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Wireless Network Penetration Testing</w:t>
      </w:r>
    </w:p>
    <w:p>
      <w:pPr>
        <w:pStyle w:val="Heading1"/>
      </w:pPr>
      <w:r>
        <w:t>Introduction to Wireless Penetration Testing</w:t>
      </w:r>
    </w:p>
    <w:p>
      <w:pPr>
        <w:numPr>
          <w:ilvl w:val="0"/>
          <w:numId w:val="900"/>
        </w:numPr>
        <w:spacing w:before="0" w:after="0"/>
      </w:pPr>
      <w:r>
        <w:t>Defining Wireless Penetration Testing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Distinction from Wired Penetration Testing</w:t>
      </w:r>
    </w:p>
    <w:p>
      <w:pPr>
        <w:numPr>
          <w:ilvl w:val="1"/>
          <w:numId w:val="900"/>
        </w:numPr>
        <w:spacing w:before="0" w:after="0"/>
      </w:pPr>
      <w:r>
        <w:t>Scope of Wireless Assessments</w:t>
      </w:r>
    </w:p>
    <w:p>
      <w:pPr>
        <w:numPr>
          <w:ilvl w:val="1"/>
          <w:numId w:val="900"/>
        </w:numPr>
        <w:spacing w:before="0" w:after="0"/>
      </w:pPr>
      <w:r>
        <w:t>Types of Wireless Networks Tested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Identifying Vulnerabilities</w:t>
      </w:r>
    </w:p>
    <w:p>
      <w:pPr>
        <w:numPr>
          <w:ilvl w:val="1"/>
          <w:numId w:val="900"/>
        </w:numPr>
        <w:spacing w:before="0" w:after="0"/>
      </w:pPr>
      <w:r>
        <w:t>Assessing Security Posture</w:t>
      </w:r>
    </w:p>
    <w:p>
      <w:pPr>
        <w:numPr>
          <w:ilvl w:val="1"/>
          <w:numId w:val="900"/>
        </w:numPr>
        <w:spacing w:before="0" w:after="0"/>
      </w:pPr>
      <w:r>
        <w:t>Validating Security Controls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Laws and Regulations</w:t>
      </w:r>
    </w:p>
    <w:p>
      <w:pPr>
        <w:numPr>
          <w:ilvl w:val="2"/>
          <w:numId w:val="900"/>
        </w:numPr>
        <w:spacing w:before="0" w:after="0"/>
      </w:pPr>
      <w:r>
        <w:t>Computer Fraud and Abuse Act (CFAA)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Regional and Local Laws</w:t>
      </w:r>
    </w:p>
    <w:p>
      <w:pPr>
        <w:numPr>
          <w:ilvl w:val="1"/>
          <w:numId w:val="900"/>
        </w:numPr>
        <w:spacing w:before="0" w:after="0"/>
      </w:pPr>
      <w:r>
        <w:t>Authorization and Consent</w:t>
      </w:r>
    </w:p>
    <w:p>
      <w:pPr>
        <w:numPr>
          <w:ilvl w:val="2"/>
          <w:numId w:val="900"/>
        </w:numPr>
        <w:spacing w:before="0" w:after="0"/>
      </w:pPr>
      <w:r>
        <w:t>Obtaining Written Permission</w:t>
      </w:r>
    </w:p>
    <w:p>
      <w:pPr>
        <w:numPr>
          <w:ilvl w:val="2"/>
          <w:numId w:val="900"/>
        </w:numPr>
        <w:spacing w:before="0" w:after="0"/>
      </w:pPr>
      <w:r>
        <w:t>Scope Limitations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Vulnerability Reporting Procedures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Handling Sensitive Data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Secure Storage and Disposal</w:t>
      </w:r>
    </w:p>
    <w:p>
      <w:pPr>
        <w:numPr>
          <w:ilvl w:val="0"/>
          <w:numId w:val="900"/>
        </w:numPr>
        <w:spacing w:before="0" w:after="0"/>
      </w:pPr>
      <w:r>
        <w:t>Penetration Testing Methodology</w:t>
      </w:r>
    </w:p>
    <w:p>
      <w:pPr>
        <w:numPr>
          <w:ilvl w:val="1"/>
          <w:numId w:val="900"/>
        </w:numPr>
        <w:spacing w:before="0" w:after="0"/>
      </w:pPr>
      <w:r>
        <w:t>Planning and Scoping</w:t>
      </w:r>
    </w:p>
    <w:p>
      <w:pPr>
        <w:numPr>
          <w:ilvl w:val="2"/>
          <w:numId w:val="900"/>
        </w:numPr>
        <w:spacing w:before="0" w:after="0"/>
      </w:pPr>
      <w:r>
        <w:t>Defining Rules of Engagement</w:t>
      </w:r>
    </w:p>
    <w:p>
      <w:pPr>
        <w:numPr>
          <w:ilvl w:val="2"/>
          <w:numId w:val="900"/>
        </w:numPr>
        <w:spacing w:before="0" w:after="0"/>
      </w:pPr>
      <w:r>
        <w:t>Identifying In-Scope Assets</w:t>
      </w:r>
    </w:p>
    <w:p>
      <w:pPr>
        <w:numPr>
          <w:ilvl w:val="2"/>
          <w:numId w:val="900"/>
        </w:numPr>
        <w:spacing w:before="0" w:after="0"/>
      </w:pPr>
      <w:r>
        <w:t>Setting Success Criteria</w:t>
      </w:r>
    </w:p>
    <w:p>
      <w:pPr>
        <w:numPr>
          <w:ilvl w:val="2"/>
          <w:numId w:val="900"/>
        </w:numPr>
        <w:spacing w:before="0" w:after="0"/>
      </w:pPr>
      <w:r>
        <w:t>Scheduling and Communication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Passive Reconnaissance</w:t>
      </w:r>
    </w:p>
    <w:p>
      <w:pPr>
        <w:numPr>
          <w:ilvl w:val="2"/>
          <w:numId w:val="900"/>
        </w:numPr>
        <w:spacing w:before="0" w:after="0"/>
      </w:pPr>
      <w:r>
        <w:t>Active Reconnaissance</w:t>
      </w:r>
    </w:p>
    <w:p>
      <w:pPr>
        <w:numPr>
          <w:ilvl w:val="2"/>
          <w:numId w:val="900"/>
        </w:numPr>
        <w:spacing w:before="0" w:after="0"/>
      </w:pPr>
      <w:r>
        <w:t>Target Profiling</w:t>
      </w:r>
    </w:p>
    <w:p>
      <w:pPr>
        <w:numPr>
          <w:ilvl w:val="1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Identifying Weaknesses</w:t>
      </w:r>
    </w:p>
    <w:p>
      <w:pPr>
        <w:numPr>
          <w:ilvl w:val="2"/>
          <w:numId w:val="900"/>
        </w:numPr>
        <w:spacing w:before="0" w:after="0"/>
      </w:pPr>
      <w:r>
        <w:t>Mapping Attack Vectors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Gaining Unauthorized Access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numPr>
          <w:ilvl w:val="1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pStyle w:val="Heading1"/>
      </w:pPr>
      <w:r>
        <w:t>Wireless Networking Fundamentals</w:t>
      </w:r>
    </w:p>
    <w:p>
      <w:pPr>
        <w:numPr>
          <w:ilvl w:val="0"/>
          <w:numId w:val="900"/>
        </w:numPr>
        <w:spacing w:before="0" w:after="0"/>
      </w:pPr>
      <w:r>
        <w:t>Radio Frequency Basics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Frequency and Wavelength Relationships</w:t>
      </w:r>
    </w:p>
    <w:p>
      <w:pPr>
        <w:numPr>
          <w:ilvl w:val="1"/>
          <w:numId w:val="900"/>
        </w:numPr>
        <w:spacing w:before="0" w:after="0"/>
      </w:pPr>
      <w:r>
        <w:t>ISM Bands</w:t>
      </w:r>
    </w:p>
    <w:p>
      <w:pPr>
        <w:numPr>
          <w:ilvl w:val="2"/>
          <w:numId w:val="900"/>
        </w:numPr>
        <w:spacing w:before="0" w:after="0"/>
      </w:pPr>
      <w:r>
        <w:t>2.4 GHz Band Characteristics</w:t>
      </w:r>
    </w:p>
    <w:p>
      <w:pPr>
        <w:numPr>
          <w:ilvl w:val="2"/>
          <w:numId w:val="900"/>
        </w:numPr>
        <w:spacing w:before="0" w:after="0"/>
      </w:pPr>
      <w:r>
        <w:t>5 GHz Band Characteristics</w:t>
      </w:r>
    </w:p>
    <w:p>
      <w:pPr>
        <w:numPr>
          <w:ilvl w:val="2"/>
          <w:numId w:val="900"/>
        </w:numPr>
        <w:spacing w:before="0" w:after="0"/>
      </w:pPr>
      <w:r>
        <w:t>6 GHz Band Characteristics</w:t>
      </w:r>
    </w:p>
    <w:p>
      <w:pPr>
        <w:numPr>
          <w:ilvl w:val="1"/>
          <w:numId w:val="900"/>
        </w:numPr>
        <w:spacing w:before="0" w:after="0"/>
      </w:pPr>
      <w:r>
        <w:t>Channel Allocation and Planning</w:t>
      </w:r>
    </w:p>
    <w:p>
      <w:pPr>
        <w:numPr>
          <w:ilvl w:val="2"/>
          <w:numId w:val="900"/>
        </w:numPr>
        <w:spacing w:before="0" w:after="0"/>
      </w:pPr>
      <w:r>
        <w:t>Non-Overlapping Channels</w:t>
      </w:r>
    </w:p>
    <w:p>
      <w:pPr>
        <w:numPr>
          <w:ilvl w:val="2"/>
          <w:numId w:val="900"/>
        </w:numPr>
        <w:spacing w:before="0" w:after="0"/>
      </w:pPr>
      <w:r>
        <w:t>Channel Width Considerations</w:t>
      </w:r>
    </w:p>
    <w:p>
      <w:pPr>
        <w:numPr>
          <w:ilvl w:val="2"/>
          <w:numId w:val="900"/>
        </w:numPr>
        <w:spacing w:before="0" w:after="0"/>
      </w:pPr>
      <w:r>
        <w:t>Interference Mitigation</w:t>
      </w:r>
    </w:p>
    <w:p>
      <w:pPr>
        <w:numPr>
          <w:ilvl w:val="1"/>
          <w:numId w:val="900"/>
        </w:numPr>
        <w:spacing w:before="0" w:after="0"/>
      </w:pPr>
      <w:r>
        <w:t>Signal Propagation</w:t>
      </w:r>
    </w:p>
    <w:p>
      <w:pPr>
        <w:numPr>
          <w:ilvl w:val="2"/>
          <w:numId w:val="900"/>
        </w:numPr>
        <w:spacing w:before="0" w:after="0"/>
      </w:pPr>
      <w:r>
        <w:t>Line of Sight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Diffraction and Scattering</w:t>
      </w:r>
    </w:p>
    <w:p>
      <w:pPr>
        <w:numPr>
          <w:ilvl w:val="2"/>
          <w:numId w:val="900"/>
        </w:numPr>
        <w:spacing w:before="0" w:after="0"/>
      </w:pPr>
      <w:r>
        <w:t>Multipath Effects</w:t>
      </w:r>
    </w:p>
    <w:p>
      <w:pPr>
        <w:numPr>
          <w:ilvl w:val="1"/>
          <w:numId w:val="900"/>
        </w:numPr>
        <w:spacing w:before="0" w:after="0"/>
      </w:pPr>
      <w:r>
        <w:t>Signal Measurements</w:t>
      </w:r>
    </w:p>
    <w:p>
      <w:pPr>
        <w:numPr>
          <w:ilvl w:val="2"/>
          <w:numId w:val="900"/>
        </w:numPr>
        <w:spacing w:before="0" w:after="0"/>
      </w:pPr>
      <w:r>
        <w:t>Received Signal Strength Indicator (RSSI)</w:t>
      </w:r>
    </w:p>
    <w:p>
      <w:pPr>
        <w:numPr>
          <w:ilvl w:val="2"/>
          <w:numId w:val="900"/>
        </w:numPr>
        <w:spacing w:before="0" w:after="0"/>
      </w:pPr>
      <w:r>
        <w:t>Signal-to-Noise Ratio (SNR)</w:t>
      </w:r>
    </w:p>
    <w:p>
      <w:pPr>
        <w:numPr>
          <w:ilvl w:val="2"/>
          <w:numId w:val="900"/>
        </w:numPr>
        <w:spacing w:before="0" w:after="0"/>
      </w:pPr>
      <w:r>
        <w:t>Decibel Scale (dBm)</w:t>
      </w:r>
    </w:p>
    <w:p>
      <w:pPr>
        <w:numPr>
          <w:ilvl w:val="1"/>
          <w:numId w:val="900"/>
        </w:numPr>
        <w:spacing w:before="0" w:after="0"/>
      </w:pPr>
      <w:r>
        <w:t>Attenuation Factors</w:t>
      </w:r>
    </w:p>
    <w:p>
      <w:pPr>
        <w:numPr>
          <w:ilvl w:val="2"/>
          <w:numId w:val="900"/>
        </w:numPr>
        <w:spacing w:before="0" w:after="0"/>
      </w:pPr>
      <w:r>
        <w:t>Distance-Based Path Loss</w:t>
      </w:r>
    </w:p>
    <w:p>
      <w:pPr>
        <w:numPr>
          <w:ilvl w:val="2"/>
          <w:numId w:val="900"/>
        </w:numPr>
        <w:spacing w:before="0" w:after="0"/>
      </w:pPr>
      <w:r>
        <w:t>Material Absorption</w:t>
      </w:r>
    </w:p>
    <w:p>
      <w:pPr>
        <w:numPr>
          <w:ilvl w:val="2"/>
          <w:numId w:val="900"/>
        </w:numPr>
        <w:spacing w:before="0" w:after="0"/>
      </w:pPr>
      <w:r>
        <w:t>Environmental Interference</w:t>
      </w:r>
    </w:p>
    <w:p>
      <w:pPr>
        <w:numPr>
          <w:ilvl w:val="0"/>
          <w:numId w:val="900"/>
        </w:numPr>
        <w:spacing w:before="0" w:after="0"/>
      </w:pPr>
      <w:r>
        <w:t>IEEE 802.11 Standards Evolution</w:t>
      </w:r>
    </w:p>
    <w:p>
      <w:pPr>
        <w:numPr>
          <w:ilvl w:val="1"/>
          <w:numId w:val="900"/>
        </w:numPr>
        <w:spacing w:before="0" w:after="0"/>
      </w:pPr>
      <w:r>
        <w:t>Legacy Standards</w:t>
      </w:r>
    </w:p>
    <w:p>
      <w:pPr>
        <w:numPr>
          <w:ilvl w:val="2"/>
          <w:numId w:val="900"/>
        </w:numPr>
        <w:spacing w:before="0" w:after="0"/>
      </w:pPr>
      <w:r>
        <w:t>802.11 Original Standard</w:t>
      </w:r>
    </w:p>
    <w:p>
      <w:pPr>
        <w:numPr>
          <w:ilvl w:val="2"/>
          <w:numId w:val="900"/>
        </w:numPr>
        <w:spacing w:before="0" w:after="0"/>
      </w:pPr>
      <w:r>
        <w:t>802.11a Characteristics</w:t>
      </w:r>
    </w:p>
    <w:p>
      <w:pPr>
        <w:numPr>
          <w:ilvl w:val="2"/>
          <w:numId w:val="900"/>
        </w:numPr>
        <w:spacing w:before="0" w:after="0"/>
      </w:pPr>
      <w:r>
        <w:t>802.11b Characteristics</w:t>
      </w:r>
    </w:p>
    <w:p>
      <w:pPr>
        <w:numPr>
          <w:ilvl w:val="2"/>
          <w:numId w:val="900"/>
        </w:numPr>
        <w:spacing w:before="0" w:after="0"/>
      </w:pPr>
      <w:r>
        <w:t>802.11g Characteristics</w:t>
      </w:r>
    </w:p>
    <w:p>
      <w:pPr>
        <w:numPr>
          <w:ilvl w:val="1"/>
          <w:numId w:val="900"/>
        </w:numPr>
        <w:spacing w:before="0" w:after="0"/>
      </w:pPr>
      <w:r>
        <w:t>Modern Standards</w:t>
      </w:r>
    </w:p>
    <w:p>
      <w:pPr>
        <w:numPr>
          <w:ilvl w:val="2"/>
          <w:numId w:val="900"/>
        </w:numPr>
        <w:spacing w:before="0" w:after="0"/>
      </w:pPr>
      <w:r>
        <w:t>802.11n (Wi-Fi 4)</w:t>
      </w:r>
    </w:p>
    <w:p>
      <w:pPr>
        <w:numPr>
          <w:ilvl w:val="3"/>
          <w:numId w:val="900"/>
        </w:numPr>
        <w:spacing w:before="0" w:after="0"/>
      </w:pPr>
      <w:r>
        <w:t>MIMO Technology</w:t>
      </w:r>
    </w:p>
    <w:p>
      <w:pPr>
        <w:numPr>
          <w:ilvl w:val="3"/>
          <w:numId w:val="900"/>
        </w:numPr>
        <w:spacing w:before="0" w:after="0"/>
      </w:pPr>
      <w:r>
        <w:t>Channel Bonding</w:t>
      </w:r>
    </w:p>
    <w:p>
      <w:pPr>
        <w:numPr>
          <w:ilvl w:val="3"/>
          <w:numId w:val="900"/>
        </w:numPr>
        <w:spacing w:before="0" w:after="0"/>
      </w:pPr>
      <w:r>
        <w:t>Frame Aggregation</w:t>
      </w:r>
    </w:p>
    <w:p>
      <w:pPr>
        <w:numPr>
          <w:ilvl w:val="2"/>
          <w:numId w:val="900"/>
        </w:numPr>
        <w:spacing w:before="0" w:after="0"/>
      </w:pPr>
      <w:r>
        <w:t>802.11ac (Wi-Fi 5)</w:t>
      </w:r>
    </w:p>
    <w:p>
      <w:pPr>
        <w:numPr>
          <w:ilvl w:val="3"/>
          <w:numId w:val="900"/>
        </w:numPr>
        <w:spacing w:before="0" w:after="0"/>
      </w:pPr>
      <w:r>
        <w:t>MU-MIMO</w:t>
      </w:r>
    </w:p>
    <w:p>
      <w:pPr>
        <w:numPr>
          <w:ilvl w:val="3"/>
          <w:numId w:val="900"/>
        </w:numPr>
        <w:spacing w:before="0" w:after="0"/>
      </w:pPr>
      <w:r>
        <w:t>Wider Channels</w:t>
      </w:r>
    </w:p>
    <w:p>
      <w:pPr>
        <w:numPr>
          <w:ilvl w:val="3"/>
          <w:numId w:val="900"/>
        </w:numPr>
        <w:spacing w:before="0" w:after="0"/>
      </w:pPr>
      <w:r>
        <w:t>Higher Modulation</w:t>
      </w:r>
    </w:p>
    <w:p>
      <w:pPr>
        <w:numPr>
          <w:ilvl w:val="2"/>
          <w:numId w:val="900"/>
        </w:numPr>
        <w:spacing w:before="0" w:after="0"/>
      </w:pPr>
      <w:r>
        <w:t>802.11ax (Wi-Fi 6)</w:t>
      </w:r>
    </w:p>
    <w:p>
      <w:pPr>
        <w:numPr>
          <w:ilvl w:val="3"/>
          <w:numId w:val="900"/>
        </w:numPr>
        <w:spacing w:before="0" w:after="0"/>
      </w:pPr>
      <w:r>
        <w:t>OFDMA</w:t>
      </w:r>
    </w:p>
    <w:p>
      <w:pPr>
        <w:numPr>
          <w:ilvl w:val="3"/>
          <w:numId w:val="900"/>
        </w:numPr>
        <w:spacing w:before="0" w:after="0"/>
      </w:pPr>
      <w:r>
        <w:t>Target Wake Time</w:t>
      </w:r>
    </w:p>
    <w:p>
      <w:pPr>
        <w:numPr>
          <w:ilvl w:val="3"/>
          <w:numId w:val="900"/>
        </w:numPr>
        <w:spacing w:before="0" w:after="0"/>
      </w:pPr>
      <w:r>
        <w:t>BSS Coloring</w:t>
      </w:r>
    </w:p>
    <w:p>
      <w:pPr>
        <w:numPr>
          <w:ilvl w:val="2"/>
          <w:numId w:val="900"/>
        </w:numPr>
        <w:spacing w:before="0" w:after="0"/>
      </w:pPr>
      <w:r>
        <w:t>802.11ax-2021 (Wi-Fi 6E)</w:t>
      </w:r>
    </w:p>
    <w:p>
      <w:pPr>
        <w:numPr>
          <w:ilvl w:val="3"/>
          <w:numId w:val="900"/>
        </w:numPr>
        <w:spacing w:before="0" w:after="0"/>
      </w:pPr>
      <w:r>
        <w:t>6 GHz Band Utilization</w:t>
      </w:r>
    </w:p>
    <w:p>
      <w:pPr>
        <w:numPr>
          <w:ilvl w:val="3"/>
          <w:numId w:val="900"/>
        </w:numPr>
        <w:spacing w:before="0" w:after="0"/>
      </w:pPr>
      <w:r>
        <w:t>Reduced Interference</w:t>
      </w:r>
    </w:p>
    <w:p>
      <w:pPr>
        <w:numPr>
          <w:ilvl w:val="0"/>
          <w:numId w:val="900"/>
        </w:numPr>
        <w:spacing w:before="0" w:after="0"/>
      </w:pPr>
      <w:r>
        <w:t>Wireless Network Architectures</w:t>
      </w:r>
    </w:p>
    <w:p>
      <w:pPr>
        <w:numPr>
          <w:ilvl w:val="1"/>
          <w:numId w:val="900"/>
        </w:numPr>
        <w:spacing w:before="0" w:after="0"/>
      </w:pPr>
      <w:r>
        <w:t>Basic Service Set (BSS)</w:t>
      </w:r>
    </w:p>
    <w:p>
      <w:pPr>
        <w:numPr>
          <w:ilvl w:val="2"/>
          <w:numId w:val="900"/>
        </w:numPr>
        <w:spacing w:before="0" w:after="0"/>
      </w:pPr>
      <w:r>
        <w:t>Infrastructure Mode</w:t>
      </w:r>
    </w:p>
    <w:p>
      <w:pPr>
        <w:numPr>
          <w:ilvl w:val="2"/>
          <w:numId w:val="900"/>
        </w:numPr>
        <w:spacing w:before="0" w:after="0"/>
      </w:pPr>
      <w:r>
        <w:t>Access Point Role</w:t>
      </w:r>
    </w:p>
    <w:p>
      <w:pPr>
        <w:numPr>
          <w:ilvl w:val="1"/>
          <w:numId w:val="900"/>
        </w:numPr>
        <w:spacing w:before="0" w:after="0"/>
      </w:pPr>
      <w:r>
        <w:t>Extended Service Set (ESS)</w:t>
      </w:r>
    </w:p>
    <w:p>
      <w:pPr>
        <w:numPr>
          <w:ilvl w:val="2"/>
          <w:numId w:val="900"/>
        </w:numPr>
        <w:spacing w:before="0" w:after="0"/>
      </w:pPr>
      <w:r>
        <w:t>Multiple Access Point Coordination</w:t>
      </w:r>
    </w:p>
    <w:p>
      <w:pPr>
        <w:numPr>
          <w:ilvl w:val="2"/>
          <w:numId w:val="900"/>
        </w:numPr>
        <w:spacing w:before="0" w:after="0"/>
      </w:pPr>
      <w:r>
        <w:t>Roaming Mechanisms</w:t>
      </w:r>
    </w:p>
    <w:p>
      <w:pPr>
        <w:numPr>
          <w:ilvl w:val="1"/>
          <w:numId w:val="900"/>
        </w:numPr>
        <w:spacing w:before="0" w:after="0"/>
      </w:pPr>
      <w:r>
        <w:t>Independent Basic Service Set (IBSS)</w:t>
      </w:r>
    </w:p>
    <w:p>
      <w:pPr>
        <w:numPr>
          <w:ilvl w:val="2"/>
          <w:numId w:val="900"/>
        </w:numPr>
        <w:spacing w:before="0" w:after="0"/>
      </w:pPr>
      <w:r>
        <w:t>Ad-Hoc Mode Operation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1"/>
          <w:numId w:val="900"/>
        </w:numPr>
        <w:spacing w:before="0" w:after="0"/>
      </w:pPr>
      <w:r>
        <w:t>Wireless Distribution System (WDS)</w:t>
      </w:r>
    </w:p>
    <w:p>
      <w:pPr>
        <w:numPr>
          <w:ilvl w:val="2"/>
          <w:numId w:val="900"/>
        </w:numPr>
        <w:spacing w:before="0" w:after="0"/>
      </w:pPr>
      <w:r>
        <w:t>Bridge Mode</w:t>
      </w:r>
    </w:p>
    <w:p>
      <w:pPr>
        <w:numPr>
          <w:ilvl w:val="2"/>
          <w:numId w:val="900"/>
        </w:numPr>
        <w:spacing w:before="0" w:after="0"/>
      </w:pPr>
      <w:r>
        <w:t>Repeater Mode</w:t>
      </w:r>
    </w:p>
    <w:p>
      <w:pPr>
        <w:numPr>
          <w:ilvl w:val="1"/>
          <w:numId w:val="900"/>
        </w:numPr>
        <w:spacing w:before="0" w:after="0"/>
      </w:pPr>
      <w:r>
        <w:t>Mesh Networks</w:t>
      </w:r>
    </w:p>
    <w:p>
      <w:pPr>
        <w:numPr>
          <w:ilvl w:val="2"/>
          <w:numId w:val="900"/>
        </w:numPr>
        <w:spacing w:before="0" w:after="0"/>
      </w:pPr>
      <w:r>
        <w:t>Self-Healing Capabilities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0"/>
          <w:numId w:val="900"/>
        </w:numPr>
        <w:spacing w:before="0" w:after="0"/>
      </w:pPr>
      <w:r>
        <w:t>802.11 Frame Structure and Types</w:t>
      </w:r>
    </w:p>
    <w:p>
      <w:pPr>
        <w:numPr>
          <w:ilvl w:val="1"/>
          <w:numId w:val="900"/>
        </w:numPr>
        <w:spacing w:before="0" w:after="0"/>
      </w:pPr>
      <w:r>
        <w:t>Frame Format Components</w:t>
      </w:r>
    </w:p>
    <w:p>
      <w:pPr>
        <w:numPr>
          <w:ilvl w:val="2"/>
          <w:numId w:val="900"/>
        </w:numPr>
        <w:spacing w:before="0" w:after="0"/>
      </w:pPr>
      <w:r>
        <w:t>Frame Control Field</w:t>
      </w:r>
    </w:p>
    <w:p>
      <w:pPr>
        <w:numPr>
          <w:ilvl w:val="2"/>
          <w:numId w:val="900"/>
        </w:numPr>
        <w:spacing w:before="0" w:after="0"/>
      </w:pPr>
      <w:r>
        <w:t>Duration Field</w:t>
      </w:r>
    </w:p>
    <w:p>
      <w:pPr>
        <w:numPr>
          <w:ilvl w:val="2"/>
          <w:numId w:val="900"/>
        </w:numPr>
        <w:spacing w:before="0" w:after="0"/>
      </w:pPr>
      <w:r>
        <w:t>Address Fields</w:t>
      </w:r>
    </w:p>
    <w:p>
      <w:pPr>
        <w:numPr>
          <w:ilvl w:val="2"/>
          <w:numId w:val="900"/>
        </w:numPr>
        <w:spacing w:before="0" w:after="0"/>
      </w:pPr>
      <w:r>
        <w:t>Sequence Control</w:t>
      </w:r>
    </w:p>
    <w:p>
      <w:pPr>
        <w:numPr>
          <w:ilvl w:val="2"/>
          <w:numId w:val="900"/>
        </w:numPr>
        <w:spacing w:before="0" w:after="0"/>
      </w:pPr>
      <w:r>
        <w:t>Frame Body</w:t>
      </w:r>
    </w:p>
    <w:p>
      <w:pPr>
        <w:numPr>
          <w:ilvl w:val="2"/>
          <w:numId w:val="900"/>
        </w:numPr>
        <w:spacing w:before="0" w:after="0"/>
      </w:pPr>
      <w:r>
        <w:t>Frame Check Sequence</w:t>
      </w:r>
    </w:p>
    <w:p>
      <w:pPr>
        <w:numPr>
          <w:ilvl w:val="1"/>
          <w:numId w:val="900"/>
        </w:numPr>
        <w:spacing w:before="0" w:after="0"/>
      </w:pPr>
      <w:r>
        <w:t>Management Frames</w:t>
      </w:r>
    </w:p>
    <w:p>
      <w:pPr>
        <w:numPr>
          <w:ilvl w:val="2"/>
          <w:numId w:val="900"/>
        </w:numPr>
        <w:spacing w:before="0" w:after="0"/>
      </w:pPr>
      <w:r>
        <w:t>Beacon Frames</w:t>
      </w:r>
    </w:p>
    <w:p>
      <w:pPr>
        <w:numPr>
          <w:ilvl w:val="3"/>
          <w:numId w:val="900"/>
        </w:numPr>
        <w:spacing w:before="0" w:after="0"/>
      </w:pPr>
      <w:r>
        <w:t>Network Advertisement</w:t>
      </w:r>
    </w:p>
    <w:p>
      <w:pPr>
        <w:numPr>
          <w:ilvl w:val="3"/>
          <w:numId w:val="900"/>
        </w:numPr>
        <w:spacing w:before="0" w:after="0"/>
      </w:pPr>
      <w:r>
        <w:t>Timing Synchronization</w:t>
      </w:r>
    </w:p>
    <w:p>
      <w:pPr>
        <w:numPr>
          <w:ilvl w:val="2"/>
          <w:numId w:val="900"/>
        </w:numPr>
        <w:spacing w:before="0" w:after="0"/>
      </w:pPr>
      <w:r>
        <w:t>Probe Request and Response</w:t>
      </w:r>
    </w:p>
    <w:p>
      <w:pPr>
        <w:numPr>
          <w:ilvl w:val="3"/>
          <w:numId w:val="900"/>
        </w:numPr>
        <w:spacing w:before="0" w:after="0"/>
      </w:pPr>
      <w:r>
        <w:t>Active Scanning</w:t>
      </w:r>
    </w:p>
    <w:p>
      <w:pPr>
        <w:numPr>
          <w:ilvl w:val="3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Authentication Frames</w:t>
      </w:r>
    </w:p>
    <w:p>
      <w:pPr>
        <w:numPr>
          <w:ilvl w:val="3"/>
          <w:numId w:val="900"/>
        </w:numPr>
        <w:spacing w:before="0" w:after="0"/>
      </w:pPr>
      <w:r>
        <w:t>Open System Authentication</w:t>
      </w:r>
    </w:p>
    <w:p>
      <w:pPr>
        <w:numPr>
          <w:ilvl w:val="3"/>
          <w:numId w:val="900"/>
        </w:numPr>
        <w:spacing w:before="0" w:after="0"/>
      </w:pPr>
      <w:r>
        <w:t>Shared Key Authentication</w:t>
      </w:r>
    </w:p>
    <w:p>
      <w:pPr>
        <w:numPr>
          <w:ilvl w:val="2"/>
          <w:numId w:val="900"/>
        </w:numPr>
        <w:spacing w:before="0" w:after="0"/>
      </w:pPr>
      <w:r>
        <w:t>Association Frames</w:t>
      </w:r>
    </w:p>
    <w:p>
      <w:pPr>
        <w:numPr>
          <w:ilvl w:val="3"/>
          <w:numId w:val="900"/>
        </w:numPr>
        <w:spacing w:before="0" w:after="0"/>
      </w:pPr>
      <w:r>
        <w:t>Association Request</w:t>
      </w:r>
    </w:p>
    <w:p>
      <w:pPr>
        <w:numPr>
          <w:ilvl w:val="3"/>
          <w:numId w:val="900"/>
        </w:numPr>
        <w:spacing w:before="0" w:after="0"/>
      </w:pPr>
      <w:r>
        <w:t>Association Response</w:t>
      </w:r>
    </w:p>
    <w:p>
      <w:pPr>
        <w:numPr>
          <w:ilvl w:val="3"/>
          <w:numId w:val="900"/>
        </w:numPr>
        <w:spacing w:before="0" w:after="0"/>
      </w:pPr>
      <w:r>
        <w:t>Reassociation Process</w:t>
      </w:r>
    </w:p>
    <w:p>
      <w:pPr>
        <w:numPr>
          <w:ilvl w:val="2"/>
          <w:numId w:val="900"/>
        </w:numPr>
        <w:spacing w:before="0" w:after="0"/>
      </w:pPr>
      <w:r>
        <w:t>Deauthentication Frames</w:t>
      </w:r>
    </w:p>
    <w:p>
      <w:pPr>
        <w:numPr>
          <w:ilvl w:val="2"/>
          <w:numId w:val="900"/>
        </w:numPr>
        <w:spacing w:before="0" w:after="0"/>
      </w:pPr>
      <w:r>
        <w:t>Disassociation Frames</w:t>
      </w:r>
    </w:p>
    <w:p>
      <w:pPr>
        <w:numPr>
          <w:ilvl w:val="1"/>
          <w:numId w:val="900"/>
        </w:numPr>
        <w:spacing w:before="0" w:after="0"/>
      </w:pPr>
      <w:r>
        <w:t>Control Frames</w:t>
      </w:r>
    </w:p>
    <w:p>
      <w:pPr>
        <w:numPr>
          <w:ilvl w:val="2"/>
          <w:numId w:val="900"/>
        </w:numPr>
        <w:spacing w:before="0" w:after="0"/>
      </w:pPr>
      <w:r>
        <w:t>Request to Send (RTS)</w:t>
      </w:r>
    </w:p>
    <w:p>
      <w:pPr>
        <w:numPr>
          <w:ilvl w:val="2"/>
          <w:numId w:val="900"/>
        </w:numPr>
        <w:spacing w:before="0" w:after="0"/>
      </w:pPr>
      <w:r>
        <w:t>Clear to Send (CTS)</w:t>
      </w:r>
    </w:p>
    <w:p>
      <w:pPr>
        <w:numPr>
          <w:ilvl w:val="2"/>
          <w:numId w:val="900"/>
        </w:numPr>
        <w:spacing w:before="0" w:after="0"/>
      </w:pPr>
      <w:r>
        <w:t>Acknowledgement (ACK)</w:t>
      </w:r>
    </w:p>
    <w:p>
      <w:pPr>
        <w:numPr>
          <w:ilvl w:val="2"/>
          <w:numId w:val="900"/>
        </w:numPr>
        <w:spacing w:before="0" w:after="0"/>
      </w:pPr>
      <w:r>
        <w:t>Block Acknowledgement</w:t>
      </w:r>
    </w:p>
    <w:p>
      <w:pPr>
        <w:numPr>
          <w:ilvl w:val="2"/>
          <w:numId w:val="900"/>
        </w:numPr>
        <w:spacing w:before="0" w:after="0"/>
      </w:pPr>
      <w:r>
        <w:t>Power Save Poll (PS-Poll)</w:t>
      </w:r>
    </w:p>
    <w:p>
      <w:pPr>
        <w:numPr>
          <w:ilvl w:val="1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Standard Data Frames</w:t>
      </w:r>
    </w:p>
    <w:p>
      <w:pPr>
        <w:numPr>
          <w:ilvl w:val="2"/>
          <w:numId w:val="900"/>
        </w:numPr>
        <w:spacing w:before="0" w:after="0"/>
      </w:pPr>
      <w:r>
        <w:t>QoS Data Frames</w:t>
      </w:r>
    </w:p>
    <w:p>
      <w:pPr>
        <w:numPr>
          <w:ilvl w:val="2"/>
          <w:numId w:val="900"/>
        </w:numPr>
        <w:spacing w:before="0" w:after="0"/>
      </w:pPr>
      <w:r>
        <w:t>Null Data Frames</w:t>
      </w:r>
    </w:p>
    <w:p>
      <w:pPr>
        <w:pStyle w:val="Heading1"/>
      </w:pPr>
      <w:r>
        <w:t>Wireless Security Mechanisms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Open System Authentication</w:t>
      </w:r>
    </w:p>
    <w:p>
      <w:pPr>
        <w:numPr>
          <w:ilvl w:val="1"/>
          <w:numId w:val="900"/>
        </w:numPr>
        <w:spacing w:before="0" w:after="0"/>
      </w:pPr>
      <w:r>
        <w:t>Shared Key Authentication</w:t>
      </w:r>
    </w:p>
    <w:p>
      <w:pPr>
        <w:numPr>
          <w:ilvl w:val="1"/>
          <w:numId w:val="900"/>
        </w:numPr>
        <w:spacing w:before="0" w:after="0"/>
      </w:pPr>
      <w:r>
        <w:t>Pre-Shared Key (PSK)</w:t>
      </w:r>
    </w:p>
    <w:p>
      <w:pPr>
        <w:numPr>
          <w:ilvl w:val="1"/>
          <w:numId w:val="900"/>
        </w:numPr>
        <w:spacing w:before="0" w:after="0"/>
      </w:pPr>
      <w:r>
        <w:t>Enterprise Authentication</w:t>
      </w:r>
    </w:p>
    <w:p>
      <w:pPr>
        <w:numPr>
          <w:ilvl w:val="2"/>
          <w:numId w:val="900"/>
        </w:numPr>
        <w:spacing w:before="0" w:after="0"/>
      </w:pPr>
      <w:r>
        <w:t>802.1X Framework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2"/>
          <w:numId w:val="900"/>
        </w:numPr>
        <w:spacing w:before="0" w:after="0"/>
      </w:pPr>
      <w:r>
        <w:t>EAP Methods</w:t>
      </w:r>
    </w:p>
    <w:p>
      <w:pPr>
        <w:numPr>
          <w:ilvl w:val="0"/>
          <w:numId w:val="900"/>
        </w:numPr>
        <w:spacing w:before="0" w:after="0"/>
      </w:pPr>
      <w:r>
        <w:t>Encryption Protocols</w:t>
      </w:r>
    </w:p>
    <w:p>
      <w:pPr>
        <w:numPr>
          <w:ilvl w:val="1"/>
          <w:numId w:val="900"/>
        </w:numPr>
        <w:spacing w:before="0" w:after="0"/>
      </w:pPr>
      <w:r>
        <w:t>Wired Equivalent Privacy (WEP)</w:t>
      </w:r>
    </w:p>
    <w:p>
      <w:pPr>
        <w:numPr>
          <w:ilvl w:val="2"/>
          <w:numId w:val="900"/>
        </w:numPr>
        <w:spacing w:before="0" w:after="0"/>
      </w:pPr>
      <w:r>
        <w:t>RC4 Stream Cipher</w:t>
      </w:r>
    </w:p>
    <w:p>
      <w:pPr>
        <w:numPr>
          <w:ilvl w:val="2"/>
          <w:numId w:val="900"/>
        </w:numPr>
        <w:spacing w:before="0" w:after="0"/>
      </w:pPr>
      <w:r>
        <w:t>Initialization Vectors</w:t>
      </w:r>
    </w:p>
    <w:p>
      <w:pPr>
        <w:numPr>
          <w:ilvl w:val="2"/>
          <w:numId w:val="900"/>
        </w:numPr>
        <w:spacing w:before="0" w:after="0"/>
      </w:pPr>
      <w:r>
        <w:t>Known Vulnerabilities</w:t>
      </w:r>
    </w:p>
    <w:p>
      <w:pPr>
        <w:numPr>
          <w:ilvl w:val="1"/>
          <w:numId w:val="900"/>
        </w:numPr>
        <w:spacing w:before="0" w:after="0"/>
      </w:pPr>
      <w:r>
        <w:t>Wi-Fi Protected Access (WPA)</w:t>
      </w:r>
    </w:p>
    <w:p>
      <w:pPr>
        <w:numPr>
          <w:ilvl w:val="2"/>
          <w:numId w:val="900"/>
        </w:numPr>
        <w:spacing w:before="0" w:after="0"/>
      </w:pPr>
      <w:r>
        <w:t>Temporal Key Integrity Protocol (TKIP)</w:t>
      </w:r>
    </w:p>
    <w:p>
      <w:pPr>
        <w:numPr>
          <w:ilvl w:val="2"/>
          <w:numId w:val="900"/>
        </w:numPr>
        <w:spacing w:before="0" w:after="0"/>
      </w:pPr>
      <w:r>
        <w:t>Message Integrity Check</w:t>
      </w:r>
    </w:p>
    <w:p>
      <w:pPr>
        <w:numPr>
          <w:ilvl w:val="1"/>
          <w:numId w:val="900"/>
        </w:numPr>
        <w:spacing w:before="0" w:after="0"/>
      </w:pPr>
      <w:r>
        <w:t>Wi-Fi Protected Access 2 (WPA2)</w:t>
      </w:r>
    </w:p>
    <w:p>
      <w:pPr>
        <w:numPr>
          <w:ilvl w:val="2"/>
          <w:numId w:val="900"/>
        </w:numPr>
        <w:spacing w:before="0" w:after="0"/>
      </w:pPr>
      <w:r>
        <w:t>Advanced Encryption Standard (AES)</w:t>
      </w:r>
    </w:p>
    <w:p>
      <w:pPr>
        <w:numPr>
          <w:ilvl w:val="2"/>
          <w:numId w:val="900"/>
        </w:numPr>
        <w:spacing w:before="0" w:after="0"/>
      </w:pPr>
      <w:r>
        <w:t>Counter Mode with CBC-MAC Protocol (CCMP)</w:t>
      </w:r>
    </w:p>
    <w:p>
      <w:pPr>
        <w:numPr>
          <w:ilvl w:val="1"/>
          <w:numId w:val="900"/>
        </w:numPr>
        <w:spacing w:before="0" w:after="0"/>
      </w:pPr>
      <w:r>
        <w:t>Wi-Fi Protected Access 3 (WPA3)</w:t>
      </w:r>
    </w:p>
    <w:p>
      <w:pPr>
        <w:numPr>
          <w:ilvl w:val="2"/>
          <w:numId w:val="900"/>
        </w:numPr>
        <w:spacing w:before="0" w:after="0"/>
      </w:pPr>
      <w:r>
        <w:t>Simultaneous Authentication of Equals (SAE)</w:t>
      </w:r>
    </w:p>
    <w:p>
      <w:pPr>
        <w:numPr>
          <w:ilvl w:val="2"/>
          <w:numId w:val="900"/>
        </w:numPr>
        <w:spacing w:before="0" w:after="0"/>
      </w:pPr>
      <w:r>
        <w:t>Enhanced Open</w:t>
      </w:r>
    </w:p>
    <w:p>
      <w:pPr>
        <w:numPr>
          <w:ilvl w:val="2"/>
          <w:numId w:val="900"/>
        </w:numPr>
        <w:spacing w:before="0" w:after="0"/>
      </w:pPr>
      <w:r>
        <w:t>Protected Management Frames</w:t>
      </w:r>
    </w:p>
    <w:p>
      <w:pPr>
        <w:numPr>
          <w:ilvl w:val="0"/>
          <w:numId w:val="900"/>
        </w:numPr>
        <w:spacing w:before="0" w:after="0"/>
      </w:pPr>
      <w:r>
        <w:t>Wi-Fi Protected Setup (WPS)</w:t>
      </w:r>
    </w:p>
    <w:p>
      <w:pPr>
        <w:numPr>
          <w:ilvl w:val="1"/>
          <w:numId w:val="900"/>
        </w:numPr>
        <w:spacing w:before="0" w:after="0"/>
      </w:pPr>
      <w:r>
        <w:t>PIN Method</w:t>
      </w:r>
    </w:p>
    <w:p>
      <w:pPr>
        <w:numPr>
          <w:ilvl w:val="1"/>
          <w:numId w:val="900"/>
        </w:numPr>
        <w:spacing w:before="0" w:after="0"/>
      </w:pPr>
      <w:r>
        <w:t>Push Button Configuration</w:t>
      </w:r>
    </w:p>
    <w:p>
      <w:pPr>
        <w:numPr>
          <w:ilvl w:val="1"/>
          <w:numId w:val="900"/>
        </w:numPr>
        <w:spacing w:before="0" w:after="0"/>
      </w:pPr>
      <w:r>
        <w:t>Near Field Communication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0"/>
          <w:numId w:val="900"/>
        </w:numPr>
        <w:spacing w:before="0" w:after="0"/>
      </w:pPr>
      <w:r>
        <w:t>Enterprise Security Features</w:t>
      </w:r>
    </w:p>
    <w:p>
      <w:pPr>
        <w:numPr>
          <w:ilvl w:val="1"/>
          <w:numId w:val="900"/>
        </w:numPr>
        <w:spacing w:before="0" w:after="0"/>
      </w:pPr>
      <w:r>
        <w:t>Extensible Authentication Protocol (EAP)</w:t>
      </w:r>
    </w:p>
    <w:p>
      <w:pPr>
        <w:numPr>
          <w:ilvl w:val="2"/>
          <w:numId w:val="900"/>
        </w:numPr>
        <w:spacing w:before="0" w:after="0"/>
      </w:pPr>
      <w:r>
        <w:t>EAP-TLS</w:t>
      </w:r>
    </w:p>
    <w:p>
      <w:pPr>
        <w:numPr>
          <w:ilvl w:val="2"/>
          <w:numId w:val="900"/>
        </w:numPr>
        <w:spacing w:before="0" w:after="0"/>
      </w:pPr>
      <w:r>
        <w:t>EAP-TTLS</w:t>
      </w:r>
    </w:p>
    <w:p>
      <w:pPr>
        <w:numPr>
          <w:ilvl w:val="2"/>
          <w:numId w:val="900"/>
        </w:numPr>
        <w:spacing w:before="0" w:after="0"/>
      </w:pPr>
      <w:r>
        <w:t>PEAP</w:t>
      </w:r>
    </w:p>
    <w:p>
      <w:pPr>
        <w:numPr>
          <w:ilvl w:val="2"/>
          <w:numId w:val="900"/>
        </w:numPr>
        <w:spacing w:before="0" w:after="0"/>
      </w:pPr>
      <w:r>
        <w:t>EAP-FAST</w:t>
      </w:r>
    </w:p>
    <w:p>
      <w:pPr>
        <w:numPr>
          <w:ilvl w:val="1"/>
          <w:numId w:val="900"/>
        </w:numPr>
        <w:spacing w:before="0" w:after="0"/>
      </w:pPr>
      <w:r>
        <w:t>RADIUS Authentication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Dynamic Key Management</w:t>
      </w:r>
    </w:p>
    <w:p>
      <w:pPr>
        <w:pStyle w:val="Heading1"/>
      </w:pPr>
      <w:r>
        <w:t>Laboratory Setup and Tools</w:t>
      </w:r>
    </w:p>
    <w:p>
      <w:pPr>
        <w:numPr>
          <w:ilvl w:val="0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Wireless Network Adapters</w:t>
      </w:r>
    </w:p>
    <w:p>
      <w:pPr>
        <w:numPr>
          <w:ilvl w:val="2"/>
          <w:numId w:val="900"/>
        </w:numPr>
        <w:spacing w:before="0" w:after="0"/>
      </w:pPr>
      <w:r>
        <w:t>Chipset Compatibility</w:t>
      </w:r>
    </w:p>
    <w:p>
      <w:pPr>
        <w:numPr>
          <w:ilvl w:val="3"/>
          <w:numId w:val="900"/>
        </w:numPr>
        <w:spacing w:before="0" w:after="0"/>
      </w:pPr>
      <w:r>
        <w:t>Atheros Chipsets</w:t>
      </w:r>
    </w:p>
    <w:p>
      <w:pPr>
        <w:numPr>
          <w:ilvl w:val="3"/>
          <w:numId w:val="900"/>
        </w:numPr>
        <w:spacing w:before="0" w:after="0"/>
      </w:pPr>
      <w:r>
        <w:t>Ralink Chipsets</w:t>
      </w:r>
    </w:p>
    <w:p>
      <w:pPr>
        <w:numPr>
          <w:ilvl w:val="3"/>
          <w:numId w:val="900"/>
        </w:numPr>
        <w:spacing w:before="0" w:after="0"/>
      </w:pPr>
      <w:r>
        <w:t>Realtek Chipsets</w:t>
      </w:r>
    </w:p>
    <w:p>
      <w:pPr>
        <w:numPr>
          <w:ilvl w:val="2"/>
          <w:numId w:val="900"/>
        </w:numPr>
        <w:spacing w:before="0" w:after="0"/>
      </w:pPr>
      <w:r>
        <w:t>Monitor Mode Support</w:t>
      </w:r>
    </w:p>
    <w:p>
      <w:pPr>
        <w:numPr>
          <w:ilvl w:val="2"/>
          <w:numId w:val="900"/>
        </w:numPr>
        <w:spacing w:before="0" w:after="0"/>
      </w:pPr>
      <w:r>
        <w:t>Packet Injection Capabilities</w:t>
      </w:r>
    </w:p>
    <w:p>
      <w:pPr>
        <w:numPr>
          <w:ilvl w:val="2"/>
          <w:numId w:val="900"/>
        </w:numPr>
        <w:spacing w:before="0" w:after="0"/>
      </w:pPr>
      <w:r>
        <w:t>Dual-Band Support</w:t>
      </w:r>
    </w:p>
    <w:p>
      <w:pPr>
        <w:numPr>
          <w:ilvl w:val="1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Omnidirectional Antennas</w:t>
      </w:r>
    </w:p>
    <w:p>
      <w:pPr>
        <w:numPr>
          <w:ilvl w:val="2"/>
          <w:numId w:val="900"/>
        </w:numPr>
        <w:spacing w:before="0" w:after="0"/>
      </w:pPr>
      <w:r>
        <w:t>Directional Antennas</w:t>
      </w:r>
    </w:p>
    <w:p>
      <w:pPr>
        <w:numPr>
          <w:ilvl w:val="2"/>
          <w:numId w:val="900"/>
        </w:numPr>
        <w:spacing w:before="0" w:after="0"/>
      </w:pPr>
      <w:r>
        <w:t>Yagi Antennas</w:t>
      </w:r>
    </w:p>
    <w:p>
      <w:pPr>
        <w:numPr>
          <w:ilvl w:val="2"/>
          <w:numId w:val="900"/>
        </w:numPr>
        <w:spacing w:before="0" w:after="0"/>
      </w:pPr>
      <w:r>
        <w:t>Panel Antennas</w:t>
      </w:r>
    </w:p>
    <w:p>
      <w:pPr>
        <w:numPr>
          <w:ilvl w:val="2"/>
          <w:numId w:val="900"/>
        </w:numPr>
        <w:spacing w:before="0" w:after="0"/>
      </w:pPr>
      <w:r>
        <w:t>Antenna Gain Considerations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1"/>
          <w:numId w:val="900"/>
        </w:numPr>
        <w:spacing w:before="0" w:after="0"/>
      </w:pPr>
      <w:r>
        <w:t>GPS Equipment</w:t>
      </w:r>
    </w:p>
    <w:p>
      <w:pPr>
        <w:numPr>
          <w:ilvl w:val="2"/>
          <w:numId w:val="900"/>
        </w:numPr>
        <w:spacing w:before="0" w:after="0"/>
      </w:pPr>
      <w:r>
        <w:t>USB GPS Receivers</w:t>
      </w:r>
    </w:p>
    <w:p>
      <w:pPr>
        <w:numPr>
          <w:ilvl w:val="2"/>
          <w:numId w:val="900"/>
        </w:numPr>
        <w:spacing w:before="0" w:after="0"/>
      </w:pPr>
      <w:r>
        <w:t>Bluetooth GPS Units</w:t>
      </w:r>
    </w:p>
    <w:p>
      <w:pPr>
        <w:numPr>
          <w:ilvl w:val="2"/>
          <w:numId w:val="900"/>
        </w:numPr>
        <w:spacing w:before="0" w:after="0"/>
      </w:pPr>
      <w:r>
        <w:t>Integration with Mapping Software</w:t>
      </w:r>
    </w:p>
    <w:p>
      <w:pPr>
        <w:numPr>
          <w:ilvl w:val="1"/>
          <w:numId w:val="900"/>
        </w:numPr>
        <w:spacing w:before="0" w:after="0"/>
      </w:pPr>
      <w:r>
        <w:t>Supporting Hardware</w:t>
      </w:r>
    </w:p>
    <w:p>
      <w:pPr>
        <w:numPr>
          <w:ilvl w:val="2"/>
          <w:numId w:val="900"/>
        </w:numPr>
        <w:spacing w:before="0" w:after="0"/>
      </w:pPr>
      <w:r>
        <w:t>Powered USB Hubs</w:t>
      </w:r>
    </w:p>
    <w:p>
      <w:pPr>
        <w:numPr>
          <w:ilvl w:val="2"/>
          <w:numId w:val="900"/>
        </w:numPr>
        <w:spacing w:before="0" w:after="0"/>
      </w:pPr>
      <w:r>
        <w:t>Portable Power Sources</w:t>
      </w:r>
    </w:p>
    <w:p>
      <w:pPr>
        <w:numPr>
          <w:ilvl w:val="2"/>
          <w:numId w:val="900"/>
        </w:numPr>
        <w:spacing w:before="0" w:after="0"/>
      </w:pPr>
      <w:r>
        <w:t>RF Attenuators</w:t>
      </w:r>
    </w:p>
    <w:p>
      <w:pPr>
        <w:numPr>
          <w:ilvl w:val="2"/>
          <w:numId w:val="900"/>
        </w:numPr>
        <w:spacing w:before="0" w:after="0"/>
      </w:pPr>
      <w:r>
        <w:t>Spectrum Analyzers</w:t>
      </w:r>
    </w:p>
    <w:p>
      <w:pPr>
        <w:numPr>
          <w:ilvl w:val="0"/>
          <w:numId w:val="900"/>
        </w:numPr>
        <w:spacing w:before="0" w:after="0"/>
      </w:pPr>
      <w:r>
        <w:t>Operating System Platforms</w:t>
      </w:r>
    </w:p>
    <w:p>
      <w:pPr>
        <w:numPr>
          <w:ilvl w:val="1"/>
          <w:numId w:val="900"/>
        </w:numPr>
        <w:spacing w:before="0" w:after="0"/>
      </w:pPr>
      <w:r>
        <w:t>Kali Linux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Live Boot Configuration</w:t>
      </w:r>
    </w:p>
    <w:p>
      <w:pPr>
        <w:numPr>
          <w:ilvl w:val="2"/>
          <w:numId w:val="900"/>
        </w:numPr>
        <w:spacing w:before="0" w:after="0"/>
      </w:pPr>
      <w:r>
        <w:t>Persistent Storage Setup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Parrot Security OS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Custom Linux Distributions</w:t>
      </w:r>
    </w:p>
    <w:p>
      <w:pPr>
        <w:numPr>
          <w:ilvl w:val="2"/>
          <w:numId w:val="900"/>
        </w:numPr>
        <w:spacing w:before="0" w:after="0"/>
      </w:pPr>
      <w:r>
        <w:t>Driver Compilation</w:t>
      </w:r>
    </w:p>
    <w:p>
      <w:pPr>
        <w:numPr>
          <w:ilvl w:val="2"/>
          <w:numId w:val="900"/>
        </w:numPr>
        <w:spacing w:before="0" w:after="0"/>
      </w:pPr>
      <w:r>
        <w:t>Kernel Module Management</w:t>
      </w:r>
    </w:p>
    <w:p>
      <w:pPr>
        <w:numPr>
          <w:ilvl w:val="0"/>
          <w:numId w:val="900"/>
        </w:numPr>
        <w:spacing w:before="0" w:after="0"/>
      </w:pPr>
      <w:r>
        <w:t>Virtualization Environments</w:t>
      </w:r>
    </w:p>
    <w:p>
      <w:pPr>
        <w:numPr>
          <w:ilvl w:val="1"/>
          <w:numId w:val="900"/>
        </w:numPr>
        <w:spacing w:before="0" w:after="0"/>
      </w:pPr>
      <w:r>
        <w:t>VMware Solutions</w:t>
      </w:r>
    </w:p>
    <w:p>
      <w:pPr>
        <w:numPr>
          <w:ilvl w:val="2"/>
          <w:numId w:val="900"/>
        </w:numPr>
        <w:spacing w:before="0" w:after="0"/>
      </w:pPr>
      <w:r>
        <w:t>Workstation Configuration</w:t>
      </w:r>
    </w:p>
    <w:p>
      <w:pPr>
        <w:numPr>
          <w:ilvl w:val="2"/>
          <w:numId w:val="900"/>
        </w:numPr>
        <w:spacing w:before="0" w:after="0"/>
      </w:pPr>
      <w:r>
        <w:t>Network Adapter Settings</w:t>
      </w:r>
    </w:p>
    <w:p>
      <w:pPr>
        <w:numPr>
          <w:ilvl w:val="2"/>
          <w:numId w:val="900"/>
        </w:numPr>
        <w:spacing w:before="0" w:after="0"/>
      </w:pPr>
      <w:r>
        <w:t>USB Device Passthrough</w:t>
      </w:r>
    </w:p>
    <w:p>
      <w:pPr>
        <w:numPr>
          <w:ilvl w:val="1"/>
          <w:numId w:val="900"/>
        </w:numPr>
        <w:spacing w:before="0" w:after="0"/>
      </w:pPr>
      <w:r>
        <w:t>VirtualBox Setup</w:t>
      </w:r>
    </w:p>
    <w:p>
      <w:pPr>
        <w:numPr>
          <w:ilvl w:val="2"/>
          <w:numId w:val="900"/>
        </w:numPr>
        <w:spacing w:before="0" w:after="0"/>
      </w:pPr>
      <w:r>
        <w:t>Extension Pack Installation</w:t>
      </w:r>
    </w:p>
    <w:p>
      <w:pPr>
        <w:numPr>
          <w:ilvl w:val="2"/>
          <w:numId w:val="900"/>
        </w:numPr>
        <w:spacing w:before="0" w:after="0"/>
      </w:pPr>
      <w:r>
        <w:t>USB Filter Configuration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Hardware Passthrough Considerations</w:t>
      </w:r>
    </w:p>
    <w:p>
      <w:pPr>
        <w:numPr>
          <w:ilvl w:val="2"/>
          <w:numId w:val="900"/>
        </w:numPr>
        <w:spacing w:before="0" w:after="0"/>
      </w:pPr>
      <w:r>
        <w:t>USB Controller Assignment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Essential Tool Categories</w:t>
      </w:r>
    </w:p>
    <w:p>
      <w:pPr>
        <w:numPr>
          <w:ilvl w:val="1"/>
          <w:numId w:val="900"/>
        </w:numPr>
        <w:spacing w:before="0" w:after="0"/>
      </w:pPr>
      <w:r>
        <w:t>Network Discovery Tools</w:t>
      </w:r>
    </w:p>
    <w:p>
      <w:pPr>
        <w:numPr>
          <w:ilvl w:val="2"/>
          <w:numId w:val="900"/>
        </w:numPr>
        <w:spacing w:before="0" w:after="0"/>
      </w:pPr>
      <w:r>
        <w:t>Airodump-ng</w:t>
      </w:r>
    </w:p>
    <w:p>
      <w:pPr>
        <w:numPr>
          <w:ilvl w:val="2"/>
          <w:numId w:val="900"/>
        </w:numPr>
        <w:spacing w:before="0" w:after="0"/>
      </w:pPr>
      <w:r>
        <w:t>Kismet</w:t>
      </w:r>
    </w:p>
    <w:p>
      <w:pPr>
        <w:numPr>
          <w:ilvl w:val="2"/>
          <w:numId w:val="900"/>
        </w:numPr>
        <w:spacing w:before="0" w:after="0"/>
      </w:pPr>
      <w:r>
        <w:t>Wireshark</w:t>
      </w:r>
    </w:p>
    <w:p>
      <w:pPr>
        <w:numPr>
          <w:ilvl w:val="2"/>
          <w:numId w:val="900"/>
        </w:numPr>
        <w:spacing w:before="0" w:after="0"/>
      </w:pPr>
      <w:r>
        <w:t>InSSIDer</w:t>
      </w:r>
    </w:p>
    <w:p>
      <w:pPr>
        <w:numPr>
          <w:ilvl w:val="1"/>
          <w:numId w:val="900"/>
        </w:numPr>
        <w:spacing w:before="0" w:after="0"/>
      </w:pPr>
      <w:r>
        <w:t>Attack Frameworks</w:t>
      </w:r>
    </w:p>
    <w:p>
      <w:pPr>
        <w:numPr>
          <w:ilvl w:val="2"/>
          <w:numId w:val="900"/>
        </w:numPr>
        <w:spacing w:before="0" w:after="0"/>
      </w:pPr>
      <w:r>
        <w:t>Aircrack-ng Suite</w:t>
      </w:r>
    </w:p>
    <w:p>
      <w:pPr>
        <w:numPr>
          <w:ilvl w:val="2"/>
          <w:numId w:val="900"/>
        </w:numPr>
        <w:spacing w:before="0" w:after="0"/>
      </w:pPr>
      <w:r>
        <w:t>Bettercap</w:t>
      </w:r>
    </w:p>
    <w:p>
      <w:pPr>
        <w:numPr>
          <w:ilvl w:val="2"/>
          <w:numId w:val="900"/>
        </w:numPr>
        <w:spacing w:before="0" w:after="0"/>
      </w:pPr>
      <w:r>
        <w:t>Wifite</w:t>
      </w:r>
    </w:p>
    <w:p>
      <w:pPr>
        <w:numPr>
          <w:ilvl w:val="2"/>
          <w:numId w:val="900"/>
        </w:numPr>
        <w:spacing w:before="0" w:after="0"/>
      </w:pPr>
      <w:r>
        <w:t>WiFi-Pumpkin</w:t>
      </w:r>
    </w:p>
    <w:p>
      <w:pPr>
        <w:numPr>
          <w:ilvl w:val="1"/>
          <w:numId w:val="900"/>
        </w:numPr>
        <w:spacing w:before="0" w:after="0"/>
      </w:pPr>
      <w:r>
        <w:t>Password Cracking Tools</w:t>
      </w:r>
    </w:p>
    <w:p>
      <w:pPr>
        <w:numPr>
          <w:ilvl w:val="2"/>
          <w:numId w:val="900"/>
        </w:numPr>
        <w:spacing w:before="0" w:after="0"/>
      </w:pPr>
      <w:r>
        <w:t>Hashcat</w:t>
      </w:r>
    </w:p>
    <w:p>
      <w:pPr>
        <w:numPr>
          <w:ilvl w:val="2"/>
          <w:numId w:val="900"/>
        </w:numPr>
        <w:spacing w:before="0" w:after="0"/>
      </w:pPr>
      <w:r>
        <w:t>John the Ripper</w:t>
      </w:r>
    </w:p>
    <w:p>
      <w:pPr>
        <w:numPr>
          <w:ilvl w:val="2"/>
          <w:numId w:val="900"/>
        </w:numPr>
        <w:spacing w:before="0" w:after="0"/>
      </w:pPr>
      <w:r>
        <w:t>Aircrack-ng</w:t>
      </w:r>
    </w:p>
    <w:p>
      <w:pPr>
        <w:numPr>
          <w:ilvl w:val="1"/>
          <w:numId w:val="900"/>
        </w:numPr>
        <w:spacing w:before="0" w:after="0"/>
      </w:pPr>
      <w:r>
        <w:t>Specialized Attack Tools</w:t>
      </w:r>
    </w:p>
    <w:p>
      <w:pPr>
        <w:numPr>
          <w:ilvl w:val="2"/>
          <w:numId w:val="900"/>
        </w:numPr>
        <w:spacing w:before="0" w:after="0"/>
      </w:pPr>
      <w:r>
        <w:t>Reaver</w:t>
      </w:r>
    </w:p>
    <w:p>
      <w:pPr>
        <w:numPr>
          <w:ilvl w:val="2"/>
          <w:numId w:val="900"/>
        </w:numPr>
        <w:spacing w:before="0" w:after="0"/>
      </w:pPr>
      <w:r>
        <w:t>Bully</w:t>
      </w:r>
    </w:p>
    <w:p>
      <w:pPr>
        <w:numPr>
          <w:ilvl w:val="2"/>
          <w:numId w:val="900"/>
        </w:numPr>
        <w:spacing w:before="0" w:after="0"/>
      </w:pPr>
      <w:r>
        <w:t>Pixiewps</w:t>
      </w:r>
    </w:p>
    <w:p>
      <w:pPr>
        <w:numPr>
          <w:ilvl w:val="2"/>
          <w:numId w:val="900"/>
        </w:numPr>
        <w:spacing w:before="0" w:after="0"/>
      </w:pPr>
      <w:r>
        <w:t>Eaphammer</w:t>
      </w:r>
    </w:p>
    <w:p>
      <w:pPr>
        <w:pStyle w:val="Heading1"/>
      </w:pPr>
      <w:r>
        <w:t>Reconnaissance and Information Gathering</w:t>
      </w:r>
    </w:p>
    <w:p>
      <w:pPr>
        <w:numPr>
          <w:ilvl w:val="0"/>
          <w:numId w:val="900"/>
        </w:numPr>
        <w:spacing w:before="0" w:after="0"/>
      </w:pPr>
      <w:r>
        <w:t>Passive Reconnaissance Techniques</w:t>
      </w:r>
    </w:p>
    <w:p>
      <w:pPr>
        <w:numPr>
          <w:ilvl w:val="1"/>
          <w:numId w:val="900"/>
        </w:numPr>
        <w:spacing w:before="0" w:after="0"/>
      </w:pPr>
      <w:r>
        <w:t>Silent Network Monitoring</w:t>
      </w:r>
    </w:p>
    <w:p>
      <w:pPr>
        <w:numPr>
          <w:ilvl w:val="2"/>
          <w:numId w:val="900"/>
        </w:numPr>
        <w:spacing w:before="0" w:after="0"/>
      </w:pPr>
      <w:r>
        <w:t>Beacon Frame Analysis</w:t>
      </w:r>
    </w:p>
    <w:p>
      <w:pPr>
        <w:numPr>
          <w:ilvl w:val="2"/>
          <w:numId w:val="900"/>
        </w:numPr>
        <w:spacing w:before="0" w:after="0"/>
      </w:pPr>
      <w:r>
        <w:t>Probe Response Collection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1"/>
          <w:numId w:val="900"/>
        </w:numPr>
        <w:spacing w:before="0" w:after="0"/>
      </w:pPr>
      <w:r>
        <w:t>Wardriving Methodologies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GPS Coordinate Logging</w:t>
      </w:r>
    </w:p>
    <w:p>
      <w:pPr>
        <w:numPr>
          <w:ilvl w:val="1"/>
          <w:numId w:val="900"/>
        </w:numPr>
        <w:spacing w:before="0" w:after="0"/>
      </w:pPr>
      <w:r>
        <w:t>Warflying Techniques</w:t>
      </w:r>
    </w:p>
    <w:p>
      <w:pPr>
        <w:numPr>
          <w:ilvl w:val="2"/>
          <w:numId w:val="900"/>
        </w:numPr>
        <w:spacing w:before="0" w:after="0"/>
      </w:pPr>
      <w:r>
        <w:t>Aerial Survey Methods</w:t>
      </w:r>
    </w:p>
    <w:p>
      <w:pPr>
        <w:numPr>
          <w:ilvl w:val="2"/>
          <w:numId w:val="900"/>
        </w:numPr>
        <w:spacing w:before="0" w:after="0"/>
      </w:pPr>
      <w:r>
        <w:t>Extended Range Considerations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WiGLE Database</w:t>
      </w:r>
    </w:p>
    <w:p>
      <w:pPr>
        <w:numPr>
          <w:ilvl w:val="2"/>
          <w:numId w:val="900"/>
        </w:numPr>
        <w:spacing w:before="0" w:after="0"/>
      </w:pPr>
      <w:r>
        <w:t>Local Database Creation</w:t>
      </w:r>
    </w:p>
    <w:p>
      <w:pPr>
        <w:numPr>
          <w:ilvl w:val="2"/>
          <w:numId w:val="900"/>
        </w:numPr>
        <w:spacing w:before="0" w:after="0"/>
      </w:pPr>
      <w:r>
        <w:t>Data Correlation Techniques</w:t>
      </w:r>
    </w:p>
    <w:p>
      <w:pPr>
        <w:numPr>
          <w:ilvl w:val="0"/>
          <w:numId w:val="900"/>
        </w:numPr>
        <w:spacing w:before="0" w:after="0"/>
      </w:pPr>
      <w:r>
        <w:t>Active Reconnaissance Methods</w:t>
      </w:r>
    </w:p>
    <w:p>
      <w:pPr>
        <w:numPr>
          <w:ilvl w:val="1"/>
          <w:numId w:val="900"/>
        </w:numPr>
        <w:spacing w:before="0" w:after="0"/>
      </w:pPr>
      <w:r>
        <w:t>Directed Probe Requests</w:t>
      </w:r>
    </w:p>
    <w:p>
      <w:pPr>
        <w:numPr>
          <w:ilvl w:val="2"/>
          <w:numId w:val="900"/>
        </w:numPr>
        <w:spacing w:before="0" w:after="0"/>
      </w:pPr>
      <w:r>
        <w:t>SSID Enumeration</w:t>
      </w:r>
    </w:p>
    <w:p>
      <w:pPr>
        <w:numPr>
          <w:ilvl w:val="2"/>
          <w:numId w:val="900"/>
        </w:numPr>
        <w:spacing w:before="0" w:after="0"/>
      </w:pPr>
      <w:r>
        <w:t>Hidden Network Discovery</w:t>
      </w:r>
    </w:p>
    <w:p>
      <w:pPr>
        <w:numPr>
          <w:ilvl w:val="1"/>
          <w:numId w:val="900"/>
        </w:numPr>
        <w:spacing w:before="0" w:after="0"/>
      </w:pPr>
      <w:r>
        <w:t>Client Device Identification</w:t>
      </w:r>
    </w:p>
    <w:p>
      <w:pPr>
        <w:numPr>
          <w:ilvl w:val="2"/>
          <w:numId w:val="900"/>
        </w:numPr>
        <w:spacing w:before="0" w:after="0"/>
      </w:pPr>
      <w:r>
        <w:t>MAC Address Collection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Vendor Identification</w:t>
      </w:r>
    </w:p>
    <w:p>
      <w:pPr>
        <w:numPr>
          <w:ilvl w:val="1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Access Point Relationships</w:t>
      </w:r>
    </w:p>
    <w:p>
      <w:pPr>
        <w:numPr>
          <w:ilvl w:val="2"/>
          <w:numId w:val="900"/>
        </w:numPr>
        <w:spacing w:before="0" w:after="0"/>
      </w:pPr>
      <w:r>
        <w:t>Coverage Area Analysis</w:t>
      </w:r>
    </w:p>
    <w:p>
      <w:pPr>
        <w:numPr>
          <w:ilvl w:val="0"/>
          <w:numId w:val="900"/>
        </w:numPr>
        <w:spacing w:before="0" w:after="0"/>
      </w:pPr>
      <w:r>
        <w:t>Information Analysis and Profiling</w:t>
      </w:r>
    </w:p>
    <w:p>
      <w:pPr>
        <w:numPr>
          <w:ilvl w:val="1"/>
          <w:numId w:val="900"/>
        </w:numPr>
        <w:spacing w:before="0" w:after="0"/>
      </w:pPr>
      <w:r>
        <w:t>Network Identification Data</w:t>
      </w:r>
    </w:p>
    <w:p>
      <w:pPr>
        <w:numPr>
          <w:ilvl w:val="2"/>
          <w:numId w:val="900"/>
        </w:numPr>
        <w:spacing w:before="0" w:after="0"/>
      </w:pPr>
      <w:r>
        <w:t>BSSID and ESSID Correlation</w:t>
      </w:r>
    </w:p>
    <w:p>
      <w:pPr>
        <w:numPr>
          <w:ilvl w:val="2"/>
          <w:numId w:val="900"/>
        </w:numPr>
        <w:spacing w:before="0" w:after="0"/>
      </w:pPr>
      <w:r>
        <w:t>Channel Assignment Analysis</w:t>
      </w:r>
    </w:p>
    <w:p>
      <w:pPr>
        <w:numPr>
          <w:ilvl w:val="2"/>
          <w:numId w:val="900"/>
        </w:numPr>
        <w:spacing w:before="0" w:after="0"/>
      </w:pPr>
      <w:r>
        <w:t>Signal Strength Mapping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Encryption Method Identification</w:t>
      </w:r>
    </w:p>
    <w:p>
      <w:pPr>
        <w:numPr>
          <w:ilvl w:val="2"/>
          <w:numId w:val="900"/>
        </w:numPr>
        <w:spacing w:before="0" w:after="0"/>
      </w:pPr>
      <w:r>
        <w:t>Authentication Mechanism Detection</w:t>
      </w:r>
    </w:p>
    <w:p>
      <w:pPr>
        <w:numPr>
          <w:ilvl w:val="2"/>
          <w:numId w:val="900"/>
        </w:numPr>
        <w:spacing w:before="0" w:after="0"/>
      </w:pPr>
      <w:r>
        <w:t>WPS Status Verification</w:t>
      </w:r>
    </w:p>
    <w:p>
      <w:pPr>
        <w:numPr>
          <w:ilvl w:val="1"/>
          <w:numId w:val="900"/>
        </w:numPr>
        <w:spacing w:before="0" w:after="0"/>
      </w:pPr>
      <w:r>
        <w:t>Client Behavior Analysis</w:t>
      </w:r>
    </w:p>
    <w:p>
      <w:pPr>
        <w:numPr>
          <w:ilvl w:val="2"/>
          <w:numId w:val="900"/>
        </w:numPr>
        <w:spacing w:before="0" w:after="0"/>
      </w:pPr>
      <w:r>
        <w:t>Connection Patterns</w:t>
      </w:r>
    </w:p>
    <w:p>
      <w:pPr>
        <w:numPr>
          <w:ilvl w:val="2"/>
          <w:numId w:val="900"/>
        </w:numPr>
        <w:spacing w:before="0" w:after="0"/>
      </w:pPr>
      <w:r>
        <w:t>Preferred Network Lists</w:t>
      </w:r>
    </w:p>
    <w:p>
      <w:pPr>
        <w:numPr>
          <w:ilvl w:val="2"/>
          <w:numId w:val="900"/>
        </w:numPr>
        <w:spacing w:before="0" w:after="0"/>
      </w:pPr>
      <w:r>
        <w:t>Roaming Behavior</w:t>
      </w:r>
    </w:p>
    <w:p>
      <w:pPr>
        <w:numPr>
          <w:ilvl w:val="1"/>
          <w:numId w:val="900"/>
        </w:numPr>
        <w:spacing w:before="0" w:after="0"/>
      </w:pPr>
      <w:r>
        <w:t>Vendor and Device Intelligence</w:t>
      </w:r>
    </w:p>
    <w:p>
      <w:pPr>
        <w:numPr>
          <w:ilvl w:val="2"/>
          <w:numId w:val="900"/>
        </w:numPr>
        <w:spacing w:before="0" w:after="0"/>
      </w:pPr>
      <w:r>
        <w:t>OUI Database Lookups</w:t>
      </w:r>
    </w:p>
    <w:p>
      <w:pPr>
        <w:numPr>
          <w:ilvl w:val="2"/>
          <w:numId w:val="900"/>
        </w:numPr>
        <w:spacing w:before="0" w:after="0"/>
      </w:pPr>
      <w:r>
        <w:t>Device Capability Assessment</w:t>
      </w:r>
    </w:p>
    <w:p>
      <w:pPr>
        <w:numPr>
          <w:ilvl w:val="2"/>
          <w:numId w:val="900"/>
        </w:numPr>
        <w:spacing w:before="0" w:after="0"/>
      </w:pPr>
      <w:r>
        <w:t>Firmware Version Detection</w:t>
      </w:r>
    </w:p>
    <w:p>
      <w:pPr>
        <w:pStyle w:val="Heading1"/>
      </w:pPr>
      <w:r>
        <w:t>Attack Methodologies</w:t>
      </w:r>
    </w:p>
    <w:p>
      <w:pPr>
        <w:numPr>
          <w:ilvl w:val="0"/>
          <w:numId w:val="900"/>
        </w:numPr>
        <w:spacing w:before="0" w:after="0"/>
      </w:pPr>
      <w:r>
        <w:t>Legacy Protocol Exploitation</w:t>
      </w:r>
    </w:p>
    <w:p>
      <w:pPr>
        <w:numPr>
          <w:ilvl w:val="1"/>
          <w:numId w:val="900"/>
        </w:numPr>
        <w:spacing w:before="0" w:after="0"/>
      </w:pPr>
      <w:r>
        <w:t>WEP Cryptographic Attacks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3"/>
          <w:numId w:val="900"/>
        </w:numPr>
        <w:spacing w:before="0" w:after="0"/>
      </w:pPr>
      <w:r>
        <w:t>FMS Attack</w:t>
      </w:r>
    </w:p>
    <w:p>
      <w:pPr>
        <w:numPr>
          <w:ilvl w:val="3"/>
          <w:numId w:val="900"/>
        </w:numPr>
        <w:spacing w:before="0" w:after="0"/>
      </w:pPr>
      <w:r>
        <w:t>KoreK Attack</w:t>
      </w:r>
    </w:p>
    <w:p>
      <w:pPr>
        <w:numPr>
          <w:ilvl w:val="3"/>
          <w:numId w:val="900"/>
        </w:numPr>
        <w:spacing w:before="0" w:after="0"/>
      </w:pPr>
      <w:r>
        <w:t>PTW Attack</w:t>
      </w:r>
    </w:p>
    <w:p>
      <w:pPr>
        <w:numPr>
          <w:ilvl w:val="2"/>
          <w:numId w:val="900"/>
        </w:numPr>
        <w:spacing w:before="0" w:after="0"/>
      </w:pPr>
      <w:r>
        <w:t>Traffic Injection Techniques</w:t>
      </w:r>
    </w:p>
    <w:p>
      <w:pPr>
        <w:numPr>
          <w:ilvl w:val="3"/>
          <w:numId w:val="900"/>
        </w:numPr>
        <w:spacing w:before="0" w:after="0"/>
      </w:pPr>
      <w:r>
        <w:t>ARP Replay Attack</w:t>
      </w:r>
    </w:p>
    <w:p>
      <w:pPr>
        <w:numPr>
          <w:ilvl w:val="3"/>
          <w:numId w:val="900"/>
        </w:numPr>
        <w:spacing w:before="0" w:after="0"/>
      </w:pPr>
      <w:r>
        <w:t>Interactive Packet Replay</w:t>
      </w:r>
    </w:p>
    <w:p>
      <w:pPr>
        <w:numPr>
          <w:ilvl w:val="3"/>
          <w:numId w:val="900"/>
        </w:numPr>
        <w:spacing w:before="0" w:after="0"/>
      </w:pPr>
      <w:r>
        <w:t>Fragmentation Attack</w:t>
      </w:r>
    </w:p>
    <w:p>
      <w:pPr>
        <w:numPr>
          <w:ilvl w:val="3"/>
          <w:numId w:val="900"/>
        </w:numPr>
        <w:spacing w:before="0" w:after="0"/>
      </w:pPr>
      <w:r>
        <w:t>Chop-Chop Attack</w:t>
      </w:r>
    </w:p>
    <w:p>
      <w:pPr>
        <w:numPr>
          <w:ilvl w:val="2"/>
          <w:numId w:val="900"/>
        </w:numPr>
        <w:spacing w:before="0" w:after="0"/>
      </w:pPr>
      <w:r>
        <w:t>Packet Collection Optimization</w:t>
      </w:r>
    </w:p>
    <w:p>
      <w:pPr>
        <w:numPr>
          <w:ilvl w:val="3"/>
          <w:numId w:val="900"/>
        </w:numPr>
        <w:spacing w:before="0" w:after="0"/>
      </w:pPr>
      <w:r>
        <w:t>IV Collection Strategies</w:t>
      </w:r>
    </w:p>
    <w:p>
      <w:pPr>
        <w:numPr>
          <w:ilvl w:val="3"/>
          <w:numId w:val="900"/>
        </w:numPr>
        <w:spacing w:before="0" w:after="0"/>
      </w:pPr>
      <w:r>
        <w:t>Weak IV Identification</w:t>
      </w:r>
    </w:p>
    <w:p>
      <w:pPr>
        <w:numPr>
          <w:ilvl w:val="1"/>
          <w:numId w:val="900"/>
        </w:numPr>
        <w:spacing w:before="0" w:after="0"/>
      </w:pPr>
      <w:r>
        <w:t>WEP Cracking Procedures</w:t>
      </w:r>
    </w:p>
    <w:p>
      <w:pPr>
        <w:numPr>
          <w:ilvl w:val="2"/>
          <w:numId w:val="900"/>
        </w:numPr>
        <w:spacing w:before="0" w:after="0"/>
      </w:pPr>
      <w:r>
        <w:t>Passive Collection Methods</w:t>
      </w:r>
    </w:p>
    <w:p>
      <w:pPr>
        <w:numPr>
          <w:ilvl w:val="2"/>
          <w:numId w:val="900"/>
        </w:numPr>
        <w:spacing w:before="0" w:after="0"/>
      </w:pPr>
      <w:r>
        <w:t>Active Traffic Generation</w:t>
      </w:r>
    </w:p>
    <w:p>
      <w:pPr>
        <w:numPr>
          <w:ilvl w:val="2"/>
          <w:numId w:val="900"/>
        </w:numPr>
        <w:spacing w:before="0" w:after="0"/>
      </w:pPr>
      <w:r>
        <w:t>Crack Verification</w:t>
      </w:r>
    </w:p>
    <w:p>
      <w:pPr>
        <w:numPr>
          <w:ilvl w:val="0"/>
          <w:numId w:val="900"/>
        </w:numPr>
        <w:spacing w:before="0" w:after="0"/>
      </w:pPr>
      <w:r>
        <w:t>WPA/WPA2-PSK Attack Vectors</w:t>
      </w:r>
    </w:p>
    <w:p>
      <w:pPr>
        <w:numPr>
          <w:ilvl w:val="1"/>
          <w:numId w:val="900"/>
        </w:numPr>
        <w:spacing w:before="0" w:after="0"/>
      </w:pPr>
      <w:r>
        <w:t>Handshake Capture Techniques</w:t>
      </w:r>
    </w:p>
    <w:p>
      <w:pPr>
        <w:numPr>
          <w:ilvl w:val="2"/>
          <w:numId w:val="900"/>
        </w:numPr>
        <w:spacing w:before="0" w:after="0"/>
      </w:pPr>
      <w:r>
        <w:t>Passive Monitoring</w:t>
      </w:r>
    </w:p>
    <w:p>
      <w:pPr>
        <w:numPr>
          <w:ilvl w:val="2"/>
          <w:numId w:val="900"/>
        </w:numPr>
        <w:spacing w:before="0" w:after="0"/>
      </w:pPr>
      <w:r>
        <w:t>Client Deauthentication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1"/>
          <w:numId w:val="900"/>
        </w:numPr>
        <w:spacing w:before="0" w:after="0"/>
      </w:pPr>
      <w:r>
        <w:t>Offline Cracking Methods</w:t>
      </w:r>
    </w:p>
    <w:p>
      <w:pPr>
        <w:numPr>
          <w:ilvl w:val="2"/>
          <w:numId w:val="900"/>
        </w:numPr>
        <w:spacing w:before="0" w:after="0"/>
      </w:pPr>
      <w:r>
        <w:t>Dictionary-Based Attacks</w:t>
      </w:r>
    </w:p>
    <w:p>
      <w:pPr>
        <w:numPr>
          <w:ilvl w:val="3"/>
          <w:numId w:val="900"/>
        </w:numPr>
        <w:spacing w:before="0" w:after="0"/>
      </w:pPr>
      <w:r>
        <w:t>Wordlist Selection</w:t>
      </w:r>
    </w:p>
    <w:p>
      <w:pPr>
        <w:numPr>
          <w:ilvl w:val="3"/>
          <w:numId w:val="900"/>
        </w:numPr>
        <w:spacing w:before="0" w:after="0"/>
      </w:pPr>
      <w:r>
        <w:t>Custom Dictionary Creation</w:t>
      </w:r>
    </w:p>
    <w:p>
      <w:pPr>
        <w:numPr>
          <w:ilvl w:val="2"/>
          <w:numId w:val="900"/>
        </w:numPr>
        <w:spacing w:before="0" w:after="0"/>
      </w:pPr>
      <w:r>
        <w:t>Brute-Force Approaches</w:t>
      </w:r>
    </w:p>
    <w:p>
      <w:pPr>
        <w:numPr>
          <w:ilvl w:val="3"/>
          <w:numId w:val="900"/>
        </w:numPr>
        <w:spacing w:before="0" w:after="0"/>
      </w:pPr>
      <w:r>
        <w:t>Character Set Definition</w:t>
      </w:r>
    </w:p>
    <w:p>
      <w:pPr>
        <w:numPr>
          <w:ilvl w:val="3"/>
          <w:numId w:val="900"/>
        </w:numPr>
        <w:spacing w:before="0" w:after="0"/>
      </w:pPr>
      <w:r>
        <w:t>Length Optimization</w:t>
      </w:r>
    </w:p>
    <w:p>
      <w:pPr>
        <w:numPr>
          <w:ilvl w:val="2"/>
          <w:numId w:val="900"/>
        </w:numPr>
        <w:spacing w:before="0" w:after="0"/>
      </w:pPr>
      <w:r>
        <w:t>Rule-Based Attacks</w:t>
      </w:r>
    </w:p>
    <w:p>
      <w:pPr>
        <w:numPr>
          <w:ilvl w:val="3"/>
          <w:numId w:val="900"/>
        </w:numPr>
        <w:spacing w:before="0" w:after="0"/>
      </w:pPr>
      <w:r>
        <w:t>Transformation Rules</w:t>
      </w:r>
    </w:p>
    <w:p>
      <w:pPr>
        <w:numPr>
          <w:ilvl w:val="3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Hybrid Attacks</w:t>
      </w:r>
    </w:p>
    <w:p>
      <w:pPr>
        <w:numPr>
          <w:ilvl w:val="3"/>
          <w:numId w:val="900"/>
        </w:numPr>
        <w:spacing w:before="0" w:after="0"/>
      </w:pPr>
      <w:r>
        <w:t>Dictionary-Rule Combinations</w:t>
      </w:r>
    </w:p>
    <w:p>
      <w:pPr>
        <w:numPr>
          <w:ilvl w:val="1"/>
          <w:numId w:val="900"/>
        </w:numPr>
        <w:spacing w:before="0" w:after="0"/>
      </w:pPr>
      <w:r>
        <w:t>PMKID Attack Methods</w:t>
      </w:r>
    </w:p>
    <w:p>
      <w:pPr>
        <w:numPr>
          <w:ilvl w:val="2"/>
          <w:numId w:val="900"/>
        </w:numPr>
        <w:spacing w:before="0" w:after="0"/>
      </w:pPr>
      <w:r>
        <w:t>PMKID Extraction</w:t>
      </w:r>
    </w:p>
    <w:p>
      <w:pPr>
        <w:numPr>
          <w:ilvl w:val="2"/>
          <w:numId w:val="900"/>
        </w:numPr>
        <w:spacing w:before="0" w:after="0"/>
      </w:pPr>
      <w:r>
        <w:t>Hash Format Conversion</w:t>
      </w:r>
    </w:p>
    <w:p>
      <w:pPr>
        <w:numPr>
          <w:ilvl w:val="2"/>
          <w:numId w:val="900"/>
        </w:numPr>
        <w:spacing w:before="0" w:after="0"/>
      </w:pPr>
      <w:r>
        <w:t>Cracking Optimization</w:t>
      </w:r>
    </w:p>
    <w:p>
      <w:pPr>
        <w:numPr>
          <w:ilvl w:val="1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Precomputed Hash Tables</w:t>
      </w:r>
    </w:p>
    <w:p>
      <w:pPr>
        <w:numPr>
          <w:ilvl w:val="2"/>
          <w:numId w:val="900"/>
        </w:numPr>
        <w:spacing w:before="0" w:after="0"/>
      </w:pPr>
      <w:r>
        <w:t>SSID-Specific Tables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Enterprise Network Attacks</w:t>
      </w:r>
    </w:p>
    <w:p>
      <w:pPr>
        <w:numPr>
          <w:ilvl w:val="1"/>
          <w:numId w:val="900"/>
        </w:numPr>
        <w:spacing w:before="0" w:after="0"/>
      </w:pPr>
      <w:r>
        <w:t>EAP Protocol Exploitation</w:t>
      </w:r>
    </w:p>
    <w:p>
      <w:pPr>
        <w:numPr>
          <w:ilvl w:val="2"/>
          <w:numId w:val="900"/>
        </w:numPr>
        <w:spacing w:before="0" w:after="0"/>
      </w:pPr>
      <w:r>
        <w:t>EAP Method Identification</w:t>
      </w:r>
    </w:p>
    <w:p>
      <w:pPr>
        <w:numPr>
          <w:ilvl w:val="2"/>
          <w:numId w:val="900"/>
        </w:numPr>
        <w:spacing w:before="0" w:after="0"/>
      </w:pPr>
      <w:r>
        <w:t>Weakness Assessment</w:t>
      </w:r>
    </w:p>
    <w:p>
      <w:pPr>
        <w:numPr>
          <w:ilvl w:val="2"/>
          <w:numId w:val="900"/>
        </w:numPr>
        <w:spacing w:before="0" w:after="0"/>
      </w:pPr>
      <w:r>
        <w:t>Downgrade Attacks</w:t>
      </w:r>
    </w:p>
    <w:p>
      <w:pPr>
        <w:numPr>
          <w:ilvl w:val="1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Rogue Access Point Deployment</w:t>
      </w:r>
    </w:p>
    <w:p>
      <w:pPr>
        <w:numPr>
          <w:ilvl w:val="2"/>
          <w:numId w:val="900"/>
        </w:numPr>
        <w:spacing w:before="0" w:after="0"/>
      </w:pPr>
      <w:r>
        <w:t>Evil Twin Attacks</w:t>
      </w:r>
    </w:p>
    <w:p>
      <w:pPr>
        <w:numPr>
          <w:ilvl w:val="2"/>
          <w:numId w:val="900"/>
        </w:numPr>
        <w:spacing w:before="0" w:after="0"/>
      </w:pPr>
      <w:r>
        <w:t>Captive Portal Techniques</w:t>
      </w:r>
    </w:p>
    <w:p>
      <w:pPr>
        <w:numPr>
          <w:ilvl w:val="1"/>
          <w:numId w:val="900"/>
        </w:numPr>
        <w:spacing w:before="0" w:after="0"/>
      </w:pPr>
      <w:r>
        <w:t>Certificate-Based Attacks</w:t>
      </w:r>
    </w:p>
    <w:p>
      <w:pPr>
        <w:numPr>
          <w:ilvl w:val="2"/>
          <w:numId w:val="900"/>
        </w:numPr>
        <w:spacing w:before="0" w:after="0"/>
      </w:pPr>
      <w:r>
        <w:t>Certificate Validation Bypass</w:t>
      </w:r>
    </w:p>
    <w:p>
      <w:pPr>
        <w:numPr>
          <w:ilvl w:val="2"/>
          <w:numId w:val="900"/>
        </w:numPr>
        <w:spacing w:before="0" w:after="0"/>
      </w:pPr>
      <w:r>
        <w:t>Man-in-the-Middle Positioning</w:t>
      </w:r>
    </w:p>
    <w:p>
      <w:pPr>
        <w:numPr>
          <w:ilvl w:val="1"/>
          <w:numId w:val="900"/>
        </w:numPr>
        <w:spacing w:before="0" w:after="0"/>
      </w:pPr>
      <w:r>
        <w:t>RADIUS Server Attacks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Credential Interception</w:t>
      </w:r>
    </w:p>
    <w:p>
      <w:pPr>
        <w:numPr>
          <w:ilvl w:val="0"/>
          <w:numId w:val="900"/>
        </w:numPr>
        <w:spacing w:before="0" w:after="0"/>
      </w:pPr>
      <w:r>
        <w:t>WPS Exploitation Techniques</w:t>
      </w:r>
    </w:p>
    <w:p>
      <w:pPr>
        <w:numPr>
          <w:ilvl w:val="1"/>
          <w:numId w:val="900"/>
        </w:numPr>
        <w:spacing w:before="0" w:after="0"/>
      </w:pPr>
      <w:r>
        <w:t>PIN-Based Attacks</w:t>
      </w:r>
    </w:p>
    <w:p>
      <w:pPr>
        <w:numPr>
          <w:ilvl w:val="2"/>
          <w:numId w:val="900"/>
        </w:numPr>
        <w:spacing w:before="0" w:after="0"/>
      </w:pPr>
      <w:r>
        <w:t>Brute-Force PIN Cracking</w:t>
      </w:r>
    </w:p>
    <w:p>
      <w:pPr>
        <w:numPr>
          <w:ilvl w:val="2"/>
          <w:numId w:val="900"/>
        </w:numPr>
        <w:spacing w:before="0" w:after="0"/>
      </w:pPr>
      <w:r>
        <w:t>PIN Structure Analysis</w:t>
      </w:r>
    </w:p>
    <w:p>
      <w:pPr>
        <w:numPr>
          <w:ilvl w:val="2"/>
          <w:numId w:val="900"/>
        </w:numPr>
        <w:spacing w:before="0" w:after="0"/>
      </w:pPr>
      <w:r>
        <w:t>Rate Limiting Bypass</w:t>
      </w:r>
    </w:p>
    <w:p>
      <w:pPr>
        <w:numPr>
          <w:ilvl w:val="1"/>
          <w:numId w:val="900"/>
        </w:numPr>
        <w:spacing w:before="0" w:after="0"/>
      </w:pPr>
      <w:r>
        <w:t>Pixie-Dust Attacks</w:t>
      </w:r>
    </w:p>
    <w:p>
      <w:pPr>
        <w:numPr>
          <w:ilvl w:val="2"/>
          <w:numId w:val="900"/>
        </w:numPr>
        <w:spacing w:before="0" w:after="0"/>
      </w:pPr>
      <w:r>
        <w:t>Weak Random Number Generation</w:t>
      </w:r>
    </w:p>
    <w:p>
      <w:pPr>
        <w:numPr>
          <w:ilvl w:val="2"/>
          <w:numId w:val="900"/>
        </w:numPr>
        <w:spacing w:before="0" w:after="0"/>
      </w:pPr>
      <w:r>
        <w:t>Offline PIN Recovery</w:t>
      </w:r>
    </w:p>
    <w:p>
      <w:pPr>
        <w:numPr>
          <w:ilvl w:val="2"/>
          <w:numId w:val="900"/>
        </w:numPr>
        <w:spacing w:before="0" w:after="0"/>
      </w:pPr>
      <w:r>
        <w:t>Implementation Vulnerabilities</w:t>
      </w:r>
    </w:p>
    <w:p>
      <w:pPr>
        <w:numPr>
          <w:ilvl w:val="1"/>
          <w:numId w:val="900"/>
        </w:numPr>
        <w:spacing w:before="0" w:after="0"/>
      </w:pPr>
      <w:r>
        <w:t>WPS Detection and Enumeration</w:t>
      </w:r>
    </w:p>
    <w:p>
      <w:pPr>
        <w:numPr>
          <w:ilvl w:val="2"/>
          <w:numId w:val="900"/>
        </w:numPr>
        <w:spacing w:before="0" w:after="0"/>
      </w:pPr>
      <w:r>
        <w:t>WPS Status Verification</w:t>
      </w:r>
    </w:p>
    <w:p>
      <w:pPr>
        <w:numPr>
          <w:ilvl w:val="2"/>
          <w:numId w:val="900"/>
        </w:numPr>
        <w:spacing w:before="0" w:after="0"/>
      </w:pPr>
      <w:r>
        <w:t>Locked State Detection</w:t>
      </w:r>
    </w:p>
    <w:p>
      <w:pPr>
        <w:numPr>
          <w:ilvl w:val="0"/>
          <w:numId w:val="900"/>
        </w:numPr>
        <w:spacing w:before="0" w:after="0"/>
      </w:pPr>
      <w:r>
        <w:t>WPA3 Security Assessment</w:t>
      </w:r>
    </w:p>
    <w:p>
      <w:pPr>
        <w:numPr>
          <w:ilvl w:val="1"/>
          <w:numId w:val="900"/>
        </w:numPr>
        <w:spacing w:before="0" w:after="0"/>
      </w:pPr>
      <w:r>
        <w:t>SAE Protocol Analysis</w:t>
      </w:r>
    </w:p>
    <w:p>
      <w:pPr>
        <w:numPr>
          <w:ilvl w:val="2"/>
          <w:numId w:val="900"/>
        </w:numPr>
        <w:spacing w:before="0" w:after="0"/>
      </w:pPr>
      <w:r>
        <w:t>Dragonfly Handshake</w:t>
      </w:r>
    </w:p>
    <w:p>
      <w:pPr>
        <w:numPr>
          <w:ilvl w:val="2"/>
          <w:numId w:val="900"/>
        </w:numPr>
        <w:spacing w:before="0" w:after="0"/>
      </w:pPr>
      <w:r>
        <w:t>Password Element Derivation</w:t>
      </w:r>
    </w:p>
    <w:p>
      <w:pPr>
        <w:numPr>
          <w:ilvl w:val="1"/>
          <w:numId w:val="900"/>
        </w:numPr>
        <w:spacing w:before="0" w:after="0"/>
      </w:pPr>
      <w:r>
        <w:t>Downgrade Attack Vectors</w:t>
      </w:r>
    </w:p>
    <w:p>
      <w:pPr>
        <w:numPr>
          <w:ilvl w:val="2"/>
          <w:numId w:val="900"/>
        </w:numPr>
        <w:spacing w:before="0" w:after="0"/>
      </w:pPr>
      <w:r>
        <w:t>Transition Mode Exploitation</w:t>
      </w:r>
    </w:p>
    <w:p>
      <w:pPr>
        <w:numPr>
          <w:ilvl w:val="2"/>
          <w:numId w:val="900"/>
        </w:numPr>
        <w:spacing w:before="0" w:after="0"/>
      </w:pPr>
      <w:r>
        <w:t>Protocol Negotiation Manipulation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Cache-Based Attacks</w:t>
      </w:r>
    </w:p>
    <w:p>
      <w:pPr>
        <w:numPr>
          <w:ilvl w:val="2"/>
          <w:numId w:val="900"/>
        </w:numPr>
        <w:spacing w:before="0" w:after="0"/>
      </w:pPr>
      <w:r>
        <w:t>Implementation Flaws</w:t>
      </w:r>
    </w:p>
    <w:p>
      <w:pPr>
        <w:pStyle w:val="Heading1"/>
      </w:pPr>
      <w:r>
        <w:t>Client-Side and Advanced Attacks</w:t>
      </w:r>
    </w:p>
    <w:p>
      <w:pPr>
        <w:numPr>
          <w:ilvl w:val="0"/>
          <w:numId w:val="900"/>
        </w:numPr>
        <w:spacing w:before="0" w:after="0"/>
      </w:pPr>
      <w:r>
        <w:t>Rogue Infrastructure Deployment</w:t>
      </w:r>
    </w:p>
    <w:p>
      <w:pPr>
        <w:numPr>
          <w:ilvl w:val="1"/>
          <w:numId w:val="900"/>
        </w:numPr>
        <w:spacing w:before="0" w:after="0"/>
      </w:pPr>
      <w:r>
        <w:t>Access Point Impersonation</w:t>
      </w:r>
    </w:p>
    <w:p>
      <w:pPr>
        <w:numPr>
          <w:ilvl w:val="2"/>
          <w:numId w:val="900"/>
        </w:numPr>
        <w:spacing w:before="0" w:after="0"/>
      </w:pPr>
      <w:r>
        <w:t>SSID Cloning</w:t>
      </w:r>
    </w:p>
    <w:p>
      <w:pPr>
        <w:numPr>
          <w:ilvl w:val="2"/>
          <w:numId w:val="900"/>
        </w:numPr>
        <w:spacing w:before="0" w:after="0"/>
      </w:pPr>
      <w:r>
        <w:t>BSSID Spoofing</w:t>
      </w:r>
    </w:p>
    <w:p>
      <w:pPr>
        <w:numPr>
          <w:ilvl w:val="2"/>
          <w:numId w:val="900"/>
        </w:numPr>
        <w:spacing w:before="0" w:after="0"/>
      </w:pPr>
      <w:r>
        <w:t>Beacon Parameter Matching</w:t>
      </w:r>
    </w:p>
    <w:p>
      <w:pPr>
        <w:numPr>
          <w:ilvl w:val="1"/>
          <w:numId w:val="900"/>
        </w:numPr>
        <w:spacing w:before="0" w:after="0"/>
      </w:pPr>
      <w:r>
        <w:t>Karma Attack Implementation</w:t>
      </w:r>
    </w:p>
    <w:p>
      <w:pPr>
        <w:numPr>
          <w:ilvl w:val="2"/>
          <w:numId w:val="900"/>
        </w:numPr>
        <w:spacing w:before="0" w:after="0"/>
      </w:pPr>
      <w:r>
        <w:t>Probe Response Manipulation</w:t>
      </w:r>
    </w:p>
    <w:p>
      <w:pPr>
        <w:numPr>
          <w:ilvl w:val="2"/>
          <w:numId w:val="900"/>
        </w:numPr>
        <w:spacing w:before="0" w:after="0"/>
      </w:pPr>
      <w:r>
        <w:t>Automatic Client Association</w:t>
      </w:r>
    </w:p>
    <w:p>
      <w:pPr>
        <w:numPr>
          <w:ilvl w:val="1"/>
          <w:numId w:val="900"/>
        </w:numPr>
        <w:spacing w:before="0" w:after="0"/>
      </w:pPr>
      <w:r>
        <w:t>MANA Attack Framework</w:t>
      </w:r>
    </w:p>
    <w:p>
      <w:pPr>
        <w:numPr>
          <w:ilvl w:val="2"/>
          <w:numId w:val="900"/>
        </w:numPr>
        <w:spacing w:before="0" w:after="0"/>
      </w:pPr>
      <w:r>
        <w:t>Enhanced Client Targeting</w:t>
      </w:r>
    </w:p>
    <w:p>
      <w:pPr>
        <w:numPr>
          <w:ilvl w:val="2"/>
          <w:numId w:val="900"/>
        </w:numPr>
        <w:spacing w:before="0" w:after="0"/>
      </w:pPr>
      <w:r>
        <w:t>Credential Collection</w:t>
      </w:r>
    </w:p>
    <w:p>
      <w:pPr>
        <w:numPr>
          <w:ilvl w:val="1"/>
          <w:numId w:val="900"/>
        </w:numPr>
        <w:spacing w:before="0" w:after="0"/>
      </w:pPr>
      <w:r>
        <w:t>Captive Portal Development</w:t>
      </w:r>
    </w:p>
    <w:p>
      <w:pPr>
        <w:numPr>
          <w:ilvl w:val="2"/>
          <w:numId w:val="900"/>
        </w:numPr>
        <w:spacing w:before="0" w:after="0"/>
      </w:pPr>
      <w:r>
        <w:t>Social Engineering Integration</w:t>
      </w:r>
    </w:p>
    <w:p>
      <w:pPr>
        <w:numPr>
          <w:ilvl w:val="2"/>
          <w:numId w:val="900"/>
        </w:numPr>
        <w:spacing w:before="0" w:after="0"/>
      </w:pPr>
      <w:r>
        <w:t>Credential Harvesting Forms</w:t>
      </w:r>
    </w:p>
    <w:p>
      <w:pPr>
        <w:numPr>
          <w:ilvl w:val="2"/>
          <w:numId w:val="900"/>
        </w:numPr>
        <w:spacing w:before="0" w:after="0"/>
      </w:pPr>
      <w:r>
        <w:t>SSL Certificate Spoofing</w:t>
      </w:r>
    </w:p>
    <w:p>
      <w:pPr>
        <w:numPr>
          <w:ilvl w:val="0"/>
          <w:numId w:val="900"/>
        </w:numPr>
        <w:spacing w:before="0" w:after="0"/>
      </w:pPr>
      <w:r>
        <w:t>Traffic Interception and Manipulation</w:t>
      </w:r>
    </w:p>
    <w:p>
      <w:pPr>
        <w:numPr>
          <w:ilvl w:val="1"/>
          <w:numId w:val="900"/>
        </w:numPr>
        <w:spacing w:before="0" w:after="0"/>
      </w:pPr>
      <w:r>
        <w:t>Layer 2 Attack Techniques</w:t>
      </w:r>
    </w:p>
    <w:p>
      <w:pPr>
        <w:numPr>
          <w:ilvl w:val="2"/>
          <w:numId w:val="900"/>
        </w:numPr>
        <w:spacing w:before="0" w:after="0"/>
      </w:pPr>
      <w:r>
        <w:t>ARP Spoofing Implementation</w:t>
      </w:r>
    </w:p>
    <w:p>
      <w:pPr>
        <w:numPr>
          <w:ilvl w:val="2"/>
          <w:numId w:val="900"/>
        </w:numPr>
        <w:spacing w:before="0" w:after="0"/>
      </w:pPr>
      <w:r>
        <w:t>MAC Address Manipulation</w:t>
      </w:r>
    </w:p>
    <w:p>
      <w:pPr>
        <w:numPr>
          <w:ilvl w:val="1"/>
          <w:numId w:val="900"/>
        </w:numPr>
        <w:spacing w:before="0" w:after="0"/>
      </w:pPr>
      <w:r>
        <w:t>DNS Manipulation</w:t>
      </w:r>
    </w:p>
    <w:p>
      <w:pPr>
        <w:numPr>
          <w:ilvl w:val="2"/>
          <w:numId w:val="900"/>
        </w:numPr>
        <w:spacing w:before="0" w:after="0"/>
      </w:pPr>
      <w:r>
        <w:t>DNS Response Modification</w:t>
      </w:r>
    </w:p>
    <w:p>
      <w:pPr>
        <w:numPr>
          <w:ilvl w:val="2"/>
          <w:numId w:val="900"/>
        </w:numPr>
        <w:spacing w:before="0" w:after="0"/>
      </w:pPr>
      <w:r>
        <w:t>Domain Redirection</w:t>
      </w:r>
    </w:p>
    <w:p>
      <w:pPr>
        <w:numPr>
          <w:ilvl w:val="2"/>
          <w:numId w:val="900"/>
        </w:numPr>
        <w:spacing w:before="0" w:after="0"/>
      </w:pPr>
      <w:r>
        <w:t>Cache Poisoning</w:t>
      </w:r>
    </w:p>
    <w:p>
      <w:pPr>
        <w:numPr>
          <w:ilvl w:val="1"/>
          <w:numId w:val="900"/>
        </w:numPr>
        <w:spacing w:before="0" w:after="0"/>
      </w:pPr>
      <w:r>
        <w:t>SSL/TLS Attacks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2"/>
          <w:numId w:val="900"/>
        </w:numPr>
        <w:spacing w:before="0" w:after="0"/>
      </w:pPr>
      <w:r>
        <w:t>Certificate Substitution</w:t>
      </w:r>
    </w:p>
    <w:p>
      <w:pPr>
        <w:numPr>
          <w:ilvl w:val="2"/>
          <w:numId w:val="900"/>
        </w:numPr>
        <w:spacing w:before="0" w:after="0"/>
      </w:pPr>
      <w:r>
        <w:t>Protocol Downgrade</w:t>
      </w:r>
    </w:p>
    <w:p>
      <w:pPr>
        <w:numPr>
          <w:ilvl w:val="1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Cookie Theft</w:t>
      </w:r>
    </w:p>
    <w:p>
      <w:pPr>
        <w:numPr>
          <w:ilvl w:val="2"/>
          <w:numId w:val="900"/>
        </w:numPr>
        <w:spacing w:before="0" w:after="0"/>
      </w:pPr>
      <w:r>
        <w:t>Session Token Manipulation</w:t>
      </w:r>
    </w:p>
    <w:p>
      <w:pPr>
        <w:numPr>
          <w:ilvl w:val="0"/>
          <w:numId w:val="900"/>
        </w:numPr>
        <w:spacing w:before="0" w:after="0"/>
      </w:pPr>
      <w:r>
        <w:t>Client Device Exploitation</w:t>
      </w:r>
    </w:p>
    <w:p>
      <w:pPr>
        <w:numPr>
          <w:ilvl w:val="1"/>
          <w:numId w:val="900"/>
        </w:numPr>
        <w:spacing w:before="0" w:after="0"/>
      </w:pPr>
      <w:r>
        <w:t>Preferred Network List Attacks</w:t>
      </w:r>
    </w:p>
    <w:p>
      <w:pPr>
        <w:numPr>
          <w:ilvl w:val="2"/>
          <w:numId w:val="900"/>
        </w:numPr>
        <w:spacing w:before="0" w:after="0"/>
      </w:pPr>
      <w:r>
        <w:t>PNL Enumeration</w:t>
      </w:r>
    </w:p>
    <w:p>
      <w:pPr>
        <w:numPr>
          <w:ilvl w:val="2"/>
          <w:numId w:val="900"/>
        </w:numPr>
        <w:spacing w:before="0" w:after="0"/>
      </w:pPr>
      <w:r>
        <w:t>Automatic Connection Exploitation</w:t>
      </w:r>
    </w:p>
    <w:p>
      <w:pPr>
        <w:numPr>
          <w:ilvl w:val="1"/>
          <w:numId w:val="900"/>
        </w:numPr>
        <w:spacing w:before="0" w:after="0"/>
      </w:pPr>
      <w:r>
        <w:t>Client Vulnerability Assessment</w:t>
      </w:r>
    </w:p>
    <w:p>
      <w:pPr>
        <w:numPr>
          <w:ilvl w:val="2"/>
          <w:numId w:val="900"/>
        </w:numPr>
        <w:spacing w:before="0" w:after="0"/>
      </w:pPr>
      <w:r>
        <w:t>Software Version Detection</w:t>
      </w:r>
    </w:p>
    <w:p>
      <w:pPr>
        <w:numPr>
          <w:ilvl w:val="2"/>
          <w:numId w:val="900"/>
        </w:numPr>
        <w:spacing w:before="0" w:after="0"/>
      </w:pPr>
      <w:r>
        <w:t>Patch Level Analysis</w:t>
      </w:r>
    </w:p>
    <w:p>
      <w:pPr>
        <w:numPr>
          <w:ilvl w:val="1"/>
          <w:numId w:val="900"/>
        </w:numPr>
        <w:spacing w:before="0" w:after="0"/>
      </w:pPr>
      <w:r>
        <w:t>Caffe Latte Attack</w:t>
      </w:r>
    </w:p>
    <w:p>
      <w:pPr>
        <w:numPr>
          <w:ilvl w:val="2"/>
          <w:numId w:val="900"/>
        </w:numPr>
        <w:spacing w:before="0" w:after="0"/>
      </w:pPr>
      <w:r>
        <w:t>Client-to-Client Communication</w:t>
      </w:r>
    </w:p>
    <w:p>
      <w:pPr>
        <w:numPr>
          <w:ilvl w:val="2"/>
          <w:numId w:val="900"/>
        </w:numPr>
        <w:spacing w:before="0" w:after="0"/>
      </w:pPr>
      <w:r>
        <w:t>WEP Key Recovery</w:t>
      </w:r>
    </w:p>
    <w:p>
      <w:pPr>
        <w:numPr>
          <w:ilvl w:val="1"/>
          <w:numId w:val="900"/>
        </w:numPr>
        <w:spacing w:before="0" w:after="0"/>
      </w:pPr>
      <w:r>
        <w:t>Ad-Hoc Network Exploitation</w:t>
      </w:r>
    </w:p>
    <w:p>
      <w:pPr>
        <w:numPr>
          <w:ilvl w:val="2"/>
          <w:numId w:val="900"/>
        </w:numPr>
        <w:spacing w:before="0" w:after="0"/>
      </w:pPr>
      <w:r>
        <w:t>Peer-to-Peer Attacks</w:t>
      </w:r>
    </w:p>
    <w:p>
      <w:pPr>
        <w:numPr>
          <w:ilvl w:val="2"/>
          <w:numId w:val="900"/>
        </w:numPr>
        <w:spacing w:before="0" w:after="0"/>
      </w:pPr>
      <w:r>
        <w:t>Direct Client Targeting</w:t>
      </w:r>
    </w:p>
    <w:p>
      <w:pPr>
        <w:pStyle w:val="Heading1"/>
      </w:pPr>
      <w:r>
        <w:t>Post-Exploitation Activities</w:t>
      </w:r>
    </w:p>
    <w:p>
      <w:pPr>
        <w:numPr>
          <w:ilvl w:val="0"/>
          <w:numId w:val="900"/>
        </w:numPr>
        <w:spacing w:before="0" w:after="0"/>
      </w:pPr>
      <w:r>
        <w:t>Network Pivot Techniques</w:t>
      </w:r>
    </w:p>
    <w:p>
      <w:pPr>
        <w:numPr>
          <w:ilvl w:val="1"/>
          <w:numId w:val="900"/>
        </w:numPr>
        <w:spacing w:before="0" w:after="0"/>
      </w:pPr>
      <w:r>
        <w:t>Wireless-to-Wired Bridging</w:t>
      </w:r>
    </w:p>
    <w:p>
      <w:pPr>
        <w:numPr>
          <w:ilvl w:val="2"/>
          <w:numId w:val="900"/>
        </w:numPr>
        <w:spacing w:before="0" w:after="0"/>
      </w:pPr>
      <w:r>
        <w:t>Network Segment Access</w:t>
      </w:r>
    </w:p>
    <w:p>
      <w:pPr>
        <w:numPr>
          <w:ilvl w:val="2"/>
          <w:numId w:val="900"/>
        </w:numPr>
        <w:spacing w:before="0" w:after="0"/>
      </w:pPr>
      <w:r>
        <w:t>VLAN Hopping</w:t>
      </w:r>
    </w:p>
    <w:p>
      <w:pPr>
        <w:numPr>
          <w:ilvl w:val="1"/>
          <w:numId w:val="900"/>
        </w:numPr>
        <w:spacing w:before="0" w:after="0"/>
      </w:pPr>
      <w:r>
        <w:t>Internal Network Discovery</w:t>
      </w:r>
    </w:p>
    <w:p>
      <w:pPr>
        <w:numPr>
          <w:ilvl w:val="2"/>
          <w:numId w:val="900"/>
        </w:numPr>
        <w:spacing w:before="0" w:after="0"/>
      </w:pPr>
      <w:r>
        <w:t>Host Enumeration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1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2"/>
          <w:numId w:val="900"/>
        </w:numPr>
        <w:spacing w:before="0" w:after="0"/>
      </w:pPr>
      <w:r>
        <w:t>Cached Credential Extraction</w:t>
      </w:r>
    </w:p>
    <w:p>
      <w:pPr>
        <w:numPr>
          <w:ilvl w:val="2"/>
          <w:numId w:val="900"/>
        </w:numPr>
        <w:spacing w:before="0" w:after="0"/>
      </w:pPr>
      <w:r>
        <w:t>Network Share Access</w:t>
      </w:r>
    </w:p>
    <w:p>
      <w:pPr>
        <w:numPr>
          <w:ilvl w:val="0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Backdoor Installation</w:t>
      </w:r>
    </w:p>
    <w:p>
      <w:pPr>
        <w:numPr>
          <w:ilvl w:val="2"/>
          <w:numId w:val="900"/>
        </w:numPr>
        <w:spacing w:before="0" w:after="0"/>
      </w:pPr>
      <w:r>
        <w:t>Remote Access Tools</w:t>
      </w:r>
    </w:p>
    <w:p>
      <w:pPr>
        <w:numPr>
          <w:ilvl w:val="2"/>
          <w:numId w:val="900"/>
        </w:numPr>
        <w:spacing w:before="0" w:after="0"/>
      </w:pPr>
      <w:r>
        <w:t>Scheduled Task Creation</w:t>
      </w:r>
    </w:p>
    <w:p>
      <w:pPr>
        <w:numPr>
          <w:ilvl w:val="2"/>
          <w:numId w:val="900"/>
        </w:numPr>
        <w:spacing w:before="0" w:after="0"/>
      </w:pPr>
      <w:r>
        <w:t>Service Installation</w:t>
      </w:r>
    </w:p>
    <w:p>
      <w:pPr>
        <w:numPr>
          <w:ilvl w:val="1"/>
          <w:numId w:val="900"/>
        </w:numPr>
        <w:spacing w:before="0" w:after="0"/>
      </w:pPr>
      <w:r>
        <w:t>Configuration Modification</w:t>
      </w:r>
    </w:p>
    <w:p>
      <w:pPr>
        <w:numPr>
          <w:ilvl w:val="2"/>
          <w:numId w:val="900"/>
        </w:numPr>
        <w:spacing w:before="0" w:after="0"/>
      </w:pPr>
      <w:r>
        <w:t>Wireless Profile Injection</w:t>
      </w:r>
    </w:p>
    <w:p>
      <w:pPr>
        <w:numPr>
          <w:ilvl w:val="2"/>
          <w:numId w:val="900"/>
        </w:numPr>
        <w:spacing w:before="0" w:after="0"/>
      </w:pPr>
      <w:r>
        <w:t>Startup Script Modification</w:t>
      </w:r>
    </w:p>
    <w:p>
      <w:pPr>
        <w:numPr>
          <w:ilvl w:val="1"/>
          <w:numId w:val="900"/>
        </w:numPr>
        <w:spacing w:before="0" w:after="0"/>
      </w:pPr>
      <w:r>
        <w:t>Covert Channel Establishment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ICMP Tunneling</w:t>
      </w:r>
    </w:p>
    <w:p>
      <w:pPr>
        <w:numPr>
          <w:ilvl w:val="0"/>
          <w:numId w:val="900"/>
        </w:numPr>
        <w:spacing w:before="0" w:after="0"/>
      </w:pPr>
      <w:r>
        <w:t>Data Exfiltration Methods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Protocol-Specific Extraction</w:t>
      </w:r>
    </w:p>
    <w:p>
      <w:pPr>
        <w:numPr>
          <w:ilvl w:val="1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Share Enumeration</w:t>
      </w:r>
    </w:p>
    <w:p>
      <w:pPr>
        <w:numPr>
          <w:ilvl w:val="2"/>
          <w:numId w:val="900"/>
        </w:numPr>
        <w:spacing w:before="0" w:after="0"/>
      </w:pPr>
      <w:r>
        <w:t>Database Access</w:t>
      </w:r>
    </w:p>
    <w:p>
      <w:pPr>
        <w:numPr>
          <w:ilvl w:val="2"/>
          <w:numId w:val="900"/>
        </w:numPr>
        <w:spacing w:before="0" w:after="0"/>
      </w:pPr>
      <w:r>
        <w:t>Document Collection</w:t>
      </w:r>
    </w:p>
    <w:p>
      <w:pPr>
        <w:numPr>
          <w:ilvl w:val="1"/>
          <w:numId w:val="900"/>
        </w:numPr>
        <w:spacing w:before="0" w:after="0"/>
      </w:pPr>
      <w:r>
        <w:t>Covert Data Transfer</w:t>
      </w:r>
    </w:p>
    <w:p>
      <w:pPr>
        <w:numPr>
          <w:ilvl w:val="2"/>
          <w:numId w:val="900"/>
        </w:numPr>
        <w:spacing w:before="0" w:after="0"/>
      </w:pPr>
      <w:r>
        <w:t>Steganographic Methods</w:t>
      </w:r>
    </w:p>
    <w:p>
      <w:pPr>
        <w:numPr>
          <w:ilvl w:val="2"/>
          <w:numId w:val="900"/>
        </w:numPr>
        <w:spacing w:before="0" w:after="0"/>
      </w:pPr>
      <w:r>
        <w:t>Encrypted Channels</w:t>
      </w:r>
    </w:p>
    <w:p>
      <w:pPr>
        <w:pStyle w:val="Heading1"/>
      </w:pPr>
      <w:r>
        <w:t>Denial of Service Attacks</w:t>
      </w:r>
    </w:p>
    <w:p>
      <w:pPr>
        <w:numPr>
          <w:ilvl w:val="0"/>
          <w:numId w:val="900"/>
        </w:numPr>
        <w:spacing w:before="0" w:after="0"/>
      </w:pPr>
      <w:r>
        <w:t>Layer 2 DoS Techniques</w:t>
      </w:r>
    </w:p>
    <w:p>
      <w:pPr>
        <w:numPr>
          <w:ilvl w:val="1"/>
          <w:numId w:val="900"/>
        </w:numPr>
        <w:spacing w:before="0" w:after="0"/>
      </w:pPr>
      <w:r>
        <w:t>Deauthentication Floods</w:t>
      </w:r>
    </w:p>
    <w:p>
      <w:pPr>
        <w:numPr>
          <w:ilvl w:val="2"/>
          <w:numId w:val="900"/>
        </w:numPr>
        <w:spacing w:before="0" w:after="0"/>
      </w:pPr>
      <w:r>
        <w:t>Broadcast Deauthentication</w:t>
      </w:r>
    </w:p>
    <w:p>
      <w:pPr>
        <w:numPr>
          <w:ilvl w:val="2"/>
          <w:numId w:val="900"/>
        </w:numPr>
        <w:spacing w:before="0" w:after="0"/>
      </w:pPr>
      <w:r>
        <w:t>Targeted Client Attacks</w:t>
      </w:r>
    </w:p>
    <w:p>
      <w:pPr>
        <w:numPr>
          <w:ilvl w:val="2"/>
          <w:numId w:val="900"/>
        </w:numPr>
        <w:spacing w:before="0" w:after="0"/>
      </w:pPr>
      <w:r>
        <w:t>Continuous Attack Patterns</w:t>
      </w:r>
    </w:p>
    <w:p>
      <w:pPr>
        <w:numPr>
          <w:ilvl w:val="1"/>
          <w:numId w:val="900"/>
        </w:numPr>
        <w:spacing w:before="0" w:after="0"/>
      </w:pPr>
      <w:r>
        <w:t>Disassociation Attacks</w:t>
      </w:r>
    </w:p>
    <w:p>
      <w:pPr>
        <w:numPr>
          <w:ilvl w:val="2"/>
          <w:numId w:val="900"/>
        </w:numPr>
        <w:spacing w:before="0" w:after="0"/>
      </w:pPr>
      <w:r>
        <w:t>Client Disconnection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Authentication Floods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Access Point Overload</w:t>
      </w:r>
    </w:p>
    <w:p>
      <w:pPr>
        <w:numPr>
          <w:ilvl w:val="0"/>
          <w:numId w:val="900"/>
        </w:numPr>
        <w:spacing w:before="0" w:after="0"/>
      </w:pPr>
      <w:r>
        <w:t>Control Frame Exploitation</w:t>
      </w:r>
    </w:p>
    <w:p>
      <w:pPr>
        <w:numPr>
          <w:ilvl w:val="1"/>
          <w:numId w:val="900"/>
        </w:numPr>
        <w:spacing w:before="0" w:after="0"/>
      </w:pPr>
      <w:r>
        <w:t>CTS/RTS Manipulation</w:t>
      </w:r>
    </w:p>
    <w:p>
      <w:pPr>
        <w:numPr>
          <w:ilvl w:val="2"/>
          <w:numId w:val="900"/>
        </w:numPr>
        <w:spacing w:before="0" w:after="0"/>
      </w:pPr>
      <w:r>
        <w:t>Medium Access Control</w:t>
      </w:r>
    </w:p>
    <w:p>
      <w:pPr>
        <w:numPr>
          <w:ilvl w:val="2"/>
          <w:numId w:val="900"/>
        </w:numPr>
        <w:spacing w:before="0" w:after="0"/>
      </w:pPr>
      <w:r>
        <w:t>Channel Reservation Abuse</w:t>
      </w:r>
    </w:p>
    <w:p>
      <w:pPr>
        <w:numPr>
          <w:ilvl w:val="1"/>
          <w:numId w:val="900"/>
        </w:numPr>
        <w:spacing w:before="0" w:after="0"/>
      </w:pPr>
      <w:r>
        <w:t>Power Save Attacks</w:t>
      </w:r>
    </w:p>
    <w:p>
      <w:pPr>
        <w:numPr>
          <w:ilvl w:val="2"/>
          <w:numId w:val="900"/>
        </w:numPr>
        <w:spacing w:before="0" w:after="0"/>
      </w:pPr>
      <w:r>
        <w:t>Sleep State Manipulation</w:t>
      </w:r>
    </w:p>
    <w:p>
      <w:pPr>
        <w:numPr>
          <w:ilvl w:val="2"/>
          <w:numId w:val="900"/>
        </w:numPr>
        <w:spacing w:before="0" w:after="0"/>
      </w:pPr>
      <w:r>
        <w:t>Battery Drain Attacks</w:t>
      </w:r>
    </w:p>
    <w:p>
      <w:pPr>
        <w:numPr>
          <w:ilvl w:val="0"/>
          <w:numId w:val="900"/>
        </w:numPr>
        <w:spacing w:before="0" w:after="0"/>
      </w:pPr>
      <w:r>
        <w:t>Physical Layer Attacks</w:t>
      </w:r>
    </w:p>
    <w:p>
      <w:pPr>
        <w:numPr>
          <w:ilvl w:val="1"/>
          <w:numId w:val="900"/>
        </w:numPr>
        <w:spacing w:before="0" w:after="0"/>
      </w:pPr>
      <w:r>
        <w:t>RF Jamming Concepts</w:t>
      </w:r>
    </w:p>
    <w:p>
      <w:pPr>
        <w:numPr>
          <w:ilvl w:val="2"/>
          <w:numId w:val="900"/>
        </w:numPr>
        <w:spacing w:before="0" w:after="0"/>
      </w:pPr>
      <w:r>
        <w:t>Continuous Wave Jamming</w:t>
      </w:r>
    </w:p>
    <w:p>
      <w:pPr>
        <w:numPr>
          <w:ilvl w:val="2"/>
          <w:numId w:val="900"/>
        </w:numPr>
        <w:spacing w:before="0" w:after="0"/>
      </w:pPr>
      <w:r>
        <w:t>Pulse Jamming</w:t>
      </w:r>
    </w:p>
    <w:p>
      <w:pPr>
        <w:numPr>
          <w:ilvl w:val="2"/>
          <w:numId w:val="900"/>
        </w:numPr>
        <w:spacing w:before="0" w:after="0"/>
      </w:pPr>
      <w:r>
        <w:t>Sweep Jamming</w:t>
      </w:r>
    </w:p>
    <w:p>
      <w:pPr>
        <w:numPr>
          <w:ilvl w:val="1"/>
          <w:numId w:val="900"/>
        </w:numPr>
        <w:spacing w:before="0" w:after="0"/>
      </w:pPr>
      <w:r>
        <w:t>Interference Generation</w:t>
      </w:r>
    </w:p>
    <w:p>
      <w:pPr>
        <w:numPr>
          <w:ilvl w:val="2"/>
          <w:numId w:val="900"/>
        </w:numPr>
        <w:spacing w:before="0" w:after="0"/>
      </w:pPr>
      <w:r>
        <w:t>Microwave Interference</w:t>
      </w:r>
    </w:p>
    <w:p>
      <w:pPr>
        <w:numPr>
          <w:ilvl w:val="2"/>
          <w:numId w:val="900"/>
        </w:numPr>
        <w:spacing w:before="0" w:after="0"/>
      </w:pPr>
      <w:r>
        <w:t>Bluetooth Interference</w:t>
      </w:r>
    </w:p>
    <w:p>
      <w:pPr>
        <w:numPr>
          <w:ilvl w:val="1"/>
          <w:numId w:val="900"/>
        </w:numPr>
        <w:spacing w:before="0" w:after="0"/>
      </w:pPr>
      <w:r>
        <w:t>Signal Analysis</w:t>
      </w:r>
    </w:p>
    <w:p>
      <w:pPr>
        <w:numPr>
          <w:ilvl w:val="2"/>
          <w:numId w:val="900"/>
        </w:numPr>
        <w:spacing w:before="0" w:after="0"/>
      </w:pPr>
      <w:r>
        <w:t>Spectrum Monitoring</w:t>
      </w:r>
    </w:p>
    <w:p>
      <w:pPr>
        <w:numPr>
          <w:ilvl w:val="2"/>
          <w:numId w:val="900"/>
        </w:numPr>
        <w:spacing w:before="0" w:after="0"/>
      </w:pPr>
      <w:r>
        <w:t>Interference Detection</w:t>
      </w:r>
    </w:p>
    <w:p>
      <w:pPr>
        <w:pStyle w:val="Heading1"/>
      </w:pPr>
      <w:r>
        <w:t>Defense Evasion Techniques</w:t>
      </w:r>
    </w:p>
    <w:p>
      <w:pPr>
        <w:numPr>
          <w:ilvl w:val="0"/>
          <w:numId w:val="900"/>
        </w:numPr>
        <w:spacing w:before="0" w:after="0"/>
      </w:pPr>
      <w:r>
        <w:t>WIPS/WIDS Evasion</w:t>
      </w:r>
    </w:p>
    <w:p>
      <w:pPr>
        <w:numPr>
          <w:ilvl w:val="1"/>
          <w:numId w:val="900"/>
        </w:numPr>
        <w:spacing w:before="0" w:after="0"/>
      </w:pPr>
      <w:r>
        <w:t>Detection Signature Avoidance</w:t>
      </w:r>
    </w:p>
    <w:p>
      <w:pPr>
        <w:numPr>
          <w:ilvl w:val="2"/>
          <w:numId w:val="900"/>
        </w:numPr>
        <w:spacing w:before="0" w:after="0"/>
      </w:pPr>
      <w:r>
        <w:t>Attack Pattern Modification</w:t>
      </w:r>
    </w:p>
    <w:p>
      <w:pPr>
        <w:numPr>
          <w:ilvl w:val="2"/>
          <w:numId w:val="900"/>
        </w:numPr>
        <w:spacing w:before="0" w:after="0"/>
      </w:pPr>
      <w:r>
        <w:t>Timing Manipulation</w:t>
      </w:r>
    </w:p>
    <w:p>
      <w:pPr>
        <w:numPr>
          <w:ilvl w:val="1"/>
          <w:numId w:val="900"/>
        </w:numPr>
        <w:spacing w:before="0" w:after="0"/>
      </w:pPr>
      <w:r>
        <w:t>MAC Address Randomization</w:t>
      </w:r>
    </w:p>
    <w:p>
      <w:pPr>
        <w:numPr>
          <w:ilvl w:val="2"/>
          <w:numId w:val="900"/>
        </w:numPr>
        <w:spacing w:before="0" w:after="0"/>
      </w:pPr>
      <w:r>
        <w:t>Dynamic Address Changes</w:t>
      </w:r>
    </w:p>
    <w:p>
      <w:pPr>
        <w:numPr>
          <w:ilvl w:val="2"/>
          <w:numId w:val="900"/>
        </w:numPr>
        <w:spacing w:before="0" w:after="0"/>
      </w:pPr>
      <w:r>
        <w:t>Vendor OUI Spoofing</w:t>
      </w:r>
    </w:p>
    <w:p>
      <w:pPr>
        <w:numPr>
          <w:ilvl w:val="1"/>
          <w:numId w:val="900"/>
        </w:numPr>
        <w:spacing w:before="0" w:after="0"/>
      </w:pPr>
      <w:r>
        <w:t>Traffic Obfuscation</w:t>
      </w:r>
    </w:p>
    <w:p>
      <w:pPr>
        <w:numPr>
          <w:ilvl w:val="2"/>
          <w:numId w:val="900"/>
        </w:numPr>
        <w:spacing w:before="0" w:after="0"/>
      </w:pPr>
      <w:r>
        <w:t>Packet Fragmentation</w:t>
      </w:r>
    </w:p>
    <w:p>
      <w:pPr>
        <w:numPr>
          <w:ilvl w:val="2"/>
          <w:numId w:val="900"/>
        </w:numPr>
        <w:spacing w:before="0" w:after="0"/>
      </w:pPr>
      <w:r>
        <w:t>Protocol Tunneling</w:t>
      </w:r>
    </w:p>
    <w:p>
      <w:pPr>
        <w:numPr>
          <w:ilvl w:val="0"/>
          <w:numId w:val="900"/>
        </w:numPr>
        <w:spacing w:before="0" w:after="0"/>
      </w:pPr>
      <w:r>
        <w:t>Stealth Techniques</w:t>
      </w:r>
    </w:p>
    <w:p>
      <w:pPr>
        <w:numPr>
          <w:ilvl w:val="1"/>
          <w:numId w:val="900"/>
        </w:numPr>
        <w:spacing w:before="0" w:after="0"/>
      </w:pPr>
      <w:r>
        <w:t>Low-Power Attacks</w:t>
      </w:r>
    </w:p>
    <w:p>
      <w:pPr>
        <w:numPr>
          <w:ilvl w:val="2"/>
          <w:numId w:val="900"/>
        </w:numPr>
        <w:spacing w:before="0" w:after="0"/>
      </w:pPr>
      <w:r>
        <w:t>Reduced Transmission Power</w:t>
      </w:r>
    </w:p>
    <w:p>
      <w:pPr>
        <w:numPr>
          <w:ilvl w:val="2"/>
          <w:numId w:val="900"/>
        </w:numPr>
        <w:spacing w:before="0" w:after="0"/>
      </w:pPr>
      <w:r>
        <w:t>Directional Antenna Usage</w:t>
      </w:r>
    </w:p>
    <w:p>
      <w:pPr>
        <w:numPr>
          <w:ilvl w:val="1"/>
          <w:numId w:val="900"/>
        </w:numPr>
        <w:spacing w:before="0" w:after="0"/>
      </w:pPr>
      <w:r>
        <w:t>Passive Attack Methods</w:t>
      </w:r>
    </w:p>
    <w:p>
      <w:pPr>
        <w:numPr>
          <w:ilvl w:val="2"/>
          <w:numId w:val="900"/>
        </w:numPr>
        <w:spacing w:before="0" w:after="0"/>
      </w:pPr>
      <w:r>
        <w:t>Silent Monitoring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Anti-Forensics</w:t>
      </w:r>
    </w:p>
    <w:p>
      <w:pPr>
        <w:numPr>
          <w:ilvl w:val="2"/>
          <w:numId w:val="900"/>
        </w:numPr>
        <w:spacing w:before="0" w:after="0"/>
      </w:pPr>
      <w:r>
        <w:t>Log Evasion</w:t>
      </w:r>
    </w:p>
    <w:p>
      <w:pPr>
        <w:numPr>
          <w:ilvl w:val="2"/>
          <w:numId w:val="900"/>
        </w:numPr>
        <w:spacing w:before="0" w:after="0"/>
      </w:pPr>
      <w:r>
        <w:t>Evidence Destruction</w:t>
      </w:r>
    </w:p>
    <w:p>
      <w:pPr>
        <w:pStyle w:val="Heading1"/>
      </w:pPr>
      <w:r>
        <w:t>Defensive Countermeasures</w:t>
      </w:r>
    </w:p>
    <w:p>
      <w:pPr>
        <w:numPr>
          <w:ilvl w:val="0"/>
          <w:numId w:val="900"/>
        </w:numPr>
        <w:spacing w:before="0" w:after="0"/>
      </w:pPr>
      <w:r>
        <w:t>Network Hardening Strategies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WPA3 Deployment</w:t>
      </w:r>
    </w:p>
    <w:p>
      <w:pPr>
        <w:numPr>
          <w:ilvl w:val="2"/>
          <w:numId w:val="900"/>
        </w:numPr>
        <w:spacing w:before="0" w:after="0"/>
      </w:pPr>
      <w:r>
        <w:t>Strong Cipher Selection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Authentication Strengthening</w:t>
      </w:r>
    </w:p>
    <w:p>
      <w:pPr>
        <w:numPr>
          <w:ilvl w:val="2"/>
          <w:numId w:val="900"/>
        </w:numPr>
        <w:spacing w:before="0" w:after="0"/>
      </w:pPr>
      <w:r>
        <w:t>Complex Pre-Shared Keys</w:t>
      </w:r>
    </w:p>
    <w:p>
      <w:pPr>
        <w:numPr>
          <w:ilvl w:val="2"/>
          <w:numId w:val="900"/>
        </w:numPr>
        <w:spacing w:before="0" w:after="0"/>
      </w:pPr>
      <w:r>
        <w:t>Enterprise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Certificate-Based Security</w:t>
      </w:r>
    </w:p>
    <w:p>
      <w:pPr>
        <w:numPr>
          <w:ilvl w:val="1"/>
          <w:numId w:val="900"/>
        </w:numPr>
        <w:spacing w:before="0" w:after="0"/>
      </w:pPr>
      <w:r>
        <w:t>Protocol Security</w:t>
      </w:r>
    </w:p>
    <w:p>
      <w:pPr>
        <w:numPr>
          <w:ilvl w:val="2"/>
          <w:numId w:val="900"/>
        </w:numPr>
        <w:spacing w:before="0" w:after="0"/>
      </w:pPr>
      <w:r>
        <w:t>WPS Disabling</w:t>
      </w:r>
    </w:p>
    <w:p>
      <w:pPr>
        <w:numPr>
          <w:ilvl w:val="2"/>
          <w:numId w:val="900"/>
        </w:numPr>
        <w:spacing w:before="0" w:after="0"/>
      </w:pPr>
      <w:r>
        <w:t>Legacy Protocol Removal</w:t>
      </w:r>
    </w:p>
    <w:p>
      <w:pPr>
        <w:numPr>
          <w:ilvl w:val="2"/>
          <w:numId w:val="900"/>
        </w:numPr>
        <w:spacing w:before="0" w:after="0"/>
      </w:pPr>
      <w:r>
        <w:t>Management Frame Protection</w:t>
      </w:r>
    </w:p>
    <w:p>
      <w:pPr>
        <w:numPr>
          <w:ilvl w:val="0"/>
          <w:numId w:val="900"/>
        </w:numPr>
        <w:spacing w:before="0" w:after="0"/>
      </w:pPr>
      <w:r>
        <w:t>Network Architecture Security</w:t>
      </w:r>
    </w:p>
    <w:p>
      <w:pPr>
        <w:numPr>
          <w:ilvl w:val="1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Client Isolation</w:t>
      </w:r>
    </w:p>
    <w:p>
      <w:pPr>
        <w:numPr>
          <w:ilvl w:val="2"/>
          <w:numId w:val="900"/>
        </w:numPr>
        <w:spacing w:before="0" w:after="0"/>
      </w:pPr>
      <w:r>
        <w:t>Guest Network Separation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Time-Based Restrictions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Coverage Optimization</w:t>
      </w:r>
    </w:p>
    <w:p>
      <w:pPr>
        <w:numPr>
          <w:ilvl w:val="2"/>
          <w:numId w:val="900"/>
        </w:numPr>
        <w:spacing w:before="0" w:after="0"/>
      </w:pPr>
      <w:r>
        <w:t>Power Level Adjustment</w:t>
      </w:r>
    </w:p>
    <w:p>
      <w:pPr>
        <w:numPr>
          <w:ilvl w:val="2"/>
          <w:numId w:val="900"/>
        </w:numPr>
        <w:spacing w:before="0" w:after="0"/>
      </w:pPr>
      <w:r>
        <w:t>Antenna Placement</w:t>
      </w:r>
    </w:p>
    <w:p>
      <w:pPr>
        <w:numPr>
          <w:ilvl w:val="2"/>
          <w:numId w:val="900"/>
        </w:numPr>
        <w:spacing w:before="0" w:after="0"/>
      </w:pPr>
      <w:r>
        <w:t>Dead Zone Elimination</w:t>
      </w:r>
    </w:p>
    <w:p>
      <w:pPr>
        <w:numPr>
          <w:ilvl w:val="0"/>
          <w:numId w:val="900"/>
        </w:numPr>
        <w:spacing w:before="0" w:after="0"/>
      </w:pPr>
      <w:r>
        <w:t>Monitoring and Detection</w:t>
      </w:r>
    </w:p>
    <w:p>
      <w:pPr>
        <w:numPr>
          <w:ilvl w:val="1"/>
          <w:numId w:val="900"/>
        </w:numPr>
        <w:spacing w:before="0" w:after="0"/>
      </w:pPr>
      <w:r>
        <w:t>Wireless Intrusion Detection Systems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Rogue Device Detection</w:t>
      </w:r>
    </w:p>
    <w:p>
      <w:pPr>
        <w:numPr>
          <w:ilvl w:val="2"/>
          <w:numId w:val="900"/>
        </w:numPr>
        <w:spacing w:before="0" w:after="0"/>
      </w:pPr>
      <w:r>
        <w:t>Unauthorized Access Point Identification</w:t>
      </w:r>
    </w:p>
    <w:p>
      <w:pPr>
        <w:numPr>
          <w:ilvl w:val="2"/>
          <w:numId w:val="900"/>
        </w:numPr>
        <w:spacing w:before="0" w:after="0"/>
      </w:pPr>
      <w:r>
        <w:t>Client Device Monitoring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Authentication Logs</w:t>
      </w:r>
    </w:p>
    <w:p>
      <w:pPr>
        <w:numPr>
          <w:ilvl w:val="2"/>
          <w:numId w:val="900"/>
        </w:numPr>
        <w:spacing w:before="0" w:after="0"/>
      </w:pPr>
      <w:r>
        <w:t>Connection Patterns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Attack Detection Procedures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Device Quarantine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Security Validation</w:t>
      </w:r>
    </w:p>
    <w:p>
      <w:pPr>
        <w:pStyle w:val="Heading1"/>
      </w:pPr>
      <w:r>
        <w:t>Specialized Wireless Protocols</w:t>
      </w:r>
    </w:p>
    <w:p>
      <w:pPr>
        <w:numPr>
          <w:ilvl w:val="0"/>
          <w:numId w:val="900"/>
        </w:numPr>
        <w:spacing w:before="0" w:after="0"/>
      </w:pPr>
      <w:r>
        <w:t>Bluetooth Security Assessment</w:t>
      </w:r>
    </w:p>
    <w:p>
      <w:pPr>
        <w:numPr>
          <w:ilvl w:val="1"/>
          <w:numId w:val="900"/>
        </w:numPr>
        <w:spacing w:before="0" w:after="0"/>
      </w:pPr>
      <w:r>
        <w:t>Bluetooth Architecture</w:t>
      </w:r>
    </w:p>
    <w:p>
      <w:pPr>
        <w:numPr>
          <w:ilvl w:val="2"/>
          <w:numId w:val="900"/>
        </w:numPr>
        <w:spacing w:before="0" w:after="0"/>
      </w:pPr>
      <w:r>
        <w:t>Protocol Stack</w:t>
      </w:r>
    </w:p>
    <w:p>
      <w:pPr>
        <w:numPr>
          <w:ilvl w:val="2"/>
          <w:numId w:val="900"/>
        </w:numPr>
        <w:spacing w:before="0" w:after="0"/>
      </w:pPr>
      <w:r>
        <w:t>Security Modes</w:t>
      </w:r>
    </w:p>
    <w:p>
      <w:pPr>
        <w:numPr>
          <w:ilvl w:val="2"/>
          <w:numId w:val="900"/>
        </w:numPr>
        <w:spacing w:before="0" w:after="0"/>
      </w:pPr>
      <w:r>
        <w:t>Pairing Mechanisms</w:t>
      </w:r>
    </w:p>
    <w:p>
      <w:pPr>
        <w:numPr>
          <w:ilvl w:val="1"/>
          <w:numId w:val="900"/>
        </w:numPr>
        <w:spacing w:before="0" w:after="0"/>
      </w:pPr>
      <w:r>
        <w:t>Attack Techniques</w:t>
      </w:r>
    </w:p>
    <w:p>
      <w:pPr>
        <w:numPr>
          <w:ilvl w:val="2"/>
          <w:numId w:val="900"/>
        </w:numPr>
        <w:spacing w:before="0" w:after="0"/>
      </w:pPr>
      <w:r>
        <w:t>Bluejacking</w:t>
      </w:r>
    </w:p>
    <w:p>
      <w:pPr>
        <w:numPr>
          <w:ilvl w:val="2"/>
          <w:numId w:val="900"/>
        </w:numPr>
        <w:spacing w:before="0" w:after="0"/>
      </w:pPr>
      <w:r>
        <w:t>Bluesnarfing</w:t>
      </w:r>
    </w:p>
    <w:p>
      <w:pPr>
        <w:numPr>
          <w:ilvl w:val="2"/>
          <w:numId w:val="900"/>
        </w:numPr>
        <w:spacing w:before="0" w:after="0"/>
      </w:pPr>
      <w:r>
        <w:t>Bluebugging</w:t>
      </w:r>
    </w:p>
    <w:p>
      <w:pPr>
        <w:numPr>
          <w:ilvl w:val="2"/>
          <w:numId w:val="900"/>
        </w:numPr>
        <w:spacing w:before="0" w:after="0"/>
      </w:pPr>
      <w:r>
        <w:t>PIN Cracking</w:t>
      </w:r>
    </w:p>
    <w:p>
      <w:pPr>
        <w:numPr>
          <w:ilvl w:val="1"/>
          <w:numId w:val="900"/>
        </w:numPr>
        <w:spacing w:before="0" w:after="0"/>
      </w:pPr>
      <w:r>
        <w:t>Bluetooth Low Energy (BLE)</w:t>
      </w:r>
    </w:p>
    <w:p>
      <w:pPr>
        <w:numPr>
          <w:ilvl w:val="2"/>
          <w:numId w:val="900"/>
        </w:numPr>
        <w:spacing w:before="0" w:after="0"/>
      </w:pPr>
      <w:r>
        <w:t>Protocol Differences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0"/>
          <w:numId w:val="900"/>
        </w:numPr>
        <w:spacing w:before="0" w:after="0"/>
      </w:pPr>
      <w:r>
        <w:t>IoT Wireless Protocols</w:t>
      </w:r>
    </w:p>
    <w:p>
      <w:pPr>
        <w:numPr>
          <w:ilvl w:val="1"/>
          <w:numId w:val="900"/>
        </w:numPr>
        <w:spacing w:before="0" w:after="0"/>
      </w:pPr>
      <w:r>
        <w:t>Zigbee Security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Attack Techniques</w:t>
      </w:r>
    </w:p>
    <w:p>
      <w:pPr>
        <w:numPr>
          <w:ilvl w:val="1"/>
          <w:numId w:val="900"/>
        </w:numPr>
        <w:spacing w:before="0" w:after="0"/>
      </w:pPr>
      <w:r>
        <w:t>Z-Wave Assessment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1"/>
          <w:numId w:val="900"/>
        </w:numPr>
        <w:spacing w:before="0" w:after="0"/>
      </w:pPr>
      <w:r>
        <w:t>LoRaWAN Security</w:t>
      </w:r>
    </w:p>
    <w:p>
      <w:pPr>
        <w:numPr>
          <w:ilvl w:val="2"/>
          <w:numId w:val="900"/>
        </w:numPr>
        <w:spacing w:before="0" w:after="0"/>
      </w:pPr>
      <w:r>
        <w:t>Protocol Structure</w:t>
      </w:r>
    </w:p>
    <w:p>
      <w:pPr>
        <w:numPr>
          <w:ilvl w:val="2"/>
          <w:numId w:val="900"/>
        </w:numPr>
        <w:spacing w:before="0" w:after="0"/>
      </w:pPr>
      <w:r>
        <w:t>Encryption Layers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pStyle w:val="Heading1"/>
      </w:pPr>
      <w:r>
        <w:t>Documentation and Reporting</w:t>
      </w:r>
    </w:p>
    <w:p>
      <w:pPr>
        <w:numPr>
          <w:ilvl w:val="0"/>
          <w:numId w:val="900"/>
        </w:numPr>
        <w:spacing w:before="0" w:after="0"/>
      </w:pPr>
      <w:r>
        <w:t>Report Structure and Components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Risk Overview</w:t>
      </w:r>
    </w:p>
    <w:p>
      <w:pPr>
        <w:numPr>
          <w:ilvl w:val="2"/>
          <w:numId w:val="900"/>
        </w:numPr>
        <w:spacing w:before="0" w:after="0"/>
      </w:pPr>
      <w:r>
        <w:t>Strategic Recommendations</w:t>
      </w:r>
    </w:p>
    <w:p>
      <w:pPr>
        <w:numPr>
          <w:ilvl w:val="1"/>
          <w:numId w:val="900"/>
        </w:numPr>
        <w:spacing w:before="0" w:after="0"/>
      </w:pPr>
      <w:r>
        <w:t>Technical Methodology</w:t>
      </w:r>
    </w:p>
    <w:p>
      <w:pPr>
        <w:numPr>
          <w:ilvl w:val="2"/>
          <w:numId w:val="900"/>
        </w:numPr>
        <w:spacing w:before="0" w:after="0"/>
      </w:pPr>
      <w:r>
        <w:t>Testing Approach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Scope and Limitations</w:t>
      </w:r>
    </w:p>
    <w:p>
      <w:pPr>
        <w:numPr>
          <w:ilvl w:val="1"/>
          <w:numId w:val="900"/>
        </w:numPr>
        <w:spacing w:before="0" w:after="0"/>
      </w:pPr>
      <w:r>
        <w:t>Findings Documentation</w:t>
      </w:r>
    </w:p>
    <w:p>
      <w:pPr>
        <w:numPr>
          <w:ilvl w:val="2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Exploitation Evidence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Remediation Guidance</w:t>
      </w:r>
    </w:p>
    <w:p>
      <w:pPr>
        <w:numPr>
          <w:ilvl w:val="2"/>
          <w:numId w:val="900"/>
        </w:numPr>
        <w:spacing w:before="0" w:after="0"/>
      </w:pPr>
      <w:r>
        <w:t>Prioritized Recommendations</w:t>
      </w:r>
    </w:p>
    <w:p>
      <w:pPr>
        <w:numPr>
          <w:ilvl w:val="2"/>
          <w:numId w:val="900"/>
        </w:numPr>
        <w:spacing w:before="0" w:after="0"/>
      </w:pPr>
      <w:r>
        <w:t>Implementation Timelines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0"/>
          <w:numId w:val="900"/>
        </w:numPr>
        <w:spacing w:before="0" w:after="0"/>
      </w:pPr>
      <w:r>
        <w:t>Evidence Collection and Management</w:t>
      </w:r>
    </w:p>
    <w:p>
      <w:pPr>
        <w:numPr>
          <w:ilvl w:val="1"/>
          <w:numId w:val="900"/>
        </w:numPr>
        <w:spacing w:before="0" w:after="0"/>
      </w:pPr>
      <w:r>
        <w:t>Digital Evidence Handling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Screenshot Guidelines</w:t>
      </w:r>
    </w:p>
    <w:p>
      <w:pPr>
        <w:numPr>
          <w:ilvl w:val="2"/>
          <w:numId w:val="900"/>
        </w:numPr>
        <w:spacing w:before="0" w:after="0"/>
      </w:pPr>
      <w:r>
        <w:t>Packet Capture Analysis</w:t>
      </w:r>
    </w:p>
    <w:p>
      <w:pPr>
        <w:numPr>
          <w:ilvl w:val="2"/>
          <w:numId w:val="900"/>
        </w:numPr>
        <w:spacing w:before="0" w:after="0"/>
      </w:pPr>
      <w:r>
        <w:t>Command Output Logging</w:t>
      </w:r>
    </w:p>
    <w:p>
      <w:pPr>
        <w:numPr>
          <w:ilvl w:val="1"/>
          <w:numId w:val="900"/>
        </w:numPr>
        <w:spacing w:before="0" w:after="0"/>
      </w:pPr>
      <w:r>
        <w:t>Proof of Concept Development</w:t>
      </w:r>
    </w:p>
    <w:p>
      <w:pPr>
        <w:numPr>
          <w:ilvl w:val="2"/>
          <w:numId w:val="900"/>
        </w:numPr>
        <w:spacing w:before="0" w:after="0"/>
      </w:pPr>
      <w:r>
        <w:t>Exploit Demonstration</w:t>
      </w:r>
    </w:p>
    <w:p>
      <w:pPr>
        <w:numPr>
          <w:ilvl w:val="2"/>
          <w:numId w:val="900"/>
        </w:numPr>
        <w:spacing w:before="0" w:after="0"/>
      </w:pPr>
      <w:r>
        <w:t>Impact Validation</w:t>
      </w:r>
    </w:p>
    <w:p>
      <w:pPr>
        <w:numPr>
          <w:ilvl w:val="2"/>
          <w:numId w:val="900"/>
        </w:numPr>
        <w:spacing w:before="0" w:after="0"/>
      </w:pPr>
      <w:r>
        <w:t>Reproducibility Testing</w:t>
      </w:r>
    </w:p>
    <w:p>
      <w:pPr>
        <w:numPr>
          <w:ilvl w:val="0"/>
          <w:numId w:val="900"/>
        </w:numPr>
        <w:spacing w:before="0" w:after="0"/>
      </w:pPr>
      <w:r>
        <w:t>Risk Assessment and Prioritization</w:t>
      </w:r>
    </w:p>
    <w:p>
      <w:pPr>
        <w:numPr>
          <w:ilvl w:val="1"/>
          <w:numId w:val="900"/>
        </w:numPr>
        <w:spacing w:before="0" w:after="0"/>
      </w:pPr>
      <w:r>
        <w:t>Vulnerability Scoring</w:t>
      </w:r>
    </w:p>
    <w:p>
      <w:pPr>
        <w:numPr>
          <w:ilvl w:val="2"/>
          <w:numId w:val="900"/>
        </w:numPr>
        <w:spacing w:before="0" w:after="0"/>
      </w:pPr>
      <w:r>
        <w:t>CVSS Implementation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Temporal Considerations</w:t>
      </w:r>
    </w:p>
    <w:p>
      <w:pPr>
        <w:numPr>
          <w:ilvl w:val="1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Threat Likelihood</w:t>
      </w:r>
    </w:p>
    <w:p>
      <w:pPr>
        <w:numPr>
          <w:ilvl w:val="2"/>
          <w:numId w:val="900"/>
        </w:numPr>
        <w:spacing w:before="0" w:after="0"/>
      </w:pPr>
      <w:r>
        <w:t>Risk Calculation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Quick Wins Identification</w:t>
      </w:r>
    </w:p>
    <w:p>
      <w:pPr>
        <w:numPr>
          <w:ilvl w:val="2"/>
          <w:numId w:val="900"/>
        </w:numPr>
        <w:spacing w:before="0" w:after="0"/>
      </w:pPr>
      <w:r>
        <w:t>Long-term Strategy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Communication and Follow-up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Technical Teams</w:t>
      </w:r>
    </w:p>
    <w:p>
      <w:pPr>
        <w:numPr>
          <w:ilvl w:val="2"/>
          <w:numId w:val="900"/>
        </w:numPr>
        <w:spacing w:before="0" w:after="0"/>
      </w:pPr>
      <w:r>
        <w:t>Management Briefings</w:t>
      </w:r>
    </w:p>
    <w:p>
      <w:pPr>
        <w:numPr>
          <w:ilvl w:val="2"/>
          <w:numId w:val="900"/>
        </w:numPr>
        <w:spacing w:before="0" w:after="0"/>
      </w:pPr>
      <w:r>
        <w:t>Compliance Officers</w:t>
      </w:r>
    </w:p>
    <w:p>
      <w:pPr>
        <w:numPr>
          <w:ilvl w:val="1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Verification Testing</w:t>
      </w:r>
    </w:p>
    <w:p>
      <w:pPr>
        <w:numPr>
          <w:ilvl w:val="2"/>
          <w:numId w:val="900"/>
        </w:numPr>
        <w:spacing w:before="0" w:after="0"/>
      </w:pPr>
      <w:r>
        <w:t>Closure Validation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