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Development</w:t>
      </w:r>
    </w:p>
    <w:p>
      <w:pPr>
        <w:pStyle w:val="Heading1"/>
      </w:pPr>
      <w:r>
        <w:t>Foundations of the World Wide Web</w:t>
      </w:r>
    </w:p>
    <w:p>
      <w:pPr>
        <w:numPr>
          <w:ilvl w:val="0"/>
          <w:numId w:val="900"/>
        </w:numPr>
        <w:spacing w:before="0" w:after="0"/>
      </w:pPr>
      <w:r>
        <w:t>The Internet vs. The Web</w:t>
      </w:r>
    </w:p>
    <w:p>
      <w:pPr>
        <w:numPr>
          <w:ilvl w:val="1"/>
          <w:numId w:val="900"/>
        </w:numPr>
        <w:spacing w:before="0" w:after="0"/>
      </w:pPr>
      <w:r>
        <w:t>Definition of the Internet</w:t>
      </w:r>
    </w:p>
    <w:p>
      <w:pPr>
        <w:numPr>
          <w:ilvl w:val="1"/>
          <w:numId w:val="900"/>
        </w:numPr>
        <w:spacing w:before="0" w:after="0"/>
      </w:pPr>
      <w:r>
        <w:t>Definition of the World Wide Web</w:t>
      </w:r>
    </w:p>
    <w:p>
      <w:pPr>
        <w:numPr>
          <w:ilvl w:val="1"/>
          <w:numId w:val="900"/>
        </w:numPr>
        <w:spacing w:before="0" w:after="0"/>
      </w:pPr>
      <w:r>
        <w:t>Key Differences and Relationships</w:t>
      </w:r>
    </w:p>
    <w:p>
      <w:pPr>
        <w:numPr>
          <w:ilvl w:val="0"/>
          <w:numId w:val="900"/>
        </w:numPr>
        <w:spacing w:before="0" w:after="0"/>
      </w:pPr>
      <w:r>
        <w:t>How Websites Work</w:t>
      </w:r>
    </w:p>
    <w:p>
      <w:pPr>
        <w:numPr>
          <w:ilvl w:val="1"/>
          <w:numId w:val="900"/>
        </w:numPr>
        <w:spacing w:before="0" w:after="0"/>
      </w:pPr>
      <w:r>
        <w:t>Overview of Website Functionality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Definition and Roles</w:t>
      </w:r>
    </w:p>
    <w:p>
      <w:pPr>
        <w:numPr>
          <w:ilvl w:val="2"/>
          <w:numId w:val="900"/>
        </w:numPr>
        <w:spacing w:before="0" w:after="0"/>
      </w:pPr>
      <w:r>
        <w:t>Request and Response Flow</w:t>
      </w:r>
    </w:p>
    <w:p>
      <w:pPr>
        <w:numPr>
          <w:ilvl w:val="2"/>
          <w:numId w:val="900"/>
        </w:numPr>
        <w:spacing w:before="0" w:after="0"/>
      </w:pPr>
      <w:r>
        <w:t>Statelessness of HTTP</w:t>
      </w:r>
    </w:p>
    <w:p>
      <w:pPr>
        <w:numPr>
          <w:ilvl w:val="1"/>
          <w:numId w:val="900"/>
        </w:numPr>
        <w:spacing w:before="0" w:after="0"/>
      </w:pPr>
      <w:r>
        <w:t>Web Browsers</w:t>
      </w:r>
    </w:p>
    <w:p>
      <w:pPr>
        <w:numPr>
          <w:ilvl w:val="2"/>
          <w:numId w:val="900"/>
        </w:numPr>
        <w:spacing w:before="0" w:after="0"/>
      </w:pPr>
      <w:r>
        <w:t>Role of the Browser</w:t>
      </w:r>
    </w:p>
    <w:p>
      <w:pPr>
        <w:numPr>
          <w:ilvl w:val="3"/>
          <w:numId w:val="900"/>
        </w:numPr>
        <w:spacing w:before="0" w:after="0"/>
      </w:pPr>
      <w:r>
        <w:t>Interpreting HTML, CSS, and JavaScript</w:t>
      </w:r>
    </w:p>
    <w:p>
      <w:pPr>
        <w:numPr>
          <w:ilvl w:val="3"/>
          <w:numId w:val="900"/>
        </w:numPr>
        <w:spacing w:before="0" w:after="0"/>
      </w:pPr>
      <w:r>
        <w:t>User Interface and Navigation</w:t>
      </w:r>
    </w:p>
    <w:p>
      <w:pPr>
        <w:numPr>
          <w:ilvl w:val="2"/>
          <w:numId w:val="900"/>
        </w:numPr>
        <w:spacing w:before="0" w:after="0"/>
      </w:pPr>
      <w:r>
        <w:t>Rendering Engines</w:t>
      </w:r>
    </w:p>
    <w:p>
      <w:pPr>
        <w:numPr>
          <w:ilvl w:val="3"/>
          <w:numId w:val="900"/>
        </w:numPr>
        <w:spacing w:before="0" w:after="0"/>
      </w:pPr>
      <w:r>
        <w:t>Overview of Major Engines</w:t>
      </w:r>
    </w:p>
    <w:p>
      <w:pPr>
        <w:numPr>
          <w:ilvl w:val="4"/>
          <w:numId w:val="900"/>
        </w:numPr>
        <w:spacing w:before="0" w:after="0"/>
      </w:pPr>
      <w:r>
        <w:t>Blink</w:t>
      </w:r>
    </w:p>
    <w:p>
      <w:pPr>
        <w:numPr>
          <w:ilvl w:val="4"/>
          <w:numId w:val="900"/>
        </w:numPr>
        <w:spacing w:before="0" w:after="0"/>
      </w:pPr>
      <w:r>
        <w:t>WebKit</w:t>
      </w:r>
    </w:p>
    <w:p>
      <w:pPr>
        <w:numPr>
          <w:ilvl w:val="4"/>
          <w:numId w:val="900"/>
        </w:numPr>
        <w:spacing w:before="0" w:after="0"/>
      </w:pPr>
      <w:r>
        <w:t>Gecko</w:t>
      </w:r>
    </w:p>
    <w:p>
      <w:pPr>
        <w:numPr>
          <w:ilvl w:val="3"/>
          <w:numId w:val="900"/>
        </w:numPr>
        <w:spacing w:before="0" w:after="0"/>
      </w:pPr>
      <w:r>
        <w:t>Rendering Process</w:t>
      </w:r>
    </w:p>
    <w:p>
      <w:pPr>
        <w:numPr>
          <w:ilvl w:val="3"/>
          <w:numId w:val="900"/>
        </w:numPr>
        <w:spacing w:before="0" w:after="0"/>
      </w:pPr>
      <w:r>
        <w:t>Parsing and Layout</w:t>
      </w:r>
    </w:p>
    <w:p>
      <w:pPr>
        <w:numPr>
          <w:ilvl w:val="2"/>
          <w:numId w:val="900"/>
        </w:numPr>
        <w:spacing w:before="0" w:after="0"/>
      </w:pPr>
      <w:r>
        <w:t>Developer Tools</w:t>
      </w:r>
    </w:p>
    <w:p>
      <w:pPr>
        <w:numPr>
          <w:ilvl w:val="3"/>
          <w:numId w:val="900"/>
        </w:numPr>
        <w:spacing w:before="0" w:after="0"/>
      </w:pPr>
      <w:r>
        <w:t>Inspecting Elements</w:t>
      </w:r>
    </w:p>
    <w:p>
      <w:pPr>
        <w:numPr>
          <w:ilvl w:val="3"/>
          <w:numId w:val="900"/>
        </w:numPr>
        <w:spacing w:before="0" w:after="0"/>
      </w:pPr>
      <w:r>
        <w:t>Debugging JavaScript</w:t>
      </w:r>
    </w:p>
    <w:p>
      <w:pPr>
        <w:numPr>
          <w:ilvl w:val="3"/>
          <w:numId w:val="900"/>
        </w:numPr>
        <w:spacing w:before="0" w:after="0"/>
      </w:pPr>
      <w:r>
        <w:t>Network Monitoring</w:t>
      </w:r>
    </w:p>
    <w:p>
      <w:pPr>
        <w:numPr>
          <w:ilvl w:val="3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Role and Functionality</w:t>
      </w:r>
    </w:p>
    <w:p>
      <w:pPr>
        <w:numPr>
          <w:ilvl w:val="2"/>
          <w:numId w:val="900"/>
        </w:numPr>
        <w:spacing w:before="0" w:after="0"/>
      </w:pPr>
      <w:r>
        <w:t>Popular Web Servers</w:t>
      </w:r>
    </w:p>
    <w:p>
      <w:pPr>
        <w:numPr>
          <w:ilvl w:val="3"/>
          <w:numId w:val="900"/>
        </w:numPr>
        <w:spacing w:before="0" w:after="0"/>
      </w:pPr>
      <w:r>
        <w:t>Apache</w:t>
      </w:r>
    </w:p>
    <w:p>
      <w:pPr>
        <w:numPr>
          <w:ilvl w:val="3"/>
          <w:numId w:val="900"/>
        </w:numPr>
        <w:spacing w:before="0" w:after="0"/>
      </w:pPr>
      <w:r>
        <w:t>Nginx</w:t>
      </w:r>
    </w:p>
    <w:p>
      <w:pPr>
        <w:numPr>
          <w:ilvl w:val="2"/>
          <w:numId w:val="900"/>
        </w:numPr>
        <w:spacing w:before="0" w:after="0"/>
      </w:pPr>
      <w:r>
        <w:t>Serving Static vs. Dynamic Content</w:t>
      </w:r>
    </w:p>
    <w:p>
      <w:pPr>
        <w:numPr>
          <w:ilvl w:val="0"/>
          <w:numId w:val="900"/>
        </w:numPr>
        <w:spacing w:before="0" w:after="0"/>
      </w:pPr>
      <w:r>
        <w:t>Core Internet Protocols</w:t>
      </w:r>
    </w:p>
    <w:p>
      <w:pPr>
        <w:numPr>
          <w:ilvl w:val="1"/>
          <w:numId w:val="900"/>
        </w:numPr>
        <w:spacing w:before="0" w:after="0"/>
      </w:pPr>
      <w:r>
        <w:t>HTTP and HTTPS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Request/Response Cycle</w:t>
      </w:r>
    </w:p>
    <w:p>
      <w:pPr>
        <w:numPr>
          <w:ilvl w:val="3"/>
          <w:numId w:val="900"/>
        </w:numPr>
        <w:spacing w:before="0" w:after="0"/>
      </w:pPr>
      <w:r>
        <w:t>Structure of Requests</w:t>
      </w:r>
    </w:p>
    <w:p>
      <w:pPr>
        <w:numPr>
          <w:ilvl w:val="3"/>
          <w:numId w:val="900"/>
        </w:numPr>
        <w:spacing w:before="0" w:after="0"/>
      </w:pPr>
      <w:r>
        <w:t>Structure of Responses</w:t>
      </w:r>
    </w:p>
    <w:p>
      <w:pPr>
        <w:numPr>
          <w:ilvl w:val="3"/>
          <w:numId w:val="900"/>
        </w:numPr>
        <w:spacing w:before="0" w:after="0"/>
      </w:pPr>
      <w:r>
        <w:t>Headers and Body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</w:t>
      </w:r>
    </w:p>
    <w:p>
      <w:pPr>
        <w:numPr>
          <w:ilvl w:val="3"/>
          <w:numId w:val="900"/>
        </w:numPr>
        <w:spacing w:before="0" w:after="0"/>
      </w:pPr>
      <w:r>
        <w:t>POST</w:t>
      </w:r>
    </w:p>
    <w:p>
      <w:pPr>
        <w:numPr>
          <w:ilvl w:val="3"/>
          <w:numId w:val="900"/>
        </w:numPr>
        <w:spacing w:before="0" w:after="0"/>
      </w:pPr>
      <w:r>
        <w:t>PUT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PATCH</w:t>
      </w:r>
    </w:p>
    <w:p>
      <w:pPr>
        <w:numPr>
          <w:ilvl w:val="3"/>
          <w:numId w:val="900"/>
        </w:numPr>
        <w:spacing w:before="0" w:after="0"/>
      </w:pPr>
      <w:r>
        <w:t>OPTIONS</w:t>
      </w:r>
    </w:p>
    <w:p>
      <w:pPr>
        <w:numPr>
          <w:ilvl w:val="3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Informational (1xx)</w:t>
      </w:r>
    </w:p>
    <w:p>
      <w:pPr>
        <w:numPr>
          <w:ilvl w:val="3"/>
          <w:numId w:val="900"/>
        </w:numPr>
        <w:spacing w:before="0" w:after="0"/>
      </w:pPr>
      <w:r>
        <w:t>Success (2xx)</w:t>
      </w:r>
    </w:p>
    <w:p>
      <w:pPr>
        <w:numPr>
          <w:ilvl w:val="3"/>
          <w:numId w:val="900"/>
        </w:numPr>
        <w:spacing w:before="0" w:after="0"/>
      </w:pPr>
      <w:r>
        <w:t>Redirection (3xx)</w:t>
      </w:r>
    </w:p>
    <w:p>
      <w:pPr>
        <w:numPr>
          <w:ilvl w:val="3"/>
          <w:numId w:val="900"/>
        </w:numPr>
        <w:spacing w:before="0" w:after="0"/>
      </w:pPr>
      <w:r>
        <w:t>Client Error (4xx)</w:t>
      </w:r>
    </w:p>
    <w:p>
      <w:pPr>
        <w:numPr>
          <w:ilvl w:val="3"/>
          <w:numId w:val="900"/>
        </w:numPr>
        <w:spacing w:before="0" w:after="0"/>
      </w:pPr>
      <w:r>
        <w:t>Server Error (5xx)</w:t>
      </w:r>
    </w:p>
    <w:p>
      <w:pPr>
        <w:numPr>
          <w:ilvl w:val="2"/>
          <w:numId w:val="900"/>
        </w:numPr>
        <w:spacing w:before="0" w:after="0"/>
      </w:pPr>
      <w:r>
        <w:t>HTTPS and SSL/TLS</w:t>
      </w:r>
    </w:p>
    <w:p>
      <w:pPr>
        <w:numPr>
          <w:ilvl w:val="3"/>
          <w:numId w:val="900"/>
        </w:numPr>
        <w:spacing w:before="0" w:after="0"/>
      </w:pPr>
      <w:r>
        <w:t>Encryption Basics</w:t>
      </w:r>
    </w:p>
    <w:p>
      <w:pPr>
        <w:numPr>
          <w:ilvl w:val="3"/>
          <w:numId w:val="900"/>
        </w:numPr>
        <w:spacing w:before="0" w:after="0"/>
      </w:pPr>
      <w:r>
        <w:t>Certificates and Trust</w:t>
      </w:r>
    </w:p>
    <w:p>
      <w:pPr>
        <w:numPr>
          <w:ilvl w:val="1"/>
          <w:numId w:val="900"/>
        </w:numPr>
        <w:spacing w:before="0" w:after="0"/>
      </w:pPr>
      <w:r>
        <w:t>TCP/IP</w:t>
      </w:r>
    </w:p>
    <w:p>
      <w:pPr>
        <w:numPr>
          <w:ilvl w:val="2"/>
          <w:numId w:val="900"/>
        </w:numPr>
        <w:spacing w:before="0" w:after="0"/>
      </w:pPr>
      <w:r>
        <w:t>Layered Model Overview</w:t>
      </w:r>
    </w:p>
    <w:p>
      <w:pPr>
        <w:numPr>
          <w:ilvl w:val="2"/>
          <w:numId w:val="900"/>
        </w:numPr>
        <w:spacing w:before="0" w:after="0"/>
      </w:pPr>
      <w:r>
        <w:t>IP Addressing and Routing</w:t>
      </w:r>
    </w:p>
    <w:p>
      <w:pPr>
        <w:numPr>
          <w:ilvl w:val="2"/>
          <w:numId w:val="900"/>
        </w:numPr>
        <w:spacing w:before="0" w:after="0"/>
      </w:pPr>
      <w:r>
        <w:t>TCP vs. UDP</w:t>
      </w:r>
    </w:p>
    <w:p>
      <w:pPr>
        <w:numPr>
          <w:ilvl w:val="1"/>
          <w:numId w:val="900"/>
        </w:numPr>
        <w:spacing w:before="0" w:after="0"/>
      </w:pPr>
      <w:r>
        <w:t>Domain Name System (DNS)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Domain Name Resolution Process</w:t>
      </w:r>
    </w:p>
    <w:p>
      <w:pPr>
        <w:numPr>
          <w:ilvl w:val="2"/>
          <w:numId w:val="900"/>
        </w:numPr>
        <w:spacing w:before="0" w:after="0"/>
      </w:pPr>
      <w:r>
        <w:t>Types of DNS Records</w:t>
      </w:r>
    </w:p>
    <w:p>
      <w:pPr>
        <w:numPr>
          <w:ilvl w:val="3"/>
          <w:numId w:val="900"/>
        </w:numPr>
        <w:spacing w:before="0" w:after="0"/>
      </w:pPr>
      <w:r>
        <w:t>A Records</w:t>
      </w:r>
    </w:p>
    <w:p>
      <w:pPr>
        <w:numPr>
          <w:ilvl w:val="3"/>
          <w:numId w:val="900"/>
        </w:numPr>
        <w:spacing w:before="0" w:after="0"/>
      </w:pPr>
      <w:r>
        <w:t>AAAA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0"/>
          <w:numId w:val="900"/>
        </w:numPr>
        <w:spacing w:before="0" w:after="0"/>
      </w:pPr>
      <w:r>
        <w:t>Website Anatomy</w:t>
      </w:r>
    </w:p>
    <w:p>
      <w:pPr>
        <w:numPr>
          <w:ilvl w:val="1"/>
          <w:numId w:val="900"/>
        </w:numPr>
        <w:spacing w:before="0" w:after="0"/>
      </w:pPr>
      <w:r>
        <w:t>URLs and URIs</w:t>
      </w:r>
    </w:p>
    <w:p>
      <w:pPr>
        <w:numPr>
          <w:ilvl w:val="2"/>
          <w:numId w:val="900"/>
        </w:numPr>
        <w:spacing w:before="0" w:after="0"/>
      </w:pPr>
      <w:r>
        <w:t>Structure of a URL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Scheme</w:t>
      </w:r>
    </w:p>
    <w:p>
      <w:pPr>
        <w:numPr>
          <w:ilvl w:val="3"/>
          <w:numId w:val="900"/>
        </w:numPr>
        <w:spacing w:before="0" w:after="0"/>
      </w:pPr>
      <w:r>
        <w:t>Host</w:t>
      </w:r>
    </w:p>
    <w:p>
      <w:pPr>
        <w:numPr>
          <w:ilvl w:val="3"/>
          <w:numId w:val="900"/>
        </w:numPr>
        <w:spacing w:before="0" w:after="0"/>
      </w:pPr>
      <w:r>
        <w:t>Path</w:t>
      </w:r>
    </w:p>
    <w:p>
      <w:pPr>
        <w:numPr>
          <w:ilvl w:val="3"/>
          <w:numId w:val="900"/>
        </w:numPr>
        <w:spacing w:before="0" w:after="0"/>
      </w:pPr>
      <w:r>
        <w:t>Query</w:t>
      </w:r>
    </w:p>
    <w:p>
      <w:pPr>
        <w:numPr>
          <w:ilvl w:val="3"/>
          <w:numId w:val="900"/>
        </w:numPr>
        <w:spacing w:before="0" w:after="0"/>
      </w:pPr>
      <w:r>
        <w:t>Fragment</w:t>
      </w:r>
    </w:p>
    <w:p>
      <w:pPr>
        <w:numPr>
          <w:ilvl w:val="1"/>
          <w:numId w:val="900"/>
        </w:numPr>
        <w:spacing w:before="0" w:after="0"/>
      </w:pPr>
      <w:r>
        <w:t>Website Structure</w:t>
      </w:r>
    </w:p>
    <w:p>
      <w:pPr>
        <w:numPr>
          <w:ilvl w:val="2"/>
          <w:numId w:val="900"/>
        </w:numPr>
        <w:spacing w:before="0" w:after="0"/>
      </w:pPr>
      <w:r>
        <w:t>Directory and File Organization</w:t>
      </w:r>
    </w:p>
    <w:p>
      <w:pPr>
        <w:numPr>
          <w:ilvl w:val="2"/>
          <w:numId w:val="900"/>
        </w:numPr>
        <w:spacing w:before="0" w:after="0"/>
      </w:pPr>
      <w:r>
        <w:t>Homepages and Landing Pages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1"/>
          <w:numId w:val="900"/>
        </w:numPr>
        <w:spacing w:before="0" w:after="0"/>
      </w:pPr>
      <w:r>
        <w:t>Static vs. Dynamic Websites</w:t>
      </w:r>
    </w:p>
    <w:p>
      <w:pPr>
        <w:numPr>
          <w:ilvl w:val="2"/>
          <w:numId w:val="900"/>
        </w:numPr>
        <w:spacing w:before="0" w:after="0"/>
      </w:pPr>
      <w:r>
        <w:t>Characteristics of Static Sites</w:t>
      </w:r>
    </w:p>
    <w:p>
      <w:pPr>
        <w:numPr>
          <w:ilvl w:val="2"/>
          <w:numId w:val="900"/>
        </w:numPr>
        <w:spacing w:before="0" w:after="0"/>
      </w:pPr>
      <w:r>
        <w:t>Characteristics of Dynamic Sites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pStyle w:val="Heading1"/>
      </w:pPr>
      <w:r>
        <w:t>Front-End Development (Client-Side)</w:t>
      </w:r>
    </w:p>
    <w:p>
      <w:pPr>
        <w:numPr>
          <w:ilvl w:val="0"/>
          <w:numId w:val="900"/>
        </w:numPr>
        <w:spacing w:before="0" w:after="0"/>
      </w:pPr>
      <w:r>
        <w:t>HTML (HyperText Markup Language)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Elements, Tags, and Attributes</w:t>
      </w:r>
    </w:p>
    <w:p>
      <w:pPr>
        <w:numPr>
          <w:ilvl w:val="3"/>
          <w:numId w:val="900"/>
        </w:numPr>
        <w:spacing w:before="0" w:after="0"/>
      </w:pPr>
      <w:r>
        <w:t>Tag Syntax</w:t>
      </w:r>
    </w:p>
    <w:p>
      <w:pPr>
        <w:numPr>
          <w:ilvl w:val="3"/>
          <w:numId w:val="900"/>
        </w:numPr>
        <w:spacing w:before="0" w:after="0"/>
      </w:pPr>
      <w:r>
        <w:t>Attribute Usage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3"/>
          <w:numId w:val="900"/>
        </w:numPr>
        <w:spacing w:before="0" w:after="0"/>
      </w:pPr>
      <w:r>
        <w:t>DOCTYPE Declaration</w:t>
      </w:r>
    </w:p>
    <w:p>
      <w:pPr>
        <w:numPr>
          <w:ilvl w:val="3"/>
          <w:numId w:val="900"/>
        </w:numPr>
        <w:spacing w:before="0" w:after="0"/>
      </w:pPr>
      <w:r>
        <w:t>html Element</w:t>
      </w:r>
    </w:p>
    <w:p>
      <w:pPr>
        <w:numPr>
          <w:ilvl w:val="3"/>
          <w:numId w:val="900"/>
        </w:numPr>
        <w:spacing w:before="0" w:after="0"/>
      </w:pPr>
      <w:r>
        <w:t>head Element</w:t>
      </w:r>
    </w:p>
    <w:p>
      <w:pPr>
        <w:numPr>
          <w:ilvl w:val="3"/>
          <w:numId w:val="900"/>
        </w:numPr>
        <w:spacing w:before="0" w:after="0"/>
      </w:pPr>
      <w:r>
        <w:t>body Element</w:t>
      </w:r>
    </w:p>
    <w:p>
      <w:pPr>
        <w:numPr>
          <w:ilvl w:val="2"/>
          <w:numId w:val="900"/>
        </w:numPr>
        <w:spacing w:before="0" w:after="0"/>
      </w:pPr>
      <w:r>
        <w:t>Nesting and Hierarchy</w:t>
      </w:r>
    </w:p>
    <w:p>
      <w:pPr>
        <w:numPr>
          <w:ilvl w:val="3"/>
          <w:numId w:val="900"/>
        </w:numPr>
        <w:spacing w:before="0" w:after="0"/>
      </w:pPr>
      <w:r>
        <w:t>Parent and Child Elements</w:t>
      </w:r>
    </w:p>
    <w:p>
      <w:pPr>
        <w:numPr>
          <w:ilvl w:val="3"/>
          <w:numId w:val="900"/>
        </w:numPr>
        <w:spacing w:before="0" w:after="0"/>
      </w:pPr>
      <w:r>
        <w:t>Sibling Elements</w:t>
      </w:r>
    </w:p>
    <w:p>
      <w:pPr>
        <w:numPr>
          <w:ilvl w:val="1"/>
          <w:numId w:val="900"/>
        </w:numPr>
        <w:spacing w:before="0" w:after="0"/>
      </w:pPr>
      <w:r>
        <w:t>Semantic HTML</w:t>
      </w:r>
    </w:p>
    <w:p>
      <w:pPr>
        <w:numPr>
          <w:ilvl w:val="2"/>
          <w:numId w:val="900"/>
        </w:numPr>
        <w:spacing w:before="0" w:after="0"/>
      </w:pPr>
      <w:r>
        <w:t>Importance of Semantics</w:t>
      </w:r>
    </w:p>
    <w:p>
      <w:pPr>
        <w:numPr>
          <w:ilvl w:val="3"/>
          <w:numId w:val="900"/>
        </w:numPr>
        <w:spacing w:before="0" w:after="0"/>
      </w:pPr>
      <w:r>
        <w:t>Accessibility Benefits</w:t>
      </w:r>
    </w:p>
    <w:p>
      <w:pPr>
        <w:numPr>
          <w:ilvl w:val="3"/>
          <w:numId w:val="900"/>
        </w:numPr>
        <w:spacing w:before="0" w:after="0"/>
      </w:pPr>
      <w:r>
        <w:t>SEO Benefits</w:t>
      </w:r>
    </w:p>
    <w:p>
      <w:pPr>
        <w:numPr>
          <w:ilvl w:val="2"/>
          <w:numId w:val="900"/>
        </w:numPr>
        <w:spacing w:before="0" w:after="0"/>
      </w:pPr>
      <w:r>
        <w:t>Structural Elements</w:t>
      </w:r>
    </w:p>
    <w:p>
      <w:pPr>
        <w:numPr>
          <w:ilvl w:val="3"/>
          <w:numId w:val="900"/>
        </w:numPr>
        <w:spacing w:before="0" w:after="0"/>
      </w:pPr>
      <w:r>
        <w:t>header</w:t>
      </w:r>
    </w:p>
    <w:p>
      <w:pPr>
        <w:numPr>
          <w:ilvl w:val="3"/>
          <w:numId w:val="900"/>
        </w:numPr>
        <w:spacing w:before="0" w:after="0"/>
      </w:pPr>
      <w:r>
        <w:t>nav</w:t>
      </w:r>
    </w:p>
    <w:p>
      <w:pPr>
        <w:numPr>
          <w:ilvl w:val="3"/>
          <w:numId w:val="900"/>
        </w:numPr>
        <w:spacing w:before="0" w:after="0"/>
      </w:pPr>
      <w:r>
        <w:t>main</w:t>
      </w:r>
    </w:p>
    <w:p>
      <w:pPr>
        <w:numPr>
          <w:ilvl w:val="3"/>
          <w:numId w:val="900"/>
        </w:numPr>
        <w:spacing w:before="0" w:after="0"/>
      </w:pPr>
      <w:r>
        <w:t>section</w:t>
      </w:r>
    </w:p>
    <w:p>
      <w:pPr>
        <w:numPr>
          <w:ilvl w:val="3"/>
          <w:numId w:val="900"/>
        </w:numPr>
        <w:spacing w:before="0" w:after="0"/>
      </w:pPr>
      <w:r>
        <w:t>article</w:t>
      </w:r>
    </w:p>
    <w:p>
      <w:pPr>
        <w:numPr>
          <w:ilvl w:val="3"/>
          <w:numId w:val="900"/>
        </w:numPr>
        <w:spacing w:before="0" w:after="0"/>
      </w:pPr>
      <w:r>
        <w:t>aside</w:t>
      </w:r>
    </w:p>
    <w:p>
      <w:pPr>
        <w:numPr>
          <w:ilvl w:val="3"/>
          <w:numId w:val="900"/>
        </w:numPr>
        <w:spacing w:before="0" w:after="0"/>
      </w:pPr>
      <w:r>
        <w:t>footer</w:t>
      </w:r>
    </w:p>
    <w:p>
      <w:pPr>
        <w:numPr>
          <w:ilvl w:val="2"/>
          <w:numId w:val="900"/>
        </w:numPr>
        <w:spacing w:before="0" w:after="0"/>
      </w:pPr>
      <w:r>
        <w:t>Text Content Elements</w:t>
      </w:r>
    </w:p>
    <w:p>
      <w:pPr>
        <w:numPr>
          <w:ilvl w:val="3"/>
          <w:numId w:val="900"/>
        </w:numPr>
        <w:spacing w:before="0" w:after="0"/>
      </w:pPr>
      <w:r>
        <w:t>h1–h6 Headings</w:t>
      </w:r>
    </w:p>
    <w:p>
      <w:pPr>
        <w:numPr>
          <w:ilvl w:val="3"/>
          <w:numId w:val="900"/>
        </w:numPr>
        <w:spacing w:before="0" w:after="0"/>
      </w:pPr>
      <w:r>
        <w:t>p Paragraphs</w:t>
      </w:r>
    </w:p>
    <w:p>
      <w:pPr>
        <w:numPr>
          <w:ilvl w:val="3"/>
          <w:numId w:val="900"/>
        </w:numPr>
        <w:spacing w:before="0" w:after="0"/>
      </w:pPr>
      <w:r>
        <w:t>blockquote</w:t>
      </w:r>
    </w:p>
    <w:p>
      <w:pPr>
        <w:numPr>
          <w:ilvl w:val="3"/>
          <w:numId w:val="900"/>
        </w:numPr>
        <w:spacing w:before="0" w:after="0"/>
      </w:pPr>
      <w:r>
        <w:t>pre</w:t>
      </w:r>
    </w:p>
    <w:p>
      <w:pPr>
        <w:numPr>
          <w:ilvl w:val="2"/>
          <w:numId w:val="900"/>
        </w:numPr>
        <w:spacing w:before="0" w:after="0"/>
      </w:pPr>
      <w:r>
        <w:t>Inline Elements</w:t>
      </w:r>
    </w:p>
    <w:p>
      <w:pPr>
        <w:numPr>
          <w:ilvl w:val="3"/>
          <w:numId w:val="900"/>
        </w:numPr>
        <w:spacing w:before="0" w:after="0"/>
      </w:pPr>
      <w:r>
        <w:t>span</w:t>
      </w:r>
    </w:p>
    <w:p>
      <w:pPr>
        <w:numPr>
          <w:ilvl w:val="3"/>
          <w:numId w:val="900"/>
        </w:numPr>
        <w:spacing w:before="0" w:after="0"/>
      </w:pPr>
      <w:r>
        <w:t>a</w:t>
      </w:r>
    </w:p>
    <w:p>
      <w:pPr>
        <w:numPr>
          <w:ilvl w:val="3"/>
          <w:numId w:val="900"/>
        </w:numPr>
        <w:spacing w:before="0" w:after="0"/>
      </w:pPr>
      <w:r>
        <w:t>strong</w:t>
      </w:r>
    </w:p>
    <w:p>
      <w:pPr>
        <w:numPr>
          <w:ilvl w:val="3"/>
          <w:numId w:val="900"/>
        </w:numPr>
        <w:spacing w:before="0" w:after="0"/>
      </w:pPr>
      <w:r>
        <w:t>em</w:t>
      </w:r>
    </w:p>
    <w:p>
      <w:pPr>
        <w:numPr>
          <w:ilvl w:val="1"/>
          <w:numId w:val="900"/>
        </w:numPr>
        <w:spacing w:before="0" w:after="0"/>
      </w:pPr>
      <w:r>
        <w:t>Forms and User Input</w:t>
      </w:r>
    </w:p>
    <w:p>
      <w:pPr>
        <w:numPr>
          <w:ilvl w:val="2"/>
          <w:numId w:val="900"/>
        </w:numPr>
        <w:spacing w:before="0" w:after="0"/>
      </w:pPr>
      <w:r>
        <w:t>Form Element</w:t>
      </w:r>
    </w:p>
    <w:p>
      <w:pPr>
        <w:numPr>
          <w:ilvl w:val="3"/>
          <w:numId w:val="900"/>
        </w:numPr>
        <w:spacing w:before="0" w:after="0"/>
      </w:pPr>
      <w:r>
        <w:t>Structure and Submission</w:t>
      </w:r>
    </w:p>
    <w:p>
      <w:pPr>
        <w:numPr>
          <w:ilvl w:val="2"/>
          <w:numId w:val="900"/>
        </w:numPr>
        <w:spacing w:before="0" w:after="0"/>
      </w:pPr>
      <w:r>
        <w:t>Input Types</w:t>
      </w:r>
    </w:p>
    <w:p>
      <w:pPr>
        <w:numPr>
          <w:ilvl w:val="3"/>
          <w:numId w:val="900"/>
        </w:numPr>
        <w:spacing w:before="0" w:after="0"/>
      </w:pPr>
      <w:r>
        <w:t>text</w:t>
      </w:r>
    </w:p>
    <w:p>
      <w:pPr>
        <w:numPr>
          <w:ilvl w:val="3"/>
          <w:numId w:val="900"/>
        </w:numPr>
        <w:spacing w:before="0" w:after="0"/>
      </w:pPr>
      <w:r>
        <w:t>password</w:t>
      </w:r>
    </w:p>
    <w:p>
      <w:pPr>
        <w:numPr>
          <w:ilvl w:val="3"/>
          <w:numId w:val="900"/>
        </w:numPr>
        <w:spacing w:before="0" w:after="0"/>
      </w:pPr>
      <w:r>
        <w:t>email</w:t>
      </w:r>
    </w:p>
    <w:p>
      <w:pPr>
        <w:numPr>
          <w:ilvl w:val="3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checkbox</w:t>
      </w:r>
    </w:p>
    <w:p>
      <w:pPr>
        <w:numPr>
          <w:ilvl w:val="3"/>
          <w:numId w:val="900"/>
        </w:numPr>
        <w:spacing w:before="0" w:after="0"/>
      </w:pPr>
      <w:r>
        <w:t>radio</w:t>
      </w:r>
    </w:p>
    <w:p>
      <w:pPr>
        <w:numPr>
          <w:ilvl w:val="3"/>
          <w:numId w:val="900"/>
        </w:numPr>
        <w:spacing w:before="0" w:after="0"/>
      </w:pPr>
      <w:r>
        <w:t>file</w:t>
      </w:r>
    </w:p>
    <w:p>
      <w:pPr>
        <w:numPr>
          <w:ilvl w:val="3"/>
          <w:numId w:val="900"/>
        </w:numPr>
        <w:spacing w:before="0" w:after="0"/>
      </w:pPr>
      <w:r>
        <w:t>date</w:t>
      </w:r>
    </w:p>
    <w:p>
      <w:pPr>
        <w:numPr>
          <w:ilvl w:val="3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datetime-local</w:t>
      </w:r>
    </w:p>
    <w:p>
      <w:pPr>
        <w:numPr>
          <w:ilvl w:val="2"/>
          <w:numId w:val="900"/>
        </w:numPr>
        <w:spacing w:before="0" w:after="0"/>
      </w:pPr>
      <w:r>
        <w:t>Labels and Accessibility</w:t>
      </w:r>
    </w:p>
    <w:p>
      <w:pPr>
        <w:numPr>
          <w:ilvl w:val="3"/>
          <w:numId w:val="900"/>
        </w:numPr>
        <w:spacing w:before="0" w:after="0"/>
      </w:pPr>
      <w:r>
        <w:t>for Attribute</w:t>
      </w:r>
    </w:p>
    <w:p>
      <w:pPr>
        <w:numPr>
          <w:ilvl w:val="3"/>
          <w:numId w:val="900"/>
        </w:numPr>
        <w:spacing w:before="0" w:after="0"/>
      </w:pPr>
      <w:r>
        <w:t>Associating Labels with Inputs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3"/>
          <w:numId w:val="900"/>
        </w:numPr>
        <w:spacing w:before="0" w:after="0"/>
      </w:pPr>
      <w:r>
        <w:t>Required Fields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Custom Validation</w:t>
      </w:r>
    </w:p>
    <w:p>
      <w:pPr>
        <w:numPr>
          <w:ilvl w:val="1"/>
          <w:numId w:val="900"/>
        </w:numPr>
        <w:spacing w:before="0" w:after="0"/>
      </w:pPr>
      <w:r>
        <w:t>Multimedia Elements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3"/>
          <w:numId w:val="900"/>
        </w:numPr>
        <w:spacing w:before="0" w:after="0"/>
      </w:pPr>
      <w:r>
        <w:t>img Tag</w:t>
      </w:r>
    </w:p>
    <w:p>
      <w:pPr>
        <w:numPr>
          <w:ilvl w:val="3"/>
          <w:numId w:val="900"/>
        </w:numPr>
        <w:spacing w:before="0" w:after="0"/>
      </w:pPr>
      <w:r>
        <w:t>src and alt Attributes</w:t>
      </w:r>
    </w:p>
    <w:p>
      <w:pPr>
        <w:numPr>
          <w:ilvl w:val="3"/>
          <w:numId w:val="900"/>
        </w:numPr>
        <w:spacing w:before="0" w:after="0"/>
      </w:pPr>
      <w:r>
        <w:t>Responsive Images</w:t>
      </w:r>
    </w:p>
    <w:p>
      <w:pPr>
        <w:numPr>
          <w:ilvl w:val="4"/>
          <w:numId w:val="900"/>
        </w:numPr>
        <w:spacing w:before="0" w:after="0"/>
      </w:pPr>
      <w:r>
        <w:t>srcset Attribute</w:t>
      </w:r>
    </w:p>
    <w:p>
      <w:pPr>
        <w:numPr>
          <w:ilvl w:val="4"/>
          <w:numId w:val="900"/>
        </w:numPr>
        <w:spacing w:before="0" w:after="0"/>
      </w:pPr>
      <w:r>
        <w:t>picture Element</w:t>
      </w:r>
    </w:p>
    <w:p>
      <w:pPr>
        <w:numPr>
          <w:ilvl w:val="2"/>
          <w:numId w:val="900"/>
        </w:numPr>
        <w:spacing w:before="0" w:after="0"/>
      </w:pPr>
      <w:r>
        <w:t>Audio</w:t>
      </w:r>
    </w:p>
    <w:p>
      <w:pPr>
        <w:numPr>
          <w:ilvl w:val="3"/>
          <w:numId w:val="900"/>
        </w:numPr>
        <w:spacing w:before="0" w:after="0"/>
      </w:pPr>
      <w:r>
        <w:t>audio Tag</w:t>
      </w:r>
    </w:p>
    <w:p>
      <w:pPr>
        <w:numPr>
          <w:ilvl w:val="3"/>
          <w:numId w:val="900"/>
        </w:numPr>
        <w:spacing w:before="0" w:after="0"/>
      </w:pPr>
      <w:r>
        <w:t>Controls and Sources</w:t>
      </w:r>
    </w:p>
    <w:p>
      <w:pPr>
        <w:numPr>
          <w:ilvl w:val="2"/>
          <w:numId w:val="900"/>
        </w:numPr>
        <w:spacing w:before="0" w:after="0"/>
      </w:pPr>
      <w:r>
        <w:t>Video</w:t>
      </w:r>
    </w:p>
    <w:p>
      <w:pPr>
        <w:numPr>
          <w:ilvl w:val="3"/>
          <w:numId w:val="900"/>
        </w:numPr>
        <w:spacing w:before="0" w:after="0"/>
      </w:pPr>
      <w:r>
        <w:t>video Tag</w:t>
      </w:r>
    </w:p>
    <w:p>
      <w:pPr>
        <w:numPr>
          <w:ilvl w:val="3"/>
          <w:numId w:val="900"/>
        </w:numPr>
        <w:spacing w:before="0" w:after="0"/>
      </w:pPr>
      <w:r>
        <w:t>Controls and Sources</w:t>
      </w:r>
    </w:p>
    <w:p>
      <w:pPr>
        <w:numPr>
          <w:ilvl w:val="3"/>
          <w:numId w:val="900"/>
        </w:numPr>
        <w:spacing w:before="0" w:after="0"/>
      </w:pPr>
      <w:r>
        <w:t>Embedding from External Platforms</w:t>
      </w:r>
    </w:p>
    <w:p>
      <w:pPr>
        <w:numPr>
          <w:ilvl w:val="1"/>
          <w:numId w:val="900"/>
        </w:numPr>
        <w:spacing w:before="0" w:after="0"/>
      </w:pPr>
      <w:r>
        <w:t>Accessibility (a11y)</w:t>
      </w:r>
    </w:p>
    <w:p>
      <w:pPr>
        <w:numPr>
          <w:ilvl w:val="2"/>
          <w:numId w:val="900"/>
        </w:numPr>
        <w:spacing w:before="0" w:after="0"/>
      </w:pPr>
      <w:r>
        <w:t>WAI-ARIA Roles</w:t>
      </w:r>
    </w:p>
    <w:p>
      <w:pPr>
        <w:numPr>
          <w:ilvl w:val="3"/>
          <w:numId w:val="900"/>
        </w:numPr>
        <w:spacing w:before="0" w:after="0"/>
      </w:pPr>
      <w:r>
        <w:t>Role Attribute</w:t>
      </w:r>
    </w:p>
    <w:p>
      <w:pPr>
        <w:numPr>
          <w:ilvl w:val="3"/>
          <w:numId w:val="900"/>
        </w:numPr>
        <w:spacing w:before="0" w:after="0"/>
      </w:pPr>
      <w:r>
        <w:t>Landmark Roles</w:t>
      </w:r>
    </w:p>
    <w:p>
      <w:pPr>
        <w:numPr>
          <w:ilvl w:val="2"/>
          <w:numId w:val="900"/>
        </w:numPr>
        <w:spacing w:before="0" w:after="0"/>
      </w:pPr>
      <w:r>
        <w:t>Alt Text for Images</w:t>
      </w:r>
    </w:p>
    <w:p>
      <w:pPr>
        <w:numPr>
          <w:ilvl w:val="3"/>
          <w:numId w:val="900"/>
        </w:numPr>
        <w:spacing w:before="0" w:after="0"/>
      </w:pPr>
      <w:r>
        <w:t>Writing Effective Alt Text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3"/>
          <w:numId w:val="900"/>
        </w:numPr>
        <w:spacing w:before="0" w:after="0"/>
      </w:pPr>
      <w:r>
        <w:t>Tab Order</w:t>
      </w:r>
    </w:p>
    <w:p>
      <w:pPr>
        <w:numPr>
          <w:ilvl w:val="3"/>
          <w:numId w:val="900"/>
        </w:numPr>
        <w:spacing w:before="0" w:after="0"/>
      </w:pPr>
      <w:r>
        <w:t>Focus Management</w:t>
      </w:r>
    </w:p>
    <w:p>
      <w:pPr>
        <w:numPr>
          <w:ilvl w:val="3"/>
          <w:numId w:val="900"/>
        </w:numPr>
        <w:spacing w:before="0" w:after="0"/>
      </w:pPr>
      <w:r>
        <w:t>Skip Links</w:t>
      </w:r>
    </w:p>
    <w:p>
      <w:pPr>
        <w:numPr>
          <w:ilvl w:val="0"/>
          <w:numId w:val="900"/>
        </w:numPr>
        <w:spacing w:before="0" w:after="0"/>
      </w:pPr>
      <w:r>
        <w:t>CSS (Cascading Style Sheets)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Syntax and Rulesets</w:t>
      </w:r>
    </w:p>
    <w:p>
      <w:pPr>
        <w:numPr>
          <w:ilvl w:val="3"/>
          <w:numId w:val="900"/>
        </w:numPr>
        <w:spacing w:before="0" w:after="0"/>
      </w:pPr>
      <w:r>
        <w:t>Selectors and Declarations</w:t>
      </w:r>
    </w:p>
    <w:p>
      <w:pPr>
        <w:numPr>
          <w:ilvl w:val="3"/>
          <w:numId w:val="900"/>
        </w:numPr>
        <w:spacing w:before="0" w:after="0"/>
      </w:pPr>
      <w:r>
        <w:t>Properties and Values</w:t>
      </w:r>
    </w:p>
    <w:p>
      <w:pPr>
        <w:numPr>
          <w:ilvl w:val="2"/>
          <w:numId w:val="900"/>
        </w:numPr>
        <w:spacing w:before="0" w:after="0"/>
      </w:pPr>
      <w:r>
        <w:t>Selectors</w:t>
      </w:r>
    </w:p>
    <w:p>
      <w:pPr>
        <w:numPr>
          <w:ilvl w:val="3"/>
          <w:numId w:val="900"/>
        </w:numPr>
        <w:spacing w:before="0" w:after="0"/>
      </w:pPr>
      <w:r>
        <w:t>Type Selectors</w:t>
      </w:r>
    </w:p>
    <w:p>
      <w:pPr>
        <w:numPr>
          <w:ilvl w:val="3"/>
          <w:numId w:val="900"/>
        </w:numPr>
        <w:spacing w:before="0" w:after="0"/>
      </w:pPr>
      <w:r>
        <w:t>Class Selectors</w:t>
      </w:r>
    </w:p>
    <w:p>
      <w:pPr>
        <w:numPr>
          <w:ilvl w:val="3"/>
          <w:numId w:val="900"/>
        </w:numPr>
        <w:spacing w:before="0" w:after="0"/>
      </w:pPr>
      <w:r>
        <w:t>ID Selectors</w:t>
      </w:r>
    </w:p>
    <w:p>
      <w:pPr>
        <w:numPr>
          <w:ilvl w:val="3"/>
          <w:numId w:val="900"/>
        </w:numPr>
        <w:spacing w:before="0" w:after="0"/>
      </w:pPr>
      <w:r>
        <w:t>Attribute Selectors</w:t>
      </w:r>
    </w:p>
    <w:p>
      <w:pPr>
        <w:numPr>
          <w:ilvl w:val="3"/>
          <w:numId w:val="900"/>
        </w:numPr>
        <w:spacing w:before="0" w:after="0"/>
      </w:pPr>
      <w:r>
        <w:t>Pseudo-classes</w:t>
      </w:r>
    </w:p>
    <w:p>
      <w:pPr>
        <w:numPr>
          <w:ilvl w:val="3"/>
          <w:numId w:val="900"/>
        </w:numPr>
        <w:spacing w:before="0" w:after="0"/>
      </w:pPr>
      <w:r>
        <w:t>Pseudo-elements</w:t>
      </w:r>
    </w:p>
    <w:p>
      <w:pPr>
        <w:numPr>
          <w:ilvl w:val="3"/>
          <w:numId w:val="900"/>
        </w:numPr>
        <w:spacing w:before="0" w:after="0"/>
      </w:pPr>
      <w:r>
        <w:t>Combinators</w:t>
      </w:r>
    </w:p>
    <w:p>
      <w:pPr>
        <w:numPr>
          <w:ilvl w:val="4"/>
          <w:numId w:val="900"/>
        </w:numPr>
        <w:spacing w:before="0" w:after="0"/>
      </w:pPr>
      <w:r>
        <w:t>Descendant Combinator</w:t>
      </w:r>
    </w:p>
    <w:p>
      <w:pPr>
        <w:numPr>
          <w:ilvl w:val="4"/>
          <w:numId w:val="900"/>
        </w:numPr>
        <w:spacing w:before="0" w:after="0"/>
      </w:pPr>
      <w:r>
        <w:t>Child Combinator</w:t>
      </w:r>
    </w:p>
    <w:p>
      <w:pPr>
        <w:numPr>
          <w:ilvl w:val="4"/>
          <w:numId w:val="900"/>
        </w:numPr>
        <w:spacing w:before="0" w:after="0"/>
      </w:pPr>
      <w:r>
        <w:t>Adjacent Sibling Combinator</w:t>
      </w:r>
    </w:p>
    <w:p>
      <w:pPr>
        <w:numPr>
          <w:ilvl w:val="4"/>
          <w:numId w:val="900"/>
        </w:numPr>
        <w:spacing w:before="0" w:after="0"/>
      </w:pPr>
      <w:r>
        <w:t>General Sibling Combinator</w:t>
      </w:r>
    </w:p>
    <w:p>
      <w:pPr>
        <w:numPr>
          <w:ilvl w:val="2"/>
          <w:numId w:val="900"/>
        </w:numPr>
        <w:spacing w:before="0" w:after="0"/>
      </w:pPr>
      <w:r>
        <w:t>The Cascade, Specificity, and Inheritance</w:t>
      </w:r>
    </w:p>
    <w:p>
      <w:pPr>
        <w:numPr>
          <w:ilvl w:val="3"/>
          <w:numId w:val="900"/>
        </w:numPr>
        <w:spacing w:before="0" w:after="0"/>
      </w:pPr>
      <w:r>
        <w:t>Order of Precedence</w:t>
      </w:r>
    </w:p>
    <w:p>
      <w:pPr>
        <w:numPr>
          <w:ilvl w:val="3"/>
          <w:numId w:val="900"/>
        </w:numPr>
        <w:spacing w:before="0" w:after="0"/>
      </w:pPr>
      <w:r>
        <w:t>Inheritance Rules</w:t>
      </w:r>
    </w:p>
    <w:p>
      <w:pPr>
        <w:numPr>
          <w:ilvl w:val="3"/>
          <w:numId w:val="900"/>
        </w:numPr>
        <w:spacing w:before="0" w:after="0"/>
      </w:pPr>
      <w:r>
        <w:t>Specificity Calculation</w:t>
      </w:r>
    </w:p>
    <w:p>
      <w:pPr>
        <w:numPr>
          <w:ilvl w:val="1"/>
          <w:numId w:val="900"/>
        </w:numPr>
        <w:spacing w:before="0" w:after="0"/>
      </w:pPr>
      <w:r>
        <w:t>Fundamental Styling</w:t>
      </w:r>
    </w:p>
    <w:p>
      <w:pPr>
        <w:numPr>
          <w:ilvl w:val="2"/>
          <w:numId w:val="900"/>
        </w:numPr>
        <w:spacing w:before="0" w:after="0"/>
      </w:pPr>
      <w:r>
        <w:t>Colors and Backgrounds</w:t>
      </w:r>
    </w:p>
    <w:p>
      <w:pPr>
        <w:numPr>
          <w:ilvl w:val="3"/>
          <w:numId w:val="900"/>
        </w:numPr>
        <w:spacing w:before="0" w:after="0"/>
      </w:pPr>
      <w:r>
        <w:t>Color Formats</w:t>
      </w:r>
    </w:p>
    <w:p>
      <w:pPr>
        <w:numPr>
          <w:ilvl w:val="4"/>
          <w:numId w:val="900"/>
        </w:numPr>
        <w:spacing w:before="0" w:after="0"/>
      </w:pPr>
      <w:r>
        <w:t>Hex</w:t>
      </w:r>
    </w:p>
    <w:p>
      <w:pPr>
        <w:numPr>
          <w:ilvl w:val="4"/>
          <w:numId w:val="900"/>
        </w:numPr>
        <w:spacing w:before="0" w:after="0"/>
      </w:pPr>
      <w:r>
        <w:t>RGB</w:t>
      </w:r>
    </w:p>
    <w:p>
      <w:pPr>
        <w:numPr>
          <w:ilvl w:val="4"/>
          <w:numId w:val="900"/>
        </w:numPr>
        <w:spacing w:before="0" w:after="0"/>
      </w:pPr>
      <w:r>
        <w:t>HSL</w:t>
      </w:r>
    </w:p>
    <w:p>
      <w:pPr>
        <w:numPr>
          <w:ilvl w:val="3"/>
          <w:numId w:val="900"/>
        </w:numPr>
        <w:spacing w:before="0" w:after="0"/>
      </w:pPr>
      <w:r>
        <w:t>Background Images and Gradients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3"/>
          <w:numId w:val="900"/>
        </w:numPr>
        <w:spacing w:before="0" w:after="0"/>
      </w:pPr>
      <w:r>
        <w:t>Font Families</w:t>
      </w:r>
    </w:p>
    <w:p>
      <w:pPr>
        <w:numPr>
          <w:ilvl w:val="3"/>
          <w:numId w:val="900"/>
        </w:numPr>
        <w:spacing w:before="0" w:after="0"/>
      </w:pPr>
      <w:r>
        <w:t>Font Sizes and Units</w:t>
      </w:r>
    </w:p>
    <w:p>
      <w:pPr>
        <w:numPr>
          <w:ilvl w:val="3"/>
          <w:numId w:val="900"/>
        </w:numPr>
        <w:spacing w:before="0" w:after="0"/>
      </w:pPr>
      <w:r>
        <w:t>Font Weight and Style</w:t>
      </w:r>
    </w:p>
    <w:p>
      <w:pPr>
        <w:numPr>
          <w:ilvl w:val="3"/>
          <w:numId w:val="900"/>
        </w:numPr>
        <w:spacing w:before="0" w:after="0"/>
      </w:pPr>
      <w:r>
        <w:t>Line Height and Letter Spacing</w:t>
      </w:r>
    </w:p>
    <w:p>
      <w:pPr>
        <w:numPr>
          <w:ilvl w:val="2"/>
          <w:numId w:val="900"/>
        </w:numPr>
        <w:spacing w:before="0" w:after="0"/>
      </w:pPr>
      <w:r>
        <w:t>The Box Model</w:t>
      </w:r>
    </w:p>
    <w:p>
      <w:pPr>
        <w:numPr>
          <w:ilvl w:val="3"/>
          <w:numId w:val="900"/>
        </w:numPr>
        <w:spacing w:before="0" w:after="0"/>
      </w:pPr>
      <w:r>
        <w:t>Content Area</w:t>
      </w:r>
    </w:p>
    <w:p>
      <w:pPr>
        <w:numPr>
          <w:ilvl w:val="3"/>
          <w:numId w:val="900"/>
        </w:numPr>
        <w:spacing w:before="0" w:after="0"/>
      </w:pPr>
      <w:r>
        <w:t>Padding</w:t>
      </w:r>
    </w:p>
    <w:p>
      <w:pPr>
        <w:numPr>
          <w:ilvl w:val="3"/>
          <w:numId w:val="900"/>
        </w:numPr>
        <w:spacing w:before="0" w:after="0"/>
      </w:pPr>
      <w:r>
        <w:t>Border</w:t>
      </w:r>
    </w:p>
    <w:p>
      <w:pPr>
        <w:numPr>
          <w:ilvl w:val="3"/>
          <w:numId w:val="900"/>
        </w:numPr>
        <w:spacing w:before="0" w:after="0"/>
      </w:pPr>
      <w:r>
        <w:t>Margin</w:t>
      </w:r>
    </w:p>
    <w:p>
      <w:pPr>
        <w:numPr>
          <w:ilvl w:val="3"/>
          <w:numId w:val="900"/>
        </w:numPr>
        <w:spacing w:before="0" w:after="0"/>
      </w:pPr>
      <w:r>
        <w:t>Box-sizing Property</w:t>
      </w:r>
    </w:p>
    <w:p>
      <w:pPr>
        <w:numPr>
          <w:ilvl w:val="1"/>
          <w:numId w:val="900"/>
        </w:numPr>
        <w:spacing w:before="0" w:after="0"/>
      </w:pPr>
      <w:r>
        <w:t>Layout Techniques</w:t>
      </w:r>
    </w:p>
    <w:p>
      <w:pPr>
        <w:numPr>
          <w:ilvl w:val="2"/>
          <w:numId w:val="900"/>
        </w:numPr>
        <w:spacing w:before="0" w:after="0"/>
      </w:pPr>
      <w:r>
        <w:t>Display Property</w:t>
      </w:r>
    </w:p>
    <w:p>
      <w:pPr>
        <w:numPr>
          <w:ilvl w:val="3"/>
          <w:numId w:val="900"/>
        </w:numPr>
        <w:spacing w:before="0" w:after="0"/>
      </w:pPr>
      <w:r>
        <w:t>block</w:t>
      </w:r>
    </w:p>
    <w:p>
      <w:pPr>
        <w:numPr>
          <w:ilvl w:val="3"/>
          <w:numId w:val="900"/>
        </w:numPr>
        <w:spacing w:before="0" w:after="0"/>
      </w:pPr>
      <w:r>
        <w:t>inline</w:t>
      </w:r>
    </w:p>
    <w:p>
      <w:pPr>
        <w:numPr>
          <w:ilvl w:val="3"/>
          <w:numId w:val="900"/>
        </w:numPr>
        <w:spacing w:before="0" w:after="0"/>
      </w:pPr>
      <w:r>
        <w:t>inline-block</w:t>
      </w:r>
    </w:p>
    <w:p>
      <w:pPr>
        <w:numPr>
          <w:ilvl w:val="3"/>
          <w:numId w:val="900"/>
        </w:numPr>
        <w:spacing w:before="0" w:after="0"/>
      </w:pPr>
      <w:r>
        <w:t>none</w:t>
      </w:r>
    </w:p>
    <w:p>
      <w:pPr>
        <w:numPr>
          <w:ilvl w:val="2"/>
          <w:numId w:val="900"/>
        </w:numPr>
        <w:spacing w:before="0" w:after="0"/>
      </w:pPr>
      <w:r>
        <w:t>Positioning</w:t>
      </w:r>
    </w:p>
    <w:p>
      <w:pPr>
        <w:numPr>
          <w:ilvl w:val="3"/>
          <w:numId w:val="900"/>
        </w:numPr>
        <w:spacing w:before="0" w:after="0"/>
      </w:pPr>
      <w:r>
        <w:t>static</w:t>
      </w:r>
    </w:p>
    <w:p>
      <w:pPr>
        <w:numPr>
          <w:ilvl w:val="3"/>
          <w:numId w:val="900"/>
        </w:numPr>
        <w:spacing w:before="0" w:after="0"/>
      </w:pPr>
      <w:r>
        <w:t>relative</w:t>
      </w:r>
    </w:p>
    <w:p>
      <w:pPr>
        <w:numPr>
          <w:ilvl w:val="3"/>
          <w:numId w:val="900"/>
        </w:numPr>
        <w:spacing w:before="0" w:after="0"/>
      </w:pPr>
      <w:r>
        <w:t>absolute</w:t>
      </w:r>
    </w:p>
    <w:p>
      <w:pPr>
        <w:numPr>
          <w:ilvl w:val="3"/>
          <w:numId w:val="900"/>
        </w:numPr>
        <w:spacing w:before="0" w:after="0"/>
      </w:pPr>
      <w:r>
        <w:t>fixed</w:t>
      </w:r>
    </w:p>
    <w:p>
      <w:pPr>
        <w:numPr>
          <w:ilvl w:val="3"/>
          <w:numId w:val="900"/>
        </w:numPr>
        <w:spacing w:before="0" w:after="0"/>
      </w:pPr>
      <w:r>
        <w:t>sticky</w:t>
      </w:r>
    </w:p>
    <w:p>
      <w:pPr>
        <w:numPr>
          <w:ilvl w:val="2"/>
          <w:numId w:val="900"/>
        </w:numPr>
        <w:spacing w:before="0" w:after="0"/>
      </w:pPr>
      <w:r>
        <w:t>Flexbox</w:t>
      </w:r>
    </w:p>
    <w:p>
      <w:pPr>
        <w:numPr>
          <w:ilvl w:val="3"/>
          <w:numId w:val="900"/>
        </w:numPr>
        <w:spacing w:before="0" w:after="0"/>
      </w:pPr>
      <w:r>
        <w:t>Flex Container and Items</w:t>
      </w:r>
    </w:p>
    <w:p>
      <w:pPr>
        <w:numPr>
          <w:ilvl w:val="3"/>
          <w:numId w:val="900"/>
        </w:numPr>
        <w:spacing w:before="0" w:after="0"/>
      </w:pPr>
      <w:r>
        <w:t>Main and Cross Axis</w:t>
      </w:r>
    </w:p>
    <w:p>
      <w:pPr>
        <w:numPr>
          <w:ilvl w:val="3"/>
          <w:numId w:val="900"/>
        </w:numPr>
        <w:spacing w:before="0" w:after="0"/>
      </w:pPr>
      <w:r>
        <w:t>Alignment and Justification</w:t>
      </w:r>
    </w:p>
    <w:p>
      <w:pPr>
        <w:numPr>
          <w:ilvl w:val="2"/>
          <w:numId w:val="900"/>
        </w:numPr>
        <w:spacing w:before="0" w:after="0"/>
      </w:pPr>
      <w:r>
        <w:t>CSS Grid</w:t>
      </w:r>
    </w:p>
    <w:p>
      <w:pPr>
        <w:numPr>
          <w:ilvl w:val="3"/>
          <w:numId w:val="900"/>
        </w:numPr>
        <w:spacing w:before="0" w:after="0"/>
      </w:pPr>
      <w:r>
        <w:t>Grid Container and Items</w:t>
      </w:r>
    </w:p>
    <w:p>
      <w:pPr>
        <w:numPr>
          <w:ilvl w:val="3"/>
          <w:numId w:val="900"/>
        </w:numPr>
        <w:spacing w:before="0" w:after="0"/>
      </w:pPr>
      <w:r>
        <w:t>Defining Rows and Columns</w:t>
      </w:r>
    </w:p>
    <w:p>
      <w:pPr>
        <w:numPr>
          <w:ilvl w:val="3"/>
          <w:numId w:val="900"/>
        </w:numPr>
        <w:spacing w:before="0" w:after="0"/>
      </w:pPr>
      <w:r>
        <w:t>Grid Areas</w:t>
      </w:r>
    </w:p>
    <w:p>
      <w:pPr>
        <w:numPr>
          <w:ilvl w:val="1"/>
          <w:numId w:val="900"/>
        </w:numPr>
        <w:spacing w:before="0" w:after="0"/>
      </w:pPr>
      <w:r>
        <w:t>Responsive Web Design</w:t>
      </w:r>
    </w:p>
    <w:p>
      <w:pPr>
        <w:numPr>
          <w:ilvl w:val="2"/>
          <w:numId w:val="900"/>
        </w:numPr>
        <w:spacing w:before="0" w:after="0"/>
      </w:pPr>
      <w:r>
        <w:t>Mobile-First Approach</w:t>
      </w:r>
    </w:p>
    <w:p>
      <w:pPr>
        <w:numPr>
          <w:ilvl w:val="3"/>
          <w:numId w:val="900"/>
        </w:numPr>
        <w:spacing w:before="0" w:after="0"/>
      </w:pPr>
      <w:r>
        <w:t>Principles and Benefits</w:t>
      </w:r>
    </w:p>
    <w:p>
      <w:pPr>
        <w:numPr>
          <w:ilvl w:val="2"/>
          <w:numId w:val="900"/>
        </w:numPr>
        <w:spacing w:before="0" w:after="0"/>
      </w:pPr>
      <w:r>
        <w:t>Media Queries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3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Fluid Grids and Flexible Images</w:t>
      </w:r>
    </w:p>
    <w:p>
      <w:pPr>
        <w:numPr>
          <w:ilvl w:val="3"/>
          <w:numId w:val="900"/>
        </w:numPr>
        <w:spacing w:before="0" w:after="0"/>
      </w:pPr>
      <w:r>
        <w:t>Percentage-Based Layouts</w:t>
      </w:r>
    </w:p>
    <w:p>
      <w:pPr>
        <w:numPr>
          <w:ilvl w:val="3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Advanced CSS</w:t>
      </w:r>
    </w:p>
    <w:p>
      <w:pPr>
        <w:numPr>
          <w:ilvl w:val="2"/>
          <w:numId w:val="900"/>
        </w:numPr>
        <w:spacing w:before="0" w:after="0"/>
      </w:pPr>
      <w:r>
        <w:t>Transitions and Animations</w:t>
      </w:r>
    </w:p>
    <w:p>
      <w:pPr>
        <w:numPr>
          <w:ilvl w:val="3"/>
          <w:numId w:val="900"/>
        </w:numPr>
        <w:spacing w:before="0" w:after="0"/>
      </w:pPr>
      <w:r>
        <w:t>Transition Properties</w:t>
      </w:r>
    </w:p>
    <w:p>
      <w:pPr>
        <w:numPr>
          <w:ilvl w:val="3"/>
          <w:numId w:val="900"/>
        </w:numPr>
        <w:spacing w:before="0" w:after="0"/>
      </w:pPr>
      <w:r>
        <w:t>Keyframes and Animation Properties</w:t>
      </w:r>
    </w:p>
    <w:p>
      <w:pPr>
        <w:numPr>
          <w:ilvl w:val="2"/>
          <w:numId w:val="900"/>
        </w:numPr>
        <w:spacing w:before="0" w:after="0"/>
      </w:pPr>
      <w:r>
        <w:t>Transforms</w:t>
      </w:r>
    </w:p>
    <w:p>
      <w:pPr>
        <w:numPr>
          <w:ilvl w:val="3"/>
          <w:numId w:val="900"/>
        </w:numPr>
        <w:spacing w:before="0" w:after="0"/>
      </w:pPr>
      <w:r>
        <w:t>2D Transforms</w:t>
      </w:r>
    </w:p>
    <w:p>
      <w:pPr>
        <w:numPr>
          <w:ilvl w:val="4"/>
          <w:numId w:val="900"/>
        </w:numPr>
        <w:spacing w:before="0" w:after="0"/>
      </w:pPr>
      <w:r>
        <w:t>translate</w:t>
      </w:r>
    </w:p>
    <w:p>
      <w:pPr>
        <w:numPr>
          <w:ilvl w:val="4"/>
          <w:numId w:val="900"/>
        </w:numPr>
        <w:spacing w:before="0" w:after="0"/>
      </w:pPr>
      <w:r>
        <w:t>scale</w:t>
      </w:r>
    </w:p>
    <w:p>
      <w:pPr>
        <w:numPr>
          <w:ilvl w:val="4"/>
          <w:numId w:val="900"/>
        </w:numPr>
        <w:spacing w:before="0" w:after="0"/>
      </w:pPr>
      <w:r>
        <w:t>rotate</w:t>
      </w:r>
    </w:p>
    <w:p>
      <w:pPr>
        <w:numPr>
          <w:ilvl w:val="4"/>
          <w:numId w:val="900"/>
        </w:numPr>
        <w:spacing w:before="0" w:after="0"/>
      </w:pPr>
      <w:r>
        <w:t>skew</w:t>
      </w:r>
    </w:p>
    <w:p>
      <w:pPr>
        <w:numPr>
          <w:ilvl w:val="3"/>
          <w:numId w:val="900"/>
        </w:numPr>
        <w:spacing w:before="0" w:after="0"/>
      </w:pPr>
      <w:r>
        <w:t>3D Transforms</w:t>
      </w:r>
    </w:p>
    <w:p>
      <w:pPr>
        <w:numPr>
          <w:ilvl w:val="2"/>
          <w:numId w:val="900"/>
        </w:numPr>
        <w:spacing w:before="0" w:after="0"/>
      </w:pPr>
      <w:r>
        <w:t>Variables (Custom Properties)</w:t>
      </w:r>
    </w:p>
    <w:p>
      <w:pPr>
        <w:numPr>
          <w:ilvl w:val="3"/>
          <w:numId w:val="900"/>
        </w:numPr>
        <w:spacing w:before="0" w:after="0"/>
      </w:pPr>
      <w:r>
        <w:t>Defining and Using Variables</w:t>
      </w:r>
    </w:p>
    <w:p>
      <w:pPr>
        <w:numPr>
          <w:ilvl w:val="2"/>
          <w:numId w:val="900"/>
        </w:numPr>
        <w:spacing w:before="0" w:after="0"/>
      </w:pPr>
      <w:r>
        <w:t>CSS Preprocessors</w:t>
      </w:r>
    </w:p>
    <w:p>
      <w:pPr>
        <w:numPr>
          <w:ilvl w:val="3"/>
          <w:numId w:val="900"/>
        </w:numPr>
        <w:spacing w:before="0" w:after="0"/>
      </w:pPr>
      <w:r>
        <w:t>Sass/SCSS</w:t>
      </w:r>
    </w:p>
    <w:p>
      <w:pPr>
        <w:numPr>
          <w:ilvl w:val="4"/>
          <w:numId w:val="900"/>
        </w:numPr>
        <w:spacing w:before="0" w:after="0"/>
      </w:pPr>
      <w:r>
        <w:t>Variables</w:t>
      </w:r>
    </w:p>
    <w:p>
      <w:pPr>
        <w:numPr>
          <w:ilvl w:val="4"/>
          <w:numId w:val="900"/>
        </w:numPr>
        <w:spacing w:before="0" w:after="0"/>
      </w:pPr>
      <w:r>
        <w:t>Nesting</w:t>
      </w:r>
    </w:p>
    <w:p>
      <w:pPr>
        <w:numPr>
          <w:ilvl w:val="4"/>
          <w:numId w:val="900"/>
        </w:numPr>
        <w:spacing w:before="0" w:after="0"/>
      </w:pPr>
      <w:r>
        <w:t>Mixins</w:t>
      </w:r>
    </w:p>
    <w:p>
      <w:pPr>
        <w:numPr>
          <w:ilvl w:val="4"/>
          <w:numId w:val="900"/>
        </w:numPr>
        <w:spacing w:before="0" w:after="0"/>
      </w:pPr>
      <w:r>
        <w:t>Partials</w:t>
      </w:r>
    </w:p>
    <w:p>
      <w:pPr>
        <w:numPr>
          <w:ilvl w:val="3"/>
          <w:numId w:val="900"/>
        </w:numPr>
        <w:spacing w:before="0" w:after="0"/>
      </w:pPr>
      <w:r>
        <w:t>LESS</w:t>
      </w:r>
    </w:p>
    <w:p>
      <w:pPr>
        <w:numPr>
          <w:ilvl w:val="4"/>
          <w:numId w:val="900"/>
        </w:numPr>
        <w:spacing w:before="0" w:after="0"/>
      </w:pPr>
      <w:r>
        <w:t>Variables</w:t>
      </w:r>
    </w:p>
    <w:p>
      <w:pPr>
        <w:numPr>
          <w:ilvl w:val="4"/>
          <w:numId w:val="900"/>
        </w:numPr>
        <w:spacing w:before="0" w:after="0"/>
      </w:pPr>
      <w:r>
        <w:t>Mixins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CSS Frameworks and Methodologies</w:t>
      </w:r>
    </w:p>
    <w:p>
      <w:pPr>
        <w:numPr>
          <w:ilvl w:val="2"/>
          <w:numId w:val="900"/>
        </w:numPr>
        <w:spacing w:before="0" w:after="0"/>
      </w:pPr>
      <w:r>
        <w:t>BEM (Block, Element, Modifier)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Modularity and Reusability</w:t>
      </w:r>
    </w:p>
    <w:p>
      <w:pPr>
        <w:numPr>
          <w:ilvl w:val="2"/>
          <w:numId w:val="900"/>
        </w:numPr>
        <w:spacing w:before="0" w:after="0"/>
      </w:pPr>
      <w:r>
        <w:t>Utility-First CSS</w:t>
      </w:r>
    </w:p>
    <w:p>
      <w:pPr>
        <w:numPr>
          <w:ilvl w:val="3"/>
          <w:numId w:val="900"/>
        </w:numPr>
        <w:spacing w:before="0" w:after="0"/>
      </w:pPr>
      <w:r>
        <w:t>Principles and Usage</w:t>
      </w:r>
    </w:p>
    <w:p>
      <w:pPr>
        <w:numPr>
          <w:ilvl w:val="3"/>
          <w:numId w:val="900"/>
        </w:numPr>
        <w:spacing w:before="0" w:after="0"/>
      </w:pPr>
      <w:r>
        <w:t>Tailwind CSS Overview</w:t>
      </w:r>
    </w:p>
    <w:p>
      <w:pPr>
        <w:numPr>
          <w:ilvl w:val="2"/>
          <w:numId w:val="900"/>
        </w:numPr>
        <w:spacing w:before="0" w:after="0"/>
      </w:pPr>
      <w:r>
        <w:t>Component-Based Frameworks</w:t>
      </w:r>
    </w:p>
    <w:p>
      <w:pPr>
        <w:numPr>
          <w:ilvl w:val="3"/>
          <w:numId w:val="900"/>
        </w:numPr>
        <w:spacing w:before="0" w:after="0"/>
      </w:pPr>
      <w:r>
        <w:t>Bootstrap Overview</w:t>
      </w:r>
    </w:p>
    <w:p>
      <w:pPr>
        <w:numPr>
          <w:ilvl w:val="3"/>
          <w:numId w:val="900"/>
        </w:numPr>
        <w:spacing w:before="0" w:after="0"/>
      </w:pPr>
      <w:r>
        <w:t>Grid System and Components</w:t>
      </w:r>
    </w:p>
    <w:p>
      <w:pPr>
        <w:numPr>
          <w:ilvl w:val="0"/>
          <w:numId w:val="900"/>
        </w:numPr>
        <w:spacing w:before="0" w:after="0"/>
      </w:pPr>
      <w:r>
        <w:t>JavaScript (JS)</w:t>
      </w:r>
    </w:p>
    <w:p>
      <w:pPr>
        <w:numPr>
          <w:ilvl w:val="1"/>
          <w:numId w:val="900"/>
        </w:numPr>
        <w:spacing w:before="0" w:after="0"/>
      </w:pPr>
      <w:r>
        <w:t>Language Fundamentals</w:t>
      </w:r>
    </w:p>
    <w:p>
      <w:pPr>
        <w:numPr>
          <w:ilvl w:val="2"/>
          <w:numId w:val="900"/>
        </w:numPr>
        <w:spacing w:before="0" w:after="0"/>
      </w:pPr>
      <w:r>
        <w:t>Syntax and Statements</w:t>
      </w:r>
    </w:p>
    <w:p>
      <w:pPr>
        <w:numPr>
          <w:ilvl w:val="3"/>
          <w:numId w:val="900"/>
        </w:numPr>
        <w:spacing w:before="0" w:after="0"/>
      </w:pPr>
      <w:r>
        <w:t>Expressions and Statements</w:t>
      </w:r>
    </w:p>
    <w:p>
      <w:pPr>
        <w:numPr>
          <w:ilvl w:val="3"/>
          <w:numId w:val="900"/>
        </w:numPr>
        <w:spacing w:before="0" w:after="0"/>
      </w:pPr>
      <w:r>
        <w:t>Semicolons and Whitespace</w:t>
      </w:r>
    </w:p>
    <w:p>
      <w:pPr>
        <w:numPr>
          <w:ilvl w:val="2"/>
          <w:numId w:val="900"/>
        </w:numPr>
        <w:spacing w:before="0" w:after="0"/>
      </w:pPr>
      <w:r>
        <w:t>Variables and Scope</w:t>
      </w:r>
    </w:p>
    <w:p>
      <w:pPr>
        <w:numPr>
          <w:ilvl w:val="3"/>
          <w:numId w:val="900"/>
        </w:numPr>
        <w:spacing w:before="0" w:after="0"/>
      </w:pPr>
      <w:r>
        <w:t>var</w:t>
      </w:r>
    </w:p>
    <w:p>
      <w:pPr>
        <w:numPr>
          <w:ilvl w:val="3"/>
          <w:numId w:val="900"/>
        </w:numPr>
        <w:spacing w:before="0" w:after="0"/>
      </w:pPr>
      <w:r>
        <w:t>let</w:t>
      </w:r>
    </w:p>
    <w:p>
      <w:pPr>
        <w:numPr>
          <w:ilvl w:val="3"/>
          <w:numId w:val="900"/>
        </w:numPr>
        <w:spacing w:before="0" w:after="0"/>
      </w:pPr>
      <w:r>
        <w:t>const</w:t>
      </w:r>
    </w:p>
    <w:p>
      <w:pPr>
        <w:numPr>
          <w:ilvl w:val="3"/>
          <w:numId w:val="900"/>
        </w:numPr>
        <w:spacing w:before="0" w:after="0"/>
      </w:pPr>
      <w:r>
        <w:t>Global vs. Local Scope</w:t>
      </w:r>
    </w:p>
    <w:p>
      <w:pPr>
        <w:numPr>
          <w:ilvl w:val="3"/>
          <w:numId w:val="900"/>
        </w:numPr>
        <w:spacing w:before="0" w:after="0"/>
      </w:pPr>
      <w:r>
        <w:t>Hoisting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Primitive Types</w:t>
      </w:r>
    </w:p>
    <w:p>
      <w:pPr>
        <w:numPr>
          <w:ilvl w:val="4"/>
          <w:numId w:val="900"/>
        </w:numPr>
        <w:spacing w:before="0" w:after="0"/>
      </w:pPr>
      <w:r>
        <w:t>string</w:t>
      </w:r>
    </w:p>
    <w:p>
      <w:pPr>
        <w:numPr>
          <w:ilvl w:val="4"/>
          <w:numId w:val="900"/>
        </w:numPr>
        <w:spacing w:before="0" w:after="0"/>
      </w:pPr>
      <w:r>
        <w:t>number</w:t>
      </w:r>
    </w:p>
    <w:p>
      <w:pPr>
        <w:numPr>
          <w:ilvl w:val="4"/>
          <w:numId w:val="900"/>
        </w:numPr>
        <w:spacing w:before="0" w:after="0"/>
      </w:pPr>
      <w:r>
        <w:t>boolean</w:t>
      </w:r>
    </w:p>
    <w:p>
      <w:pPr>
        <w:numPr>
          <w:ilvl w:val="4"/>
          <w:numId w:val="900"/>
        </w:numPr>
        <w:spacing w:before="0" w:after="0"/>
      </w:pPr>
      <w:r>
        <w:t>null</w:t>
      </w:r>
    </w:p>
    <w:p>
      <w:pPr>
        <w:numPr>
          <w:ilvl w:val="4"/>
          <w:numId w:val="900"/>
        </w:numPr>
        <w:spacing w:before="0" w:after="0"/>
      </w:pPr>
      <w:r>
        <w:t>undefined</w:t>
      </w:r>
    </w:p>
    <w:p>
      <w:pPr>
        <w:numPr>
          <w:ilvl w:val="4"/>
          <w:numId w:val="900"/>
        </w:numPr>
        <w:spacing w:before="0" w:after="0"/>
      </w:pPr>
      <w:r>
        <w:t>symbol</w:t>
      </w:r>
    </w:p>
    <w:p>
      <w:pPr>
        <w:numPr>
          <w:ilvl w:val="4"/>
          <w:numId w:val="900"/>
        </w:numPr>
        <w:spacing w:before="0" w:after="0"/>
      </w:pPr>
      <w:r>
        <w:t>bigint</w:t>
      </w:r>
    </w:p>
    <w:p>
      <w:pPr>
        <w:numPr>
          <w:ilvl w:val="3"/>
          <w:numId w:val="900"/>
        </w:numPr>
        <w:spacing w:before="0" w:after="0"/>
      </w:pPr>
      <w:r>
        <w:t>Reference Types</w:t>
      </w:r>
    </w:p>
    <w:p>
      <w:pPr>
        <w:numPr>
          <w:ilvl w:val="4"/>
          <w:numId w:val="900"/>
        </w:numPr>
        <w:spacing w:before="0" w:after="0"/>
      </w:pPr>
      <w:r>
        <w:t>objects</w:t>
      </w:r>
    </w:p>
    <w:p>
      <w:pPr>
        <w:numPr>
          <w:ilvl w:val="4"/>
          <w:numId w:val="900"/>
        </w:numPr>
        <w:spacing w:before="0" w:after="0"/>
      </w:pPr>
      <w:r>
        <w:t>arrays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Arithmetic Operators</w:t>
      </w:r>
    </w:p>
    <w:p>
      <w:pPr>
        <w:numPr>
          <w:ilvl w:val="3"/>
          <w:numId w:val="900"/>
        </w:numPr>
        <w:spacing w:before="0" w:after="0"/>
      </w:pPr>
      <w:r>
        <w:t>Comparison Operators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Control Flow</w:t>
      </w:r>
    </w:p>
    <w:p>
      <w:pPr>
        <w:numPr>
          <w:ilvl w:val="3"/>
          <w:numId w:val="900"/>
        </w:numPr>
        <w:spacing w:before="0" w:after="0"/>
      </w:pPr>
      <w:r>
        <w:t>if/else Statements</w:t>
      </w:r>
    </w:p>
    <w:p>
      <w:pPr>
        <w:numPr>
          <w:ilvl w:val="3"/>
          <w:numId w:val="900"/>
        </w:numPr>
        <w:spacing w:before="0" w:after="0"/>
      </w:pPr>
      <w:r>
        <w:t>switch Statements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do-while Loops</w:t>
      </w:r>
    </w:p>
    <w:p>
      <w:pPr>
        <w:numPr>
          <w:ilvl w:val="3"/>
          <w:numId w:val="900"/>
        </w:numPr>
        <w:spacing w:before="0" w:after="0"/>
      </w:pPr>
      <w:r>
        <w:t>break and continue</w:t>
      </w:r>
    </w:p>
    <w:p>
      <w:pPr>
        <w:numPr>
          <w:ilvl w:val="2"/>
          <w:numId w:val="900"/>
        </w:numPr>
        <w:spacing w:before="0" w:after="0"/>
      </w:pPr>
      <w:r>
        <w:t>Functions and Arrow Functions</w:t>
      </w:r>
    </w:p>
    <w:p>
      <w:pPr>
        <w:numPr>
          <w:ilvl w:val="3"/>
          <w:numId w:val="900"/>
        </w:numPr>
        <w:spacing w:before="0" w:after="0"/>
      </w:pPr>
      <w:r>
        <w:t>Function Declarations and Expressions</w:t>
      </w:r>
    </w:p>
    <w:p>
      <w:pPr>
        <w:numPr>
          <w:ilvl w:val="3"/>
          <w:numId w:val="900"/>
        </w:numPr>
        <w:spacing w:before="0" w:after="0"/>
      </w:pPr>
      <w:r>
        <w:t>Parameters and Arguments</w:t>
      </w:r>
    </w:p>
    <w:p>
      <w:pPr>
        <w:numPr>
          <w:ilvl w:val="3"/>
          <w:numId w:val="900"/>
        </w:numPr>
        <w:spacing w:before="0" w:after="0"/>
      </w:pPr>
      <w:r>
        <w:t>Arrow Function Syntax</w:t>
      </w:r>
    </w:p>
    <w:p>
      <w:pPr>
        <w:numPr>
          <w:ilvl w:val="3"/>
          <w:numId w:val="900"/>
        </w:numPr>
        <w:spacing w:before="0" w:after="0"/>
      </w:pPr>
      <w:r>
        <w:t>Closures</w:t>
      </w:r>
    </w:p>
    <w:p>
      <w:pPr>
        <w:numPr>
          <w:ilvl w:val="2"/>
          <w:numId w:val="900"/>
        </w:numPr>
        <w:spacing w:before="0" w:after="0"/>
      </w:pPr>
      <w:r>
        <w:t>Objects and Arrays</w:t>
      </w:r>
    </w:p>
    <w:p>
      <w:pPr>
        <w:numPr>
          <w:ilvl w:val="3"/>
          <w:numId w:val="900"/>
        </w:numPr>
        <w:spacing w:before="0" w:after="0"/>
      </w:pPr>
      <w:r>
        <w:t>Object Literals and Properties</w:t>
      </w:r>
    </w:p>
    <w:p>
      <w:pPr>
        <w:numPr>
          <w:ilvl w:val="3"/>
          <w:numId w:val="900"/>
        </w:numPr>
        <w:spacing w:before="0" w:after="0"/>
      </w:pPr>
      <w:r>
        <w:t>Array Methods</w:t>
      </w:r>
    </w:p>
    <w:p>
      <w:pPr>
        <w:numPr>
          <w:ilvl w:val="4"/>
          <w:numId w:val="900"/>
        </w:numPr>
        <w:spacing w:before="0" w:after="0"/>
      </w:pPr>
      <w:r>
        <w:t>map</w:t>
      </w:r>
    </w:p>
    <w:p>
      <w:pPr>
        <w:numPr>
          <w:ilvl w:val="4"/>
          <w:numId w:val="900"/>
        </w:numPr>
        <w:spacing w:before="0" w:after="0"/>
      </w:pPr>
      <w:r>
        <w:t>filter</w:t>
      </w:r>
    </w:p>
    <w:p>
      <w:pPr>
        <w:numPr>
          <w:ilvl w:val="4"/>
          <w:numId w:val="900"/>
        </w:numPr>
        <w:spacing w:before="0" w:after="0"/>
      </w:pPr>
      <w:r>
        <w:t>reduce</w:t>
      </w:r>
    </w:p>
    <w:p>
      <w:pPr>
        <w:numPr>
          <w:ilvl w:val="4"/>
          <w:numId w:val="900"/>
        </w:numPr>
        <w:spacing w:before="0" w:after="0"/>
      </w:pPr>
      <w:r>
        <w:t>forEach</w:t>
      </w:r>
    </w:p>
    <w:p>
      <w:pPr>
        <w:numPr>
          <w:ilvl w:val="4"/>
          <w:numId w:val="900"/>
        </w:numPr>
        <w:spacing w:before="0" w:after="0"/>
      </w:pPr>
      <w:r>
        <w:t>find</w:t>
      </w:r>
    </w:p>
    <w:p>
      <w:pPr>
        <w:numPr>
          <w:ilvl w:val="4"/>
          <w:numId w:val="900"/>
        </w:numPr>
        <w:spacing w:before="0" w:after="0"/>
      </w:pPr>
      <w:r>
        <w:t>some</w:t>
      </w:r>
    </w:p>
    <w:p>
      <w:pPr>
        <w:numPr>
          <w:ilvl w:val="4"/>
          <w:numId w:val="900"/>
        </w:numPr>
        <w:spacing w:before="0" w:after="0"/>
      </w:pPr>
      <w:r>
        <w:t>every</w:t>
      </w:r>
    </w:p>
    <w:p>
      <w:pPr>
        <w:numPr>
          <w:ilvl w:val="2"/>
          <w:numId w:val="900"/>
        </w:numPr>
        <w:spacing w:before="0" w:after="0"/>
      </w:pPr>
      <w:r>
        <w:t>ES6+ Features</w:t>
      </w:r>
    </w:p>
    <w:p>
      <w:pPr>
        <w:numPr>
          <w:ilvl w:val="3"/>
          <w:numId w:val="900"/>
        </w:numPr>
        <w:spacing w:before="0" w:after="0"/>
      </w:pPr>
      <w:r>
        <w:t>let and const</w:t>
      </w:r>
    </w:p>
    <w:p>
      <w:pPr>
        <w:numPr>
          <w:ilvl w:val="3"/>
          <w:numId w:val="900"/>
        </w:numPr>
        <w:spacing w:before="0" w:after="0"/>
      </w:pPr>
      <w:r>
        <w:t>Arrow Functions</w:t>
      </w:r>
    </w:p>
    <w:p>
      <w:pPr>
        <w:numPr>
          <w:ilvl w:val="3"/>
          <w:numId w:val="900"/>
        </w:numPr>
        <w:spacing w:before="0" w:after="0"/>
      </w:pPr>
      <w:r>
        <w:t>Template Literals</w:t>
      </w:r>
    </w:p>
    <w:p>
      <w:pPr>
        <w:numPr>
          <w:ilvl w:val="3"/>
          <w:numId w:val="900"/>
        </w:numPr>
        <w:spacing w:before="0" w:after="0"/>
      </w:pPr>
      <w:r>
        <w:t>Destructuring</w:t>
      </w:r>
    </w:p>
    <w:p>
      <w:pPr>
        <w:numPr>
          <w:ilvl w:val="3"/>
          <w:numId w:val="900"/>
        </w:numPr>
        <w:spacing w:before="0" w:after="0"/>
      </w:pPr>
      <w:r>
        <w:t>Spread and Rest Operators</w:t>
      </w:r>
    </w:p>
    <w:p>
      <w:pPr>
        <w:numPr>
          <w:ilvl w:val="3"/>
          <w:numId w:val="900"/>
        </w:numPr>
        <w:spacing w:before="0" w:after="0"/>
      </w:pPr>
      <w:r>
        <w:t>Classes</w:t>
      </w:r>
    </w:p>
    <w:p>
      <w:pPr>
        <w:numPr>
          <w:ilvl w:val="3"/>
          <w:numId w:val="900"/>
        </w:numPr>
        <w:spacing w:before="0" w:after="0"/>
      </w:pPr>
      <w:r>
        <w:t>Modules</w:t>
      </w:r>
    </w:p>
    <w:p>
      <w:pPr>
        <w:numPr>
          <w:ilvl w:val="4"/>
          <w:numId w:val="900"/>
        </w:numPr>
        <w:spacing w:before="0" w:after="0"/>
      </w:pPr>
      <w:r>
        <w:t>import</w:t>
      </w:r>
    </w:p>
    <w:p>
      <w:pPr>
        <w:numPr>
          <w:ilvl w:val="4"/>
          <w:numId w:val="900"/>
        </w:numPr>
        <w:spacing w:before="0" w:after="0"/>
      </w:pPr>
      <w:r>
        <w:t>export</w:t>
      </w:r>
    </w:p>
    <w:p>
      <w:pPr>
        <w:numPr>
          <w:ilvl w:val="1"/>
          <w:numId w:val="900"/>
        </w:numPr>
        <w:spacing w:before="0" w:after="0"/>
      </w:pPr>
      <w:r>
        <w:t>Document Object Model (DOM)</w:t>
      </w:r>
    </w:p>
    <w:p>
      <w:pPr>
        <w:numPr>
          <w:ilvl w:val="2"/>
          <w:numId w:val="900"/>
        </w:numPr>
        <w:spacing w:before="0" w:after="0"/>
      </w:pPr>
      <w:r>
        <w:t>What is the DOM?</w:t>
      </w:r>
    </w:p>
    <w:p>
      <w:pPr>
        <w:numPr>
          <w:ilvl w:val="3"/>
          <w:numId w:val="900"/>
        </w:numPr>
        <w:spacing w:before="0" w:after="0"/>
      </w:pPr>
      <w:r>
        <w:t>Tree Structure</w:t>
      </w:r>
    </w:p>
    <w:p>
      <w:pPr>
        <w:numPr>
          <w:ilvl w:val="3"/>
          <w:numId w:val="900"/>
        </w:numPr>
        <w:spacing w:before="0" w:after="0"/>
      </w:pPr>
      <w:r>
        <w:t>Node Types</w:t>
      </w:r>
    </w:p>
    <w:p>
      <w:pPr>
        <w:numPr>
          <w:ilvl w:val="2"/>
          <w:numId w:val="900"/>
        </w:numPr>
        <w:spacing w:before="0" w:after="0"/>
      </w:pPr>
      <w:r>
        <w:t>Selecting Elements</w:t>
      </w:r>
    </w:p>
    <w:p>
      <w:pPr>
        <w:numPr>
          <w:ilvl w:val="3"/>
          <w:numId w:val="900"/>
        </w:numPr>
        <w:spacing w:before="0" w:after="0"/>
      </w:pPr>
      <w:r>
        <w:t>getElementById</w:t>
      </w:r>
    </w:p>
    <w:p>
      <w:pPr>
        <w:numPr>
          <w:ilvl w:val="3"/>
          <w:numId w:val="900"/>
        </w:numPr>
        <w:spacing w:before="0" w:after="0"/>
      </w:pPr>
      <w:r>
        <w:t>getElementsByClassName</w:t>
      </w:r>
    </w:p>
    <w:p>
      <w:pPr>
        <w:numPr>
          <w:ilvl w:val="3"/>
          <w:numId w:val="900"/>
        </w:numPr>
        <w:spacing w:before="0" w:after="0"/>
      </w:pPr>
      <w:r>
        <w:t>querySelector</w:t>
      </w:r>
    </w:p>
    <w:p>
      <w:pPr>
        <w:numPr>
          <w:ilvl w:val="3"/>
          <w:numId w:val="900"/>
        </w:numPr>
        <w:spacing w:before="0" w:after="0"/>
      </w:pPr>
      <w:r>
        <w:t>querySelectorAll</w:t>
      </w:r>
    </w:p>
    <w:p>
      <w:pPr>
        <w:numPr>
          <w:ilvl w:val="2"/>
          <w:numId w:val="900"/>
        </w:numPr>
        <w:spacing w:before="0" w:after="0"/>
      </w:pPr>
      <w:r>
        <w:t>Traversing the DOM</w:t>
      </w:r>
    </w:p>
    <w:p>
      <w:pPr>
        <w:numPr>
          <w:ilvl w:val="3"/>
          <w:numId w:val="900"/>
        </w:numPr>
        <w:spacing w:before="0" w:after="0"/>
      </w:pPr>
      <w:r>
        <w:t>Parent, Child, Sibling Relationships</w:t>
      </w:r>
    </w:p>
    <w:p>
      <w:pPr>
        <w:numPr>
          <w:ilvl w:val="2"/>
          <w:numId w:val="900"/>
        </w:numPr>
        <w:spacing w:before="0" w:after="0"/>
      </w:pPr>
      <w:r>
        <w:t>Manipulating Elements</w:t>
      </w:r>
    </w:p>
    <w:p>
      <w:pPr>
        <w:numPr>
          <w:ilvl w:val="3"/>
          <w:numId w:val="900"/>
        </w:numPr>
        <w:spacing w:before="0" w:after="0"/>
      </w:pPr>
      <w:r>
        <w:t>Creating Elements</w:t>
      </w:r>
    </w:p>
    <w:p>
      <w:pPr>
        <w:numPr>
          <w:ilvl w:val="3"/>
          <w:numId w:val="900"/>
        </w:numPr>
        <w:spacing w:before="0" w:after="0"/>
      </w:pPr>
      <w:r>
        <w:t>Adding and Removing Elements</w:t>
      </w:r>
    </w:p>
    <w:p>
      <w:pPr>
        <w:numPr>
          <w:ilvl w:val="3"/>
          <w:numId w:val="900"/>
        </w:numPr>
        <w:spacing w:before="0" w:after="0"/>
      </w:pPr>
      <w:r>
        <w:t>Modifying Attributes and Content</w:t>
      </w:r>
    </w:p>
    <w:p>
      <w:pPr>
        <w:numPr>
          <w:ilvl w:val="2"/>
          <w:numId w:val="900"/>
        </w:numPr>
        <w:spacing w:before="0" w:after="0"/>
      </w:pPr>
      <w:r>
        <w:t>Handling Events</w:t>
      </w:r>
    </w:p>
    <w:p>
      <w:pPr>
        <w:numPr>
          <w:ilvl w:val="3"/>
          <w:numId w:val="900"/>
        </w:numPr>
        <w:spacing w:before="0" w:after="0"/>
      </w:pPr>
      <w:r>
        <w:t>Event Listeners</w:t>
      </w:r>
    </w:p>
    <w:p>
      <w:pPr>
        <w:numPr>
          <w:ilvl w:val="3"/>
          <w:numId w:val="900"/>
        </w:numPr>
        <w:spacing w:before="0" w:after="0"/>
      </w:pPr>
      <w:r>
        <w:t>Event Object</w:t>
      </w:r>
    </w:p>
    <w:p>
      <w:pPr>
        <w:numPr>
          <w:ilvl w:val="3"/>
          <w:numId w:val="900"/>
        </w:numPr>
        <w:spacing w:before="0" w:after="0"/>
      </w:pPr>
      <w:r>
        <w:t>Event Propagation</w:t>
      </w:r>
    </w:p>
    <w:p>
      <w:pPr>
        <w:numPr>
          <w:ilvl w:val="4"/>
          <w:numId w:val="900"/>
        </w:numPr>
        <w:spacing w:before="0" w:after="0"/>
      </w:pPr>
      <w:r>
        <w:t>Bubbling</w:t>
      </w:r>
    </w:p>
    <w:p>
      <w:pPr>
        <w:numPr>
          <w:ilvl w:val="4"/>
          <w:numId w:val="900"/>
        </w:numPr>
        <w:spacing w:before="0" w:after="0"/>
      </w:pPr>
      <w:r>
        <w:t>Capturing</w:t>
      </w:r>
    </w:p>
    <w:p>
      <w:pPr>
        <w:numPr>
          <w:ilvl w:val="1"/>
          <w:numId w:val="900"/>
        </w:numPr>
        <w:spacing w:before="0" w:after="0"/>
      </w:pPr>
      <w:r>
        <w:t>Asynchronous JavaScript</w:t>
      </w:r>
    </w:p>
    <w:p>
      <w:pPr>
        <w:numPr>
          <w:ilvl w:val="2"/>
          <w:numId w:val="900"/>
        </w:numPr>
        <w:spacing w:before="0" w:after="0"/>
      </w:pPr>
      <w:r>
        <w:t>The Event Loop</w:t>
      </w:r>
    </w:p>
    <w:p>
      <w:pPr>
        <w:numPr>
          <w:ilvl w:val="3"/>
          <w:numId w:val="900"/>
        </w:numPr>
        <w:spacing w:before="0" w:after="0"/>
      </w:pPr>
      <w:r>
        <w:t>Call Stack and Callback Queue</w:t>
      </w:r>
    </w:p>
    <w:p>
      <w:pPr>
        <w:numPr>
          <w:ilvl w:val="2"/>
          <w:numId w:val="900"/>
        </w:numPr>
        <w:spacing w:before="0" w:after="0"/>
      </w:pPr>
      <w:r>
        <w:t>Callbacks</w:t>
      </w:r>
    </w:p>
    <w:p>
      <w:pPr>
        <w:numPr>
          <w:ilvl w:val="3"/>
          <w:numId w:val="900"/>
        </w:numPr>
        <w:spacing w:before="0" w:after="0"/>
      </w:pPr>
      <w:r>
        <w:t>Callback Functions</w:t>
      </w:r>
    </w:p>
    <w:p>
      <w:pPr>
        <w:numPr>
          <w:ilvl w:val="3"/>
          <w:numId w:val="900"/>
        </w:numPr>
        <w:spacing w:before="0" w:after="0"/>
      </w:pPr>
      <w:r>
        <w:t>Callback Hell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3"/>
          <w:numId w:val="900"/>
        </w:numPr>
        <w:spacing w:before="0" w:after="0"/>
      </w:pPr>
      <w:r>
        <w:t>Creating and Using Promises</w:t>
      </w:r>
    </w:p>
    <w:p>
      <w:pPr>
        <w:numPr>
          <w:ilvl w:val="3"/>
          <w:numId w:val="900"/>
        </w:numPr>
        <w:spacing w:before="0" w:after="0"/>
      </w:pPr>
      <w:r>
        <w:t>Chaining Promises</w:t>
      </w:r>
    </w:p>
    <w:p>
      <w:pPr>
        <w:numPr>
          <w:ilvl w:val="2"/>
          <w:numId w:val="900"/>
        </w:numPr>
        <w:spacing w:before="0" w:after="0"/>
      </w:pPr>
      <w:r>
        <w:t>Async/Await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Fetching Data (APIs)</w:t>
      </w:r>
    </w:p>
    <w:p>
      <w:pPr>
        <w:numPr>
          <w:ilvl w:val="3"/>
          <w:numId w:val="900"/>
        </w:numPr>
        <w:spacing w:before="0" w:after="0"/>
      </w:pPr>
      <w:r>
        <w:t>Fetch API</w:t>
      </w:r>
    </w:p>
    <w:p>
      <w:pPr>
        <w:numPr>
          <w:ilvl w:val="3"/>
          <w:numId w:val="900"/>
        </w:numPr>
        <w:spacing w:before="0" w:after="0"/>
      </w:pPr>
      <w:r>
        <w:t>XMLHttpRequest</w:t>
      </w:r>
    </w:p>
    <w:p>
      <w:pPr>
        <w:numPr>
          <w:ilvl w:val="3"/>
          <w:numId w:val="900"/>
        </w:numPr>
        <w:spacing w:before="0" w:after="0"/>
      </w:pPr>
      <w:r>
        <w:t>Handling JSON Data</w:t>
      </w:r>
    </w:p>
    <w:p>
      <w:pPr>
        <w:numPr>
          <w:ilvl w:val="1"/>
          <w:numId w:val="900"/>
        </w:numPr>
        <w:spacing w:before="0" w:after="0"/>
      </w:pPr>
      <w:r>
        <w:t>Browser Storage</w:t>
      </w:r>
    </w:p>
    <w:p>
      <w:pPr>
        <w:numPr>
          <w:ilvl w:val="2"/>
          <w:numId w:val="900"/>
        </w:numPr>
        <w:spacing w:before="0" w:after="0"/>
      </w:pPr>
      <w:r>
        <w:t>Cookies</w:t>
      </w:r>
    </w:p>
    <w:p>
      <w:pPr>
        <w:numPr>
          <w:ilvl w:val="3"/>
          <w:numId w:val="900"/>
        </w:numPr>
        <w:spacing w:before="0" w:after="0"/>
      </w:pPr>
      <w:r>
        <w:t>Setting and Reading Cookies</w:t>
      </w:r>
    </w:p>
    <w:p>
      <w:pPr>
        <w:numPr>
          <w:ilvl w:val="3"/>
          <w:numId w:val="900"/>
        </w:numPr>
        <w:spacing w:before="0" w:after="0"/>
      </w:pPr>
      <w:r>
        <w:t>Cookie Attributes</w:t>
      </w:r>
    </w:p>
    <w:p>
      <w:pPr>
        <w:numPr>
          <w:ilvl w:val="4"/>
          <w:numId w:val="900"/>
        </w:numPr>
        <w:spacing w:before="0" w:after="0"/>
      </w:pPr>
      <w:r>
        <w:t>expires</w:t>
      </w:r>
    </w:p>
    <w:p>
      <w:pPr>
        <w:numPr>
          <w:ilvl w:val="4"/>
          <w:numId w:val="900"/>
        </w:numPr>
        <w:spacing w:before="0" w:after="0"/>
      </w:pPr>
      <w:r>
        <w:t>path</w:t>
      </w:r>
    </w:p>
    <w:p>
      <w:pPr>
        <w:numPr>
          <w:ilvl w:val="4"/>
          <w:numId w:val="900"/>
        </w:numPr>
        <w:spacing w:before="0" w:after="0"/>
      </w:pPr>
      <w:r>
        <w:t>domain</w:t>
      </w:r>
    </w:p>
    <w:p>
      <w:pPr>
        <w:numPr>
          <w:ilvl w:val="4"/>
          <w:numId w:val="900"/>
        </w:numPr>
        <w:spacing w:before="0" w:after="0"/>
      </w:pPr>
      <w:r>
        <w:t>secure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3"/>
          <w:numId w:val="900"/>
        </w:numPr>
        <w:spacing w:before="0" w:after="0"/>
      </w:pPr>
      <w:r>
        <w:t>Storing and Retrieving Data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3"/>
          <w:numId w:val="900"/>
        </w:numPr>
        <w:spacing w:before="0" w:after="0"/>
      </w:pPr>
      <w:r>
        <w:t>Differences from Local Storage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JavaScript Frameworks and Libraries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3"/>
          <w:numId w:val="900"/>
        </w:numPr>
        <w:spacing w:before="0" w:after="0"/>
      </w:pPr>
      <w:r>
        <w:t>Component-Based Architecture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Virtual DOM</w:t>
      </w:r>
    </w:p>
    <w:p>
      <w:pPr>
        <w:numPr>
          <w:ilvl w:val="2"/>
          <w:numId w:val="900"/>
        </w:numPr>
        <w:spacing w:before="0" w:after="0"/>
      </w:pPr>
      <w:r>
        <w:t>Popular Frameworks</w:t>
      </w:r>
    </w:p>
    <w:p>
      <w:pPr>
        <w:numPr>
          <w:ilvl w:val="3"/>
          <w:numId w:val="900"/>
        </w:numPr>
        <w:spacing w:before="0" w:after="0"/>
      </w:pPr>
      <w:r>
        <w:t>React</w:t>
      </w:r>
    </w:p>
    <w:p>
      <w:pPr>
        <w:numPr>
          <w:ilvl w:val="4"/>
          <w:numId w:val="900"/>
        </w:numPr>
        <w:spacing w:before="0" w:after="0"/>
      </w:pPr>
      <w:r>
        <w:t>JSX Syntax</w:t>
      </w:r>
    </w:p>
    <w:p>
      <w:pPr>
        <w:numPr>
          <w:ilvl w:val="4"/>
          <w:numId w:val="900"/>
        </w:numPr>
        <w:spacing w:before="0" w:after="0"/>
      </w:pPr>
      <w:r>
        <w:t>Components and Props</w:t>
      </w:r>
    </w:p>
    <w:p>
      <w:pPr>
        <w:numPr>
          <w:ilvl w:val="4"/>
          <w:numId w:val="900"/>
        </w:numPr>
        <w:spacing w:before="0" w:after="0"/>
      </w:pPr>
      <w:r>
        <w:t>State and Lifecycle</w:t>
      </w:r>
    </w:p>
    <w:p>
      <w:pPr>
        <w:numPr>
          <w:ilvl w:val="3"/>
          <w:numId w:val="900"/>
        </w:numPr>
        <w:spacing w:before="0" w:after="0"/>
      </w:pPr>
      <w:r>
        <w:t>Angular</w:t>
      </w:r>
    </w:p>
    <w:p>
      <w:pPr>
        <w:numPr>
          <w:ilvl w:val="4"/>
          <w:numId w:val="900"/>
        </w:numPr>
        <w:spacing w:before="0" w:after="0"/>
      </w:pPr>
      <w:r>
        <w:t>Modules and Components</w:t>
      </w:r>
    </w:p>
    <w:p>
      <w:pPr>
        <w:numPr>
          <w:ilvl w:val="4"/>
          <w:numId w:val="900"/>
        </w:numPr>
        <w:spacing w:before="0" w:after="0"/>
      </w:pPr>
      <w:r>
        <w:t>Templates and Data Binding</w:t>
      </w:r>
    </w:p>
    <w:p>
      <w:pPr>
        <w:numPr>
          <w:ilvl w:val="4"/>
          <w:numId w:val="900"/>
        </w:numPr>
        <w:spacing w:before="0" w:after="0"/>
      </w:pPr>
      <w:r>
        <w:t>Services and Dependency Injection</w:t>
      </w:r>
    </w:p>
    <w:p>
      <w:pPr>
        <w:numPr>
          <w:ilvl w:val="3"/>
          <w:numId w:val="900"/>
        </w:numPr>
        <w:spacing w:before="0" w:after="0"/>
      </w:pPr>
      <w:r>
        <w:t>Vue.js</w:t>
      </w:r>
    </w:p>
    <w:p>
      <w:pPr>
        <w:numPr>
          <w:ilvl w:val="4"/>
          <w:numId w:val="900"/>
        </w:numPr>
        <w:spacing w:before="0" w:after="0"/>
      </w:pPr>
      <w:r>
        <w:t>Vue Instance</w:t>
      </w:r>
    </w:p>
    <w:p>
      <w:pPr>
        <w:numPr>
          <w:ilvl w:val="4"/>
          <w:numId w:val="900"/>
        </w:numPr>
        <w:spacing w:before="0" w:after="0"/>
      </w:pPr>
      <w:r>
        <w:t>Templates and Directives</w:t>
      </w:r>
    </w:p>
    <w:p>
      <w:pPr>
        <w:numPr>
          <w:ilvl w:val="4"/>
          <w:numId w:val="900"/>
        </w:numPr>
        <w:spacing w:before="0" w:after="0"/>
      </w:pPr>
      <w:r>
        <w:t>Components and Props</w:t>
      </w:r>
    </w:p>
    <w:p>
      <w:pPr>
        <w:pStyle w:val="Heading1"/>
      </w:pPr>
      <w:r>
        <w:t>Back-End Development (Server-Side)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Server-Side Logic and Processing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Application Programming Interfaces (APIs)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1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File Storage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0"/>
          <w:numId w:val="900"/>
        </w:numPr>
        <w:spacing w:before="0" w:after="0"/>
      </w:pPr>
      <w:r>
        <w:t>Server-Side Languages and Environments</w:t>
      </w:r>
    </w:p>
    <w:p>
      <w:pPr>
        <w:numPr>
          <w:ilvl w:val="1"/>
          <w:numId w:val="900"/>
        </w:numPr>
        <w:spacing w:before="0" w:after="0"/>
      </w:pPr>
      <w:r>
        <w:t>Node.js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npm Ecosystem</w:t>
      </w:r>
    </w:p>
    <w:p>
      <w:pPr>
        <w:numPr>
          <w:ilvl w:val="2"/>
          <w:numId w:val="900"/>
        </w:numPr>
        <w:spacing w:before="0" w:after="0"/>
      </w:pPr>
      <w:r>
        <w:t>Express.js Framework</w:t>
      </w:r>
    </w:p>
    <w:p>
      <w:pPr>
        <w:numPr>
          <w:ilvl w:val="3"/>
          <w:numId w:val="900"/>
        </w:numPr>
        <w:spacing w:before="0" w:after="0"/>
      </w:pPr>
      <w:r>
        <w:t>Routing</w:t>
      </w:r>
    </w:p>
    <w:p>
      <w:pPr>
        <w:numPr>
          <w:ilvl w:val="3"/>
          <w:numId w:val="900"/>
        </w:numPr>
        <w:spacing w:before="0" w:after="0"/>
      </w:pPr>
      <w:r>
        <w:t>Middleware</w:t>
      </w:r>
    </w:p>
    <w:p>
      <w:pPr>
        <w:numPr>
          <w:ilvl w:val="3"/>
          <w:numId w:val="900"/>
        </w:numPr>
        <w:spacing w:before="0" w:after="0"/>
      </w:pPr>
      <w:r>
        <w:t>Request and Response Objects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Python Basics for Web Development</w:t>
      </w:r>
    </w:p>
    <w:p>
      <w:pPr>
        <w:numPr>
          <w:ilvl w:val="2"/>
          <w:numId w:val="900"/>
        </w:numPr>
        <w:spacing w:before="0" w:after="0"/>
      </w:pPr>
      <w:r>
        <w:t>Django Framework</w:t>
      </w:r>
    </w:p>
    <w:p>
      <w:pPr>
        <w:numPr>
          <w:ilvl w:val="3"/>
          <w:numId w:val="900"/>
        </w:numPr>
        <w:spacing w:before="0" w:after="0"/>
      </w:pPr>
      <w:r>
        <w:t>MTV Architecture</w:t>
      </w:r>
    </w:p>
    <w:p>
      <w:pPr>
        <w:numPr>
          <w:ilvl w:val="3"/>
          <w:numId w:val="900"/>
        </w:numPr>
        <w:spacing w:before="0" w:after="0"/>
      </w:pPr>
      <w:r>
        <w:t>Models</w:t>
      </w:r>
    </w:p>
    <w:p>
      <w:pPr>
        <w:numPr>
          <w:ilvl w:val="3"/>
          <w:numId w:val="900"/>
        </w:numPr>
        <w:spacing w:before="0" w:after="0"/>
      </w:pPr>
      <w:r>
        <w:t>Views</w:t>
      </w:r>
    </w:p>
    <w:p>
      <w:pPr>
        <w:numPr>
          <w:ilvl w:val="3"/>
          <w:numId w:val="900"/>
        </w:numPr>
        <w:spacing w:before="0" w:after="0"/>
      </w:pPr>
      <w:r>
        <w:t>Templates</w:t>
      </w:r>
    </w:p>
    <w:p>
      <w:pPr>
        <w:numPr>
          <w:ilvl w:val="3"/>
          <w:numId w:val="900"/>
        </w:numPr>
        <w:spacing w:before="0" w:after="0"/>
      </w:pPr>
      <w:r>
        <w:t>ORM (Object-Relational Mapping)</w:t>
      </w:r>
    </w:p>
    <w:p>
      <w:pPr>
        <w:numPr>
          <w:ilvl w:val="2"/>
          <w:numId w:val="900"/>
        </w:numPr>
        <w:spacing w:before="0" w:after="0"/>
      </w:pPr>
      <w:r>
        <w:t>Flask Framework</w:t>
      </w:r>
    </w:p>
    <w:p>
      <w:pPr>
        <w:numPr>
          <w:ilvl w:val="3"/>
          <w:numId w:val="900"/>
        </w:numPr>
        <w:spacing w:before="0" w:after="0"/>
      </w:pPr>
      <w:r>
        <w:t>Minimalist Approach</w:t>
      </w:r>
    </w:p>
    <w:p>
      <w:pPr>
        <w:numPr>
          <w:ilvl w:val="3"/>
          <w:numId w:val="900"/>
        </w:numPr>
        <w:spacing w:before="0" w:after="0"/>
      </w:pPr>
      <w:r>
        <w:t>Routing and Views</w:t>
      </w:r>
    </w:p>
    <w:p>
      <w:pPr>
        <w:numPr>
          <w:ilvl w:val="1"/>
          <w:numId w:val="900"/>
        </w:numPr>
        <w:spacing w:before="0" w:after="0"/>
      </w:pPr>
      <w:r>
        <w:t>PHP</w:t>
      </w:r>
    </w:p>
    <w:p>
      <w:pPr>
        <w:numPr>
          <w:ilvl w:val="2"/>
          <w:numId w:val="900"/>
        </w:numPr>
        <w:spacing w:before="0" w:after="0"/>
      </w:pPr>
      <w:r>
        <w:t>PHP Syntax and Basics</w:t>
      </w:r>
    </w:p>
    <w:p>
      <w:pPr>
        <w:numPr>
          <w:ilvl w:val="2"/>
          <w:numId w:val="900"/>
        </w:numPr>
        <w:spacing w:before="0" w:after="0"/>
      </w:pPr>
      <w:r>
        <w:t>Laravel Framework</w:t>
      </w:r>
    </w:p>
    <w:p>
      <w:pPr>
        <w:numPr>
          <w:ilvl w:val="3"/>
          <w:numId w:val="900"/>
        </w:numPr>
        <w:spacing w:before="0" w:after="0"/>
      </w:pPr>
      <w:r>
        <w:t>MVC Architecture</w:t>
      </w:r>
    </w:p>
    <w:p>
      <w:pPr>
        <w:numPr>
          <w:ilvl w:val="3"/>
          <w:numId w:val="900"/>
        </w:numPr>
        <w:spacing w:before="0" w:after="0"/>
      </w:pPr>
      <w:r>
        <w:t>Routing and Controllers</w:t>
      </w:r>
    </w:p>
    <w:p>
      <w:pPr>
        <w:numPr>
          <w:ilvl w:val="3"/>
          <w:numId w:val="900"/>
        </w:numPr>
        <w:spacing w:before="0" w:after="0"/>
      </w:pPr>
      <w:r>
        <w:t>Blade Templating</w:t>
      </w:r>
    </w:p>
    <w:p>
      <w:pPr>
        <w:numPr>
          <w:ilvl w:val="1"/>
          <w:numId w:val="900"/>
        </w:numPr>
        <w:spacing w:before="0" w:after="0"/>
      </w:pPr>
      <w:r>
        <w:t>Ruby</w:t>
      </w:r>
    </w:p>
    <w:p>
      <w:pPr>
        <w:numPr>
          <w:ilvl w:val="2"/>
          <w:numId w:val="900"/>
        </w:numPr>
        <w:spacing w:before="0" w:after="0"/>
      </w:pPr>
      <w:r>
        <w:t>Ruby Syntax and Basics</w:t>
      </w:r>
    </w:p>
    <w:p>
      <w:pPr>
        <w:numPr>
          <w:ilvl w:val="2"/>
          <w:numId w:val="900"/>
        </w:numPr>
        <w:spacing w:before="0" w:after="0"/>
      </w:pPr>
      <w:r>
        <w:t>Ruby on Rails Framework</w:t>
      </w:r>
    </w:p>
    <w:p>
      <w:pPr>
        <w:numPr>
          <w:ilvl w:val="3"/>
          <w:numId w:val="900"/>
        </w:numPr>
        <w:spacing w:before="0" w:after="0"/>
      </w:pPr>
      <w:r>
        <w:t>MVC Architecture</w:t>
      </w:r>
    </w:p>
    <w:p>
      <w:pPr>
        <w:numPr>
          <w:ilvl w:val="3"/>
          <w:numId w:val="900"/>
        </w:numPr>
        <w:spacing w:before="0" w:after="0"/>
      </w:pPr>
      <w:r>
        <w:t>ActiveRecord ORM</w:t>
      </w:r>
    </w:p>
    <w:p>
      <w:pPr>
        <w:numPr>
          <w:ilvl w:val="3"/>
          <w:numId w:val="900"/>
        </w:numPr>
        <w:spacing w:before="0" w:after="0"/>
      </w:pPr>
      <w:r>
        <w:t>Routing and Controllers</w:t>
      </w:r>
    </w:p>
    <w:p>
      <w:pPr>
        <w:numPr>
          <w:ilvl w:val="1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Java Syntax and Basics</w:t>
      </w:r>
    </w:p>
    <w:p>
      <w:pPr>
        <w:numPr>
          <w:ilvl w:val="2"/>
          <w:numId w:val="900"/>
        </w:numPr>
        <w:spacing w:before="0" w:after="0"/>
      </w:pPr>
      <w:r>
        <w:t>Spring Framework</w:t>
      </w:r>
    </w:p>
    <w:p>
      <w:pPr>
        <w:numPr>
          <w:ilvl w:val="3"/>
          <w:numId w:val="900"/>
        </w:numPr>
        <w:spacing w:before="0" w:after="0"/>
      </w:pPr>
      <w:r>
        <w:t>Dependency Injection</w:t>
      </w:r>
    </w:p>
    <w:p>
      <w:pPr>
        <w:numPr>
          <w:ilvl w:val="3"/>
          <w:numId w:val="900"/>
        </w:numPr>
        <w:spacing w:before="0" w:after="0"/>
      </w:pPr>
      <w:r>
        <w:t>MVC Pattern</w:t>
      </w:r>
    </w:p>
    <w:p>
      <w:pPr>
        <w:numPr>
          <w:ilvl w:val="3"/>
          <w:numId w:val="900"/>
        </w:numPr>
        <w:spacing w:before="0" w:after="0"/>
      </w:pPr>
      <w:r>
        <w:t>REST Controllers</w:t>
      </w:r>
    </w:p>
    <w:p>
      <w:pPr>
        <w:numPr>
          <w:ilvl w:val="1"/>
          <w:numId w:val="900"/>
        </w:numPr>
        <w:spacing w:before="0" w:after="0"/>
      </w:pPr>
      <w:r>
        <w:t>Go</w:t>
      </w:r>
    </w:p>
    <w:p>
      <w:pPr>
        <w:numPr>
          <w:ilvl w:val="2"/>
          <w:numId w:val="900"/>
        </w:numPr>
        <w:spacing w:before="0" w:after="0"/>
      </w:pPr>
      <w:r>
        <w:t>Go Syntax and Basics</w:t>
      </w:r>
    </w:p>
    <w:p>
      <w:pPr>
        <w:numPr>
          <w:ilvl w:val="2"/>
          <w:numId w:val="900"/>
        </w:numPr>
        <w:spacing w:before="0" w:after="0"/>
      </w:pPr>
      <w:r>
        <w:t>HTTP Handling in Go</w:t>
      </w:r>
    </w:p>
    <w:p>
      <w:pPr>
        <w:numPr>
          <w:ilvl w:val="0"/>
          <w:numId w:val="900"/>
        </w:numPr>
        <w:spacing w:before="0" w:after="0"/>
      </w:pPr>
      <w:r>
        <w:t>Databases</w:t>
      </w:r>
    </w:p>
    <w:p>
      <w:pPr>
        <w:numPr>
          <w:ilvl w:val="1"/>
          <w:numId w:val="900"/>
        </w:numPr>
        <w:spacing w:before="0" w:after="0"/>
      </w:pPr>
      <w:r>
        <w:t>Relational Databases (SQL)</w:t>
      </w:r>
    </w:p>
    <w:p>
      <w:pPr>
        <w:numPr>
          <w:ilvl w:val="2"/>
          <w:numId w:val="900"/>
        </w:numPr>
        <w:spacing w:before="0" w:after="0"/>
      </w:pPr>
      <w:r>
        <w:t>Schema and Tables</w:t>
      </w:r>
    </w:p>
    <w:p>
      <w:pPr>
        <w:numPr>
          <w:ilvl w:val="3"/>
          <w:numId w:val="900"/>
        </w:numPr>
        <w:spacing w:before="0" w:after="0"/>
      </w:pPr>
      <w:r>
        <w:t>Defining Tables and Columns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SQL Queries</w:t>
      </w:r>
    </w:p>
    <w:p>
      <w:pPr>
        <w:numPr>
          <w:ilvl w:val="3"/>
          <w:numId w:val="900"/>
        </w:numPr>
        <w:spacing w:before="0" w:after="0"/>
      </w:pPr>
      <w:r>
        <w:t>SELECT</w:t>
      </w:r>
    </w:p>
    <w:p>
      <w:pPr>
        <w:numPr>
          <w:ilvl w:val="3"/>
          <w:numId w:val="900"/>
        </w:numPr>
        <w:spacing w:before="0" w:after="0"/>
      </w:pPr>
      <w:r>
        <w:t>INSERT</w:t>
      </w:r>
    </w:p>
    <w:p>
      <w:pPr>
        <w:numPr>
          <w:ilvl w:val="3"/>
          <w:numId w:val="900"/>
        </w:numPr>
        <w:spacing w:before="0" w:after="0"/>
      </w:pPr>
      <w:r>
        <w:t>UPDATE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Joins and Relationships</w:t>
      </w:r>
    </w:p>
    <w:p>
      <w:pPr>
        <w:numPr>
          <w:ilvl w:val="3"/>
          <w:numId w:val="900"/>
        </w:numPr>
        <w:spacing w:before="0" w:after="0"/>
      </w:pPr>
      <w:r>
        <w:t>INNER JOIN</w:t>
      </w:r>
    </w:p>
    <w:p>
      <w:pPr>
        <w:numPr>
          <w:ilvl w:val="3"/>
          <w:numId w:val="900"/>
        </w:numPr>
        <w:spacing w:before="0" w:after="0"/>
      </w:pPr>
      <w:r>
        <w:t>LEFT JOIN</w:t>
      </w:r>
    </w:p>
    <w:p>
      <w:pPr>
        <w:numPr>
          <w:ilvl w:val="3"/>
          <w:numId w:val="900"/>
        </w:numPr>
        <w:spacing w:before="0" w:after="0"/>
      </w:pPr>
      <w:r>
        <w:t>RIGHT JOIN</w:t>
      </w:r>
    </w:p>
    <w:p>
      <w:pPr>
        <w:numPr>
          <w:ilvl w:val="3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Popular Systems</w:t>
      </w:r>
    </w:p>
    <w:p>
      <w:pPr>
        <w:numPr>
          <w:ilvl w:val="3"/>
          <w:numId w:val="900"/>
        </w:numPr>
        <w:spacing w:before="0" w:after="0"/>
      </w:pPr>
      <w:r>
        <w:t>PostgreSQL</w:t>
      </w:r>
    </w:p>
    <w:p>
      <w:pPr>
        <w:numPr>
          <w:ilvl w:val="3"/>
          <w:numId w:val="900"/>
        </w:numPr>
        <w:spacing w:before="0" w:after="0"/>
      </w:pPr>
      <w:r>
        <w:t>MySQL</w:t>
      </w:r>
    </w:p>
    <w:p>
      <w:pPr>
        <w:numPr>
          <w:ilvl w:val="3"/>
          <w:numId w:val="900"/>
        </w:numPr>
        <w:spacing w:before="0" w:after="0"/>
      </w:pPr>
      <w:r>
        <w:t>SQLite</w:t>
      </w:r>
    </w:p>
    <w:p>
      <w:pPr>
        <w:numPr>
          <w:ilvl w:val="1"/>
          <w:numId w:val="900"/>
        </w:numPr>
        <w:spacing w:before="0" w:after="0"/>
      </w:pPr>
      <w:r>
        <w:t>Non-Relational Databases (NoSQL)</w:t>
      </w:r>
    </w:p>
    <w:p>
      <w:pPr>
        <w:numPr>
          <w:ilvl w:val="2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Column Stores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Popular Systems</w:t>
      </w:r>
    </w:p>
    <w:p>
      <w:pPr>
        <w:numPr>
          <w:ilvl w:val="3"/>
          <w:numId w:val="900"/>
        </w:numPr>
        <w:spacing w:before="0" w:after="0"/>
      </w:pPr>
      <w:r>
        <w:t>MongoDB</w:t>
      </w:r>
    </w:p>
    <w:p>
      <w:pPr>
        <w:numPr>
          <w:ilvl w:val="3"/>
          <w:numId w:val="900"/>
        </w:numPr>
        <w:spacing w:before="0" w:after="0"/>
      </w:pPr>
      <w:r>
        <w:t>Redis</w:t>
      </w:r>
    </w:p>
    <w:p>
      <w:pPr>
        <w:numPr>
          <w:ilvl w:val="3"/>
          <w:numId w:val="900"/>
        </w:numPr>
        <w:spacing w:before="0" w:after="0"/>
      </w:pPr>
      <w:r>
        <w:t>Cassandra</w:t>
      </w:r>
    </w:p>
    <w:p>
      <w:pPr>
        <w:numPr>
          <w:ilvl w:val="0"/>
          <w:numId w:val="900"/>
        </w:numPr>
        <w:spacing w:before="0" w:after="0"/>
      </w:pPr>
      <w:r>
        <w:t>APIs and Communication</w:t>
      </w:r>
    </w:p>
    <w:p>
      <w:pPr>
        <w:numPr>
          <w:ilvl w:val="1"/>
          <w:numId w:val="900"/>
        </w:numPr>
        <w:spacing w:before="0" w:after="0"/>
      </w:pPr>
      <w:r>
        <w:t>REST (Representational State Transfer)</w:t>
      </w:r>
    </w:p>
    <w:p>
      <w:pPr>
        <w:numPr>
          <w:ilvl w:val="2"/>
          <w:numId w:val="900"/>
        </w:numPr>
        <w:spacing w:before="0" w:after="0"/>
      </w:pPr>
      <w:r>
        <w:t>Principles of REST</w:t>
      </w:r>
    </w:p>
    <w:p>
      <w:pPr>
        <w:numPr>
          <w:ilvl w:val="3"/>
          <w:numId w:val="900"/>
        </w:numPr>
        <w:spacing w:before="0" w:after="0"/>
      </w:pPr>
      <w:r>
        <w:t>Statelessness</w:t>
      </w:r>
    </w:p>
    <w:p>
      <w:pPr>
        <w:numPr>
          <w:ilvl w:val="3"/>
          <w:numId w:val="900"/>
        </w:numPr>
        <w:spacing w:before="0" w:after="0"/>
      </w:pPr>
      <w:r>
        <w:t>Resource-Based URLs</w:t>
      </w:r>
    </w:p>
    <w:p>
      <w:pPr>
        <w:numPr>
          <w:ilvl w:val="3"/>
          <w:numId w:val="900"/>
        </w:numPr>
        <w:spacing w:before="0" w:after="0"/>
      </w:pPr>
      <w:r>
        <w:t>HTTP Methods Mapping</w:t>
      </w:r>
    </w:p>
    <w:p>
      <w:pPr>
        <w:numPr>
          <w:ilvl w:val="2"/>
          <w:numId w:val="900"/>
        </w:numPr>
        <w:spacing w:before="0" w:after="0"/>
      </w:pPr>
      <w:r>
        <w:t>Designing RESTful APIs</w:t>
      </w:r>
    </w:p>
    <w:p>
      <w:pPr>
        <w:numPr>
          <w:ilvl w:val="3"/>
          <w:numId w:val="900"/>
        </w:numPr>
        <w:spacing w:before="0" w:after="0"/>
      </w:pPr>
      <w:r>
        <w:t>Endpoint Design</w:t>
      </w:r>
    </w:p>
    <w:p>
      <w:pPr>
        <w:numPr>
          <w:ilvl w:val="3"/>
          <w:numId w:val="900"/>
        </w:numPr>
        <w:spacing w:before="0" w:after="0"/>
      </w:pPr>
      <w:r>
        <w:t>Versioning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Queries and Mutations</w:t>
      </w:r>
    </w:p>
    <w:p>
      <w:pPr>
        <w:numPr>
          <w:ilvl w:val="3"/>
          <w:numId w:val="900"/>
        </w:numPr>
        <w:spacing w:before="0" w:after="0"/>
      </w:pPr>
      <w:r>
        <w:t>Query Structure</w:t>
      </w:r>
    </w:p>
    <w:p>
      <w:pPr>
        <w:numPr>
          <w:ilvl w:val="3"/>
          <w:numId w:val="900"/>
        </w:numPr>
        <w:spacing w:before="0" w:after="0"/>
      </w:pPr>
      <w:r>
        <w:t>Mutation Structure</w:t>
      </w:r>
    </w:p>
    <w:p>
      <w:pPr>
        <w:numPr>
          <w:ilvl w:val="2"/>
          <w:numId w:val="900"/>
        </w:numPr>
        <w:spacing w:before="0" w:after="0"/>
      </w:pPr>
      <w:r>
        <w:t>Schema Definition Language (SDL)</w:t>
      </w:r>
    </w:p>
    <w:p>
      <w:pPr>
        <w:numPr>
          <w:ilvl w:val="3"/>
          <w:numId w:val="900"/>
        </w:numPr>
        <w:spacing w:before="0" w:after="0"/>
      </w:pPr>
      <w:r>
        <w:t>Types and Fields</w:t>
      </w:r>
    </w:p>
    <w:p>
      <w:pPr>
        <w:numPr>
          <w:ilvl w:val="3"/>
          <w:numId w:val="900"/>
        </w:numPr>
        <w:spacing w:before="0" w:after="0"/>
      </w:pPr>
      <w:r>
        <w:t>Resolvers</w:t>
      </w:r>
    </w:p>
    <w:p>
      <w:pPr>
        <w:numPr>
          <w:ilvl w:val="1"/>
          <w:numId w:val="900"/>
        </w:numPr>
        <w:spacing w:before="0" w:after="0"/>
      </w:pPr>
      <w:r>
        <w:t>WebSockets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Connection Lifecycle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pStyle w:val="Heading1"/>
      </w:pPr>
      <w:r>
        <w:t>Full-Stack Concepts and Integration</w:t>
      </w:r>
    </w:p>
    <w:p>
      <w:pPr>
        <w:numPr>
          <w:ilvl w:val="0"/>
          <w:numId w:val="900"/>
        </w:numPr>
        <w:spacing w:before="0" w:after="0"/>
      </w:pPr>
      <w:r>
        <w:t>Connecting Front-End and Back-End</w:t>
      </w:r>
    </w:p>
    <w:p>
      <w:pPr>
        <w:numPr>
          <w:ilvl w:val="1"/>
          <w:numId w:val="900"/>
        </w:numPr>
        <w:spacing w:before="0" w:after="0"/>
      </w:pPr>
      <w:r>
        <w:t>API Consumption in Front-End</w:t>
      </w:r>
    </w:p>
    <w:p>
      <w:pPr>
        <w:numPr>
          <w:ilvl w:val="1"/>
          <w:numId w:val="900"/>
        </w:numPr>
        <w:spacing w:before="0" w:after="0"/>
      </w:pPr>
      <w:r>
        <w:t>Data Flow and State Synchronization</w:t>
      </w:r>
    </w:p>
    <w:p>
      <w:pPr>
        <w:numPr>
          <w:ilvl w:val="1"/>
          <w:numId w:val="900"/>
        </w:numPr>
        <w:spacing w:before="0" w:after="0"/>
      </w:pPr>
      <w:r>
        <w:t>CORS (Cross-Origin Resource Sharing)</w:t>
      </w:r>
    </w:p>
    <w:p>
      <w:pPr>
        <w:numPr>
          <w:ilvl w:val="0"/>
          <w:numId w:val="900"/>
        </w:numPr>
        <w:spacing w:before="0" w:after="0"/>
      </w:pPr>
      <w:r>
        <w:t>Authentication Strategies</w:t>
      </w:r>
    </w:p>
    <w:p>
      <w:pPr>
        <w:numPr>
          <w:ilvl w:val="1"/>
          <w:numId w:val="900"/>
        </w:numPr>
        <w:spacing w:before="0" w:after="0"/>
      </w:pPr>
      <w:r>
        <w:t>Session-Based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Cookies and Sessions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JWT (JSON Web Tokens)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Token Expiry and Refresh</w:t>
      </w:r>
    </w:p>
    <w:p>
      <w:pPr>
        <w:numPr>
          <w:ilvl w:val="1"/>
          <w:numId w:val="900"/>
        </w:numPr>
        <w:spacing w:before="0" w:after="0"/>
      </w:pPr>
      <w:r>
        <w:t>OAuth</w:t>
      </w:r>
    </w:p>
    <w:p>
      <w:pPr>
        <w:numPr>
          <w:ilvl w:val="2"/>
          <w:numId w:val="900"/>
        </w:numPr>
        <w:spacing w:before="0" w:after="0"/>
      </w:pPr>
      <w:r>
        <w:t>OAuth 2.0 Flow</w:t>
      </w:r>
    </w:p>
    <w:p>
      <w:pPr>
        <w:numPr>
          <w:ilvl w:val="2"/>
          <w:numId w:val="900"/>
        </w:numPr>
        <w:spacing w:before="0" w:after="0"/>
      </w:pPr>
      <w:r>
        <w:t>Third-Party Authentication</w:t>
      </w:r>
    </w:p>
    <w:p>
      <w:pPr>
        <w:numPr>
          <w:ilvl w:val="0"/>
          <w:numId w:val="900"/>
        </w:numPr>
        <w:spacing w:before="0" w:after="0"/>
      </w:pPr>
      <w:r>
        <w:t>Full-Stack Frameworks</w:t>
      </w:r>
    </w:p>
    <w:p>
      <w:pPr>
        <w:numPr>
          <w:ilvl w:val="1"/>
          <w:numId w:val="900"/>
        </w:numPr>
        <w:spacing w:before="0" w:after="0"/>
      </w:pPr>
      <w:r>
        <w:t>MERN Stack</w:t>
      </w:r>
    </w:p>
    <w:p>
      <w:pPr>
        <w:numPr>
          <w:ilvl w:val="2"/>
          <w:numId w:val="900"/>
        </w:numPr>
        <w:spacing w:before="0" w:after="0"/>
      </w:pPr>
      <w:r>
        <w:t>MongoDB Integration</w:t>
      </w:r>
    </w:p>
    <w:p>
      <w:pPr>
        <w:numPr>
          <w:ilvl w:val="2"/>
          <w:numId w:val="900"/>
        </w:numPr>
        <w:spacing w:before="0" w:after="0"/>
      </w:pPr>
      <w:r>
        <w:t>Express.js API Layer</w:t>
      </w:r>
    </w:p>
    <w:p>
      <w:pPr>
        <w:numPr>
          <w:ilvl w:val="2"/>
          <w:numId w:val="900"/>
        </w:numPr>
        <w:spacing w:before="0" w:after="0"/>
      </w:pPr>
      <w:r>
        <w:t>React Front-End</w:t>
      </w:r>
    </w:p>
    <w:p>
      <w:pPr>
        <w:numPr>
          <w:ilvl w:val="2"/>
          <w:numId w:val="900"/>
        </w:numPr>
        <w:spacing w:before="0" w:after="0"/>
      </w:pPr>
      <w:r>
        <w:t>Node.js Server</w:t>
      </w:r>
    </w:p>
    <w:p>
      <w:pPr>
        <w:numPr>
          <w:ilvl w:val="1"/>
          <w:numId w:val="900"/>
        </w:numPr>
        <w:spacing w:before="0" w:after="0"/>
      </w:pPr>
      <w:r>
        <w:t>MEAN Stack</w:t>
      </w:r>
    </w:p>
    <w:p>
      <w:pPr>
        <w:numPr>
          <w:ilvl w:val="2"/>
          <w:numId w:val="900"/>
        </w:numPr>
        <w:spacing w:before="0" w:after="0"/>
      </w:pPr>
      <w:r>
        <w:t>MongoDB Integration</w:t>
      </w:r>
    </w:p>
    <w:p>
      <w:pPr>
        <w:numPr>
          <w:ilvl w:val="2"/>
          <w:numId w:val="900"/>
        </w:numPr>
        <w:spacing w:before="0" w:after="0"/>
      </w:pPr>
      <w:r>
        <w:t>Express.js API Layer</w:t>
      </w:r>
    </w:p>
    <w:p>
      <w:pPr>
        <w:numPr>
          <w:ilvl w:val="2"/>
          <w:numId w:val="900"/>
        </w:numPr>
        <w:spacing w:before="0" w:after="0"/>
      </w:pPr>
      <w:r>
        <w:t>Angular Front-End</w:t>
      </w:r>
    </w:p>
    <w:p>
      <w:pPr>
        <w:numPr>
          <w:ilvl w:val="2"/>
          <w:numId w:val="900"/>
        </w:numPr>
        <w:spacing w:before="0" w:after="0"/>
      </w:pPr>
      <w:r>
        <w:t>Node.js Server</w:t>
      </w:r>
    </w:p>
    <w:p>
      <w:pPr>
        <w:numPr>
          <w:ilvl w:val="1"/>
          <w:numId w:val="900"/>
        </w:numPr>
        <w:spacing w:before="0" w:after="0"/>
      </w:pPr>
      <w:r>
        <w:t>Next.js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API Routes</w:t>
      </w:r>
    </w:p>
    <w:p>
      <w:pPr>
        <w:numPr>
          <w:ilvl w:val="1"/>
          <w:numId w:val="900"/>
        </w:numPr>
        <w:spacing w:before="0" w:after="0"/>
      </w:pPr>
      <w:r>
        <w:t>Nuxt.js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Vue Integration</w:t>
      </w:r>
    </w:p>
    <w:p>
      <w:pPr>
        <w:pStyle w:val="Heading1"/>
      </w:pPr>
      <w:r>
        <w:t>Development Tools and Workflow</w:t>
      </w:r>
    </w:p>
    <w:p>
      <w:pPr>
        <w:numPr>
          <w:ilvl w:val="0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Git</w:t>
      </w:r>
    </w:p>
    <w:p>
      <w:pPr>
        <w:numPr>
          <w:ilvl w:val="2"/>
          <w:numId w:val="900"/>
        </w:numPr>
        <w:spacing w:before="0" w:after="0"/>
      </w:pPr>
      <w:r>
        <w:t>Basic Commands</w:t>
      </w:r>
    </w:p>
    <w:p>
      <w:pPr>
        <w:numPr>
          <w:ilvl w:val="3"/>
          <w:numId w:val="900"/>
        </w:numPr>
        <w:spacing w:before="0" w:after="0"/>
      </w:pPr>
      <w:r>
        <w:t>git init</w:t>
      </w:r>
    </w:p>
    <w:p>
      <w:pPr>
        <w:numPr>
          <w:ilvl w:val="3"/>
          <w:numId w:val="900"/>
        </w:numPr>
        <w:spacing w:before="0" w:after="0"/>
      </w:pPr>
      <w:r>
        <w:t>git add</w:t>
      </w:r>
    </w:p>
    <w:p>
      <w:pPr>
        <w:numPr>
          <w:ilvl w:val="3"/>
          <w:numId w:val="900"/>
        </w:numPr>
        <w:spacing w:before="0" w:after="0"/>
      </w:pPr>
      <w:r>
        <w:t>git commit</w:t>
      </w:r>
    </w:p>
    <w:p>
      <w:pPr>
        <w:numPr>
          <w:ilvl w:val="3"/>
          <w:numId w:val="900"/>
        </w:numPr>
        <w:spacing w:before="0" w:after="0"/>
      </w:pPr>
      <w:r>
        <w:t>git push</w:t>
      </w:r>
    </w:p>
    <w:p>
      <w:pPr>
        <w:numPr>
          <w:ilvl w:val="3"/>
          <w:numId w:val="900"/>
        </w:numPr>
        <w:spacing w:before="0" w:after="0"/>
      </w:pPr>
      <w:r>
        <w:t>git pull</w:t>
      </w:r>
    </w:p>
    <w:p>
      <w:pPr>
        <w:numPr>
          <w:ilvl w:val="3"/>
          <w:numId w:val="900"/>
        </w:numPr>
        <w:spacing w:before="0" w:after="0"/>
      </w:pPr>
      <w:r>
        <w:t>git status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3"/>
          <w:numId w:val="900"/>
        </w:numPr>
        <w:spacing w:before="0" w:after="0"/>
      </w:pPr>
      <w:r>
        <w:t>Creating Branches</w:t>
      </w:r>
    </w:p>
    <w:p>
      <w:pPr>
        <w:numPr>
          <w:ilvl w:val="3"/>
          <w:numId w:val="900"/>
        </w:numPr>
        <w:spacing w:before="0" w:after="0"/>
      </w:pPr>
      <w:r>
        <w:t>Merging Branches</w:t>
      </w:r>
    </w:p>
    <w:p>
      <w:pPr>
        <w:numPr>
          <w:ilvl w:val="3"/>
          <w:numId w:val="900"/>
        </w:numPr>
        <w:spacing w:before="0" w:after="0"/>
      </w:pPr>
      <w:r>
        <w:t>Rebasing</w:t>
      </w:r>
    </w:p>
    <w:p>
      <w:pPr>
        <w:numPr>
          <w:ilvl w:val="2"/>
          <w:numId w:val="900"/>
        </w:numPr>
        <w:spacing w:before="0" w:after="0"/>
      </w:pPr>
      <w:r>
        <w:t>Resolving Conflicts</w:t>
      </w:r>
    </w:p>
    <w:p>
      <w:pPr>
        <w:numPr>
          <w:ilvl w:val="3"/>
          <w:numId w:val="900"/>
        </w:numPr>
        <w:spacing w:before="0" w:after="0"/>
      </w:pPr>
      <w:r>
        <w:t>Identifying Conflicts</w:t>
      </w:r>
    </w:p>
    <w:p>
      <w:pPr>
        <w:numPr>
          <w:ilvl w:val="3"/>
          <w:numId w:val="900"/>
        </w:numPr>
        <w:spacing w:before="0" w:after="0"/>
      </w:pPr>
      <w:r>
        <w:t>Manual Resolution</w:t>
      </w:r>
    </w:p>
    <w:p>
      <w:pPr>
        <w:numPr>
          <w:ilvl w:val="1"/>
          <w:numId w:val="900"/>
        </w:numPr>
        <w:spacing w:before="0" w:after="0"/>
      </w:pPr>
      <w:r>
        <w:t>Git Hosting Platforms</w:t>
      </w:r>
    </w:p>
    <w:p>
      <w:pPr>
        <w:numPr>
          <w:ilvl w:val="2"/>
          <w:numId w:val="900"/>
        </w:numPr>
        <w:spacing w:before="0" w:after="0"/>
      </w:pPr>
      <w:r>
        <w:t>GitHub</w:t>
      </w:r>
    </w:p>
    <w:p>
      <w:pPr>
        <w:numPr>
          <w:ilvl w:val="3"/>
          <w:numId w:val="900"/>
        </w:numPr>
        <w:spacing w:before="0" w:after="0"/>
      </w:pPr>
      <w:r>
        <w:t>Repositories and Issues</w:t>
      </w:r>
    </w:p>
    <w:p>
      <w:pPr>
        <w:numPr>
          <w:ilvl w:val="3"/>
          <w:numId w:val="900"/>
        </w:numPr>
        <w:spacing w:before="0" w:after="0"/>
      </w:pPr>
      <w:r>
        <w:t>Pull Requests</w:t>
      </w:r>
    </w:p>
    <w:p>
      <w:pPr>
        <w:numPr>
          <w:ilvl w:val="2"/>
          <w:numId w:val="900"/>
        </w:numPr>
        <w:spacing w:before="0" w:after="0"/>
      </w:pPr>
      <w:r>
        <w:t>GitLab</w:t>
      </w:r>
    </w:p>
    <w:p>
      <w:pPr>
        <w:numPr>
          <w:ilvl w:val="3"/>
          <w:numId w:val="900"/>
        </w:numPr>
        <w:spacing w:before="0" w:after="0"/>
      </w:pPr>
      <w:r>
        <w:t>CI/CD Integration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Bitbucket</w:t>
      </w:r>
    </w:p>
    <w:p>
      <w:pPr>
        <w:numPr>
          <w:ilvl w:val="3"/>
          <w:numId w:val="900"/>
        </w:numPr>
        <w:spacing w:before="0" w:after="0"/>
      </w:pPr>
      <w:r>
        <w:t>Repository Management</w:t>
      </w:r>
    </w:p>
    <w:p>
      <w:pPr>
        <w:numPr>
          <w:ilvl w:val="3"/>
          <w:numId w:val="900"/>
        </w:numPr>
        <w:spacing w:before="0" w:after="0"/>
      </w:pPr>
      <w:r>
        <w:t>Pipelines</w:t>
      </w:r>
    </w:p>
    <w:p>
      <w:pPr>
        <w:numPr>
          <w:ilvl w:val="0"/>
          <w:numId w:val="900"/>
        </w:numPr>
        <w:spacing w:before="0" w:after="0"/>
      </w:pPr>
      <w:r>
        <w:t>Package Managers</w:t>
      </w:r>
    </w:p>
    <w:p>
      <w:pPr>
        <w:numPr>
          <w:ilvl w:val="1"/>
          <w:numId w:val="900"/>
        </w:numPr>
        <w:spacing w:before="0" w:after="0"/>
      </w:pPr>
      <w:r>
        <w:t>npm (Node Package Manager)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Workspaces</w:t>
      </w:r>
    </w:p>
    <w:p>
      <w:pPr>
        <w:numPr>
          <w:ilvl w:val="0"/>
          <w:numId w:val="900"/>
        </w:numPr>
        <w:spacing w:before="0" w:after="0"/>
      </w:pPr>
      <w:r>
        <w:t>Command Line Interface (CLI)</w:t>
      </w:r>
    </w:p>
    <w:p>
      <w:pPr>
        <w:numPr>
          <w:ilvl w:val="1"/>
          <w:numId w:val="900"/>
        </w:numPr>
        <w:spacing w:before="0" w:after="0"/>
      </w:pPr>
      <w:r>
        <w:t>Basic Shell Commands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3"/>
          <w:numId w:val="900"/>
        </w:numPr>
        <w:spacing w:before="0" w:after="0"/>
      </w:pPr>
      <w:r>
        <w:t>cd</w:t>
      </w:r>
    </w:p>
    <w:p>
      <w:pPr>
        <w:numPr>
          <w:ilvl w:val="3"/>
          <w:numId w:val="900"/>
        </w:numPr>
        <w:spacing w:before="0" w:after="0"/>
      </w:pPr>
      <w:r>
        <w:t>ls</w:t>
      </w:r>
    </w:p>
    <w:p>
      <w:pPr>
        <w:numPr>
          <w:ilvl w:val="3"/>
          <w:numId w:val="900"/>
        </w:numPr>
        <w:spacing w:before="0" w:after="0"/>
      </w:pPr>
      <w:r>
        <w:t>pwd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cp</w:t>
      </w:r>
    </w:p>
    <w:p>
      <w:pPr>
        <w:numPr>
          <w:ilvl w:val="3"/>
          <w:numId w:val="900"/>
        </w:numPr>
        <w:spacing w:before="0" w:after="0"/>
      </w:pPr>
      <w:r>
        <w:t>mv</w:t>
      </w:r>
    </w:p>
    <w:p>
      <w:pPr>
        <w:numPr>
          <w:ilvl w:val="3"/>
          <w:numId w:val="900"/>
        </w:numPr>
        <w:spacing w:before="0" w:after="0"/>
      </w:pPr>
      <w:r>
        <w:t>rm</w:t>
      </w:r>
    </w:p>
    <w:p>
      <w:pPr>
        <w:numPr>
          <w:ilvl w:val="3"/>
          <w:numId w:val="900"/>
        </w:numPr>
        <w:spacing w:before="0" w:after="0"/>
      </w:pPr>
      <w:r>
        <w:t>mkdir</w:t>
      </w:r>
    </w:p>
    <w:p>
      <w:pPr>
        <w:numPr>
          <w:ilvl w:val="1"/>
          <w:numId w:val="900"/>
        </w:numPr>
        <w:spacing w:before="0" w:after="0"/>
      </w:pPr>
      <w:r>
        <w:t>Navigating the Filesystem</w:t>
      </w:r>
    </w:p>
    <w:p>
      <w:pPr>
        <w:numPr>
          <w:ilvl w:val="2"/>
          <w:numId w:val="900"/>
        </w:numPr>
        <w:spacing w:before="0" w:after="0"/>
      </w:pPr>
      <w:r>
        <w:t>Absolute vs. Relative Paths</w:t>
      </w:r>
    </w:p>
    <w:p>
      <w:pPr>
        <w:numPr>
          <w:ilvl w:val="2"/>
          <w:numId w:val="900"/>
        </w:numPr>
        <w:spacing w:before="0" w:after="0"/>
      </w:pPr>
      <w:r>
        <w:t>Hidden Files and Directories</w:t>
      </w:r>
    </w:p>
    <w:p>
      <w:pPr>
        <w:numPr>
          <w:ilvl w:val="0"/>
          <w:numId w:val="900"/>
        </w:numPr>
        <w:spacing w:before="0" w:after="0"/>
      </w:pPr>
      <w:r>
        <w:t>Build Tools and Task Runners</w:t>
      </w:r>
    </w:p>
    <w:p>
      <w:pPr>
        <w:numPr>
          <w:ilvl w:val="1"/>
          <w:numId w:val="900"/>
        </w:numPr>
        <w:spacing w:before="0" w:after="0"/>
      </w:pPr>
      <w:r>
        <w:t>Module Bundlers</w:t>
      </w:r>
    </w:p>
    <w:p>
      <w:pPr>
        <w:numPr>
          <w:ilvl w:val="2"/>
          <w:numId w:val="900"/>
        </w:numPr>
        <w:spacing w:before="0" w:after="0"/>
      </w:pPr>
      <w:r>
        <w:t>Webpack</w:t>
      </w:r>
    </w:p>
    <w:p>
      <w:pPr>
        <w:numPr>
          <w:ilvl w:val="3"/>
          <w:numId w:val="900"/>
        </w:numPr>
        <w:spacing w:before="0" w:after="0"/>
      </w:pPr>
      <w:r>
        <w:t>Entry and Output</w:t>
      </w:r>
    </w:p>
    <w:p>
      <w:pPr>
        <w:numPr>
          <w:ilvl w:val="3"/>
          <w:numId w:val="900"/>
        </w:numPr>
        <w:spacing w:before="0" w:after="0"/>
      </w:pPr>
      <w:r>
        <w:t>Loaders and Plugins</w:t>
      </w:r>
    </w:p>
    <w:p>
      <w:pPr>
        <w:numPr>
          <w:ilvl w:val="2"/>
          <w:numId w:val="900"/>
        </w:numPr>
        <w:spacing w:before="0" w:after="0"/>
      </w:pPr>
      <w:r>
        <w:t>Vite</w:t>
      </w:r>
    </w:p>
    <w:p>
      <w:pPr>
        <w:numPr>
          <w:ilvl w:val="3"/>
          <w:numId w:val="900"/>
        </w:numPr>
        <w:spacing w:before="0" w:after="0"/>
      </w:pPr>
      <w:r>
        <w:t>Development Server</w:t>
      </w:r>
    </w:p>
    <w:p>
      <w:pPr>
        <w:numPr>
          <w:ilvl w:val="3"/>
          <w:numId w:val="900"/>
        </w:numPr>
        <w:spacing w:before="0" w:after="0"/>
      </w:pPr>
      <w:r>
        <w:t>Hot Module Replacement</w:t>
      </w:r>
    </w:p>
    <w:p>
      <w:pPr>
        <w:numPr>
          <w:ilvl w:val="2"/>
          <w:numId w:val="900"/>
        </w:numPr>
        <w:spacing w:before="0" w:after="0"/>
      </w:pPr>
      <w:r>
        <w:t>Parcel</w:t>
      </w:r>
    </w:p>
    <w:p>
      <w:pPr>
        <w:numPr>
          <w:ilvl w:val="3"/>
          <w:numId w:val="900"/>
        </w:numPr>
        <w:spacing w:before="0" w:after="0"/>
      </w:pPr>
      <w:r>
        <w:t>Zero Configuration</w:t>
      </w:r>
    </w:p>
    <w:p>
      <w:pPr>
        <w:numPr>
          <w:ilvl w:val="3"/>
          <w:numId w:val="900"/>
        </w:numPr>
        <w:spacing w:before="0" w:after="0"/>
      </w:pPr>
      <w:r>
        <w:t>Asset Bundling</w:t>
      </w:r>
    </w:p>
    <w:p>
      <w:pPr>
        <w:numPr>
          <w:ilvl w:val="1"/>
          <w:numId w:val="900"/>
        </w:numPr>
        <w:spacing w:before="0" w:after="0"/>
      </w:pPr>
      <w:r>
        <w:t>Linters and Formatters</w:t>
      </w:r>
    </w:p>
    <w:p>
      <w:pPr>
        <w:numPr>
          <w:ilvl w:val="2"/>
          <w:numId w:val="900"/>
        </w:numPr>
        <w:spacing w:before="0" w:after="0"/>
      </w:pPr>
      <w:r>
        <w:t>ESLint</w:t>
      </w:r>
    </w:p>
    <w:p>
      <w:pPr>
        <w:numPr>
          <w:ilvl w:val="3"/>
          <w:numId w:val="900"/>
        </w:numPr>
        <w:spacing w:before="0" w:after="0"/>
      </w:pPr>
      <w:r>
        <w:t>Linting JavaScript</w:t>
      </w:r>
    </w:p>
    <w:p>
      <w:pPr>
        <w:numPr>
          <w:ilvl w:val="3"/>
          <w:numId w:val="900"/>
        </w:numPr>
        <w:spacing w:before="0" w:after="0"/>
      </w:pPr>
      <w:r>
        <w:t>Custom Rules</w:t>
      </w:r>
    </w:p>
    <w:p>
      <w:pPr>
        <w:numPr>
          <w:ilvl w:val="2"/>
          <w:numId w:val="900"/>
        </w:numPr>
        <w:spacing w:before="0" w:after="0"/>
      </w:pPr>
      <w:r>
        <w:t>Prettier</w:t>
      </w:r>
    </w:p>
    <w:p>
      <w:pPr>
        <w:numPr>
          <w:ilvl w:val="3"/>
          <w:numId w:val="900"/>
        </w:numPr>
        <w:spacing w:before="0" w:after="0"/>
      </w:pPr>
      <w:r>
        <w:t>Code Formatting</w:t>
      </w:r>
    </w:p>
    <w:p>
      <w:pPr>
        <w:numPr>
          <w:ilvl w:val="3"/>
          <w:numId w:val="900"/>
        </w:numPr>
        <w:spacing w:before="0" w:after="0"/>
      </w:pPr>
      <w:r>
        <w:t>Integration with Editors</w:t>
      </w:r>
    </w:p>
    <w:p>
      <w:pPr>
        <w:numPr>
          <w:ilvl w:val="0"/>
          <w:numId w:val="900"/>
        </w:numPr>
        <w:spacing w:before="0" w:after="0"/>
      </w:pPr>
      <w:r>
        <w:t>Web Development Methodologies</w:t>
      </w:r>
    </w:p>
    <w:p>
      <w:pPr>
        <w:numPr>
          <w:ilvl w:val="1"/>
          <w:numId w:val="900"/>
        </w:numPr>
        <w:spacing w:before="0" w:after="0"/>
      </w:pPr>
      <w:r>
        <w:t>Agile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User Stories</w:t>
      </w:r>
    </w:p>
    <w:p>
      <w:pPr>
        <w:numPr>
          <w:ilvl w:val="1"/>
          <w:numId w:val="900"/>
        </w:numPr>
        <w:spacing w:before="0" w:after="0"/>
      </w:pPr>
      <w:r>
        <w:t>Scrum</w:t>
      </w:r>
    </w:p>
    <w:p>
      <w:pPr>
        <w:numPr>
          <w:ilvl w:val="2"/>
          <w:numId w:val="900"/>
        </w:numPr>
        <w:spacing w:before="0" w:after="0"/>
      </w:pPr>
      <w:r>
        <w:t>Sprints</w:t>
      </w:r>
    </w:p>
    <w:p>
      <w:pPr>
        <w:numPr>
          <w:ilvl w:val="2"/>
          <w:numId w:val="900"/>
        </w:numPr>
        <w:spacing w:before="0" w:after="0"/>
      </w:pPr>
      <w:r>
        <w:t>Roles</w:t>
      </w:r>
    </w:p>
    <w:p>
      <w:pPr>
        <w:numPr>
          <w:ilvl w:val="3"/>
          <w:numId w:val="900"/>
        </w:numPr>
        <w:spacing w:before="0" w:after="0"/>
      </w:pPr>
      <w:r>
        <w:t>Scrum Master</w:t>
      </w:r>
    </w:p>
    <w:p>
      <w:pPr>
        <w:numPr>
          <w:ilvl w:val="3"/>
          <w:numId w:val="900"/>
        </w:numPr>
        <w:spacing w:before="0" w:after="0"/>
      </w:pPr>
      <w:r>
        <w:t>Product Owner</w:t>
      </w:r>
    </w:p>
    <w:p>
      <w:pPr>
        <w:numPr>
          <w:ilvl w:val="3"/>
          <w:numId w:val="900"/>
        </w:numPr>
        <w:spacing w:before="0" w:after="0"/>
      </w:pPr>
      <w:r>
        <w:t>Development Team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Structure</w:t>
      </w:r>
    </w:p>
    <w:p>
      <w:pPr>
        <w:numPr>
          <w:ilvl w:val="2"/>
          <w:numId w:val="900"/>
        </w:numPr>
        <w:spacing w:before="0" w:after="0"/>
      </w:pPr>
      <w:r>
        <w:t>Mocking and Stubbing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Testing API Endpoints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End-to-End (E2E) Testing</w:t>
      </w:r>
    </w:p>
    <w:p>
      <w:pPr>
        <w:numPr>
          <w:ilvl w:val="2"/>
          <w:numId w:val="900"/>
        </w:numPr>
        <w:spacing w:before="0" w:after="0"/>
      </w:pPr>
      <w:r>
        <w:t>Simulating User Interactions</w:t>
      </w:r>
    </w:p>
    <w:p>
      <w:pPr>
        <w:numPr>
          <w:ilvl w:val="2"/>
          <w:numId w:val="900"/>
        </w:numPr>
        <w:spacing w:before="0" w:after="0"/>
      </w:pPr>
      <w:r>
        <w:t>Automation Tools</w:t>
      </w:r>
    </w:p>
    <w:p>
      <w:pPr>
        <w:numPr>
          <w:ilvl w:val="3"/>
          <w:numId w:val="900"/>
        </w:numPr>
        <w:spacing w:before="0" w:after="0"/>
      </w:pPr>
      <w:r>
        <w:t>Cypress</w:t>
      </w:r>
    </w:p>
    <w:p>
      <w:pPr>
        <w:numPr>
          <w:ilvl w:val="3"/>
          <w:numId w:val="900"/>
        </w:numPr>
        <w:spacing w:before="0" w:after="0"/>
      </w:pPr>
      <w:r>
        <w:t>Selenium</w:t>
      </w:r>
    </w:p>
    <w:p>
      <w:pPr>
        <w:pStyle w:val="Heading1"/>
      </w:pPr>
      <w:r>
        <w:t>Deployment and Maintenance</w:t>
      </w:r>
    </w:p>
    <w:p>
      <w:pPr>
        <w:numPr>
          <w:ilvl w:val="0"/>
          <w:numId w:val="900"/>
        </w:numPr>
        <w:spacing w:before="0" w:after="0"/>
      </w:pPr>
      <w:r>
        <w:t>Web Hosting</w:t>
      </w:r>
    </w:p>
    <w:p>
      <w:pPr>
        <w:numPr>
          <w:ilvl w:val="1"/>
          <w:numId w:val="900"/>
        </w:numPr>
        <w:spacing w:before="0" w:after="0"/>
      </w:pPr>
      <w:r>
        <w:t>Shared Hosting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1"/>
          <w:numId w:val="900"/>
        </w:numPr>
        <w:spacing w:before="0" w:after="0"/>
      </w:pPr>
      <w:r>
        <w:t>Virtual Private Server (VPS)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Cloud Hosting</w:t>
      </w:r>
    </w:p>
    <w:p>
      <w:pPr>
        <w:numPr>
          <w:ilvl w:val="2"/>
          <w:numId w:val="900"/>
        </w:numPr>
        <w:spacing w:before="0" w:after="0"/>
      </w:pPr>
      <w:r>
        <w:t>AWS (Amazon Web Services)</w:t>
      </w:r>
    </w:p>
    <w:p>
      <w:pPr>
        <w:numPr>
          <w:ilvl w:val="3"/>
          <w:numId w:val="900"/>
        </w:numPr>
        <w:spacing w:before="0" w:after="0"/>
      </w:pPr>
      <w:r>
        <w:t>EC2</w:t>
      </w:r>
    </w:p>
    <w:p>
      <w:pPr>
        <w:numPr>
          <w:ilvl w:val="3"/>
          <w:numId w:val="900"/>
        </w:numPr>
        <w:spacing w:before="0" w:after="0"/>
      </w:pPr>
      <w:r>
        <w:t>S3</w:t>
      </w:r>
    </w:p>
    <w:p>
      <w:pPr>
        <w:numPr>
          <w:ilvl w:val="3"/>
          <w:numId w:val="900"/>
        </w:numPr>
        <w:spacing w:before="0" w:after="0"/>
      </w:pPr>
      <w:r>
        <w:t>Lambda</w:t>
      </w:r>
    </w:p>
    <w:p>
      <w:pPr>
        <w:numPr>
          <w:ilvl w:val="2"/>
          <w:numId w:val="900"/>
        </w:numPr>
        <w:spacing w:before="0" w:after="0"/>
      </w:pPr>
      <w:r>
        <w:t>Google Cloud Platform (GCP)</w:t>
      </w:r>
    </w:p>
    <w:p>
      <w:pPr>
        <w:numPr>
          <w:ilvl w:val="3"/>
          <w:numId w:val="900"/>
        </w:numPr>
        <w:spacing w:before="0" w:after="0"/>
      </w:pPr>
      <w:r>
        <w:t>Compute Engine</w:t>
      </w:r>
    </w:p>
    <w:p>
      <w:pPr>
        <w:numPr>
          <w:ilvl w:val="3"/>
          <w:numId w:val="900"/>
        </w:numPr>
        <w:spacing w:before="0" w:after="0"/>
      </w:pPr>
      <w:r>
        <w:t>App Engine</w:t>
      </w:r>
    </w:p>
    <w:p>
      <w:pPr>
        <w:numPr>
          <w:ilvl w:val="2"/>
          <w:numId w:val="900"/>
        </w:numPr>
        <w:spacing w:before="0" w:after="0"/>
      </w:pPr>
      <w:r>
        <w:t>Microsoft Azure</w:t>
      </w:r>
    </w:p>
    <w:p>
      <w:pPr>
        <w:numPr>
          <w:ilvl w:val="3"/>
          <w:numId w:val="900"/>
        </w:numPr>
        <w:spacing w:before="0" w:after="0"/>
      </w:pPr>
      <w:r>
        <w:t>App Service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Heroku</w:t>
      </w:r>
    </w:p>
    <w:p>
      <w:pPr>
        <w:numPr>
          <w:ilvl w:val="3"/>
          <w:numId w:val="900"/>
        </w:numPr>
        <w:spacing w:before="0" w:after="0"/>
      </w:pPr>
      <w:r>
        <w:t>Deployment Workflow</w:t>
      </w:r>
    </w:p>
    <w:p>
      <w:pPr>
        <w:numPr>
          <w:ilvl w:val="2"/>
          <w:numId w:val="900"/>
        </w:numPr>
        <w:spacing w:before="0" w:after="0"/>
      </w:pPr>
      <w:r>
        <w:t>Vercel</w:t>
      </w:r>
    </w:p>
    <w:p>
      <w:pPr>
        <w:numPr>
          <w:ilvl w:val="3"/>
          <w:numId w:val="900"/>
        </w:numPr>
        <w:spacing w:before="0" w:after="0"/>
      </w:pPr>
      <w:r>
        <w:t>Static and Serverless Deployment</w:t>
      </w:r>
    </w:p>
    <w:p>
      <w:pPr>
        <w:numPr>
          <w:ilvl w:val="2"/>
          <w:numId w:val="900"/>
        </w:numPr>
        <w:spacing w:before="0" w:after="0"/>
      </w:pPr>
      <w:r>
        <w:t>Netlify</w:t>
      </w:r>
    </w:p>
    <w:p>
      <w:pPr>
        <w:numPr>
          <w:ilvl w:val="3"/>
          <w:numId w:val="900"/>
        </w:numPr>
        <w:spacing w:before="0" w:after="0"/>
      </w:pPr>
      <w:r>
        <w:t>Continuous Deployment</w:t>
      </w:r>
    </w:p>
    <w:p>
      <w:pPr>
        <w:numPr>
          <w:ilvl w:val="0"/>
          <w:numId w:val="900"/>
        </w:numPr>
        <w:spacing w:before="0" w:after="0"/>
      </w:pPr>
      <w:r>
        <w:t>Continuous Integration/Continuous Deployment (CI/CD)</w:t>
      </w:r>
    </w:p>
    <w:p>
      <w:pPr>
        <w:numPr>
          <w:ilvl w:val="1"/>
          <w:numId w:val="900"/>
        </w:numPr>
        <w:spacing w:before="0" w:after="0"/>
      </w:pPr>
      <w:r>
        <w:t>Principles of CI/CD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Testing and Deployment Pipelines</w:t>
      </w:r>
    </w:p>
    <w:p>
      <w:pPr>
        <w:numPr>
          <w:ilvl w:val="1"/>
          <w:numId w:val="900"/>
        </w:numPr>
        <w:spacing w:before="0" w:after="0"/>
      </w:pPr>
      <w:r>
        <w:t>Automated Pipelines</w:t>
      </w:r>
    </w:p>
    <w:p>
      <w:pPr>
        <w:numPr>
          <w:ilvl w:val="2"/>
          <w:numId w:val="900"/>
        </w:numPr>
        <w:spacing w:before="0" w:after="0"/>
      </w:pPr>
      <w:r>
        <w:t>Build Steps</w:t>
      </w:r>
    </w:p>
    <w:p>
      <w:pPr>
        <w:numPr>
          <w:ilvl w:val="2"/>
          <w:numId w:val="900"/>
        </w:numPr>
        <w:spacing w:before="0" w:after="0"/>
      </w:pPr>
      <w:r>
        <w:t>Test Steps</w:t>
      </w:r>
    </w:p>
    <w:p>
      <w:pPr>
        <w:numPr>
          <w:ilvl w:val="2"/>
          <w:numId w:val="900"/>
        </w:numPr>
        <w:spacing w:before="0" w:after="0"/>
      </w:pPr>
      <w:r>
        <w:t>Deployment Steps</w:t>
      </w:r>
    </w:p>
    <w:p>
      <w:pPr>
        <w:numPr>
          <w:ilvl w:val="1"/>
          <w:numId w:val="900"/>
        </w:numPr>
        <w:spacing w:before="0" w:after="0"/>
      </w:pPr>
      <w:r>
        <w:t>Tools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Jenkins</w:t>
      </w:r>
    </w:p>
    <w:p>
      <w:pPr>
        <w:numPr>
          <w:ilvl w:val="2"/>
          <w:numId w:val="900"/>
        </w:numPr>
        <w:spacing w:before="0" w:after="0"/>
      </w:pPr>
      <w:r>
        <w:t>GitLab CI</w:t>
      </w:r>
    </w:p>
    <w:p>
      <w:pPr>
        <w:numPr>
          <w:ilvl w:val="0"/>
          <w:numId w:val="900"/>
        </w:numPr>
        <w:spacing w:before="0" w:after="0"/>
      </w:pPr>
      <w:r>
        <w:t>Web Performance Optimization</w:t>
      </w:r>
    </w:p>
    <w:p>
      <w:pPr>
        <w:numPr>
          <w:ilvl w:val="1"/>
          <w:numId w:val="900"/>
        </w:numPr>
        <w:spacing w:before="0" w:after="0"/>
      </w:pPr>
      <w:r>
        <w:t>Asset Minification and Bundling</w:t>
      </w:r>
    </w:p>
    <w:p>
      <w:pPr>
        <w:numPr>
          <w:ilvl w:val="2"/>
          <w:numId w:val="900"/>
        </w:numPr>
        <w:spacing w:before="0" w:after="0"/>
      </w:pPr>
      <w:r>
        <w:t>JavaScript and CSS Minification</w:t>
      </w:r>
    </w:p>
    <w:p>
      <w:pPr>
        <w:numPr>
          <w:ilvl w:val="2"/>
          <w:numId w:val="900"/>
        </w:numPr>
        <w:spacing w:before="0" w:after="0"/>
      </w:pPr>
      <w:r>
        <w:t>Bundling Strategies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Server-Side Caching</w:t>
      </w:r>
    </w:p>
    <w:p>
      <w:pPr>
        <w:numPr>
          <w:ilvl w:val="2"/>
          <w:numId w:val="900"/>
        </w:numPr>
        <w:spacing w:before="0" w:after="0"/>
      </w:pPr>
      <w:r>
        <w:t>Cache-Control Headers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Content Delivery Networks (CDN)</w:t>
      </w:r>
    </w:p>
    <w:p>
      <w:pPr>
        <w:numPr>
          <w:ilvl w:val="2"/>
          <w:numId w:val="900"/>
        </w:numPr>
        <w:spacing w:before="0" w:after="0"/>
      </w:pPr>
      <w:r>
        <w:t>How CDNs Work</w:t>
      </w:r>
    </w:p>
    <w:p>
      <w:pPr>
        <w:numPr>
          <w:ilvl w:val="2"/>
          <w:numId w:val="900"/>
        </w:numPr>
        <w:spacing w:before="0" w:after="0"/>
      </w:pPr>
      <w:r>
        <w:t>Benefits and Use Cases</w:t>
      </w:r>
    </w:p>
    <w:p>
      <w:pPr>
        <w:numPr>
          <w:ilvl w:val="1"/>
          <w:numId w:val="900"/>
        </w:numPr>
        <w:spacing w:before="0" w:after="0"/>
      </w:pPr>
      <w:r>
        <w:t>Measuring Performance</w:t>
      </w:r>
    </w:p>
    <w:p>
      <w:pPr>
        <w:numPr>
          <w:ilvl w:val="2"/>
          <w:numId w:val="900"/>
        </w:numPr>
        <w:spacing w:before="0" w:after="0"/>
      </w:pPr>
      <w:r>
        <w:t>Lighthouse</w:t>
      </w:r>
    </w:p>
    <w:p>
      <w:pPr>
        <w:numPr>
          <w:ilvl w:val="2"/>
          <w:numId w:val="900"/>
        </w:numPr>
        <w:spacing w:before="0" w:after="0"/>
      </w:pPr>
      <w:r>
        <w:t>WebPageTest</w:t>
      </w:r>
    </w:p>
    <w:p>
      <w:pPr>
        <w:numPr>
          <w:ilvl w:val="2"/>
          <w:numId w:val="900"/>
        </w:numPr>
        <w:spacing w:before="0" w:after="0"/>
      </w:pPr>
      <w:r>
        <w:t>Core Web Vitals</w:t>
      </w:r>
    </w:p>
    <w:p>
      <w:pPr>
        <w:numPr>
          <w:ilvl w:val="0"/>
          <w:numId w:val="900"/>
        </w:numPr>
        <w:spacing w:before="0" w:after="0"/>
      </w:pPr>
      <w:r>
        <w:t>Web Security Fundamentals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3"/>
          <w:numId w:val="900"/>
        </w:numPr>
        <w:spacing w:before="0" w:after="0"/>
      </w:pPr>
      <w:r>
        <w:t>Types of XSS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Sanitization and Escaping</w:t>
      </w:r>
    </w:p>
    <w:p>
      <w:pPr>
        <w:numPr>
          <w:ilvl w:val="2"/>
          <w:numId w:val="900"/>
        </w:numPr>
        <w:spacing w:before="0" w:after="0"/>
      </w:pPr>
      <w:r>
        <w:t>Using HTTPS</w:t>
      </w:r>
    </w:p>
    <w:p>
      <w:pPr>
        <w:numPr>
          <w:ilvl w:val="3"/>
          <w:numId w:val="900"/>
        </w:numPr>
        <w:spacing w:before="0" w:after="0"/>
      </w:pPr>
      <w:r>
        <w:t>Enforcing Secure Connections</w:t>
      </w:r>
    </w:p>
    <w:p>
      <w:pPr>
        <w:numPr>
          <w:ilvl w:val="2"/>
          <w:numId w:val="900"/>
        </w:numPr>
        <w:spacing w:before="0" w:after="0"/>
      </w:pPr>
      <w:r>
        <w:t>Environment Variable Management</w:t>
      </w:r>
    </w:p>
    <w:p>
      <w:pPr>
        <w:numPr>
          <w:ilvl w:val="3"/>
          <w:numId w:val="900"/>
        </w:numPr>
        <w:spacing w:before="0" w:after="0"/>
      </w:pPr>
      <w:r>
        <w:t>Storing Secrets Securely</w:t>
      </w:r>
    </w:p>
    <w:p>
      <w:pPr>
        <w:numPr>
          <w:ilvl w:val="3"/>
          <w:numId w:val="900"/>
        </w:numPr>
        <w:spacing w:before="0" w:after="0"/>
      </w:pPr>
      <w:r>
        <w:t>.env Files and Configuration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