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Wearable Technology and Mobile Interaction</w:t>
      </w:r>
    </w:p>
    <w:p>
      <w:pPr>
        <w:pStyle w:val="Heading1"/>
      </w:pPr>
      <w:r>
        <w:t>Introduction to Wearable Technology and Mobile Interaction</w:t>
      </w:r>
    </w:p>
    <w:p>
      <w:pPr>
        <w:numPr>
          <w:ilvl w:val="0"/>
          <w:numId w:val="900"/>
        </w:numPr>
        <w:spacing w:before="0" w:after="0"/>
      </w:pPr>
      <w:r>
        <w:t>Defining Wearable Computing</w:t>
      </w:r>
    </w:p>
    <w:p>
      <w:pPr>
        <w:numPr>
          <w:ilvl w:val="1"/>
          <w:numId w:val="900"/>
        </w:numPr>
        <w:spacing w:before="0" w:after="0"/>
      </w:pPr>
      <w:r>
        <w:t>Core Characteristics</w:t>
      </w:r>
    </w:p>
    <w:p>
      <w:pPr>
        <w:numPr>
          <w:ilvl w:val="2"/>
          <w:numId w:val="900"/>
        </w:numPr>
        <w:spacing w:before="0" w:after="0"/>
      </w:pPr>
      <w:r>
        <w:t>Proximity to the Body</w:t>
      </w:r>
    </w:p>
    <w:p>
      <w:pPr>
        <w:numPr>
          <w:ilvl w:val="2"/>
          <w:numId w:val="900"/>
        </w:numPr>
        <w:spacing w:before="0" w:after="0"/>
      </w:pPr>
      <w:r>
        <w:t>Constant Availability</w:t>
      </w:r>
    </w:p>
    <w:p>
      <w:pPr>
        <w:numPr>
          <w:ilvl w:val="2"/>
          <w:numId w:val="900"/>
        </w:numPr>
        <w:spacing w:before="0" w:after="0"/>
      </w:pPr>
      <w:r>
        <w:t>Context-Awareness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2"/>
          <w:numId w:val="900"/>
        </w:numPr>
        <w:spacing w:before="0" w:after="0"/>
      </w:pPr>
      <w:r>
        <w:t>Mobility and Portability</w:t>
      </w:r>
    </w:p>
    <w:p>
      <w:pPr>
        <w:numPr>
          <w:ilvl w:val="2"/>
          <w:numId w:val="900"/>
        </w:numPr>
        <w:spacing w:before="0" w:after="0"/>
      </w:pPr>
      <w:r>
        <w:t>Integration with Daily Life</w:t>
      </w:r>
    </w:p>
    <w:p>
      <w:pPr>
        <w:numPr>
          <w:ilvl w:val="1"/>
          <w:numId w:val="900"/>
        </w:numPr>
        <w:spacing w:before="0" w:after="0"/>
      </w:pPr>
      <w:r>
        <w:t>Distinction from Mobile Devices</w:t>
      </w:r>
    </w:p>
    <w:p>
      <w:pPr>
        <w:numPr>
          <w:ilvl w:val="1"/>
          <w:numId w:val="900"/>
        </w:numPr>
        <w:spacing w:before="0" w:after="0"/>
      </w:pPr>
      <w:r>
        <w:t>Key Use Cases and Scenarios</w:t>
      </w:r>
    </w:p>
    <w:p>
      <w:pPr>
        <w:numPr>
          <w:ilvl w:val="0"/>
          <w:numId w:val="900"/>
        </w:numPr>
        <w:spacing w:before="0" w:after="0"/>
      </w:pPr>
      <w:r>
        <w:t>Historical Evolution</w:t>
      </w:r>
    </w:p>
    <w:p>
      <w:pPr>
        <w:numPr>
          <w:ilvl w:val="1"/>
          <w:numId w:val="900"/>
        </w:numPr>
        <w:spacing w:before="0" w:after="0"/>
      </w:pPr>
      <w:r>
        <w:t>Early Concepts and Prototypes</w:t>
      </w:r>
    </w:p>
    <w:p>
      <w:pPr>
        <w:numPr>
          <w:ilvl w:val="2"/>
          <w:numId w:val="900"/>
        </w:numPr>
        <w:spacing w:before="0" w:after="0"/>
      </w:pPr>
      <w:r>
        <w:t>Pioneering Research Projects</w:t>
      </w:r>
    </w:p>
    <w:p>
      <w:pPr>
        <w:numPr>
          <w:ilvl w:val="2"/>
          <w:numId w:val="900"/>
        </w:numPr>
        <w:spacing w:before="0" w:after="0"/>
      </w:pPr>
      <w:r>
        <w:t>Academic and Military Origins</w:t>
      </w:r>
    </w:p>
    <w:p>
      <w:pPr>
        <w:numPr>
          <w:ilvl w:val="1"/>
          <w:numId w:val="900"/>
        </w:numPr>
        <w:spacing w:before="0" w:after="0"/>
      </w:pPr>
      <w:r>
        <w:t>Commercial Development</w:t>
      </w:r>
    </w:p>
    <w:p>
      <w:pPr>
        <w:numPr>
          <w:ilvl w:val="2"/>
          <w:numId w:val="900"/>
        </w:numPr>
        <w:spacing w:before="0" w:after="0"/>
      </w:pPr>
      <w:r>
        <w:t>First Consumer Wearables</w:t>
      </w:r>
    </w:p>
    <w:p>
      <w:pPr>
        <w:numPr>
          <w:ilvl w:val="2"/>
          <w:numId w:val="900"/>
        </w:numPr>
        <w:spacing w:before="0" w:after="0"/>
      </w:pPr>
      <w:r>
        <w:t>Mainstream Adoption Milestones</w:t>
      </w:r>
    </w:p>
    <w:p>
      <w:pPr>
        <w:numPr>
          <w:ilvl w:val="1"/>
          <w:numId w:val="900"/>
        </w:numPr>
        <w:spacing w:before="0" w:after="0"/>
      </w:pPr>
      <w:r>
        <w:t>Convergence with Mobile Computing</w:t>
      </w:r>
    </w:p>
    <w:p>
      <w:pPr>
        <w:numPr>
          <w:ilvl w:val="2"/>
          <w:numId w:val="900"/>
        </w:numPr>
        <w:spacing w:before="0" w:after="0"/>
      </w:pPr>
      <w:r>
        <w:t>Integration with Smartphones</w:t>
      </w:r>
    </w:p>
    <w:p>
      <w:pPr>
        <w:numPr>
          <w:ilvl w:val="2"/>
          <w:numId w:val="900"/>
        </w:numPr>
        <w:spacing w:before="0" w:after="0"/>
      </w:pPr>
      <w:r>
        <w:t>Ecosystem Development</w:t>
      </w:r>
    </w:p>
    <w:p>
      <w:pPr>
        <w:numPr>
          <w:ilvl w:val="1"/>
          <w:numId w:val="900"/>
        </w:numPr>
        <w:spacing w:before="0" w:after="0"/>
      </w:pPr>
      <w:r>
        <w:t>Recent Developments and Trends</w:t>
      </w:r>
    </w:p>
    <w:p>
      <w:pPr>
        <w:numPr>
          <w:ilvl w:val="0"/>
          <w:numId w:val="900"/>
        </w:numPr>
        <w:spacing w:before="0" w:after="0"/>
      </w:pPr>
      <w:r>
        <w:t>Relationship to Other Fields</w:t>
      </w:r>
    </w:p>
    <w:p>
      <w:pPr>
        <w:numPr>
          <w:ilvl w:val="1"/>
          <w:numId w:val="900"/>
        </w:numPr>
        <w:spacing w:before="0" w:after="0"/>
      </w:pPr>
      <w:r>
        <w:t>Human-Computer Interaction</w:t>
      </w:r>
    </w:p>
    <w:p>
      <w:pPr>
        <w:numPr>
          <w:ilvl w:val="2"/>
          <w:numId w:val="900"/>
        </w:numPr>
        <w:spacing w:before="0" w:after="0"/>
      </w:pPr>
      <w:r>
        <w:t>User Experience Principles</w:t>
      </w:r>
    </w:p>
    <w:p>
      <w:pPr>
        <w:numPr>
          <w:ilvl w:val="2"/>
          <w:numId w:val="900"/>
        </w:numPr>
        <w:spacing w:before="0" w:after="0"/>
      </w:pPr>
      <w:r>
        <w:t>Interaction Design</w:t>
      </w:r>
    </w:p>
    <w:p>
      <w:pPr>
        <w:numPr>
          <w:ilvl w:val="1"/>
          <w:numId w:val="900"/>
        </w:numPr>
        <w:spacing w:before="0" w:after="0"/>
      </w:pPr>
      <w:r>
        <w:t>Ubiquitous and Pervasive Computing</w:t>
      </w:r>
    </w:p>
    <w:p>
      <w:pPr>
        <w:numPr>
          <w:ilvl w:val="2"/>
          <w:numId w:val="900"/>
        </w:numPr>
        <w:spacing w:before="0" w:after="0"/>
      </w:pPr>
      <w:r>
        <w:t>Ambient Intelligence</w:t>
      </w:r>
    </w:p>
    <w:p>
      <w:pPr>
        <w:numPr>
          <w:ilvl w:val="2"/>
          <w:numId w:val="900"/>
        </w:numPr>
        <w:spacing w:before="0" w:after="0"/>
      </w:pPr>
      <w:r>
        <w:t>Context-Aware Systems</w:t>
      </w:r>
    </w:p>
    <w:p>
      <w:pPr>
        <w:numPr>
          <w:ilvl w:val="1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Device Interconnectivity</w:t>
      </w:r>
    </w:p>
    <w:p>
      <w:pPr>
        <w:numPr>
          <w:ilvl w:val="2"/>
          <w:numId w:val="900"/>
        </w:numPr>
        <w:spacing w:before="0" w:after="0"/>
      </w:pPr>
      <w:r>
        <w:t>Data Sharing and Integration</w:t>
      </w:r>
    </w:p>
    <w:p>
      <w:pPr>
        <w:numPr>
          <w:ilvl w:val="1"/>
          <w:numId w:val="900"/>
        </w:numPr>
        <w:spacing w:before="0" w:after="0"/>
      </w:pPr>
      <w:r>
        <w:t>Mobile Computing</w:t>
      </w:r>
    </w:p>
    <w:p>
      <w:pPr>
        <w:numPr>
          <w:ilvl w:val="2"/>
          <w:numId w:val="900"/>
        </w:numPr>
        <w:spacing w:before="0" w:after="0"/>
      </w:pPr>
      <w:r>
        <w:t>Shared Technologies</w:t>
      </w:r>
    </w:p>
    <w:p>
      <w:pPr>
        <w:numPr>
          <w:ilvl w:val="2"/>
          <w:numId w:val="900"/>
        </w:numPr>
        <w:spacing w:before="0" w:after="0"/>
      </w:pPr>
      <w:r>
        <w:t>Differences and Overlaps</w:t>
      </w:r>
    </w:p>
    <w:p>
      <w:pPr>
        <w:pStyle w:val="Heading1"/>
      </w:pPr>
      <w:r>
        <w:t>Hardware and Form Factors</w:t>
      </w:r>
    </w:p>
    <w:p>
      <w:pPr>
        <w:numPr>
          <w:ilvl w:val="0"/>
          <w:numId w:val="900"/>
        </w:numPr>
        <w:spacing w:before="0" w:after="0"/>
      </w:pPr>
      <w:r>
        <w:t>Categories of Wearable Devices</w:t>
      </w:r>
    </w:p>
    <w:p>
      <w:pPr>
        <w:numPr>
          <w:ilvl w:val="1"/>
          <w:numId w:val="900"/>
        </w:numPr>
        <w:spacing w:before="0" w:after="0"/>
      </w:pPr>
      <w:r>
        <w:t>Wrist-worn Devices</w:t>
      </w:r>
    </w:p>
    <w:p>
      <w:pPr>
        <w:numPr>
          <w:ilvl w:val="2"/>
          <w:numId w:val="900"/>
        </w:numPr>
        <w:spacing w:before="0" w:after="0"/>
      </w:pPr>
      <w:r>
        <w:t>Smartwatches</w:t>
      </w:r>
    </w:p>
    <w:p>
      <w:pPr>
        <w:numPr>
          <w:ilvl w:val="3"/>
          <w:numId w:val="900"/>
        </w:numPr>
        <w:spacing w:before="0" w:after="0"/>
      </w:pPr>
      <w:r>
        <w:t>Health Monitoring Features</w:t>
      </w:r>
    </w:p>
    <w:p>
      <w:pPr>
        <w:numPr>
          <w:ilvl w:val="3"/>
          <w:numId w:val="900"/>
        </w:numPr>
        <w:spacing w:before="0" w:after="0"/>
      </w:pPr>
      <w:r>
        <w:t>Notification Systems</w:t>
      </w:r>
    </w:p>
    <w:p>
      <w:pPr>
        <w:numPr>
          <w:ilvl w:val="3"/>
          <w:numId w:val="900"/>
        </w:numPr>
        <w:spacing w:before="0" w:after="0"/>
      </w:pPr>
      <w:r>
        <w:t>App Ecosystems</w:t>
      </w:r>
    </w:p>
    <w:p>
      <w:pPr>
        <w:numPr>
          <w:ilvl w:val="2"/>
          <w:numId w:val="900"/>
        </w:numPr>
        <w:spacing w:before="0" w:after="0"/>
      </w:pPr>
      <w:r>
        <w:t>Fitness Trackers</w:t>
      </w:r>
    </w:p>
    <w:p>
      <w:pPr>
        <w:numPr>
          <w:ilvl w:val="3"/>
          <w:numId w:val="900"/>
        </w:numPr>
        <w:spacing w:before="0" w:after="0"/>
      </w:pPr>
      <w:r>
        <w:t>Activity Tracking</w:t>
      </w:r>
    </w:p>
    <w:p>
      <w:pPr>
        <w:numPr>
          <w:ilvl w:val="3"/>
          <w:numId w:val="900"/>
        </w:numPr>
        <w:spacing w:before="0" w:after="0"/>
      </w:pPr>
      <w:r>
        <w:t>Sleep Monitoring</w:t>
      </w:r>
    </w:p>
    <w:p>
      <w:pPr>
        <w:numPr>
          <w:ilvl w:val="1"/>
          <w:numId w:val="900"/>
        </w:numPr>
        <w:spacing w:before="0" w:after="0"/>
      </w:pPr>
      <w:r>
        <w:t>Head-worn Devices</w:t>
      </w:r>
    </w:p>
    <w:p>
      <w:pPr>
        <w:numPr>
          <w:ilvl w:val="2"/>
          <w:numId w:val="900"/>
        </w:numPr>
        <w:spacing w:before="0" w:after="0"/>
      </w:pPr>
      <w:r>
        <w:t>Smart Glasses</w:t>
      </w:r>
    </w:p>
    <w:p>
      <w:pPr>
        <w:numPr>
          <w:ilvl w:val="3"/>
          <w:numId w:val="900"/>
        </w:numPr>
        <w:spacing w:before="0" w:after="0"/>
      </w:pPr>
      <w:r>
        <w:t>Heads-Up Displays</w:t>
      </w:r>
    </w:p>
    <w:p>
      <w:pPr>
        <w:numPr>
          <w:ilvl w:val="3"/>
          <w:numId w:val="900"/>
        </w:numPr>
        <w:spacing w:before="0" w:after="0"/>
      </w:pPr>
      <w:r>
        <w:t>Camera Integration</w:t>
      </w:r>
    </w:p>
    <w:p>
      <w:pPr>
        <w:numPr>
          <w:ilvl w:val="2"/>
          <w:numId w:val="900"/>
        </w:numPr>
        <w:spacing w:before="0" w:after="0"/>
      </w:pPr>
      <w:r>
        <w:t>Augmented Reality Headsets</w:t>
      </w:r>
    </w:p>
    <w:p>
      <w:pPr>
        <w:numPr>
          <w:ilvl w:val="3"/>
          <w:numId w:val="900"/>
        </w:numPr>
        <w:spacing w:before="0" w:after="0"/>
      </w:pPr>
      <w:r>
        <w:t>Digital Content Overlay</w:t>
      </w:r>
    </w:p>
    <w:p>
      <w:pPr>
        <w:numPr>
          <w:ilvl w:val="3"/>
          <w:numId w:val="900"/>
        </w:numPr>
        <w:spacing w:before="0" w:after="0"/>
      </w:pPr>
      <w:r>
        <w:t>Interaction Methods</w:t>
      </w:r>
    </w:p>
    <w:p>
      <w:pPr>
        <w:numPr>
          <w:ilvl w:val="2"/>
          <w:numId w:val="900"/>
        </w:numPr>
        <w:spacing w:before="0" w:after="0"/>
      </w:pPr>
      <w:r>
        <w:t>Virtual Reality Headsets</w:t>
      </w:r>
    </w:p>
    <w:p>
      <w:pPr>
        <w:numPr>
          <w:ilvl w:val="3"/>
          <w:numId w:val="900"/>
        </w:numPr>
        <w:spacing w:before="0" w:after="0"/>
      </w:pPr>
      <w:r>
        <w:t>Immersive Environments</w:t>
      </w:r>
    </w:p>
    <w:p>
      <w:pPr>
        <w:numPr>
          <w:ilvl w:val="3"/>
          <w:numId w:val="900"/>
        </w:numPr>
        <w:spacing w:before="0" w:after="0"/>
      </w:pPr>
      <w:r>
        <w:t>Motion Tracking</w:t>
      </w:r>
    </w:p>
    <w:p>
      <w:pPr>
        <w:numPr>
          <w:ilvl w:val="1"/>
          <w:numId w:val="900"/>
        </w:numPr>
        <w:spacing w:before="0" w:after="0"/>
      </w:pPr>
      <w:r>
        <w:t>Hearables</w:t>
      </w:r>
    </w:p>
    <w:p>
      <w:pPr>
        <w:numPr>
          <w:ilvl w:val="2"/>
          <w:numId w:val="900"/>
        </w:numPr>
        <w:spacing w:before="0" w:after="0"/>
      </w:pPr>
      <w:r>
        <w:t>Smart Earbuds</w:t>
      </w:r>
    </w:p>
    <w:p>
      <w:pPr>
        <w:numPr>
          <w:ilvl w:val="3"/>
          <w:numId w:val="900"/>
        </w:numPr>
        <w:spacing w:before="0" w:after="0"/>
      </w:pPr>
      <w:r>
        <w:t>Voice Assistant Integration</w:t>
      </w:r>
    </w:p>
    <w:p>
      <w:pPr>
        <w:numPr>
          <w:ilvl w:val="3"/>
          <w:numId w:val="900"/>
        </w:numPr>
        <w:spacing w:before="0" w:after="0"/>
      </w:pPr>
      <w:r>
        <w:t>Health Sensing Capabilities</w:t>
      </w:r>
    </w:p>
    <w:p>
      <w:pPr>
        <w:numPr>
          <w:ilvl w:val="2"/>
          <w:numId w:val="900"/>
        </w:numPr>
        <w:spacing w:before="0" w:after="0"/>
      </w:pPr>
      <w:r>
        <w:t>Smart Headphones</w:t>
      </w:r>
    </w:p>
    <w:p>
      <w:pPr>
        <w:numPr>
          <w:ilvl w:val="3"/>
          <w:numId w:val="900"/>
        </w:numPr>
        <w:spacing w:before="0" w:after="0"/>
      </w:pPr>
      <w:r>
        <w:t>Noise Cancellation</w:t>
      </w:r>
    </w:p>
    <w:p>
      <w:pPr>
        <w:numPr>
          <w:ilvl w:val="3"/>
          <w:numId w:val="900"/>
        </w:numPr>
        <w:spacing w:before="0" w:after="0"/>
      </w:pPr>
      <w:r>
        <w:t>Gesture Controls</w:t>
      </w:r>
    </w:p>
    <w:p>
      <w:pPr>
        <w:numPr>
          <w:ilvl w:val="1"/>
          <w:numId w:val="900"/>
        </w:numPr>
        <w:spacing w:before="0" w:after="0"/>
      </w:pPr>
      <w:r>
        <w:t>Smart Textiles and E-Clothing</w:t>
      </w:r>
    </w:p>
    <w:p>
      <w:pPr>
        <w:numPr>
          <w:ilvl w:val="2"/>
          <w:numId w:val="900"/>
        </w:numPr>
        <w:spacing w:before="0" w:after="0"/>
      </w:pPr>
      <w:r>
        <w:t>Woven Sensors and Actuators</w:t>
      </w:r>
    </w:p>
    <w:p>
      <w:pPr>
        <w:numPr>
          <w:ilvl w:val="3"/>
          <w:numId w:val="900"/>
        </w:numPr>
        <w:spacing w:before="0" w:after="0"/>
      </w:pPr>
      <w:r>
        <w:t>Pressure Sensing</w:t>
      </w:r>
    </w:p>
    <w:p>
      <w:pPr>
        <w:numPr>
          <w:ilvl w:val="3"/>
          <w:numId w:val="900"/>
        </w:numPr>
        <w:spacing w:before="0" w:after="0"/>
      </w:pPr>
      <w:r>
        <w:t>Motion Sensing</w:t>
      </w:r>
    </w:p>
    <w:p>
      <w:pPr>
        <w:numPr>
          <w:ilvl w:val="2"/>
          <w:numId w:val="900"/>
        </w:numPr>
        <w:spacing w:before="0" w:after="0"/>
      </w:pPr>
      <w:r>
        <w:t>Conductive Threads</w:t>
      </w:r>
    </w:p>
    <w:p>
      <w:pPr>
        <w:numPr>
          <w:ilvl w:val="3"/>
          <w:numId w:val="900"/>
        </w:numPr>
        <w:spacing w:before="0" w:after="0"/>
      </w:pPr>
      <w:r>
        <w:t>Circuit Integration</w:t>
      </w:r>
    </w:p>
    <w:p>
      <w:pPr>
        <w:numPr>
          <w:ilvl w:val="3"/>
          <w:numId w:val="900"/>
        </w:numPr>
        <w:spacing w:before="0" w:after="0"/>
      </w:pPr>
      <w:r>
        <w:t>Washability and Durability</w:t>
      </w:r>
    </w:p>
    <w:p>
      <w:pPr>
        <w:numPr>
          <w:ilvl w:val="1"/>
          <w:numId w:val="900"/>
        </w:numPr>
        <w:spacing w:before="0" w:after="0"/>
      </w:pPr>
      <w:r>
        <w:t>Body-worn Sensors and Patches</w:t>
      </w:r>
    </w:p>
    <w:p>
      <w:pPr>
        <w:numPr>
          <w:ilvl w:val="2"/>
          <w:numId w:val="900"/>
        </w:numPr>
        <w:spacing w:before="0" w:after="0"/>
      </w:pPr>
      <w:r>
        <w:t>Adhesive Biosensors</w:t>
      </w:r>
    </w:p>
    <w:p>
      <w:pPr>
        <w:numPr>
          <w:ilvl w:val="2"/>
          <w:numId w:val="900"/>
        </w:numPr>
        <w:spacing w:before="0" w:after="0"/>
      </w:pPr>
      <w:r>
        <w:t>Disposable and Reusable Designs</w:t>
      </w:r>
    </w:p>
    <w:p>
      <w:pPr>
        <w:numPr>
          <w:ilvl w:val="1"/>
          <w:numId w:val="900"/>
        </w:numPr>
        <w:spacing w:before="0" w:after="0"/>
      </w:pPr>
      <w:r>
        <w:t>Implantables and Epidermal Electronics</w:t>
      </w:r>
    </w:p>
    <w:p>
      <w:pPr>
        <w:numPr>
          <w:ilvl w:val="2"/>
          <w:numId w:val="900"/>
        </w:numPr>
        <w:spacing w:before="0" w:after="0"/>
      </w:pPr>
      <w:r>
        <w:t>Medical Implants</w:t>
      </w:r>
    </w:p>
    <w:p>
      <w:pPr>
        <w:numPr>
          <w:ilvl w:val="2"/>
          <w:numId w:val="900"/>
        </w:numPr>
        <w:spacing w:before="0" w:after="0"/>
      </w:pPr>
      <w:r>
        <w:t>Skin-Mounted Electronics</w:t>
      </w:r>
    </w:p>
    <w:p>
      <w:pPr>
        <w:numPr>
          <w:ilvl w:val="0"/>
          <w:numId w:val="900"/>
        </w:numPr>
        <w:spacing w:before="0" w:after="0"/>
      </w:pPr>
      <w:r>
        <w:t>Core Hardware Components</w:t>
      </w:r>
    </w:p>
    <w:p>
      <w:pPr>
        <w:numPr>
          <w:ilvl w:val="1"/>
          <w:numId w:val="900"/>
        </w:numPr>
        <w:spacing w:before="0" w:after="0"/>
      </w:pPr>
      <w:r>
        <w:t>Microcontrollers and Processors</w:t>
      </w:r>
    </w:p>
    <w:p>
      <w:pPr>
        <w:numPr>
          <w:ilvl w:val="2"/>
          <w:numId w:val="900"/>
        </w:numPr>
        <w:spacing w:before="0" w:after="0"/>
      </w:pPr>
      <w:r>
        <w:t>Processing Power Requirements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Memory and Storage</w:t>
      </w:r>
    </w:p>
    <w:p>
      <w:pPr>
        <w:numPr>
          <w:ilvl w:val="2"/>
          <w:numId w:val="900"/>
        </w:numPr>
        <w:spacing w:before="0" w:after="0"/>
      </w:pPr>
      <w:r>
        <w:t>Volatile Memory</w:t>
      </w:r>
    </w:p>
    <w:p>
      <w:pPr>
        <w:numPr>
          <w:ilvl w:val="2"/>
          <w:numId w:val="900"/>
        </w:numPr>
        <w:spacing w:before="0" w:after="0"/>
      </w:pPr>
      <w:r>
        <w:t>Non-Volatile Memory</w:t>
      </w:r>
    </w:p>
    <w:p>
      <w:pPr>
        <w:numPr>
          <w:ilvl w:val="2"/>
          <w:numId w:val="900"/>
        </w:numPr>
        <w:spacing w:before="0" w:after="0"/>
      </w:pPr>
      <w:r>
        <w:t>Data Retention Strategies</w:t>
      </w:r>
    </w:p>
    <w:p>
      <w:pPr>
        <w:numPr>
          <w:ilvl w:val="1"/>
          <w:numId w:val="900"/>
        </w:numPr>
        <w:spacing w:before="0" w:after="0"/>
      </w:pPr>
      <w:r>
        <w:t>Displays</w:t>
      </w:r>
    </w:p>
    <w:p>
      <w:pPr>
        <w:numPr>
          <w:ilvl w:val="2"/>
          <w:numId w:val="900"/>
        </w:numPr>
        <w:spacing w:before="0" w:after="0"/>
      </w:pPr>
      <w:r>
        <w:t>OLED and AMOLED Screens</w:t>
      </w:r>
    </w:p>
    <w:p>
      <w:pPr>
        <w:numPr>
          <w:ilvl w:val="3"/>
          <w:numId w:val="900"/>
        </w:numPr>
        <w:spacing w:before="0" w:after="0"/>
      </w:pPr>
      <w:r>
        <w:t>Power Consumption</w:t>
      </w:r>
    </w:p>
    <w:p>
      <w:pPr>
        <w:numPr>
          <w:ilvl w:val="3"/>
          <w:numId w:val="900"/>
        </w:numPr>
        <w:spacing w:before="0" w:after="0"/>
      </w:pPr>
      <w:r>
        <w:t>Visibility in Sunlight</w:t>
      </w:r>
    </w:p>
    <w:p>
      <w:pPr>
        <w:numPr>
          <w:ilvl w:val="2"/>
          <w:numId w:val="900"/>
        </w:numPr>
        <w:spacing w:before="0" w:after="0"/>
      </w:pPr>
      <w:r>
        <w:t>Heads-Up Displays</w:t>
      </w:r>
    </w:p>
    <w:p>
      <w:pPr>
        <w:numPr>
          <w:ilvl w:val="3"/>
          <w:numId w:val="900"/>
        </w:numPr>
        <w:spacing w:before="0" w:after="0"/>
      </w:pPr>
      <w:r>
        <w:t>Optical Design</w:t>
      </w:r>
    </w:p>
    <w:p>
      <w:pPr>
        <w:numPr>
          <w:ilvl w:val="3"/>
          <w:numId w:val="900"/>
        </w:numPr>
        <w:spacing w:before="0" w:after="0"/>
      </w:pPr>
      <w:r>
        <w:t>Information Density</w:t>
      </w:r>
    </w:p>
    <w:p>
      <w:pPr>
        <w:numPr>
          <w:ilvl w:val="2"/>
          <w:numId w:val="900"/>
        </w:numPr>
        <w:spacing w:before="0" w:after="0"/>
      </w:pPr>
      <w:r>
        <w:t>Projection-based Displays</w:t>
      </w:r>
    </w:p>
    <w:p>
      <w:pPr>
        <w:numPr>
          <w:ilvl w:val="3"/>
          <w:numId w:val="900"/>
        </w:numPr>
        <w:spacing w:before="0" w:after="0"/>
      </w:pPr>
      <w:r>
        <w:t>Miniaturized Projectors</w:t>
      </w:r>
    </w:p>
    <w:p>
      <w:pPr>
        <w:numPr>
          <w:ilvl w:val="3"/>
          <w:numId w:val="900"/>
        </w:numPr>
        <w:spacing w:before="0" w:after="0"/>
      </w:pPr>
      <w:r>
        <w:t>Surface Compatibility</w:t>
      </w:r>
    </w:p>
    <w:p>
      <w:pPr>
        <w:numPr>
          <w:ilvl w:val="1"/>
          <w:numId w:val="900"/>
        </w:numPr>
        <w:spacing w:before="0" w:after="0"/>
      </w:pPr>
      <w:r>
        <w:t>Power Management</w:t>
      </w:r>
    </w:p>
    <w:p>
      <w:pPr>
        <w:numPr>
          <w:ilvl w:val="2"/>
          <w:numId w:val="900"/>
        </w:numPr>
        <w:spacing w:before="0" w:after="0"/>
      </w:pPr>
      <w:r>
        <w:t>Battery Technology</w:t>
      </w:r>
    </w:p>
    <w:p>
      <w:pPr>
        <w:numPr>
          <w:ilvl w:val="3"/>
          <w:numId w:val="900"/>
        </w:numPr>
        <w:spacing w:before="0" w:after="0"/>
      </w:pPr>
      <w:r>
        <w:t>Lithium-Ion Batteries</w:t>
      </w:r>
    </w:p>
    <w:p>
      <w:pPr>
        <w:numPr>
          <w:ilvl w:val="3"/>
          <w:numId w:val="900"/>
        </w:numPr>
        <w:spacing w:before="0" w:after="0"/>
      </w:pPr>
      <w:r>
        <w:t>Alternative Battery Types</w:t>
      </w:r>
    </w:p>
    <w:p>
      <w:pPr>
        <w:numPr>
          <w:ilvl w:val="3"/>
          <w:numId w:val="900"/>
        </w:numPr>
        <w:spacing w:before="0" w:after="0"/>
      </w:pPr>
      <w:r>
        <w:t>Charging Methods</w:t>
      </w:r>
    </w:p>
    <w:p>
      <w:pPr>
        <w:numPr>
          <w:ilvl w:val="2"/>
          <w:numId w:val="900"/>
        </w:numPr>
        <w:spacing w:before="0" w:after="0"/>
      </w:pPr>
      <w:r>
        <w:t>Energy Harvesting</w:t>
      </w:r>
    </w:p>
    <w:p>
      <w:pPr>
        <w:numPr>
          <w:ilvl w:val="3"/>
          <w:numId w:val="900"/>
        </w:numPr>
        <w:spacing w:before="0" w:after="0"/>
      </w:pPr>
      <w:r>
        <w:t>Solar Power</w:t>
      </w:r>
    </w:p>
    <w:p>
      <w:pPr>
        <w:numPr>
          <w:ilvl w:val="3"/>
          <w:numId w:val="900"/>
        </w:numPr>
        <w:spacing w:before="0" w:after="0"/>
      </w:pPr>
      <w:r>
        <w:t>Kinetic Energy</w:t>
      </w:r>
    </w:p>
    <w:p>
      <w:pPr>
        <w:numPr>
          <w:ilvl w:val="3"/>
          <w:numId w:val="900"/>
        </w:numPr>
        <w:spacing w:before="0" w:after="0"/>
      </w:pPr>
      <w:r>
        <w:t>Thermal Energy</w:t>
      </w:r>
    </w:p>
    <w:p>
      <w:pPr>
        <w:numPr>
          <w:ilvl w:val="2"/>
          <w:numId w:val="900"/>
        </w:numPr>
        <w:spacing w:before="0" w:after="0"/>
      </w:pPr>
      <w:r>
        <w:t>Low-Power Design</w:t>
      </w:r>
    </w:p>
    <w:p>
      <w:pPr>
        <w:numPr>
          <w:ilvl w:val="3"/>
          <w:numId w:val="900"/>
        </w:numPr>
        <w:spacing w:before="0" w:after="0"/>
      </w:pPr>
      <w:r>
        <w:t>Duty Cycling</w:t>
      </w:r>
    </w:p>
    <w:p>
      <w:pPr>
        <w:numPr>
          <w:ilvl w:val="3"/>
          <w:numId w:val="900"/>
        </w:numPr>
        <w:spacing w:before="0" w:after="0"/>
      </w:pPr>
      <w:r>
        <w:t>Component Selection</w:t>
      </w:r>
    </w:p>
    <w:p>
      <w:pPr>
        <w:numPr>
          <w:ilvl w:val="0"/>
          <w:numId w:val="900"/>
        </w:numPr>
        <w:spacing w:before="0" w:after="0"/>
      </w:pPr>
      <w:r>
        <w:t>Sensing Technologies</w:t>
      </w:r>
    </w:p>
    <w:p>
      <w:pPr>
        <w:numPr>
          <w:ilvl w:val="1"/>
          <w:numId w:val="900"/>
        </w:numPr>
        <w:spacing w:before="0" w:after="0"/>
      </w:pPr>
      <w:r>
        <w:t>Inertial Measurement Units</w:t>
      </w:r>
    </w:p>
    <w:p>
      <w:pPr>
        <w:numPr>
          <w:ilvl w:val="2"/>
          <w:numId w:val="900"/>
        </w:numPr>
        <w:spacing w:before="0" w:after="0"/>
      </w:pPr>
      <w:r>
        <w:t>Accelerometers</w:t>
      </w:r>
    </w:p>
    <w:p>
      <w:pPr>
        <w:numPr>
          <w:ilvl w:val="3"/>
          <w:numId w:val="900"/>
        </w:numPr>
        <w:spacing w:before="0" w:after="0"/>
      </w:pPr>
      <w:r>
        <w:t>Step Counting</w:t>
      </w:r>
    </w:p>
    <w:p>
      <w:pPr>
        <w:numPr>
          <w:ilvl w:val="3"/>
          <w:numId w:val="900"/>
        </w:numPr>
        <w:spacing w:before="0" w:after="0"/>
      </w:pPr>
      <w:r>
        <w:t>Fall Detection</w:t>
      </w:r>
    </w:p>
    <w:p>
      <w:pPr>
        <w:numPr>
          <w:ilvl w:val="2"/>
          <w:numId w:val="900"/>
        </w:numPr>
        <w:spacing w:before="0" w:after="0"/>
      </w:pPr>
      <w:r>
        <w:t>Gyroscopes</w:t>
      </w:r>
    </w:p>
    <w:p>
      <w:pPr>
        <w:numPr>
          <w:ilvl w:val="3"/>
          <w:numId w:val="900"/>
        </w:numPr>
        <w:spacing w:before="0" w:after="0"/>
      </w:pPr>
      <w:r>
        <w:t>Orientation Tracking</w:t>
      </w:r>
    </w:p>
    <w:p>
      <w:pPr>
        <w:numPr>
          <w:ilvl w:val="2"/>
          <w:numId w:val="900"/>
        </w:numPr>
        <w:spacing w:before="0" w:after="0"/>
      </w:pPr>
      <w:r>
        <w:t>Magnetometers</w:t>
      </w:r>
    </w:p>
    <w:p>
      <w:pPr>
        <w:numPr>
          <w:ilvl w:val="3"/>
          <w:numId w:val="900"/>
        </w:numPr>
        <w:spacing w:before="0" w:after="0"/>
      </w:pPr>
      <w:r>
        <w:t>Compass Functionality</w:t>
      </w:r>
    </w:p>
    <w:p>
      <w:pPr>
        <w:numPr>
          <w:ilvl w:val="1"/>
          <w:numId w:val="900"/>
        </w:numPr>
        <w:spacing w:before="0" w:after="0"/>
      </w:pPr>
      <w:r>
        <w:t>Biometric and Physiological Sensors</w:t>
      </w:r>
    </w:p>
    <w:p>
      <w:pPr>
        <w:numPr>
          <w:ilvl w:val="2"/>
          <w:numId w:val="900"/>
        </w:numPr>
        <w:spacing w:before="0" w:after="0"/>
      </w:pPr>
      <w:r>
        <w:t>Photoplethysmography for Heart Rate</w:t>
      </w:r>
    </w:p>
    <w:p>
      <w:pPr>
        <w:numPr>
          <w:ilvl w:val="3"/>
          <w:numId w:val="900"/>
        </w:numPr>
        <w:spacing w:before="0" w:after="0"/>
      </w:pPr>
      <w:r>
        <w:t>Signal Processing</w:t>
      </w:r>
    </w:p>
    <w:p>
      <w:pPr>
        <w:numPr>
          <w:ilvl w:val="3"/>
          <w:numId w:val="900"/>
        </w:numPr>
        <w:spacing w:before="0" w:after="0"/>
      </w:pPr>
      <w:r>
        <w:t>Accuracy Challenges</w:t>
      </w:r>
    </w:p>
    <w:p>
      <w:pPr>
        <w:numPr>
          <w:ilvl w:val="2"/>
          <w:numId w:val="900"/>
        </w:numPr>
        <w:spacing w:before="0" w:after="0"/>
      </w:pPr>
      <w:r>
        <w:t>Electrocardiogram</w:t>
      </w:r>
    </w:p>
    <w:p>
      <w:pPr>
        <w:numPr>
          <w:ilvl w:val="3"/>
          <w:numId w:val="900"/>
        </w:numPr>
        <w:spacing w:before="0" w:after="0"/>
      </w:pPr>
      <w:r>
        <w:t>Multi-Lead Systems</w:t>
      </w:r>
    </w:p>
    <w:p>
      <w:pPr>
        <w:numPr>
          <w:ilvl w:val="3"/>
          <w:numId w:val="900"/>
        </w:numPr>
        <w:spacing w:before="0" w:after="0"/>
      </w:pPr>
      <w:r>
        <w:t>Single-Lead Systems</w:t>
      </w:r>
    </w:p>
    <w:p>
      <w:pPr>
        <w:numPr>
          <w:ilvl w:val="3"/>
          <w:numId w:val="900"/>
        </w:numPr>
        <w:spacing w:before="0" w:after="0"/>
      </w:pPr>
      <w:r>
        <w:t>Arrhythmia Detection</w:t>
      </w:r>
    </w:p>
    <w:p>
      <w:pPr>
        <w:numPr>
          <w:ilvl w:val="2"/>
          <w:numId w:val="900"/>
        </w:numPr>
        <w:spacing w:before="0" w:after="0"/>
      </w:pPr>
      <w:r>
        <w:t>Electrodermal Activity</w:t>
      </w:r>
    </w:p>
    <w:p>
      <w:pPr>
        <w:numPr>
          <w:ilvl w:val="3"/>
          <w:numId w:val="900"/>
        </w:numPr>
        <w:spacing w:before="0" w:after="0"/>
      </w:pPr>
      <w:r>
        <w:t>Stress Monitoring</w:t>
      </w:r>
    </w:p>
    <w:p>
      <w:pPr>
        <w:numPr>
          <w:ilvl w:val="2"/>
          <w:numId w:val="900"/>
        </w:numPr>
        <w:spacing w:before="0" w:after="0"/>
      </w:pPr>
      <w:r>
        <w:t>Body Temperature</w:t>
      </w:r>
    </w:p>
    <w:p>
      <w:pPr>
        <w:numPr>
          <w:ilvl w:val="3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Blood Oxygen Monitoring</w:t>
      </w:r>
    </w:p>
    <w:p>
      <w:pPr>
        <w:numPr>
          <w:ilvl w:val="3"/>
          <w:numId w:val="900"/>
        </w:numPr>
        <w:spacing w:before="0" w:after="0"/>
      </w:pPr>
      <w:r>
        <w:t>Pulse Oximetry</w:t>
      </w:r>
    </w:p>
    <w:p>
      <w:pPr>
        <w:numPr>
          <w:ilvl w:val="1"/>
          <w:numId w:val="900"/>
        </w:numPr>
        <w:spacing w:before="0" w:after="0"/>
      </w:pPr>
      <w:r>
        <w:t>Environmental Sensors</w:t>
      </w:r>
    </w:p>
    <w:p>
      <w:pPr>
        <w:numPr>
          <w:ilvl w:val="2"/>
          <w:numId w:val="900"/>
        </w:numPr>
        <w:spacing w:before="0" w:after="0"/>
      </w:pPr>
      <w:r>
        <w:t>GPS and Location Services</w:t>
      </w:r>
    </w:p>
    <w:p>
      <w:pPr>
        <w:numPr>
          <w:ilvl w:val="3"/>
          <w:numId w:val="900"/>
        </w:numPr>
        <w:spacing w:before="0" w:after="0"/>
      </w:pPr>
      <w:r>
        <w:t>Indoor Positioning</w:t>
      </w:r>
    </w:p>
    <w:p>
      <w:pPr>
        <w:numPr>
          <w:ilvl w:val="3"/>
          <w:numId w:val="900"/>
        </w:numPr>
        <w:spacing w:before="0" w:after="0"/>
      </w:pPr>
      <w:r>
        <w:t>Outdoor Positioning</w:t>
      </w:r>
    </w:p>
    <w:p>
      <w:pPr>
        <w:numPr>
          <w:ilvl w:val="2"/>
          <w:numId w:val="900"/>
        </w:numPr>
        <w:spacing w:before="0" w:after="0"/>
      </w:pPr>
      <w:r>
        <w:t>Ambient Light Sensors</w:t>
      </w:r>
    </w:p>
    <w:p>
      <w:pPr>
        <w:numPr>
          <w:ilvl w:val="3"/>
          <w:numId w:val="900"/>
        </w:numPr>
        <w:spacing w:before="0" w:after="0"/>
      </w:pPr>
      <w:r>
        <w:t>Adaptive Display Brightness</w:t>
      </w:r>
    </w:p>
    <w:p>
      <w:pPr>
        <w:numPr>
          <w:ilvl w:val="2"/>
          <w:numId w:val="900"/>
        </w:numPr>
        <w:spacing w:before="0" w:after="0"/>
      </w:pPr>
      <w:r>
        <w:t>Barometers and Altimeters</w:t>
      </w:r>
    </w:p>
    <w:p>
      <w:pPr>
        <w:numPr>
          <w:ilvl w:val="3"/>
          <w:numId w:val="900"/>
        </w:numPr>
        <w:spacing w:before="0" w:after="0"/>
      </w:pPr>
      <w:r>
        <w:t>Elevation Tracking</w:t>
      </w:r>
    </w:p>
    <w:p>
      <w:pPr>
        <w:numPr>
          <w:ilvl w:val="2"/>
          <w:numId w:val="900"/>
        </w:numPr>
        <w:spacing w:before="0" w:after="0"/>
      </w:pPr>
      <w:r>
        <w:t>Microphones</w:t>
      </w:r>
    </w:p>
    <w:p>
      <w:pPr>
        <w:numPr>
          <w:ilvl w:val="3"/>
          <w:numId w:val="900"/>
        </w:numPr>
        <w:spacing w:before="0" w:after="0"/>
      </w:pPr>
      <w:r>
        <w:t>Voice Input</w:t>
      </w:r>
    </w:p>
    <w:p>
      <w:pPr>
        <w:numPr>
          <w:ilvl w:val="3"/>
          <w:numId w:val="900"/>
        </w:numPr>
        <w:spacing w:before="0" w:after="0"/>
      </w:pPr>
      <w:r>
        <w:t>Environmental Sound Detection</w:t>
      </w:r>
    </w:p>
    <w:p>
      <w:pPr>
        <w:numPr>
          <w:ilvl w:val="0"/>
          <w:numId w:val="900"/>
        </w:numPr>
        <w:spacing w:before="0" w:after="0"/>
      </w:pPr>
      <w:r>
        <w:t>Connectivity and Communication</w:t>
      </w:r>
    </w:p>
    <w:p>
      <w:pPr>
        <w:numPr>
          <w:ilvl w:val="1"/>
          <w:numId w:val="900"/>
        </w:numPr>
        <w:spacing w:before="0" w:after="0"/>
      </w:pPr>
      <w:r>
        <w:t>Bluetooth and Bluetooth Low Energy</w:t>
      </w:r>
    </w:p>
    <w:p>
      <w:pPr>
        <w:numPr>
          <w:ilvl w:val="2"/>
          <w:numId w:val="900"/>
        </w:numPr>
        <w:spacing w:before="0" w:after="0"/>
      </w:pPr>
      <w:r>
        <w:t>Pairing and Security</w:t>
      </w:r>
    </w:p>
    <w:p>
      <w:pPr>
        <w:numPr>
          <w:ilvl w:val="2"/>
          <w:numId w:val="900"/>
        </w:numPr>
        <w:spacing w:before="0" w:after="0"/>
      </w:pPr>
      <w:r>
        <w:t>Data Throughput</w:t>
      </w:r>
    </w:p>
    <w:p>
      <w:pPr>
        <w:numPr>
          <w:ilvl w:val="1"/>
          <w:numId w:val="900"/>
        </w:numPr>
        <w:spacing w:before="0" w:after="0"/>
      </w:pPr>
      <w:r>
        <w:t>Wi-Fi</w:t>
      </w:r>
    </w:p>
    <w:p>
      <w:pPr>
        <w:numPr>
          <w:ilvl w:val="2"/>
          <w:numId w:val="900"/>
        </w:numPr>
        <w:spacing w:before="0" w:after="0"/>
      </w:pPr>
      <w:r>
        <w:t>Direct Internet Access</w:t>
      </w:r>
    </w:p>
    <w:p>
      <w:pPr>
        <w:numPr>
          <w:ilvl w:val="2"/>
          <w:numId w:val="900"/>
        </w:numPr>
        <w:spacing w:before="0" w:after="0"/>
      </w:pPr>
      <w:r>
        <w:t>Power Considerations</w:t>
      </w:r>
    </w:p>
    <w:p>
      <w:pPr>
        <w:numPr>
          <w:ilvl w:val="1"/>
          <w:numId w:val="900"/>
        </w:numPr>
        <w:spacing w:before="0" w:after="0"/>
      </w:pPr>
      <w:r>
        <w:t>Near Field Communication</w:t>
      </w:r>
    </w:p>
    <w:p>
      <w:pPr>
        <w:numPr>
          <w:ilvl w:val="2"/>
          <w:numId w:val="900"/>
        </w:numPr>
        <w:spacing w:before="0" w:after="0"/>
      </w:pPr>
      <w:r>
        <w:t>Contactless Payments</w:t>
      </w:r>
    </w:p>
    <w:p>
      <w:pPr>
        <w:numPr>
          <w:ilvl w:val="2"/>
          <w:numId w:val="900"/>
        </w:numPr>
        <w:spacing w:before="0" w:after="0"/>
      </w:pPr>
      <w:r>
        <w:t>Device Pairing</w:t>
      </w:r>
    </w:p>
    <w:p>
      <w:pPr>
        <w:numPr>
          <w:ilvl w:val="1"/>
          <w:numId w:val="900"/>
        </w:numPr>
        <w:spacing w:before="0" w:after="0"/>
      </w:pPr>
      <w:r>
        <w:t>Cellular Connectivity</w:t>
      </w:r>
    </w:p>
    <w:p>
      <w:pPr>
        <w:numPr>
          <w:ilvl w:val="2"/>
          <w:numId w:val="900"/>
        </w:numPr>
        <w:spacing w:before="0" w:after="0"/>
      </w:pPr>
      <w:r>
        <w:t>LTE Integration</w:t>
      </w:r>
    </w:p>
    <w:p>
      <w:pPr>
        <w:numPr>
          <w:ilvl w:val="2"/>
          <w:numId w:val="900"/>
        </w:numPr>
        <w:spacing w:before="0" w:after="0"/>
      </w:pPr>
      <w:r>
        <w:t>5G Integration</w:t>
      </w:r>
    </w:p>
    <w:p>
      <w:pPr>
        <w:numPr>
          <w:ilvl w:val="2"/>
          <w:numId w:val="900"/>
        </w:numPr>
        <w:spacing w:before="0" w:after="0"/>
      </w:pPr>
      <w:r>
        <w:t>Standalone Operation</w:t>
      </w:r>
    </w:p>
    <w:p>
      <w:pPr>
        <w:numPr>
          <w:ilvl w:val="2"/>
          <w:numId w:val="900"/>
        </w:numPr>
        <w:spacing w:before="0" w:after="0"/>
      </w:pPr>
      <w:r>
        <w:t>SIM and eSIM Integration</w:t>
      </w:r>
    </w:p>
    <w:p>
      <w:pPr>
        <w:pStyle w:val="Heading1"/>
      </w:pPr>
      <w:r>
        <w:t>Human-Computer Interaction for Wearables</w:t>
      </w:r>
    </w:p>
    <w:p>
      <w:pPr>
        <w:numPr>
          <w:ilvl w:val="0"/>
          <w:numId w:val="900"/>
        </w:numPr>
        <w:spacing w:before="0" w:after="0"/>
      </w:pPr>
      <w:r>
        <w:t>Fundamental Interaction Challenges</w:t>
      </w:r>
    </w:p>
    <w:p>
      <w:pPr>
        <w:numPr>
          <w:ilvl w:val="1"/>
          <w:numId w:val="900"/>
        </w:numPr>
        <w:spacing w:before="0" w:after="0"/>
      </w:pPr>
      <w:r>
        <w:t>Limited Screen Real Estate</w:t>
      </w:r>
    </w:p>
    <w:p>
      <w:pPr>
        <w:numPr>
          <w:ilvl w:val="2"/>
          <w:numId w:val="900"/>
        </w:numPr>
        <w:spacing w:before="0" w:after="0"/>
      </w:pPr>
      <w:r>
        <w:t>Information Density</w:t>
      </w:r>
    </w:p>
    <w:p>
      <w:pPr>
        <w:numPr>
          <w:ilvl w:val="2"/>
          <w:numId w:val="900"/>
        </w:numPr>
        <w:spacing w:before="0" w:after="0"/>
      </w:pPr>
      <w:r>
        <w:t>Navigation Constraints</w:t>
      </w:r>
    </w:p>
    <w:p>
      <w:pPr>
        <w:numPr>
          <w:ilvl w:val="1"/>
          <w:numId w:val="900"/>
        </w:numPr>
        <w:spacing w:before="0" w:after="0"/>
      </w:pPr>
      <w:r>
        <w:t>Touch Input Limitations</w:t>
      </w:r>
    </w:p>
    <w:p>
      <w:pPr>
        <w:numPr>
          <w:ilvl w:val="2"/>
          <w:numId w:val="900"/>
        </w:numPr>
        <w:spacing w:before="0" w:after="0"/>
      </w:pPr>
      <w:r>
        <w:t>Touch Target Sizing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1"/>
          <w:numId w:val="900"/>
        </w:numPr>
        <w:spacing w:before="0" w:after="0"/>
      </w:pPr>
      <w:r>
        <w:t>Divided User Attention</w:t>
      </w:r>
    </w:p>
    <w:p>
      <w:pPr>
        <w:numPr>
          <w:ilvl w:val="2"/>
          <w:numId w:val="900"/>
        </w:numPr>
        <w:spacing w:before="0" w:after="0"/>
      </w:pPr>
      <w:r>
        <w:t>Interruptibility</w:t>
      </w:r>
    </w:p>
    <w:p>
      <w:pPr>
        <w:numPr>
          <w:ilvl w:val="2"/>
          <w:numId w:val="900"/>
        </w:numPr>
        <w:spacing w:before="0" w:after="0"/>
      </w:pPr>
      <w:r>
        <w:t>Multitasking Environments</w:t>
      </w:r>
    </w:p>
    <w:p>
      <w:pPr>
        <w:numPr>
          <w:ilvl w:val="1"/>
          <w:numId w:val="900"/>
        </w:numPr>
        <w:spacing w:before="0" w:after="0"/>
      </w:pPr>
      <w:r>
        <w:t>Social Acceptability</w:t>
      </w:r>
    </w:p>
    <w:p>
      <w:pPr>
        <w:numPr>
          <w:ilvl w:val="2"/>
          <w:numId w:val="900"/>
        </w:numPr>
        <w:spacing w:before="0" w:after="0"/>
      </w:pPr>
      <w:r>
        <w:t>Public Use Considerations</w:t>
      </w:r>
    </w:p>
    <w:p>
      <w:pPr>
        <w:numPr>
          <w:ilvl w:val="2"/>
          <w:numId w:val="900"/>
        </w:numPr>
        <w:spacing w:before="0" w:after="0"/>
      </w:pPr>
      <w:r>
        <w:t>Cultural Differences</w:t>
      </w:r>
    </w:p>
    <w:p>
      <w:pPr>
        <w:numPr>
          <w:ilvl w:val="1"/>
          <w:numId w:val="900"/>
        </w:numPr>
        <w:spacing w:before="0" w:after="0"/>
      </w:pPr>
      <w:r>
        <w:t>Physical Comfort and Ergonomics</w:t>
      </w:r>
    </w:p>
    <w:p>
      <w:pPr>
        <w:numPr>
          <w:ilvl w:val="0"/>
          <w:numId w:val="900"/>
        </w:numPr>
        <w:spacing w:before="0" w:after="0"/>
      </w:pPr>
      <w:r>
        <w:t>Input Modalities</w:t>
      </w:r>
    </w:p>
    <w:p>
      <w:pPr>
        <w:numPr>
          <w:ilvl w:val="1"/>
          <w:numId w:val="900"/>
        </w:numPr>
        <w:spacing w:before="0" w:after="0"/>
      </w:pPr>
      <w:r>
        <w:t>Explicit Input</w:t>
      </w:r>
    </w:p>
    <w:p>
      <w:pPr>
        <w:numPr>
          <w:ilvl w:val="2"/>
          <w:numId w:val="900"/>
        </w:numPr>
        <w:spacing w:before="0" w:after="0"/>
      </w:pPr>
      <w:r>
        <w:t>Touch Input on Small Surfaces</w:t>
      </w:r>
    </w:p>
    <w:p>
      <w:pPr>
        <w:numPr>
          <w:ilvl w:val="3"/>
          <w:numId w:val="900"/>
        </w:numPr>
        <w:spacing w:before="0" w:after="0"/>
      </w:pPr>
      <w:r>
        <w:t>Tap Gestures</w:t>
      </w:r>
    </w:p>
    <w:p>
      <w:pPr>
        <w:numPr>
          <w:ilvl w:val="3"/>
          <w:numId w:val="900"/>
        </w:numPr>
        <w:spacing w:before="0" w:after="0"/>
      </w:pPr>
      <w:r>
        <w:t>Swipe Gestures</w:t>
      </w:r>
    </w:p>
    <w:p>
      <w:pPr>
        <w:numPr>
          <w:ilvl w:val="3"/>
          <w:numId w:val="900"/>
        </w:numPr>
        <w:spacing w:before="0" w:after="0"/>
      </w:pPr>
      <w:r>
        <w:t>Multi-Touch Limitations</w:t>
      </w:r>
    </w:p>
    <w:p>
      <w:pPr>
        <w:numPr>
          <w:ilvl w:val="2"/>
          <w:numId w:val="900"/>
        </w:numPr>
        <w:spacing w:before="0" w:after="0"/>
      </w:pPr>
      <w:r>
        <w:t>Physical Buttons and Dials</w:t>
      </w:r>
    </w:p>
    <w:p>
      <w:pPr>
        <w:numPr>
          <w:ilvl w:val="3"/>
          <w:numId w:val="900"/>
        </w:numPr>
        <w:spacing w:before="0" w:after="0"/>
      </w:pPr>
      <w:r>
        <w:t>Tactile Feedback</w:t>
      </w:r>
    </w:p>
    <w:p>
      <w:pPr>
        <w:numPr>
          <w:ilvl w:val="3"/>
          <w:numId w:val="900"/>
        </w:numPr>
        <w:spacing w:before="0" w:after="0"/>
      </w:pPr>
      <w:r>
        <w:t>Placement and Accessibility</w:t>
      </w:r>
    </w:p>
    <w:p>
      <w:pPr>
        <w:numPr>
          <w:ilvl w:val="2"/>
          <w:numId w:val="900"/>
        </w:numPr>
        <w:spacing w:before="0" w:after="0"/>
      </w:pPr>
      <w:r>
        <w:t>Voice Commands and Dictation</w:t>
      </w:r>
    </w:p>
    <w:p>
      <w:pPr>
        <w:numPr>
          <w:ilvl w:val="3"/>
          <w:numId w:val="900"/>
        </w:numPr>
        <w:spacing w:before="0" w:after="0"/>
      </w:pPr>
      <w:r>
        <w:t>Speech Recognition Accuracy</w:t>
      </w:r>
    </w:p>
    <w:p>
      <w:pPr>
        <w:numPr>
          <w:ilvl w:val="3"/>
          <w:numId w:val="900"/>
        </w:numPr>
        <w:spacing w:before="0" w:after="0"/>
      </w:pPr>
      <w:r>
        <w:t>Privacy in Public Spaces</w:t>
      </w:r>
    </w:p>
    <w:p>
      <w:pPr>
        <w:numPr>
          <w:ilvl w:val="2"/>
          <w:numId w:val="900"/>
        </w:numPr>
        <w:spacing w:before="0" w:after="0"/>
      </w:pPr>
      <w:r>
        <w:t>On-Body Gestures</w:t>
      </w:r>
    </w:p>
    <w:p>
      <w:pPr>
        <w:numPr>
          <w:ilvl w:val="3"/>
          <w:numId w:val="900"/>
        </w:numPr>
        <w:spacing w:before="0" w:after="0"/>
      </w:pPr>
      <w:r>
        <w:t>Arm and Wrist Movements</w:t>
      </w:r>
    </w:p>
    <w:p>
      <w:pPr>
        <w:numPr>
          <w:ilvl w:val="3"/>
          <w:numId w:val="900"/>
        </w:numPr>
        <w:spacing w:before="0" w:after="0"/>
      </w:pPr>
      <w:r>
        <w:t>Tap and Squeeze Gestures</w:t>
      </w:r>
    </w:p>
    <w:p>
      <w:pPr>
        <w:numPr>
          <w:ilvl w:val="2"/>
          <w:numId w:val="900"/>
        </w:numPr>
        <w:spacing w:before="0" w:after="0"/>
      </w:pPr>
      <w:r>
        <w:t>In-Air Gestures</w:t>
      </w:r>
    </w:p>
    <w:p>
      <w:pPr>
        <w:numPr>
          <w:ilvl w:val="3"/>
          <w:numId w:val="900"/>
        </w:numPr>
        <w:spacing w:before="0" w:after="0"/>
      </w:pPr>
      <w:r>
        <w:t>Hand Tracking</w:t>
      </w:r>
    </w:p>
    <w:p>
      <w:pPr>
        <w:numPr>
          <w:ilvl w:val="3"/>
          <w:numId w:val="900"/>
        </w:numPr>
        <w:spacing w:before="0" w:after="0"/>
      </w:pPr>
      <w:r>
        <w:t>Gesture Libraries</w:t>
      </w:r>
    </w:p>
    <w:p>
      <w:pPr>
        <w:numPr>
          <w:ilvl w:val="2"/>
          <w:numId w:val="900"/>
        </w:numPr>
        <w:spacing w:before="0" w:after="0"/>
      </w:pPr>
      <w:r>
        <w:t>Gaze and Eye Tracking</w:t>
      </w:r>
    </w:p>
    <w:p>
      <w:pPr>
        <w:numPr>
          <w:ilvl w:val="3"/>
          <w:numId w:val="900"/>
        </w:numPr>
        <w:spacing w:before="0" w:after="0"/>
      </w:pPr>
      <w:r>
        <w:t>Eye Movement Detection</w:t>
      </w:r>
    </w:p>
    <w:p>
      <w:pPr>
        <w:numPr>
          <w:ilvl w:val="3"/>
          <w:numId w:val="900"/>
        </w:numPr>
        <w:spacing w:before="0" w:after="0"/>
      </w:pPr>
      <w:r>
        <w:t>Dwell-Based Selection</w:t>
      </w:r>
    </w:p>
    <w:p>
      <w:pPr>
        <w:numPr>
          <w:ilvl w:val="1"/>
          <w:numId w:val="900"/>
        </w:numPr>
        <w:spacing w:before="0" w:after="0"/>
      </w:pPr>
      <w:r>
        <w:t>Implicit Input</w:t>
      </w:r>
    </w:p>
    <w:p>
      <w:pPr>
        <w:numPr>
          <w:ilvl w:val="2"/>
          <w:numId w:val="900"/>
        </w:numPr>
        <w:spacing w:before="0" w:after="0"/>
      </w:pPr>
      <w:r>
        <w:t>Physiological Signals as Input</w:t>
      </w:r>
    </w:p>
    <w:p>
      <w:pPr>
        <w:numPr>
          <w:ilvl w:val="3"/>
          <w:numId w:val="900"/>
        </w:numPr>
        <w:spacing w:before="0" w:after="0"/>
      </w:pPr>
      <w:r>
        <w:t>Heart Rate Variability</w:t>
      </w:r>
    </w:p>
    <w:p>
      <w:pPr>
        <w:numPr>
          <w:ilvl w:val="3"/>
          <w:numId w:val="900"/>
        </w:numPr>
        <w:spacing w:before="0" w:after="0"/>
      </w:pPr>
      <w:r>
        <w:t>Skin Conductance</w:t>
      </w:r>
    </w:p>
    <w:p>
      <w:pPr>
        <w:numPr>
          <w:ilvl w:val="2"/>
          <w:numId w:val="900"/>
        </w:numPr>
        <w:spacing w:before="0" w:after="0"/>
      </w:pPr>
      <w:r>
        <w:t>Activity and Context Recognition</w:t>
      </w:r>
    </w:p>
    <w:p>
      <w:pPr>
        <w:numPr>
          <w:ilvl w:val="3"/>
          <w:numId w:val="900"/>
        </w:numPr>
        <w:spacing w:before="0" w:after="0"/>
      </w:pPr>
      <w:r>
        <w:t>Step Detection</w:t>
      </w:r>
    </w:p>
    <w:p>
      <w:pPr>
        <w:numPr>
          <w:ilvl w:val="3"/>
          <w:numId w:val="900"/>
        </w:numPr>
        <w:spacing w:before="0" w:after="0"/>
      </w:pPr>
      <w:r>
        <w:t>Posture Recognition</w:t>
      </w:r>
    </w:p>
    <w:p>
      <w:pPr>
        <w:numPr>
          <w:ilvl w:val="3"/>
          <w:numId w:val="900"/>
        </w:numPr>
        <w:spacing w:before="0" w:after="0"/>
      </w:pPr>
      <w:r>
        <w:t>Environmental Context Sensing</w:t>
      </w:r>
    </w:p>
    <w:p>
      <w:pPr>
        <w:numPr>
          <w:ilvl w:val="0"/>
          <w:numId w:val="900"/>
        </w:numPr>
        <w:spacing w:before="0" w:after="0"/>
      </w:pPr>
      <w:r>
        <w:t>Output Modalities</w:t>
      </w:r>
    </w:p>
    <w:p>
      <w:pPr>
        <w:numPr>
          <w:ilvl w:val="1"/>
          <w:numId w:val="900"/>
        </w:numPr>
        <w:spacing w:before="0" w:after="0"/>
      </w:pPr>
      <w:r>
        <w:t>Visual Feedback</w:t>
      </w:r>
    </w:p>
    <w:p>
      <w:pPr>
        <w:numPr>
          <w:ilvl w:val="2"/>
          <w:numId w:val="900"/>
        </w:numPr>
        <w:spacing w:before="0" w:after="0"/>
      </w:pPr>
      <w:r>
        <w:t>Glanceable Information Design</w:t>
      </w:r>
    </w:p>
    <w:p>
      <w:pPr>
        <w:numPr>
          <w:ilvl w:val="3"/>
          <w:numId w:val="900"/>
        </w:numPr>
        <w:spacing w:before="0" w:after="0"/>
      </w:pPr>
      <w:r>
        <w:t>Minimalist Interfaces</w:t>
      </w:r>
    </w:p>
    <w:p>
      <w:pPr>
        <w:numPr>
          <w:ilvl w:val="3"/>
          <w:numId w:val="900"/>
        </w:numPr>
        <w:spacing w:before="0" w:after="0"/>
      </w:pPr>
      <w:r>
        <w:t>Alert Prioritization</w:t>
      </w:r>
    </w:p>
    <w:p>
      <w:pPr>
        <w:numPr>
          <w:ilvl w:val="2"/>
          <w:numId w:val="900"/>
        </w:numPr>
        <w:spacing w:before="0" w:after="0"/>
      </w:pPr>
      <w:r>
        <w:t>Notifications and Alerts</w:t>
      </w:r>
    </w:p>
    <w:p>
      <w:pPr>
        <w:numPr>
          <w:ilvl w:val="3"/>
          <w:numId w:val="900"/>
        </w:numPr>
        <w:spacing w:before="0" w:after="0"/>
      </w:pPr>
      <w:r>
        <w:t>Interrupt Management</w:t>
      </w:r>
    </w:p>
    <w:p>
      <w:pPr>
        <w:numPr>
          <w:ilvl w:val="3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Augmented Reality Overlays</w:t>
      </w:r>
    </w:p>
    <w:p>
      <w:pPr>
        <w:numPr>
          <w:ilvl w:val="3"/>
          <w:numId w:val="900"/>
        </w:numPr>
        <w:spacing w:before="0" w:after="0"/>
      </w:pPr>
      <w:r>
        <w:t>Contextual Information</w:t>
      </w:r>
    </w:p>
    <w:p>
      <w:pPr>
        <w:numPr>
          <w:ilvl w:val="3"/>
          <w:numId w:val="900"/>
        </w:numPr>
        <w:spacing w:before="0" w:after="0"/>
      </w:pPr>
      <w:r>
        <w:t>Visual Anchoring</w:t>
      </w:r>
    </w:p>
    <w:p>
      <w:pPr>
        <w:numPr>
          <w:ilvl w:val="1"/>
          <w:numId w:val="900"/>
        </w:numPr>
        <w:spacing w:before="0" w:after="0"/>
      </w:pPr>
      <w:r>
        <w:t>Haptic Feedback</w:t>
      </w:r>
    </w:p>
    <w:p>
      <w:pPr>
        <w:numPr>
          <w:ilvl w:val="2"/>
          <w:numId w:val="900"/>
        </w:numPr>
        <w:spacing w:before="0" w:after="0"/>
      </w:pPr>
      <w:r>
        <w:t>Vibrotactile Patterns</w:t>
      </w:r>
    </w:p>
    <w:p>
      <w:pPr>
        <w:numPr>
          <w:ilvl w:val="3"/>
          <w:numId w:val="900"/>
        </w:numPr>
        <w:spacing w:before="0" w:after="0"/>
      </w:pPr>
      <w:r>
        <w:t>Notification Types</w:t>
      </w:r>
    </w:p>
    <w:p>
      <w:pPr>
        <w:numPr>
          <w:ilvl w:val="3"/>
          <w:numId w:val="900"/>
        </w:numPr>
        <w:spacing w:before="0" w:after="0"/>
      </w:pPr>
      <w:r>
        <w:t>Customizable Patterns</w:t>
      </w:r>
    </w:p>
    <w:p>
      <w:pPr>
        <w:numPr>
          <w:ilvl w:val="2"/>
          <w:numId w:val="900"/>
        </w:numPr>
        <w:spacing w:before="0" w:after="0"/>
      </w:pPr>
      <w:r>
        <w:t>Force Feedback</w:t>
      </w:r>
    </w:p>
    <w:p>
      <w:pPr>
        <w:numPr>
          <w:ilvl w:val="3"/>
          <w:numId w:val="900"/>
        </w:numPr>
        <w:spacing w:before="0" w:after="0"/>
      </w:pPr>
      <w:r>
        <w:t>Simulated Resistance</w:t>
      </w:r>
    </w:p>
    <w:p>
      <w:pPr>
        <w:numPr>
          <w:ilvl w:val="2"/>
          <w:numId w:val="900"/>
        </w:numPr>
        <w:spacing w:before="0" w:after="0"/>
      </w:pPr>
      <w:r>
        <w:t>Thermal Feedback</w:t>
      </w:r>
    </w:p>
    <w:p>
      <w:pPr>
        <w:numPr>
          <w:ilvl w:val="3"/>
          <w:numId w:val="900"/>
        </w:numPr>
        <w:spacing w:before="0" w:after="0"/>
      </w:pPr>
      <w:r>
        <w:t>Temperature-Based Cues</w:t>
      </w:r>
    </w:p>
    <w:p>
      <w:pPr>
        <w:numPr>
          <w:ilvl w:val="1"/>
          <w:numId w:val="900"/>
        </w:numPr>
        <w:spacing w:before="0" w:after="0"/>
      </w:pPr>
      <w:r>
        <w:t>Audio Feedback</w:t>
      </w:r>
    </w:p>
    <w:p>
      <w:pPr>
        <w:numPr>
          <w:ilvl w:val="2"/>
          <w:numId w:val="900"/>
        </w:numPr>
        <w:spacing w:before="0" w:after="0"/>
      </w:pPr>
      <w:r>
        <w:t>Spoken Cues and Information</w:t>
      </w:r>
    </w:p>
    <w:p>
      <w:pPr>
        <w:numPr>
          <w:ilvl w:val="3"/>
          <w:numId w:val="900"/>
        </w:numPr>
        <w:spacing w:before="0" w:after="0"/>
      </w:pPr>
      <w:r>
        <w:t>Text-to-Speech</w:t>
      </w:r>
    </w:p>
    <w:p>
      <w:pPr>
        <w:numPr>
          <w:ilvl w:val="3"/>
          <w:numId w:val="900"/>
        </w:numPr>
        <w:spacing w:before="0" w:after="0"/>
      </w:pPr>
      <w:r>
        <w:t>Language Support</w:t>
      </w:r>
    </w:p>
    <w:p>
      <w:pPr>
        <w:numPr>
          <w:ilvl w:val="2"/>
          <w:numId w:val="900"/>
        </w:numPr>
        <w:spacing w:before="0" w:after="0"/>
      </w:pPr>
      <w:r>
        <w:t>Sonification</w:t>
      </w:r>
    </w:p>
    <w:p>
      <w:pPr>
        <w:numPr>
          <w:ilvl w:val="3"/>
          <w:numId w:val="900"/>
        </w:numPr>
        <w:spacing w:before="0" w:after="0"/>
      </w:pPr>
      <w:r>
        <w:t>Non-Speech Audio Cues</w:t>
      </w:r>
    </w:p>
    <w:p>
      <w:pPr>
        <w:numPr>
          <w:ilvl w:val="2"/>
          <w:numId w:val="900"/>
        </w:numPr>
        <w:spacing w:before="0" w:after="0"/>
      </w:pPr>
      <w:r>
        <w:t>Bone Conduction Audio</w:t>
      </w:r>
    </w:p>
    <w:p>
      <w:pPr>
        <w:numPr>
          <w:ilvl w:val="3"/>
          <w:numId w:val="900"/>
        </w:numPr>
        <w:spacing w:before="0" w:after="0"/>
      </w:pPr>
      <w:r>
        <w:t>Hearing Accessibility</w:t>
      </w:r>
    </w:p>
    <w:p>
      <w:pPr>
        <w:numPr>
          <w:ilvl w:val="3"/>
          <w:numId w:val="900"/>
        </w:numPr>
        <w:spacing w:before="0" w:after="0"/>
      </w:pPr>
      <w:r>
        <w:t>Ambient Awareness</w:t>
      </w:r>
    </w:p>
    <w:p>
      <w:pPr>
        <w:numPr>
          <w:ilvl w:val="0"/>
          <w:numId w:val="900"/>
        </w:numPr>
        <w:spacing w:before="0" w:after="0"/>
      </w:pPr>
      <w:r>
        <w:t>Interaction Paradigms and Styles</w:t>
      </w:r>
    </w:p>
    <w:p>
      <w:pPr>
        <w:numPr>
          <w:ilvl w:val="1"/>
          <w:numId w:val="900"/>
        </w:numPr>
        <w:spacing w:before="0" w:after="0"/>
      </w:pPr>
      <w:r>
        <w:t>Hands-Free Interaction</w:t>
      </w:r>
    </w:p>
    <w:p>
      <w:pPr>
        <w:numPr>
          <w:ilvl w:val="2"/>
          <w:numId w:val="900"/>
        </w:numPr>
        <w:spacing w:before="0" w:after="0"/>
      </w:pPr>
      <w:r>
        <w:t>Voice-Activated Controls</w:t>
      </w:r>
    </w:p>
    <w:p>
      <w:pPr>
        <w:numPr>
          <w:ilvl w:val="2"/>
          <w:numId w:val="900"/>
        </w:numPr>
        <w:spacing w:before="0" w:after="0"/>
      </w:pPr>
      <w:r>
        <w:t>Gesture-Based Commands</w:t>
      </w:r>
    </w:p>
    <w:p>
      <w:pPr>
        <w:numPr>
          <w:ilvl w:val="1"/>
          <w:numId w:val="900"/>
        </w:numPr>
        <w:spacing w:before="0" w:after="0"/>
      </w:pPr>
      <w:r>
        <w:t>Discreet and Subtle Interaction</w:t>
      </w:r>
    </w:p>
    <w:p>
      <w:pPr>
        <w:numPr>
          <w:ilvl w:val="2"/>
          <w:numId w:val="900"/>
        </w:numPr>
        <w:spacing w:before="0" w:after="0"/>
      </w:pPr>
      <w:r>
        <w:t>Silent Notifications</w:t>
      </w:r>
    </w:p>
    <w:p>
      <w:pPr>
        <w:numPr>
          <w:ilvl w:val="2"/>
          <w:numId w:val="900"/>
        </w:numPr>
        <w:spacing w:before="0" w:after="0"/>
      </w:pPr>
      <w:r>
        <w:t>Minimal Movement Inputs</w:t>
      </w:r>
    </w:p>
    <w:p>
      <w:pPr>
        <w:numPr>
          <w:ilvl w:val="1"/>
          <w:numId w:val="900"/>
        </w:numPr>
        <w:spacing w:before="0" w:after="0"/>
      </w:pPr>
      <w:r>
        <w:t>Peripheral and Ambient Displays</w:t>
      </w:r>
    </w:p>
    <w:p>
      <w:pPr>
        <w:numPr>
          <w:ilvl w:val="2"/>
          <w:numId w:val="900"/>
        </w:numPr>
        <w:spacing w:before="0" w:after="0"/>
      </w:pPr>
      <w:r>
        <w:t>Light-Based Indicators</w:t>
      </w:r>
    </w:p>
    <w:p>
      <w:pPr>
        <w:numPr>
          <w:ilvl w:val="2"/>
          <w:numId w:val="900"/>
        </w:numPr>
        <w:spacing w:before="0" w:after="0"/>
      </w:pPr>
      <w:r>
        <w:t>Environmental Integration</w:t>
      </w:r>
    </w:p>
    <w:p>
      <w:pPr>
        <w:numPr>
          <w:ilvl w:val="1"/>
          <w:numId w:val="900"/>
        </w:numPr>
        <w:spacing w:before="0" w:after="0"/>
      </w:pPr>
      <w:r>
        <w:t>Cross-Device Interaction</w:t>
      </w:r>
    </w:p>
    <w:p>
      <w:pPr>
        <w:numPr>
          <w:ilvl w:val="2"/>
          <w:numId w:val="900"/>
        </w:numPr>
        <w:spacing w:before="0" w:after="0"/>
      </w:pPr>
      <w:r>
        <w:t>Device Handover</w:t>
      </w:r>
    </w:p>
    <w:p>
      <w:pPr>
        <w:numPr>
          <w:ilvl w:val="2"/>
          <w:numId w:val="900"/>
        </w:numPr>
        <w:spacing w:before="0" w:after="0"/>
      </w:pPr>
      <w:r>
        <w:t>Synchronized Experiences</w:t>
      </w:r>
    </w:p>
    <w:p>
      <w:pPr>
        <w:numPr>
          <w:ilvl w:val="1"/>
          <w:numId w:val="900"/>
        </w:numPr>
        <w:spacing w:before="0" w:after="0"/>
      </w:pPr>
      <w:r>
        <w:t>Tangible and Physical Interaction</w:t>
      </w:r>
    </w:p>
    <w:p>
      <w:pPr>
        <w:numPr>
          <w:ilvl w:val="2"/>
          <w:numId w:val="900"/>
        </w:numPr>
        <w:spacing w:before="0" w:after="0"/>
      </w:pPr>
      <w:r>
        <w:t>Physical Tokens</w:t>
      </w:r>
    </w:p>
    <w:p>
      <w:pPr>
        <w:numPr>
          <w:ilvl w:val="2"/>
          <w:numId w:val="900"/>
        </w:numPr>
        <w:spacing w:before="0" w:after="0"/>
      </w:pPr>
      <w:r>
        <w:t>Wearable-Object Integration</w:t>
      </w:r>
    </w:p>
    <w:p>
      <w:pPr>
        <w:pStyle w:val="Heading1"/>
      </w:pPr>
      <w:r>
        <w:t>Software, Platforms, and Application Development</w:t>
      </w:r>
    </w:p>
    <w:p>
      <w:pPr>
        <w:numPr>
          <w:ilvl w:val="0"/>
          <w:numId w:val="900"/>
        </w:numPr>
        <w:spacing w:before="0" w:after="0"/>
      </w:pPr>
      <w:r>
        <w:t>Wearable Operating Systems</w:t>
      </w:r>
    </w:p>
    <w:p>
      <w:pPr>
        <w:numPr>
          <w:ilvl w:val="1"/>
          <w:numId w:val="900"/>
        </w:numPr>
        <w:spacing w:before="0" w:after="0"/>
      </w:pPr>
      <w:r>
        <w:t>watchOS</w:t>
      </w:r>
    </w:p>
    <w:p>
      <w:pPr>
        <w:numPr>
          <w:ilvl w:val="2"/>
          <w:numId w:val="900"/>
        </w:numPr>
        <w:spacing w:before="0" w:after="0"/>
      </w:pPr>
      <w:r>
        <w:t>App Development Guidelines</w:t>
      </w:r>
    </w:p>
    <w:p>
      <w:pPr>
        <w:numPr>
          <w:ilvl w:val="2"/>
          <w:numId w:val="900"/>
        </w:numPr>
        <w:spacing w:before="0" w:after="0"/>
      </w:pPr>
      <w:r>
        <w:t>System Services</w:t>
      </w:r>
    </w:p>
    <w:p>
      <w:pPr>
        <w:numPr>
          <w:ilvl w:val="1"/>
          <w:numId w:val="900"/>
        </w:numPr>
        <w:spacing w:before="0" w:after="0"/>
      </w:pPr>
      <w:r>
        <w:t>Wear OS</w:t>
      </w:r>
    </w:p>
    <w:p>
      <w:pPr>
        <w:numPr>
          <w:ilvl w:val="2"/>
          <w:numId w:val="900"/>
        </w:numPr>
        <w:spacing w:before="0" w:after="0"/>
      </w:pPr>
      <w:r>
        <w:t>App Architecture</w:t>
      </w:r>
    </w:p>
    <w:p>
      <w:pPr>
        <w:numPr>
          <w:ilvl w:val="2"/>
          <w:numId w:val="900"/>
        </w:numPr>
        <w:spacing w:before="0" w:after="0"/>
      </w:pPr>
      <w:r>
        <w:t>Integration with Android Ecosystem</w:t>
      </w:r>
    </w:p>
    <w:p>
      <w:pPr>
        <w:numPr>
          <w:ilvl w:val="1"/>
          <w:numId w:val="900"/>
        </w:numPr>
        <w:spacing w:before="0" w:after="0"/>
      </w:pPr>
      <w:r>
        <w:t>Proprietary and Real-Time Operating Systems</w:t>
      </w:r>
    </w:p>
    <w:p>
      <w:pPr>
        <w:numPr>
          <w:ilvl w:val="2"/>
          <w:numId w:val="900"/>
        </w:numPr>
        <w:spacing w:before="0" w:after="0"/>
      </w:pPr>
      <w:r>
        <w:t>Custom Solutions</w:t>
      </w:r>
    </w:p>
    <w:p>
      <w:pPr>
        <w:numPr>
          <w:ilvl w:val="2"/>
          <w:numId w:val="900"/>
        </w:numPr>
        <w:spacing w:before="0" w:after="0"/>
      </w:pPr>
      <w:r>
        <w:t>Real-Time Constraints</w:t>
      </w:r>
    </w:p>
    <w:p>
      <w:pPr>
        <w:numPr>
          <w:ilvl w:val="0"/>
          <w:numId w:val="900"/>
        </w:numPr>
        <w:spacing w:before="0" w:after="0"/>
      </w:pPr>
      <w:r>
        <w:t>Development Frameworks and APIs</w:t>
      </w:r>
    </w:p>
    <w:p>
      <w:pPr>
        <w:numPr>
          <w:ilvl w:val="1"/>
          <w:numId w:val="900"/>
        </w:numPr>
        <w:spacing w:before="0" w:after="0"/>
      </w:pPr>
      <w:r>
        <w:t>Native Development Kits</w:t>
      </w:r>
    </w:p>
    <w:p>
      <w:pPr>
        <w:numPr>
          <w:ilvl w:val="2"/>
          <w:numId w:val="900"/>
        </w:numPr>
        <w:spacing w:before="0" w:after="0"/>
      </w:pPr>
      <w:r>
        <w:t>Platform-Specific Tools</w:t>
      </w:r>
    </w:p>
    <w:p>
      <w:pPr>
        <w:numPr>
          <w:ilvl w:val="2"/>
          <w:numId w:val="900"/>
        </w:numPr>
        <w:spacing w:before="0" w:after="0"/>
      </w:pPr>
      <w:r>
        <w:t>Hardware Access</w:t>
      </w:r>
    </w:p>
    <w:p>
      <w:pPr>
        <w:numPr>
          <w:ilvl w:val="1"/>
          <w:numId w:val="900"/>
        </w:numPr>
        <w:spacing w:before="0" w:after="0"/>
      </w:pPr>
      <w:r>
        <w:t>Cross-Platform Development Tools</w:t>
      </w:r>
    </w:p>
    <w:p>
      <w:pPr>
        <w:numPr>
          <w:ilvl w:val="2"/>
          <w:numId w:val="900"/>
        </w:numPr>
        <w:spacing w:before="0" w:after="0"/>
      </w:pPr>
      <w:r>
        <w:t>Code Reusability</w:t>
      </w:r>
    </w:p>
    <w:p>
      <w:pPr>
        <w:numPr>
          <w:ilvl w:val="2"/>
          <w:numId w:val="900"/>
        </w:numPr>
        <w:spacing w:before="0" w:after="0"/>
      </w:pPr>
      <w:r>
        <w:t>Limitations and Trade-offs</w:t>
      </w:r>
    </w:p>
    <w:p>
      <w:pPr>
        <w:numPr>
          <w:ilvl w:val="1"/>
          <w:numId w:val="900"/>
        </w:numPr>
        <w:spacing w:before="0" w:after="0"/>
      </w:pPr>
      <w:r>
        <w:t>Sensor and Data Access APIs</w:t>
      </w:r>
    </w:p>
    <w:p>
      <w:pPr>
        <w:numPr>
          <w:ilvl w:val="2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Privacy Controls</w:t>
      </w:r>
    </w:p>
    <w:p>
      <w:pPr>
        <w:numPr>
          <w:ilvl w:val="0"/>
          <w:numId w:val="900"/>
        </w:numPr>
        <w:spacing w:before="0" w:after="0"/>
      </w:pPr>
      <w:r>
        <w:t>Application Architecture</w:t>
      </w:r>
    </w:p>
    <w:p>
      <w:pPr>
        <w:numPr>
          <w:ilvl w:val="1"/>
          <w:numId w:val="900"/>
        </w:numPr>
        <w:spacing w:before="0" w:after="0"/>
      </w:pPr>
      <w:r>
        <w:t>Standalone Applications</w:t>
      </w:r>
    </w:p>
    <w:p>
      <w:pPr>
        <w:numPr>
          <w:ilvl w:val="2"/>
          <w:numId w:val="900"/>
        </w:numPr>
        <w:spacing w:before="0" w:after="0"/>
      </w:pPr>
      <w:r>
        <w:t>On-Device Processing</w:t>
      </w:r>
    </w:p>
    <w:p>
      <w:pPr>
        <w:numPr>
          <w:ilvl w:val="2"/>
          <w:numId w:val="900"/>
        </w:numPr>
        <w:spacing w:before="0" w:after="0"/>
      </w:pPr>
      <w:r>
        <w:t>User Data Management</w:t>
      </w:r>
    </w:p>
    <w:p>
      <w:pPr>
        <w:numPr>
          <w:ilvl w:val="1"/>
          <w:numId w:val="900"/>
        </w:numPr>
        <w:spacing w:before="0" w:after="0"/>
      </w:pPr>
      <w:r>
        <w:t>Companion Apps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Notification Forwarding</w:t>
      </w:r>
    </w:p>
    <w:p>
      <w:pPr>
        <w:numPr>
          <w:ilvl w:val="1"/>
          <w:numId w:val="900"/>
        </w:numPr>
        <w:spacing w:before="0" w:after="0"/>
      </w:pPr>
      <w:r>
        <w:t>Cloud Integration and Data Synchronization</w:t>
      </w:r>
    </w:p>
    <w:p>
      <w:pPr>
        <w:numPr>
          <w:ilvl w:val="2"/>
          <w:numId w:val="900"/>
        </w:numPr>
        <w:spacing w:before="0" w:after="0"/>
      </w:pPr>
      <w:r>
        <w:t>Remote Data Storage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0"/>
          <w:numId w:val="900"/>
        </w:numPr>
        <w:spacing w:before="0" w:after="0"/>
      </w:pPr>
      <w:r>
        <w:t>Designing for Resource Constraints</w:t>
      </w:r>
    </w:p>
    <w:p>
      <w:pPr>
        <w:numPr>
          <w:ilvl w:val="1"/>
          <w:numId w:val="900"/>
        </w:numPr>
        <w:spacing w:before="0" w:after="0"/>
      </w:pPr>
      <w:r>
        <w:t>CPU and Memory Optimization</w:t>
      </w:r>
    </w:p>
    <w:p>
      <w:pPr>
        <w:numPr>
          <w:ilvl w:val="2"/>
          <w:numId w:val="900"/>
        </w:numPr>
        <w:spacing w:before="0" w:after="0"/>
      </w:pPr>
      <w:r>
        <w:t>Efficient Algorithms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Power-Efficient Programming</w:t>
      </w:r>
    </w:p>
    <w:p>
      <w:pPr>
        <w:numPr>
          <w:ilvl w:val="2"/>
          <w:numId w:val="900"/>
        </w:numPr>
        <w:spacing w:before="0" w:after="0"/>
      </w:pPr>
      <w:r>
        <w:t>Background Task Management</w:t>
      </w:r>
    </w:p>
    <w:p>
      <w:pPr>
        <w:numPr>
          <w:ilvl w:val="2"/>
          <w:numId w:val="900"/>
        </w:numPr>
        <w:spacing w:before="0" w:after="0"/>
      </w:pPr>
      <w:r>
        <w:t>Sleep Modes</w:t>
      </w:r>
    </w:p>
    <w:p>
      <w:pPr>
        <w:numPr>
          <w:ilvl w:val="1"/>
          <w:numId w:val="900"/>
        </w:numPr>
        <w:spacing w:before="0" w:after="0"/>
      </w:pPr>
      <w:r>
        <w:t>Network-Aware Development</w:t>
      </w:r>
    </w:p>
    <w:p>
      <w:pPr>
        <w:numPr>
          <w:ilvl w:val="2"/>
          <w:numId w:val="900"/>
        </w:numPr>
        <w:spacing w:before="0" w:after="0"/>
      </w:pPr>
      <w:r>
        <w:t>Offline Functionality</w:t>
      </w:r>
    </w:p>
    <w:p>
      <w:pPr>
        <w:numPr>
          <w:ilvl w:val="2"/>
          <w:numId w:val="900"/>
        </w:numPr>
        <w:spacing w:before="0" w:after="0"/>
      </w:pPr>
      <w:r>
        <w:t>Data Usage Optimization</w:t>
      </w:r>
    </w:p>
    <w:p>
      <w:pPr>
        <w:numPr>
          <w:ilvl w:val="0"/>
          <w:numId w:val="900"/>
        </w:numPr>
        <w:spacing w:before="0" w:after="0"/>
      </w:pPr>
      <w:r>
        <w:t>Key Application Domains</w:t>
      </w:r>
    </w:p>
    <w:p>
      <w:pPr>
        <w:numPr>
          <w:ilvl w:val="1"/>
          <w:numId w:val="900"/>
        </w:numPr>
        <w:spacing w:before="0" w:after="0"/>
      </w:pPr>
      <w:r>
        <w:t>Health and Wellness Monitoring</w:t>
      </w:r>
    </w:p>
    <w:p>
      <w:pPr>
        <w:numPr>
          <w:ilvl w:val="2"/>
          <w:numId w:val="900"/>
        </w:numPr>
        <w:spacing w:before="0" w:after="0"/>
      </w:pPr>
      <w:r>
        <w:t>Vital Sign Tracking</w:t>
      </w:r>
    </w:p>
    <w:p>
      <w:pPr>
        <w:numPr>
          <w:ilvl w:val="2"/>
          <w:numId w:val="900"/>
        </w:numPr>
        <w:spacing w:before="0" w:after="0"/>
      </w:pPr>
      <w:r>
        <w:t>Sleep Analysis</w:t>
      </w:r>
    </w:p>
    <w:p>
      <w:pPr>
        <w:numPr>
          <w:ilvl w:val="2"/>
          <w:numId w:val="900"/>
        </w:numPr>
        <w:spacing w:before="0" w:after="0"/>
      </w:pPr>
      <w:r>
        <w:t>Stress Management</w:t>
      </w:r>
    </w:p>
    <w:p>
      <w:pPr>
        <w:numPr>
          <w:ilvl w:val="1"/>
          <w:numId w:val="900"/>
        </w:numPr>
        <w:spacing w:before="0" w:after="0"/>
      </w:pPr>
      <w:r>
        <w:t>Fitness and Sports Tracking</w:t>
      </w:r>
    </w:p>
    <w:p>
      <w:pPr>
        <w:numPr>
          <w:ilvl w:val="2"/>
          <w:numId w:val="900"/>
        </w:numPr>
        <w:spacing w:before="0" w:after="0"/>
      </w:pPr>
      <w:r>
        <w:t>Activity Recognition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Goal Setting and Feedback</w:t>
      </w:r>
    </w:p>
    <w:p>
      <w:pPr>
        <w:numPr>
          <w:ilvl w:val="1"/>
          <w:numId w:val="900"/>
        </w:numPr>
        <w:spacing w:before="0" w:after="0"/>
      </w:pPr>
      <w:r>
        <w:t>Communication and Notifications</w:t>
      </w:r>
    </w:p>
    <w:p>
      <w:pPr>
        <w:numPr>
          <w:ilvl w:val="2"/>
          <w:numId w:val="900"/>
        </w:numPr>
        <w:spacing w:before="0" w:after="0"/>
      </w:pPr>
      <w:r>
        <w:t>Messaging</w:t>
      </w:r>
    </w:p>
    <w:p>
      <w:pPr>
        <w:numPr>
          <w:ilvl w:val="2"/>
          <w:numId w:val="900"/>
        </w:numPr>
        <w:spacing w:before="0" w:after="0"/>
      </w:pPr>
      <w:r>
        <w:t>Call Management</w:t>
      </w:r>
    </w:p>
    <w:p>
      <w:pPr>
        <w:numPr>
          <w:ilvl w:val="1"/>
          <w:numId w:val="900"/>
        </w:numPr>
        <w:spacing w:before="0" w:after="0"/>
      </w:pPr>
      <w:r>
        <w:t>Mobile Payments and Authentication</w:t>
      </w:r>
    </w:p>
    <w:p>
      <w:pPr>
        <w:numPr>
          <w:ilvl w:val="2"/>
          <w:numId w:val="900"/>
        </w:numPr>
        <w:spacing w:before="0" w:after="0"/>
      </w:pPr>
      <w:r>
        <w:t>Secure Transactions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1"/>
          <w:numId w:val="900"/>
        </w:numPr>
        <w:spacing w:before="0" w:after="0"/>
      </w:pPr>
      <w:r>
        <w:t>Productivity and Information Access</w:t>
      </w:r>
    </w:p>
    <w:p>
      <w:pPr>
        <w:numPr>
          <w:ilvl w:val="2"/>
          <w:numId w:val="900"/>
        </w:numPr>
        <w:spacing w:before="0" w:after="0"/>
      </w:pPr>
      <w:r>
        <w:t>Calendar Integration</w:t>
      </w:r>
    </w:p>
    <w:p>
      <w:pPr>
        <w:numPr>
          <w:ilvl w:val="2"/>
          <w:numId w:val="900"/>
        </w:numPr>
        <w:spacing w:before="0" w:after="0"/>
      </w:pPr>
      <w:r>
        <w:t>Reminders and To-Do Lists</w:t>
      </w:r>
    </w:p>
    <w:p>
      <w:pPr>
        <w:numPr>
          <w:ilvl w:val="1"/>
          <w:numId w:val="900"/>
        </w:numPr>
        <w:spacing w:before="0" w:after="0"/>
      </w:pPr>
      <w:r>
        <w:t>Assistive Technologies</w:t>
      </w:r>
    </w:p>
    <w:p>
      <w:pPr>
        <w:numPr>
          <w:ilvl w:val="2"/>
          <w:numId w:val="900"/>
        </w:numPr>
        <w:spacing w:before="0" w:after="0"/>
      </w:pPr>
      <w:r>
        <w:t>Accessibility Features</w:t>
      </w:r>
    </w:p>
    <w:p>
      <w:pPr>
        <w:numPr>
          <w:ilvl w:val="2"/>
          <w:numId w:val="900"/>
        </w:numPr>
        <w:spacing w:before="0" w:after="0"/>
      </w:pPr>
      <w:r>
        <w:t>Support for Disabilities</w:t>
      </w:r>
    </w:p>
    <w:p>
      <w:pPr>
        <w:numPr>
          <w:ilvl w:val="1"/>
          <w:numId w:val="900"/>
        </w:numPr>
        <w:spacing w:before="0" w:after="0"/>
      </w:pPr>
      <w:r>
        <w:t>Industrial and Enterprise Applications</w:t>
      </w:r>
    </w:p>
    <w:p>
      <w:pPr>
        <w:numPr>
          <w:ilvl w:val="2"/>
          <w:numId w:val="900"/>
        </w:numPr>
        <w:spacing w:before="0" w:after="0"/>
      </w:pPr>
      <w:r>
        <w:t>Workforce Monitoring</w:t>
      </w:r>
    </w:p>
    <w:p>
      <w:pPr>
        <w:numPr>
          <w:ilvl w:val="2"/>
          <w:numId w:val="900"/>
        </w:numPr>
        <w:spacing w:before="0" w:after="0"/>
      </w:pPr>
      <w:r>
        <w:t>Safety and Compliance</w:t>
      </w:r>
    </w:p>
    <w:p>
      <w:pPr>
        <w:pStyle w:val="Heading1"/>
      </w:pPr>
      <w:r>
        <w:t>Data, Privacy, and Ethics</w:t>
      </w:r>
    </w:p>
    <w:p>
      <w:pPr>
        <w:numPr>
          <w:ilvl w:val="0"/>
          <w:numId w:val="900"/>
        </w:numPr>
        <w:spacing w:before="0" w:after="0"/>
      </w:pPr>
      <w:r>
        <w:t>Data Collection and Processing</w:t>
      </w:r>
    </w:p>
    <w:p>
      <w:pPr>
        <w:numPr>
          <w:ilvl w:val="1"/>
          <w:numId w:val="900"/>
        </w:numPr>
        <w:spacing w:before="0" w:after="0"/>
      </w:pPr>
      <w:r>
        <w:t>Continuous Sensing of Personal Data</w:t>
      </w:r>
    </w:p>
    <w:p>
      <w:pPr>
        <w:numPr>
          <w:ilvl w:val="2"/>
          <w:numId w:val="900"/>
        </w:numPr>
        <w:spacing w:before="0" w:after="0"/>
      </w:pPr>
      <w:r>
        <w:t>Data Types Collected</w:t>
      </w:r>
    </w:p>
    <w:p>
      <w:pPr>
        <w:numPr>
          <w:ilvl w:val="2"/>
          <w:numId w:val="900"/>
        </w:numPr>
        <w:spacing w:before="0" w:after="0"/>
      </w:pPr>
      <w:r>
        <w:t>Sampling Rates</w:t>
      </w:r>
    </w:p>
    <w:p>
      <w:pPr>
        <w:numPr>
          <w:ilvl w:val="1"/>
          <w:numId w:val="900"/>
        </w:numPr>
        <w:spacing w:before="0" w:after="0"/>
      </w:pPr>
      <w:r>
        <w:t>Data Fusion from Multiple Sensors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2"/>
          <w:numId w:val="900"/>
        </w:numPr>
        <w:spacing w:before="0" w:after="0"/>
      </w:pPr>
      <w:r>
        <w:t>Data Correlation</w:t>
      </w:r>
    </w:p>
    <w:p>
      <w:pPr>
        <w:numPr>
          <w:ilvl w:val="1"/>
          <w:numId w:val="900"/>
        </w:numPr>
        <w:spacing w:before="0" w:after="0"/>
      </w:pPr>
      <w:r>
        <w:t>On-device Processing</w:t>
      </w:r>
    </w:p>
    <w:p>
      <w:pPr>
        <w:numPr>
          <w:ilvl w:val="2"/>
          <w:numId w:val="900"/>
        </w:numPr>
        <w:spacing w:before="0" w:after="0"/>
      </w:pPr>
      <w:r>
        <w:t>Latency Considerations</w:t>
      </w:r>
    </w:p>
    <w:p>
      <w:pPr>
        <w:numPr>
          <w:ilvl w:val="2"/>
          <w:numId w:val="900"/>
        </w:numPr>
        <w:spacing w:before="0" w:after="0"/>
      </w:pPr>
      <w:r>
        <w:t>Privacy Implications</w:t>
      </w:r>
    </w:p>
    <w:p>
      <w:pPr>
        <w:numPr>
          <w:ilvl w:val="1"/>
          <w:numId w:val="900"/>
        </w:numPr>
        <w:spacing w:before="0" w:after="0"/>
      </w:pPr>
      <w:r>
        <w:t>Cloud-based Processing</w:t>
      </w:r>
    </w:p>
    <w:p>
      <w:pPr>
        <w:numPr>
          <w:ilvl w:val="2"/>
          <w:numId w:val="900"/>
        </w:numPr>
        <w:spacing w:before="0" w:after="0"/>
      </w:pPr>
      <w:r>
        <w:t>Computational Resources</w:t>
      </w:r>
    </w:p>
    <w:p>
      <w:pPr>
        <w:numPr>
          <w:ilvl w:val="2"/>
          <w:numId w:val="900"/>
        </w:numPr>
        <w:spacing w:before="0" w:after="0"/>
      </w:pPr>
      <w:r>
        <w:t>Data Transmission Requirements</w:t>
      </w:r>
    </w:p>
    <w:p>
      <w:pPr>
        <w:numPr>
          <w:ilvl w:val="0"/>
          <w:numId w:val="900"/>
        </w:numPr>
        <w:spacing w:before="0" w:after="0"/>
      </w:pPr>
      <w:r>
        <w:t>Machine Learning for Wearable Data</w:t>
      </w:r>
    </w:p>
    <w:p>
      <w:pPr>
        <w:numPr>
          <w:ilvl w:val="1"/>
          <w:numId w:val="900"/>
        </w:numPr>
        <w:spacing w:before="0" w:after="0"/>
      </w:pPr>
      <w:r>
        <w:t>Human Activity Recognition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Classification Algorithms</w:t>
      </w:r>
    </w:p>
    <w:p>
      <w:pPr>
        <w:numPr>
          <w:ilvl w:val="1"/>
          <w:numId w:val="900"/>
        </w:numPr>
        <w:spacing w:before="0" w:after="0"/>
      </w:pPr>
      <w:r>
        <w:t>Behavior Modeling and Inference</w:t>
      </w:r>
    </w:p>
    <w:p>
      <w:pPr>
        <w:numPr>
          <w:ilvl w:val="2"/>
          <w:numId w:val="900"/>
        </w:numPr>
        <w:spacing w:before="0" w:after="0"/>
      </w:pPr>
      <w:r>
        <w:t>Pattern Detection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Predictive Health Analytics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Affective Computing and Emotion Recognition</w:t>
      </w:r>
    </w:p>
    <w:p>
      <w:pPr>
        <w:numPr>
          <w:ilvl w:val="2"/>
          <w:numId w:val="900"/>
        </w:numPr>
        <w:spacing w:before="0" w:after="0"/>
      </w:pPr>
      <w:r>
        <w:t>Physiological Signal Analysis</w:t>
      </w:r>
    </w:p>
    <w:p>
      <w:pPr>
        <w:numPr>
          <w:ilvl w:val="2"/>
          <w:numId w:val="900"/>
        </w:numPr>
        <w:spacing w:before="0" w:after="0"/>
      </w:pPr>
      <w:r>
        <w:t>Multimodal Approaches</w:t>
      </w:r>
    </w:p>
    <w:p>
      <w:pPr>
        <w:numPr>
          <w:ilvl w:val="0"/>
          <w:numId w:val="900"/>
        </w:numPr>
        <w:spacing w:before="0" w:after="0"/>
      </w:pPr>
      <w:r>
        <w:t>Privacy Implications</w:t>
      </w:r>
    </w:p>
    <w:p>
      <w:pPr>
        <w:numPr>
          <w:ilvl w:val="1"/>
          <w:numId w:val="900"/>
        </w:numPr>
        <w:spacing w:before="0" w:after="0"/>
      </w:pPr>
      <w:r>
        <w:t>Data Ownership and User Control</w:t>
      </w:r>
    </w:p>
    <w:p>
      <w:pPr>
        <w:numPr>
          <w:ilvl w:val="2"/>
          <w:numId w:val="900"/>
        </w:numPr>
        <w:spacing w:before="0" w:after="0"/>
      </w:pPr>
      <w:r>
        <w:t>Consent Mechanisms</w:t>
      </w:r>
    </w:p>
    <w:p>
      <w:pPr>
        <w:numPr>
          <w:ilvl w:val="2"/>
          <w:numId w:val="900"/>
        </w:numPr>
        <w:spacing w:before="0" w:after="0"/>
      </w:pPr>
      <w:r>
        <w:t>Data Portability</w:t>
      </w:r>
    </w:p>
    <w:p>
      <w:pPr>
        <w:numPr>
          <w:ilvl w:val="1"/>
          <w:numId w:val="900"/>
        </w:numPr>
        <w:spacing w:before="0" w:after="0"/>
      </w:pPr>
      <w:r>
        <w:t>Inference of Sensitive Information</w:t>
      </w:r>
    </w:p>
    <w:p>
      <w:pPr>
        <w:numPr>
          <w:ilvl w:val="2"/>
          <w:numId w:val="900"/>
        </w:numPr>
        <w:spacing w:before="0" w:after="0"/>
      </w:pPr>
      <w:r>
        <w:t>Health Status</w:t>
      </w:r>
    </w:p>
    <w:p>
      <w:pPr>
        <w:numPr>
          <w:ilvl w:val="2"/>
          <w:numId w:val="900"/>
        </w:numPr>
        <w:spacing w:before="0" w:after="0"/>
      </w:pPr>
      <w:r>
        <w:t>Behavioral Patterns</w:t>
      </w:r>
    </w:p>
    <w:p>
      <w:pPr>
        <w:numPr>
          <w:ilvl w:val="1"/>
          <w:numId w:val="900"/>
        </w:numPr>
        <w:spacing w:before="0" w:after="0"/>
      </w:pPr>
      <w:r>
        <w:t>Location Tracking and Geoprivacy</w:t>
      </w:r>
    </w:p>
    <w:p>
      <w:pPr>
        <w:numPr>
          <w:ilvl w:val="2"/>
          <w:numId w:val="900"/>
        </w:numPr>
        <w:spacing w:before="0" w:after="0"/>
      </w:pPr>
      <w:r>
        <w:t>Location Data Management</w:t>
      </w:r>
    </w:p>
    <w:p>
      <w:pPr>
        <w:numPr>
          <w:ilvl w:val="2"/>
          <w:numId w:val="900"/>
        </w:numPr>
        <w:spacing w:before="0" w:after="0"/>
      </w:pPr>
      <w:r>
        <w:t>User Anonymity</w:t>
      </w:r>
    </w:p>
    <w:p>
      <w:pPr>
        <w:numPr>
          <w:ilvl w:val="1"/>
          <w:numId w:val="900"/>
        </w:numPr>
        <w:spacing w:before="0" w:after="0"/>
      </w:pPr>
      <w:r>
        <w:t>Covert Sensing</w:t>
      </w:r>
    </w:p>
    <w:p>
      <w:pPr>
        <w:numPr>
          <w:ilvl w:val="2"/>
          <w:numId w:val="900"/>
        </w:numPr>
        <w:spacing w:before="0" w:after="0"/>
      </w:pPr>
      <w:r>
        <w:t>Unintentional Recording</w:t>
      </w:r>
    </w:p>
    <w:p>
      <w:pPr>
        <w:numPr>
          <w:ilvl w:val="2"/>
          <w:numId w:val="900"/>
        </w:numPr>
        <w:spacing w:before="0" w:after="0"/>
      </w:pPr>
      <w:r>
        <w:t>Bystander Privacy</w:t>
      </w:r>
    </w:p>
    <w:p>
      <w:pPr>
        <w:numPr>
          <w:ilvl w:val="0"/>
          <w:numId w:val="900"/>
        </w:numPr>
        <w:spacing w:before="0" w:after="0"/>
      </w:pPr>
      <w:r>
        <w:t>Security Challenges</w:t>
      </w:r>
    </w:p>
    <w:p>
      <w:pPr>
        <w:numPr>
          <w:ilvl w:val="1"/>
          <w:numId w:val="900"/>
        </w:numPr>
        <w:spacing w:before="0" w:after="0"/>
      </w:pPr>
      <w:r>
        <w:t>Device Security and Authentication</w:t>
      </w:r>
    </w:p>
    <w:p>
      <w:pPr>
        <w:numPr>
          <w:ilvl w:val="2"/>
          <w:numId w:val="900"/>
        </w:numPr>
        <w:spacing w:before="0" w:after="0"/>
      </w:pPr>
      <w:r>
        <w:t>Biometric Security</w:t>
      </w:r>
    </w:p>
    <w:p>
      <w:pPr>
        <w:numPr>
          <w:ilvl w:val="2"/>
          <w:numId w:val="900"/>
        </w:numPr>
        <w:spacing w:before="0" w:after="0"/>
      </w:pPr>
      <w:r>
        <w:t>PINs and Passwords</w:t>
      </w:r>
    </w:p>
    <w:p>
      <w:pPr>
        <w:numPr>
          <w:ilvl w:val="1"/>
          <w:numId w:val="900"/>
        </w:numPr>
        <w:spacing w:before="0" w:after="0"/>
      </w:pPr>
      <w:r>
        <w:t>Secure Data Transmission and Storage</w:t>
      </w:r>
    </w:p>
    <w:p>
      <w:pPr>
        <w:numPr>
          <w:ilvl w:val="2"/>
          <w:numId w:val="900"/>
        </w:numPr>
        <w:spacing w:before="0" w:after="0"/>
      </w:pPr>
      <w:r>
        <w:t>Encryption Methods</w:t>
      </w:r>
    </w:p>
    <w:p>
      <w:pPr>
        <w:numPr>
          <w:ilvl w:val="2"/>
          <w:numId w:val="900"/>
        </w:numPr>
        <w:spacing w:before="0" w:after="0"/>
      </w:pPr>
      <w:r>
        <w:t>Secure Protocols</w:t>
      </w:r>
    </w:p>
    <w:p>
      <w:pPr>
        <w:numPr>
          <w:ilvl w:val="1"/>
          <w:numId w:val="900"/>
        </w:numPr>
        <w:spacing w:before="0" w:after="0"/>
      </w:pPr>
      <w:r>
        <w:t>Protection Against Data Breaches</w:t>
      </w:r>
    </w:p>
    <w:p>
      <w:pPr>
        <w:numPr>
          <w:ilvl w:val="2"/>
          <w:numId w:val="900"/>
        </w:numPr>
        <w:spacing w:before="0" w:after="0"/>
      </w:pPr>
      <w:r>
        <w:t>Threat Models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Eavesdropping and Spoofing Attacks</w:t>
      </w:r>
    </w:p>
    <w:p>
      <w:pPr>
        <w:numPr>
          <w:ilvl w:val="2"/>
          <w:numId w:val="900"/>
        </w:numPr>
        <w:spacing w:before="0" w:after="0"/>
      </w:pPr>
      <w:r>
        <w:t>Wireless Vulnerabilities</w:t>
      </w:r>
    </w:p>
    <w:p>
      <w:pPr>
        <w:numPr>
          <w:ilvl w:val="2"/>
          <w:numId w:val="900"/>
        </w:numPr>
        <w:spacing w:before="0" w:after="0"/>
      </w:pPr>
      <w:r>
        <w:t>Countermeasures</w:t>
      </w:r>
    </w:p>
    <w:p>
      <w:pPr>
        <w:numPr>
          <w:ilvl w:val="0"/>
          <w:numId w:val="900"/>
        </w:numPr>
        <w:spacing w:before="0" w:after="0"/>
      </w:pPr>
      <w:r>
        <w:t>Ethical and Social Considerations</w:t>
      </w:r>
    </w:p>
    <w:p>
      <w:pPr>
        <w:numPr>
          <w:ilvl w:val="1"/>
          <w:numId w:val="900"/>
        </w:numPr>
        <w:spacing w:before="0" w:after="0"/>
      </w:pPr>
      <w:r>
        <w:t>Social Acceptability and Stigma</w:t>
      </w:r>
    </w:p>
    <w:p>
      <w:pPr>
        <w:numPr>
          <w:ilvl w:val="2"/>
          <w:numId w:val="900"/>
        </w:numPr>
        <w:spacing w:before="0" w:after="0"/>
      </w:pPr>
      <w:r>
        <w:t>Public Perception</w:t>
      </w:r>
    </w:p>
    <w:p>
      <w:pPr>
        <w:numPr>
          <w:ilvl w:val="2"/>
          <w:numId w:val="900"/>
        </w:numPr>
        <w:spacing w:before="0" w:after="0"/>
      </w:pPr>
      <w:r>
        <w:t>Design for Discretion</w:t>
      </w:r>
    </w:p>
    <w:p>
      <w:pPr>
        <w:numPr>
          <w:ilvl w:val="1"/>
          <w:numId w:val="900"/>
        </w:numPr>
        <w:spacing w:before="0" w:after="0"/>
      </w:pPr>
      <w:r>
        <w:t>Algorithmic Bias and Fairness</w:t>
      </w:r>
    </w:p>
    <w:p>
      <w:pPr>
        <w:numPr>
          <w:ilvl w:val="2"/>
          <w:numId w:val="900"/>
        </w:numPr>
        <w:spacing w:before="0" w:after="0"/>
      </w:pPr>
      <w:r>
        <w:t>Data Diversity</w:t>
      </w:r>
    </w:p>
    <w:p>
      <w:pPr>
        <w:numPr>
          <w:ilvl w:val="2"/>
          <w:numId w:val="900"/>
        </w:numPr>
        <w:spacing w:before="0" w:after="0"/>
      </w:pPr>
      <w:r>
        <w:t>Impact on Marginalized Groups</w:t>
      </w:r>
    </w:p>
    <w:p>
      <w:pPr>
        <w:numPr>
          <w:ilvl w:val="1"/>
          <w:numId w:val="900"/>
        </w:numPr>
        <w:spacing w:before="0" w:after="0"/>
      </w:pPr>
      <w:r>
        <w:t>Digital Well-being and Overload</w:t>
      </w:r>
    </w:p>
    <w:p>
      <w:pPr>
        <w:numPr>
          <w:ilvl w:val="2"/>
          <w:numId w:val="900"/>
        </w:numPr>
        <w:spacing w:before="0" w:after="0"/>
      </w:pPr>
      <w:r>
        <w:t>Notification Management</w:t>
      </w:r>
    </w:p>
    <w:p>
      <w:pPr>
        <w:numPr>
          <w:ilvl w:val="2"/>
          <w:numId w:val="900"/>
        </w:numPr>
        <w:spacing w:before="0" w:after="0"/>
      </w:pPr>
      <w:r>
        <w:t>Encouraging Healthy Use</w:t>
      </w:r>
    </w:p>
    <w:p>
      <w:pPr>
        <w:numPr>
          <w:ilvl w:val="1"/>
          <w:numId w:val="900"/>
        </w:numPr>
        <w:spacing w:before="0" w:after="0"/>
      </w:pPr>
      <w:r>
        <w:t>Design for Inclusivity and Accessibility</w:t>
      </w:r>
    </w:p>
    <w:p>
      <w:pPr>
        <w:numPr>
          <w:ilvl w:val="2"/>
          <w:numId w:val="900"/>
        </w:numPr>
        <w:spacing w:before="0" w:after="0"/>
      </w:pPr>
      <w:r>
        <w:t>Universal Design Principles</w:t>
      </w:r>
    </w:p>
    <w:p>
      <w:pPr>
        <w:numPr>
          <w:ilvl w:val="2"/>
          <w:numId w:val="900"/>
        </w:numPr>
        <w:spacing w:before="0" w:after="0"/>
      </w:pPr>
      <w:r>
        <w:t>Customization for Diverse Users</w:t>
      </w:r>
    </w:p>
    <w:p>
      <w:pPr>
        <w:pStyle w:val="Heading1"/>
      </w:pPr>
      <w:r>
        <w:t>Design and Evaluation Methods</w:t>
      </w:r>
    </w:p>
    <w:p>
      <w:pPr>
        <w:numPr>
          <w:ilvl w:val="0"/>
          <w:numId w:val="900"/>
        </w:numPr>
        <w:spacing w:before="0" w:after="0"/>
      </w:pPr>
      <w:r>
        <w:t>User-Centered Design Process for Wearables</w:t>
      </w:r>
    </w:p>
    <w:p>
      <w:pPr>
        <w:numPr>
          <w:ilvl w:val="1"/>
          <w:numId w:val="900"/>
        </w:numPr>
        <w:spacing w:before="0" w:after="0"/>
      </w:pPr>
      <w:r>
        <w:t>Requirements Gathering in Mobile Contexts</w:t>
      </w:r>
    </w:p>
    <w:p>
      <w:pPr>
        <w:numPr>
          <w:ilvl w:val="2"/>
          <w:numId w:val="900"/>
        </w:numPr>
        <w:spacing w:before="0" w:after="0"/>
      </w:pPr>
      <w:r>
        <w:t>Contextual Inquiry</w:t>
      </w:r>
    </w:p>
    <w:p>
      <w:pPr>
        <w:numPr>
          <w:ilvl w:val="2"/>
          <w:numId w:val="900"/>
        </w:numPr>
        <w:spacing w:before="0" w:after="0"/>
      </w:pPr>
      <w:r>
        <w:t>Stakeholder Interviews</w:t>
      </w:r>
    </w:p>
    <w:p>
      <w:pPr>
        <w:numPr>
          <w:ilvl w:val="1"/>
          <w:numId w:val="900"/>
        </w:numPr>
        <w:spacing w:before="0" w:after="0"/>
      </w:pPr>
      <w:r>
        <w:t>Persona and Scenario Development</w:t>
      </w:r>
    </w:p>
    <w:p>
      <w:pPr>
        <w:numPr>
          <w:ilvl w:val="2"/>
          <w:numId w:val="900"/>
        </w:numPr>
        <w:spacing w:before="0" w:after="0"/>
      </w:pPr>
      <w:r>
        <w:t>User Archetypes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Ideation and Brainstorming</w:t>
      </w:r>
    </w:p>
    <w:p>
      <w:pPr>
        <w:numPr>
          <w:ilvl w:val="2"/>
          <w:numId w:val="900"/>
        </w:numPr>
        <w:spacing w:before="0" w:after="0"/>
      </w:pPr>
      <w:r>
        <w:t>Creative Techniques</w:t>
      </w:r>
    </w:p>
    <w:p>
      <w:pPr>
        <w:numPr>
          <w:ilvl w:val="2"/>
          <w:numId w:val="900"/>
        </w:numPr>
        <w:spacing w:before="0" w:after="0"/>
      </w:pPr>
      <w:r>
        <w:t>Concept Sketching</w:t>
      </w:r>
    </w:p>
    <w:p>
      <w:pPr>
        <w:numPr>
          <w:ilvl w:val="0"/>
          <w:numId w:val="900"/>
        </w:numPr>
        <w:spacing w:before="0" w:after="0"/>
      </w:pPr>
      <w:r>
        <w:t>Prototyping Techniques</w:t>
      </w:r>
    </w:p>
    <w:p>
      <w:pPr>
        <w:numPr>
          <w:ilvl w:val="1"/>
          <w:numId w:val="900"/>
        </w:numPr>
        <w:spacing w:before="0" w:after="0"/>
      </w:pPr>
      <w:r>
        <w:t>Low-Fidelity Prototyping</w:t>
      </w:r>
    </w:p>
    <w:p>
      <w:pPr>
        <w:numPr>
          <w:ilvl w:val="2"/>
          <w:numId w:val="900"/>
        </w:numPr>
        <w:spacing w:before="0" w:after="0"/>
      </w:pPr>
      <w:r>
        <w:t>Paper Prototypes</w:t>
      </w:r>
    </w:p>
    <w:p>
      <w:pPr>
        <w:numPr>
          <w:ilvl w:val="2"/>
          <w:numId w:val="900"/>
        </w:numPr>
        <w:spacing w:before="0" w:after="0"/>
      </w:pPr>
      <w:r>
        <w:t>Body-storming</w:t>
      </w:r>
    </w:p>
    <w:p>
      <w:pPr>
        <w:numPr>
          <w:ilvl w:val="2"/>
          <w:numId w:val="900"/>
        </w:numPr>
        <w:spacing w:before="0" w:after="0"/>
      </w:pPr>
      <w:r>
        <w:t>Wizard of Oz Techniques</w:t>
      </w:r>
    </w:p>
    <w:p>
      <w:pPr>
        <w:numPr>
          <w:ilvl w:val="1"/>
          <w:numId w:val="900"/>
        </w:numPr>
        <w:spacing w:before="0" w:after="0"/>
      </w:pPr>
      <w:r>
        <w:t>High-Fidelity Prototyping</w:t>
      </w:r>
    </w:p>
    <w:p>
      <w:pPr>
        <w:numPr>
          <w:ilvl w:val="2"/>
          <w:numId w:val="900"/>
        </w:numPr>
        <w:spacing w:before="0" w:after="0"/>
      </w:pPr>
      <w:r>
        <w:t>3D Printing and Form Factor Models</w:t>
      </w:r>
    </w:p>
    <w:p>
      <w:pPr>
        <w:numPr>
          <w:ilvl w:val="2"/>
          <w:numId w:val="900"/>
        </w:numPr>
        <w:spacing w:before="0" w:after="0"/>
      </w:pPr>
      <w:r>
        <w:t>Functional Electronic Prototypes</w:t>
      </w:r>
    </w:p>
    <w:p>
      <w:pPr>
        <w:numPr>
          <w:ilvl w:val="2"/>
          <w:numId w:val="900"/>
        </w:numPr>
        <w:spacing w:before="0" w:after="0"/>
      </w:pPr>
      <w:r>
        <w:t>Experience Prototyping</w:t>
      </w:r>
    </w:p>
    <w:p>
      <w:pPr>
        <w:numPr>
          <w:ilvl w:val="0"/>
          <w:numId w:val="900"/>
        </w:numPr>
        <w:spacing w:before="0" w:after="0"/>
      </w:pPr>
      <w:r>
        <w:t>Evaluation Methodologies</w:t>
      </w:r>
    </w:p>
    <w:p>
      <w:pPr>
        <w:numPr>
          <w:ilvl w:val="1"/>
          <w:numId w:val="900"/>
        </w:numPr>
        <w:spacing w:before="0" w:after="0"/>
      </w:pPr>
      <w:r>
        <w:t>Usability Testing in Lab Settings</w:t>
      </w:r>
    </w:p>
    <w:p>
      <w:pPr>
        <w:numPr>
          <w:ilvl w:val="2"/>
          <w:numId w:val="900"/>
        </w:numPr>
        <w:spacing w:before="0" w:after="0"/>
      </w:pPr>
      <w:r>
        <w:t>Task-Based Testing</w:t>
      </w:r>
    </w:p>
    <w:p>
      <w:pPr>
        <w:numPr>
          <w:ilvl w:val="2"/>
          <w:numId w:val="900"/>
        </w:numPr>
        <w:spacing w:before="0" w:after="0"/>
      </w:pPr>
      <w:r>
        <w:t>Think-Aloud Protocols</w:t>
      </w:r>
    </w:p>
    <w:p>
      <w:pPr>
        <w:numPr>
          <w:ilvl w:val="1"/>
          <w:numId w:val="900"/>
        </w:numPr>
        <w:spacing w:before="0" w:after="0"/>
      </w:pPr>
      <w:r>
        <w:t>Heuristic Evaluation for Wearables</w:t>
      </w:r>
    </w:p>
    <w:p>
      <w:pPr>
        <w:numPr>
          <w:ilvl w:val="2"/>
          <w:numId w:val="900"/>
        </w:numPr>
        <w:spacing w:before="0" w:after="0"/>
      </w:pPr>
      <w:r>
        <w:t>Wearable-Specific Heuristics</w:t>
      </w:r>
    </w:p>
    <w:p>
      <w:pPr>
        <w:numPr>
          <w:ilvl w:val="2"/>
          <w:numId w:val="900"/>
        </w:numPr>
        <w:spacing w:before="0" w:after="0"/>
      </w:pPr>
      <w:r>
        <w:t>Expert Reviews</w:t>
      </w:r>
    </w:p>
    <w:p>
      <w:pPr>
        <w:numPr>
          <w:ilvl w:val="1"/>
          <w:numId w:val="900"/>
        </w:numPr>
        <w:spacing w:before="0" w:after="0"/>
      </w:pPr>
      <w:r>
        <w:t>Field Studies and In-the-Wild Deployments</w:t>
      </w:r>
    </w:p>
    <w:p>
      <w:pPr>
        <w:numPr>
          <w:ilvl w:val="2"/>
          <w:numId w:val="900"/>
        </w:numPr>
        <w:spacing w:before="0" w:after="0"/>
      </w:pPr>
      <w:r>
        <w:t>Real-World Usage Observation</w:t>
      </w:r>
    </w:p>
    <w:p>
      <w:pPr>
        <w:numPr>
          <w:ilvl w:val="2"/>
          <w:numId w:val="900"/>
        </w:numPr>
        <w:spacing w:before="0" w:after="0"/>
      </w:pPr>
      <w:r>
        <w:t>Data Logging</w:t>
      </w:r>
    </w:p>
    <w:p>
      <w:pPr>
        <w:numPr>
          <w:ilvl w:val="1"/>
          <w:numId w:val="900"/>
        </w:numPr>
        <w:spacing w:before="0" w:after="0"/>
      </w:pPr>
      <w:r>
        <w:t>Longitudinal Studies</w:t>
      </w:r>
    </w:p>
    <w:p>
      <w:pPr>
        <w:numPr>
          <w:ilvl w:val="2"/>
          <w:numId w:val="900"/>
        </w:numPr>
        <w:spacing w:before="0" w:after="0"/>
      </w:pPr>
      <w:r>
        <w:t>Extended Use Analysis</w:t>
      </w:r>
    </w:p>
    <w:p>
      <w:pPr>
        <w:numPr>
          <w:ilvl w:val="2"/>
          <w:numId w:val="900"/>
        </w:numPr>
        <w:spacing w:before="0" w:after="0"/>
      </w:pPr>
      <w:r>
        <w:t>User Retention Tracking</w:t>
      </w:r>
    </w:p>
    <w:p>
      <w:pPr>
        <w:numPr>
          <w:ilvl w:val="0"/>
          <w:numId w:val="900"/>
        </w:numPr>
        <w:spacing w:before="0" w:after="0"/>
      </w:pPr>
      <w:r>
        <w:t>Key Evaluation Metrics</w:t>
      </w:r>
    </w:p>
    <w:p>
      <w:pPr>
        <w:numPr>
          <w:ilvl w:val="1"/>
          <w:numId w:val="900"/>
        </w:numPr>
        <w:spacing w:before="0" w:after="0"/>
      </w:pPr>
      <w:r>
        <w:t>Task Performance and Efficiency</w:t>
      </w:r>
    </w:p>
    <w:p>
      <w:pPr>
        <w:numPr>
          <w:ilvl w:val="2"/>
          <w:numId w:val="900"/>
        </w:numPr>
        <w:spacing w:before="0" w:after="0"/>
      </w:pPr>
      <w:r>
        <w:t>Completion Time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1"/>
          <w:numId w:val="900"/>
        </w:numPr>
        <w:spacing w:before="0" w:after="0"/>
      </w:pPr>
      <w:r>
        <w:t>User Experience and Satisfaction</w:t>
      </w:r>
    </w:p>
    <w:p>
      <w:pPr>
        <w:numPr>
          <w:ilvl w:val="2"/>
          <w:numId w:val="900"/>
        </w:numPr>
        <w:spacing w:before="0" w:after="0"/>
      </w:pPr>
      <w:r>
        <w:t>Subjective Ratings</w:t>
      </w:r>
    </w:p>
    <w:p>
      <w:pPr>
        <w:numPr>
          <w:ilvl w:val="2"/>
          <w:numId w:val="900"/>
        </w:numPr>
        <w:spacing w:before="0" w:after="0"/>
      </w:pPr>
      <w:r>
        <w:t>Qualitative Feedback</w:t>
      </w:r>
    </w:p>
    <w:p>
      <w:pPr>
        <w:numPr>
          <w:ilvl w:val="1"/>
          <w:numId w:val="900"/>
        </w:numPr>
        <w:spacing w:before="0" w:after="0"/>
      </w:pPr>
      <w:r>
        <w:t>Cognitive Load</w:t>
      </w:r>
    </w:p>
    <w:p>
      <w:pPr>
        <w:numPr>
          <w:ilvl w:val="2"/>
          <w:numId w:val="900"/>
        </w:numPr>
        <w:spacing w:before="0" w:after="0"/>
      </w:pPr>
      <w:r>
        <w:t>Mental Effort Assessment</w:t>
      </w:r>
    </w:p>
    <w:p>
      <w:pPr>
        <w:numPr>
          <w:ilvl w:val="2"/>
          <w:numId w:val="900"/>
        </w:numPr>
        <w:spacing w:before="0" w:after="0"/>
      </w:pPr>
      <w:r>
        <w:t>Distraction Measurement</w:t>
      </w:r>
    </w:p>
    <w:p>
      <w:pPr>
        <w:numPr>
          <w:ilvl w:val="1"/>
          <w:numId w:val="900"/>
        </w:numPr>
        <w:spacing w:before="0" w:after="0"/>
      </w:pPr>
      <w:r>
        <w:t>Physical Encumbrance</w:t>
      </w:r>
    </w:p>
    <w:p>
      <w:pPr>
        <w:numPr>
          <w:ilvl w:val="2"/>
          <w:numId w:val="900"/>
        </w:numPr>
        <w:spacing w:before="0" w:after="0"/>
      </w:pPr>
      <w:r>
        <w:t>Comfort Assessment</w:t>
      </w:r>
    </w:p>
    <w:p>
      <w:pPr>
        <w:numPr>
          <w:ilvl w:val="2"/>
          <w:numId w:val="900"/>
        </w:numPr>
        <w:spacing w:before="0" w:after="0"/>
      </w:pPr>
      <w:r>
        <w:t>Movement Restriction</w:t>
      </w:r>
    </w:p>
    <w:p>
      <w:pPr>
        <w:numPr>
          <w:ilvl w:val="1"/>
          <w:numId w:val="900"/>
        </w:numPr>
        <w:spacing w:before="0" w:after="0"/>
      </w:pPr>
      <w:r>
        <w:t>Social Acceptance</w:t>
      </w:r>
    </w:p>
    <w:p>
      <w:pPr>
        <w:numPr>
          <w:ilvl w:val="2"/>
          <w:numId w:val="900"/>
        </w:numPr>
        <w:spacing w:before="0" w:after="0"/>
      </w:pPr>
      <w:r>
        <w:t>Willingness to Use in Public</w:t>
      </w:r>
    </w:p>
    <w:p>
      <w:pPr>
        <w:numPr>
          <w:ilvl w:val="2"/>
          <w:numId w:val="900"/>
        </w:numPr>
        <w:spacing w:before="0" w:after="0"/>
      </w:pPr>
      <w:r>
        <w:t>Peer Perception</w:t>
      </w:r>
    </w:p>
    <w:p>
      <w:pPr>
        <w:numPr>
          <w:ilvl w:val="1"/>
          <w:numId w:val="900"/>
        </w:numPr>
        <w:spacing w:before="0" w:after="0"/>
      </w:pPr>
      <w:r>
        <w:t>Device Abandonment</w:t>
      </w:r>
    </w:p>
    <w:p>
      <w:pPr>
        <w:numPr>
          <w:ilvl w:val="2"/>
          <w:numId w:val="900"/>
        </w:numPr>
        <w:spacing w:before="0" w:after="0"/>
      </w:pPr>
      <w:r>
        <w:t>Drop-off Rates</w:t>
      </w:r>
    </w:p>
    <w:p>
      <w:pPr>
        <w:numPr>
          <w:ilvl w:val="2"/>
          <w:numId w:val="900"/>
        </w:numPr>
        <w:spacing w:before="0" w:after="0"/>
      </w:pPr>
      <w:r>
        <w:t>Reasons for Disuse</w:t>
      </w:r>
    </w:p>
    <w:p>
      <w:pPr>
        <w:pStyle w:val="Heading1"/>
      </w:pPr>
      <w:r>
        <w:t>Future Trends and Advanced Topics</w:t>
      </w:r>
    </w:p>
    <w:p>
      <w:pPr>
        <w:numPr>
          <w:ilvl w:val="0"/>
          <w:numId w:val="900"/>
        </w:numPr>
        <w:spacing w:before="0" w:after="0"/>
      </w:pPr>
      <w:r>
        <w:t>Next-Generation Form Factors</w:t>
      </w:r>
    </w:p>
    <w:p>
      <w:pPr>
        <w:numPr>
          <w:ilvl w:val="1"/>
          <w:numId w:val="900"/>
        </w:numPr>
        <w:spacing w:before="0" w:after="0"/>
      </w:pPr>
      <w:r>
        <w:t>Smart Textiles and Interactive Fabrics</w:t>
      </w:r>
    </w:p>
    <w:p>
      <w:pPr>
        <w:numPr>
          <w:ilvl w:val="2"/>
          <w:numId w:val="900"/>
        </w:numPr>
        <w:spacing w:before="0" w:after="0"/>
      </w:pPr>
      <w:r>
        <w:t>Embedded Electronics</w:t>
      </w:r>
    </w:p>
    <w:p>
      <w:pPr>
        <w:numPr>
          <w:ilvl w:val="2"/>
          <w:numId w:val="900"/>
        </w:numPr>
        <w:spacing w:before="0" w:after="0"/>
      </w:pPr>
      <w:r>
        <w:t>Responsive Materials</w:t>
      </w:r>
    </w:p>
    <w:p>
      <w:pPr>
        <w:numPr>
          <w:ilvl w:val="1"/>
          <w:numId w:val="900"/>
        </w:numPr>
        <w:spacing w:before="0" w:after="0"/>
      </w:pPr>
      <w:r>
        <w:t>Epidermal and On-skin Interfaces</w:t>
      </w:r>
    </w:p>
    <w:p>
      <w:pPr>
        <w:numPr>
          <w:ilvl w:val="2"/>
          <w:numId w:val="900"/>
        </w:numPr>
        <w:spacing w:before="0" w:after="0"/>
      </w:pPr>
      <w:r>
        <w:t>Temporary Tattoos</w:t>
      </w:r>
    </w:p>
    <w:p>
      <w:pPr>
        <w:numPr>
          <w:ilvl w:val="2"/>
          <w:numId w:val="900"/>
        </w:numPr>
        <w:spacing w:before="0" w:after="0"/>
      </w:pPr>
      <w:r>
        <w:t>Flexible Circuits</w:t>
      </w:r>
    </w:p>
    <w:p>
      <w:pPr>
        <w:numPr>
          <w:ilvl w:val="1"/>
          <w:numId w:val="900"/>
        </w:numPr>
        <w:spacing w:before="0" w:after="0"/>
      </w:pPr>
      <w:r>
        <w:t>Bio-integrated and Implantable Devices</w:t>
      </w:r>
    </w:p>
    <w:p>
      <w:pPr>
        <w:numPr>
          <w:ilvl w:val="2"/>
          <w:numId w:val="900"/>
        </w:numPr>
        <w:spacing w:before="0" w:after="0"/>
      </w:pPr>
      <w:r>
        <w:t>Biocompatibility</w:t>
      </w:r>
    </w:p>
    <w:p>
      <w:pPr>
        <w:numPr>
          <w:ilvl w:val="2"/>
          <w:numId w:val="900"/>
        </w:numPr>
        <w:spacing w:before="0" w:after="0"/>
      </w:pPr>
      <w:r>
        <w:t>Long-Term Monitoring</w:t>
      </w:r>
    </w:p>
    <w:p>
      <w:pPr>
        <w:numPr>
          <w:ilvl w:val="0"/>
          <w:numId w:val="900"/>
        </w:numPr>
        <w:spacing w:before="0" w:after="0"/>
      </w:pPr>
      <w:r>
        <w:t>Advanced Interaction Techniques</w:t>
      </w:r>
    </w:p>
    <w:p>
      <w:pPr>
        <w:numPr>
          <w:ilvl w:val="1"/>
          <w:numId w:val="900"/>
        </w:numPr>
        <w:spacing w:before="0" w:after="0"/>
      </w:pPr>
      <w:r>
        <w:t>Brain-Computer Interfaces</w:t>
      </w:r>
    </w:p>
    <w:p>
      <w:pPr>
        <w:numPr>
          <w:ilvl w:val="2"/>
          <w:numId w:val="900"/>
        </w:numPr>
        <w:spacing w:before="0" w:after="0"/>
      </w:pPr>
      <w:r>
        <w:t>Non-Invasive Methods</w:t>
      </w:r>
    </w:p>
    <w:p>
      <w:pPr>
        <w:numPr>
          <w:ilvl w:val="2"/>
          <w:numId w:val="900"/>
        </w:numPr>
        <w:spacing w:before="0" w:after="0"/>
      </w:pPr>
      <w:r>
        <w:t>Direct Neural Control</w:t>
      </w:r>
    </w:p>
    <w:p>
      <w:pPr>
        <w:numPr>
          <w:ilvl w:val="1"/>
          <w:numId w:val="900"/>
        </w:numPr>
        <w:spacing w:before="0" w:after="0"/>
      </w:pPr>
      <w:r>
        <w:t>Silent Speech Interfaces</w:t>
      </w:r>
    </w:p>
    <w:p>
      <w:pPr>
        <w:numPr>
          <w:ilvl w:val="2"/>
          <w:numId w:val="900"/>
        </w:numPr>
        <w:spacing w:before="0" w:after="0"/>
      </w:pPr>
      <w:r>
        <w:t>Electromyography Sensing</w:t>
      </w:r>
    </w:p>
    <w:p>
      <w:pPr>
        <w:numPr>
          <w:ilvl w:val="2"/>
          <w:numId w:val="900"/>
        </w:numPr>
        <w:spacing w:before="0" w:after="0"/>
      </w:pPr>
      <w:r>
        <w:t>Subvocalization Detection</w:t>
      </w:r>
    </w:p>
    <w:p>
      <w:pPr>
        <w:numPr>
          <w:ilvl w:val="1"/>
          <w:numId w:val="900"/>
        </w:numPr>
        <w:spacing w:before="0" w:after="0"/>
      </w:pPr>
      <w:r>
        <w:t>Haptic Rendering on the Body</w:t>
      </w:r>
    </w:p>
    <w:p>
      <w:pPr>
        <w:numPr>
          <w:ilvl w:val="2"/>
          <w:numId w:val="900"/>
        </w:numPr>
        <w:spacing w:before="0" w:after="0"/>
      </w:pPr>
      <w:r>
        <w:t>Tactile Displays</w:t>
      </w:r>
    </w:p>
    <w:p>
      <w:pPr>
        <w:numPr>
          <w:ilvl w:val="2"/>
          <w:numId w:val="900"/>
        </w:numPr>
        <w:spacing w:before="0" w:after="0"/>
      </w:pPr>
      <w:r>
        <w:t>Spatial Haptics</w:t>
      </w:r>
    </w:p>
    <w:p>
      <w:pPr>
        <w:numPr>
          <w:ilvl w:val="0"/>
          <w:numId w:val="900"/>
        </w:numPr>
        <w:spacing w:before="0" w:after="0"/>
      </w:pPr>
      <w:r>
        <w:t>Integration with Emerging Technologies</w:t>
      </w:r>
    </w:p>
    <w:p>
      <w:pPr>
        <w:numPr>
          <w:ilvl w:val="1"/>
          <w:numId w:val="900"/>
        </w:numPr>
        <w:spacing w:before="0" w:after="0"/>
      </w:pPr>
      <w:r>
        <w:t>Body Area Networks</w:t>
      </w:r>
    </w:p>
    <w:p>
      <w:pPr>
        <w:numPr>
          <w:ilvl w:val="2"/>
          <w:numId w:val="900"/>
        </w:numPr>
        <w:spacing w:before="0" w:after="0"/>
      </w:pPr>
      <w:r>
        <w:t>Intra-Body Communication</w:t>
      </w:r>
    </w:p>
    <w:p>
      <w:pPr>
        <w:numPr>
          <w:ilvl w:val="2"/>
          <w:numId w:val="900"/>
        </w:numPr>
        <w:spacing w:before="0" w:after="0"/>
      </w:pPr>
      <w:r>
        <w:t>Multi-Device Coordination</w:t>
      </w:r>
    </w:p>
    <w:p>
      <w:pPr>
        <w:numPr>
          <w:ilvl w:val="1"/>
          <w:numId w:val="900"/>
        </w:numPr>
        <w:spacing w:before="0" w:after="0"/>
      </w:pPr>
      <w:r>
        <w:t>Seamless Interaction with Smart Environments</w:t>
      </w:r>
    </w:p>
    <w:p>
      <w:pPr>
        <w:numPr>
          <w:ilvl w:val="2"/>
          <w:numId w:val="900"/>
        </w:numPr>
        <w:spacing w:before="0" w:after="0"/>
      </w:pPr>
      <w:r>
        <w:t>Context-Aware Automation</w:t>
      </w:r>
    </w:p>
    <w:p>
      <w:pPr>
        <w:numPr>
          <w:ilvl w:val="2"/>
          <w:numId w:val="900"/>
        </w:numPr>
        <w:spacing w:before="0" w:after="0"/>
      </w:pPr>
      <w:r>
        <w:t>Environmental Sensing Integration</w:t>
      </w:r>
    </w:p>
    <w:p>
      <w:pPr>
        <w:numPr>
          <w:ilvl w:val="1"/>
          <w:numId w:val="900"/>
        </w:numPr>
        <w:spacing w:before="0" w:after="0"/>
      </w:pPr>
      <w:r>
        <w:t>Role of Wearables in the Metaverse</w:t>
      </w:r>
    </w:p>
    <w:p>
      <w:pPr>
        <w:numPr>
          <w:ilvl w:val="2"/>
          <w:numId w:val="900"/>
        </w:numPr>
        <w:spacing w:before="0" w:after="0"/>
      </w:pPr>
      <w:r>
        <w:t>Virtual Presence</w:t>
      </w:r>
    </w:p>
    <w:p>
      <w:pPr>
        <w:numPr>
          <w:ilvl w:val="2"/>
          <w:numId w:val="900"/>
        </w:numPr>
        <w:spacing w:before="0" w:after="0"/>
      </w:pPr>
      <w:r>
        <w:t>Avatar Control</w:t>
      </w:r>
    </w:p>
    <w:p>
      <w:pPr>
        <w:numPr>
          <w:ilvl w:val="0"/>
          <w:numId w:val="900"/>
        </w:numPr>
        <w:spacing w:before="0" w:after="0"/>
      </w:pPr>
      <w:r>
        <w:t>Societal and Technological Futures</w:t>
      </w:r>
    </w:p>
    <w:p>
      <w:pPr>
        <w:numPr>
          <w:ilvl w:val="1"/>
          <w:numId w:val="900"/>
        </w:numPr>
        <w:spacing w:before="0" w:after="0"/>
      </w:pPr>
      <w:r>
        <w:t>Quantified Self Movement</w:t>
      </w:r>
    </w:p>
    <w:p>
      <w:pPr>
        <w:numPr>
          <w:ilvl w:val="2"/>
          <w:numId w:val="900"/>
        </w:numPr>
        <w:spacing w:before="0" w:after="0"/>
      </w:pPr>
      <w:r>
        <w:t>Self-Tracking Practices</w:t>
      </w:r>
    </w:p>
    <w:p>
      <w:pPr>
        <w:numPr>
          <w:ilvl w:val="2"/>
          <w:numId w:val="900"/>
        </w:numPr>
        <w:spacing w:before="0" w:after="0"/>
      </w:pPr>
      <w:r>
        <w:t>Data-Driven Decision Making</w:t>
      </w:r>
    </w:p>
    <w:p>
      <w:pPr>
        <w:numPr>
          <w:ilvl w:val="1"/>
          <w:numId w:val="900"/>
        </w:numPr>
        <w:spacing w:before="0" w:after="0"/>
      </w:pPr>
      <w:r>
        <w:t>Human Augmentation</w:t>
      </w:r>
    </w:p>
    <w:p>
      <w:pPr>
        <w:numPr>
          <w:ilvl w:val="2"/>
          <w:numId w:val="900"/>
        </w:numPr>
        <w:spacing w:before="0" w:after="0"/>
      </w:pPr>
      <w:r>
        <w:t>Cognitive Enhancement</w:t>
      </w:r>
    </w:p>
    <w:p>
      <w:pPr>
        <w:numPr>
          <w:ilvl w:val="2"/>
          <w:numId w:val="900"/>
        </w:numPr>
        <w:spacing w:before="0" w:after="0"/>
      </w:pPr>
      <w:r>
        <w:t>Physical Augmentation</w:t>
      </w:r>
    </w:p>
    <w:p>
      <w:pPr>
        <w:numPr>
          <w:ilvl w:val="1"/>
          <w:numId w:val="900"/>
        </w:numPr>
        <w:spacing w:before="0" w:after="0"/>
      </w:pPr>
      <w:r>
        <w:t>Future of Personal Data and Digital Identity</w:t>
      </w:r>
    </w:p>
    <w:p>
      <w:pPr>
        <w:numPr>
          <w:ilvl w:val="2"/>
          <w:numId w:val="900"/>
        </w:numPr>
        <w:spacing w:before="0" w:after="0"/>
      </w:pPr>
      <w:r>
        <w:t>Decentralized Identity Management</w:t>
      </w:r>
    </w:p>
    <w:p>
      <w:pPr>
        <w:numPr>
          <w:ilvl w:val="2"/>
          <w:numId w:val="900"/>
        </w:numPr>
        <w:spacing w:before="0" w:after="0"/>
      </w:pPr>
      <w:r>
        <w:t>Data Monetization and Ownership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