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Visual Perception and Neuroscience</w:t>
      </w:r>
    </w:p>
    <w:p>
      <w:pPr>
        <w:pStyle w:val="Heading1"/>
      </w:pPr>
      <w:r>
        <w:t>Foundations of Visual Perception</w:t>
      </w:r>
    </w:p>
    <w:p>
      <w:pPr>
        <w:numPr>
          <w:ilvl w:val="0"/>
          <w:numId w:val="900"/>
        </w:numPr>
        <w:spacing w:before="0" w:after="0"/>
      </w:pPr>
      <w:r>
        <w:t>The Nature of Light</w:t>
      </w:r>
    </w:p>
    <w:p>
      <w:pPr>
        <w:numPr>
          <w:ilvl w:val="1"/>
          <w:numId w:val="900"/>
        </w:numPr>
        <w:spacing w:before="0" w:after="0"/>
      </w:pPr>
      <w:r>
        <w:t>The Electromagnetic Spectrum</w:t>
      </w:r>
    </w:p>
    <w:p>
      <w:pPr>
        <w:numPr>
          <w:ilvl w:val="2"/>
          <w:numId w:val="900"/>
        </w:numPr>
        <w:spacing w:before="0" w:after="0"/>
      </w:pPr>
      <w:r>
        <w:t>Visible Light Range</w:t>
      </w:r>
    </w:p>
    <w:p>
      <w:pPr>
        <w:numPr>
          <w:ilvl w:val="2"/>
          <w:numId w:val="900"/>
        </w:numPr>
        <w:spacing w:before="0" w:after="0"/>
      </w:pPr>
      <w:r>
        <w:t>Infrared Radiation</w:t>
      </w:r>
    </w:p>
    <w:p>
      <w:pPr>
        <w:numPr>
          <w:ilvl w:val="2"/>
          <w:numId w:val="900"/>
        </w:numPr>
        <w:spacing w:before="0" w:after="0"/>
      </w:pPr>
      <w:r>
        <w:t>Ultraviolet Radiation</w:t>
      </w:r>
    </w:p>
    <w:p>
      <w:pPr>
        <w:numPr>
          <w:ilvl w:val="1"/>
          <w:numId w:val="900"/>
        </w:numPr>
        <w:spacing w:before="0" w:after="0"/>
      </w:pPr>
      <w:r>
        <w:t>Properties of Light</w:t>
      </w:r>
    </w:p>
    <w:p>
      <w:pPr>
        <w:numPr>
          <w:ilvl w:val="2"/>
          <w:numId w:val="900"/>
        </w:numPr>
        <w:spacing w:before="0" w:after="0"/>
      </w:pPr>
      <w:r>
        <w:t>Wavelength and Frequency</w:t>
      </w:r>
    </w:p>
    <w:p>
      <w:pPr>
        <w:numPr>
          <w:ilvl w:val="2"/>
          <w:numId w:val="900"/>
        </w:numPr>
        <w:spacing w:before="0" w:after="0"/>
      </w:pPr>
      <w:r>
        <w:t>Intensity and Amplitude</w:t>
      </w:r>
    </w:p>
    <w:p>
      <w:pPr>
        <w:numPr>
          <w:ilvl w:val="2"/>
          <w:numId w:val="900"/>
        </w:numPr>
        <w:spacing w:before="0" w:after="0"/>
      </w:pPr>
      <w:r>
        <w:t>Polarization</w:t>
      </w:r>
    </w:p>
    <w:p>
      <w:pPr>
        <w:numPr>
          <w:ilvl w:val="2"/>
          <w:numId w:val="900"/>
        </w:numPr>
        <w:spacing w:before="0" w:after="0"/>
      </w:pPr>
      <w:r>
        <w:t>Coherence</w:t>
      </w:r>
    </w:p>
    <w:p>
      <w:pPr>
        <w:numPr>
          <w:ilvl w:val="1"/>
          <w:numId w:val="900"/>
        </w:numPr>
        <w:spacing w:before="0" w:after="0"/>
      </w:pPr>
      <w:r>
        <w:t>Light-Matter Interactions</w:t>
      </w:r>
    </w:p>
    <w:p>
      <w:pPr>
        <w:numPr>
          <w:ilvl w:val="2"/>
          <w:numId w:val="900"/>
        </w:numPr>
        <w:spacing w:before="0" w:after="0"/>
      </w:pPr>
      <w:r>
        <w:t>Reflection</w:t>
      </w:r>
    </w:p>
    <w:p>
      <w:pPr>
        <w:numPr>
          <w:ilvl w:val="2"/>
          <w:numId w:val="900"/>
        </w:numPr>
        <w:spacing w:before="0" w:after="0"/>
      </w:pPr>
      <w:r>
        <w:t>Refraction</w:t>
      </w:r>
    </w:p>
    <w:p>
      <w:pPr>
        <w:numPr>
          <w:ilvl w:val="2"/>
          <w:numId w:val="900"/>
        </w:numPr>
        <w:spacing w:before="0" w:after="0"/>
      </w:pPr>
      <w:r>
        <w:t>Absorption</w:t>
      </w:r>
    </w:p>
    <w:p>
      <w:pPr>
        <w:numPr>
          <w:ilvl w:val="2"/>
          <w:numId w:val="900"/>
        </w:numPr>
        <w:spacing w:before="0" w:after="0"/>
      </w:pPr>
      <w:r>
        <w:t>Transmission</w:t>
      </w:r>
    </w:p>
    <w:p>
      <w:pPr>
        <w:numPr>
          <w:ilvl w:val="2"/>
          <w:numId w:val="900"/>
        </w:numPr>
        <w:spacing w:before="0" w:after="0"/>
      </w:pPr>
      <w:r>
        <w:t>Scattering</w:t>
      </w:r>
    </w:p>
    <w:p>
      <w:pPr>
        <w:numPr>
          <w:ilvl w:val="2"/>
          <w:numId w:val="900"/>
        </w:numPr>
        <w:spacing w:before="0" w:after="0"/>
      </w:pPr>
      <w:r>
        <w:t>Diffraction</w:t>
      </w:r>
    </w:p>
    <w:p>
      <w:pPr>
        <w:numPr>
          <w:ilvl w:val="0"/>
          <w:numId w:val="900"/>
        </w:numPr>
        <w:spacing w:before="0" w:after="0"/>
      </w:pPr>
      <w:r>
        <w:t>The Human Eye as an Optical System</w:t>
      </w:r>
    </w:p>
    <w:p>
      <w:pPr>
        <w:numPr>
          <w:ilvl w:val="1"/>
          <w:numId w:val="900"/>
        </w:numPr>
        <w:spacing w:before="0" w:after="0"/>
      </w:pPr>
      <w:r>
        <w:t>Gross Anatomy of the Eye</w:t>
      </w:r>
    </w:p>
    <w:p>
      <w:pPr>
        <w:numPr>
          <w:ilvl w:val="2"/>
          <w:numId w:val="900"/>
        </w:numPr>
        <w:spacing w:before="0" w:after="0"/>
      </w:pPr>
      <w:r>
        <w:t>Cornea</w:t>
      </w:r>
    </w:p>
    <w:p>
      <w:pPr>
        <w:numPr>
          <w:ilvl w:val="2"/>
          <w:numId w:val="900"/>
        </w:numPr>
        <w:spacing w:before="0" w:after="0"/>
      </w:pPr>
      <w:r>
        <w:t>Anterior Chamber</w:t>
      </w:r>
    </w:p>
    <w:p>
      <w:pPr>
        <w:numPr>
          <w:ilvl w:val="2"/>
          <w:numId w:val="900"/>
        </w:numPr>
        <w:spacing w:before="0" w:after="0"/>
      </w:pPr>
      <w:r>
        <w:t>Iris</w:t>
      </w:r>
    </w:p>
    <w:p>
      <w:pPr>
        <w:numPr>
          <w:ilvl w:val="2"/>
          <w:numId w:val="900"/>
        </w:numPr>
        <w:spacing w:before="0" w:after="0"/>
      </w:pPr>
      <w:r>
        <w:t>Pupil</w:t>
      </w:r>
    </w:p>
    <w:p>
      <w:pPr>
        <w:numPr>
          <w:ilvl w:val="2"/>
          <w:numId w:val="900"/>
        </w:numPr>
        <w:spacing w:before="0" w:after="0"/>
      </w:pPr>
      <w:r>
        <w:t>Lens</w:t>
      </w:r>
    </w:p>
    <w:p>
      <w:pPr>
        <w:numPr>
          <w:ilvl w:val="2"/>
          <w:numId w:val="900"/>
        </w:numPr>
        <w:spacing w:before="0" w:after="0"/>
      </w:pPr>
      <w:r>
        <w:t>Vitreous Humor</w:t>
      </w:r>
    </w:p>
    <w:p>
      <w:pPr>
        <w:numPr>
          <w:ilvl w:val="2"/>
          <w:numId w:val="900"/>
        </w:numPr>
        <w:spacing w:before="0" w:after="0"/>
      </w:pPr>
      <w:r>
        <w:t>Sclera</w:t>
      </w:r>
    </w:p>
    <w:p>
      <w:pPr>
        <w:numPr>
          <w:ilvl w:val="2"/>
          <w:numId w:val="900"/>
        </w:numPr>
        <w:spacing w:before="0" w:after="0"/>
      </w:pPr>
      <w:r>
        <w:t>Choroid</w:t>
      </w:r>
    </w:p>
    <w:p>
      <w:pPr>
        <w:numPr>
          <w:ilvl w:val="2"/>
          <w:numId w:val="900"/>
        </w:numPr>
        <w:spacing w:before="0" w:after="0"/>
      </w:pPr>
      <w:r>
        <w:t>Retina</w:t>
      </w:r>
    </w:p>
    <w:p>
      <w:pPr>
        <w:numPr>
          <w:ilvl w:val="2"/>
          <w:numId w:val="900"/>
        </w:numPr>
        <w:spacing w:before="0" w:after="0"/>
      </w:pPr>
      <w:r>
        <w:t>Optic Nerve</w:t>
      </w:r>
    </w:p>
    <w:p>
      <w:pPr>
        <w:numPr>
          <w:ilvl w:val="2"/>
          <w:numId w:val="900"/>
        </w:numPr>
        <w:spacing w:before="0" w:after="0"/>
      </w:pPr>
      <w:r>
        <w:t>Extraocular Muscles</w:t>
      </w:r>
    </w:p>
    <w:p>
      <w:pPr>
        <w:numPr>
          <w:ilvl w:val="1"/>
          <w:numId w:val="900"/>
        </w:numPr>
        <w:spacing w:before="0" w:after="0"/>
      </w:pPr>
      <w:r>
        <w:t>Image Formation</w:t>
      </w:r>
    </w:p>
    <w:p>
      <w:pPr>
        <w:numPr>
          <w:ilvl w:val="2"/>
          <w:numId w:val="900"/>
        </w:numPr>
        <w:spacing w:before="0" w:after="0"/>
      </w:pPr>
      <w:r>
        <w:t>Refraction at Corneal Surface</w:t>
      </w:r>
    </w:p>
    <w:p>
      <w:pPr>
        <w:numPr>
          <w:ilvl w:val="2"/>
          <w:numId w:val="900"/>
        </w:numPr>
        <w:spacing w:before="0" w:after="0"/>
      </w:pPr>
      <w:r>
        <w:t>Lens Focusing Mechanisms</w:t>
      </w:r>
    </w:p>
    <w:p>
      <w:pPr>
        <w:numPr>
          <w:ilvl w:val="2"/>
          <w:numId w:val="900"/>
        </w:numPr>
        <w:spacing w:before="0" w:after="0"/>
      </w:pPr>
      <w:r>
        <w:t>Accommodation</w:t>
      </w:r>
    </w:p>
    <w:p>
      <w:pPr>
        <w:numPr>
          <w:ilvl w:val="3"/>
          <w:numId w:val="900"/>
        </w:numPr>
        <w:spacing w:before="0" w:after="0"/>
      </w:pPr>
      <w:r>
        <w:t>Ciliary Muscle Function</w:t>
      </w:r>
    </w:p>
    <w:p>
      <w:pPr>
        <w:numPr>
          <w:ilvl w:val="3"/>
          <w:numId w:val="900"/>
        </w:numPr>
        <w:spacing w:before="0" w:after="0"/>
      </w:pPr>
      <w:r>
        <w:t>Lens Shape Changes</w:t>
      </w:r>
    </w:p>
    <w:p>
      <w:pPr>
        <w:numPr>
          <w:ilvl w:val="3"/>
          <w:numId w:val="900"/>
        </w:numPr>
        <w:spacing w:before="0" w:after="0"/>
      </w:pPr>
      <w:r>
        <w:t>Near and Far Vision</w:t>
      </w:r>
    </w:p>
    <w:p>
      <w:pPr>
        <w:numPr>
          <w:ilvl w:val="3"/>
          <w:numId w:val="900"/>
        </w:numPr>
        <w:spacing w:before="0" w:after="0"/>
      </w:pPr>
      <w:r>
        <w:t>Presbyopia</w:t>
      </w:r>
    </w:p>
    <w:p>
      <w:pPr>
        <w:numPr>
          <w:ilvl w:val="2"/>
          <w:numId w:val="900"/>
        </w:numPr>
        <w:spacing w:before="0" w:after="0"/>
      </w:pPr>
      <w:r>
        <w:t>Depth of Field</w:t>
      </w:r>
    </w:p>
    <w:p>
      <w:pPr>
        <w:numPr>
          <w:ilvl w:val="2"/>
          <w:numId w:val="900"/>
        </w:numPr>
        <w:spacing w:before="0" w:after="0"/>
      </w:pPr>
      <w:r>
        <w:t>Optical Aberrations</w:t>
      </w:r>
    </w:p>
    <w:p>
      <w:pPr>
        <w:numPr>
          <w:ilvl w:val="1"/>
          <w:numId w:val="900"/>
        </w:numPr>
        <w:spacing w:before="0" w:after="0"/>
      </w:pPr>
      <w:r>
        <w:t>Retinal Image Properties</w:t>
      </w:r>
    </w:p>
    <w:p>
      <w:pPr>
        <w:numPr>
          <w:ilvl w:val="2"/>
          <w:numId w:val="900"/>
        </w:numPr>
        <w:spacing w:before="0" w:after="0"/>
      </w:pPr>
      <w:r>
        <w:t>Foveal vs Peripheral Vision</w:t>
      </w:r>
    </w:p>
    <w:p>
      <w:pPr>
        <w:numPr>
          <w:ilvl w:val="2"/>
          <w:numId w:val="900"/>
        </w:numPr>
        <w:spacing w:before="0" w:after="0"/>
      </w:pPr>
      <w:r>
        <w:t>Photoreceptor Distribution</w:t>
      </w:r>
    </w:p>
    <w:p>
      <w:pPr>
        <w:numPr>
          <w:ilvl w:val="2"/>
          <w:numId w:val="900"/>
        </w:numPr>
        <w:spacing w:before="0" w:after="0"/>
      </w:pPr>
      <w:r>
        <w:t>Blind Spot Location</w:t>
      </w:r>
    </w:p>
    <w:p>
      <w:pPr>
        <w:numPr>
          <w:ilvl w:val="2"/>
          <w:numId w:val="900"/>
        </w:numPr>
        <w:spacing w:before="0" w:after="0"/>
      </w:pPr>
      <w:r>
        <w:t>Visual Field Mapping</w:t>
      </w:r>
    </w:p>
    <w:p>
      <w:pPr>
        <w:numPr>
          <w:ilvl w:val="1"/>
          <w:numId w:val="900"/>
        </w:numPr>
        <w:spacing w:before="0" w:after="0"/>
      </w:pPr>
      <w:r>
        <w:t>Protective Structures</w:t>
      </w:r>
    </w:p>
    <w:p>
      <w:pPr>
        <w:numPr>
          <w:ilvl w:val="2"/>
          <w:numId w:val="900"/>
        </w:numPr>
        <w:spacing w:before="0" w:after="0"/>
      </w:pPr>
      <w:r>
        <w:t>Eyelids</w:t>
      </w:r>
    </w:p>
    <w:p>
      <w:pPr>
        <w:numPr>
          <w:ilvl w:val="2"/>
          <w:numId w:val="900"/>
        </w:numPr>
        <w:spacing w:before="0" w:after="0"/>
      </w:pPr>
      <w:r>
        <w:t>Tear Film</w:t>
      </w:r>
    </w:p>
    <w:p>
      <w:pPr>
        <w:numPr>
          <w:ilvl w:val="2"/>
          <w:numId w:val="900"/>
        </w:numPr>
        <w:spacing w:before="0" w:after="0"/>
      </w:pPr>
      <w:r>
        <w:t>Conjunctiva</w:t>
      </w:r>
    </w:p>
    <w:p>
      <w:pPr>
        <w:numPr>
          <w:ilvl w:val="2"/>
          <w:numId w:val="900"/>
        </w:numPr>
        <w:spacing w:before="0" w:after="0"/>
      </w:pPr>
      <w:r>
        <w:t>Orbital Cavity</w:t>
      </w:r>
    </w:p>
    <w:p>
      <w:pPr>
        <w:pStyle w:val="Heading1"/>
      </w:pPr>
      <w:r>
        <w:t>Retinal Structure and Function</w:t>
      </w:r>
    </w:p>
    <w:p>
      <w:pPr>
        <w:numPr>
          <w:ilvl w:val="0"/>
          <w:numId w:val="900"/>
        </w:numPr>
        <w:spacing w:before="0" w:after="0"/>
      </w:pPr>
      <w:r>
        <w:t>Retinal Anatomy</w:t>
      </w:r>
    </w:p>
    <w:p>
      <w:pPr>
        <w:numPr>
          <w:ilvl w:val="1"/>
          <w:numId w:val="900"/>
        </w:numPr>
        <w:spacing w:before="0" w:after="0"/>
      </w:pPr>
      <w:r>
        <w:t>Cellular Layers</w:t>
      </w:r>
    </w:p>
    <w:p>
      <w:pPr>
        <w:numPr>
          <w:ilvl w:val="2"/>
          <w:numId w:val="900"/>
        </w:numPr>
        <w:spacing w:before="0" w:after="0"/>
      </w:pPr>
      <w:r>
        <w:t>Photoreceptor Layer</w:t>
      </w:r>
    </w:p>
    <w:p>
      <w:pPr>
        <w:numPr>
          <w:ilvl w:val="2"/>
          <w:numId w:val="900"/>
        </w:numPr>
        <w:spacing w:before="0" w:after="0"/>
      </w:pPr>
      <w:r>
        <w:t>Outer Nuclear Layer</w:t>
      </w:r>
    </w:p>
    <w:p>
      <w:pPr>
        <w:numPr>
          <w:ilvl w:val="2"/>
          <w:numId w:val="900"/>
        </w:numPr>
        <w:spacing w:before="0" w:after="0"/>
      </w:pPr>
      <w:r>
        <w:t>Outer Plexiform Layer</w:t>
      </w:r>
    </w:p>
    <w:p>
      <w:pPr>
        <w:numPr>
          <w:ilvl w:val="2"/>
          <w:numId w:val="900"/>
        </w:numPr>
        <w:spacing w:before="0" w:after="0"/>
      </w:pPr>
      <w:r>
        <w:t>Inner Nuclear Layer</w:t>
      </w:r>
    </w:p>
    <w:p>
      <w:pPr>
        <w:numPr>
          <w:ilvl w:val="2"/>
          <w:numId w:val="900"/>
        </w:numPr>
        <w:spacing w:before="0" w:after="0"/>
      </w:pPr>
      <w:r>
        <w:t>Inner Plexiform Layer</w:t>
      </w:r>
    </w:p>
    <w:p>
      <w:pPr>
        <w:numPr>
          <w:ilvl w:val="2"/>
          <w:numId w:val="900"/>
        </w:numPr>
        <w:spacing w:before="0" w:after="0"/>
      </w:pPr>
      <w:r>
        <w:t>Ganglion Cell Layer</w:t>
      </w:r>
    </w:p>
    <w:p>
      <w:pPr>
        <w:numPr>
          <w:ilvl w:val="2"/>
          <w:numId w:val="900"/>
        </w:numPr>
        <w:spacing w:before="0" w:after="0"/>
      </w:pPr>
      <w:r>
        <w:t>Nerve Fiber Layer</w:t>
      </w:r>
    </w:p>
    <w:p>
      <w:pPr>
        <w:numPr>
          <w:ilvl w:val="1"/>
          <w:numId w:val="900"/>
        </w:numPr>
        <w:spacing w:before="0" w:after="0"/>
      </w:pPr>
      <w:r>
        <w:t>Cell Types</w:t>
      </w:r>
    </w:p>
    <w:p>
      <w:pPr>
        <w:numPr>
          <w:ilvl w:val="2"/>
          <w:numId w:val="900"/>
        </w:numPr>
        <w:spacing w:before="0" w:after="0"/>
      </w:pPr>
      <w:r>
        <w:t>Photoreceptors</w:t>
      </w:r>
    </w:p>
    <w:p>
      <w:pPr>
        <w:numPr>
          <w:ilvl w:val="3"/>
          <w:numId w:val="900"/>
        </w:numPr>
        <w:spacing w:before="0" w:after="0"/>
      </w:pPr>
      <w:r>
        <w:t>Rods</w:t>
      </w:r>
    </w:p>
    <w:p>
      <w:pPr>
        <w:numPr>
          <w:ilvl w:val="3"/>
          <w:numId w:val="900"/>
        </w:numPr>
        <w:spacing w:before="0" w:after="0"/>
      </w:pPr>
      <w:r>
        <w:t>Cones</w:t>
      </w:r>
    </w:p>
    <w:p>
      <w:pPr>
        <w:numPr>
          <w:ilvl w:val="2"/>
          <w:numId w:val="900"/>
        </w:numPr>
        <w:spacing w:before="0" w:after="0"/>
      </w:pPr>
      <w:r>
        <w:t>Bipolar Cells</w:t>
      </w:r>
    </w:p>
    <w:p>
      <w:pPr>
        <w:numPr>
          <w:ilvl w:val="3"/>
          <w:numId w:val="900"/>
        </w:numPr>
        <w:spacing w:before="0" w:after="0"/>
      </w:pPr>
      <w:r>
        <w:t>ON-Bipolar Cells</w:t>
      </w:r>
    </w:p>
    <w:p>
      <w:pPr>
        <w:numPr>
          <w:ilvl w:val="3"/>
          <w:numId w:val="900"/>
        </w:numPr>
        <w:spacing w:before="0" w:after="0"/>
      </w:pPr>
      <w:r>
        <w:t>OFF-Bipolar Cells</w:t>
      </w:r>
    </w:p>
    <w:p>
      <w:pPr>
        <w:numPr>
          <w:ilvl w:val="2"/>
          <w:numId w:val="900"/>
        </w:numPr>
        <w:spacing w:before="0" w:after="0"/>
      </w:pPr>
      <w:r>
        <w:t>Horizontal Cells</w:t>
      </w:r>
    </w:p>
    <w:p>
      <w:pPr>
        <w:numPr>
          <w:ilvl w:val="2"/>
          <w:numId w:val="900"/>
        </w:numPr>
        <w:spacing w:before="0" w:after="0"/>
      </w:pPr>
      <w:r>
        <w:t>Amacrine Cells</w:t>
      </w:r>
    </w:p>
    <w:p>
      <w:pPr>
        <w:numPr>
          <w:ilvl w:val="2"/>
          <w:numId w:val="900"/>
        </w:numPr>
        <w:spacing w:before="0" w:after="0"/>
      </w:pPr>
      <w:r>
        <w:t>Ganglion Cells</w:t>
      </w:r>
    </w:p>
    <w:p>
      <w:pPr>
        <w:numPr>
          <w:ilvl w:val="2"/>
          <w:numId w:val="900"/>
        </w:numPr>
        <w:spacing w:before="0" w:after="0"/>
      </w:pPr>
      <w:r>
        <w:t>Müller Cells</w:t>
      </w:r>
    </w:p>
    <w:p>
      <w:pPr>
        <w:numPr>
          <w:ilvl w:val="1"/>
          <w:numId w:val="900"/>
        </w:numPr>
        <w:spacing w:before="0" w:after="0"/>
      </w:pPr>
      <w:r>
        <w:t>Retinal Pigment Epithelium</w:t>
      </w:r>
    </w:p>
    <w:p>
      <w:pPr>
        <w:numPr>
          <w:ilvl w:val="2"/>
          <w:numId w:val="900"/>
        </w:numPr>
        <w:spacing w:before="0" w:after="0"/>
      </w:pPr>
      <w:r>
        <w:t>Photopigment Recycling</w:t>
      </w:r>
    </w:p>
    <w:p>
      <w:pPr>
        <w:numPr>
          <w:ilvl w:val="2"/>
          <w:numId w:val="900"/>
        </w:numPr>
        <w:spacing w:before="0" w:after="0"/>
      </w:pPr>
      <w:r>
        <w:t>Metabolic Support</w:t>
      </w:r>
    </w:p>
    <w:p>
      <w:pPr>
        <w:numPr>
          <w:ilvl w:val="2"/>
          <w:numId w:val="900"/>
        </w:numPr>
        <w:spacing w:before="0" w:after="0"/>
      </w:pPr>
      <w:r>
        <w:t>Light Absorption</w:t>
      </w:r>
    </w:p>
    <w:p>
      <w:pPr>
        <w:numPr>
          <w:ilvl w:val="0"/>
          <w:numId w:val="900"/>
        </w:numPr>
        <w:spacing w:before="0" w:after="0"/>
      </w:pPr>
      <w:r>
        <w:t>Phototransduction</w:t>
      </w:r>
    </w:p>
    <w:p>
      <w:pPr>
        <w:numPr>
          <w:ilvl w:val="1"/>
          <w:numId w:val="900"/>
        </w:numPr>
        <w:spacing w:before="0" w:after="0"/>
      </w:pPr>
      <w:r>
        <w:t>Photoreceptor Structure</w:t>
      </w:r>
    </w:p>
    <w:p>
      <w:pPr>
        <w:numPr>
          <w:ilvl w:val="2"/>
          <w:numId w:val="900"/>
        </w:numPr>
        <w:spacing w:before="0" w:after="0"/>
      </w:pPr>
      <w:r>
        <w:t>Outer Segments</w:t>
      </w:r>
    </w:p>
    <w:p>
      <w:pPr>
        <w:numPr>
          <w:ilvl w:val="2"/>
          <w:numId w:val="900"/>
        </w:numPr>
        <w:spacing w:before="0" w:after="0"/>
      </w:pPr>
      <w:r>
        <w:t>Inner Segments</w:t>
      </w:r>
    </w:p>
    <w:p>
      <w:pPr>
        <w:numPr>
          <w:ilvl w:val="2"/>
          <w:numId w:val="900"/>
        </w:numPr>
        <w:spacing w:before="0" w:after="0"/>
      </w:pPr>
      <w:r>
        <w:t>Synaptic Terminals</w:t>
      </w:r>
    </w:p>
    <w:p>
      <w:pPr>
        <w:numPr>
          <w:ilvl w:val="1"/>
          <w:numId w:val="900"/>
        </w:numPr>
        <w:spacing w:before="0" w:after="0"/>
      </w:pPr>
      <w:r>
        <w:t>Rod Vision</w:t>
      </w:r>
    </w:p>
    <w:p>
      <w:pPr>
        <w:numPr>
          <w:ilvl w:val="2"/>
          <w:numId w:val="900"/>
        </w:numPr>
        <w:spacing w:before="0" w:after="0"/>
      </w:pPr>
      <w:r>
        <w:t>Rhodopsin Structure</w:t>
      </w:r>
    </w:p>
    <w:p>
      <w:pPr>
        <w:numPr>
          <w:ilvl w:val="2"/>
          <w:numId w:val="900"/>
        </w:numPr>
        <w:spacing w:before="0" w:after="0"/>
      </w:pPr>
      <w:r>
        <w:t>Scotopic Sensitivity</w:t>
      </w:r>
    </w:p>
    <w:p>
      <w:pPr>
        <w:numPr>
          <w:ilvl w:val="2"/>
          <w:numId w:val="900"/>
        </w:numPr>
        <w:spacing w:before="0" w:after="0"/>
      </w:pPr>
      <w:r>
        <w:t>Spatial Distribution</w:t>
      </w:r>
    </w:p>
    <w:p>
      <w:pPr>
        <w:numPr>
          <w:ilvl w:val="2"/>
          <w:numId w:val="900"/>
        </w:numPr>
        <w:spacing w:before="0" w:after="0"/>
      </w:pPr>
      <w:r>
        <w:t>Temporal Response</w:t>
      </w:r>
    </w:p>
    <w:p>
      <w:pPr>
        <w:numPr>
          <w:ilvl w:val="1"/>
          <w:numId w:val="900"/>
        </w:numPr>
        <w:spacing w:before="0" w:after="0"/>
      </w:pPr>
      <w:r>
        <w:t>Cone Vision</w:t>
      </w:r>
    </w:p>
    <w:p>
      <w:pPr>
        <w:numPr>
          <w:ilvl w:val="2"/>
          <w:numId w:val="900"/>
        </w:numPr>
        <w:spacing w:before="0" w:after="0"/>
      </w:pPr>
      <w:r>
        <w:t>Photopsin Types</w:t>
      </w:r>
    </w:p>
    <w:p>
      <w:pPr>
        <w:numPr>
          <w:ilvl w:val="3"/>
          <w:numId w:val="900"/>
        </w:numPr>
        <w:spacing w:before="0" w:after="0"/>
      </w:pPr>
      <w:r>
        <w:t>S-Cones</w:t>
      </w:r>
    </w:p>
    <w:p>
      <w:pPr>
        <w:numPr>
          <w:ilvl w:val="3"/>
          <w:numId w:val="900"/>
        </w:numPr>
        <w:spacing w:before="0" w:after="0"/>
      </w:pPr>
      <w:r>
        <w:t>M-Cones</w:t>
      </w:r>
    </w:p>
    <w:p>
      <w:pPr>
        <w:numPr>
          <w:ilvl w:val="3"/>
          <w:numId w:val="900"/>
        </w:numPr>
        <w:spacing w:before="0" w:after="0"/>
      </w:pPr>
      <w:r>
        <w:t>L-Cones</w:t>
      </w:r>
    </w:p>
    <w:p>
      <w:pPr>
        <w:numPr>
          <w:ilvl w:val="2"/>
          <w:numId w:val="900"/>
        </w:numPr>
        <w:spacing w:before="0" w:after="0"/>
      </w:pPr>
      <w:r>
        <w:t>Photopic Function</w:t>
      </w:r>
    </w:p>
    <w:p>
      <w:pPr>
        <w:numPr>
          <w:ilvl w:val="2"/>
          <w:numId w:val="900"/>
        </w:numPr>
        <w:spacing w:before="0" w:after="0"/>
      </w:pPr>
      <w:r>
        <w:t>Foveal Concentration</w:t>
      </w:r>
    </w:p>
    <w:p>
      <w:pPr>
        <w:numPr>
          <w:ilvl w:val="2"/>
          <w:numId w:val="900"/>
        </w:numPr>
        <w:spacing w:before="0" w:after="0"/>
      </w:pPr>
      <w:r>
        <w:t>Color Coding</w:t>
      </w:r>
    </w:p>
    <w:p>
      <w:pPr>
        <w:numPr>
          <w:ilvl w:val="1"/>
          <w:numId w:val="900"/>
        </w:numPr>
        <w:spacing w:before="0" w:after="0"/>
      </w:pPr>
      <w:r>
        <w:t>Phototransduction Cascade</w:t>
      </w:r>
    </w:p>
    <w:p>
      <w:pPr>
        <w:numPr>
          <w:ilvl w:val="2"/>
          <w:numId w:val="900"/>
        </w:numPr>
        <w:spacing w:before="0" w:after="0"/>
      </w:pPr>
      <w:r>
        <w:t>Light Absorption</w:t>
      </w:r>
    </w:p>
    <w:p>
      <w:pPr>
        <w:numPr>
          <w:ilvl w:val="2"/>
          <w:numId w:val="900"/>
        </w:numPr>
        <w:spacing w:before="0" w:after="0"/>
      </w:pPr>
      <w:r>
        <w:t>G-Protein Activation</w:t>
      </w:r>
    </w:p>
    <w:p>
      <w:pPr>
        <w:numPr>
          <w:ilvl w:val="2"/>
          <w:numId w:val="900"/>
        </w:numPr>
        <w:spacing w:before="0" w:after="0"/>
      </w:pPr>
      <w:r>
        <w:t>Phosphodiesterase Activity</w:t>
      </w:r>
    </w:p>
    <w:p>
      <w:pPr>
        <w:numPr>
          <w:ilvl w:val="2"/>
          <w:numId w:val="900"/>
        </w:numPr>
        <w:spacing w:before="0" w:after="0"/>
      </w:pPr>
      <w:r>
        <w:t>cGMP Reduction</w:t>
      </w:r>
    </w:p>
    <w:p>
      <w:pPr>
        <w:numPr>
          <w:ilvl w:val="2"/>
          <w:numId w:val="900"/>
        </w:numPr>
        <w:spacing w:before="0" w:after="0"/>
      </w:pPr>
      <w:r>
        <w:t>Channel Closure</w:t>
      </w:r>
    </w:p>
    <w:p>
      <w:pPr>
        <w:numPr>
          <w:ilvl w:val="2"/>
          <w:numId w:val="900"/>
        </w:numPr>
        <w:spacing w:before="0" w:after="0"/>
      </w:pPr>
      <w:r>
        <w:t>Hyperpolarization</w:t>
      </w:r>
    </w:p>
    <w:p>
      <w:pPr>
        <w:numPr>
          <w:ilvl w:val="1"/>
          <w:numId w:val="900"/>
        </w:numPr>
        <w:spacing w:before="0" w:after="0"/>
      </w:pPr>
      <w:r>
        <w:t>Adaptation Mechanisms</w:t>
      </w:r>
    </w:p>
    <w:p>
      <w:pPr>
        <w:numPr>
          <w:ilvl w:val="2"/>
          <w:numId w:val="900"/>
        </w:numPr>
        <w:spacing w:before="0" w:after="0"/>
      </w:pPr>
      <w:r>
        <w:t>Dark Adaptation</w:t>
      </w:r>
    </w:p>
    <w:p>
      <w:pPr>
        <w:numPr>
          <w:ilvl w:val="2"/>
          <w:numId w:val="900"/>
        </w:numPr>
        <w:spacing w:before="0" w:after="0"/>
      </w:pPr>
      <w:r>
        <w:t>Light Adaptation</w:t>
      </w:r>
    </w:p>
    <w:p>
      <w:pPr>
        <w:numPr>
          <w:ilvl w:val="2"/>
          <w:numId w:val="900"/>
        </w:numPr>
        <w:spacing w:before="0" w:after="0"/>
      </w:pPr>
      <w:r>
        <w:t>Photopigment Regeneration</w:t>
      </w:r>
    </w:p>
    <w:p>
      <w:pPr>
        <w:numPr>
          <w:ilvl w:val="2"/>
          <w:numId w:val="900"/>
        </w:numPr>
        <w:spacing w:before="0" w:after="0"/>
      </w:pPr>
      <w:r>
        <w:t>Neural Adaptation</w:t>
      </w:r>
    </w:p>
    <w:p>
      <w:pPr>
        <w:numPr>
          <w:ilvl w:val="0"/>
          <w:numId w:val="900"/>
        </w:numPr>
        <w:spacing w:before="0" w:after="0"/>
      </w:pPr>
      <w:r>
        <w:t>Retinal Processing</w:t>
      </w:r>
    </w:p>
    <w:p>
      <w:pPr>
        <w:numPr>
          <w:ilvl w:val="1"/>
          <w:numId w:val="900"/>
        </w:numPr>
        <w:spacing w:before="0" w:after="0"/>
      </w:pPr>
      <w:r>
        <w:t>Receptive Field Organization</w:t>
      </w:r>
    </w:p>
    <w:p>
      <w:pPr>
        <w:numPr>
          <w:ilvl w:val="2"/>
          <w:numId w:val="900"/>
        </w:numPr>
        <w:spacing w:before="0" w:after="0"/>
      </w:pPr>
      <w:r>
        <w:t>Center-Surround Structure</w:t>
      </w:r>
    </w:p>
    <w:p>
      <w:pPr>
        <w:numPr>
          <w:ilvl w:val="2"/>
          <w:numId w:val="900"/>
        </w:numPr>
        <w:spacing w:before="0" w:after="0"/>
      </w:pPr>
      <w:r>
        <w:t>ON-Center Cells</w:t>
      </w:r>
    </w:p>
    <w:p>
      <w:pPr>
        <w:numPr>
          <w:ilvl w:val="2"/>
          <w:numId w:val="900"/>
        </w:numPr>
        <w:spacing w:before="0" w:after="0"/>
      </w:pPr>
      <w:r>
        <w:t>OFF-Center Cells</w:t>
      </w:r>
    </w:p>
    <w:p>
      <w:pPr>
        <w:numPr>
          <w:ilvl w:val="1"/>
          <w:numId w:val="900"/>
        </w:numPr>
        <w:spacing w:before="0" w:after="0"/>
      </w:pPr>
      <w:r>
        <w:t>Lateral Inhibition</w:t>
      </w:r>
    </w:p>
    <w:p>
      <w:pPr>
        <w:numPr>
          <w:ilvl w:val="2"/>
          <w:numId w:val="900"/>
        </w:numPr>
        <w:spacing w:before="0" w:after="0"/>
      </w:pPr>
      <w:r>
        <w:t>Horizontal Cell Function</w:t>
      </w:r>
    </w:p>
    <w:p>
      <w:pPr>
        <w:numPr>
          <w:ilvl w:val="2"/>
          <w:numId w:val="900"/>
        </w:numPr>
        <w:spacing w:before="0" w:after="0"/>
      </w:pPr>
      <w:r>
        <w:t>Contrast Enhancement</w:t>
      </w:r>
    </w:p>
    <w:p>
      <w:pPr>
        <w:numPr>
          <w:ilvl w:val="2"/>
          <w:numId w:val="900"/>
        </w:numPr>
        <w:spacing w:before="0" w:after="0"/>
      </w:pPr>
      <w:r>
        <w:t>Edge Detection</w:t>
      </w:r>
    </w:p>
    <w:p>
      <w:pPr>
        <w:numPr>
          <w:ilvl w:val="1"/>
          <w:numId w:val="900"/>
        </w:numPr>
        <w:spacing w:before="0" w:after="0"/>
      </w:pPr>
      <w:r>
        <w:t>Ganglion Cell Types</w:t>
      </w:r>
    </w:p>
    <w:p>
      <w:pPr>
        <w:numPr>
          <w:ilvl w:val="2"/>
          <w:numId w:val="900"/>
        </w:numPr>
        <w:spacing w:before="0" w:after="0"/>
      </w:pPr>
      <w:r>
        <w:t>Midget Cells</w:t>
      </w:r>
    </w:p>
    <w:p>
      <w:pPr>
        <w:numPr>
          <w:ilvl w:val="2"/>
          <w:numId w:val="900"/>
        </w:numPr>
        <w:spacing w:before="0" w:after="0"/>
      </w:pPr>
      <w:r>
        <w:t>Parasol Cells</w:t>
      </w:r>
    </w:p>
    <w:p>
      <w:pPr>
        <w:numPr>
          <w:ilvl w:val="2"/>
          <w:numId w:val="900"/>
        </w:numPr>
        <w:spacing w:before="0" w:after="0"/>
      </w:pPr>
      <w:r>
        <w:t>Bistratified Cells</w:t>
      </w:r>
    </w:p>
    <w:p>
      <w:pPr>
        <w:numPr>
          <w:ilvl w:val="2"/>
          <w:numId w:val="900"/>
        </w:numPr>
        <w:spacing w:before="0" w:after="0"/>
      </w:pPr>
      <w:r>
        <w:t>Photosensitive Ganglion Cells</w:t>
      </w:r>
    </w:p>
    <w:p>
      <w:pPr>
        <w:numPr>
          <w:ilvl w:val="1"/>
          <w:numId w:val="900"/>
        </w:numPr>
        <w:spacing w:before="0" w:after="0"/>
      </w:pPr>
      <w:r>
        <w:t>Parallel Processing Streams</w:t>
      </w:r>
    </w:p>
    <w:p>
      <w:pPr>
        <w:numPr>
          <w:ilvl w:val="2"/>
          <w:numId w:val="900"/>
        </w:numPr>
        <w:spacing w:before="0" w:after="0"/>
      </w:pPr>
      <w:r>
        <w:t>Parvocellular Pathway</w:t>
      </w:r>
    </w:p>
    <w:p>
      <w:pPr>
        <w:numPr>
          <w:ilvl w:val="2"/>
          <w:numId w:val="900"/>
        </w:numPr>
        <w:spacing w:before="0" w:after="0"/>
      </w:pPr>
      <w:r>
        <w:t>Magnocellular Pathway</w:t>
      </w:r>
    </w:p>
    <w:p>
      <w:pPr>
        <w:numPr>
          <w:ilvl w:val="2"/>
          <w:numId w:val="900"/>
        </w:numPr>
        <w:spacing w:before="0" w:after="0"/>
      </w:pPr>
      <w:r>
        <w:t>Koniocellular Pathway</w:t>
      </w:r>
    </w:p>
    <w:p>
      <w:pPr>
        <w:pStyle w:val="Heading1"/>
      </w:pPr>
      <w:r>
        <w:t>Central Visual Pathways</w:t>
      </w:r>
    </w:p>
    <w:p>
      <w:pPr>
        <w:numPr>
          <w:ilvl w:val="0"/>
          <w:numId w:val="900"/>
        </w:numPr>
        <w:spacing w:before="0" w:after="0"/>
      </w:pPr>
      <w:r>
        <w:t>Optic Nerve and Chiasm</w:t>
      </w:r>
    </w:p>
    <w:p>
      <w:pPr>
        <w:numPr>
          <w:ilvl w:val="1"/>
          <w:numId w:val="900"/>
        </w:numPr>
        <w:spacing w:before="0" w:after="0"/>
      </w:pPr>
      <w:r>
        <w:t>Retinal Ganglion Cell Axons</w:t>
      </w:r>
    </w:p>
    <w:p>
      <w:pPr>
        <w:numPr>
          <w:ilvl w:val="1"/>
          <w:numId w:val="900"/>
        </w:numPr>
        <w:spacing w:before="0" w:after="0"/>
      </w:pPr>
      <w:r>
        <w:t>Optic Nerve Structure</w:t>
      </w:r>
    </w:p>
    <w:p>
      <w:pPr>
        <w:numPr>
          <w:ilvl w:val="1"/>
          <w:numId w:val="900"/>
        </w:numPr>
        <w:spacing w:before="0" w:after="0"/>
      </w:pPr>
      <w:r>
        <w:t>Partial Decussation</w:t>
      </w:r>
    </w:p>
    <w:p>
      <w:pPr>
        <w:numPr>
          <w:ilvl w:val="1"/>
          <w:numId w:val="900"/>
        </w:numPr>
        <w:spacing w:before="0" w:after="0"/>
      </w:pPr>
      <w:r>
        <w:t>Visual Field Organization</w:t>
      </w:r>
    </w:p>
    <w:p>
      <w:pPr>
        <w:numPr>
          <w:ilvl w:val="2"/>
          <w:numId w:val="900"/>
        </w:numPr>
        <w:spacing w:before="0" w:after="0"/>
      </w:pPr>
      <w:r>
        <w:t>Nasal Hemiretina</w:t>
      </w:r>
    </w:p>
    <w:p>
      <w:pPr>
        <w:numPr>
          <w:ilvl w:val="2"/>
          <w:numId w:val="900"/>
        </w:numPr>
        <w:spacing w:before="0" w:after="0"/>
      </w:pPr>
      <w:r>
        <w:t>Temporal Hemiretina</w:t>
      </w:r>
    </w:p>
    <w:p>
      <w:pPr>
        <w:numPr>
          <w:ilvl w:val="2"/>
          <w:numId w:val="900"/>
        </w:numPr>
        <w:spacing w:before="0" w:after="0"/>
      </w:pPr>
      <w:r>
        <w:t>Binocular Visual Field</w:t>
      </w:r>
    </w:p>
    <w:p>
      <w:pPr>
        <w:numPr>
          <w:ilvl w:val="1"/>
          <w:numId w:val="900"/>
        </w:numPr>
        <w:spacing w:before="0" w:after="0"/>
      </w:pPr>
      <w:r>
        <w:t>Optic Tract Formation</w:t>
      </w:r>
    </w:p>
    <w:p>
      <w:pPr>
        <w:numPr>
          <w:ilvl w:val="0"/>
          <w:numId w:val="900"/>
        </w:numPr>
        <w:spacing w:before="0" w:after="0"/>
      </w:pPr>
      <w:r>
        <w:t>Subcortical Visual Centers</w:t>
      </w:r>
    </w:p>
    <w:p>
      <w:pPr>
        <w:numPr>
          <w:ilvl w:val="1"/>
          <w:numId w:val="900"/>
        </w:numPr>
        <w:spacing w:before="0" w:after="0"/>
      </w:pPr>
      <w:r>
        <w:t>Lateral Geniculate Nucleus</w:t>
      </w:r>
    </w:p>
    <w:p>
      <w:pPr>
        <w:numPr>
          <w:ilvl w:val="2"/>
          <w:numId w:val="900"/>
        </w:numPr>
        <w:spacing w:before="0" w:after="0"/>
      </w:pPr>
      <w:r>
        <w:t>Laminar Organization</w:t>
      </w:r>
    </w:p>
    <w:p>
      <w:pPr>
        <w:numPr>
          <w:ilvl w:val="3"/>
          <w:numId w:val="900"/>
        </w:numPr>
        <w:spacing w:before="0" w:after="0"/>
      </w:pPr>
      <w:r>
        <w:t>Magnocellular Layers</w:t>
      </w:r>
    </w:p>
    <w:p>
      <w:pPr>
        <w:numPr>
          <w:ilvl w:val="3"/>
          <w:numId w:val="900"/>
        </w:numPr>
        <w:spacing w:before="0" w:after="0"/>
      </w:pPr>
      <w:r>
        <w:t>Parvocellular Layers</w:t>
      </w:r>
    </w:p>
    <w:p>
      <w:pPr>
        <w:numPr>
          <w:ilvl w:val="3"/>
          <w:numId w:val="900"/>
        </w:numPr>
        <w:spacing w:before="0" w:after="0"/>
      </w:pPr>
      <w:r>
        <w:t>Koniocellular Layers</w:t>
      </w:r>
    </w:p>
    <w:p>
      <w:pPr>
        <w:numPr>
          <w:ilvl w:val="2"/>
          <w:numId w:val="900"/>
        </w:numPr>
        <w:spacing w:before="0" w:after="0"/>
      </w:pPr>
      <w:r>
        <w:t>Retinotopic Mapping</w:t>
      </w:r>
    </w:p>
    <w:p>
      <w:pPr>
        <w:numPr>
          <w:ilvl w:val="2"/>
          <w:numId w:val="900"/>
        </w:numPr>
        <w:spacing w:before="0" w:after="0"/>
      </w:pPr>
      <w:r>
        <w:t>Binocular Convergence</w:t>
      </w:r>
    </w:p>
    <w:p>
      <w:pPr>
        <w:numPr>
          <w:ilvl w:val="2"/>
          <w:numId w:val="900"/>
        </w:numPr>
        <w:spacing w:before="0" w:after="0"/>
      </w:pPr>
      <w:r>
        <w:t>Receptive Field Properties</w:t>
      </w:r>
    </w:p>
    <w:p>
      <w:pPr>
        <w:numPr>
          <w:ilvl w:val="1"/>
          <w:numId w:val="900"/>
        </w:numPr>
        <w:spacing w:before="0" w:after="0"/>
      </w:pPr>
      <w:r>
        <w:t>Superior Colliculus</w:t>
      </w:r>
    </w:p>
    <w:p>
      <w:pPr>
        <w:numPr>
          <w:ilvl w:val="2"/>
          <w:numId w:val="900"/>
        </w:numPr>
        <w:spacing w:before="0" w:after="0"/>
      </w:pPr>
      <w:r>
        <w:t>Superficial Layers</w:t>
      </w:r>
    </w:p>
    <w:p>
      <w:pPr>
        <w:numPr>
          <w:ilvl w:val="2"/>
          <w:numId w:val="900"/>
        </w:numPr>
        <w:spacing w:before="0" w:after="0"/>
      </w:pPr>
      <w:r>
        <w:t>Deep Layers</w:t>
      </w:r>
    </w:p>
    <w:p>
      <w:pPr>
        <w:numPr>
          <w:ilvl w:val="2"/>
          <w:numId w:val="900"/>
        </w:numPr>
        <w:spacing w:before="0" w:after="0"/>
      </w:pPr>
      <w:r>
        <w:t>Saccadic Eye Movements</w:t>
      </w:r>
    </w:p>
    <w:p>
      <w:pPr>
        <w:numPr>
          <w:ilvl w:val="2"/>
          <w:numId w:val="900"/>
        </w:numPr>
        <w:spacing w:before="0" w:after="0"/>
      </w:pPr>
      <w:r>
        <w:t>Orienting Responses</w:t>
      </w:r>
    </w:p>
    <w:p>
      <w:pPr>
        <w:numPr>
          <w:ilvl w:val="2"/>
          <w:numId w:val="900"/>
        </w:numPr>
        <w:spacing w:before="0" w:after="0"/>
      </w:pPr>
      <w:r>
        <w:t>Multisensory Integration</w:t>
      </w:r>
    </w:p>
    <w:p>
      <w:pPr>
        <w:numPr>
          <w:ilvl w:val="1"/>
          <w:numId w:val="900"/>
        </w:numPr>
        <w:spacing w:before="0" w:after="0"/>
      </w:pPr>
      <w:r>
        <w:t>Suprachiasmatic Nucleus</w:t>
      </w:r>
    </w:p>
    <w:p>
      <w:pPr>
        <w:numPr>
          <w:ilvl w:val="2"/>
          <w:numId w:val="900"/>
        </w:numPr>
        <w:spacing w:before="0" w:after="0"/>
      </w:pPr>
      <w:r>
        <w:t>Circadian Rhythm Control</w:t>
      </w:r>
    </w:p>
    <w:p>
      <w:pPr>
        <w:numPr>
          <w:ilvl w:val="2"/>
          <w:numId w:val="900"/>
        </w:numPr>
        <w:spacing w:before="0" w:after="0"/>
      </w:pPr>
      <w:r>
        <w:t>Melanopsin Input</w:t>
      </w:r>
    </w:p>
    <w:p>
      <w:pPr>
        <w:numPr>
          <w:ilvl w:val="2"/>
          <w:numId w:val="900"/>
        </w:numPr>
        <w:spacing w:before="0" w:after="0"/>
      </w:pPr>
      <w:r>
        <w:t>Non-Image Forming Vision</w:t>
      </w:r>
    </w:p>
    <w:p>
      <w:pPr>
        <w:numPr>
          <w:ilvl w:val="1"/>
          <w:numId w:val="900"/>
        </w:numPr>
        <w:spacing w:before="0" w:after="0"/>
      </w:pPr>
      <w:r>
        <w:t>Pretectum</w:t>
      </w:r>
    </w:p>
    <w:p>
      <w:pPr>
        <w:numPr>
          <w:ilvl w:val="2"/>
          <w:numId w:val="900"/>
        </w:numPr>
        <w:spacing w:before="0" w:after="0"/>
      </w:pPr>
      <w:r>
        <w:t>Pupillary Light Reflex</w:t>
      </w:r>
    </w:p>
    <w:p>
      <w:pPr>
        <w:numPr>
          <w:ilvl w:val="2"/>
          <w:numId w:val="900"/>
        </w:numPr>
        <w:spacing w:before="0" w:after="0"/>
      </w:pPr>
      <w:r>
        <w:t>Accommodation Reflex</w:t>
      </w:r>
    </w:p>
    <w:p>
      <w:pPr>
        <w:numPr>
          <w:ilvl w:val="1"/>
          <w:numId w:val="900"/>
        </w:numPr>
        <w:spacing w:before="0" w:after="0"/>
      </w:pPr>
      <w:r>
        <w:t>Pulvinar Nucleus</w:t>
      </w:r>
    </w:p>
    <w:p>
      <w:pPr>
        <w:numPr>
          <w:ilvl w:val="2"/>
          <w:numId w:val="900"/>
        </w:numPr>
        <w:spacing w:before="0" w:after="0"/>
      </w:pPr>
      <w:r>
        <w:t>Attention Modulation</w:t>
      </w:r>
    </w:p>
    <w:p>
      <w:pPr>
        <w:numPr>
          <w:ilvl w:val="2"/>
          <w:numId w:val="900"/>
        </w:numPr>
        <w:spacing w:before="0" w:after="0"/>
      </w:pPr>
      <w:r>
        <w:t>Cortical Connectivity</w:t>
      </w:r>
    </w:p>
    <w:p>
      <w:pPr>
        <w:numPr>
          <w:ilvl w:val="0"/>
          <w:numId w:val="900"/>
        </w:numPr>
        <w:spacing w:before="0" w:after="0"/>
      </w:pPr>
      <w:r>
        <w:t>Primary Visual Cortex</w:t>
      </w:r>
    </w:p>
    <w:p>
      <w:pPr>
        <w:numPr>
          <w:ilvl w:val="1"/>
          <w:numId w:val="900"/>
        </w:numPr>
        <w:spacing w:before="0" w:after="0"/>
      </w:pPr>
      <w:r>
        <w:t>Anatomical Location</w:t>
      </w:r>
    </w:p>
    <w:p>
      <w:pPr>
        <w:numPr>
          <w:ilvl w:val="1"/>
          <w:numId w:val="900"/>
        </w:numPr>
        <w:spacing w:before="0" w:after="0"/>
      </w:pPr>
      <w:r>
        <w:t>Retinotopic Organization</w:t>
      </w:r>
    </w:p>
    <w:p>
      <w:pPr>
        <w:numPr>
          <w:ilvl w:val="1"/>
          <w:numId w:val="900"/>
        </w:numPr>
        <w:spacing w:before="0" w:after="0"/>
      </w:pPr>
      <w:r>
        <w:t>Cortical Magnification</w:t>
      </w:r>
    </w:p>
    <w:p>
      <w:pPr>
        <w:numPr>
          <w:ilvl w:val="1"/>
          <w:numId w:val="900"/>
        </w:numPr>
        <w:spacing w:before="0" w:after="0"/>
      </w:pPr>
      <w:r>
        <w:t>Laminar Structure</w:t>
      </w:r>
    </w:p>
    <w:p>
      <w:pPr>
        <w:numPr>
          <w:ilvl w:val="2"/>
          <w:numId w:val="900"/>
        </w:numPr>
        <w:spacing w:before="0" w:after="0"/>
      </w:pPr>
      <w:r>
        <w:t>Layer 1</w:t>
      </w:r>
    </w:p>
    <w:p>
      <w:pPr>
        <w:numPr>
          <w:ilvl w:val="2"/>
          <w:numId w:val="900"/>
        </w:numPr>
        <w:spacing w:before="0" w:after="0"/>
      </w:pPr>
      <w:r>
        <w:t>Layer 2/3</w:t>
      </w:r>
    </w:p>
    <w:p>
      <w:pPr>
        <w:numPr>
          <w:ilvl w:val="2"/>
          <w:numId w:val="900"/>
        </w:numPr>
        <w:spacing w:before="0" w:after="0"/>
      </w:pPr>
      <w:r>
        <w:t>Layer 4</w:t>
      </w:r>
    </w:p>
    <w:p>
      <w:pPr>
        <w:numPr>
          <w:ilvl w:val="2"/>
          <w:numId w:val="900"/>
        </w:numPr>
        <w:spacing w:before="0" w:after="0"/>
      </w:pPr>
      <w:r>
        <w:t>Layer 5</w:t>
      </w:r>
    </w:p>
    <w:p>
      <w:pPr>
        <w:numPr>
          <w:ilvl w:val="2"/>
          <w:numId w:val="900"/>
        </w:numPr>
        <w:spacing w:before="0" w:after="0"/>
      </w:pPr>
      <w:r>
        <w:t>Layer 6</w:t>
      </w:r>
    </w:p>
    <w:p>
      <w:pPr>
        <w:numPr>
          <w:ilvl w:val="1"/>
          <w:numId w:val="900"/>
        </w:numPr>
        <w:spacing w:before="0" w:after="0"/>
      </w:pPr>
      <w:r>
        <w:t>Cell Types and Properties</w:t>
      </w:r>
    </w:p>
    <w:p>
      <w:pPr>
        <w:numPr>
          <w:ilvl w:val="2"/>
          <w:numId w:val="900"/>
        </w:numPr>
        <w:spacing w:before="0" w:after="0"/>
      </w:pPr>
      <w:r>
        <w:t>Simple Cells</w:t>
      </w:r>
    </w:p>
    <w:p>
      <w:pPr>
        <w:numPr>
          <w:ilvl w:val="2"/>
          <w:numId w:val="900"/>
        </w:numPr>
        <w:spacing w:before="0" w:after="0"/>
      </w:pPr>
      <w:r>
        <w:t>Complex Cells</w:t>
      </w:r>
    </w:p>
    <w:p>
      <w:pPr>
        <w:numPr>
          <w:ilvl w:val="2"/>
          <w:numId w:val="900"/>
        </w:numPr>
        <w:spacing w:before="0" w:after="0"/>
      </w:pPr>
      <w:r>
        <w:t>End-Stopped Cells</w:t>
      </w:r>
    </w:p>
    <w:p>
      <w:pPr>
        <w:numPr>
          <w:ilvl w:val="1"/>
          <w:numId w:val="900"/>
        </w:numPr>
        <w:spacing w:before="0" w:after="0"/>
      </w:pPr>
      <w:r>
        <w:t>Columnar Organization</w:t>
      </w:r>
    </w:p>
    <w:p>
      <w:pPr>
        <w:numPr>
          <w:ilvl w:val="2"/>
          <w:numId w:val="900"/>
        </w:numPr>
        <w:spacing w:before="0" w:after="0"/>
      </w:pPr>
      <w:r>
        <w:t>Orientation Columns</w:t>
      </w:r>
    </w:p>
    <w:p>
      <w:pPr>
        <w:numPr>
          <w:ilvl w:val="2"/>
          <w:numId w:val="900"/>
        </w:numPr>
        <w:spacing w:before="0" w:after="0"/>
      </w:pPr>
      <w:r>
        <w:t>Ocular Dominance Columns</w:t>
      </w:r>
    </w:p>
    <w:p>
      <w:pPr>
        <w:numPr>
          <w:ilvl w:val="2"/>
          <w:numId w:val="900"/>
        </w:numPr>
        <w:spacing w:before="0" w:after="0"/>
      </w:pPr>
      <w:r>
        <w:t>Cytochrome Oxidase Blobs</w:t>
      </w:r>
    </w:p>
    <w:p>
      <w:pPr>
        <w:numPr>
          <w:ilvl w:val="2"/>
          <w:numId w:val="900"/>
        </w:numPr>
        <w:spacing w:before="0" w:after="0"/>
      </w:pPr>
      <w:r>
        <w:t>Hypercolumns</w:t>
      </w:r>
    </w:p>
    <w:p>
      <w:pPr>
        <w:numPr>
          <w:ilvl w:val="1"/>
          <w:numId w:val="900"/>
        </w:numPr>
        <w:spacing w:before="0" w:after="0"/>
      </w:pPr>
      <w:r>
        <w:t>Input-Output Connections</w:t>
      </w:r>
    </w:p>
    <w:p>
      <w:pPr>
        <w:numPr>
          <w:ilvl w:val="2"/>
          <w:numId w:val="900"/>
        </w:numPr>
        <w:spacing w:before="0" w:after="0"/>
      </w:pPr>
      <w:r>
        <w:t>LGN Inputs</w:t>
      </w:r>
    </w:p>
    <w:p>
      <w:pPr>
        <w:numPr>
          <w:ilvl w:val="2"/>
          <w:numId w:val="900"/>
        </w:numPr>
        <w:spacing w:before="0" w:after="0"/>
      </w:pPr>
      <w:r>
        <w:t>Cortical Outputs</w:t>
      </w:r>
    </w:p>
    <w:p>
      <w:pPr>
        <w:numPr>
          <w:ilvl w:val="2"/>
          <w:numId w:val="900"/>
        </w:numPr>
        <w:spacing w:before="0" w:after="0"/>
      </w:pPr>
      <w:r>
        <w:t>Feedback Connections</w:t>
      </w:r>
    </w:p>
    <w:p>
      <w:pPr>
        <w:pStyle w:val="Heading1"/>
      </w:pPr>
      <w:r>
        <w:t>Feature Processing Systems</w:t>
      </w:r>
    </w:p>
    <w:p>
      <w:pPr>
        <w:numPr>
          <w:ilvl w:val="0"/>
          <w:numId w:val="900"/>
        </w:numPr>
        <w:spacing w:before="0" w:after="0"/>
      </w:pPr>
      <w:r>
        <w:t>Color Vision</w:t>
      </w:r>
    </w:p>
    <w:p>
      <w:pPr>
        <w:numPr>
          <w:ilvl w:val="1"/>
          <w:numId w:val="900"/>
        </w:numPr>
        <w:spacing w:before="0" w:after="0"/>
      </w:pPr>
      <w:r>
        <w:t>Trichromatic Theory</w:t>
      </w:r>
    </w:p>
    <w:p>
      <w:pPr>
        <w:numPr>
          <w:ilvl w:val="2"/>
          <w:numId w:val="900"/>
        </w:numPr>
        <w:spacing w:before="0" w:after="0"/>
      </w:pPr>
      <w:r>
        <w:t>Three Cone Types</w:t>
      </w:r>
    </w:p>
    <w:p>
      <w:pPr>
        <w:numPr>
          <w:ilvl w:val="2"/>
          <w:numId w:val="900"/>
        </w:numPr>
        <w:spacing w:before="0" w:after="0"/>
      </w:pPr>
      <w:r>
        <w:t>Color Matching</w:t>
      </w:r>
    </w:p>
    <w:p>
      <w:pPr>
        <w:numPr>
          <w:ilvl w:val="2"/>
          <w:numId w:val="900"/>
        </w:numPr>
        <w:spacing w:before="0" w:after="0"/>
      </w:pPr>
      <w:r>
        <w:t>Metameric Matches</w:t>
      </w:r>
    </w:p>
    <w:p>
      <w:pPr>
        <w:numPr>
          <w:ilvl w:val="1"/>
          <w:numId w:val="900"/>
        </w:numPr>
        <w:spacing w:before="0" w:after="0"/>
      </w:pPr>
      <w:r>
        <w:t>Opponent Process Theory</w:t>
      </w:r>
    </w:p>
    <w:p>
      <w:pPr>
        <w:numPr>
          <w:ilvl w:val="2"/>
          <w:numId w:val="900"/>
        </w:numPr>
        <w:spacing w:before="0" w:after="0"/>
      </w:pPr>
      <w:r>
        <w:t>Red-Green Opponency</w:t>
      </w:r>
    </w:p>
    <w:p>
      <w:pPr>
        <w:numPr>
          <w:ilvl w:val="2"/>
          <w:numId w:val="900"/>
        </w:numPr>
        <w:spacing w:before="0" w:after="0"/>
      </w:pPr>
      <w:r>
        <w:t>Blue-Yellow Opponency</w:t>
      </w:r>
    </w:p>
    <w:p>
      <w:pPr>
        <w:numPr>
          <w:ilvl w:val="2"/>
          <w:numId w:val="900"/>
        </w:numPr>
        <w:spacing w:before="0" w:after="0"/>
      </w:pPr>
      <w:r>
        <w:t>Luminance Channel</w:t>
      </w:r>
    </w:p>
    <w:p>
      <w:pPr>
        <w:numPr>
          <w:ilvl w:val="1"/>
          <w:numId w:val="900"/>
        </w:numPr>
        <w:spacing w:before="0" w:after="0"/>
      </w:pPr>
      <w:r>
        <w:t>Neural Implementation</w:t>
      </w:r>
    </w:p>
    <w:p>
      <w:pPr>
        <w:numPr>
          <w:ilvl w:val="2"/>
          <w:numId w:val="900"/>
        </w:numPr>
        <w:spacing w:before="0" w:after="0"/>
      </w:pPr>
      <w:r>
        <w:t>Retinal Color Coding</w:t>
      </w:r>
    </w:p>
    <w:p>
      <w:pPr>
        <w:numPr>
          <w:ilvl w:val="2"/>
          <w:numId w:val="900"/>
        </w:numPr>
        <w:spacing w:before="0" w:after="0"/>
      </w:pPr>
      <w:r>
        <w:t>LGN Color Processing</w:t>
      </w:r>
    </w:p>
    <w:p>
      <w:pPr>
        <w:numPr>
          <w:ilvl w:val="2"/>
          <w:numId w:val="900"/>
        </w:numPr>
        <w:spacing w:before="0" w:after="0"/>
      </w:pPr>
      <w:r>
        <w:t>Cortical Color Areas</w:t>
      </w:r>
    </w:p>
    <w:p>
      <w:pPr>
        <w:numPr>
          <w:ilvl w:val="1"/>
          <w:numId w:val="900"/>
        </w:numPr>
        <w:spacing w:before="0" w:after="0"/>
      </w:pPr>
      <w:r>
        <w:t>Color Constancy</w:t>
      </w:r>
    </w:p>
    <w:p>
      <w:pPr>
        <w:numPr>
          <w:ilvl w:val="2"/>
          <w:numId w:val="900"/>
        </w:numPr>
        <w:spacing w:before="0" w:after="0"/>
      </w:pPr>
      <w:r>
        <w:t>Illumination Independence</w:t>
      </w:r>
    </w:p>
    <w:p>
      <w:pPr>
        <w:numPr>
          <w:ilvl w:val="2"/>
          <w:numId w:val="900"/>
        </w:numPr>
        <w:spacing w:before="0" w:after="0"/>
      </w:pPr>
      <w:r>
        <w:t>Surface Reflectance</w:t>
      </w:r>
    </w:p>
    <w:p>
      <w:pPr>
        <w:numPr>
          <w:ilvl w:val="2"/>
          <w:numId w:val="900"/>
        </w:numPr>
        <w:spacing w:before="0" w:after="0"/>
      </w:pPr>
      <w:r>
        <w:t>Adaptation Mechanisms</w:t>
      </w:r>
    </w:p>
    <w:p>
      <w:pPr>
        <w:numPr>
          <w:ilvl w:val="1"/>
          <w:numId w:val="900"/>
        </w:numPr>
        <w:spacing w:before="0" w:after="0"/>
      </w:pPr>
      <w:r>
        <w:t>Color Deficiencies</w:t>
      </w:r>
    </w:p>
    <w:p>
      <w:pPr>
        <w:numPr>
          <w:ilvl w:val="2"/>
          <w:numId w:val="900"/>
        </w:numPr>
        <w:spacing w:before="0" w:after="0"/>
      </w:pPr>
      <w:r>
        <w:t>Protanopia</w:t>
      </w:r>
    </w:p>
    <w:p>
      <w:pPr>
        <w:numPr>
          <w:ilvl w:val="2"/>
          <w:numId w:val="900"/>
        </w:numPr>
        <w:spacing w:before="0" w:after="0"/>
      </w:pPr>
      <w:r>
        <w:t>Deuteranopia</w:t>
      </w:r>
    </w:p>
    <w:p>
      <w:pPr>
        <w:numPr>
          <w:ilvl w:val="2"/>
          <w:numId w:val="900"/>
        </w:numPr>
        <w:spacing w:before="0" w:after="0"/>
      </w:pPr>
      <w:r>
        <w:t>Tritanopia</w:t>
      </w:r>
    </w:p>
    <w:p>
      <w:pPr>
        <w:numPr>
          <w:ilvl w:val="2"/>
          <w:numId w:val="900"/>
        </w:numPr>
        <w:spacing w:before="0" w:after="0"/>
      </w:pPr>
      <w:r>
        <w:t>Anomalous Trichromacy</w:t>
      </w:r>
    </w:p>
    <w:p>
      <w:pPr>
        <w:numPr>
          <w:ilvl w:val="0"/>
          <w:numId w:val="900"/>
        </w:numPr>
        <w:spacing w:before="0" w:after="0"/>
      </w:pPr>
      <w:r>
        <w:t>Form and Shape Processing</w:t>
      </w:r>
    </w:p>
    <w:p>
      <w:pPr>
        <w:numPr>
          <w:ilvl w:val="1"/>
          <w:numId w:val="900"/>
        </w:numPr>
        <w:spacing w:before="0" w:after="0"/>
      </w:pPr>
      <w:r>
        <w:t>Spatial Frequency Analysis</w:t>
      </w:r>
    </w:p>
    <w:p>
      <w:pPr>
        <w:numPr>
          <w:ilvl w:val="2"/>
          <w:numId w:val="900"/>
        </w:numPr>
        <w:spacing w:before="0" w:after="0"/>
      </w:pPr>
      <w:r>
        <w:t>Low Spatial Frequencies</w:t>
      </w:r>
    </w:p>
    <w:p>
      <w:pPr>
        <w:numPr>
          <w:ilvl w:val="2"/>
          <w:numId w:val="900"/>
        </w:numPr>
        <w:spacing w:before="0" w:after="0"/>
      </w:pPr>
      <w:r>
        <w:t>High Spatial Frequencies</w:t>
      </w:r>
    </w:p>
    <w:p>
      <w:pPr>
        <w:numPr>
          <w:ilvl w:val="2"/>
          <w:numId w:val="900"/>
        </w:numPr>
        <w:spacing w:before="0" w:after="0"/>
      </w:pPr>
      <w:r>
        <w:t>Contrast Sensitivity Function</w:t>
      </w:r>
    </w:p>
    <w:p>
      <w:pPr>
        <w:numPr>
          <w:ilvl w:val="1"/>
          <w:numId w:val="900"/>
        </w:numPr>
        <w:spacing w:before="0" w:after="0"/>
      </w:pPr>
      <w:r>
        <w:t>Edge Detection</w:t>
      </w:r>
    </w:p>
    <w:p>
      <w:pPr>
        <w:numPr>
          <w:ilvl w:val="2"/>
          <w:numId w:val="900"/>
        </w:numPr>
        <w:spacing w:before="0" w:after="0"/>
      </w:pPr>
      <w:r>
        <w:t>Orientation Selectivity</w:t>
      </w:r>
    </w:p>
    <w:p>
      <w:pPr>
        <w:numPr>
          <w:ilvl w:val="2"/>
          <w:numId w:val="900"/>
        </w:numPr>
        <w:spacing w:before="0" w:after="0"/>
      </w:pPr>
      <w:r>
        <w:t>Spatial Filtering</w:t>
      </w:r>
    </w:p>
    <w:p>
      <w:pPr>
        <w:numPr>
          <w:ilvl w:val="2"/>
          <w:numId w:val="900"/>
        </w:numPr>
        <w:spacing w:before="0" w:after="0"/>
      </w:pPr>
      <w:r>
        <w:t>Contour Integration</w:t>
      </w:r>
    </w:p>
    <w:p>
      <w:pPr>
        <w:numPr>
          <w:ilvl w:val="1"/>
          <w:numId w:val="900"/>
        </w:numPr>
        <w:spacing w:before="0" w:after="0"/>
      </w:pPr>
      <w:r>
        <w:t>Gestalt Principles</w:t>
      </w:r>
    </w:p>
    <w:p>
      <w:pPr>
        <w:numPr>
          <w:ilvl w:val="2"/>
          <w:numId w:val="900"/>
        </w:numPr>
        <w:spacing w:before="0" w:after="0"/>
      </w:pPr>
      <w:r>
        <w:t>Proximity</w:t>
      </w:r>
    </w:p>
    <w:p>
      <w:pPr>
        <w:numPr>
          <w:ilvl w:val="2"/>
          <w:numId w:val="900"/>
        </w:numPr>
        <w:spacing w:before="0" w:after="0"/>
      </w:pPr>
      <w:r>
        <w:t>Similarity</w:t>
      </w:r>
    </w:p>
    <w:p>
      <w:pPr>
        <w:numPr>
          <w:ilvl w:val="2"/>
          <w:numId w:val="900"/>
        </w:numPr>
        <w:spacing w:before="0" w:after="0"/>
      </w:pPr>
      <w:r>
        <w:t>Good Continuation</w:t>
      </w:r>
    </w:p>
    <w:p>
      <w:pPr>
        <w:numPr>
          <w:ilvl w:val="2"/>
          <w:numId w:val="900"/>
        </w:numPr>
        <w:spacing w:before="0" w:after="0"/>
      </w:pPr>
      <w:r>
        <w:t>Closure</w:t>
      </w:r>
    </w:p>
    <w:p>
      <w:pPr>
        <w:numPr>
          <w:ilvl w:val="2"/>
          <w:numId w:val="900"/>
        </w:numPr>
        <w:spacing w:before="0" w:after="0"/>
      </w:pPr>
      <w:r>
        <w:t>Common Fate</w:t>
      </w:r>
    </w:p>
    <w:p>
      <w:pPr>
        <w:numPr>
          <w:ilvl w:val="2"/>
          <w:numId w:val="900"/>
        </w:numPr>
        <w:spacing w:before="0" w:after="0"/>
      </w:pPr>
      <w:r>
        <w:t>Prägnanz</w:t>
      </w:r>
    </w:p>
    <w:p>
      <w:pPr>
        <w:numPr>
          <w:ilvl w:val="1"/>
          <w:numId w:val="900"/>
        </w:numPr>
        <w:spacing w:before="0" w:after="0"/>
      </w:pPr>
      <w:r>
        <w:t>Figure-Ground Segregation</w:t>
      </w:r>
    </w:p>
    <w:p>
      <w:pPr>
        <w:numPr>
          <w:ilvl w:val="2"/>
          <w:numId w:val="900"/>
        </w:numPr>
        <w:spacing w:before="0" w:after="0"/>
      </w:pPr>
      <w:r>
        <w:t>Border Ownership</w:t>
      </w:r>
    </w:p>
    <w:p>
      <w:pPr>
        <w:numPr>
          <w:ilvl w:val="2"/>
          <w:numId w:val="900"/>
        </w:numPr>
        <w:spacing w:before="0" w:after="0"/>
      </w:pPr>
      <w:r>
        <w:t>Depth Cues</w:t>
      </w:r>
    </w:p>
    <w:p>
      <w:pPr>
        <w:numPr>
          <w:ilvl w:val="2"/>
          <w:numId w:val="900"/>
        </w:numPr>
        <w:spacing w:before="0" w:after="0"/>
      </w:pPr>
      <w:r>
        <w:t>Attention Effects</w:t>
      </w:r>
    </w:p>
    <w:p>
      <w:pPr>
        <w:numPr>
          <w:ilvl w:val="1"/>
          <w:numId w:val="900"/>
        </w:numPr>
        <w:spacing w:before="0" w:after="0"/>
      </w:pPr>
      <w:r>
        <w:t>Object Recognition</w:t>
      </w:r>
    </w:p>
    <w:p>
      <w:pPr>
        <w:numPr>
          <w:ilvl w:val="2"/>
          <w:numId w:val="900"/>
        </w:numPr>
        <w:spacing w:before="0" w:after="0"/>
      </w:pPr>
      <w:r>
        <w:t>Template Matching</w:t>
      </w:r>
    </w:p>
    <w:p>
      <w:pPr>
        <w:numPr>
          <w:ilvl w:val="2"/>
          <w:numId w:val="900"/>
        </w:numPr>
        <w:spacing w:before="0" w:after="0"/>
      </w:pPr>
      <w:r>
        <w:t>Feature Analysis</w:t>
      </w:r>
    </w:p>
    <w:p>
      <w:pPr>
        <w:numPr>
          <w:ilvl w:val="2"/>
          <w:numId w:val="900"/>
        </w:numPr>
        <w:spacing w:before="0" w:after="0"/>
      </w:pPr>
      <w:r>
        <w:t>Structural Description</w:t>
      </w:r>
    </w:p>
    <w:p>
      <w:pPr>
        <w:numPr>
          <w:ilvl w:val="0"/>
          <w:numId w:val="900"/>
        </w:numPr>
        <w:spacing w:before="0" w:after="0"/>
      </w:pPr>
      <w:r>
        <w:t>Depth Perception</w:t>
      </w:r>
    </w:p>
    <w:p>
      <w:pPr>
        <w:numPr>
          <w:ilvl w:val="1"/>
          <w:numId w:val="900"/>
        </w:numPr>
        <w:spacing w:before="0" w:after="0"/>
      </w:pPr>
      <w:r>
        <w:t>Monocular Depth Cues</w:t>
      </w:r>
    </w:p>
    <w:p>
      <w:pPr>
        <w:numPr>
          <w:ilvl w:val="2"/>
          <w:numId w:val="900"/>
        </w:numPr>
        <w:spacing w:before="0" w:after="0"/>
      </w:pPr>
      <w:r>
        <w:t>Occlusion</w:t>
      </w:r>
    </w:p>
    <w:p>
      <w:pPr>
        <w:numPr>
          <w:ilvl w:val="2"/>
          <w:numId w:val="900"/>
        </w:numPr>
        <w:spacing w:before="0" w:after="0"/>
      </w:pPr>
      <w:r>
        <w:t>Relative Size</w:t>
      </w:r>
    </w:p>
    <w:p>
      <w:pPr>
        <w:numPr>
          <w:ilvl w:val="2"/>
          <w:numId w:val="900"/>
        </w:numPr>
        <w:spacing w:before="0" w:after="0"/>
      </w:pPr>
      <w:r>
        <w:t>Linear Perspective</w:t>
      </w:r>
    </w:p>
    <w:p>
      <w:pPr>
        <w:numPr>
          <w:ilvl w:val="2"/>
          <w:numId w:val="900"/>
        </w:numPr>
        <w:spacing w:before="0" w:after="0"/>
      </w:pPr>
      <w:r>
        <w:t>Texture Gradient</w:t>
      </w:r>
    </w:p>
    <w:p>
      <w:pPr>
        <w:numPr>
          <w:ilvl w:val="2"/>
          <w:numId w:val="900"/>
        </w:numPr>
        <w:spacing w:before="0" w:after="0"/>
      </w:pPr>
      <w:r>
        <w:t>Atmospheric Perspective</w:t>
      </w:r>
    </w:p>
    <w:p>
      <w:pPr>
        <w:numPr>
          <w:ilvl w:val="2"/>
          <w:numId w:val="900"/>
        </w:numPr>
        <w:spacing w:before="0" w:after="0"/>
      </w:pPr>
      <w:r>
        <w:t>Shading</w:t>
      </w:r>
    </w:p>
    <w:p>
      <w:pPr>
        <w:numPr>
          <w:ilvl w:val="2"/>
          <w:numId w:val="900"/>
        </w:numPr>
        <w:spacing w:before="0" w:after="0"/>
      </w:pPr>
      <w:r>
        <w:t>Motion Parallax</w:t>
      </w:r>
    </w:p>
    <w:p>
      <w:pPr>
        <w:numPr>
          <w:ilvl w:val="2"/>
          <w:numId w:val="900"/>
        </w:numPr>
        <w:spacing w:before="0" w:after="0"/>
      </w:pPr>
      <w:r>
        <w:t>Accommodation</w:t>
      </w:r>
    </w:p>
    <w:p>
      <w:pPr>
        <w:numPr>
          <w:ilvl w:val="1"/>
          <w:numId w:val="900"/>
        </w:numPr>
        <w:spacing w:before="0" w:after="0"/>
      </w:pPr>
      <w:r>
        <w:t>Binocular Depth Cues</w:t>
      </w:r>
    </w:p>
    <w:p>
      <w:pPr>
        <w:numPr>
          <w:ilvl w:val="2"/>
          <w:numId w:val="900"/>
        </w:numPr>
        <w:spacing w:before="0" w:after="0"/>
      </w:pPr>
      <w:r>
        <w:t>Binocular Disparity</w:t>
      </w:r>
    </w:p>
    <w:p>
      <w:pPr>
        <w:numPr>
          <w:ilvl w:val="2"/>
          <w:numId w:val="900"/>
        </w:numPr>
        <w:spacing w:before="0" w:after="0"/>
      </w:pPr>
      <w:r>
        <w:t>Stereopsis</w:t>
      </w:r>
    </w:p>
    <w:p>
      <w:pPr>
        <w:numPr>
          <w:ilvl w:val="2"/>
          <w:numId w:val="900"/>
        </w:numPr>
        <w:spacing w:before="0" w:after="0"/>
      </w:pPr>
      <w:r>
        <w:t>Convergence</w:t>
      </w:r>
    </w:p>
    <w:p>
      <w:pPr>
        <w:numPr>
          <w:ilvl w:val="2"/>
          <w:numId w:val="900"/>
        </w:numPr>
        <w:spacing w:before="0" w:after="0"/>
      </w:pPr>
      <w:r>
        <w:t>Horopter</w:t>
      </w:r>
    </w:p>
    <w:p>
      <w:pPr>
        <w:numPr>
          <w:ilvl w:val="2"/>
          <w:numId w:val="900"/>
        </w:numPr>
        <w:spacing w:before="0" w:after="0"/>
      </w:pPr>
      <w:r>
        <w:t>Panum's Fusional Area</w:t>
      </w:r>
    </w:p>
    <w:p>
      <w:pPr>
        <w:numPr>
          <w:ilvl w:val="1"/>
          <w:numId w:val="900"/>
        </w:numPr>
        <w:spacing w:before="0" w:after="0"/>
      </w:pPr>
      <w:r>
        <w:t>Depth Integration</w:t>
      </w:r>
    </w:p>
    <w:p>
      <w:pPr>
        <w:numPr>
          <w:ilvl w:val="2"/>
          <w:numId w:val="900"/>
        </w:numPr>
        <w:spacing w:before="0" w:after="0"/>
      </w:pPr>
      <w:r>
        <w:t>Cue Combination</w:t>
      </w:r>
    </w:p>
    <w:p>
      <w:pPr>
        <w:numPr>
          <w:ilvl w:val="2"/>
          <w:numId w:val="900"/>
        </w:numPr>
        <w:spacing w:before="0" w:after="0"/>
      </w:pPr>
      <w:r>
        <w:t>Cue Conflicts</w:t>
      </w:r>
    </w:p>
    <w:p>
      <w:pPr>
        <w:numPr>
          <w:ilvl w:val="2"/>
          <w:numId w:val="900"/>
        </w:numPr>
        <w:spacing w:before="0" w:after="0"/>
      </w:pPr>
      <w:r>
        <w:t>Developmental Aspects</w:t>
      </w:r>
    </w:p>
    <w:p>
      <w:pPr>
        <w:numPr>
          <w:ilvl w:val="0"/>
          <w:numId w:val="900"/>
        </w:numPr>
        <w:spacing w:before="0" w:after="0"/>
      </w:pPr>
      <w:r>
        <w:t>Motion Processing</w:t>
      </w:r>
    </w:p>
    <w:p>
      <w:pPr>
        <w:numPr>
          <w:ilvl w:val="1"/>
          <w:numId w:val="900"/>
        </w:numPr>
        <w:spacing w:before="0" w:after="0"/>
      </w:pPr>
      <w:r>
        <w:t>Motion Detection Mechanisms</w:t>
      </w:r>
    </w:p>
    <w:p>
      <w:pPr>
        <w:numPr>
          <w:ilvl w:val="2"/>
          <w:numId w:val="900"/>
        </w:numPr>
        <w:spacing w:before="0" w:after="0"/>
      </w:pPr>
      <w:r>
        <w:t>Reichardt Detectors</w:t>
      </w:r>
    </w:p>
    <w:p>
      <w:pPr>
        <w:numPr>
          <w:ilvl w:val="2"/>
          <w:numId w:val="900"/>
        </w:numPr>
        <w:spacing w:before="0" w:after="0"/>
      </w:pPr>
      <w:r>
        <w:t>Direction Selectivity</w:t>
      </w:r>
    </w:p>
    <w:p>
      <w:pPr>
        <w:numPr>
          <w:ilvl w:val="2"/>
          <w:numId w:val="900"/>
        </w:numPr>
        <w:spacing w:before="0" w:after="0"/>
      </w:pPr>
      <w:r>
        <w:t>Speed Tuning</w:t>
      </w:r>
    </w:p>
    <w:p>
      <w:pPr>
        <w:numPr>
          <w:ilvl w:val="1"/>
          <w:numId w:val="900"/>
        </w:numPr>
        <w:spacing w:before="0" w:after="0"/>
      </w:pPr>
      <w:r>
        <w:t>Cortical Motion Areas</w:t>
      </w:r>
    </w:p>
    <w:p>
      <w:pPr>
        <w:numPr>
          <w:ilvl w:val="2"/>
          <w:numId w:val="900"/>
        </w:numPr>
        <w:spacing w:before="0" w:after="0"/>
      </w:pPr>
      <w:r>
        <w:t>V1 Motion Processing</w:t>
      </w:r>
    </w:p>
    <w:p>
      <w:pPr>
        <w:numPr>
          <w:ilvl w:val="2"/>
          <w:numId w:val="900"/>
        </w:numPr>
        <w:spacing w:before="0" w:after="0"/>
      </w:pPr>
      <w:r>
        <w:t>Middle Temporal Area</w:t>
      </w:r>
    </w:p>
    <w:p>
      <w:pPr>
        <w:numPr>
          <w:ilvl w:val="2"/>
          <w:numId w:val="900"/>
        </w:numPr>
        <w:spacing w:before="0" w:after="0"/>
      </w:pPr>
      <w:r>
        <w:t>Medial Superior Temporal Area</w:t>
      </w:r>
    </w:p>
    <w:p>
      <w:pPr>
        <w:numPr>
          <w:ilvl w:val="1"/>
          <w:numId w:val="900"/>
        </w:numPr>
        <w:spacing w:before="0" w:after="0"/>
      </w:pPr>
      <w:r>
        <w:t>Motion Integration</w:t>
      </w:r>
    </w:p>
    <w:p>
      <w:pPr>
        <w:numPr>
          <w:ilvl w:val="2"/>
          <w:numId w:val="900"/>
        </w:numPr>
        <w:spacing w:before="0" w:after="0"/>
      </w:pPr>
      <w:r>
        <w:t>Aperture Problem</w:t>
      </w:r>
    </w:p>
    <w:p>
      <w:pPr>
        <w:numPr>
          <w:ilvl w:val="2"/>
          <w:numId w:val="900"/>
        </w:numPr>
        <w:spacing w:before="0" w:after="0"/>
      </w:pPr>
      <w:r>
        <w:t>Global Motion</w:t>
      </w:r>
    </w:p>
    <w:p>
      <w:pPr>
        <w:numPr>
          <w:ilvl w:val="2"/>
          <w:numId w:val="900"/>
        </w:numPr>
        <w:spacing w:before="0" w:after="0"/>
      </w:pPr>
      <w:r>
        <w:t>Structure from Motion</w:t>
      </w:r>
    </w:p>
    <w:p>
      <w:pPr>
        <w:numPr>
          <w:ilvl w:val="1"/>
          <w:numId w:val="900"/>
        </w:numPr>
        <w:spacing w:before="0" w:after="0"/>
      </w:pPr>
      <w:r>
        <w:t>Motion Aftereffects</w:t>
      </w:r>
    </w:p>
    <w:p>
      <w:pPr>
        <w:numPr>
          <w:ilvl w:val="2"/>
          <w:numId w:val="900"/>
        </w:numPr>
        <w:spacing w:before="0" w:after="0"/>
      </w:pPr>
      <w:r>
        <w:t>Adaptation Effects</w:t>
      </w:r>
    </w:p>
    <w:p>
      <w:pPr>
        <w:numPr>
          <w:ilvl w:val="2"/>
          <w:numId w:val="900"/>
        </w:numPr>
        <w:spacing w:before="0" w:after="0"/>
      </w:pPr>
      <w:r>
        <w:t>Neural Mechanisms</w:t>
      </w:r>
    </w:p>
    <w:p>
      <w:pPr>
        <w:numPr>
          <w:ilvl w:val="1"/>
          <w:numId w:val="900"/>
        </w:numPr>
        <w:spacing w:before="0" w:after="0"/>
      </w:pPr>
      <w:r>
        <w:t>Biological Motion</w:t>
      </w:r>
    </w:p>
    <w:p>
      <w:pPr>
        <w:numPr>
          <w:ilvl w:val="2"/>
          <w:numId w:val="900"/>
        </w:numPr>
        <w:spacing w:before="0" w:after="0"/>
      </w:pPr>
      <w:r>
        <w:t>Point-Light Walkers</w:t>
      </w:r>
    </w:p>
    <w:p>
      <w:pPr>
        <w:numPr>
          <w:ilvl w:val="2"/>
          <w:numId w:val="900"/>
        </w:numPr>
        <w:spacing w:before="0" w:after="0"/>
      </w:pPr>
      <w:r>
        <w:t>Animate vs Inanimate Motion</w:t>
      </w:r>
    </w:p>
    <w:p>
      <w:pPr>
        <w:numPr>
          <w:ilvl w:val="2"/>
          <w:numId w:val="900"/>
        </w:numPr>
        <w:spacing w:before="0" w:after="0"/>
      </w:pPr>
      <w:r>
        <w:t>Social Perception</w:t>
      </w:r>
    </w:p>
    <w:p>
      <w:pPr>
        <w:pStyle w:val="Heading1"/>
      </w:pPr>
      <w:r>
        <w:t>Higher-Order Visual Processing</w:t>
      </w:r>
    </w:p>
    <w:p>
      <w:pPr>
        <w:numPr>
          <w:ilvl w:val="0"/>
          <w:numId w:val="900"/>
        </w:numPr>
        <w:spacing w:before="0" w:after="0"/>
      </w:pPr>
      <w:r>
        <w:t>Dual Stream Hypothesis</w:t>
      </w:r>
    </w:p>
    <w:p>
      <w:pPr>
        <w:numPr>
          <w:ilvl w:val="1"/>
          <w:numId w:val="900"/>
        </w:numPr>
        <w:spacing w:before="0" w:after="0"/>
      </w:pPr>
      <w:r>
        <w:t>Ventral Stream</w:t>
      </w:r>
    </w:p>
    <w:p>
      <w:pPr>
        <w:numPr>
          <w:ilvl w:val="2"/>
          <w:numId w:val="900"/>
        </w:numPr>
        <w:spacing w:before="0" w:after="0"/>
      </w:pPr>
      <w:r>
        <w:t>Object Recognition Pathway</w:t>
      </w:r>
    </w:p>
    <w:p>
      <w:pPr>
        <w:numPr>
          <w:ilvl w:val="2"/>
          <w:numId w:val="900"/>
        </w:numPr>
        <w:spacing w:before="0" w:after="0"/>
      </w:pPr>
      <w:r>
        <w:t>Temporal Lobe Projections</w:t>
      </w:r>
    </w:p>
    <w:p>
      <w:pPr>
        <w:numPr>
          <w:ilvl w:val="2"/>
          <w:numId w:val="900"/>
        </w:numPr>
        <w:spacing w:before="0" w:after="0"/>
      </w:pPr>
      <w:r>
        <w:t>What Pathway</w:t>
      </w:r>
    </w:p>
    <w:p>
      <w:pPr>
        <w:numPr>
          <w:ilvl w:val="1"/>
          <w:numId w:val="900"/>
        </w:numPr>
        <w:spacing w:before="0" w:after="0"/>
      </w:pPr>
      <w:r>
        <w:t>Dorsal Stream</w:t>
      </w:r>
    </w:p>
    <w:p>
      <w:pPr>
        <w:numPr>
          <w:ilvl w:val="2"/>
          <w:numId w:val="900"/>
        </w:numPr>
        <w:spacing w:before="0" w:after="0"/>
      </w:pPr>
      <w:r>
        <w:t>Spatial Processing Pathway</w:t>
      </w:r>
    </w:p>
    <w:p>
      <w:pPr>
        <w:numPr>
          <w:ilvl w:val="2"/>
          <w:numId w:val="900"/>
        </w:numPr>
        <w:spacing w:before="0" w:after="0"/>
      </w:pPr>
      <w:r>
        <w:t>Parietal Lobe Projections</w:t>
      </w:r>
    </w:p>
    <w:p>
      <w:pPr>
        <w:numPr>
          <w:ilvl w:val="2"/>
          <w:numId w:val="900"/>
        </w:numPr>
        <w:spacing w:before="0" w:after="0"/>
      </w:pPr>
      <w:r>
        <w:t>Where/How Pathway</w:t>
      </w:r>
    </w:p>
    <w:p>
      <w:pPr>
        <w:numPr>
          <w:ilvl w:val="1"/>
          <w:numId w:val="900"/>
        </w:numPr>
        <w:spacing w:before="0" w:after="0"/>
      </w:pPr>
      <w:r>
        <w:t>Stream Interactions</w:t>
      </w:r>
    </w:p>
    <w:p>
      <w:pPr>
        <w:numPr>
          <w:ilvl w:val="2"/>
          <w:numId w:val="900"/>
        </w:numPr>
        <w:spacing w:before="0" w:after="0"/>
      </w:pPr>
      <w:r>
        <w:t>Cross-Talk</w:t>
      </w:r>
    </w:p>
    <w:p>
      <w:pPr>
        <w:numPr>
          <w:ilvl w:val="2"/>
          <w:numId w:val="900"/>
        </w:numPr>
        <w:spacing w:before="0" w:after="0"/>
      </w:pPr>
      <w:r>
        <w:t>Integration Points</w:t>
      </w:r>
    </w:p>
    <w:p>
      <w:pPr>
        <w:numPr>
          <w:ilvl w:val="0"/>
          <w:numId w:val="900"/>
        </w:numPr>
        <w:spacing w:before="0" w:after="0"/>
      </w:pPr>
      <w:r>
        <w:t>Ventral Stream Processing</w:t>
      </w:r>
    </w:p>
    <w:p>
      <w:pPr>
        <w:numPr>
          <w:ilvl w:val="1"/>
          <w:numId w:val="900"/>
        </w:numPr>
        <w:spacing w:before="0" w:after="0"/>
      </w:pPr>
      <w:r>
        <w:t>Extrastriate Areas</w:t>
      </w:r>
    </w:p>
    <w:p>
      <w:pPr>
        <w:numPr>
          <w:ilvl w:val="2"/>
          <w:numId w:val="900"/>
        </w:numPr>
        <w:spacing w:before="0" w:after="0"/>
      </w:pPr>
      <w:r>
        <w:t>Area V2</w:t>
      </w:r>
    </w:p>
    <w:p>
      <w:pPr>
        <w:numPr>
          <w:ilvl w:val="2"/>
          <w:numId w:val="900"/>
        </w:numPr>
        <w:spacing w:before="0" w:after="0"/>
      </w:pPr>
      <w:r>
        <w:t>Area V4</w:t>
      </w:r>
    </w:p>
    <w:p>
      <w:pPr>
        <w:numPr>
          <w:ilvl w:val="2"/>
          <w:numId w:val="900"/>
        </w:numPr>
        <w:spacing w:before="0" w:after="0"/>
      </w:pPr>
      <w:r>
        <w:t>Temporal Occipital Area</w:t>
      </w:r>
    </w:p>
    <w:p>
      <w:pPr>
        <w:numPr>
          <w:ilvl w:val="1"/>
          <w:numId w:val="900"/>
        </w:numPr>
        <w:spacing w:before="0" w:after="0"/>
      </w:pPr>
      <w:r>
        <w:t>Inferotemporal Cortex</w:t>
      </w:r>
    </w:p>
    <w:p>
      <w:pPr>
        <w:numPr>
          <w:ilvl w:val="2"/>
          <w:numId w:val="900"/>
        </w:numPr>
        <w:spacing w:before="0" w:after="0"/>
      </w:pPr>
      <w:r>
        <w:t>Object Selectivity</w:t>
      </w:r>
    </w:p>
    <w:p>
      <w:pPr>
        <w:numPr>
          <w:ilvl w:val="2"/>
          <w:numId w:val="900"/>
        </w:numPr>
        <w:spacing w:before="0" w:after="0"/>
      </w:pPr>
      <w:r>
        <w:t>Invariant Representations</w:t>
      </w:r>
    </w:p>
    <w:p>
      <w:pPr>
        <w:numPr>
          <w:ilvl w:val="2"/>
          <w:numId w:val="900"/>
        </w:numPr>
        <w:spacing w:before="0" w:after="0"/>
      </w:pPr>
      <w:r>
        <w:t>Hierarchical Processing</w:t>
      </w:r>
    </w:p>
    <w:p>
      <w:pPr>
        <w:numPr>
          <w:ilvl w:val="1"/>
          <w:numId w:val="900"/>
        </w:numPr>
        <w:spacing w:before="0" w:after="0"/>
      </w:pPr>
      <w:r>
        <w:t>Specialized Regions</w:t>
      </w:r>
    </w:p>
    <w:p>
      <w:pPr>
        <w:numPr>
          <w:ilvl w:val="2"/>
          <w:numId w:val="900"/>
        </w:numPr>
        <w:spacing w:before="0" w:after="0"/>
      </w:pPr>
      <w:r>
        <w:t>Fusiform Face Area</w:t>
      </w:r>
    </w:p>
    <w:p>
      <w:pPr>
        <w:numPr>
          <w:ilvl w:val="2"/>
          <w:numId w:val="900"/>
        </w:numPr>
        <w:spacing w:before="0" w:after="0"/>
      </w:pPr>
      <w:r>
        <w:t>Parahippocampal Place Area</w:t>
      </w:r>
    </w:p>
    <w:p>
      <w:pPr>
        <w:numPr>
          <w:ilvl w:val="2"/>
          <w:numId w:val="900"/>
        </w:numPr>
        <w:spacing w:before="0" w:after="0"/>
      </w:pPr>
      <w:r>
        <w:t>Extrastriate Body Area</w:t>
      </w:r>
    </w:p>
    <w:p>
      <w:pPr>
        <w:numPr>
          <w:ilvl w:val="2"/>
          <w:numId w:val="900"/>
        </w:numPr>
        <w:spacing w:before="0" w:after="0"/>
      </w:pPr>
      <w:r>
        <w:t>Visual Word Form Area</w:t>
      </w:r>
    </w:p>
    <w:p>
      <w:pPr>
        <w:numPr>
          <w:ilvl w:val="1"/>
          <w:numId w:val="900"/>
        </w:numPr>
        <w:spacing w:before="0" w:after="0"/>
      </w:pPr>
      <w:r>
        <w:t>Object Constancy</w:t>
      </w:r>
    </w:p>
    <w:p>
      <w:pPr>
        <w:numPr>
          <w:ilvl w:val="2"/>
          <w:numId w:val="900"/>
        </w:numPr>
        <w:spacing w:before="0" w:after="0"/>
      </w:pPr>
      <w:r>
        <w:t>Size Invariance</w:t>
      </w:r>
    </w:p>
    <w:p>
      <w:pPr>
        <w:numPr>
          <w:ilvl w:val="2"/>
          <w:numId w:val="900"/>
        </w:numPr>
        <w:spacing w:before="0" w:after="0"/>
      </w:pPr>
      <w:r>
        <w:t>Position Invariance</w:t>
      </w:r>
    </w:p>
    <w:p>
      <w:pPr>
        <w:numPr>
          <w:ilvl w:val="2"/>
          <w:numId w:val="900"/>
        </w:numPr>
        <w:spacing w:before="0" w:after="0"/>
      </w:pPr>
      <w:r>
        <w:t>Viewpoint Invariance</w:t>
      </w:r>
    </w:p>
    <w:p>
      <w:pPr>
        <w:numPr>
          <w:ilvl w:val="2"/>
          <w:numId w:val="900"/>
        </w:numPr>
        <w:spacing w:before="0" w:after="0"/>
      </w:pPr>
      <w:r>
        <w:t>Illumination Invariance</w:t>
      </w:r>
    </w:p>
    <w:p>
      <w:pPr>
        <w:numPr>
          <w:ilvl w:val="0"/>
          <w:numId w:val="900"/>
        </w:numPr>
        <w:spacing w:before="0" w:after="0"/>
      </w:pPr>
      <w:r>
        <w:t>Dorsal Stream Processing</w:t>
      </w:r>
    </w:p>
    <w:p>
      <w:pPr>
        <w:numPr>
          <w:ilvl w:val="1"/>
          <w:numId w:val="900"/>
        </w:numPr>
        <w:spacing w:before="0" w:after="0"/>
      </w:pPr>
      <w:r>
        <w:t>Extrastriate Motion Areas</w:t>
      </w:r>
    </w:p>
    <w:p>
      <w:pPr>
        <w:numPr>
          <w:ilvl w:val="2"/>
          <w:numId w:val="900"/>
        </w:numPr>
        <w:spacing w:before="0" w:after="0"/>
      </w:pPr>
      <w:r>
        <w:t>Area V3</w:t>
      </w:r>
    </w:p>
    <w:p>
      <w:pPr>
        <w:numPr>
          <w:ilvl w:val="2"/>
          <w:numId w:val="900"/>
        </w:numPr>
        <w:spacing w:before="0" w:after="0"/>
      </w:pPr>
      <w:r>
        <w:t>Area V5/MT</w:t>
      </w:r>
    </w:p>
    <w:p>
      <w:pPr>
        <w:numPr>
          <w:ilvl w:val="2"/>
          <w:numId w:val="900"/>
        </w:numPr>
        <w:spacing w:before="0" w:after="0"/>
      </w:pPr>
      <w:r>
        <w:t>Area MST</w:t>
      </w:r>
    </w:p>
    <w:p>
      <w:pPr>
        <w:numPr>
          <w:ilvl w:val="1"/>
          <w:numId w:val="900"/>
        </w:numPr>
        <w:spacing w:before="0" w:after="0"/>
      </w:pPr>
      <w:r>
        <w:t>Posterior Parietal Cortex</w:t>
      </w:r>
    </w:p>
    <w:p>
      <w:pPr>
        <w:numPr>
          <w:ilvl w:val="2"/>
          <w:numId w:val="900"/>
        </w:numPr>
        <w:spacing w:before="0" w:after="0"/>
      </w:pPr>
      <w:r>
        <w:t>Spatial Attention</w:t>
      </w:r>
    </w:p>
    <w:p>
      <w:pPr>
        <w:numPr>
          <w:ilvl w:val="2"/>
          <w:numId w:val="900"/>
        </w:numPr>
        <w:spacing w:before="0" w:after="0"/>
      </w:pPr>
      <w:r>
        <w:t>Eye Movement Control</w:t>
      </w:r>
    </w:p>
    <w:p>
      <w:pPr>
        <w:numPr>
          <w:ilvl w:val="2"/>
          <w:numId w:val="900"/>
        </w:numPr>
        <w:spacing w:before="0" w:after="0"/>
      </w:pPr>
      <w:r>
        <w:t>Reaching and Grasping</w:t>
      </w:r>
    </w:p>
    <w:p>
      <w:pPr>
        <w:numPr>
          <w:ilvl w:val="1"/>
          <w:numId w:val="900"/>
        </w:numPr>
        <w:spacing w:before="0" w:after="0"/>
      </w:pPr>
      <w:r>
        <w:t>Visuomotor Control</w:t>
      </w:r>
    </w:p>
    <w:p>
      <w:pPr>
        <w:numPr>
          <w:ilvl w:val="2"/>
          <w:numId w:val="900"/>
        </w:numPr>
        <w:spacing w:before="0" w:after="0"/>
      </w:pPr>
      <w:r>
        <w:t>Online Control</w:t>
      </w:r>
    </w:p>
    <w:p>
      <w:pPr>
        <w:numPr>
          <w:ilvl w:val="2"/>
          <w:numId w:val="900"/>
        </w:numPr>
        <w:spacing w:before="0" w:after="0"/>
      </w:pPr>
      <w:r>
        <w:t>Feedforward Control</w:t>
      </w:r>
    </w:p>
    <w:p>
      <w:pPr>
        <w:numPr>
          <w:ilvl w:val="2"/>
          <w:numId w:val="900"/>
        </w:numPr>
        <w:spacing w:before="0" w:after="0"/>
      </w:pPr>
      <w:r>
        <w:t>Error Correction</w:t>
      </w:r>
    </w:p>
    <w:p>
      <w:pPr>
        <w:numPr>
          <w:ilvl w:val="1"/>
          <w:numId w:val="900"/>
        </w:numPr>
        <w:spacing w:before="0" w:after="0"/>
      </w:pPr>
      <w:r>
        <w:t>Spatial Representation</w:t>
      </w:r>
    </w:p>
    <w:p>
      <w:pPr>
        <w:numPr>
          <w:ilvl w:val="2"/>
          <w:numId w:val="900"/>
        </w:numPr>
        <w:spacing w:before="0" w:after="0"/>
      </w:pPr>
      <w:r>
        <w:t>Egocentric Coordinates</w:t>
      </w:r>
    </w:p>
    <w:p>
      <w:pPr>
        <w:numPr>
          <w:ilvl w:val="2"/>
          <w:numId w:val="900"/>
        </w:numPr>
        <w:spacing w:before="0" w:after="0"/>
      </w:pPr>
      <w:r>
        <w:t>Allocentric Coordinates</w:t>
      </w:r>
    </w:p>
    <w:p>
      <w:pPr>
        <w:numPr>
          <w:ilvl w:val="2"/>
          <w:numId w:val="900"/>
        </w:numPr>
        <w:spacing w:before="0" w:after="0"/>
      </w:pPr>
      <w:r>
        <w:t>Reference Frame Transformations</w:t>
      </w:r>
    </w:p>
    <w:p>
      <w:pPr>
        <w:pStyle w:val="Heading1"/>
      </w:pPr>
      <w:r>
        <w:t>Visual Attention and Awareness</w:t>
      </w:r>
    </w:p>
    <w:p>
      <w:pPr>
        <w:numPr>
          <w:ilvl w:val="0"/>
          <w:numId w:val="900"/>
        </w:numPr>
        <w:spacing w:before="0" w:after="0"/>
      </w:pPr>
      <w:r>
        <w:t>Attention Mechanisms</w:t>
      </w:r>
    </w:p>
    <w:p>
      <w:pPr>
        <w:numPr>
          <w:ilvl w:val="1"/>
          <w:numId w:val="900"/>
        </w:numPr>
        <w:spacing w:before="0" w:after="0"/>
      </w:pPr>
      <w:r>
        <w:t>Selective Attention</w:t>
      </w:r>
    </w:p>
    <w:p>
      <w:pPr>
        <w:numPr>
          <w:ilvl w:val="2"/>
          <w:numId w:val="900"/>
        </w:numPr>
        <w:spacing w:before="0" w:after="0"/>
      </w:pPr>
      <w:r>
        <w:t>Spatial Attention</w:t>
      </w:r>
    </w:p>
    <w:p>
      <w:pPr>
        <w:numPr>
          <w:ilvl w:val="2"/>
          <w:numId w:val="900"/>
        </w:numPr>
        <w:spacing w:before="0" w:after="0"/>
      </w:pPr>
      <w:r>
        <w:t>Feature-Based Attention</w:t>
      </w:r>
    </w:p>
    <w:p>
      <w:pPr>
        <w:numPr>
          <w:ilvl w:val="2"/>
          <w:numId w:val="900"/>
        </w:numPr>
        <w:spacing w:before="0" w:after="0"/>
      </w:pPr>
      <w:r>
        <w:t>Object-Based Attention</w:t>
      </w:r>
    </w:p>
    <w:p>
      <w:pPr>
        <w:numPr>
          <w:ilvl w:val="1"/>
          <w:numId w:val="900"/>
        </w:numPr>
        <w:spacing w:before="0" w:after="0"/>
      </w:pPr>
      <w:r>
        <w:t>Attention Control</w:t>
      </w:r>
    </w:p>
    <w:p>
      <w:pPr>
        <w:numPr>
          <w:ilvl w:val="2"/>
          <w:numId w:val="900"/>
        </w:numPr>
        <w:spacing w:before="0" w:after="0"/>
      </w:pPr>
      <w:r>
        <w:t>Endogenous Control</w:t>
      </w:r>
    </w:p>
    <w:p>
      <w:pPr>
        <w:numPr>
          <w:ilvl w:val="2"/>
          <w:numId w:val="900"/>
        </w:numPr>
        <w:spacing w:before="0" w:after="0"/>
      </w:pPr>
      <w:r>
        <w:t>Exogenous Capture</w:t>
      </w:r>
    </w:p>
    <w:p>
      <w:pPr>
        <w:numPr>
          <w:ilvl w:val="2"/>
          <w:numId w:val="900"/>
        </w:numPr>
        <w:spacing w:before="0" w:after="0"/>
      </w:pPr>
      <w:r>
        <w:t>Inhibition of Return</w:t>
      </w:r>
    </w:p>
    <w:p>
      <w:pPr>
        <w:numPr>
          <w:ilvl w:val="1"/>
          <w:numId w:val="900"/>
        </w:numPr>
        <w:spacing w:before="0" w:after="0"/>
      </w:pPr>
      <w:r>
        <w:t>Attention Effects</w:t>
      </w:r>
    </w:p>
    <w:p>
      <w:pPr>
        <w:numPr>
          <w:ilvl w:val="2"/>
          <w:numId w:val="900"/>
        </w:numPr>
        <w:spacing w:before="0" w:after="0"/>
      </w:pPr>
      <w:r>
        <w:t>Enhanced Processing</w:t>
      </w:r>
    </w:p>
    <w:p>
      <w:pPr>
        <w:numPr>
          <w:ilvl w:val="2"/>
          <w:numId w:val="900"/>
        </w:numPr>
        <w:spacing w:before="0" w:after="0"/>
      </w:pPr>
      <w:r>
        <w:t>Suppression</w:t>
      </w:r>
    </w:p>
    <w:p>
      <w:pPr>
        <w:numPr>
          <w:ilvl w:val="2"/>
          <w:numId w:val="900"/>
        </w:numPr>
        <w:spacing w:before="0" w:after="0"/>
      </w:pPr>
      <w:r>
        <w:t>Binding</w:t>
      </w:r>
    </w:p>
    <w:p>
      <w:pPr>
        <w:numPr>
          <w:ilvl w:val="0"/>
          <w:numId w:val="900"/>
        </w:numPr>
        <w:spacing w:before="0" w:after="0"/>
      </w:pPr>
      <w:r>
        <w:t>Eye Movement Control</w:t>
      </w:r>
    </w:p>
    <w:p>
      <w:pPr>
        <w:numPr>
          <w:ilvl w:val="1"/>
          <w:numId w:val="900"/>
        </w:numPr>
        <w:spacing w:before="0" w:after="0"/>
      </w:pPr>
      <w:r>
        <w:t>Saccadic System</w:t>
      </w:r>
    </w:p>
    <w:p>
      <w:pPr>
        <w:numPr>
          <w:ilvl w:val="2"/>
          <w:numId w:val="900"/>
        </w:numPr>
        <w:spacing w:before="0" w:after="0"/>
      </w:pPr>
      <w:r>
        <w:t>Saccade Generation</w:t>
      </w:r>
    </w:p>
    <w:p>
      <w:pPr>
        <w:numPr>
          <w:ilvl w:val="2"/>
          <w:numId w:val="900"/>
        </w:numPr>
        <w:spacing w:before="0" w:after="0"/>
      </w:pPr>
      <w:r>
        <w:t>Saccade Targeting</w:t>
      </w:r>
    </w:p>
    <w:p>
      <w:pPr>
        <w:numPr>
          <w:ilvl w:val="2"/>
          <w:numId w:val="900"/>
        </w:numPr>
        <w:spacing w:before="0" w:after="0"/>
      </w:pPr>
      <w:r>
        <w:t>Saccadic Suppression</w:t>
      </w:r>
    </w:p>
    <w:p>
      <w:pPr>
        <w:numPr>
          <w:ilvl w:val="1"/>
          <w:numId w:val="900"/>
        </w:numPr>
        <w:spacing w:before="0" w:after="0"/>
      </w:pPr>
      <w:r>
        <w:t>Smooth Pursuit</w:t>
      </w:r>
    </w:p>
    <w:p>
      <w:pPr>
        <w:numPr>
          <w:ilvl w:val="2"/>
          <w:numId w:val="900"/>
        </w:numPr>
        <w:spacing w:before="0" w:after="0"/>
      </w:pPr>
      <w:r>
        <w:t>Target Tracking</w:t>
      </w:r>
    </w:p>
    <w:p>
      <w:pPr>
        <w:numPr>
          <w:ilvl w:val="2"/>
          <w:numId w:val="900"/>
        </w:numPr>
        <w:spacing w:before="0" w:after="0"/>
      </w:pPr>
      <w:r>
        <w:t>Predictive Mechanisms</w:t>
      </w:r>
    </w:p>
    <w:p>
      <w:pPr>
        <w:numPr>
          <w:ilvl w:val="1"/>
          <w:numId w:val="900"/>
        </w:numPr>
        <w:spacing w:before="0" w:after="0"/>
      </w:pPr>
      <w:r>
        <w:t>Fixational Eye Movements</w:t>
      </w:r>
    </w:p>
    <w:p>
      <w:pPr>
        <w:numPr>
          <w:ilvl w:val="2"/>
          <w:numId w:val="900"/>
        </w:numPr>
        <w:spacing w:before="0" w:after="0"/>
      </w:pPr>
      <w:r>
        <w:t>Microsaccades</w:t>
      </w:r>
    </w:p>
    <w:p>
      <w:pPr>
        <w:numPr>
          <w:ilvl w:val="2"/>
          <w:numId w:val="900"/>
        </w:numPr>
        <w:spacing w:before="0" w:after="0"/>
      </w:pPr>
      <w:r>
        <w:t>Drift</w:t>
      </w:r>
    </w:p>
    <w:p>
      <w:pPr>
        <w:numPr>
          <w:ilvl w:val="2"/>
          <w:numId w:val="900"/>
        </w:numPr>
        <w:spacing w:before="0" w:after="0"/>
      </w:pPr>
      <w:r>
        <w:t>Tremor</w:t>
      </w:r>
    </w:p>
    <w:p>
      <w:pPr>
        <w:numPr>
          <w:ilvl w:val="0"/>
          <w:numId w:val="900"/>
        </w:numPr>
        <w:spacing w:before="0" w:after="0"/>
      </w:pPr>
      <w:r>
        <w:t>Neural Correlates of Attention</w:t>
      </w:r>
    </w:p>
    <w:p>
      <w:pPr>
        <w:numPr>
          <w:ilvl w:val="1"/>
          <w:numId w:val="900"/>
        </w:numPr>
        <w:spacing w:before="0" w:after="0"/>
      </w:pPr>
      <w:r>
        <w:t>Frontal Eye Fields</w:t>
      </w:r>
    </w:p>
    <w:p>
      <w:pPr>
        <w:numPr>
          <w:ilvl w:val="1"/>
          <w:numId w:val="900"/>
        </w:numPr>
        <w:spacing w:before="0" w:after="0"/>
      </w:pPr>
      <w:r>
        <w:t>Lateral Intraparietal Area</w:t>
      </w:r>
    </w:p>
    <w:p>
      <w:pPr>
        <w:numPr>
          <w:ilvl w:val="1"/>
          <w:numId w:val="900"/>
        </w:numPr>
        <w:spacing w:before="0" w:after="0"/>
      </w:pPr>
      <w:r>
        <w:t>Superior Colliculus</w:t>
      </w:r>
    </w:p>
    <w:p>
      <w:pPr>
        <w:numPr>
          <w:ilvl w:val="1"/>
          <w:numId w:val="900"/>
        </w:numPr>
        <w:spacing w:before="0" w:after="0"/>
      </w:pPr>
      <w:r>
        <w:t>Attention Effects in Visual Cortex</w:t>
      </w:r>
    </w:p>
    <w:p>
      <w:pPr>
        <w:numPr>
          <w:ilvl w:val="2"/>
          <w:numId w:val="900"/>
        </w:numPr>
        <w:spacing w:before="0" w:after="0"/>
      </w:pPr>
      <w:r>
        <w:t>Gain Modulation</w:t>
      </w:r>
    </w:p>
    <w:p>
      <w:pPr>
        <w:numPr>
          <w:ilvl w:val="2"/>
          <w:numId w:val="900"/>
        </w:numPr>
        <w:spacing w:before="0" w:after="0"/>
      </w:pPr>
      <w:r>
        <w:t>Baseline Shifts</w:t>
      </w:r>
    </w:p>
    <w:p>
      <w:pPr>
        <w:numPr>
          <w:ilvl w:val="2"/>
          <w:numId w:val="900"/>
        </w:numPr>
        <w:spacing w:before="0" w:after="0"/>
      </w:pPr>
      <w:r>
        <w:t>Synchronization</w:t>
      </w:r>
    </w:p>
    <w:p>
      <w:pPr>
        <w:numPr>
          <w:ilvl w:val="0"/>
          <w:numId w:val="900"/>
        </w:numPr>
        <w:spacing w:before="0" w:after="0"/>
      </w:pPr>
      <w:r>
        <w:t>Visual Consciousness</w:t>
      </w:r>
    </w:p>
    <w:p>
      <w:pPr>
        <w:numPr>
          <w:ilvl w:val="1"/>
          <w:numId w:val="900"/>
        </w:numPr>
        <w:spacing w:before="0" w:after="0"/>
      </w:pPr>
      <w:r>
        <w:t>Conscious vs Unconscious Processing</w:t>
      </w:r>
    </w:p>
    <w:p>
      <w:pPr>
        <w:numPr>
          <w:ilvl w:val="1"/>
          <w:numId w:val="900"/>
        </w:numPr>
        <w:spacing w:before="0" w:after="0"/>
      </w:pPr>
      <w:r>
        <w:t>Binocular Rivalry</w:t>
      </w:r>
    </w:p>
    <w:p>
      <w:pPr>
        <w:numPr>
          <w:ilvl w:val="1"/>
          <w:numId w:val="900"/>
        </w:numPr>
        <w:spacing w:before="0" w:after="0"/>
      </w:pPr>
      <w:r>
        <w:t>Flash Suppression</w:t>
      </w:r>
    </w:p>
    <w:p>
      <w:pPr>
        <w:numPr>
          <w:ilvl w:val="1"/>
          <w:numId w:val="900"/>
        </w:numPr>
        <w:spacing w:before="0" w:after="0"/>
      </w:pPr>
      <w:r>
        <w:t>Masking</w:t>
      </w:r>
    </w:p>
    <w:p>
      <w:pPr>
        <w:numPr>
          <w:ilvl w:val="1"/>
          <w:numId w:val="900"/>
        </w:numPr>
        <w:spacing w:before="0" w:after="0"/>
      </w:pPr>
      <w:r>
        <w:t>Neural Correlates of Consciousness</w:t>
      </w:r>
    </w:p>
    <w:p>
      <w:pPr>
        <w:numPr>
          <w:ilvl w:val="1"/>
          <w:numId w:val="900"/>
        </w:numPr>
        <w:spacing w:before="0" w:after="0"/>
      </w:pPr>
      <w:r>
        <w:t>Global Workspace Theory</w:t>
      </w:r>
    </w:p>
    <w:p>
      <w:pPr>
        <w:numPr>
          <w:ilvl w:val="1"/>
          <w:numId w:val="900"/>
        </w:numPr>
        <w:spacing w:before="0" w:after="0"/>
      </w:pPr>
      <w:r>
        <w:t>Integrated Information Theory</w:t>
      </w:r>
    </w:p>
    <w:p>
      <w:pPr>
        <w:pStyle w:val="Heading1"/>
      </w:pPr>
      <w:r>
        <w:t>Development and Plasticity</w:t>
      </w:r>
    </w:p>
    <w:p>
      <w:pPr>
        <w:numPr>
          <w:ilvl w:val="0"/>
          <w:numId w:val="900"/>
        </w:numPr>
        <w:spacing w:before="0" w:after="0"/>
      </w:pPr>
      <w:r>
        <w:t>Visual System Development</w:t>
      </w:r>
    </w:p>
    <w:p>
      <w:pPr>
        <w:numPr>
          <w:ilvl w:val="1"/>
          <w:numId w:val="900"/>
        </w:numPr>
        <w:spacing w:before="0" w:after="0"/>
      </w:pPr>
      <w:r>
        <w:t>Prenatal Development</w:t>
      </w:r>
    </w:p>
    <w:p>
      <w:pPr>
        <w:numPr>
          <w:ilvl w:val="2"/>
          <w:numId w:val="900"/>
        </w:numPr>
        <w:spacing w:before="0" w:after="0"/>
      </w:pPr>
      <w:r>
        <w:t>Eye Formation</w:t>
      </w:r>
    </w:p>
    <w:p>
      <w:pPr>
        <w:numPr>
          <w:ilvl w:val="2"/>
          <w:numId w:val="900"/>
        </w:numPr>
        <w:spacing w:before="0" w:after="0"/>
      </w:pPr>
      <w:r>
        <w:t>Retinal Development</w:t>
      </w:r>
    </w:p>
    <w:p>
      <w:pPr>
        <w:numPr>
          <w:ilvl w:val="2"/>
          <w:numId w:val="900"/>
        </w:numPr>
        <w:spacing w:before="0" w:after="0"/>
      </w:pPr>
      <w:r>
        <w:t>Central Pathway Formation</w:t>
      </w:r>
    </w:p>
    <w:p>
      <w:pPr>
        <w:numPr>
          <w:ilvl w:val="1"/>
          <w:numId w:val="900"/>
        </w:numPr>
        <w:spacing w:before="0" w:after="0"/>
      </w:pPr>
      <w:r>
        <w:t>Postnatal Development</w:t>
      </w:r>
    </w:p>
    <w:p>
      <w:pPr>
        <w:numPr>
          <w:ilvl w:val="2"/>
          <w:numId w:val="900"/>
        </w:numPr>
        <w:spacing w:before="0" w:after="0"/>
      </w:pPr>
      <w:r>
        <w:t>Visual Acuity Development</w:t>
      </w:r>
    </w:p>
    <w:p>
      <w:pPr>
        <w:numPr>
          <w:ilvl w:val="2"/>
          <w:numId w:val="900"/>
        </w:numPr>
        <w:spacing w:before="0" w:after="0"/>
      </w:pPr>
      <w:r>
        <w:t>Binocular Vision</w:t>
      </w:r>
    </w:p>
    <w:p>
      <w:pPr>
        <w:numPr>
          <w:ilvl w:val="2"/>
          <w:numId w:val="900"/>
        </w:numPr>
        <w:spacing w:before="0" w:after="0"/>
      </w:pPr>
      <w:r>
        <w:t>Color Vision Maturation</w:t>
      </w:r>
    </w:p>
    <w:p>
      <w:pPr>
        <w:numPr>
          <w:ilvl w:val="1"/>
          <w:numId w:val="900"/>
        </w:numPr>
        <w:spacing w:before="0" w:after="0"/>
      </w:pPr>
      <w:r>
        <w:t>Critical Periods</w:t>
      </w:r>
    </w:p>
    <w:p>
      <w:pPr>
        <w:numPr>
          <w:ilvl w:val="2"/>
          <w:numId w:val="900"/>
        </w:numPr>
        <w:spacing w:before="0" w:after="0"/>
      </w:pPr>
      <w:r>
        <w:t>Ocular Dominance</w:t>
      </w:r>
    </w:p>
    <w:p>
      <w:pPr>
        <w:numPr>
          <w:ilvl w:val="2"/>
          <w:numId w:val="900"/>
        </w:numPr>
        <w:spacing w:before="0" w:after="0"/>
      </w:pPr>
      <w:r>
        <w:t>Orientation Selectivity</w:t>
      </w:r>
    </w:p>
    <w:p>
      <w:pPr>
        <w:numPr>
          <w:ilvl w:val="2"/>
          <w:numId w:val="900"/>
        </w:numPr>
        <w:spacing w:before="0" w:after="0"/>
      </w:pPr>
      <w:r>
        <w:t>Binocular Fusion</w:t>
      </w:r>
    </w:p>
    <w:p>
      <w:pPr>
        <w:numPr>
          <w:ilvl w:val="2"/>
          <w:numId w:val="900"/>
        </w:numPr>
        <w:spacing w:before="0" w:after="0"/>
      </w:pPr>
      <w:r>
        <w:t>Amblyopia</w:t>
      </w:r>
    </w:p>
    <w:p>
      <w:pPr>
        <w:numPr>
          <w:ilvl w:val="1"/>
          <w:numId w:val="900"/>
        </w:numPr>
        <w:spacing w:before="0" w:after="0"/>
      </w:pPr>
      <w:r>
        <w:t>Experience-Dependent Development</w:t>
      </w:r>
    </w:p>
    <w:p>
      <w:pPr>
        <w:numPr>
          <w:ilvl w:val="2"/>
          <w:numId w:val="900"/>
        </w:numPr>
        <w:spacing w:before="0" w:after="0"/>
      </w:pPr>
      <w:r>
        <w:t>Activity-Dependent Plasticity</w:t>
      </w:r>
    </w:p>
    <w:p>
      <w:pPr>
        <w:numPr>
          <w:ilvl w:val="2"/>
          <w:numId w:val="900"/>
        </w:numPr>
        <w:spacing w:before="0" w:after="0"/>
      </w:pPr>
      <w:r>
        <w:t>Environmental Influences</w:t>
      </w:r>
    </w:p>
    <w:p>
      <w:pPr>
        <w:numPr>
          <w:ilvl w:val="2"/>
          <w:numId w:val="900"/>
        </w:numPr>
        <w:spacing w:before="0" w:after="0"/>
      </w:pPr>
      <w:r>
        <w:t>Deprivation Effects</w:t>
      </w:r>
    </w:p>
    <w:p>
      <w:pPr>
        <w:numPr>
          <w:ilvl w:val="0"/>
          <w:numId w:val="900"/>
        </w:numPr>
        <w:spacing w:before="0" w:after="0"/>
      </w:pPr>
      <w:r>
        <w:t>Adult Plasticity</w:t>
      </w:r>
    </w:p>
    <w:p>
      <w:pPr>
        <w:numPr>
          <w:ilvl w:val="1"/>
          <w:numId w:val="900"/>
        </w:numPr>
        <w:spacing w:before="0" w:after="0"/>
      </w:pPr>
      <w:r>
        <w:t>Perceptual Learning</w:t>
      </w:r>
    </w:p>
    <w:p>
      <w:pPr>
        <w:numPr>
          <w:ilvl w:val="2"/>
          <w:numId w:val="900"/>
        </w:numPr>
        <w:spacing w:before="0" w:after="0"/>
      </w:pPr>
      <w:r>
        <w:t>Specificity</w:t>
      </w:r>
    </w:p>
    <w:p>
      <w:pPr>
        <w:numPr>
          <w:ilvl w:val="2"/>
          <w:numId w:val="900"/>
        </w:numPr>
        <w:spacing w:before="0" w:after="0"/>
      </w:pPr>
      <w:r>
        <w:t>Transfer</w:t>
      </w:r>
    </w:p>
    <w:p>
      <w:pPr>
        <w:numPr>
          <w:ilvl w:val="2"/>
          <w:numId w:val="900"/>
        </w:numPr>
        <w:spacing w:before="0" w:after="0"/>
      </w:pPr>
      <w:r>
        <w:t>Neural Changes</w:t>
      </w:r>
    </w:p>
    <w:p>
      <w:pPr>
        <w:numPr>
          <w:ilvl w:val="1"/>
          <w:numId w:val="900"/>
        </w:numPr>
        <w:spacing w:before="0" w:after="0"/>
      </w:pPr>
      <w:r>
        <w:t>Adaptation</w:t>
      </w:r>
    </w:p>
    <w:p>
      <w:pPr>
        <w:numPr>
          <w:ilvl w:val="2"/>
          <w:numId w:val="900"/>
        </w:numPr>
        <w:spacing w:before="0" w:after="0"/>
      </w:pPr>
      <w:r>
        <w:t>Short-Term Adaptation</w:t>
      </w:r>
    </w:p>
    <w:p>
      <w:pPr>
        <w:numPr>
          <w:ilvl w:val="2"/>
          <w:numId w:val="900"/>
        </w:numPr>
        <w:spacing w:before="0" w:after="0"/>
      </w:pPr>
      <w:r>
        <w:t>Long-Term Adaptation</w:t>
      </w:r>
    </w:p>
    <w:p>
      <w:pPr>
        <w:numPr>
          <w:ilvl w:val="2"/>
          <w:numId w:val="900"/>
        </w:numPr>
        <w:spacing w:before="0" w:after="0"/>
      </w:pPr>
      <w:r>
        <w:t>Cross-Adaptation</w:t>
      </w:r>
    </w:p>
    <w:p>
      <w:pPr>
        <w:numPr>
          <w:ilvl w:val="1"/>
          <w:numId w:val="900"/>
        </w:numPr>
        <w:spacing w:before="0" w:after="0"/>
      </w:pPr>
      <w:r>
        <w:t>Recovery Mechanisms</w:t>
      </w:r>
    </w:p>
    <w:p>
      <w:pPr>
        <w:numPr>
          <w:ilvl w:val="2"/>
          <w:numId w:val="900"/>
        </w:numPr>
        <w:spacing w:before="0" w:after="0"/>
      </w:pPr>
      <w:r>
        <w:t>Cortical Reorganization</w:t>
      </w:r>
    </w:p>
    <w:p>
      <w:pPr>
        <w:numPr>
          <w:ilvl w:val="2"/>
          <w:numId w:val="900"/>
        </w:numPr>
        <w:spacing w:before="0" w:after="0"/>
      </w:pPr>
      <w:r>
        <w:t>Compensation</w:t>
      </w:r>
    </w:p>
    <w:p>
      <w:pPr>
        <w:numPr>
          <w:ilvl w:val="2"/>
          <w:numId w:val="900"/>
        </w:numPr>
        <w:spacing w:before="0" w:after="0"/>
      </w:pPr>
      <w:r>
        <w:t>Rehabilitation</w:t>
      </w:r>
    </w:p>
    <w:p>
      <w:pPr>
        <w:pStyle w:val="Heading1"/>
      </w:pPr>
      <w:r>
        <w:t>Visual Disorders and Pathology</w:t>
      </w:r>
    </w:p>
    <w:p>
      <w:pPr>
        <w:numPr>
          <w:ilvl w:val="0"/>
          <w:numId w:val="900"/>
        </w:numPr>
        <w:spacing w:before="0" w:after="0"/>
      </w:pPr>
      <w:r>
        <w:t>Developmental Disorders</w:t>
      </w:r>
    </w:p>
    <w:p>
      <w:pPr>
        <w:numPr>
          <w:ilvl w:val="1"/>
          <w:numId w:val="900"/>
        </w:numPr>
        <w:spacing w:before="0" w:after="0"/>
      </w:pPr>
      <w:r>
        <w:t>Amblyopia</w:t>
      </w:r>
    </w:p>
    <w:p>
      <w:pPr>
        <w:numPr>
          <w:ilvl w:val="2"/>
          <w:numId w:val="900"/>
        </w:numPr>
        <w:spacing w:before="0" w:after="0"/>
      </w:pPr>
      <w:r>
        <w:t>Strabismic Amblyopia</w:t>
      </w:r>
    </w:p>
    <w:p>
      <w:pPr>
        <w:numPr>
          <w:ilvl w:val="2"/>
          <w:numId w:val="900"/>
        </w:numPr>
        <w:spacing w:before="0" w:after="0"/>
      </w:pPr>
      <w:r>
        <w:t>Anisometropic Amblyopia</w:t>
      </w:r>
    </w:p>
    <w:p>
      <w:pPr>
        <w:numPr>
          <w:ilvl w:val="2"/>
          <w:numId w:val="900"/>
        </w:numPr>
        <w:spacing w:before="0" w:after="0"/>
      </w:pPr>
      <w:r>
        <w:t>Deprivation Amblyopia</w:t>
      </w:r>
    </w:p>
    <w:p>
      <w:pPr>
        <w:numPr>
          <w:ilvl w:val="1"/>
          <w:numId w:val="900"/>
        </w:numPr>
        <w:spacing w:before="0" w:after="0"/>
      </w:pPr>
      <w:r>
        <w:t>Strabismus</w:t>
      </w:r>
    </w:p>
    <w:p>
      <w:pPr>
        <w:numPr>
          <w:ilvl w:val="2"/>
          <w:numId w:val="900"/>
        </w:numPr>
        <w:spacing w:before="0" w:after="0"/>
      </w:pPr>
      <w:r>
        <w:t>Esotropia</w:t>
      </w:r>
    </w:p>
    <w:p>
      <w:pPr>
        <w:numPr>
          <w:ilvl w:val="2"/>
          <w:numId w:val="900"/>
        </w:numPr>
        <w:spacing w:before="0" w:after="0"/>
      </w:pPr>
      <w:r>
        <w:t>Exotropia</w:t>
      </w:r>
    </w:p>
    <w:p>
      <w:pPr>
        <w:numPr>
          <w:ilvl w:val="2"/>
          <w:numId w:val="900"/>
        </w:numPr>
        <w:spacing w:before="0" w:after="0"/>
      </w:pPr>
      <w:r>
        <w:t>Treatment Approaches</w:t>
      </w:r>
    </w:p>
    <w:p>
      <w:pPr>
        <w:numPr>
          <w:ilvl w:val="1"/>
          <w:numId w:val="900"/>
        </w:numPr>
        <w:spacing w:before="0" w:after="0"/>
      </w:pPr>
      <w:r>
        <w:t>Congenital Disorders</w:t>
      </w:r>
    </w:p>
    <w:p>
      <w:pPr>
        <w:numPr>
          <w:ilvl w:val="2"/>
          <w:numId w:val="900"/>
        </w:numPr>
        <w:spacing w:before="0" w:after="0"/>
      </w:pPr>
      <w:r>
        <w:t>Albinism</w:t>
      </w:r>
    </w:p>
    <w:p>
      <w:pPr>
        <w:numPr>
          <w:ilvl w:val="2"/>
          <w:numId w:val="900"/>
        </w:numPr>
        <w:spacing w:before="0" w:after="0"/>
      </w:pPr>
      <w:r>
        <w:t>Achromatopsia</w:t>
      </w:r>
    </w:p>
    <w:p>
      <w:pPr>
        <w:numPr>
          <w:ilvl w:val="2"/>
          <w:numId w:val="900"/>
        </w:numPr>
        <w:spacing w:before="0" w:after="0"/>
      </w:pPr>
      <w:r>
        <w:t>Leber Congenital Amaurosis</w:t>
      </w:r>
    </w:p>
    <w:p>
      <w:pPr>
        <w:numPr>
          <w:ilvl w:val="0"/>
          <w:numId w:val="900"/>
        </w:numPr>
        <w:spacing w:before="0" w:after="0"/>
      </w:pPr>
      <w:r>
        <w:t>Acquired Visual Disorders</w:t>
      </w:r>
    </w:p>
    <w:p>
      <w:pPr>
        <w:numPr>
          <w:ilvl w:val="1"/>
          <w:numId w:val="900"/>
        </w:numPr>
        <w:spacing w:before="0" w:after="0"/>
      </w:pPr>
      <w:r>
        <w:t>Retinal Disorders</w:t>
      </w:r>
    </w:p>
    <w:p>
      <w:pPr>
        <w:numPr>
          <w:ilvl w:val="2"/>
          <w:numId w:val="900"/>
        </w:numPr>
        <w:spacing w:before="0" w:after="0"/>
      </w:pPr>
      <w:r>
        <w:t>Macular Degeneration</w:t>
      </w:r>
    </w:p>
    <w:p>
      <w:pPr>
        <w:numPr>
          <w:ilvl w:val="2"/>
          <w:numId w:val="900"/>
        </w:numPr>
        <w:spacing w:before="0" w:after="0"/>
      </w:pPr>
      <w:r>
        <w:t>Diabetic Retinopathy</w:t>
      </w:r>
    </w:p>
    <w:p>
      <w:pPr>
        <w:numPr>
          <w:ilvl w:val="2"/>
          <w:numId w:val="900"/>
        </w:numPr>
        <w:spacing w:before="0" w:after="0"/>
      </w:pPr>
      <w:r>
        <w:t>Retinal Detachment</w:t>
      </w:r>
    </w:p>
    <w:p>
      <w:pPr>
        <w:numPr>
          <w:ilvl w:val="1"/>
          <w:numId w:val="900"/>
        </w:numPr>
        <w:spacing w:before="0" w:after="0"/>
      </w:pPr>
      <w:r>
        <w:t>Optic Nerve Disorders</w:t>
      </w:r>
    </w:p>
    <w:p>
      <w:pPr>
        <w:numPr>
          <w:ilvl w:val="2"/>
          <w:numId w:val="900"/>
        </w:numPr>
        <w:spacing w:before="0" w:after="0"/>
      </w:pPr>
      <w:r>
        <w:t>Glaucoma</w:t>
      </w:r>
    </w:p>
    <w:p>
      <w:pPr>
        <w:numPr>
          <w:ilvl w:val="2"/>
          <w:numId w:val="900"/>
        </w:numPr>
        <w:spacing w:before="0" w:after="0"/>
      </w:pPr>
      <w:r>
        <w:t>Optic Neuritis</w:t>
      </w:r>
    </w:p>
    <w:p>
      <w:pPr>
        <w:numPr>
          <w:ilvl w:val="2"/>
          <w:numId w:val="900"/>
        </w:numPr>
        <w:spacing w:before="0" w:after="0"/>
      </w:pPr>
      <w:r>
        <w:t>Optic Neuropathy</w:t>
      </w:r>
    </w:p>
    <w:p>
      <w:pPr>
        <w:numPr>
          <w:ilvl w:val="1"/>
          <w:numId w:val="900"/>
        </w:numPr>
        <w:spacing w:before="0" w:after="0"/>
      </w:pPr>
      <w:r>
        <w:t>Cortical Visual Disorders</w:t>
      </w:r>
    </w:p>
    <w:p>
      <w:pPr>
        <w:numPr>
          <w:ilvl w:val="2"/>
          <w:numId w:val="900"/>
        </w:numPr>
        <w:spacing w:before="0" w:after="0"/>
      </w:pPr>
      <w:r>
        <w:t>Cortical Blindness</w:t>
      </w:r>
    </w:p>
    <w:p>
      <w:pPr>
        <w:numPr>
          <w:ilvl w:val="2"/>
          <w:numId w:val="900"/>
        </w:numPr>
        <w:spacing w:before="0" w:after="0"/>
      </w:pPr>
      <w:r>
        <w:t>Visual Field Defects</w:t>
      </w:r>
    </w:p>
    <w:p>
      <w:pPr>
        <w:numPr>
          <w:ilvl w:val="2"/>
          <w:numId w:val="900"/>
        </w:numPr>
        <w:spacing w:before="0" w:after="0"/>
      </w:pPr>
      <w:r>
        <w:t>Hemianopia</w:t>
      </w:r>
    </w:p>
    <w:p>
      <w:pPr>
        <w:numPr>
          <w:ilvl w:val="0"/>
          <w:numId w:val="900"/>
        </w:numPr>
        <w:spacing w:before="0" w:after="0"/>
      </w:pPr>
      <w:r>
        <w:t>Visual Agnosias</w:t>
      </w:r>
    </w:p>
    <w:p>
      <w:pPr>
        <w:numPr>
          <w:ilvl w:val="1"/>
          <w:numId w:val="900"/>
        </w:numPr>
        <w:spacing w:before="0" w:after="0"/>
      </w:pPr>
      <w:r>
        <w:t>Apperceptive Agnosia</w:t>
      </w:r>
    </w:p>
    <w:p>
      <w:pPr>
        <w:numPr>
          <w:ilvl w:val="2"/>
          <w:numId w:val="900"/>
        </w:numPr>
        <w:spacing w:before="0" w:after="0"/>
      </w:pPr>
      <w:r>
        <w:t>Form Perception Deficits</w:t>
      </w:r>
    </w:p>
    <w:p>
      <w:pPr>
        <w:numPr>
          <w:ilvl w:val="2"/>
          <w:numId w:val="900"/>
        </w:numPr>
        <w:spacing w:before="0" w:after="0"/>
      </w:pPr>
      <w:r>
        <w:t>Integration Failures</w:t>
      </w:r>
    </w:p>
    <w:p>
      <w:pPr>
        <w:numPr>
          <w:ilvl w:val="1"/>
          <w:numId w:val="900"/>
        </w:numPr>
        <w:spacing w:before="0" w:after="0"/>
      </w:pPr>
      <w:r>
        <w:t>Associative Agnosia</w:t>
      </w:r>
    </w:p>
    <w:p>
      <w:pPr>
        <w:numPr>
          <w:ilvl w:val="2"/>
          <w:numId w:val="900"/>
        </w:numPr>
        <w:spacing w:before="0" w:after="0"/>
      </w:pPr>
      <w:r>
        <w:t>Recognition Deficits</w:t>
      </w:r>
    </w:p>
    <w:p>
      <w:pPr>
        <w:numPr>
          <w:ilvl w:val="2"/>
          <w:numId w:val="900"/>
        </w:numPr>
        <w:spacing w:before="0" w:after="0"/>
      </w:pPr>
      <w:r>
        <w:t>Preserved Perception</w:t>
      </w:r>
    </w:p>
    <w:p>
      <w:pPr>
        <w:numPr>
          <w:ilvl w:val="1"/>
          <w:numId w:val="900"/>
        </w:numPr>
        <w:spacing w:before="0" w:after="0"/>
      </w:pPr>
      <w:r>
        <w:t>Category-Specific Agnosias</w:t>
      </w:r>
    </w:p>
    <w:p>
      <w:pPr>
        <w:numPr>
          <w:ilvl w:val="2"/>
          <w:numId w:val="900"/>
        </w:numPr>
        <w:spacing w:before="0" w:after="0"/>
      </w:pPr>
      <w:r>
        <w:t>Prosopagnosia</w:t>
      </w:r>
    </w:p>
    <w:p>
      <w:pPr>
        <w:numPr>
          <w:ilvl w:val="2"/>
          <w:numId w:val="900"/>
        </w:numPr>
        <w:spacing w:before="0" w:after="0"/>
      </w:pPr>
      <w:r>
        <w:t>Object Agnosia</w:t>
      </w:r>
    </w:p>
    <w:p>
      <w:pPr>
        <w:numPr>
          <w:ilvl w:val="2"/>
          <w:numId w:val="900"/>
        </w:numPr>
        <w:spacing w:before="0" w:after="0"/>
      </w:pPr>
      <w:r>
        <w:t>Alexia</w:t>
      </w:r>
    </w:p>
    <w:p>
      <w:pPr>
        <w:numPr>
          <w:ilvl w:val="1"/>
          <w:numId w:val="900"/>
        </w:numPr>
        <w:spacing w:before="0" w:after="0"/>
      </w:pPr>
      <w:r>
        <w:t>Motion Processing Disorders</w:t>
      </w:r>
    </w:p>
    <w:p>
      <w:pPr>
        <w:numPr>
          <w:ilvl w:val="2"/>
          <w:numId w:val="900"/>
        </w:numPr>
        <w:spacing w:before="0" w:after="0"/>
      </w:pPr>
      <w:r>
        <w:t>Akinetopsia</w:t>
      </w:r>
    </w:p>
    <w:p>
      <w:pPr>
        <w:numPr>
          <w:ilvl w:val="2"/>
          <w:numId w:val="900"/>
        </w:numPr>
        <w:spacing w:before="0" w:after="0"/>
      </w:pPr>
      <w:r>
        <w:t>Motion Perception Deficits</w:t>
      </w:r>
    </w:p>
    <w:p>
      <w:pPr>
        <w:numPr>
          <w:ilvl w:val="1"/>
          <w:numId w:val="900"/>
        </w:numPr>
        <w:spacing w:before="0" w:after="0"/>
      </w:pPr>
      <w:r>
        <w:t>Spatial Processing Disorders</w:t>
      </w:r>
    </w:p>
    <w:p>
      <w:pPr>
        <w:numPr>
          <w:ilvl w:val="2"/>
          <w:numId w:val="900"/>
        </w:numPr>
        <w:spacing w:before="0" w:after="0"/>
      </w:pPr>
      <w:r>
        <w:t>Optic Ataxia</w:t>
      </w:r>
    </w:p>
    <w:p>
      <w:pPr>
        <w:numPr>
          <w:ilvl w:val="2"/>
          <w:numId w:val="900"/>
        </w:numPr>
        <w:spacing w:before="0" w:after="0"/>
      </w:pPr>
      <w:r>
        <w:t>Hemispatial Neglect</w:t>
      </w:r>
    </w:p>
    <w:p>
      <w:pPr>
        <w:numPr>
          <w:ilvl w:val="2"/>
          <w:numId w:val="900"/>
        </w:numPr>
        <w:spacing w:before="0" w:after="0"/>
      </w:pPr>
      <w:r>
        <w:t>Balint's Syndrome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