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Vegetation Classification and Ecology</w:t>
      </w:r>
    </w:p>
    <w:p>
      <w:pPr>
        <w:pStyle w:val="Heading1"/>
      </w:pPr>
      <w:r>
        <w:t>Introduction to Vegetation Science</w:t>
      </w:r>
    </w:p>
    <w:p>
      <w:pPr>
        <w:numPr>
          <w:ilvl w:val="0"/>
          <w:numId w:val="900"/>
        </w:numPr>
        <w:spacing w:before="0" w:after="0"/>
      </w:pPr>
      <w:r>
        <w:t>Defining Vegetation</w:t>
      </w:r>
    </w:p>
    <w:p>
      <w:pPr>
        <w:numPr>
          <w:ilvl w:val="1"/>
          <w:numId w:val="900"/>
        </w:numPr>
        <w:spacing w:before="0" w:after="0"/>
      </w:pPr>
      <w:r>
        <w:t>Definition of Vegetation</w:t>
      </w:r>
    </w:p>
    <w:p>
      <w:pPr>
        <w:numPr>
          <w:ilvl w:val="1"/>
          <w:numId w:val="900"/>
        </w:numPr>
        <w:spacing w:before="0" w:after="0"/>
      </w:pPr>
      <w:r>
        <w:t>Distinction from Flora</w:t>
      </w:r>
    </w:p>
    <w:p>
      <w:pPr>
        <w:numPr>
          <w:ilvl w:val="2"/>
          <w:numId w:val="900"/>
        </w:numPr>
        <w:spacing w:before="0" w:after="0"/>
      </w:pPr>
      <w:r>
        <w:t>Flora as Species List</w:t>
      </w:r>
    </w:p>
    <w:p>
      <w:pPr>
        <w:numPr>
          <w:ilvl w:val="2"/>
          <w:numId w:val="900"/>
        </w:numPr>
        <w:spacing w:before="0" w:after="0"/>
      </w:pPr>
      <w:r>
        <w:t>Vegetation as Plant Cover</w:t>
      </w:r>
    </w:p>
    <w:p>
      <w:pPr>
        <w:numPr>
          <w:ilvl w:val="1"/>
          <w:numId w:val="900"/>
        </w:numPr>
        <w:spacing w:before="0" w:after="0"/>
      </w:pPr>
      <w:r>
        <w:t>Concept of the Plant Community</w:t>
      </w:r>
    </w:p>
    <w:p>
      <w:pPr>
        <w:numPr>
          <w:ilvl w:val="2"/>
          <w:numId w:val="900"/>
        </w:numPr>
        <w:spacing w:before="0" w:after="0"/>
      </w:pPr>
      <w:r>
        <w:t>Definition of Plant Community</w:t>
      </w:r>
    </w:p>
    <w:p>
      <w:pPr>
        <w:numPr>
          <w:ilvl w:val="2"/>
          <w:numId w:val="900"/>
        </w:numPr>
        <w:spacing w:before="0" w:after="0"/>
      </w:pPr>
      <w:r>
        <w:t>Community Boundaries</w:t>
      </w:r>
    </w:p>
    <w:p>
      <w:pPr>
        <w:numPr>
          <w:ilvl w:val="2"/>
          <w:numId w:val="900"/>
        </w:numPr>
        <w:spacing w:before="0" w:after="0"/>
      </w:pPr>
      <w:r>
        <w:t>Community Dynamics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Community Composition</w:t>
      </w:r>
    </w:p>
    <w:p>
      <w:pPr>
        <w:numPr>
          <w:ilvl w:val="2"/>
          <w:numId w:val="900"/>
        </w:numPr>
        <w:spacing w:before="0" w:after="0"/>
      </w:pPr>
      <w:r>
        <w:t>Species Richness</w:t>
      </w:r>
    </w:p>
    <w:p>
      <w:pPr>
        <w:numPr>
          <w:ilvl w:val="2"/>
          <w:numId w:val="900"/>
        </w:numPr>
        <w:spacing w:before="0" w:after="0"/>
      </w:pPr>
      <w:r>
        <w:t>Species Diversity</w:t>
      </w:r>
    </w:p>
    <w:p>
      <w:pPr>
        <w:numPr>
          <w:ilvl w:val="2"/>
          <w:numId w:val="900"/>
        </w:numPr>
        <w:spacing w:before="0" w:after="0"/>
      </w:pPr>
      <w:r>
        <w:t>Species Evenness</w:t>
      </w:r>
    </w:p>
    <w:p>
      <w:pPr>
        <w:numPr>
          <w:ilvl w:val="2"/>
          <w:numId w:val="900"/>
        </w:numPr>
        <w:spacing w:before="0" w:after="0"/>
      </w:pPr>
      <w:r>
        <w:t>Dominant Species</w:t>
      </w:r>
    </w:p>
    <w:p>
      <w:pPr>
        <w:numPr>
          <w:ilvl w:val="2"/>
          <w:numId w:val="900"/>
        </w:numPr>
        <w:spacing w:before="0" w:after="0"/>
      </w:pPr>
      <w:r>
        <w:t>Subdominant Species</w:t>
      </w:r>
    </w:p>
    <w:p>
      <w:pPr>
        <w:numPr>
          <w:ilvl w:val="1"/>
          <w:numId w:val="900"/>
        </w:numPr>
        <w:spacing w:before="0" w:after="0"/>
      </w:pPr>
      <w:r>
        <w:t>Vegetation Structure</w:t>
      </w:r>
    </w:p>
    <w:p>
      <w:pPr>
        <w:numPr>
          <w:ilvl w:val="2"/>
          <w:numId w:val="900"/>
        </w:numPr>
        <w:spacing w:before="0" w:after="0"/>
      </w:pPr>
      <w:r>
        <w:t>Vertical Structure</w:t>
      </w:r>
    </w:p>
    <w:p>
      <w:pPr>
        <w:numPr>
          <w:ilvl w:val="3"/>
          <w:numId w:val="900"/>
        </w:numPr>
        <w:spacing w:before="0" w:after="0"/>
      </w:pPr>
      <w:r>
        <w:t>Canopy Layers</w:t>
      </w:r>
    </w:p>
    <w:p>
      <w:pPr>
        <w:numPr>
          <w:ilvl w:val="3"/>
          <w:numId w:val="900"/>
        </w:numPr>
        <w:spacing w:before="0" w:after="0"/>
      </w:pPr>
      <w:r>
        <w:t>Understory Layer</w:t>
      </w:r>
    </w:p>
    <w:p>
      <w:pPr>
        <w:numPr>
          <w:ilvl w:val="3"/>
          <w:numId w:val="900"/>
        </w:numPr>
        <w:spacing w:before="0" w:after="0"/>
      </w:pPr>
      <w:r>
        <w:t>Ground Layer</w:t>
      </w:r>
    </w:p>
    <w:p>
      <w:pPr>
        <w:numPr>
          <w:ilvl w:val="2"/>
          <w:numId w:val="900"/>
        </w:numPr>
        <w:spacing w:before="0" w:after="0"/>
      </w:pPr>
      <w:r>
        <w:t>Horizontal Structure</w:t>
      </w:r>
    </w:p>
    <w:p>
      <w:pPr>
        <w:numPr>
          <w:ilvl w:val="3"/>
          <w:numId w:val="900"/>
        </w:numPr>
        <w:spacing w:before="0" w:after="0"/>
      </w:pPr>
      <w:r>
        <w:t>Patchiness</w:t>
      </w:r>
    </w:p>
    <w:p>
      <w:pPr>
        <w:numPr>
          <w:ilvl w:val="3"/>
          <w:numId w:val="900"/>
        </w:numPr>
        <w:spacing w:before="0" w:after="0"/>
      </w:pPr>
      <w:r>
        <w:t>Spatial Arrangement</w:t>
      </w:r>
    </w:p>
    <w:p>
      <w:pPr>
        <w:numPr>
          <w:ilvl w:val="1"/>
          <w:numId w:val="900"/>
        </w:numPr>
        <w:spacing w:before="0" w:after="0"/>
      </w:pPr>
      <w:r>
        <w:t>Physiognomy</w:t>
      </w:r>
    </w:p>
    <w:p>
      <w:pPr>
        <w:numPr>
          <w:ilvl w:val="2"/>
          <w:numId w:val="900"/>
        </w:numPr>
        <w:spacing w:before="0" w:after="0"/>
      </w:pPr>
      <w:r>
        <w:t>Definition of Physiognomy</w:t>
      </w:r>
    </w:p>
    <w:p>
      <w:pPr>
        <w:numPr>
          <w:ilvl w:val="2"/>
          <w:numId w:val="900"/>
        </w:numPr>
        <w:spacing w:before="0" w:after="0"/>
      </w:pPr>
      <w:r>
        <w:t>Major Physiognomic Types</w:t>
      </w:r>
    </w:p>
    <w:p>
      <w:pPr>
        <w:numPr>
          <w:ilvl w:val="3"/>
          <w:numId w:val="900"/>
        </w:numPr>
        <w:spacing w:before="0" w:after="0"/>
      </w:pPr>
      <w:r>
        <w:t>Forests</w:t>
      </w:r>
    </w:p>
    <w:p>
      <w:pPr>
        <w:numPr>
          <w:ilvl w:val="3"/>
          <w:numId w:val="900"/>
        </w:numPr>
        <w:spacing w:before="0" w:after="0"/>
      </w:pPr>
      <w:r>
        <w:t>Grasslands</w:t>
      </w:r>
    </w:p>
    <w:p>
      <w:pPr>
        <w:numPr>
          <w:ilvl w:val="3"/>
          <w:numId w:val="900"/>
        </w:numPr>
        <w:spacing w:before="0" w:after="0"/>
      </w:pPr>
      <w:r>
        <w:t>Shrublands</w:t>
      </w:r>
    </w:p>
    <w:p>
      <w:pPr>
        <w:numPr>
          <w:ilvl w:val="3"/>
          <w:numId w:val="900"/>
        </w:numPr>
        <w:spacing w:before="0" w:after="0"/>
      </w:pPr>
      <w:r>
        <w:t>Wetlands</w:t>
      </w:r>
    </w:p>
    <w:p>
      <w:pPr>
        <w:numPr>
          <w:ilvl w:val="3"/>
          <w:numId w:val="900"/>
        </w:numPr>
        <w:spacing w:before="0" w:after="0"/>
      </w:pPr>
      <w:r>
        <w:t>Deserts</w:t>
      </w:r>
    </w:p>
    <w:p>
      <w:pPr>
        <w:numPr>
          <w:ilvl w:val="1"/>
          <w:numId w:val="900"/>
        </w:numPr>
        <w:spacing w:before="0" w:after="0"/>
      </w:pPr>
      <w:r>
        <w:t>Life Forms and Growth Forms</w:t>
      </w:r>
    </w:p>
    <w:p>
      <w:pPr>
        <w:numPr>
          <w:ilvl w:val="2"/>
          <w:numId w:val="900"/>
        </w:numPr>
        <w:spacing w:before="0" w:after="0"/>
      </w:pPr>
      <w:r>
        <w:t>Raunkiær's Life Forms</w:t>
      </w:r>
    </w:p>
    <w:p>
      <w:pPr>
        <w:numPr>
          <w:ilvl w:val="3"/>
          <w:numId w:val="900"/>
        </w:numPr>
        <w:spacing w:before="0" w:after="0"/>
      </w:pPr>
      <w:r>
        <w:t>Phanerophytes</w:t>
      </w:r>
    </w:p>
    <w:p>
      <w:pPr>
        <w:numPr>
          <w:ilvl w:val="3"/>
          <w:numId w:val="900"/>
        </w:numPr>
        <w:spacing w:before="0" w:after="0"/>
      </w:pPr>
      <w:r>
        <w:t>Chamaephytes</w:t>
      </w:r>
    </w:p>
    <w:p>
      <w:pPr>
        <w:numPr>
          <w:ilvl w:val="3"/>
          <w:numId w:val="900"/>
        </w:numPr>
        <w:spacing w:before="0" w:after="0"/>
      </w:pPr>
      <w:r>
        <w:t>Hemicryptophytes</w:t>
      </w:r>
    </w:p>
    <w:p>
      <w:pPr>
        <w:numPr>
          <w:ilvl w:val="3"/>
          <w:numId w:val="900"/>
        </w:numPr>
        <w:spacing w:before="0" w:after="0"/>
      </w:pPr>
      <w:r>
        <w:t>Cryptophytes</w:t>
      </w:r>
    </w:p>
    <w:p>
      <w:pPr>
        <w:numPr>
          <w:ilvl w:val="3"/>
          <w:numId w:val="900"/>
        </w:numPr>
        <w:spacing w:before="0" w:after="0"/>
      </w:pPr>
      <w:r>
        <w:t>Therophytes</w:t>
      </w:r>
    </w:p>
    <w:p>
      <w:pPr>
        <w:numPr>
          <w:ilvl w:val="2"/>
          <w:numId w:val="900"/>
        </w:numPr>
        <w:spacing w:before="0" w:after="0"/>
      </w:pPr>
      <w:r>
        <w:t>Other Life Form Systems</w:t>
      </w:r>
    </w:p>
    <w:p>
      <w:pPr>
        <w:numPr>
          <w:ilvl w:val="3"/>
          <w:numId w:val="900"/>
        </w:numPr>
        <w:spacing w:before="0" w:after="0"/>
      </w:pPr>
      <w:r>
        <w:t>Ellenberg's System</w:t>
      </w:r>
    </w:p>
    <w:p>
      <w:pPr>
        <w:numPr>
          <w:ilvl w:val="3"/>
          <w:numId w:val="900"/>
        </w:numPr>
        <w:spacing w:before="0" w:after="0"/>
      </w:pPr>
      <w:r>
        <w:t>Dansereau's System</w:t>
      </w:r>
    </w:p>
    <w:p>
      <w:pPr>
        <w:numPr>
          <w:ilvl w:val="3"/>
          <w:numId w:val="900"/>
        </w:numPr>
        <w:spacing w:before="0" w:after="0"/>
      </w:pPr>
      <w:r>
        <w:t>Growth Form Classifications</w:t>
      </w:r>
    </w:p>
    <w:p>
      <w:pPr>
        <w:numPr>
          <w:ilvl w:val="0"/>
          <w:numId w:val="900"/>
        </w:numPr>
        <w:spacing w:before="0" w:after="0"/>
      </w:pPr>
      <w:r>
        <w:t>Historical Perspectives</w:t>
      </w:r>
    </w:p>
    <w:p>
      <w:pPr>
        <w:numPr>
          <w:ilvl w:val="1"/>
          <w:numId w:val="900"/>
        </w:numPr>
        <w:spacing w:before="0" w:after="0"/>
      </w:pPr>
      <w:r>
        <w:t>Early Explorers and Naturalists</w:t>
      </w:r>
    </w:p>
    <w:p>
      <w:pPr>
        <w:numPr>
          <w:ilvl w:val="2"/>
          <w:numId w:val="900"/>
        </w:numPr>
        <w:spacing w:before="0" w:after="0"/>
      </w:pPr>
      <w:r>
        <w:t>Contributions to Vegetation Science</w:t>
      </w:r>
    </w:p>
    <w:p>
      <w:pPr>
        <w:numPr>
          <w:ilvl w:val="2"/>
          <w:numId w:val="900"/>
        </w:numPr>
        <w:spacing w:before="0" w:after="0"/>
      </w:pPr>
      <w:r>
        <w:t>Early Descriptions of Plant Communities</w:t>
      </w:r>
    </w:p>
    <w:p>
      <w:pPr>
        <w:numPr>
          <w:ilvl w:val="1"/>
          <w:numId w:val="900"/>
        </w:numPr>
        <w:spacing w:before="0" w:after="0"/>
      </w:pPr>
      <w:r>
        <w:t>Foundational Schools of Thought</w:t>
      </w:r>
    </w:p>
    <w:p>
      <w:pPr>
        <w:numPr>
          <w:ilvl w:val="2"/>
          <w:numId w:val="900"/>
        </w:numPr>
        <w:spacing w:before="0" w:after="0"/>
      </w:pPr>
      <w:r>
        <w:t>European School</w:t>
      </w:r>
    </w:p>
    <w:p>
      <w:pPr>
        <w:numPr>
          <w:ilvl w:val="3"/>
          <w:numId w:val="900"/>
        </w:numPr>
        <w:spacing w:before="0" w:after="0"/>
      </w:pPr>
      <w:r>
        <w:t>Emphasis on Floristics</w:t>
      </w:r>
    </w:p>
    <w:p>
      <w:pPr>
        <w:numPr>
          <w:ilvl w:val="3"/>
          <w:numId w:val="900"/>
        </w:numPr>
        <w:spacing w:before="0" w:after="0"/>
      </w:pPr>
      <w:r>
        <w:t>Relevé Method</w:t>
      </w:r>
    </w:p>
    <w:p>
      <w:pPr>
        <w:numPr>
          <w:ilvl w:val="2"/>
          <w:numId w:val="900"/>
        </w:numPr>
        <w:spacing w:before="0" w:after="0"/>
      </w:pPr>
      <w:r>
        <w:t>Anglo-American School</w:t>
      </w:r>
    </w:p>
    <w:p>
      <w:pPr>
        <w:numPr>
          <w:ilvl w:val="3"/>
          <w:numId w:val="900"/>
        </w:numPr>
        <w:spacing w:before="0" w:after="0"/>
      </w:pPr>
      <w:r>
        <w:t>Emphasis on Continuum Concept</w:t>
      </w:r>
    </w:p>
    <w:p>
      <w:pPr>
        <w:numPr>
          <w:ilvl w:val="3"/>
          <w:numId w:val="900"/>
        </w:numPr>
        <w:spacing w:before="0" w:after="0"/>
      </w:pPr>
      <w:r>
        <w:t>Quantitative Approaches</w:t>
      </w:r>
    </w:p>
    <w:p>
      <w:pPr>
        <w:numPr>
          <w:ilvl w:val="1"/>
          <w:numId w:val="900"/>
        </w:numPr>
        <w:spacing w:before="0" w:after="0"/>
      </w:pPr>
      <w:r>
        <w:t>Key Figures</w:t>
      </w:r>
    </w:p>
    <w:p>
      <w:pPr>
        <w:numPr>
          <w:ilvl w:val="2"/>
          <w:numId w:val="900"/>
        </w:numPr>
        <w:spacing w:before="0" w:after="0"/>
      </w:pPr>
      <w:r>
        <w:t>Alexander von Humboldt</w:t>
      </w:r>
    </w:p>
    <w:p>
      <w:pPr>
        <w:numPr>
          <w:ilvl w:val="3"/>
          <w:numId w:val="900"/>
        </w:numPr>
        <w:spacing w:before="0" w:after="0"/>
      </w:pPr>
      <w:r>
        <w:t>Biogeographical Zonation</w:t>
      </w:r>
    </w:p>
    <w:p>
      <w:pPr>
        <w:numPr>
          <w:ilvl w:val="2"/>
          <w:numId w:val="900"/>
        </w:numPr>
        <w:spacing w:before="0" w:after="0"/>
      </w:pPr>
      <w:r>
        <w:t>Eugenius Warming</w:t>
      </w:r>
    </w:p>
    <w:p>
      <w:pPr>
        <w:numPr>
          <w:ilvl w:val="3"/>
          <w:numId w:val="900"/>
        </w:numPr>
        <w:spacing w:before="0" w:after="0"/>
      </w:pPr>
      <w:r>
        <w:t>Ecological Plant Geography</w:t>
      </w:r>
    </w:p>
    <w:p>
      <w:pPr>
        <w:numPr>
          <w:ilvl w:val="2"/>
          <w:numId w:val="900"/>
        </w:numPr>
        <w:spacing w:before="0" w:after="0"/>
      </w:pPr>
      <w:r>
        <w:t>Josias Braun-Blanquet</w:t>
      </w:r>
    </w:p>
    <w:p>
      <w:pPr>
        <w:numPr>
          <w:ilvl w:val="3"/>
          <w:numId w:val="900"/>
        </w:numPr>
        <w:spacing w:before="0" w:after="0"/>
      </w:pPr>
      <w:r>
        <w:t>Relevé Method</w:t>
      </w:r>
    </w:p>
    <w:p>
      <w:pPr>
        <w:numPr>
          <w:ilvl w:val="3"/>
          <w:numId w:val="900"/>
        </w:numPr>
        <w:spacing w:before="0" w:after="0"/>
      </w:pPr>
      <w:r>
        <w:t>Phytosociology</w:t>
      </w:r>
    </w:p>
    <w:p>
      <w:pPr>
        <w:numPr>
          <w:ilvl w:val="2"/>
          <w:numId w:val="900"/>
        </w:numPr>
        <w:spacing w:before="0" w:after="0"/>
      </w:pPr>
      <w:r>
        <w:t>Frederic Clements</w:t>
      </w:r>
    </w:p>
    <w:p>
      <w:pPr>
        <w:numPr>
          <w:ilvl w:val="3"/>
          <w:numId w:val="900"/>
        </w:numPr>
        <w:spacing w:before="0" w:after="0"/>
      </w:pPr>
      <w:r>
        <w:t>Community-Unit Theory</w:t>
      </w:r>
    </w:p>
    <w:p>
      <w:pPr>
        <w:numPr>
          <w:ilvl w:val="3"/>
          <w:numId w:val="900"/>
        </w:numPr>
        <w:spacing w:before="0" w:after="0"/>
      </w:pPr>
      <w:r>
        <w:t>Succession Theory</w:t>
      </w:r>
    </w:p>
    <w:p>
      <w:pPr>
        <w:numPr>
          <w:ilvl w:val="2"/>
          <w:numId w:val="900"/>
        </w:numPr>
        <w:spacing w:before="0" w:after="0"/>
      </w:pPr>
      <w:r>
        <w:t>Henry Gleason</w:t>
      </w:r>
    </w:p>
    <w:p>
      <w:pPr>
        <w:numPr>
          <w:ilvl w:val="3"/>
          <w:numId w:val="900"/>
        </w:numPr>
        <w:spacing w:before="0" w:after="0"/>
      </w:pPr>
      <w:r>
        <w:t>Individualistic Concept</w:t>
      </w:r>
    </w:p>
    <w:p>
      <w:pPr>
        <w:numPr>
          <w:ilvl w:val="3"/>
          <w:numId w:val="900"/>
        </w:numPr>
        <w:spacing w:before="0" w:after="0"/>
      </w:pPr>
      <w:r>
        <w:t>Continuum Theory</w:t>
      </w:r>
    </w:p>
    <w:p>
      <w:pPr>
        <w:numPr>
          <w:ilvl w:val="1"/>
          <w:numId w:val="900"/>
        </w:numPr>
        <w:spacing w:before="0" w:after="0"/>
      </w:pPr>
      <w:r>
        <w:t>Community-Unit vs. Continuum Debate</w:t>
      </w:r>
    </w:p>
    <w:p>
      <w:pPr>
        <w:numPr>
          <w:ilvl w:val="2"/>
          <w:numId w:val="900"/>
        </w:numPr>
        <w:spacing w:before="0" w:after="0"/>
      </w:pPr>
      <w:r>
        <w:t>Community-Unit Theory</w:t>
      </w:r>
    </w:p>
    <w:p>
      <w:pPr>
        <w:numPr>
          <w:ilvl w:val="2"/>
          <w:numId w:val="900"/>
        </w:numPr>
        <w:spacing w:before="0" w:after="0"/>
      </w:pPr>
      <w:r>
        <w:t>Continuum Theory</w:t>
      </w:r>
    </w:p>
    <w:p>
      <w:pPr>
        <w:numPr>
          <w:ilvl w:val="2"/>
          <w:numId w:val="900"/>
        </w:numPr>
        <w:spacing w:before="0" w:after="0"/>
      </w:pPr>
      <w:r>
        <w:t>Implications for Classification</w:t>
      </w:r>
    </w:p>
    <w:p>
      <w:pPr>
        <w:pStyle w:val="Heading1"/>
      </w:pPr>
      <w:r>
        <w:t>Approaches to Vegetation Classification</w:t>
      </w:r>
    </w:p>
    <w:p>
      <w:pPr>
        <w:numPr>
          <w:ilvl w:val="0"/>
          <w:numId w:val="900"/>
        </w:numPr>
        <w:spacing w:before="0" w:after="0"/>
      </w:pPr>
      <w:r>
        <w:t>Basis for Classification</w:t>
      </w:r>
    </w:p>
    <w:p>
      <w:pPr>
        <w:numPr>
          <w:ilvl w:val="1"/>
          <w:numId w:val="900"/>
        </w:numPr>
        <w:spacing w:before="0" w:after="0"/>
      </w:pPr>
      <w:r>
        <w:t>Physiognomic-Structural Approach</w:t>
      </w:r>
    </w:p>
    <w:p>
      <w:pPr>
        <w:numPr>
          <w:ilvl w:val="2"/>
          <w:numId w:val="900"/>
        </w:numPr>
        <w:spacing w:before="0" w:after="0"/>
      </w:pPr>
      <w:r>
        <w:t>Use of Growth Forms</w:t>
      </w:r>
    </w:p>
    <w:p>
      <w:pPr>
        <w:numPr>
          <w:ilvl w:val="2"/>
          <w:numId w:val="900"/>
        </w:numPr>
        <w:spacing w:before="0" w:after="0"/>
      </w:pPr>
      <w:r>
        <w:t>Structural Layers</w:t>
      </w:r>
    </w:p>
    <w:p>
      <w:pPr>
        <w:numPr>
          <w:ilvl w:val="2"/>
          <w:numId w:val="900"/>
        </w:numPr>
        <w:spacing w:before="0" w:after="0"/>
      </w:pPr>
      <w:r>
        <w:t>Dominant Life Forms</w:t>
      </w:r>
    </w:p>
    <w:p>
      <w:pPr>
        <w:numPr>
          <w:ilvl w:val="1"/>
          <w:numId w:val="900"/>
        </w:numPr>
        <w:spacing w:before="0" w:after="0"/>
      </w:pPr>
      <w:r>
        <w:t>Floristic Approach</w:t>
      </w:r>
    </w:p>
    <w:p>
      <w:pPr>
        <w:numPr>
          <w:ilvl w:val="2"/>
          <w:numId w:val="900"/>
        </w:numPr>
        <w:spacing w:before="0" w:after="0"/>
      </w:pPr>
      <w:r>
        <w:t>Species Composition</w:t>
      </w:r>
    </w:p>
    <w:p>
      <w:pPr>
        <w:numPr>
          <w:ilvl w:val="2"/>
          <w:numId w:val="900"/>
        </w:numPr>
        <w:spacing w:before="0" w:after="0"/>
      </w:pPr>
      <w:r>
        <w:t>Diagnostic Species</w:t>
      </w:r>
    </w:p>
    <w:p>
      <w:pPr>
        <w:numPr>
          <w:ilvl w:val="2"/>
          <w:numId w:val="900"/>
        </w:numPr>
        <w:spacing w:before="0" w:after="0"/>
      </w:pPr>
      <w:r>
        <w:t>Floristic Similarity</w:t>
      </w:r>
    </w:p>
    <w:p>
      <w:pPr>
        <w:numPr>
          <w:ilvl w:val="1"/>
          <w:numId w:val="900"/>
        </w:numPr>
        <w:spacing w:before="0" w:after="0"/>
      </w:pPr>
      <w:r>
        <w:t>Environmental Approach</w:t>
      </w:r>
    </w:p>
    <w:p>
      <w:pPr>
        <w:numPr>
          <w:ilvl w:val="2"/>
          <w:numId w:val="900"/>
        </w:numPr>
        <w:spacing w:before="0" w:after="0"/>
      </w:pPr>
      <w:r>
        <w:t>Environmental Gradients</w:t>
      </w:r>
    </w:p>
    <w:p>
      <w:pPr>
        <w:numPr>
          <w:ilvl w:val="2"/>
          <w:numId w:val="900"/>
        </w:numPr>
        <w:spacing w:before="0" w:after="0"/>
      </w:pPr>
      <w:r>
        <w:t>Habitat Types</w:t>
      </w:r>
    </w:p>
    <w:p>
      <w:pPr>
        <w:numPr>
          <w:ilvl w:val="2"/>
          <w:numId w:val="900"/>
        </w:numPr>
        <w:spacing w:before="0" w:after="0"/>
      </w:pPr>
      <w:r>
        <w:t>Ecological Niches</w:t>
      </w:r>
    </w:p>
    <w:p>
      <w:pPr>
        <w:numPr>
          <w:ilvl w:val="1"/>
          <w:numId w:val="900"/>
        </w:numPr>
        <w:spacing w:before="0" w:after="0"/>
      </w:pPr>
      <w:r>
        <w:t>Dynamic Approach</w:t>
      </w:r>
    </w:p>
    <w:p>
      <w:pPr>
        <w:numPr>
          <w:ilvl w:val="2"/>
          <w:numId w:val="900"/>
        </w:numPr>
        <w:spacing w:before="0" w:after="0"/>
      </w:pPr>
      <w:r>
        <w:t>Successional Stages</w:t>
      </w:r>
    </w:p>
    <w:p>
      <w:pPr>
        <w:numPr>
          <w:ilvl w:val="2"/>
          <w:numId w:val="900"/>
        </w:numPr>
        <w:spacing w:before="0" w:after="0"/>
      </w:pPr>
      <w:r>
        <w:t>Temporal Changes</w:t>
      </w:r>
    </w:p>
    <w:p>
      <w:pPr>
        <w:numPr>
          <w:ilvl w:val="0"/>
          <w:numId w:val="900"/>
        </w:numPr>
        <w:spacing w:before="0" w:after="0"/>
      </w:pPr>
      <w:r>
        <w:t>Major Classification Systems</w:t>
      </w:r>
    </w:p>
    <w:p>
      <w:pPr>
        <w:numPr>
          <w:ilvl w:val="1"/>
          <w:numId w:val="900"/>
        </w:numPr>
        <w:spacing w:before="0" w:after="0"/>
      </w:pPr>
      <w:r>
        <w:t>International Vegetation Classification</w:t>
      </w:r>
    </w:p>
    <w:p>
      <w:pPr>
        <w:numPr>
          <w:ilvl w:val="2"/>
          <w:numId w:val="900"/>
        </w:numPr>
        <w:spacing w:before="0" w:after="0"/>
      </w:pPr>
      <w:r>
        <w:t>Structure and Levels</w:t>
      </w:r>
    </w:p>
    <w:p>
      <w:pPr>
        <w:numPr>
          <w:ilvl w:val="2"/>
          <w:numId w:val="900"/>
        </w:numPr>
        <w:spacing w:before="0" w:after="0"/>
      </w:pPr>
      <w:r>
        <w:t>Global Application</w:t>
      </w:r>
    </w:p>
    <w:p>
      <w:pPr>
        <w:numPr>
          <w:ilvl w:val="1"/>
          <w:numId w:val="900"/>
        </w:numPr>
        <w:spacing w:before="0" w:after="0"/>
      </w:pPr>
      <w:r>
        <w:t>United States National Vegetation Classification</w:t>
      </w:r>
    </w:p>
    <w:p>
      <w:pPr>
        <w:numPr>
          <w:ilvl w:val="2"/>
          <w:numId w:val="900"/>
        </w:numPr>
        <w:spacing w:before="0" w:after="0"/>
      </w:pPr>
      <w:r>
        <w:t>Hierarchical Structure</w:t>
      </w:r>
    </w:p>
    <w:p>
      <w:pPr>
        <w:numPr>
          <w:ilvl w:val="2"/>
          <w:numId w:val="900"/>
        </w:numPr>
        <w:spacing w:before="0" w:after="0"/>
      </w:pPr>
      <w:r>
        <w:t>National Standards</w:t>
      </w:r>
    </w:p>
    <w:p>
      <w:pPr>
        <w:numPr>
          <w:ilvl w:val="1"/>
          <w:numId w:val="900"/>
        </w:numPr>
        <w:spacing w:before="0" w:after="0"/>
      </w:pPr>
      <w:r>
        <w:t>Braun-Blanquet System</w:t>
      </w:r>
    </w:p>
    <w:p>
      <w:pPr>
        <w:numPr>
          <w:ilvl w:val="2"/>
          <w:numId w:val="900"/>
        </w:numPr>
        <w:spacing w:before="0" w:after="0"/>
      </w:pPr>
      <w:r>
        <w:t>Relevé Method</w:t>
      </w:r>
    </w:p>
    <w:p>
      <w:pPr>
        <w:numPr>
          <w:ilvl w:val="2"/>
          <w:numId w:val="900"/>
        </w:numPr>
        <w:spacing w:before="0" w:after="0"/>
      </w:pPr>
      <w:r>
        <w:t>Syntaxonomy</w:t>
      </w:r>
    </w:p>
    <w:p>
      <w:pPr>
        <w:numPr>
          <w:ilvl w:val="1"/>
          <w:numId w:val="900"/>
        </w:numPr>
        <w:spacing w:before="0" w:after="0"/>
      </w:pPr>
      <w:r>
        <w:t>UNESCO Physiognomic-Ecological Classification</w:t>
      </w:r>
    </w:p>
    <w:p>
      <w:pPr>
        <w:numPr>
          <w:ilvl w:val="2"/>
          <w:numId w:val="900"/>
        </w:numPr>
        <w:spacing w:before="0" w:after="0"/>
      </w:pPr>
      <w:r>
        <w:t>Global Framework</w:t>
      </w:r>
    </w:p>
    <w:p>
      <w:pPr>
        <w:numPr>
          <w:ilvl w:val="2"/>
          <w:numId w:val="900"/>
        </w:numPr>
        <w:spacing w:before="0" w:after="0"/>
      </w:pPr>
      <w:r>
        <w:t>Physiognomic Units</w:t>
      </w:r>
    </w:p>
    <w:p>
      <w:pPr>
        <w:numPr>
          <w:ilvl w:val="1"/>
          <w:numId w:val="900"/>
        </w:numPr>
        <w:spacing w:before="0" w:after="0"/>
      </w:pPr>
      <w:r>
        <w:t>Forest Inventory and Analysis System</w:t>
      </w:r>
    </w:p>
    <w:p>
      <w:pPr>
        <w:numPr>
          <w:ilvl w:val="2"/>
          <w:numId w:val="900"/>
        </w:numPr>
        <w:spacing w:before="0" w:after="0"/>
      </w:pPr>
      <w:r>
        <w:t>Forest Type Groups</w:t>
      </w:r>
    </w:p>
    <w:p>
      <w:pPr>
        <w:numPr>
          <w:ilvl w:val="2"/>
          <w:numId w:val="900"/>
        </w:numPr>
        <w:spacing w:before="0" w:after="0"/>
      </w:pPr>
      <w:r>
        <w:t>Inventory Protocols</w:t>
      </w:r>
    </w:p>
    <w:p>
      <w:pPr>
        <w:numPr>
          <w:ilvl w:val="0"/>
          <w:numId w:val="900"/>
        </w:numPr>
        <w:spacing w:before="0" w:after="0"/>
      </w:pPr>
      <w:r>
        <w:t>Hierarchical Structure of Classification</w:t>
      </w:r>
    </w:p>
    <w:p>
      <w:pPr>
        <w:numPr>
          <w:ilvl w:val="1"/>
          <w:numId w:val="900"/>
        </w:numPr>
        <w:spacing w:before="0" w:after="0"/>
      </w:pPr>
      <w:r>
        <w:t>Formation Class</w:t>
      </w:r>
    </w:p>
    <w:p>
      <w:pPr>
        <w:numPr>
          <w:ilvl w:val="2"/>
          <w:numId w:val="900"/>
        </w:numPr>
        <w:spacing w:before="0" w:after="0"/>
      </w:pPr>
      <w:r>
        <w:t>Criteria for Formation Class</w:t>
      </w:r>
    </w:p>
    <w:p>
      <w:pPr>
        <w:numPr>
          <w:ilvl w:val="1"/>
          <w:numId w:val="900"/>
        </w:numPr>
        <w:spacing w:before="0" w:after="0"/>
      </w:pPr>
      <w:r>
        <w:t>Formation Subclass</w:t>
      </w:r>
    </w:p>
    <w:p>
      <w:pPr>
        <w:numPr>
          <w:ilvl w:val="2"/>
          <w:numId w:val="900"/>
        </w:numPr>
        <w:spacing w:before="0" w:after="0"/>
      </w:pPr>
      <w:r>
        <w:t>Subclass Distinctions</w:t>
      </w:r>
    </w:p>
    <w:p>
      <w:pPr>
        <w:numPr>
          <w:ilvl w:val="1"/>
          <w:numId w:val="900"/>
        </w:numPr>
        <w:spacing w:before="0" w:after="0"/>
      </w:pPr>
      <w:r>
        <w:t>Formation Group</w:t>
      </w:r>
    </w:p>
    <w:p>
      <w:pPr>
        <w:numPr>
          <w:ilvl w:val="2"/>
          <w:numId w:val="900"/>
        </w:numPr>
        <w:spacing w:before="0" w:after="0"/>
      </w:pPr>
      <w:r>
        <w:t>Grouping by Dominant Growth Forms</w:t>
      </w:r>
    </w:p>
    <w:p>
      <w:pPr>
        <w:numPr>
          <w:ilvl w:val="1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Formation Definitions</w:t>
      </w:r>
    </w:p>
    <w:p>
      <w:pPr>
        <w:numPr>
          <w:ilvl w:val="1"/>
          <w:numId w:val="900"/>
        </w:numPr>
        <w:spacing w:before="0" w:after="0"/>
      </w:pPr>
      <w:r>
        <w:t>Alliance</w:t>
      </w:r>
    </w:p>
    <w:p>
      <w:pPr>
        <w:numPr>
          <w:ilvl w:val="2"/>
          <w:numId w:val="900"/>
        </w:numPr>
        <w:spacing w:before="0" w:after="0"/>
      </w:pPr>
      <w:r>
        <w:t>Characteristic Species</w:t>
      </w:r>
    </w:p>
    <w:p>
      <w:pPr>
        <w:numPr>
          <w:ilvl w:val="2"/>
          <w:numId w:val="900"/>
        </w:numPr>
        <w:spacing w:before="0" w:after="0"/>
      </w:pPr>
      <w:r>
        <w:t>Regional Variants</w:t>
      </w:r>
    </w:p>
    <w:p>
      <w:pPr>
        <w:numPr>
          <w:ilvl w:val="1"/>
          <w:numId w:val="900"/>
        </w:numPr>
        <w:spacing w:before="0" w:after="0"/>
      </w:pPr>
      <w:r>
        <w:t>Association</w:t>
      </w:r>
    </w:p>
    <w:p>
      <w:pPr>
        <w:numPr>
          <w:ilvl w:val="2"/>
          <w:numId w:val="900"/>
        </w:numPr>
        <w:spacing w:before="0" w:after="0"/>
      </w:pPr>
      <w:r>
        <w:t>Diagnostic Species</w:t>
      </w:r>
    </w:p>
    <w:p>
      <w:pPr>
        <w:numPr>
          <w:ilvl w:val="2"/>
          <w:numId w:val="900"/>
        </w:numPr>
        <w:spacing w:before="0" w:after="0"/>
      </w:pPr>
      <w:r>
        <w:t>Community Homogeneity</w:t>
      </w:r>
    </w:p>
    <w:p>
      <w:pPr>
        <w:numPr>
          <w:ilvl w:val="1"/>
          <w:numId w:val="900"/>
        </w:numPr>
        <w:spacing w:before="0" w:after="0"/>
      </w:pPr>
      <w:r>
        <w:t>Community Type</w:t>
      </w:r>
    </w:p>
    <w:p>
      <w:pPr>
        <w:numPr>
          <w:ilvl w:val="2"/>
          <w:numId w:val="900"/>
        </w:numPr>
        <w:spacing w:before="0" w:after="0"/>
      </w:pPr>
      <w:r>
        <w:t>Local Variability</w:t>
      </w:r>
    </w:p>
    <w:p>
      <w:pPr>
        <w:numPr>
          <w:ilvl w:val="2"/>
          <w:numId w:val="900"/>
        </w:numPr>
        <w:spacing w:before="0" w:after="0"/>
      </w:pPr>
      <w:r>
        <w:t>Mapping Units</w:t>
      </w:r>
    </w:p>
    <w:p>
      <w:pPr>
        <w:pStyle w:val="Heading1"/>
      </w:pPr>
      <w:r>
        <w:t>Field Methods for Vegetation Analysis</w:t>
      </w:r>
    </w:p>
    <w:p>
      <w:pPr>
        <w:numPr>
          <w:ilvl w:val="0"/>
          <w:numId w:val="900"/>
        </w:numPr>
        <w:spacing w:before="0" w:after="0"/>
      </w:pPr>
      <w:r>
        <w:t>Sampling Design</w:t>
      </w:r>
    </w:p>
    <w:p>
      <w:pPr>
        <w:numPr>
          <w:ilvl w:val="1"/>
          <w:numId w:val="900"/>
        </w:numPr>
        <w:spacing w:before="0" w:after="0"/>
      </w:pPr>
      <w:r>
        <w:t>Subjective Sampling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Objective Sampling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Random Sampling</w:t>
      </w:r>
    </w:p>
    <w:p>
      <w:pPr>
        <w:numPr>
          <w:ilvl w:val="2"/>
          <w:numId w:val="900"/>
        </w:numPr>
        <w:spacing w:before="0" w:after="0"/>
      </w:pPr>
      <w:r>
        <w:t>Random Plot Placement</w:t>
      </w:r>
    </w:p>
    <w:p>
      <w:pPr>
        <w:numPr>
          <w:ilvl w:val="1"/>
          <w:numId w:val="900"/>
        </w:numPr>
        <w:spacing w:before="0" w:after="0"/>
      </w:pPr>
      <w:r>
        <w:t>Stratified Random Sampling</w:t>
      </w:r>
    </w:p>
    <w:p>
      <w:pPr>
        <w:numPr>
          <w:ilvl w:val="2"/>
          <w:numId w:val="900"/>
        </w:numPr>
        <w:spacing w:before="0" w:after="0"/>
      </w:pPr>
      <w:r>
        <w:t>Stratification Criteria</w:t>
      </w:r>
    </w:p>
    <w:p>
      <w:pPr>
        <w:numPr>
          <w:ilvl w:val="2"/>
          <w:numId w:val="900"/>
        </w:numPr>
        <w:spacing w:before="0" w:after="0"/>
      </w:pPr>
      <w:r>
        <w:t>Ensuring Representation</w:t>
      </w:r>
    </w:p>
    <w:p>
      <w:pPr>
        <w:numPr>
          <w:ilvl w:val="1"/>
          <w:numId w:val="900"/>
        </w:numPr>
        <w:spacing w:before="0" w:after="0"/>
      </w:pPr>
      <w:r>
        <w:t>Systematic Sampling</w:t>
      </w:r>
    </w:p>
    <w:p>
      <w:pPr>
        <w:numPr>
          <w:ilvl w:val="2"/>
          <w:numId w:val="900"/>
        </w:numPr>
        <w:spacing w:before="0" w:after="0"/>
      </w:pPr>
      <w:r>
        <w:t>Grid-Based Sampling</w:t>
      </w:r>
    </w:p>
    <w:p>
      <w:pPr>
        <w:numPr>
          <w:ilvl w:val="2"/>
          <w:numId w:val="900"/>
        </w:numPr>
        <w:spacing w:before="0" w:after="0"/>
      </w:pPr>
      <w:r>
        <w:t>Transect Placement</w:t>
      </w:r>
    </w:p>
    <w:p>
      <w:pPr>
        <w:numPr>
          <w:ilvl w:val="1"/>
          <w:numId w:val="900"/>
        </w:numPr>
        <w:spacing w:before="0" w:after="0"/>
      </w:pPr>
      <w:r>
        <w:t>Preferential Sampling</w:t>
      </w:r>
    </w:p>
    <w:p>
      <w:pPr>
        <w:numPr>
          <w:ilvl w:val="2"/>
          <w:numId w:val="900"/>
        </w:numPr>
        <w:spacing w:before="0" w:after="0"/>
      </w:pPr>
      <w:r>
        <w:t>Selection of Representative Stands</w:t>
      </w:r>
    </w:p>
    <w:p>
      <w:pPr>
        <w:numPr>
          <w:ilvl w:val="2"/>
          <w:numId w:val="900"/>
        </w:numPr>
        <w:spacing w:before="0" w:after="0"/>
      </w:pPr>
      <w:r>
        <w:t>Use in Phytosociology</w:t>
      </w:r>
    </w:p>
    <w:p>
      <w:pPr>
        <w:numPr>
          <w:ilvl w:val="0"/>
          <w:numId w:val="900"/>
        </w:numPr>
        <w:spacing w:before="0" w:after="0"/>
      </w:pPr>
      <w:r>
        <w:t>Plot-Based Sampling Methods</w:t>
      </w:r>
    </w:p>
    <w:p>
      <w:pPr>
        <w:numPr>
          <w:ilvl w:val="1"/>
          <w:numId w:val="900"/>
        </w:numPr>
        <w:spacing w:before="0" w:after="0"/>
      </w:pPr>
      <w:r>
        <w:t>The Relevé Method</w:t>
      </w:r>
    </w:p>
    <w:p>
      <w:pPr>
        <w:numPr>
          <w:ilvl w:val="2"/>
          <w:numId w:val="900"/>
        </w:numPr>
        <w:spacing w:before="0" w:after="0"/>
      </w:pPr>
      <w:r>
        <w:t>Plot Size Determination</w:t>
      </w:r>
    </w:p>
    <w:p>
      <w:pPr>
        <w:numPr>
          <w:ilvl w:val="2"/>
          <w:numId w:val="900"/>
        </w:numPr>
        <w:spacing w:before="0" w:after="0"/>
      </w:pPr>
      <w:r>
        <w:t>Minimum Area Concept</w:t>
      </w:r>
    </w:p>
    <w:p>
      <w:pPr>
        <w:numPr>
          <w:ilvl w:val="1"/>
          <w:numId w:val="900"/>
        </w:numPr>
        <w:spacing w:before="0" w:after="0"/>
      </w:pPr>
      <w:r>
        <w:t>Quadrat Size and Shape</w:t>
      </w:r>
    </w:p>
    <w:p>
      <w:pPr>
        <w:numPr>
          <w:ilvl w:val="2"/>
          <w:numId w:val="900"/>
        </w:numPr>
        <w:spacing w:before="0" w:after="0"/>
      </w:pPr>
      <w:r>
        <w:t>Standard Quadrat Dimensions</w:t>
      </w:r>
    </w:p>
    <w:p>
      <w:pPr>
        <w:numPr>
          <w:ilvl w:val="2"/>
          <w:numId w:val="900"/>
        </w:numPr>
        <w:spacing w:before="0" w:after="0"/>
      </w:pPr>
      <w:r>
        <w:t>Influence on Data Quality</w:t>
      </w:r>
    </w:p>
    <w:p>
      <w:pPr>
        <w:numPr>
          <w:ilvl w:val="1"/>
          <w:numId w:val="900"/>
        </w:numPr>
        <w:spacing w:before="0" w:after="0"/>
      </w:pPr>
      <w:r>
        <w:t>Nested Plots</w:t>
      </w:r>
    </w:p>
    <w:p>
      <w:pPr>
        <w:numPr>
          <w:ilvl w:val="2"/>
          <w:numId w:val="900"/>
        </w:numPr>
        <w:spacing w:before="0" w:after="0"/>
      </w:pPr>
      <w:r>
        <w:t>Multi-Scale Sampling</w:t>
      </w:r>
    </w:p>
    <w:p>
      <w:pPr>
        <w:numPr>
          <w:ilvl w:val="2"/>
          <w:numId w:val="900"/>
        </w:numPr>
        <w:spacing w:before="0" w:after="0"/>
      </w:pPr>
      <w:r>
        <w:t>Applications in Diversity Studies</w:t>
      </w:r>
    </w:p>
    <w:p>
      <w:pPr>
        <w:numPr>
          <w:ilvl w:val="1"/>
          <w:numId w:val="900"/>
        </w:numPr>
        <w:spacing w:before="0" w:after="0"/>
      </w:pPr>
      <w:r>
        <w:t>Permanent Plots for Monitoring</w:t>
      </w:r>
    </w:p>
    <w:p>
      <w:pPr>
        <w:numPr>
          <w:ilvl w:val="2"/>
          <w:numId w:val="900"/>
        </w:numPr>
        <w:spacing w:before="0" w:after="0"/>
      </w:pPr>
      <w:r>
        <w:t>Marking and Relocation</w:t>
      </w:r>
    </w:p>
    <w:p>
      <w:pPr>
        <w:numPr>
          <w:ilvl w:val="2"/>
          <w:numId w:val="900"/>
        </w:numPr>
        <w:spacing w:before="0" w:after="0"/>
      </w:pPr>
      <w:r>
        <w:t>Long-Term Data Collection</w:t>
      </w:r>
    </w:p>
    <w:p>
      <w:pPr>
        <w:numPr>
          <w:ilvl w:val="0"/>
          <w:numId w:val="900"/>
        </w:numPr>
        <w:spacing w:before="0" w:after="0"/>
      </w:pPr>
      <w:r>
        <w:t>Plotless Sampling Methods</w:t>
      </w:r>
    </w:p>
    <w:p>
      <w:pPr>
        <w:numPr>
          <w:ilvl w:val="1"/>
          <w:numId w:val="900"/>
        </w:numPr>
        <w:spacing w:before="0" w:after="0"/>
      </w:pPr>
      <w:r>
        <w:t>Point-Quarter Method</w:t>
      </w:r>
    </w:p>
    <w:p>
      <w:pPr>
        <w:numPr>
          <w:ilvl w:val="2"/>
          <w:numId w:val="900"/>
        </w:numPr>
        <w:spacing w:before="0" w:after="0"/>
      </w:pPr>
      <w:r>
        <w:t>Procedure and Calculations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Nearest Neighbor Method</w:t>
      </w:r>
    </w:p>
    <w:p>
      <w:pPr>
        <w:numPr>
          <w:ilvl w:val="2"/>
          <w:numId w:val="900"/>
        </w:numPr>
        <w:spacing w:before="0" w:after="0"/>
      </w:pPr>
      <w:r>
        <w:t>Distance Measurements</w:t>
      </w:r>
    </w:p>
    <w:p>
      <w:pPr>
        <w:numPr>
          <w:ilvl w:val="2"/>
          <w:numId w:val="900"/>
        </w:numPr>
        <w:spacing w:before="0" w:after="0"/>
      </w:pPr>
      <w:r>
        <w:t>Density Estimation</w:t>
      </w:r>
    </w:p>
    <w:p>
      <w:pPr>
        <w:numPr>
          <w:ilvl w:val="1"/>
          <w:numId w:val="900"/>
        </w:numPr>
        <w:spacing w:before="0" w:after="0"/>
      </w:pPr>
      <w:r>
        <w:t>Line Intercept Method</w:t>
      </w:r>
    </w:p>
    <w:p>
      <w:pPr>
        <w:numPr>
          <w:ilvl w:val="2"/>
          <w:numId w:val="900"/>
        </w:numPr>
        <w:spacing w:before="0" w:after="0"/>
      </w:pPr>
      <w:r>
        <w:t>Transect Setup</w:t>
      </w:r>
    </w:p>
    <w:p>
      <w:pPr>
        <w:numPr>
          <w:ilvl w:val="2"/>
          <w:numId w:val="900"/>
        </w:numPr>
        <w:spacing w:before="0" w:after="0"/>
      </w:pPr>
      <w:r>
        <w:t>Cover Estimation</w:t>
      </w:r>
    </w:p>
    <w:p>
      <w:pPr>
        <w:numPr>
          <w:ilvl w:val="0"/>
          <w:numId w:val="900"/>
        </w:numPr>
        <w:spacing w:before="0" w:after="0"/>
      </w:pPr>
      <w:r>
        <w:t>Data Collection in the Field</w:t>
      </w:r>
    </w:p>
    <w:p>
      <w:pPr>
        <w:numPr>
          <w:ilvl w:val="1"/>
          <w:numId w:val="900"/>
        </w:numPr>
        <w:spacing w:before="0" w:after="0"/>
      </w:pPr>
      <w:r>
        <w:t>Species Identification and Nomenclature</w:t>
      </w:r>
    </w:p>
    <w:p>
      <w:pPr>
        <w:numPr>
          <w:ilvl w:val="2"/>
          <w:numId w:val="900"/>
        </w:numPr>
        <w:spacing w:before="0" w:after="0"/>
      </w:pPr>
      <w:r>
        <w:t>Use of Field Guides</w:t>
      </w:r>
    </w:p>
    <w:p>
      <w:pPr>
        <w:numPr>
          <w:ilvl w:val="2"/>
          <w:numId w:val="900"/>
        </w:numPr>
        <w:spacing w:before="0" w:after="0"/>
      </w:pPr>
      <w:r>
        <w:t>Taxonomic Standards</w:t>
      </w:r>
    </w:p>
    <w:p>
      <w:pPr>
        <w:numPr>
          <w:ilvl w:val="1"/>
          <w:numId w:val="900"/>
        </w:numPr>
        <w:spacing w:before="0" w:after="0"/>
      </w:pPr>
      <w:r>
        <w:t>Measuring Species Abundance</w:t>
      </w:r>
    </w:p>
    <w:p>
      <w:pPr>
        <w:numPr>
          <w:ilvl w:val="2"/>
          <w:numId w:val="900"/>
        </w:numPr>
        <w:spacing w:before="0" w:after="0"/>
      </w:pPr>
      <w:r>
        <w:t>Cover</w:t>
      </w:r>
    </w:p>
    <w:p>
      <w:pPr>
        <w:numPr>
          <w:ilvl w:val="3"/>
          <w:numId w:val="900"/>
        </w:numPr>
        <w:spacing w:before="0" w:after="0"/>
      </w:pPr>
      <w:r>
        <w:t>Canopy Cover</w:t>
      </w:r>
    </w:p>
    <w:p>
      <w:pPr>
        <w:numPr>
          <w:ilvl w:val="3"/>
          <w:numId w:val="900"/>
        </w:numPr>
        <w:spacing w:before="0" w:after="0"/>
      </w:pPr>
      <w:r>
        <w:t>Basal Cover</w:t>
      </w:r>
    </w:p>
    <w:p>
      <w:pPr>
        <w:numPr>
          <w:ilvl w:val="3"/>
          <w:numId w:val="900"/>
        </w:numPr>
        <w:spacing w:before="0" w:after="0"/>
      </w:pPr>
      <w:r>
        <w:t>Foliar Cover</w:t>
      </w:r>
    </w:p>
    <w:p>
      <w:pPr>
        <w:numPr>
          <w:ilvl w:val="2"/>
          <w:numId w:val="900"/>
        </w:numPr>
        <w:spacing w:before="0" w:after="0"/>
      </w:pPr>
      <w:r>
        <w:t>Density</w:t>
      </w:r>
    </w:p>
    <w:p>
      <w:pPr>
        <w:numPr>
          <w:ilvl w:val="3"/>
          <w:numId w:val="900"/>
        </w:numPr>
        <w:spacing w:before="0" w:after="0"/>
      </w:pPr>
      <w:r>
        <w:t>Individuals per Unit Area</w:t>
      </w:r>
    </w:p>
    <w:p>
      <w:pPr>
        <w:numPr>
          <w:ilvl w:val="2"/>
          <w:numId w:val="900"/>
        </w:numPr>
        <w:spacing w:before="0" w:after="0"/>
      </w:pPr>
      <w:r>
        <w:t>Frequency</w:t>
      </w:r>
    </w:p>
    <w:p>
      <w:pPr>
        <w:numPr>
          <w:ilvl w:val="3"/>
          <w:numId w:val="900"/>
        </w:numPr>
        <w:spacing w:before="0" w:after="0"/>
      </w:pPr>
      <w:r>
        <w:t>Occurrence in Plots</w:t>
      </w:r>
    </w:p>
    <w:p>
      <w:pPr>
        <w:numPr>
          <w:ilvl w:val="2"/>
          <w:numId w:val="900"/>
        </w:numPr>
        <w:spacing w:before="0" w:after="0"/>
      </w:pPr>
      <w:r>
        <w:t>Biomass</w:t>
      </w:r>
    </w:p>
    <w:p>
      <w:pPr>
        <w:numPr>
          <w:ilvl w:val="3"/>
          <w:numId w:val="900"/>
        </w:numPr>
        <w:spacing w:before="0" w:after="0"/>
      </w:pPr>
      <w:r>
        <w:t>Harvest Methods</w:t>
      </w:r>
    </w:p>
    <w:p>
      <w:pPr>
        <w:numPr>
          <w:ilvl w:val="3"/>
          <w:numId w:val="900"/>
        </w:numPr>
        <w:spacing w:before="0" w:after="0"/>
      </w:pPr>
      <w:r>
        <w:t>Non-Destructive Estimation</w:t>
      </w:r>
    </w:p>
    <w:p>
      <w:pPr>
        <w:numPr>
          <w:ilvl w:val="1"/>
          <w:numId w:val="900"/>
        </w:numPr>
        <w:spacing w:before="0" w:after="0"/>
      </w:pPr>
      <w:r>
        <w:t>Describing Vegetation Structure</w:t>
      </w:r>
    </w:p>
    <w:p>
      <w:pPr>
        <w:numPr>
          <w:ilvl w:val="2"/>
          <w:numId w:val="900"/>
        </w:numPr>
        <w:spacing w:before="0" w:after="0"/>
      </w:pPr>
      <w:r>
        <w:t>Vertical Stratification</w:t>
      </w:r>
    </w:p>
    <w:p>
      <w:pPr>
        <w:numPr>
          <w:ilvl w:val="3"/>
          <w:numId w:val="900"/>
        </w:numPr>
        <w:spacing w:before="0" w:after="0"/>
      </w:pPr>
      <w:r>
        <w:t>Canopy Layer</w:t>
      </w:r>
    </w:p>
    <w:p>
      <w:pPr>
        <w:numPr>
          <w:ilvl w:val="3"/>
          <w:numId w:val="900"/>
        </w:numPr>
        <w:spacing w:before="0" w:after="0"/>
      </w:pPr>
      <w:r>
        <w:t>Subcanopy Layer</w:t>
      </w:r>
    </w:p>
    <w:p>
      <w:pPr>
        <w:numPr>
          <w:ilvl w:val="3"/>
          <w:numId w:val="900"/>
        </w:numPr>
        <w:spacing w:before="0" w:after="0"/>
      </w:pPr>
      <w:r>
        <w:t>Shrub Layer</w:t>
      </w:r>
    </w:p>
    <w:p>
      <w:pPr>
        <w:numPr>
          <w:ilvl w:val="3"/>
          <w:numId w:val="900"/>
        </w:numPr>
        <w:spacing w:before="0" w:after="0"/>
      </w:pPr>
      <w:r>
        <w:t>Herb Layer</w:t>
      </w:r>
    </w:p>
    <w:p>
      <w:pPr>
        <w:numPr>
          <w:ilvl w:val="3"/>
          <w:numId w:val="900"/>
        </w:numPr>
        <w:spacing w:before="0" w:after="0"/>
      </w:pPr>
      <w:r>
        <w:t>Moss Layer</w:t>
      </w:r>
    </w:p>
    <w:p>
      <w:pPr>
        <w:numPr>
          <w:ilvl w:val="2"/>
          <w:numId w:val="900"/>
        </w:numPr>
        <w:spacing w:before="0" w:after="0"/>
      </w:pPr>
      <w:r>
        <w:t>Horizontal Pattern</w:t>
      </w:r>
    </w:p>
    <w:p>
      <w:pPr>
        <w:numPr>
          <w:ilvl w:val="3"/>
          <w:numId w:val="900"/>
        </w:numPr>
        <w:spacing w:before="0" w:after="0"/>
      </w:pPr>
      <w:r>
        <w:t>Patchiness</w:t>
      </w:r>
    </w:p>
    <w:p>
      <w:pPr>
        <w:numPr>
          <w:ilvl w:val="3"/>
          <w:numId w:val="900"/>
        </w:numPr>
        <w:spacing w:before="0" w:after="0"/>
      </w:pPr>
      <w:r>
        <w:t>Spatial Distribution Patterns</w:t>
      </w:r>
    </w:p>
    <w:p>
      <w:pPr>
        <w:numPr>
          <w:ilvl w:val="1"/>
          <w:numId w:val="900"/>
        </w:numPr>
        <w:spacing w:before="0" w:after="0"/>
      </w:pPr>
      <w:r>
        <w:t>Recording Environmental Data</w:t>
      </w:r>
    </w:p>
    <w:p>
      <w:pPr>
        <w:numPr>
          <w:ilvl w:val="2"/>
          <w:numId w:val="900"/>
        </w:numPr>
        <w:spacing w:before="0" w:after="0"/>
      </w:pPr>
      <w:r>
        <w:t>Topography</w:t>
      </w:r>
    </w:p>
    <w:p>
      <w:pPr>
        <w:numPr>
          <w:ilvl w:val="3"/>
          <w:numId w:val="900"/>
        </w:numPr>
        <w:spacing w:before="0" w:after="0"/>
      </w:pPr>
      <w:r>
        <w:t>Slope Measurement</w:t>
      </w:r>
    </w:p>
    <w:p>
      <w:pPr>
        <w:numPr>
          <w:ilvl w:val="3"/>
          <w:numId w:val="900"/>
        </w:numPr>
        <w:spacing w:before="0" w:after="0"/>
      </w:pPr>
      <w:r>
        <w:t>Aspect Determination</w:t>
      </w:r>
    </w:p>
    <w:p>
      <w:pPr>
        <w:numPr>
          <w:ilvl w:val="3"/>
          <w:numId w:val="900"/>
        </w:numPr>
        <w:spacing w:before="0" w:after="0"/>
      </w:pPr>
      <w:r>
        <w:t>Elevation Recording</w:t>
      </w:r>
    </w:p>
    <w:p>
      <w:pPr>
        <w:numPr>
          <w:ilvl w:val="2"/>
          <w:numId w:val="900"/>
        </w:numPr>
        <w:spacing w:before="0" w:after="0"/>
      </w:pPr>
      <w:r>
        <w:t>Soil Characteristics</w:t>
      </w:r>
    </w:p>
    <w:p>
      <w:pPr>
        <w:numPr>
          <w:ilvl w:val="3"/>
          <w:numId w:val="900"/>
        </w:numPr>
        <w:spacing w:before="0" w:after="0"/>
      </w:pPr>
      <w:r>
        <w:t>Texture Analysis</w:t>
      </w:r>
    </w:p>
    <w:p>
      <w:pPr>
        <w:numPr>
          <w:ilvl w:val="3"/>
          <w:numId w:val="900"/>
        </w:numPr>
        <w:spacing w:before="0" w:after="0"/>
      </w:pPr>
      <w:r>
        <w:t>pH Measurement</w:t>
      </w:r>
    </w:p>
    <w:p>
      <w:pPr>
        <w:numPr>
          <w:ilvl w:val="3"/>
          <w:numId w:val="900"/>
        </w:numPr>
        <w:spacing w:before="0" w:after="0"/>
      </w:pPr>
      <w:r>
        <w:t>Soil Moisture Assessment</w:t>
      </w:r>
    </w:p>
    <w:p>
      <w:pPr>
        <w:numPr>
          <w:ilvl w:val="2"/>
          <w:numId w:val="900"/>
        </w:numPr>
        <w:spacing w:before="0" w:after="0"/>
      </w:pPr>
      <w:r>
        <w:t>Evidence of Disturbance</w:t>
      </w:r>
    </w:p>
    <w:p>
      <w:pPr>
        <w:numPr>
          <w:ilvl w:val="3"/>
          <w:numId w:val="900"/>
        </w:numPr>
        <w:spacing w:before="0" w:after="0"/>
      </w:pPr>
      <w:r>
        <w:t>Fire Scars</w:t>
      </w:r>
    </w:p>
    <w:p>
      <w:pPr>
        <w:numPr>
          <w:ilvl w:val="3"/>
          <w:numId w:val="900"/>
        </w:numPr>
        <w:spacing w:before="0" w:after="0"/>
      </w:pPr>
      <w:r>
        <w:t>Grazing Signs</w:t>
      </w:r>
    </w:p>
    <w:p>
      <w:pPr>
        <w:numPr>
          <w:ilvl w:val="3"/>
          <w:numId w:val="900"/>
        </w:numPr>
        <w:spacing w:before="0" w:after="0"/>
      </w:pPr>
      <w:r>
        <w:t>Human Impacts</w:t>
      </w:r>
    </w:p>
    <w:p>
      <w:pPr>
        <w:pStyle w:val="Heading1"/>
      </w:pPr>
      <w:r>
        <w:t>Data Analysis in Vegetation Ecology</w:t>
      </w:r>
    </w:p>
    <w:p>
      <w:pPr>
        <w:numPr>
          <w:ilvl w:val="0"/>
          <w:numId w:val="900"/>
        </w:numPr>
        <w:spacing w:before="0" w:after="0"/>
      </w:pPr>
      <w:r>
        <w:t>The Vegetation Data Matrix</w:t>
      </w:r>
    </w:p>
    <w:p>
      <w:pPr>
        <w:numPr>
          <w:ilvl w:val="1"/>
          <w:numId w:val="900"/>
        </w:numPr>
        <w:spacing w:before="0" w:after="0"/>
      </w:pPr>
      <w:r>
        <w:t>Structure of the Data Matrix</w:t>
      </w:r>
    </w:p>
    <w:p>
      <w:pPr>
        <w:numPr>
          <w:ilvl w:val="1"/>
          <w:numId w:val="900"/>
        </w:numPr>
        <w:spacing w:before="0" w:after="0"/>
      </w:pPr>
      <w:r>
        <w:t>Samples by Species</w:t>
      </w:r>
    </w:p>
    <w:p>
      <w:pPr>
        <w:numPr>
          <w:ilvl w:val="1"/>
          <w:numId w:val="900"/>
        </w:numPr>
        <w:spacing w:before="0" w:after="0"/>
      </w:pPr>
      <w:r>
        <w:t>Raw Data vs. Transformed Data</w:t>
      </w:r>
    </w:p>
    <w:p>
      <w:pPr>
        <w:numPr>
          <w:ilvl w:val="2"/>
          <w:numId w:val="900"/>
        </w:numPr>
        <w:spacing w:before="0" w:after="0"/>
      </w:pPr>
      <w:r>
        <w:t>Data Standardization</w:t>
      </w:r>
    </w:p>
    <w:p>
      <w:pPr>
        <w:numPr>
          <w:ilvl w:val="2"/>
          <w:numId w:val="900"/>
        </w:numPr>
        <w:spacing w:before="0" w:after="0"/>
      </w:pPr>
      <w:r>
        <w:t>Transformation Methods</w:t>
      </w:r>
    </w:p>
    <w:p>
      <w:pPr>
        <w:numPr>
          <w:ilvl w:val="0"/>
          <w:numId w:val="900"/>
        </w:numPr>
        <w:spacing w:before="0" w:after="0"/>
      </w:pPr>
      <w:r>
        <w:t>Classification Techniques</w:t>
      </w:r>
    </w:p>
    <w:p>
      <w:pPr>
        <w:numPr>
          <w:ilvl w:val="1"/>
          <w:numId w:val="900"/>
        </w:numPr>
        <w:spacing w:before="0" w:after="0"/>
      </w:pPr>
      <w:r>
        <w:t>Hierarchical Clustering</w:t>
      </w:r>
    </w:p>
    <w:p>
      <w:pPr>
        <w:numPr>
          <w:ilvl w:val="2"/>
          <w:numId w:val="900"/>
        </w:numPr>
        <w:spacing w:before="0" w:after="0"/>
      </w:pPr>
      <w:r>
        <w:t>Agglomerative Methods</w:t>
      </w:r>
    </w:p>
    <w:p>
      <w:pPr>
        <w:numPr>
          <w:ilvl w:val="3"/>
          <w:numId w:val="900"/>
        </w:numPr>
        <w:spacing w:before="0" w:after="0"/>
      </w:pPr>
      <w:r>
        <w:t>Single Linkage</w:t>
      </w:r>
    </w:p>
    <w:p>
      <w:pPr>
        <w:numPr>
          <w:ilvl w:val="3"/>
          <w:numId w:val="900"/>
        </w:numPr>
        <w:spacing w:before="0" w:after="0"/>
      </w:pPr>
      <w:r>
        <w:t>Complete Linkage</w:t>
      </w:r>
    </w:p>
    <w:p>
      <w:pPr>
        <w:numPr>
          <w:ilvl w:val="3"/>
          <w:numId w:val="900"/>
        </w:numPr>
        <w:spacing w:before="0" w:after="0"/>
      </w:pPr>
      <w:r>
        <w:t>Average Linkage</w:t>
      </w:r>
    </w:p>
    <w:p>
      <w:pPr>
        <w:numPr>
          <w:ilvl w:val="2"/>
          <w:numId w:val="900"/>
        </w:numPr>
        <w:spacing w:before="0" w:after="0"/>
      </w:pPr>
      <w:r>
        <w:t>Divisive Methods</w:t>
      </w:r>
    </w:p>
    <w:p>
      <w:pPr>
        <w:numPr>
          <w:ilvl w:val="3"/>
          <w:numId w:val="900"/>
        </w:numPr>
        <w:spacing w:before="0" w:after="0"/>
      </w:pPr>
      <w:r>
        <w:t>TWINSPAN</w:t>
      </w:r>
    </w:p>
    <w:p>
      <w:pPr>
        <w:numPr>
          <w:ilvl w:val="1"/>
          <w:numId w:val="900"/>
        </w:numPr>
        <w:spacing w:before="0" w:after="0"/>
      </w:pPr>
      <w:r>
        <w:t>Non-Hierarchical Clustering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Partitioning Around Medoids</w:t>
      </w:r>
    </w:p>
    <w:p>
      <w:pPr>
        <w:numPr>
          <w:ilvl w:val="1"/>
          <w:numId w:val="900"/>
        </w:numPr>
        <w:spacing w:before="0" w:after="0"/>
      </w:pPr>
      <w:r>
        <w:t>Interpreting Dendrograms</w:t>
      </w:r>
    </w:p>
    <w:p>
      <w:pPr>
        <w:numPr>
          <w:ilvl w:val="2"/>
          <w:numId w:val="900"/>
        </w:numPr>
        <w:spacing w:before="0" w:after="0"/>
      </w:pPr>
      <w:r>
        <w:t>Cluster Delineation</w:t>
      </w:r>
    </w:p>
    <w:p>
      <w:pPr>
        <w:numPr>
          <w:ilvl w:val="2"/>
          <w:numId w:val="900"/>
        </w:numPr>
        <w:spacing w:before="0" w:after="0"/>
      </w:pPr>
      <w:r>
        <w:t>Ecological Meaning</w:t>
      </w:r>
    </w:p>
    <w:p>
      <w:pPr>
        <w:numPr>
          <w:ilvl w:val="0"/>
          <w:numId w:val="900"/>
        </w:numPr>
        <w:spacing w:before="0" w:after="0"/>
      </w:pPr>
      <w:r>
        <w:t>Ordination Techniques</w:t>
      </w:r>
    </w:p>
    <w:p>
      <w:pPr>
        <w:numPr>
          <w:ilvl w:val="1"/>
          <w:numId w:val="900"/>
        </w:numPr>
        <w:spacing w:before="0" w:after="0"/>
      </w:pPr>
      <w:r>
        <w:t>Purpose of Ordination</w:t>
      </w:r>
    </w:p>
    <w:p>
      <w:pPr>
        <w:numPr>
          <w:ilvl w:val="1"/>
          <w:numId w:val="900"/>
        </w:numPr>
        <w:spacing w:before="0" w:after="0"/>
      </w:pPr>
      <w:r>
        <w:t>Indirect Gradient Analysis</w:t>
      </w:r>
    </w:p>
    <w:p>
      <w:pPr>
        <w:numPr>
          <w:ilvl w:val="2"/>
          <w:numId w:val="900"/>
        </w:numPr>
        <w:spacing w:before="0" w:after="0"/>
      </w:pPr>
      <w:r>
        <w:t>Principal Components Analysis</w:t>
      </w:r>
    </w:p>
    <w:p>
      <w:pPr>
        <w:numPr>
          <w:ilvl w:val="3"/>
          <w:numId w:val="900"/>
        </w:numPr>
        <w:spacing w:before="0" w:after="0"/>
      </w:pPr>
      <w:r>
        <w:t>Eigenvalues and Axes</w:t>
      </w:r>
    </w:p>
    <w:p>
      <w:pPr>
        <w:numPr>
          <w:ilvl w:val="2"/>
          <w:numId w:val="900"/>
        </w:numPr>
        <w:spacing w:before="0" w:after="0"/>
      </w:pPr>
      <w:r>
        <w:t>Correspondence Analysis</w:t>
      </w:r>
    </w:p>
    <w:p>
      <w:pPr>
        <w:numPr>
          <w:ilvl w:val="3"/>
          <w:numId w:val="900"/>
        </w:numPr>
        <w:spacing w:before="0" w:after="0"/>
      </w:pPr>
      <w:r>
        <w:t>Species and Site Scores</w:t>
      </w:r>
    </w:p>
    <w:p>
      <w:pPr>
        <w:numPr>
          <w:ilvl w:val="2"/>
          <w:numId w:val="900"/>
        </w:numPr>
        <w:spacing w:before="0" w:after="0"/>
      </w:pPr>
      <w:r>
        <w:t>Detrended Correspondence Analysis</w:t>
      </w:r>
    </w:p>
    <w:p>
      <w:pPr>
        <w:numPr>
          <w:ilvl w:val="3"/>
          <w:numId w:val="900"/>
        </w:numPr>
        <w:spacing w:before="0" w:after="0"/>
      </w:pPr>
      <w:r>
        <w:t>Gradient Lengths</w:t>
      </w:r>
    </w:p>
    <w:p>
      <w:pPr>
        <w:numPr>
          <w:ilvl w:val="2"/>
          <w:numId w:val="900"/>
        </w:numPr>
        <w:spacing w:before="0" w:after="0"/>
      </w:pPr>
      <w:r>
        <w:t>Non-metric Multidimensional Scaling</w:t>
      </w:r>
    </w:p>
    <w:p>
      <w:pPr>
        <w:numPr>
          <w:ilvl w:val="3"/>
          <w:numId w:val="900"/>
        </w:numPr>
        <w:spacing w:before="0" w:after="0"/>
      </w:pPr>
      <w:r>
        <w:t>Stress Values</w:t>
      </w:r>
    </w:p>
    <w:p>
      <w:pPr>
        <w:numPr>
          <w:ilvl w:val="1"/>
          <w:numId w:val="900"/>
        </w:numPr>
        <w:spacing w:before="0" w:after="0"/>
      </w:pPr>
      <w:r>
        <w:t>Direct Gradient Analysis</w:t>
      </w:r>
    </w:p>
    <w:p>
      <w:pPr>
        <w:numPr>
          <w:ilvl w:val="2"/>
          <w:numId w:val="900"/>
        </w:numPr>
        <w:spacing w:before="0" w:after="0"/>
      </w:pPr>
      <w:r>
        <w:t>Redundancy Analysis</w:t>
      </w:r>
    </w:p>
    <w:p>
      <w:pPr>
        <w:numPr>
          <w:ilvl w:val="3"/>
          <w:numId w:val="900"/>
        </w:numPr>
        <w:spacing w:before="0" w:after="0"/>
      </w:pPr>
      <w:r>
        <w:t>Environmental Variables</w:t>
      </w:r>
    </w:p>
    <w:p>
      <w:pPr>
        <w:numPr>
          <w:ilvl w:val="2"/>
          <w:numId w:val="900"/>
        </w:numPr>
        <w:spacing w:before="0" w:after="0"/>
      </w:pPr>
      <w:r>
        <w:t>Canonical Correspondence Analysis</w:t>
      </w:r>
    </w:p>
    <w:p>
      <w:pPr>
        <w:numPr>
          <w:ilvl w:val="3"/>
          <w:numId w:val="900"/>
        </w:numPr>
        <w:spacing w:before="0" w:after="0"/>
      </w:pPr>
      <w:r>
        <w:t>Species-Environment Relationships</w:t>
      </w:r>
    </w:p>
    <w:p>
      <w:pPr>
        <w:numPr>
          <w:ilvl w:val="1"/>
          <w:numId w:val="900"/>
        </w:numPr>
        <w:spacing w:before="0" w:after="0"/>
      </w:pPr>
      <w:r>
        <w:t>Interpreting Ordination Diagrams</w:t>
      </w:r>
    </w:p>
    <w:p>
      <w:pPr>
        <w:numPr>
          <w:ilvl w:val="2"/>
          <w:numId w:val="900"/>
        </w:numPr>
        <w:spacing w:before="0" w:after="0"/>
      </w:pPr>
      <w:r>
        <w:t>Axis Interpretation</w:t>
      </w:r>
    </w:p>
    <w:p>
      <w:pPr>
        <w:numPr>
          <w:ilvl w:val="2"/>
          <w:numId w:val="900"/>
        </w:numPr>
        <w:spacing w:before="0" w:after="0"/>
      </w:pPr>
      <w:r>
        <w:t>Species-Environment Correlations</w:t>
      </w:r>
    </w:p>
    <w:p>
      <w:pPr>
        <w:numPr>
          <w:ilvl w:val="0"/>
          <w:numId w:val="900"/>
        </w:numPr>
        <w:spacing w:before="0" w:after="0"/>
      </w:pPr>
      <w:r>
        <w:t>Synthesis and Interpretation</w:t>
      </w:r>
    </w:p>
    <w:p>
      <w:pPr>
        <w:numPr>
          <w:ilvl w:val="1"/>
          <w:numId w:val="900"/>
        </w:numPr>
        <w:spacing w:before="0" w:after="0"/>
      </w:pPr>
      <w:r>
        <w:t>The Synoptic Table</w:t>
      </w:r>
    </w:p>
    <w:p>
      <w:pPr>
        <w:numPr>
          <w:ilvl w:val="2"/>
          <w:numId w:val="900"/>
        </w:numPr>
        <w:spacing w:before="0" w:after="0"/>
      </w:pPr>
      <w:r>
        <w:t>Table Construction</w:t>
      </w:r>
    </w:p>
    <w:p>
      <w:pPr>
        <w:numPr>
          <w:ilvl w:val="2"/>
          <w:numId w:val="900"/>
        </w:numPr>
        <w:spacing w:before="0" w:after="0"/>
      </w:pPr>
      <w:r>
        <w:t>Use in Community Comparison</w:t>
      </w:r>
    </w:p>
    <w:p>
      <w:pPr>
        <w:numPr>
          <w:ilvl w:val="1"/>
          <w:numId w:val="900"/>
        </w:numPr>
        <w:spacing w:before="0" w:after="0"/>
      </w:pPr>
      <w:r>
        <w:t>Diagnostic Species</w:t>
      </w:r>
    </w:p>
    <w:p>
      <w:pPr>
        <w:numPr>
          <w:ilvl w:val="2"/>
          <w:numId w:val="900"/>
        </w:numPr>
        <w:spacing w:before="0" w:after="0"/>
      </w:pPr>
      <w:r>
        <w:t>Definitions and Criteria</w:t>
      </w:r>
    </w:p>
    <w:p>
      <w:pPr>
        <w:numPr>
          <w:ilvl w:val="1"/>
          <w:numId w:val="900"/>
        </w:numPr>
        <w:spacing w:before="0" w:after="0"/>
      </w:pPr>
      <w:r>
        <w:t>Constant Species</w:t>
      </w:r>
    </w:p>
    <w:p>
      <w:pPr>
        <w:numPr>
          <w:ilvl w:val="2"/>
          <w:numId w:val="900"/>
        </w:numPr>
        <w:spacing w:before="0" w:after="0"/>
      </w:pPr>
      <w:r>
        <w:t>Definitions and Criteria</w:t>
      </w:r>
    </w:p>
    <w:p>
      <w:pPr>
        <w:numPr>
          <w:ilvl w:val="1"/>
          <w:numId w:val="900"/>
        </w:numPr>
        <w:spacing w:before="0" w:after="0"/>
      </w:pPr>
      <w:r>
        <w:t>Dominant Species</w:t>
      </w:r>
    </w:p>
    <w:p>
      <w:pPr>
        <w:numPr>
          <w:ilvl w:val="2"/>
          <w:numId w:val="900"/>
        </w:numPr>
        <w:spacing w:before="0" w:after="0"/>
      </w:pPr>
      <w:r>
        <w:t>Definitions and Criteria</w:t>
      </w:r>
    </w:p>
    <w:p>
      <w:pPr>
        <w:numPr>
          <w:ilvl w:val="1"/>
          <w:numId w:val="900"/>
        </w:numPr>
        <w:spacing w:before="0" w:after="0"/>
      </w:pPr>
      <w:r>
        <w:t>Indicator Species Analysis</w:t>
      </w:r>
    </w:p>
    <w:p>
      <w:pPr>
        <w:numPr>
          <w:ilvl w:val="2"/>
          <w:numId w:val="900"/>
        </w:numPr>
        <w:spacing w:before="0" w:after="0"/>
      </w:pPr>
      <w:r>
        <w:t>Indicator Value Calculation</w:t>
      </w:r>
    </w:p>
    <w:p>
      <w:pPr>
        <w:numPr>
          <w:ilvl w:val="2"/>
          <w:numId w:val="900"/>
        </w:numPr>
        <w:spacing w:before="0" w:after="0"/>
      </w:pPr>
      <w:r>
        <w:t>Ecological Interpretation</w:t>
      </w:r>
    </w:p>
    <w:p>
      <w:pPr>
        <w:numPr>
          <w:ilvl w:val="1"/>
          <w:numId w:val="900"/>
        </w:numPr>
        <w:spacing w:before="0" w:after="0"/>
      </w:pPr>
      <w:r>
        <w:t>Fidelity and Constancy</w:t>
      </w:r>
    </w:p>
    <w:p>
      <w:pPr>
        <w:numPr>
          <w:ilvl w:val="2"/>
          <w:numId w:val="900"/>
        </w:numPr>
        <w:spacing w:before="0" w:after="0"/>
      </w:pPr>
      <w:r>
        <w:t>Measures of Association</w:t>
      </w:r>
    </w:p>
    <w:p>
      <w:pPr>
        <w:numPr>
          <w:ilvl w:val="2"/>
          <w:numId w:val="900"/>
        </w:numPr>
        <w:spacing w:before="0" w:after="0"/>
      </w:pPr>
      <w:r>
        <w:t>Application in Classification</w:t>
      </w:r>
    </w:p>
    <w:p>
      <w:pPr>
        <w:pStyle w:val="Heading1"/>
      </w:pPr>
      <w:r>
        <w:t>Environmental Controls on Vegetation Distribution</w:t>
      </w:r>
    </w:p>
    <w:p>
      <w:pPr>
        <w:numPr>
          <w:ilvl w:val="0"/>
          <w:numId w:val="900"/>
        </w:numPr>
        <w:spacing w:before="0" w:after="0"/>
      </w:pPr>
      <w:r>
        <w:t>Climatic Factors</w:t>
      </w:r>
    </w:p>
    <w:p>
      <w:pPr>
        <w:numPr>
          <w:ilvl w:val="1"/>
          <w:numId w:val="900"/>
        </w:numPr>
        <w:spacing w:before="0" w:after="0"/>
      </w:pPr>
      <w:r>
        <w:t>Macroclimate</w:t>
      </w:r>
    </w:p>
    <w:p>
      <w:pPr>
        <w:numPr>
          <w:ilvl w:val="2"/>
          <w:numId w:val="900"/>
        </w:numPr>
        <w:spacing w:before="0" w:after="0"/>
      </w:pPr>
      <w:r>
        <w:t>Temperature Regimes</w:t>
      </w:r>
    </w:p>
    <w:p>
      <w:pPr>
        <w:numPr>
          <w:ilvl w:val="3"/>
          <w:numId w:val="900"/>
        </w:numPr>
        <w:spacing w:before="0" w:after="0"/>
      </w:pPr>
      <w:r>
        <w:t>Mean Annual Temperature</w:t>
      </w:r>
    </w:p>
    <w:p>
      <w:pPr>
        <w:numPr>
          <w:ilvl w:val="3"/>
          <w:numId w:val="900"/>
        </w:numPr>
        <w:spacing w:before="0" w:after="0"/>
      </w:pPr>
      <w:r>
        <w:t>Temperature Extremes</w:t>
      </w:r>
    </w:p>
    <w:p>
      <w:pPr>
        <w:numPr>
          <w:ilvl w:val="2"/>
          <w:numId w:val="900"/>
        </w:numPr>
        <w:spacing w:before="0" w:after="0"/>
      </w:pPr>
      <w:r>
        <w:t>Precipitation Patterns</w:t>
      </w:r>
    </w:p>
    <w:p>
      <w:pPr>
        <w:numPr>
          <w:ilvl w:val="3"/>
          <w:numId w:val="900"/>
        </w:numPr>
        <w:spacing w:before="0" w:after="0"/>
      </w:pPr>
      <w:r>
        <w:t>Annual Precipitation</w:t>
      </w:r>
    </w:p>
    <w:p>
      <w:pPr>
        <w:numPr>
          <w:ilvl w:val="3"/>
          <w:numId w:val="900"/>
        </w:numPr>
        <w:spacing w:before="0" w:after="0"/>
      </w:pPr>
      <w:r>
        <w:t>Seasonality of Rainfall</w:t>
      </w:r>
    </w:p>
    <w:p>
      <w:pPr>
        <w:numPr>
          <w:ilvl w:val="2"/>
          <w:numId w:val="900"/>
        </w:numPr>
        <w:spacing w:before="0" w:after="0"/>
      </w:pPr>
      <w:r>
        <w:t>Seasonality</w:t>
      </w:r>
    </w:p>
    <w:p>
      <w:pPr>
        <w:numPr>
          <w:ilvl w:val="3"/>
          <w:numId w:val="900"/>
        </w:numPr>
        <w:spacing w:before="0" w:after="0"/>
      </w:pPr>
      <w:r>
        <w:t>Growing Season Length</w:t>
      </w:r>
    </w:p>
    <w:p>
      <w:pPr>
        <w:numPr>
          <w:ilvl w:val="3"/>
          <w:numId w:val="900"/>
        </w:numPr>
        <w:spacing w:before="0" w:after="0"/>
      </w:pPr>
      <w:r>
        <w:t>Dormancy Periods</w:t>
      </w:r>
    </w:p>
    <w:p>
      <w:pPr>
        <w:numPr>
          <w:ilvl w:val="2"/>
          <w:numId w:val="900"/>
        </w:numPr>
        <w:spacing w:before="0" w:after="0"/>
      </w:pPr>
      <w:r>
        <w:t>Light Availability</w:t>
      </w:r>
    </w:p>
    <w:p>
      <w:pPr>
        <w:numPr>
          <w:ilvl w:val="3"/>
          <w:numId w:val="900"/>
        </w:numPr>
        <w:spacing w:before="0" w:after="0"/>
      </w:pPr>
      <w:r>
        <w:t>Daylength Variation</w:t>
      </w:r>
    </w:p>
    <w:p>
      <w:pPr>
        <w:numPr>
          <w:ilvl w:val="3"/>
          <w:numId w:val="900"/>
        </w:numPr>
        <w:spacing w:before="0" w:after="0"/>
      </w:pPr>
      <w:r>
        <w:t>Solar Radiation</w:t>
      </w:r>
    </w:p>
    <w:p>
      <w:pPr>
        <w:numPr>
          <w:ilvl w:val="1"/>
          <w:numId w:val="900"/>
        </w:numPr>
        <w:spacing w:before="0" w:after="0"/>
      </w:pPr>
      <w:r>
        <w:t>Microclimate</w:t>
      </w:r>
    </w:p>
    <w:p>
      <w:pPr>
        <w:numPr>
          <w:ilvl w:val="2"/>
          <w:numId w:val="900"/>
        </w:numPr>
        <w:spacing w:before="0" w:after="0"/>
      </w:pPr>
      <w:r>
        <w:t>Influence of Topography</w:t>
      </w:r>
    </w:p>
    <w:p>
      <w:pPr>
        <w:numPr>
          <w:ilvl w:val="3"/>
          <w:numId w:val="900"/>
        </w:numPr>
        <w:spacing w:before="0" w:after="0"/>
      </w:pPr>
      <w:r>
        <w:t>Slope Position</w:t>
      </w:r>
    </w:p>
    <w:p>
      <w:pPr>
        <w:numPr>
          <w:ilvl w:val="3"/>
          <w:numId w:val="900"/>
        </w:numPr>
        <w:spacing w:before="0" w:after="0"/>
      </w:pPr>
      <w:r>
        <w:t>Aspect Effects</w:t>
      </w:r>
    </w:p>
    <w:p>
      <w:pPr>
        <w:numPr>
          <w:ilvl w:val="2"/>
          <w:numId w:val="900"/>
        </w:numPr>
        <w:spacing w:before="0" w:after="0"/>
      </w:pPr>
      <w:r>
        <w:t>Influence of Vegetation Structure</w:t>
      </w:r>
    </w:p>
    <w:p>
      <w:pPr>
        <w:numPr>
          <w:ilvl w:val="3"/>
          <w:numId w:val="900"/>
        </w:numPr>
        <w:spacing w:before="0" w:after="0"/>
      </w:pPr>
      <w:r>
        <w:t>Canopy Effects</w:t>
      </w:r>
    </w:p>
    <w:p>
      <w:pPr>
        <w:numPr>
          <w:ilvl w:val="3"/>
          <w:numId w:val="900"/>
        </w:numPr>
        <w:spacing w:before="0" w:after="0"/>
      </w:pPr>
      <w:r>
        <w:t>Understory Microclimate</w:t>
      </w:r>
    </w:p>
    <w:p>
      <w:pPr>
        <w:numPr>
          <w:ilvl w:val="0"/>
          <w:numId w:val="900"/>
        </w:numPr>
        <w:spacing w:before="0" w:after="0"/>
      </w:pPr>
      <w:r>
        <w:t>Edaphic Factors</w:t>
      </w:r>
    </w:p>
    <w:p>
      <w:pPr>
        <w:numPr>
          <w:ilvl w:val="1"/>
          <w:numId w:val="900"/>
        </w:numPr>
        <w:spacing w:before="0" w:after="0"/>
      </w:pPr>
      <w:r>
        <w:t>Soil Parent Material</w:t>
      </w:r>
    </w:p>
    <w:p>
      <w:pPr>
        <w:numPr>
          <w:ilvl w:val="2"/>
          <w:numId w:val="900"/>
        </w:numPr>
        <w:spacing w:before="0" w:after="0"/>
      </w:pPr>
      <w:r>
        <w:t>Influence on Soil Formation</w:t>
      </w:r>
    </w:p>
    <w:p>
      <w:pPr>
        <w:numPr>
          <w:ilvl w:val="1"/>
          <w:numId w:val="900"/>
        </w:numPr>
        <w:spacing w:before="0" w:after="0"/>
      </w:pPr>
      <w:r>
        <w:t>Soil Texture and Structure</w:t>
      </w:r>
    </w:p>
    <w:p>
      <w:pPr>
        <w:numPr>
          <w:ilvl w:val="2"/>
          <w:numId w:val="900"/>
        </w:numPr>
        <w:spacing w:before="0" w:after="0"/>
      </w:pPr>
      <w:r>
        <w:t>Sand Proportions</w:t>
      </w:r>
    </w:p>
    <w:p>
      <w:pPr>
        <w:numPr>
          <w:ilvl w:val="2"/>
          <w:numId w:val="900"/>
        </w:numPr>
        <w:spacing w:before="0" w:after="0"/>
      </w:pPr>
      <w:r>
        <w:t>Silt Proportions</w:t>
      </w:r>
    </w:p>
    <w:p>
      <w:pPr>
        <w:numPr>
          <w:ilvl w:val="2"/>
          <w:numId w:val="900"/>
        </w:numPr>
        <w:spacing w:before="0" w:after="0"/>
      </w:pPr>
      <w:r>
        <w:t>Clay Proportions</w:t>
      </w:r>
    </w:p>
    <w:p>
      <w:pPr>
        <w:numPr>
          <w:ilvl w:val="2"/>
          <w:numId w:val="900"/>
        </w:numPr>
        <w:spacing w:before="0" w:after="0"/>
      </w:pPr>
      <w:r>
        <w:t>Soil Aggregation</w:t>
      </w:r>
    </w:p>
    <w:p>
      <w:pPr>
        <w:numPr>
          <w:ilvl w:val="1"/>
          <w:numId w:val="900"/>
        </w:numPr>
        <w:spacing w:before="0" w:after="0"/>
      </w:pPr>
      <w:r>
        <w:t>Soil Moisture and Drainage</w:t>
      </w:r>
    </w:p>
    <w:p>
      <w:pPr>
        <w:numPr>
          <w:ilvl w:val="2"/>
          <w:numId w:val="900"/>
        </w:numPr>
        <w:spacing w:before="0" w:after="0"/>
      </w:pPr>
      <w:r>
        <w:t>Water Holding Capacity</w:t>
      </w:r>
    </w:p>
    <w:p>
      <w:pPr>
        <w:numPr>
          <w:ilvl w:val="2"/>
          <w:numId w:val="900"/>
        </w:numPr>
        <w:spacing w:before="0" w:after="0"/>
      </w:pPr>
      <w:r>
        <w:t>Drainage Classes</w:t>
      </w:r>
    </w:p>
    <w:p>
      <w:pPr>
        <w:numPr>
          <w:ilvl w:val="1"/>
          <w:numId w:val="900"/>
        </w:numPr>
        <w:spacing w:before="0" w:after="0"/>
      </w:pPr>
      <w:r>
        <w:t>Soil Chemistry and Nutrients</w:t>
      </w:r>
    </w:p>
    <w:p>
      <w:pPr>
        <w:numPr>
          <w:ilvl w:val="2"/>
          <w:numId w:val="900"/>
        </w:numPr>
        <w:spacing w:before="0" w:after="0"/>
      </w:pPr>
      <w:r>
        <w:t>pH</w:t>
      </w:r>
    </w:p>
    <w:p>
      <w:pPr>
        <w:numPr>
          <w:ilvl w:val="2"/>
          <w:numId w:val="900"/>
        </w:numPr>
        <w:spacing w:before="0" w:after="0"/>
      </w:pPr>
      <w:r>
        <w:t>Nitrogen</w:t>
      </w:r>
    </w:p>
    <w:p>
      <w:pPr>
        <w:numPr>
          <w:ilvl w:val="2"/>
          <w:numId w:val="900"/>
        </w:numPr>
        <w:spacing w:before="0" w:after="0"/>
      </w:pPr>
      <w:r>
        <w:t>Phosphorus</w:t>
      </w:r>
    </w:p>
    <w:p>
      <w:pPr>
        <w:numPr>
          <w:ilvl w:val="2"/>
          <w:numId w:val="900"/>
        </w:numPr>
        <w:spacing w:before="0" w:after="0"/>
      </w:pPr>
      <w:r>
        <w:t>Potassium</w:t>
      </w:r>
    </w:p>
    <w:p>
      <w:pPr>
        <w:numPr>
          <w:ilvl w:val="1"/>
          <w:numId w:val="900"/>
        </w:numPr>
        <w:spacing w:before="0" w:after="0"/>
      </w:pPr>
      <w:r>
        <w:t>Soil Organic Matter</w:t>
      </w:r>
    </w:p>
    <w:p>
      <w:pPr>
        <w:numPr>
          <w:ilvl w:val="2"/>
          <w:numId w:val="900"/>
        </w:numPr>
        <w:spacing w:before="0" w:after="0"/>
      </w:pPr>
      <w:r>
        <w:t>Litter Layer</w:t>
      </w:r>
    </w:p>
    <w:p>
      <w:pPr>
        <w:numPr>
          <w:ilvl w:val="2"/>
          <w:numId w:val="900"/>
        </w:numPr>
        <w:spacing w:before="0" w:after="0"/>
      </w:pPr>
      <w:r>
        <w:t>Humus Content</w:t>
      </w:r>
    </w:p>
    <w:p>
      <w:pPr>
        <w:numPr>
          <w:ilvl w:val="0"/>
          <w:numId w:val="900"/>
        </w:numPr>
        <w:spacing w:before="0" w:after="0"/>
      </w:pPr>
      <w:r>
        <w:t>Topographic Factors</w:t>
      </w:r>
    </w:p>
    <w:p>
      <w:pPr>
        <w:numPr>
          <w:ilvl w:val="1"/>
          <w:numId w:val="900"/>
        </w:numPr>
        <w:spacing w:before="0" w:after="0"/>
      </w:pPr>
      <w:r>
        <w:t>Elevation and Altitude</w:t>
      </w:r>
    </w:p>
    <w:p>
      <w:pPr>
        <w:numPr>
          <w:ilvl w:val="2"/>
          <w:numId w:val="900"/>
        </w:numPr>
        <w:spacing w:before="0" w:after="0"/>
      </w:pPr>
      <w:r>
        <w:t>Lapse Rate Effects</w:t>
      </w:r>
    </w:p>
    <w:p>
      <w:pPr>
        <w:numPr>
          <w:ilvl w:val="2"/>
          <w:numId w:val="900"/>
        </w:numPr>
        <w:spacing w:before="0" w:after="0"/>
      </w:pPr>
      <w:r>
        <w:t>Vegetation Zonation</w:t>
      </w:r>
    </w:p>
    <w:p>
      <w:pPr>
        <w:numPr>
          <w:ilvl w:val="1"/>
          <w:numId w:val="900"/>
        </w:numPr>
        <w:spacing w:before="0" w:after="0"/>
      </w:pPr>
      <w:r>
        <w:t>Slope Steepness</w:t>
      </w:r>
    </w:p>
    <w:p>
      <w:pPr>
        <w:numPr>
          <w:ilvl w:val="2"/>
          <w:numId w:val="900"/>
        </w:numPr>
        <w:spacing w:before="0" w:after="0"/>
      </w:pPr>
      <w:r>
        <w:t>Erosion Potential</w:t>
      </w:r>
    </w:p>
    <w:p>
      <w:pPr>
        <w:numPr>
          <w:ilvl w:val="2"/>
          <w:numId w:val="900"/>
        </w:numPr>
        <w:spacing w:before="0" w:after="0"/>
      </w:pPr>
      <w:r>
        <w:t>Soil Depth Variation</w:t>
      </w:r>
    </w:p>
    <w:p>
      <w:pPr>
        <w:numPr>
          <w:ilvl w:val="1"/>
          <w:numId w:val="900"/>
        </w:numPr>
        <w:spacing w:before="0" w:after="0"/>
      </w:pPr>
      <w:r>
        <w:t>Aspect</w:t>
      </w:r>
    </w:p>
    <w:p>
      <w:pPr>
        <w:numPr>
          <w:ilvl w:val="2"/>
          <w:numId w:val="900"/>
        </w:numPr>
        <w:spacing w:before="0" w:after="0"/>
      </w:pPr>
      <w:r>
        <w:t>Sunlight Exposure</w:t>
      </w:r>
    </w:p>
    <w:p>
      <w:pPr>
        <w:numPr>
          <w:ilvl w:val="2"/>
          <w:numId w:val="900"/>
        </w:numPr>
        <w:spacing w:before="0" w:after="0"/>
      </w:pPr>
      <w:r>
        <w:t>Moisture Retention</w:t>
      </w:r>
    </w:p>
    <w:p>
      <w:pPr>
        <w:numPr>
          <w:ilvl w:val="1"/>
          <w:numId w:val="900"/>
        </w:numPr>
        <w:spacing w:before="0" w:after="0"/>
      </w:pPr>
      <w:r>
        <w:t>Landform Position</w:t>
      </w:r>
    </w:p>
    <w:p>
      <w:pPr>
        <w:numPr>
          <w:ilvl w:val="2"/>
          <w:numId w:val="900"/>
        </w:numPr>
        <w:spacing w:before="0" w:after="0"/>
      </w:pPr>
      <w:r>
        <w:t>Ridge Tops</w:t>
      </w:r>
    </w:p>
    <w:p>
      <w:pPr>
        <w:numPr>
          <w:ilvl w:val="2"/>
          <w:numId w:val="900"/>
        </w:numPr>
        <w:spacing w:before="0" w:after="0"/>
      </w:pPr>
      <w:r>
        <w:t>Slopes</w:t>
      </w:r>
    </w:p>
    <w:p>
      <w:pPr>
        <w:numPr>
          <w:ilvl w:val="2"/>
          <w:numId w:val="900"/>
        </w:numPr>
        <w:spacing w:before="0" w:after="0"/>
      </w:pPr>
      <w:r>
        <w:t>Valley Bottoms</w:t>
      </w:r>
    </w:p>
    <w:p>
      <w:pPr>
        <w:numPr>
          <w:ilvl w:val="0"/>
          <w:numId w:val="900"/>
        </w:numPr>
        <w:spacing w:before="0" w:after="0"/>
      </w:pPr>
      <w:r>
        <w:t>Biotic Factors</w:t>
      </w:r>
    </w:p>
    <w:p>
      <w:pPr>
        <w:numPr>
          <w:ilvl w:val="1"/>
          <w:numId w:val="900"/>
        </w:numPr>
        <w:spacing w:before="0" w:after="0"/>
      </w:pPr>
      <w:r>
        <w:t>Competition</w:t>
      </w:r>
    </w:p>
    <w:p>
      <w:pPr>
        <w:numPr>
          <w:ilvl w:val="2"/>
          <w:numId w:val="900"/>
        </w:numPr>
        <w:spacing w:before="0" w:after="0"/>
      </w:pPr>
      <w:r>
        <w:t>Interspecific Competition</w:t>
      </w:r>
    </w:p>
    <w:p>
      <w:pPr>
        <w:numPr>
          <w:ilvl w:val="2"/>
          <w:numId w:val="900"/>
        </w:numPr>
        <w:spacing w:before="0" w:after="0"/>
      </w:pPr>
      <w:r>
        <w:t>Intraspecific Competition</w:t>
      </w:r>
    </w:p>
    <w:p>
      <w:pPr>
        <w:numPr>
          <w:ilvl w:val="1"/>
          <w:numId w:val="900"/>
        </w:numPr>
        <w:spacing w:before="0" w:after="0"/>
      </w:pPr>
      <w:r>
        <w:t>Herbivory and Grazing</w:t>
      </w:r>
    </w:p>
    <w:p>
      <w:pPr>
        <w:numPr>
          <w:ilvl w:val="2"/>
          <w:numId w:val="900"/>
        </w:numPr>
        <w:spacing w:before="0" w:after="0"/>
      </w:pPr>
      <w:r>
        <w:t>Effects on Plant Community Structure</w:t>
      </w:r>
    </w:p>
    <w:p>
      <w:pPr>
        <w:numPr>
          <w:ilvl w:val="2"/>
          <w:numId w:val="900"/>
        </w:numPr>
        <w:spacing w:before="0" w:after="0"/>
      </w:pPr>
      <w:r>
        <w:t>Selective Grazing</w:t>
      </w:r>
    </w:p>
    <w:p>
      <w:pPr>
        <w:numPr>
          <w:ilvl w:val="1"/>
          <w:numId w:val="900"/>
        </w:numPr>
        <w:spacing w:before="0" w:after="0"/>
      </w:pPr>
      <w:r>
        <w:t>Pollination and Seed Dispersal</w:t>
      </w:r>
    </w:p>
    <w:p>
      <w:pPr>
        <w:numPr>
          <w:ilvl w:val="2"/>
          <w:numId w:val="900"/>
        </w:numPr>
        <w:spacing w:before="0" w:after="0"/>
      </w:pPr>
      <w:r>
        <w:t>Animal-Mediated Dispersal</w:t>
      </w:r>
    </w:p>
    <w:p>
      <w:pPr>
        <w:numPr>
          <w:ilvl w:val="2"/>
          <w:numId w:val="900"/>
        </w:numPr>
        <w:spacing w:before="0" w:after="0"/>
      </w:pPr>
      <w:r>
        <w:t>Wind Dispersal</w:t>
      </w:r>
    </w:p>
    <w:p>
      <w:pPr>
        <w:numPr>
          <w:ilvl w:val="2"/>
          <w:numId w:val="900"/>
        </w:numPr>
        <w:spacing w:before="0" w:after="0"/>
      </w:pPr>
      <w:r>
        <w:t>Water Dispersal</w:t>
      </w:r>
    </w:p>
    <w:p>
      <w:pPr>
        <w:numPr>
          <w:ilvl w:val="1"/>
          <w:numId w:val="900"/>
        </w:numPr>
        <w:spacing w:before="0" w:after="0"/>
      </w:pPr>
      <w:r>
        <w:t>Symbiotic Relationships</w:t>
      </w:r>
    </w:p>
    <w:p>
      <w:pPr>
        <w:numPr>
          <w:ilvl w:val="2"/>
          <w:numId w:val="900"/>
        </w:numPr>
        <w:spacing w:before="0" w:after="0"/>
      </w:pPr>
      <w:r>
        <w:t>Mycorrhizal Associations</w:t>
      </w:r>
    </w:p>
    <w:p>
      <w:pPr>
        <w:numPr>
          <w:ilvl w:val="2"/>
          <w:numId w:val="900"/>
        </w:numPr>
        <w:spacing w:before="0" w:after="0"/>
      </w:pPr>
      <w:r>
        <w:t>Nitrogen Fixation</w:t>
      </w:r>
    </w:p>
    <w:p>
      <w:pPr>
        <w:numPr>
          <w:ilvl w:val="1"/>
          <w:numId w:val="900"/>
        </w:numPr>
        <w:spacing w:before="0" w:after="0"/>
      </w:pPr>
      <w:r>
        <w:t>Pathogens and Diseases</w:t>
      </w:r>
    </w:p>
    <w:p>
      <w:pPr>
        <w:numPr>
          <w:ilvl w:val="2"/>
          <w:numId w:val="900"/>
        </w:numPr>
        <w:spacing w:before="0" w:after="0"/>
      </w:pPr>
      <w:r>
        <w:t>Disease Outbreaks</w:t>
      </w:r>
    </w:p>
    <w:p>
      <w:pPr>
        <w:numPr>
          <w:ilvl w:val="2"/>
          <w:numId w:val="900"/>
        </w:numPr>
        <w:spacing w:before="0" w:after="0"/>
      </w:pPr>
      <w:r>
        <w:t>Plant-Pathogen Interactions</w:t>
      </w:r>
    </w:p>
    <w:p>
      <w:pPr>
        <w:numPr>
          <w:ilvl w:val="1"/>
          <w:numId w:val="900"/>
        </w:numPr>
        <w:spacing w:before="0" w:after="0"/>
      </w:pPr>
      <w:r>
        <w:t>Allelopathy</w:t>
      </w:r>
    </w:p>
    <w:p>
      <w:pPr>
        <w:numPr>
          <w:ilvl w:val="2"/>
          <w:numId w:val="900"/>
        </w:numPr>
        <w:spacing w:before="0" w:after="0"/>
      </w:pPr>
      <w:r>
        <w:t>Chemical Inhibition</w:t>
      </w:r>
    </w:p>
    <w:p>
      <w:pPr>
        <w:numPr>
          <w:ilvl w:val="2"/>
          <w:numId w:val="900"/>
        </w:numPr>
        <w:spacing w:before="0" w:after="0"/>
      </w:pPr>
      <w:r>
        <w:t>Ecological Consequences</w:t>
      </w:r>
    </w:p>
    <w:p>
      <w:pPr>
        <w:numPr>
          <w:ilvl w:val="0"/>
          <w:numId w:val="900"/>
        </w:numPr>
        <w:spacing w:before="0" w:after="0"/>
      </w:pPr>
      <w:r>
        <w:t>Disturbance Regimes</w:t>
      </w:r>
    </w:p>
    <w:p>
      <w:pPr>
        <w:numPr>
          <w:ilvl w:val="1"/>
          <w:numId w:val="900"/>
        </w:numPr>
        <w:spacing w:before="0" w:after="0"/>
      </w:pPr>
      <w:r>
        <w:t>Definition and Types of Disturbance</w:t>
      </w:r>
    </w:p>
    <w:p>
      <w:pPr>
        <w:numPr>
          <w:ilvl w:val="2"/>
          <w:numId w:val="900"/>
        </w:numPr>
        <w:spacing w:before="0" w:after="0"/>
      </w:pPr>
      <w:r>
        <w:t>Natural Disturbances</w:t>
      </w:r>
    </w:p>
    <w:p>
      <w:pPr>
        <w:numPr>
          <w:ilvl w:val="2"/>
          <w:numId w:val="900"/>
        </w:numPr>
        <w:spacing w:before="0" w:after="0"/>
      </w:pPr>
      <w:r>
        <w:t>Human-Induced Disturbances</w:t>
      </w:r>
    </w:p>
    <w:p>
      <w:pPr>
        <w:numPr>
          <w:ilvl w:val="1"/>
          <w:numId w:val="900"/>
        </w:numPr>
        <w:spacing w:before="0" w:after="0"/>
      </w:pPr>
      <w:r>
        <w:t>Fire</w:t>
      </w:r>
    </w:p>
    <w:p>
      <w:pPr>
        <w:numPr>
          <w:ilvl w:val="2"/>
          <w:numId w:val="900"/>
        </w:numPr>
        <w:spacing w:before="0" w:after="0"/>
      </w:pPr>
      <w:r>
        <w:t>Fire Frequency</w:t>
      </w:r>
    </w:p>
    <w:p>
      <w:pPr>
        <w:numPr>
          <w:ilvl w:val="2"/>
          <w:numId w:val="900"/>
        </w:numPr>
        <w:spacing w:before="0" w:after="0"/>
      </w:pPr>
      <w:r>
        <w:t>Fire Intensity</w:t>
      </w:r>
    </w:p>
    <w:p>
      <w:pPr>
        <w:numPr>
          <w:ilvl w:val="2"/>
          <w:numId w:val="900"/>
        </w:numPr>
        <w:spacing w:before="0" w:after="0"/>
      </w:pPr>
      <w:r>
        <w:t>Fire Adaptations</w:t>
      </w:r>
    </w:p>
    <w:p>
      <w:pPr>
        <w:numPr>
          <w:ilvl w:val="1"/>
          <w:numId w:val="900"/>
        </w:numPr>
        <w:spacing w:before="0" w:after="0"/>
      </w:pPr>
      <w:r>
        <w:t>Windthrow</w:t>
      </w:r>
    </w:p>
    <w:p>
      <w:pPr>
        <w:numPr>
          <w:ilvl w:val="2"/>
          <w:numId w:val="900"/>
        </w:numPr>
        <w:spacing w:before="0" w:after="0"/>
      </w:pPr>
      <w:r>
        <w:t>Causes and Effects</w:t>
      </w:r>
    </w:p>
    <w:p>
      <w:pPr>
        <w:numPr>
          <w:ilvl w:val="1"/>
          <w:numId w:val="900"/>
        </w:numPr>
        <w:spacing w:before="0" w:after="0"/>
      </w:pPr>
      <w:r>
        <w:t>Flooding</w:t>
      </w:r>
    </w:p>
    <w:p>
      <w:pPr>
        <w:numPr>
          <w:ilvl w:val="2"/>
          <w:numId w:val="900"/>
        </w:numPr>
        <w:spacing w:before="0" w:after="0"/>
      </w:pPr>
      <w:r>
        <w:t>Floodplain Dynamics</w:t>
      </w:r>
    </w:p>
    <w:p>
      <w:pPr>
        <w:numPr>
          <w:ilvl w:val="1"/>
          <w:numId w:val="900"/>
        </w:numPr>
        <w:spacing w:before="0" w:after="0"/>
      </w:pPr>
      <w:r>
        <w:t>Avalanches and Landslides</w:t>
      </w:r>
    </w:p>
    <w:p>
      <w:pPr>
        <w:numPr>
          <w:ilvl w:val="2"/>
          <w:numId w:val="900"/>
        </w:numPr>
        <w:spacing w:before="0" w:after="0"/>
      </w:pPr>
      <w:r>
        <w:t>Slope Instability</w:t>
      </w:r>
    </w:p>
    <w:p>
      <w:pPr>
        <w:numPr>
          <w:ilvl w:val="1"/>
          <w:numId w:val="900"/>
        </w:numPr>
        <w:spacing w:before="0" w:after="0"/>
      </w:pPr>
      <w:r>
        <w:t>Anthropogenic Disturbances</w:t>
      </w:r>
    </w:p>
    <w:p>
      <w:pPr>
        <w:numPr>
          <w:ilvl w:val="2"/>
          <w:numId w:val="900"/>
        </w:numPr>
        <w:spacing w:before="0" w:after="0"/>
      </w:pPr>
      <w:r>
        <w:t>Land Use Change</w:t>
      </w:r>
    </w:p>
    <w:p>
      <w:pPr>
        <w:numPr>
          <w:ilvl w:val="2"/>
          <w:numId w:val="900"/>
        </w:numPr>
        <w:spacing w:before="0" w:after="0"/>
      </w:pPr>
      <w:r>
        <w:t>Pollution</w:t>
      </w:r>
    </w:p>
    <w:p>
      <w:pPr>
        <w:numPr>
          <w:ilvl w:val="2"/>
          <w:numId w:val="900"/>
        </w:numPr>
        <w:spacing w:before="0" w:after="0"/>
      </w:pPr>
      <w:r>
        <w:t>Resource Extraction</w:t>
      </w:r>
    </w:p>
    <w:p>
      <w:pPr>
        <w:pStyle w:val="Heading1"/>
      </w:pPr>
      <w:r>
        <w:t>Vegetation Dynamics and Succession</w:t>
      </w:r>
    </w:p>
    <w:p>
      <w:pPr>
        <w:numPr>
          <w:ilvl w:val="0"/>
          <w:numId w:val="900"/>
        </w:numPr>
        <w:spacing w:before="0" w:after="0"/>
      </w:pPr>
      <w:r>
        <w:t>The Concept of Succession</w:t>
      </w:r>
    </w:p>
    <w:p>
      <w:pPr>
        <w:numPr>
          <w:ilvl w:val="1"/>
          <w:numId w:val="900"/>
        </w:numPr>
        <w:spacing w:before="0" w:after="0"/>
      </w:pPr>
      <w:r>
        <w:t>Definition of Succession</w:t>
      </w:r>
    </w:p>
    <w:p>
      <w:pPr>
        <w:numPr>
          <w:ilvl w:val="1"/>
          <w:numId w:val="900"/>
        </w:numPr>
        <w:spacing w:before="0" w:after="0"/>
      </w:pPr>
      <w:r>
        <w:t>Primary Succession</w:t>
      </w:r>
    </w:p>
    <w:p>
      <w:pPr>
        <w:numPr>
          <w:ilvl w:val="2"/>
          <w:numId w:val="900"/>
        </w:numPr>
        <w:spacing w:before="0" w:after="0"/>
      </w:pPr>
      <w:r>
        <w:t>Colonization of Bare Substrates</w:t>
      </w:r>
    </w:p>
    <w:p>
      <w:pPr>
        <w:numPr>
          <w:ilvl w:val="2"/>
          <w:numId w:val="900"/>
        </w:numPr>
        <w:spacing w:before="0" w:after="0"/>
      </w:pPr>
      <w:r>
        <w:t>Pioneer Species</w:t>
      </w:r>
    </w:p>
    <w:p>
      <w:pPr>
        <w:numPr>
          <w:ilvl w:val="1"/>
          <w:numId w:val="900"/>
        </w:numPr>
        <w:spacing w:before="0" w:after="0"/>
      </w:pPr>
      <w:r>
        <w:t>Secondary Succession</w:t>
      </w:r>
    </w:p>
    <w:p>
      <w:pPr>
        <w:numPr>
          <w:ilvl w:val="2"/>
          <w:numId w:val="900"/>
        </w:numPr>
        <w:spacing w:before="0" w:after="0"/>
      </w:pPr>
      <w:r>
        <w:t>Disturbance Recovery</w:t>
      </w:r>
    </w:p>
    <w:p>
      <w:pPr>
        <w:numPr>
          <w:ilvl w:val="2"/>
          <w:numId w:val="900"/>
        </w:numPr>
        <w:spacing w:before="0" w:after="0"/>
      </w:pPr>
      <w:r>
        <w:t>Successional Stages</w:t>
      </w:r>
    </w:p>
    <w:p>
      <w:pPr>
        <w:numPr>
          <w:ilvl w:val="0"/>
          <w:numId w:val="900"/>
        </w:numPr>
        <w:spacing w:before="0" w:after="0"/>
      </w:pPr>
      <w:r>
        <w:t>Models of Succession</w:t>
      </w:r>
    </w:p>
    <w:p>
      <w:pPr>
        <w:numPr>
          <w:ilvl w:val="1"/>
          <w:numId w:val="900"/>
        </w:numPr>
        <w:spacing w:before="0" w:after="0"/>
      </w:pPr>
      <w:r>
        <w:t>Facilitation Model</w:t>
      </w:r>
    </w:p>
    <w:p>
      <w:pPr>
        <w:numPr>
          <w:ilvl w:val="2"/>
          <w:numId w:val="900"/>
        </w:numPr>
        <w:spacing w:before="0" w:after="0"/>
      </w:pPr>
      <w:r>
        <w:t>Early Colonizers Modify Environment</w:t>
      </w:r>
    </w:p>
    <w:p>
      <w:pPr>
        <w:numPr>
          <w:ilvl w:val="1"/>
          <w:numId w:val="900"/>
        </w:numPr>
        <w:spacing w:before="0" w:after="0"/>
      </w:pPr>
      <w:r>
        <w:t>Inhibition Model</w:t>
      </w:r>
    </w:p>
    <w:p>
      <w:pPr>
        <w:numPr>
          <w:ilvl w:val="2"/>
          <w:numId w:val="900"/>
        </w:numPr>
        <w:spacing w:before="0" w:after="0"/>
      </w:pPr>
      <w:r>
        <w:t>Early Species Prevent Establishment of Others</w:t>
      </w:r>
    </w:p>
    <w:p>
      <w:pPr>
        <w:numPr>
          <w:ilvl w:val="1"/>
          <w:numId w:val="900"/>
        </w:numPr>
        <w:spacing w:before="0" w:after="0"/>
      </w:pPr>
      <w:r>
        <w:t>Tolerance Model</w:t>
      </w:r>
    </w:p>
    <w:p>
      <w:pPr>
        <w:numPr>
          <w:ilvl w:val="2"/>
          <w:numId w:val="900"/>
        </w:numPr>
        <w:spacing w:before="0" w:after="0"/>
      </w:pPr>
      <w:r>
        <w:t>Species Tolerate Environmental Conditions</w:t>
      </w:r>
    </w:p>
    <w:p>
      <w:pPr>
        <w:numPr>
          <w:ilvl w:val="0"/>
          <w:numId w:val="900"/>
        </w:numPr>
        <w:spacing w:before="0" w:after="0"/>
      </w:pPr>
      <w:r>
        <w:t>The Climax Community Concept</w:t>
      </w:r>
    </w:p>
    <w:p>
      <w:pPr>
        <w:numPr>
          <w:ilvl w:val="1"/>
          <w:numId w:val="900"/>
        </w:numPr>
        <w:spacing w:before="0" w:after="0"/>
      </w:pPr>
      <w:r>
        <w:t>Monoclimax Theory</w:t>
      </w:r>
    </w:p>
    <w:p>
      <w:pPr>
        <w:numPr>
          <w:ilvl w:val="2"/>
          <w:numId w:val="900"/>
        </w:numPr>
        <w:spacing w:before="0" w:after="0"/>
      </w:pPr>
      <w:r>
        <w:t>Single Stable Endpoint</w:t>
      </w:r>
    </w:p>
    <w:p>
      <w:pPr>
        <w:numPr>
          <w:ilvl w:val="1"/>
          <w:numId w:val="900"/>
        </w:numPr>
        <w:spacing w:before="0" w:after="0"/>
      </w:pPr>
      <w:r>
        <w:t>Polyclimax Theory</w:t>
      </w:r>
    </w:p>
    <w:p>
      <w:pPr>
        <w:numPr>
          <w:ilvl w:val="2"/>
          <w:numId w:val="900"/>
        </w:numPr>
        <w:spacing w:before="0" w:after="0"/>
      </w:pPr>
      <w:r>
        <w:t>Multiple Stable States</w:t>
      </w:r>
    </w:p>
    <w:p>
      <w:pPr>
        <w:numPr>
          <w:ilvl w:val="1"/>
          <w:numId w:val="900"/>
        </w:numPr>
        <w:spacing w:before="0" w:after="0"/>
      </w:pPr>
      <w:r>
        <w:t>Climax-Pattern Hypothesis</w:t>
      </w:r>
    </w:p>
    <w:p>
      <w:pPr>
        <w:numPr>
          <w:ilvl w:val="2"/>
          <w:numId w:val="900"/>
        </w:numPr>
        <w:spacing w:before="0" w:after="0"/>
      </w:pPr>
      <w:r>
        <w:t>Continuum of Climax Types</w:t>
      </w:r>
    </w:p>
    <w:p>
      <w:pPr>
        <w:numPr>
          <w:ilvl w:val="0"/>
          <w:numId w:val="900"/>
        </w:numPr>
        <w:spacing w:before="0" w:after="0"/>
      </w:pPr>
      <w:r>
        <w:t>Disturbance and Recovery</w:t>
      </w:r>
    </w:p>
    <w:p>
      <w:pPr>
        <w:numPr>
          <w:ilvl w:val="1"/>
          <w:numId w:val="900"/>
        </w:numPr>
        <w:spacing w:before="0" w:after="0"/>
      </w:pPr>
      <w:r>
        <w:t>Resistance</w:t>
      </w:r>
    </w:p>
    <w:p>
      <w:pPr>
        <w:numPr>
          <w:ilvl w:val="2"/>
          <w:numId w:val="900"/>
        </w:numPr>
        <w:spacing w:before="0" w:after="0"/>
      </w:pPr>
      <w:r>
        <w:t>Definitions and Examples</w:t>
      </w:r>
    </w:p>
    <w:p>
      <w:pPr>
        <w:numPr>
          <w:ilvl w:val="1"/>
          <w:numId w:val="900"/>
        </w:numPr>
        <w:spacing w:before="0" w:after="0"/>
      </w:pPr>
      <w:r>
        <w:t>Resilience</w:t>
      </w:r>
    </w:p>
    <w:p>
      <w:pPr>
        <w:numPr>
          <w:ilvl w:val="2"/>
          <w:numId w:val="900"/>
        </w:numPr>
        <w:spacing w:before="0" w:after="0"/>
      </w:pPr>
      <w:r>
        <w:t>Definitions and Examples</w:t>
      </w:r>
    </w:p>
    <w:p>
      <w:pPr>
        <w:numPr>
          <w:ilvl w:val="1"/>
          <w:numId w:val="900"/>
        </w:numPr>
        <w:spacing w:before="0" w:after="0"/>
      </w:pPr>
      <w:r>
        <w:t>Patch Dynamics</w:t>
      </w:r>
    </w:p>
    <w:p>
      <w:pPr>
        <w:numPr>
          <w:ilvl w:val="2"/>
          <w:numId w:val="900"/>
        </w:numPr>
        <w:spacing w:before="0" w:after="0"/>
      </w:pPr>
      <w:r>
        <w:t>Mosaic Landscapes</w:t>
      </w:r>
    </w:p>
    <w:p>
      <w:pPr>
        <w:numPr>
          <w:ilvl w:val="1"/>
          <w:numId w:val="900"/>
        </w:numPr>
        <w:spacing w:before="0" w:after="0"/>
      </w:pPr>
      <w:r>
        <w:t>Gap Dynamics in Forests</w:t>
      </w:r>
    </w:p>
    <w:p>
      <w:pPr>
        <w:numPr>
          <w:ilvl w:val="2"/>
          <w:numId w:val="900"/>
        </w:numPr>
        <w:spacing w:before="0" w:after="0"/>
      </w:pPr>
      <w:r>
        <w:t>Canopy Gaps</w:t>
      </w:r>
    </w:p>
    <w:p>
      <w:pPr>
        <w:numPr>
          <w:ilvl w:val="2"/>
          <w:numId w:val="900"/>
        </w:numPr>
        <w:spacing w:before="0" w:after="0"/>
      </w:pPr>
      <w:r>
        <w:t>Regeneration Processes</w:t>
      </w:r>
    </w:p>
    <w:p>
      <w:pPr>
        <w:numPr>
          <w:ilvl w:val="0"/>
          <w:numId w:val="900"/>
        </w:numPr>
        <w:spacing w:before="0" w:after="0"/>
      </w:pPr>
      <w:r>
        <w:t>Long-Term Vegetation Change</w:t>
      </w:r>
    </w:p>
    <w:p>
      <w:pPr>
        <w:numPr>
          <w:ilvl w:val="1"/>
          <w:numId w:val="900"/>
        </w:numPr>
        <w:spacing w:before="0" w:after="0"/>
      </w:pPr>
      <w:r>
        <w:t>Paleoecology and Palynology</w:t>
      </w:r>
    </w:p>
    <w:p>
      <w:pPr>
        <w:numPr>
          <w:ilvl w:val="2"/>
          <w:numId w:val="900"/>
        </w:numPr>
        <w:spacing w:before="0" w:after="0"/>
      </w:pPr>
      <w:r>
        <w:t>Fossil Pollen Analysis</w:t>
      </w:r>
    </w:p>
    <w:p>
      <w:pPr>
        <w:numPr>
          <w:ilvl w:val="2"/>
          <w:numId w:val="900"/>
        </w:numPr>
        <w:spacing w:before="0" w:after="0"/>
      </w:pPr>
      <w:r>
        <w:t>Reconstruction of Past Vegetation</w:t>
      </w:r>
    </w:p>
    <w:p>
      <w:pPr>
        <w:numPr>
          <w:ilvl w:val="1"/>
          <w:numId w:val="900"/>
        </w:numPr>
        <w:spacing w:before="0" w:after="0"/>
      </w:pPr>
      <w:r>
        <w:t>Climate Change Impacts</w:t>
      </w:r>
    </w:p>
    <w:p>
      <w:pPr>
        <w:numPr>
          <w:ilvl w:val="2"/>
          <w:numId w:val="900"/>
        </w:numPr>
        <w:spacing w:before="0" w:after="0"/>
      </w:pPr>
      <w:r>
        <w:t>Range Shifts</w:t>
      </w:r>
    </w:p>
    <w:p>
      <w:pPr>
        <w:numPr>
          <w:ilvl w:val="2"/>
          <w:numId w:val="900"/>
        </w:numPr>
        <w:spacing w:before="0" w:after="0"/>
      </w:pPr>
      <w:r>
        <w:t>Altered Disturbance Regimes</w:t>
      </w:r>
    </w:p>
    <w:p>
      <w:pPr>
        <w:pStyle w:val="Heading1"/>
      </w:pPr>
      <w:r>
        <w:t>Spatial Patterns and Vegetation Mapping</w:t>
      </w:r>
    </w:p>
    <w:p>
      <w:pPr>
        <w:numPr>
          <w:ilvl w:val="0"/>
          <w:numId w:val="900"/>
        </w:numPr>
        <w:spacing w:before="0" w:after="0"/>
      </w:pPr>
      <w:r>
        <w:t>Scale in Vegetation Studies</w:t>
      </w:r>
    </w:p>
    <w:p>
      <w:pPr>
        <w:numPr>
          <w:ilvl w:val="1"/>
          <w:numId w:val="900"/>
        </w:numPr>
        <w:spacing w:before="0" w:after="0"/>
      </w:pPr>
      <w:r>
        <w:t>Fine Scale</w:t>
      </w:r>
    </w:p>
    <w:p>
      <w:pPr>
        <w:numPr>
          <w:ilvl w:val="2"/>
          <w:numId w:val="900"/>
        </w:numPr>
        <w:spacing w:before="0" w:after="0"/>
      </w:pPr>
      <w:r>
        <w:t>Stand Delineation</w:t>
      </w:r>
    </w:p>
    <w:p>
      <w:pPr>
        <w:numPr>
          <w:ilvl w:val="2"/>
          <w:numId w:val="900"/>
        </w:numPr>
        <w:spacing w:before="0" w:after="0"/>
      </w:pPr>
      <w:r>
        <w:t>Microhabitat Variation</w:t>
      </w:r>
    </w:p>
    <w:p>
      <w:pPr>
        <w:numPr>
          <w:ilvl w:val="1"/>
          <w:numId w:val="900"/>
        </w:numPr>
        <w:spacing w:before="0" w:after="0"/>
      </w:pPr>
      <w:r>
        <w:t>Landscape Scale</w:t>
      </w:r>
    </w:p>
    <w:p>
      <w:pPr>
        <w:numPr>
          <w:ilvl w:val="2"/>
          <w:numId w:val="900"/>
        </w:numPr>
        <w:spacing w:before="0" w:after="0"/>
      </w:pPr>
      <w:r>
        <w:t>Landscape Units</w:t>
      </w:r>
    </w:p>
    <w:p>
      <w:pPr>
        <w:numPr>
          <w:ilvl w:val="2"/>
          <w:numId w:val="900"/>
        </w:numPr>
        <w:spacing w:before="0" w:after="0"/>
      </w:pPr>
      <w:r>
        <w:t>Connectivity</w:t>
      </w:r>
    </w:p>
    <w:p>
      <w:pPr>
        <w:numPr>
          <w:ilvl w:val="1"/>
          <w:numId w:val="900"/>
        </w:numPr>
        <w:spacing w:before="0" w:after="0"/>
      </w:pPr>
      <w:r>
        <w:t>Regional Scale</w:t>
      </w:r>
    </w:p>
    <w:p>
      <w:pPr>
        <w:numPr>
          <w:ilvl w:val="2"/>
          <w:numId w:val="900"/>
        </w:numPr>
        <w:spacing w:before="0" w:after="0"/>
      </w:pPr>
      <w:r>
        <w:t>Biomes</w:t>
      </w:r>
    </w:p>
    <w:p>
      <w:pPr>
        <w:numPr>
          <w:ilvl w:val="2"/>
          <w:numId w:val="900"/>
        </w:numPr>
        <w:spacing w:before="0" w:after="0"/>
      </w:pPr>
      <w:r>
        <w:t>Ecoregions</w:t>
      </w:r>
    </w:p>
    <w:p>
      <w:pPr>
        <w:numPr>
          <w:ilvl w:val="1"/>
          <w:numId w:val="900"/>
        </w:numPr>
        <w:spacing w:before="0" w:after="0"/>
      </w:pPr>
      <w:r>
        <w:t>Global Scale</w:t>
      </w:r>
    </w:p>
    <w:p>
      <w:pPr>
        <w:numPr>
          <w:ilvl w:val="2"/>
          <w:numId w:val="900"/>
        </w:numPr>
        <w:spacing w:before="0" w:after="0"/>
      </w:pPr>
      <w:r>
        <w:t>Biomes</w:t>
      </w:r>
    </w:p>
    <w:p>
      <w:pPr>
        <w:numPr>
          <w:ilvl w:val="2"/>
          <w:numId w:val="900"/>
        </w:numPr>
        <w:spacing w:before="0" w:after="0"/>
      </w:pPr>
      <w:r>
        <w:t>Ecoregions</w:t>
      </w:r>
    </w:p>
    <w:p>
      <w:pPr>
        <w:numPr>
          <w:ilvl w:val="0"/>
          <w:numId w:val="900"/>
        </w:numPr>
        <w:spacing w:before="0" w:after="0"/>
      </w:pPr>
      <w:r>
        <w:t>Vegetation Mapping</w:t>
      </w:r>
    </w:p>
    <w:p>
      <w:pPr>
        <w:numPr>
          <w:ilvl w:val="1"/>
          <w:numId w:val="900"/>
        </w:numPr>
        <w:spacing w:before="0" w:after="0"/>
      </w:pPr>
      <w:r>
        <w:t>Traditional Field Mapping</w:t>
      </w:r>
    </w:p>
    <w:p>
      <w:pPr>
        <w:numPr>
          <w:ilvl w:val="2"/>
          <w:numId w:val="900"/>
        </w:numPr>
        <w:spacing w:before="0" w:after="0"/>
      </w:pPr>
      <w:r>
        <w:t>Ground Surveys</w:t>
      </w:r>
    </w:p>
    <w:p>
      <w:pPr>
        <w:numPr>
          <w:ilvl w:val="2"/>
          <w:numId w:val="900"/>
        </w:numPr>
        <w:spacing w:before="0" w:after="0"/>
      </w:pPr>
      <w:r>
        <w:t>Map Compilation</w:t>
      </w:r>
    </w:p>
    <w:p>
      <w:pPr>
        <w:numPr>
          <w:ilvl w:val="1"/>
          <w:numId w:val="900"/>
        </w:numPr>
        <w:spacing w:before="0" w:after="0"/>
      </w:pPr>
      <w:r>
        <w:t>Aerial Photo Interpretation</w:t>
      </w:r>
    </w:p>
    <w:p>
      <w:pPr>
        <w:numPr>
          <w:ilvl w:val="2"/>
          <w:numId w:val="900"/>
        </w:numPr>
        <w:spacing w:before="0" w:after="0"/>
      </w:pPr>
      <w:r>
        <w:t>Photo Types</w:t>
      </w:r>
    </w:p>
    <w:p>
      <w:pPr>
        <w:numPr>
          <w:ilvl w:val="2"/>
          <w:numId w:val="900"/>
        </w:numPr>
        <w:spacing w:before="0" w:after="0"/>
      </w:pPr>
      <w:r>
        <w:t>Feature Identification</w:t>
      </w:r>
    </w:p>
    <w:p>
      <w:pPr>
        <w:numPr>
          <w:ilvl w:val="1"/>
          <w:numId w:val="900"/>
        </w:numPr>
        <w:spacing w:before="0" w:after="0"/>
      </w:pPr>
      <w:r>
        <w:t>Remote Sensing Technologies</w:t>
      </w:r>
    </w:p>
    <w:p>
      <w:pPr>
        <w:numPr>
          <w:ilvl w:val="2"/>
          <w:numId w:val="900"/>
        </w:numPr>
        <w:spacing w:before="0" w:after="0"/>
      </w:pPr>
      <w:r>
        <w:t>Satellite Imagery</w:t>
      </w:r>
    </w:p>
    <w:p>
      <w:pPr>
        <w:numPr>
          <w:ilvl w:val="3"/>
          <w:numId w:val="900"/>
        </w:numPr>
        <w:spacing w:before="0" w:after="0"/>
      </w:pPr>
      <w:r>
        <w:t>Landsat</w:t>
      </w:r>
    </w:p>
    <w:p>
      <w:pPr>
        <w:numPr>
          <w:ilvl w:val="3"/>
          <w:numId w:val="900"/>
        </w:numPr>
        <w:spacing w:before="0" w:after="0"/>
      </w:pPr>
      <w:r>
        <w:t>Sentinel</w:t>
      </w:r>
    </w:p>
    <w:p>
      <w:pPr>
        <w:numPr>
          <w:ilvl w:val="2"/>
          <w:numId w:val="900"/>
        </w:numPr>
        <w:spacing w:before="0" w:after="0"/>
      </w:pPr>
      <w:r>
        <w:t>LiDAR</w:t>
      </w:r>
    </w:p>
    <w:p>
      <w:pPr>
        <w:numPr>
          <w:ilvl w:val="3"/>
          <w:numId w:val="900"/>
        </w:numPr>
        <w:spacing w:before="0" w:after="0"/>
      </w:pPr>
      <w:r>
        <w:t>Canopy Height Models</w:t>
      </w:r>
    </w:p>
    <w:p>
      <w:pPr>
        <w:numPr>
          <w:ilvl w:val="2"/>
          <w:numId w:val="900"/>
        </w:numPr>
        <w:spacing w:before="0" w:after="0"/>
      </w:pPr>
      <w:r>
        <w:t>Hyperspectral Imaging</w:t>
      </w:r>
    </w:p>
    <w:p>
      <w:pPr>
        <w:numPr>
          <w:ilvl w:val="3"/>
          <w:numId w:val="900"/>
        </w:numPr>
        <w:spacing w:before="0" w:after="0"/>
      </w:pPr>
      <w:r>
        <w:t>Spectral Signatures</w:t>
      </w:r>
    </w:p>
    <w:p>
      <w:pPr>
        <w:numPr>
          <w:ilvl w:val="1"/>
          <w:numId w:val="900"/>
        </w:numPr>
        <w:spacing w:before="0" w:after="0"/>
      </w:pPr>
      <w:r>
        <w:t>Geographic Information Systems for Vegetation Analysis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2"/>
          <w:numId w:val="900"/>
        </w:numPr>
        <w:spacing w:before="0" w:after="0"/>
      </w:pPr>
      <w:r>
        <w:t>Spatial Analysis</w:t>
      </w:r>
    </w:p>
    <w:p>
      <w:pPr>
        <w:numPr>
          <w:ilvl w:val="2"/>
          <w:numId w:val="900"/>
        </w:numPr>
        <w:spacing w:before="0" w:after="0"/>
      </w:pPr>
      <w:r>
        <w:t>Map Production</w:t>
      </w:r>
    </w:p>
    <w:p>
      <w:pPr>
        <w:numPr>
          <w:ilvl w:val="0"/>
          <w:numId w:val="900"/>
        </w:numPr>
        <w:spacing w:before="0" w:after="0"/>
      </w:pPr>
      <w:r>
        <w:t>Landscape Ecology Principles</w:t>
      </w:r>
    </w:p>
    <w:p>
      <w:pPr>
        <w:numPr>
          <w:ilvl w:val="1"/>
          <w:numId w:val="900"/>
        </w:numPr>
        <w:spacing w:before="0" w:after="0"/>
      </w:pPr>
      <w:r>
        <w:t>Patches</w:t>
      </w:r>
    </w:p>
    <w:p>
      <w:pPr>
        <w:numPr>
          <w:ilvl w:val="2"/>
          <w:numId w:val="900"/>
        </w:numPr>
        <w:spacing w:before="0" w:after="0"/>
      </w:pPr>
      <w:r>
        <w:t>Patch Characteristics</w:t>
      </w:r>
    </w:p>
    <w:p>
      <w:pPr>
        <w:numPr>
          <w:ilvl w:val="1"/>
          <w:numId w:val="900"/>
        </w:numPr>
        <w:spacing w:before="0" w:after="0"/>
      </w:pPr>
      <w:r>
        <w:t>Corridors</w:t>
      </w:r>
    </w:p>
    <w:p>
      <w:pPr>
        <w:numPr>
          <w:ilvl w:val="2"/>
          <w:numId w:val="900"/>
        </w:numPr>
        <w:spacing w:before="0" w:after="0"/>
      </w:pPr>
      <w:r>
        <w:t>Corridor Functions</w:t>
      </w:r>
    </w:p>
    <w:p>
      <w:pPr>
        <w:numPr>
          <w:ilvl w:val="1"/>
          <w:numId w:val="900"/>
        </w:numPr>
        <w:spacing w:before="0" w:after="0"/>
      </w:pPr>
      <w:r>
        <w:t>Matrix</w:t>
      </w:r>
    </w:p>
    <w:p>
      <w:pPr>
        <w:numPr>
          <w:ilvl w:val="2"/>
          <w:numId w:val="900"/>
        </w:numPr>
        <w:spacing w:before="0" w:after="0"/>
      </w:pPr>
      <w:r>
        <w:t>Matrix Influence</w:t>
      </w:r>
    </w:p>
    <w:p>
      <w:pPr>
        <w:numPr>
          <w:ilvl w:val="1"/>
          <w:numId w:val="900"/>
        </w:numPr>
        <w:spacing w:before="0" w:after="0"/>
      </w:pPr>
      <w:r>
        <w:t>Edge Effects</w:t>
      </w:r>
    </w:p>
    <w:p>
      <w:pPr>
        <w:numPr>
          <w:ilvl w:val="2"/>
          <w:numId w:val="900"/>
        </w:numPr>
        <w:spacing w:before="0" w:after="0"/>
      </w:pPr>
      <w:r>
        <w:t>Microclimatic Changes</w:t>
      </w:r>
    </w:p>
    <w:p>
      <w:pPr>
        <w:numPr>
          <w:ilvl w:val="2"/>
          <w:numId w:val="900"/>
        </w:numPr>
        <w:spacing w:before="0" w:after="0"/>
      </w:pPr>
      <w:r>
        <w:t>Species Interactions</w:t>
      </w:r>
    </w:p>
    <w:p>
      <w:pPr>
        <w:numPr>
          <w:ilvl w:val="1"/>
          <w:numId w:val="900"/>
        </w:numPr>
        <w:spacing w:before="0" w:after="0"/>
      </w:pPr>
      <w:r>
        <w:t>Landscape Heterogeneity</w:t>
      </w:r>
    </w:p>
    <w:p>
      <w:pPr>
        <w:numPr>
          <w:ilvl w:val="2"/>
          <w:numId w:val="900"/>
        </w:numPr>
        <w:spacing w:before="0" w:after="0"/>
      </w:pPr>
      <w:r>
        <w:t>Diversity of Habitats</w:t>
      </w:r>
    </w:p>
    <w:p>
      <w:pPr>
        <w:numPr>
          <w:ilvl w:val="2"/>
          <w:numId w:val="900"/>
        </w:numPr>
        <w:spacing w:before="0" w:after="0"/>
      </w:pPr>
      <w:r>
        <w:t>Spatial Configuration</w:t>
      </w:r>
    </w:p>
    <w:p>
      <w:pPr>
        <w:pStyle w:val="Heading1"/>
      </w:pPr>
      <w:r>
        <w:t>Applications of Vegetation Classification and Ecology</w:t>
      </w:r>
    </w:p>
    <w:p>
      <w:pPr>
        <w:numPr>
          <w:ilvl w:val="0"/>
          <w:numId w:val="900"/>
        </w:numPr>
        <w:spacing w:before="0" w:after="0"/>
      </w:pPr>
      <w:r>
        <w:t>Conservation and Biodiversity Management</w:t>
      </w:r>
    </w:p>
    <w:p>
      <w:pPr>
        <w:numPr>
          <w:ilvl w:val="1"/>
          <w:numId w:val="900"/>
        </w:numPr>
        <w:spacing w:before="0" w:after="0"/>
      </w:pPr>
      <w:r>
        <w:t>Identifying Rare Communities</w:t>
      </w:r>
    </w:p>
    <w:p>
      <w:pPr>
        <w:numPr>
          <w:ilvl w:val="2"/>
          <w:numId w:val="900"/>
        </w:numPr>
        <w:spacing w:before="0" w:after="0"/>
      </w:pPr>
      <w:r>
        <w:t>Criteria for Rarity</w:t>
      </w:r>
    </w:p>
    <w:p>
      <w:pPr>
        <w:numPr>
          <w:ilvl w:val="2"/>
          <w:numId w:val="900"/>
        </w:numPr>
        <w:spacing w:before="0" w:after="0"/>
      </w:pPr>
      <w:r>
        <w:t>Mapping Rare Types</w:t>
      </w:r>
    </w:p>
    <w:p>
      <w:pPr>
        <w:numPr>
          <w:ilvl w:val="1"/>
          <w:numId w:val="900"/>
        </w:numPr>
        <w:spacing w:before="0" w:after="0"/>
      </w:pPr>
      <w:r>
        <w:t>Prioritizing Rare Communities</w:t>
      </w:r>
    </w:p>
    <w:p>
      <w:pPr>
        <w:numPr>
          <w:ilvl w:val="2"/>
          <w:numId w:val="900"/>
        </w:numPr>
        <w:spacing w:before="0" w:after="0"/>
      </w:pPr>
      <w:r>
        <w:t>Criteria for Rarity</w:t>
      </w:r>
    </w:p>
    <w:p>
      <w:pPr>
        <w:numPr>
          <w:ilvl w:val="2"/>
          <w:numId w:val="900"/>
        </w:numPr>
        <w:spacing w:before="0" w:after="0"/>
      </w:pPr>
      <w:r>
        <w:t>Mapping Rare Types</w:t>
      </w:r>
    </w:p>
    <w:p>
      <w:pPr>
        <w:numPr>
          <w:ilvl w:val="1"/>
          <w:numId w:val="900"/>
        </w:numPr>
        <w:spacing w:before="0" w:after="0"/>
      </w:pPr>
      <w:r>
        <w:t>Habitat Assessment for Threatened Species</w:t>
      </w:r>
    </w:p>
    <w:p>
      <w:pPr>
        <w:numPr>
          <w:ilvl w:val="2"/>
          <w:numId w:val="900"/>
        </w:numPr>
        <w:spacing w:before="0" w:after="0"/>
      </w:pPr>
      <w:r>
        <w:t>Habitat Suitability Analysis</w:t>
      </w:r>
    </w:p>
    <w:p>
      <w:pPr>
        <w:numPr>
          <w:ilvl w:val="2"/>
          <w:numId w:val="900"/>
        </w:numPr>
        <w:spacing w:before="0" w:after="0"/>
      </w:pPr>
      <w:r>
        <w:t>Critical Habitat Designation</w:t>
      </w:r>
    </w:p>
    <w:p>
      <w:pPr>
        <w:numPr>
          <w:ilvl w:val="1"/>
          <w:numId w:val="900"/>
        </w:numPr>
        <w:spacing w:before="0" w:after="0"/>
      </w:pPr>
      <w:r>
        <w:t>Habitat Assessment for Endangered Species</w:t>
      </w:r>
    </w:p>
    <w:p>
      <w:pPr>
        <w:numPr>
          <w:ilvl w:val="2"/>
          <w:numId w:val="900"/>
        </w:numPr>
        <w:spacing w:before="0" w:after="0"/>
      </w:pPr>
      <w:r>
        <w:t>Habitat Suitability Analysis</w:t>
      </w:r>
    </w:p>
    <w:p>
      <w:pPr>
        <w:numPr>
          <w:ilvl w:val="2"/>
          <w:numId w:val="900"/>
        </w:numPr>
        <w:spacing w:before="0" w:after="0"/>
      </w:pPr>
      <w:r>
        <w:t>Critical Habitat Designation</w:t>
      </w:r>
    </w:p>
    <w:p>
      <w:pPr>
        <w:numPr>
          <w:ilvl w:val="1"/>
          <w:numId w:val="900"/>
        </w:numPr>
        <w:spacing w:before="0" w:after="0"/>
      </w:pPr>
      <w:r>
        <w:t>Designing Nature Reserves</w:t>
      </w:r>
    </w:p>
    <w:p>
      <w:pPr>
        <w:numPr>
          <w:ilvl w:val="2"/>
          <w:numId w:val="900"/>
        </w:numPr>
        <w:spacing w:before="0" w:after="0"/>
      </w:pPr>
      <w:r>
        <w:t>Reserve Size and Shape</w:t>
      </w:r>
    </w:p>
    <w:p>
      <w:pPr>
        <w:numPr>
          <w:ilvl w:val="2"/>
          <w:numId w:val="900"/>
        </w:numPr>
        <w:spacing w:before="0" w:after="0"/>
      </w:pPr>
      <w:r>
        <w:t>Connectivity and Buffer Zones</w:t>
      </w:r>
    </w:p>
    <w:p>
      <w:pPr>
        <w:numPr>
          <w:ilvl w:val="0"/>
          <w:numId w:val="900"/>
        </w:numPr>
        <w:spacing w:before="0" w:after="0"/>
      </w:pPr>
      <w:r>
        <w:t>Ecological Restoration</w:t>
      </w:r>
    </w:p>
    <w:p>
      <w:pPr>
        <w:numPr>
          <w:ilvl w:val="1"/>
          <w:numId w:val="900"/>
        </w:numPr>
        <w:spacing w:before="0" w:after="0"/>
      </w:pPr>
      <w:r>
        <w:t>Setting Restoration Goals</w:t>
      </w:r>
    </w:p>
    <w:p>
      <w:pPr>
        <w:numPr>
          <w:ilvl w:val="2"/>
          <w:numId w:val="900"/>
        </w:numPr>
        <w:spacing w:before="0" w:after="0"/>
      </w:pPr>
      <w:r>
        <w:t>Reference Conditions</w:t>
      </w:r>
    </w:p>
    <w:p>
      <w:pPr>
        <w:numPr>
          <w:ilvl w:val="2"/>
          <w:numId w:val="900"/>
        </w:numPr>
        <w:spacing w:before="0" w:after="0"/>
      </w:pPr>
      <w:r>
        <w:t>Target Community Types</w:t>
      </w:r>
    </w:p>
    <w:p>
      <w:pPr>
        <w:numPr>
          <w:ilvl w:val="1"/>
          <w:numId w:val="900"/>
        </w:numPr>
        <w:spacing w:before="0" w:after="0"/>
      </w:pPr>
      <w:r>
        <w:t>Reference Ecosystems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Use in Planning</w:t>
      </w:r>
    </w:p>
    <w:p>
      <w:pPr>
        <w:numPr>
          <w:ilvl w:val="1"/>
          <w:numId w:val="900"/>
        </w:numPr>
        <w:spacing w:before="0" w:after="0"/>
      </w:pPr>
      <w:r>
        <w:t>Monitoring Restoration Success</w:t>
      </w:r>
    </w:p>
    <w:p>
      <w:pPr>
        <w:numPr>
          <w:ilvl w:val="2"/>
          <w:numId w:val="900"/>
        </w:numPr>
        <w:spacing w:before="0" w:after="0"/>
      </w:pPr>
      <w:r>
        <w:t>Vegetation Metrics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0"/>
          <w:numId w:val="900"/>
        </w:numPr>
        <w:spacing w:before="0" w:after="0"/>
      </w:pPr>
      <w:r>
        <w:t>Natural Resource Management</w:t>
      </w:r>
    </w:p>
    <w:p>
      <w:pPr>
        <w:numPr>
          <w:ilvl w:val="1"/>
          <w:numId w:val="900"/>
        </w:numPr>
        <w:spacing w:before="0" w:after="0"/>
      </w:pPr>
      <w:r>
        <w:t>Forestry</w:t>
      </w:r>
    </w:p>
    <w:p>
      <w:pPr>
        <w:numPr>
          <w:ilvl w:val="2"/>
          <w:numId w:val="900"/>
        </w:numPr>
        <w:spacing w:before="0" w:after="0"/>
      </w:pPr>
      <w:r>
        <w:t>Sustainable Yield</w:t>
      </w:r>
    </w:p>
    <w:p>
      <w:pPr>
        <w:numPr>
          <w:ilvl w:val="2"/>
          <w:numId w:val="900"/>
        </w:numPr>
        <w:spacing w:before="0" w:after="0"/>
      </w:pPr>
      <w:r>
        <w:t>Silvicultural Systems</w:t>
      </w:r>
    </w:p>
    <w:p>
      <w:pPr>
        <w:numPr>
          <w:ilvl w:val="1"/>
          <w:numId w:val="900"/>
        </w:numPr>
        <w:spacing w:before="0" w:after="0"/>
      </w:pPr>
      <w:r>
        <w:t>Rangeland Management</w:t>
      </w:r>
    </w:p>
    <w:p>
      <w:pPr>
        <w:numPr>
          <w:ilvl w:val="2"/>
          <w:numId w:val="900"/>
        </w:numPr>
        <w:spacing w:before="0" w:after="0"/>
      </w:pPr>
      <w:r>
        <w:t>Carrying Capacity</w:t>
      </w:r>
    </w:p>
    <w:p>
      <w:pPr>
        <w:numPr>
          <w:ilvl w:val="2"/>
          <w:numId w:val="900"/>
        </w:numPr>
        <w:spacing w:before="0" w:after="0"/>
      </w:pPr>
      <w:r>
        <w:t>Grazing Systems</w:t>
      </w:r>
    </w:p>
    <w:p>
      <w:pPr>
        <w:numPr>
          <w:ilvl w:val="1"/>
          <w:numId w:val="900"/>
        </w:numPr>
        <w:spacing w:before="0" w:after="0"/>
      </w:pPr>
      <w:r>
        <w:t>Wetland Delineation and Management</w:t>
      </w:r>
    </w:p>
    <w:p>
      <w:pPr>
        <w:numPr>
          <w:ilvl w:val="2"/>
          <w:numId w:val="900"/>
        </w:numPr>
        <w:spacing w:before="0" w:after="0"/>
      </w:pPr>
      <w:r>
        <w:t>Wetland Indicators</w:t>
      </w:r>
    </w:p>
    <w:p>
      <w:pPr>
        <w:numPr>
          <w:ilvl w:val="2"/>
          <w:numId w:val="900"/>
        </w:numPr>
        <w:spacing w:before="0" w:after="0"/>
      </w:pPr>
      <w:r>
        <w:t>Regulatory Frameworks</w:t>
      </w:r>
    </w:p>
    <w:p>
      <w:pPr>
        <w:numPr>
          <w:ilvl w:val="0"/>
          <w:numId w:val="900"/>
        </w:numPr>
        <w:spacing w:before="0" w:after="0"/>
      </w:pPr>
      <w:r>
        <w:t>Environmental Monitoring</w:t>
      </w:r>
    </w:p>
    <w:p>
      <w:pPr>
        <w:numPr>
          <w:ilvl w:val="1"/>
          <w:numId w:val="900"/>
        </w:numPr>
        <w:spacing w:before="0" w:after="0"/>
      </w:pPr>
      <w:r>
        <w:t>Assessing Impacts of Pollution</w:t>
      </w:r>
    </w:p>
    <w:p>
      <w:pPr>
        <w:numPr>
          <w:ilvl w:val="2"/>
          <w:numId w:val="900"/>
        </w:numPr>
        <w:spacing w:before="0" w:after="0"/>
      </w:pPr>
      <w:r>
        <w:t>Bioindicators</w:t>
      </w:r>
    </w:p>
    <w:p>
      <w:pPr>
        <w:numPr>
          <w:ilvl w:val="2"/>
          <w:numId w:val="900"/>
        </w:numPr>
        <w:spacing w:before="0" w:after="0"/>
      </w:pPr>
      <w:r>
        <w:t>Vegetation Response</w:t>
      </w:r>
    </w:p>
    <w:p>
      <w:pPr>
        <w:numPr>
          <w:ilvl w:val="1"/>
          <w:numId w:val="900"/>
        </w:numPr>
        <w:spacing w:before="0" w:after="0"/>
      </w:pPr>
      <w:r>
        <w:t>Tracking Effects of Climate Change</w:t>
      </w:r>
    </w:p>
    <w:p>
      <w:pPr>
        <w:numPr>
          <w:ilvl w:val="2"/>
          <w:numId w:val="900"/>
        </w:numPr>
        <w:spacing w:before="0" w:after="0"/>
      </w:pPr>
      <w:r>
        <w:t>Phenological Changes</w:t>
      </w:r>
    </w:p>
    <w:p>
      <w:pPr>
        <w:numPr>
          <w:ilvl w:val="2"/>
          <w:numId w:val="900"/>
        </w:numPr>
        <w:spacing w:before="0" w:after="0"/>
      </w:pPr>
      <w:r>
        <w:t>Range Shifts</w:t>
      </w:r>
    </w:p>
    <w:p>
      <w:pPr>
        <w:numPr>
          <w:ilvl w:val="1"/>
          <w:numId w:val="900"/>
        </w:numPr>
        <w:spacing w:before="0" w:after="0"/>
      </w:pPr>
      <w:r>
        <w:t>Monitoring Invasive Species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Management Strategies</w:t>
      </w:r>
    </w:p>
    <w:p>
      <w:pPr>
        <w:numPr>
          <w:ilvl w:val="0"/>
          <w:numId w:val="900"/>
        </w:numPr>
        <w:spacing w:before="0" w:after="0"/>
      </w:pPr>
      <w:r>
        <w:t>Land Use Planning and Environmental Impact Assessment</w:t>
      </w:r>
    </w:p>
    <w:p>
      <w:pPr>
        <w:numPr>
          <w:ilvl w:val="1"/>
          <w:numId w:val="900"/>
        </w:numPr>
        <w:spacing w:before="0" w:after="0"/>
      </w:pPr>
      <w:r>
        <w:t>Vegetation Baseline Studies</w:t>
      </w:r>
    </w:p>
    <w:p>
      <w:pPr>
        <w:numPr>
          <w:ilvl w:val="1"/>
          <w:numId w:val="900"/>
        </w:numPr>
        <w:spacing w:before="0" w:after="0"/>
      </w:pPr>
      <w:r>
        <w:t>Predicting Impacts of Development</w:t>
      </w:r>
    </w:p>
    <w:p>
      <w:pPr>
        <w:numPr>
          <w:ilvl w:val="1"/>
          <w:numId w:val="900"/>
        </w:numPr>
        <w:spacing w:before="0" w:after="0"/>
      </w:pPr>
      <w:r>
        <w:t>Mitigation Planning</w:t>
      </w:r>
    </w:p>
    <w:p>
      <w:pPr>
        <w:numPr>
          <w:ilvl w:val="1"/>
          <w:numId w:val="900"/>
        </w:numPr>
        <w:spacing w:before="0" w:after="0"/>
      </w:pPr>
      <w:r>
        <w:t>Restoration Planning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