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UML and Object-Oriented Design</w:t>
      </w:r>
    </w:p>
    <w:p>
      <w:pPr>
        <w:pStyle w:val="Heading1"/>
      </w:pPr>
      <w:r>
        <w:t>Foundations of Object-Oriented Thinking</w:t>
      </w:r>
    </w:p>
    <w:p>
      <w:pPr>
        <w:numPr>
          <w:ilvl w:val="0"/>
          <w:numId w:val="900"/>
        </w:numPr>
        <w:spacing w:before="0" w:after="0"/>
      </w:pPr>
      <w:r>
        <w:t>Evolution of Programming Paradigms</w:t>
      </w:r>
    </w:p>
    <w:p>
      <w:pPr>
        <w:numPr>
          <w:ilvl w:val="1"/>
          <w:numId w:val="900"/>
        </w:numPr>
        <w:spacing w:before="0" w:after="0"/>
      </w:pPr>
      <w:r>
        <w:t>Procedural Programming Overview</w:t>
      </w:r>
    </w:p>
    <w:p>
      <w:pPr>
        <w:numPr>
          <w:ilvl w:val="1"/>
          <w:numId w:val="900"/>
        </w:numPr>
        <w:spacing w:before="0" w:after="0"/>
      </w:pPr>
      <w:r>
        <w:t>Limitations of Procedural Approaches</w:t>
      </w:r>
    </w:p>
    <w:p>
      <w:pPr>
        <w:numPr>
          <w:ilvl w:val="1"/>
          <w:numId w:val="900"/>
        </w:numPr>
        <w:spacing w:before="0" w:after="0"/>
      </w:pPr>
      <w:r>
        <w:t>Transition to Object-Oriented Paradigms</w:t>
      </w:r>
    </w:p>
    <w:p>
      <w:pPr>
        <w:numPr>
          <w:ilvl w:val="1"/>
          <w:numId w:val="900"/>
        </w:numPr>
        <w:spacing w:before="0" w:after="0"/>
      </w:pPr>
      <w:r>
        <w:t>Benefits of Object-Oriented Approach</w:t>
      </w:r>
    </w:p>
    <w:p>
      <w:pPr>
        <w:numPr>
          <w:ilvl w:val="0"/>
          <w:numId w:val="900"/>
        </w:numPr>
        <w:spacing w:before="0" w:after="0"/>
      </w:pPr>
      <w:r>
        <w:t>Core Concepts of Object-Orientation</w:t>
      </w:r>
    </w:p>
    <w:p>
      <w:pPr>
        <w:numPr>
          <w:ilvl w:val="1"/>
          <w:numId w:val="900"/>
        </w:numPr>
        <w:spacing w:before="0" w:after="0"/>
      </w:pPr>
      <w:r>
        <w:t>Objects and Identity</w:t>
      </w:r>
    </w:p>
    <w:p>
      <w:pPr>
        <w:numPr>
          <w:ilvl w:val="2"/>
          <w:numId w:val="900"/>
        </w:numPr>
        <w:spacing w:before="0" w:after="0"/>
      </w:pPr>
      <w:r>
        <w:t>Definition of an Object</w:t>
      </w:r>
    </w:p>
    <w:p>
      <w:pPr>
        <w:numPr>
          <w:ilvl w:val="2"/>
          <w:numId w:val="900"/>
        </w:numPr>
        <w:spacing w:before="0" w:after="0"/>
      </w:pPr>
      <w:r>
        <w:t>Object Identity vs. Equality</w:t>
      </w:r>
    </w:p>
    <w:p>
      <w:pPr>
        <w:numPr>
          <w:ilvl w:val="2"/>
          <w:numId w:val="900"/>
        </w:numPr>
        <w:spacing w:before="0" w:after="0"/>
      </w:pPr>
      <w:r>
        <w:t>Object State and Behavior</w:t>
      </w:r>
    </w:p>
    <w:p>
      <w:pPr>
        <w:numPr>
          <w:ilvl w:val="2"/>
          <w:numId w:val="900"/>
        </w:numPr>
        <w:spacing w:before="0" w:after="0"/>
      </w:pPr>
      <w:r>
        <w:t>Object Lifecycle</w:t>
      </w:r>
    </w:p>
    <w:p>
      <w:pPr>
        <w:numPr>
          <w:ilvl w:val="1"/>
          <w:numId w:val="900"/>
        </w:numPr>
        <w:spacing w:before="0" w:after="0"/>
      </w:pPr>
      <w:r>
        <w:t>Classes as Blueprints</w:t>
      </w:r>
    </w:p>
    <w:p>
      <w:pPr>
        <w:numPr>
          <w:ilvl w:val="2"/>
          <w:numId w:val="900"/>
        </w:numPr>
        <w:spacing w:before="0" w:after="0"/>
      </w:pPr>
      <w:r>
        <w:t>Class Definition</w:t>
      </w:r>
    </w:p>
    <w:p>
      <w:pPr>
        <w:numPr>
          <w:ilvl w:val="2"/>
          <w:numId w:val="900"/>
        </w:numPr>
        <w:spacing w:before="0" w:after="0"/>
      </w:pPr>
      <w:r>
        <w:t>Instantiation of Objects</w:t>
      </w:r>
    </w:p>
    <w:p>
      <w:pPr>
        <w:numPr>
          <w:ilvl w:val="2"/>
          <w:numId w:val="900"/>
        </w:numPr>
        <w:spacing w:before="0" w:after="0"/>
      </w:pPr>
      <w:r>
        <w:t>Class vs. Object Distinction</w:t>
      </w:r>
    </w:p>
    <w:p>
      <w:pPr>
        <w:numPr>
          <w:ilvl w:val="2"/>
          <w:numId w:val="900"/>
        </w:numPr>
        <w:spacing w:before="0" w:after="0"/>
      </w:pPr>
      <w:r>
        <w:t>Class Members</w:t>
      </w:r>
    </w:p>
    <w:p>
      <w:pPr>
        <w:numPr>
          <w:ilvl w:val="1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Abstracting Real-World Entities</w:t>
      </w:r>
    </w:p>
    <w:p>
      <w:pPr>
        <w:numPr>
          <w:ilvl w:val="2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Benefits of Abstraction</w:t>
      </w:r>
    </w:p>
    <w:p>
      <w:pPr>
        <w:numPr>
          <w:ilvl w:val="2"/>
          <w:numId w:val="900"/>
        </w:numPr>
        <w:spacing w:before="0" w:after="0"/>
      </w:pPr>
      <w:r>
        <w:t>Levels of Abstraction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Concept of Encapsulation</w:t>
      </w:r>
    </w:p>
    <w:p>
      <w:pPr>
        <w:numPr>
          <w:ilvl w:val="2"/>
          <w:numId w:val="900"/>
        </w:numPr>
        <w:spacing w:before="0" w:after="0"/>
      </w:pPr>
      <w:r>
        <w:t>Data Hiding</w:t>
      </w:r>
    </w:p>
    <w:p>
      <w:pPr>
        <w:numPr>
          <w:ilvl w:val="3"/>
          <w:numId w:val="900"/>
        </w:numPr>
        <w:spacing w:before="0" w:after="0"/>
      </w:pPr>
      <w:r>
        <w:t>Private Members</w:t>
      </w:r>
    </w:p>
    <w:p>
      <w:pPr>
        <w:numPr>
          <w:ilvl w:val="3"/>
          <w:numId w:val="900"/>
        </w:numPr>
        <w:spacing w:before="0" w:after="0"/>
      </w:pPr>
      <w:r>
        <w:t>Protected Members</w:t>
      </w:r>
    </w:p>
    <w:p>
      <w:pPr>
        <w:numPr>
          <w:ilvl w:val="3"/>
          <w:numId w:val="900"/>
        </w:numPr>
        <w:spacing w:before="0" w:after="0"/>
      </w:pPr>
      <w:r>
        <w:t>Package-Private Members</w:t>
      </w:r>
    </w:p>
    <w:p>
      <w:pPr>
        <w:numPr>
          <w:ilvl w:val="3"/>
          <w:numId w:val="900"/>
        </w:numPr>
        <w:spacing w:before="0" w:after="0"/>
      </w:pPr>
      <w:r>
        <w:t>Information Hiding Rationale</w:t>
      </w:r>
    </w:p>
    <w:p>
      <w:pPr>
        <w:numPr>
          <w:ilvl w:val="2"/>
          <w:numId w:val="900"/>
        </w:numPr>
        <w:spacing w:before="0" w:after="0"/>
      </w:pPr>
      <w:r>
        <w:t>Public Interfaces</w:t>
      </w:r>
    </w:p>
    <w:p>
      <w:pPr>
        <w:numPr>
          <w:ilvl w:val="3"/>
          <w:numId w:val="900"/>
        </w:numPr>
        <w:spacing w:before="0" w:after="0"/>
      </w:pPr>
      <w:r>
        <w:t>Accessor Methods</w:t>
      </w:r>
    </w:p>
    <w:p>
      <w:pPr>
        <w:numPr>
          <w:ilvl w:val="3"/>
          <w:numId w:val="900"/>
        </w:numPr>
        <w:spacing w:before="0" w:after="0"/>
      </w:pPr>
      <w:r>
        <w:t>Mutator Methods</w:t>
      </w:r>
    </w:p>
    <w:p>
      <w:pPr>
        <w:numPr>
          <w:ilvl w:val="3"/>
          <w:numId w:val="900"/>
        </w:numPr>
        <w:spacing w:before="0" w:after="0"/>
      </w:pPr>
      <w:r>
        <w:t>Interface vs. Implementation</w:t>
      </w:r>
    </w:p>
    <w:p>
      <w:pPr>
        <w:numPr>
          <w:ilvl w:val="2"/>
          <w:numId w:val="900"/>
        </w:numPr>
        <w:spacing w:before="0" w:after="0"/>
      </w:pPr>
      <w:r>
        <w:t>Benefits of Encapsulation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Purpose of Inheritance</w:t>
      </w:r>
    </w:p>
    <w:p>
      <w:pPr>
        <w:numPr>
          <w:ilvl w:val="2"/>
          <w:numId w:val="900"/>
        </w:numPr>
        <w:spacing w:before="0" w:after="0"/>
      </w:pPr>
      <w:r>
        <w:t>Superclasses and Subclasses</w:t>
      </w:r>
    </w:p>
    <w:p>
      <w:pPr>
        <w:numPr>
          <w:ilvl w:val="3"/>
          <w:numId w:val="900"/>
        </w:numPr>
        <w:spacing w:before="0" w:after="0"/>
      </w:pPr>
      <w:r>
        <w:t>Inheriting Attributes and Methods</w:t>
      </w:r>
    </w:p>
    <w:p>
      <w:pPr>
        <w:numPr>
          <w:ilvl w:val="3"/>
          <w:numId w:val="900"/>
        </w:numPr>
        <w:spacing w:before="0" w:after="0"/>
      </w:pPr>
      <w:r>
        <w:t>Overriding Methods</w:t>
      </w:r>
    </w:p>
    <w:p>
      <w:pPr>
        <w:numPr>
          <w:ilvl w:val="3"/>
          <w:numId w:val="900"/>
        </w:numPr>
        <w:spacing w:before="0" w:after="0"/>
      </w:pPr>
      <w:r>
        <w:t>Extending Behavior</w:t>
      </w:r>
    </w:p>
    <w:p>
      <w:pPr>
        <w:numPr>
          <w:ilvl w:val="2"/>
          <w:numId w:val="900"/>
        </w:numPr>
        <w:spacing w:before="0" w:after="0"/>
      </w:pPr>
      <w:r>
        <w:t>"Is-A" Relationship</w:t>
      </w:r>
    </w:p>
    <w:p>
      <w:pPr>
        <w:numPr>
          <w:ilvl w:val="3"/>
          <w:numId w:val="900"/>
        </w:numPr>
        <w:spacing w:before="0" w:after="0"/>
      </w:pPr>
      <w:r>
        <w:t>Substitutability</w:t>
      </w:r>
    </w:p>
    <w:p>
      <w:pPr>
        <w:numPr>
          <w:ilvl w:val="3"/>
          <w:numId w:val="900"/>
        </w:numPr>
        <w:spacing w:before="0" w:after="0"/>
      </w:pPr>
      <w:r>
        <w:t>Inheritance Hierarchies</w:t>
      </w:r>
    </w:p>
    <w:p>
      <w:pPr>
        <w:numPr>
          <w:ilvl w:val="2"/>
          <w:numId w:val="900"/>
        </w:numPr>
        <w:spacing w:before="0" w:after="0"/>
      </w:pPr>
      <w:r>
        <w:t>Inheritance vs. Composition</w:t>
      </w:r>
    </w:p>
    <w:p>
      <w:pPr>
        <w:numPr>
          <w:ilvl w:val="2"/>
          <w:numId w:val="900"/>
        </w:numPr>
        <w:spacing w:before="0" w:after="0"/>
      </w:pPr>
      <w:r>
        <w:t>Multiple Inheritance Concepts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Concept of Polymorphism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3"/>
          <w:numId w:val="900"/>
        </w:numPr>
        <w:spacing w:before="0" w:after="0"/>
      </w:pPr>
      <w:r>
        <w:t>Redefining Methods in Subclasses</w:t>
      </w:r>
    </w:p>
    <w:p>
      <w:pPr>
        <w:numPr>
          <w:ilvl w:val="3"/>
          <w:numId w:val="900"/>
        </w:numPr>
        <w:spacing w:before="0" w:after="0"/>
      </w:pPr>
      <w:r>
        <w:t>Use of Super References</w:t>
      </w:r>
    </w:p>
    <w:p>
      <w:pPr>
        <w:numPr>
          <w:ilvl w:val="2"/>
          <w:numId w:val="900"/>
        </w:numPr>
        <w:spacing w:before="0" w:after="0"/>
      </w:pPr>
      <w:r>
        <w:t>Method Overloading</w:t>
      </w:r>
    </w:p>
    <w:p>
      <w:pPr>
        <w:numPr>
          <w:ilvl w:val="2"/>
          <w:numId w:val="900"/>
        </w:numPr>
        <w:spacing w:before="0" w:after="0"/>
      </w:pPr>
      <w:r>
        <w:t>Dynamic Binding</w:t>
      </w:r>
    </w:p>
    <w:p>
      <w:pPr>
        <w:numPr>
          <w:ilvl w:val="3"/>
          <w:numId w:val="900"/>
        </w:numPr>
        <w:spacing w:before="0" w:after="0"/>
      </w:pPr>
      <w:r>
        <w:t>Late Binding of Methods</w:t>
      </w:r>
    </w:p>
    <w:p>
      <w:pPr>
        <w:numPr>
          <w:ilvl w:val="3"/>
          <w:numId w:val="900"/>
        </w:numPr>
        <w:spacing w:before="0" w:after="0"/>
      </w:pPr>
      <w:r>
        <w:t>Virtual Method Tables</w:t>
      </w:r>
    </w:p>
    <w:p>
      <w:pPr>
        <w:numPr>
          <w:ilvl w:val="3"/>
          <w:numId w:val="900"/>
        </w:numPr>
        <w:spacing w:before="0" w:after="0"/>
      </w:pPr>
      <w:r>
        <w:t>Benefits of Dynamic Dispatch</w:t>
      </w:r>
    </w:p>
    <w:p>
      <w:pPr>
        <w:numPr>
          <w:ilvl w:val="2"/>
          <w:numId w:val="900"/>
        </w:numPr>
        <w:spacing w:before="0" w:after="0"/>
      </w:pPr>
      <w:r>
        <w:t>Parametric Polymorphism</w:t>
      </w:r>
    </w:p>
    <w:p>
      <w:pPr>
        <w:numPr>
          <w:ilvl w:val="0"/>
          <w:numId w:val="900"/>
        </w:numPr>
        <w:spacing w:before="0" w:after="0"/>
      </w:pPr>
      <w:r>
        <w:t>Key Relationships Between Objects</w:t>
      </w:r>
    </w:p>
    <w:p>
      <w:pPr>
        <w:numPr>
          <w:ilvl w:val="1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Bidirectional vs. Unidirectional Association</w:t>
      </w:r>
    </w:p>
    <w:p>
      <w:pPr>
        <w:numPr>
          <w:ilvl w:val="2"/>
          <w:numId w:val="900"/>
        </w:numPr>
        <w:spacing w:before="0" w:after="0"/>
      </w:pPr>
      <w:r>
        <w:t>Association Classes</w:t>
      </w:r>
    </w:p>
    <w:p>
      <w:pPr>
        <w:numPr>
          <w:ilvl w:val="1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Shared Ownership Concept</w:t>
      </w:r>
    </w:p>
    <w:p>
      <w:pPr>
        <w:numPr>
          <w:ilvl w:val="2"/>
          <w:numId w:val="900"/>
        </w:numPr>
        <w:spacing w:before="0" w:after="0"/>
      </w:pPr>
      <w:r>
        <w:t>Whole-Part Relationships</w:t>
      </w:r>
    </w:p>
    <w:p>
      <w:pPr>
        <w:numPr>
          <w:ilvl w:val="2"/>
          <w:numId w:val="900"/>
        </w:numPr>
        <w:spacing w:before="0" w:after="0"/>
      </w:pPr>
      <w:r>
        <w:t>Weak Aggregation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Strong Ownership and Lifecycle Dependency</w:t>
      </w:r>
    </w:p>
    <w:p>
      <w:pPr>
        <w:numPr>
          <w:ilvl w:val="2"/>
          <w:numId w:val="900"/>
        </w:numPr>
        <w:spacing w:before="0" w:after="0"/>
      </w:pPr>
      <w:r>
        <w:t>Nested Object Structures</w:t>
      </w:r>
    </w:p>
    <w:p>
      <w:pPr>
        <w:numPr>
          <w:ilvl w:val="2"/>
          <w:numId w:val="900"/>
        </w:numPr>
        <w:spacing w:before="0" w:after="0"/>
      </w:pPr>
      <w:r>
        <w:t>Strong Aggregation</w:t>
      </w:r>
    </w:p>
    <w:p>
      <w:pPr>
        <w:numPr>
          <w:ilvl w:val="1"/>
          <w:numId w:val="900"/>
        </w:numPr>
        <w:spacing w:before="0" w:after="0"/>
      </w:pPr>
      <w:r>
        <w:t>Dependency</w:t>
      </w:r>
    </w:p>
    <w:p>
      <w:pPr>
        <w:numPr>
          <w:ilvl w:val="2"/>
          <w:numId w:val="900"/>
        </w:numPr>
        <w:spacing w:before="0" w:after="0"/>
      </w:pPr>
      <w:r>
        <w:t>Usage Dependencies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pStyle w:val="Heading1"/>
      </w:pPr>
      <w:r>
        <w:t>Introduction to UML (Unified Modeling Language)</w:t>
      </w:r>
    </w:p>
    <w:p>
      <w:pPr>
        <w:numPr>
          <w:ilvl w:val="0"/>
          <w:numId w:val="900"/>
        </w:numPr>
        <w:spacing w:before="0" w:after="0"/>
      </w:pPr>
      <w:r>
        <w:t>Purpose and History of UML</w:t>
      </w:r>
    </w:p>
    <w:p>
      <w:pPr>
        <w:numPr>
          <w:ilvl w:val="1"/>
          <w:numId w:val="900"/>
        </w:numPr>
        <w:spacing w:before="0" w:after="0"/>
      </w:pPr>
      <w:r>
        <w:t>Origins of UML</w:t>
      </w:r>
    </w:p>
    <w:p>
      <w:pPr>
        <w:numPr>
          <w:ilvl w:val="1"/>
          <w:numId w:val="900"/>
        </w:numPr>
        <w:spacing w:before="0" w:after="0"/>
      </w:pPr>
      <w:r>
        <w:t>Three Amigos Contribution</w:t>
      </w:r>
    </w:p>
    <w:p>
      <w:pPr>
        <w:numPr>
          <w:ilvl w:val="1"/>
          <w:numId w:val="900"/>
        </w:numPr>
        <w:spacing w:before="0" w:after="0"/>
      </w:pPr>
      <w:r>
        <w:t>Standardization by OMG</w:t>
      </w:r>
    </w:p>
    <w:p>
      <w:pPr>
        <w:numPr>
          <w:ilvl w:val="1"/>
          <w:numId w:val="900"/>
        </w:numPr>
        <w:spacing w:before="0" w:after="0"/>
      </w:pPr>
      <w:r>
        <w:t>UML Versions and Evolution</w:t>
      </w:r>
    </w:p>
    <w:p>
      <w:pPr>
        <w:numPr>
          <w:ilvl w:val="1"/>
          <w:numId w:val="900"/>
        </w:numPr>
        <w:spacing w:before="0" w:after="0"/>
      </w:pPr>
      <w:r>
        <w:t>Role in Software Engineering</w:t>
      </w:r>
    </w:p>
    <w:p>
      <w:pPr>
        <w:numPr>
          <w:ilvl w:val="0"/>
          <w:numId w:val="900"/>
        </w:numPr>
        <w:spacing w:before="0" w:after="0"/>
      </w:pPr>
      <w:r>
        <w:t>Goals of Visual Modeling</w:t>
      </w:r>
    </w:p>
    <w:p>
      <w:pPr>
        <w:numPr>
          <w:ilvl w:val="1"/>
          <w:numId w:val="900"/>
        </w:numPr>
        <w:spacing w:before="0" w:after="0"/>
      </w:pPr>
      <w:r>
        <w:t>Communication Among Stakeholders</w:t>
      </w:r>
    </w:p>
    <w:p>
      <w:pPr>
        <w:numPr>
          <w:ilvl w:val="1"/>
          <w:numId w:val="900"/>
        </w:numPr>
        <w:spacing w:before="0" w:after="0"/>
      </w:pPr>
      <w:r>
        <w:t>Documentation and Specification</w:t>
      </w:r>
    </w:p>
    <w:p>
      <w:pPr>
        <w:numPr>
          <w:ilvl w:val="1"/>
          <w:numId w:val="900"/>
        </w:numPr>
        <w:spacing w:before="0" w:after="0"/>
      </w:pPr>
      <w:r>
        <w:t>Analysis and Design Support</w:t>
      </w:r>
    </w:p>
    <w:p>
      <w:pPr>
        <w:numPr>
          <w:ilvl w:val="1"/>
          <w:numId w:val="900"/>
        </w:numPr>
        <w:spacing w:before="0" w:after="0"/>
      </w:pPr>
      <w:r>
        <w:t>Code Generation Support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0"/>
          <w:numId w:val="900"/>
        </w:numPr>
        <w:spacing w:before="0" w:after="0"/>
      </w:pPr>
      <w:r>
        <w:t>UML Building Blocks</w:t>
      </w:r>
    </w:p>
    <w:p>
      <w:pPr>
        <w:numPr>
          <w:ilvl w:val="1"/>
          <w:numId w:val="900"/>
        </w:numPr>
        <w:spacing w:before="0" w:after="0"/>
      </w:pPr>
      <w:r>
        <w:t>Things</w:t>
      </w:r>
    </w:p>
    <w:p>
      <w:pPr>
        <w:numPr>
          <w:ilvl w:val="2"/>
          <w:numId w:val="900"/>
        </w:numPr>
        <w:spacing w:before="0" w:after="0"/>
      </w:pPr>
      <w:r>
        <w:t>Structural Things</w:t>
      </w:r>
    </w:p>
    <w:p>
      <w:pPr>
        <w:numPr>
          <w:ilvl w:val="3"/>
          <w:numId w:val="900"/>
        </w:numPr>
        <w:spacing w:before="0" w:after="0"/>
      </w:pPr>
      <w:r>
        <w:t>Classes</w:t>
      </w:r>
    </w:p>
    <w:p>
      <w:pPr>
        <w:numPr>
          <w:ilvl w:val="3"/>
          <w:numId w:val="900"/>
        </w:numPr>
        <w:spacing w:before="0" w:after="0"/>
      </w:pPr>
      <w:r>
        <w:t>Interfaces</w:t>
      </w:r>
    </w:p>
    <w:p>
      <w:pPr>
        <w:numPr>
          <w:ilvl w:val="3"/>
          <w:numId w:val="900"/>
        </w:numPr>
        <w:spacing w:before="0" w:after="0"/>
      </w:pPr>
      <w:r>
        <w:t>Collaborations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Nodes</w:t>
      </w:r>
    </w:p>
    <w:p>
      <w:pPr>
        <w:numPr>
          <w:ilvl w:val="3"/>
          <w:numId w:val="900"/>
        </w:numPr>
        <w:spacing w:before="0" w:after="0"/>
      </w:pPr>
      <w:r>
        <w:t>Artifacts</w:t>
      </w:r>
    </w:p>
    <w:p>
      <w:pPr>
        <w:numPr>
          <w:ilvl w:val="2"/>
          <w:numId w:val="900"/>
        </w:numPr>
        <w:spacing w:before="0" w:after="0"/>
      </w:pPr>
      <w:r>
        <w:t>Behavioral Things</w:t>
      </w:r>
    </w:p>
    <w:p>
      <w:pPr>
        <w:numPr>
          <w:ilvl w:val="3"/>
          <w:numId w:val="900"/>
        </w:numPr>
        <w:spacing w:before="0" w:after="0"/>
      </w:pPr>
      <w:r>
        <w:t>Interactions</w:t>
      </w:r>
    </w:p>
    <w:p>
      <w:pPr>
        <w:numPr>
          <w:ilvl w:val="3"/>
          <w:numId w:val="900"/>
        </w:numPr>
        <w:spacing w:before="0" w:after="0"/>
      </w:pPr>
      <w:r>
        <w:t>State Machines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2"/>
          <w:numId w:val="900"/>
        </w:numPr>
        <w:spacing w:before="0" w:after="0"/>
      </w:pPr>
      <w:r>
        <w:t>Grouping Things</w:t>
      </w:r>
    </w:p>
    <w:p>
      <w:pPr>
        <w:numPr>
          <w:ilvl w:val="3"/>
          <w:numId w:val="900"/>
        </w:numPr>
        <w:spacing w:before="0" w:after="0"/>
      </w:pPr>
      <w:r>
        <w:t>Packages</w:t>
      </w:r>
    </w:p>
    <w:p>
      <w:pPr>
        <w:numPr>
          <w:ilvl w:val="3"/>
          <w:numId w:val="900"/>
        </w:numPr>
        <w:spacing w:before="0" w:after="0"/>
      </w:pPr>
      <w:r>
        <w:t>Subsystems</w:t>
      </w:r>
    </w:p>
    <w:p>
      <w:pPr>
        <w:numPr>
          <w:ilvl w:val="2"/>
          <w:numId w:val="900"/>
        </w:numPr>
        <w:spacing w:before="0" w:after="0"/>
      </w:pPr>
      <w:r>
        <w:t>Annotational Things</w:t>
      </w:r>
    </w:p>
    <w:p>
      <w:pPr>
        <w:numPr>
          <w:ilvl w:val="3"/>
          <w:numId w:val="900"/>
        </w:numPr>
        <w:spacing w:before="0" w:after="0"/>
      </w:pPr>
      <w:r>
        <w:t>Notes</w:t>
      </w:r>
    </w:p>
    <w:p>
      <w:pPr>
        <w:numPr>
          <w:ilvl w:val="3"/>
          <w:numId w:val="900"/>
        </w:numPr>
        <w:spacing w:before="0" w:after="0"/>
      </w:pPr>
      <w:r>
        <w:t>Comments</w:t>
      </w:r>
    </w:p>
    <w:p>
      <w:pPr>
        <w:numPr>
          <w:ilvl w:val="3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Dependency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Realization</w:t>
      </w:r>
    </w:p>
    <w:p>
      <w:pPr>
        <w:numPr>
          <w:ilvl w:val="1"/>
          <w:numId w:val="900"/>
        </w:numPr>
        <w:spacing w:before="0" w:after="0"/>
      </w:pPr>
      <w:r>
        <w:t>Diagrams</w:t>
      </w:r>
    </w:p>
    <w:p>
      <w:pPr>
        <w:numPr>
          <w:ilvl w:val="2"/>
          <w:numId w:val="900"/>
        </w:numPr>
        <w:spacing w:before="0" w:after="0"/>
      </w:pPr>
      <w:r>
        <w:t>Definition of a Diagram</w:t>
      </w:r>
    </w:p>
    <w:p>
      <w:pPr>
        <w:numPr>
          <w:ilvl w:val="2"/>
          <w:numId w:val="900"/>
        </w:numPr>
        <w:spacing w:before="0" w:after="0"/>
      </w:pPr>
      <w:r>
        <w:t>Diagram Notation Conventions</w:t>
      </w:r>
    </w:p>
    <w:p>
      <w:pPr>
        <w:numPr>
          <w:ilvl w:val="2"/>
          <w:numId w:val="900"/>
        </w:numPr>
        <w:spacing w:before="0" w:after="0"/>
      </w:pPr>
      <w:r>
        <w:t>Diagram Views and Perspectives</w:t>
      </w:r>
    </w:p>
    <w:p>
      <w:pPr>
        <w:numPr>
          <w:ilvl w:val="0"/>
          <w:numId w:val="900"/>
        </w:numPr>
        <w:spacing w:before="0" w:after="0"/>
      </w:pPr>
      <w:r>
        <w:t>UML Diagram Categories</w:t>
      </w:r>
    </w:p>
    <w:p>
      <w:pPr>
        <w:numPr>
          <w:ilvl w:val="1"/>
          <w:numId w:val="900"/>
        </w:numPr>
        <w:spacing w:before="0" w:after="0"/>
      </w:pPr>
      <w:r>
        <w:t>Structural Diagrams</w:t>
      </w:r>
    </w:p>
    <w:p>
      <w:pPr>
        <w:numPr>
          <w:ilvl w:val="2"/>
          <w:numId w:val="900"/>
        </w:numPr>
        <w:spacing w:before="0" w:after="0"/>
      </w:pPr>
      <w:r>
        <w:t>Overview and Purpose</w:t>
      </w:r>
    </w:p>
    <w:p>
      <w:pPr>
        <w:numPr>
          <w:ilvl w:val="2"/>
          <w:numId w:val="900"/>
        </w:numPr>
        <w:spacing w:before="0" w:after="0"/>
      </w:pPr>
      <w:r>
        <w:t>Static View of System</w:t>
      </w:r>
    </w:p>
    <w:p>
      <w:pPr>
        <w:numPr>
          <w:ilvl w:val="1"/>
          <w:numId w:val="900"/>
        </w:numPr>
        <w:spacing w:before="0" w:after="0"/>
      </w:pPr>
      <w:r>
        <w:t>Behavioral Diagrams</w:t>
      </w:r>
    </w:p>
    <w:p>
      <w:pPr>
        <w:numPr>
          <w:ilvl w:val="2"/>
          <w:numId w:val="900"/>
        </w:numPr>
        <w:spacing w:before="0" w:after="0"/>
      </w:pPr>
      <w:r>
        <w:t>Overview and Purpose</w:t>
      </w:r>
    </w:p>
    <w:p>
      <w:pPr>
        <w:numPr>
          <w:ilvl w:val="2"/>
          <w:numId w:val="900"/>
        </w:numPr>
        <w:spacing w:before="0" w:after="0"/>
      </w:pPr>
      <w:r>
        <w:t>Dynamic View of System</w:t>
      </w:r>
    </w:p>
    <w:p>
      <w:pPr>
        <w:pStyle w:val="Heading1"/>
      </w:pPr>
      <w:r>
        <w:t>Structural UML Diagrams</w:t>
      </w:r>
    </w:p>
    <w:p>
      <w:pPr>
        <w:numPr>
          <w:ilvl w:val="0"/>
          <w:numId w:val="900"/>
        </w:numPr>
        <w:spacing w:before="0" w:after="0"/>
      </w:pPr>
      <w:r>
        <w:t>Class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3"/>
          <w:numId w:val="900"/>
        </w:numPr>
        <w:spacing w:before="0" w:after="0"/>
      </w:pPr>
      <w:r>
        <w:t>Class Notation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Attributes</w:t>
      </w:r>
    </w:p>
    <w:p>
      <w:pPr>
        <w:numPr>
          <w:ilvl w:val="4"/>
          <w:numId w:val="900"/>
        </w:numPr>
        <w:spacing w:before="0" w:after="0"/>
      </w:pPr>
      <w:r>
        <w:t>Attribute Syntax</w:t>
      </w:r>
    </w:p>
    <w:p>
      <w:pPr>
        <w:numPr>
          <w:ilvl w:val="4"/>
          <w:numId w:val="900"/>
        </w:numPr>
        <w:spacing w:before="0" w:after="0"/>
      </w:pPr>
      <w:r>
        <w:t>Attribute Types</w:t>
      </w:r>
    </w:p>
    <w:p>
      <w:pPr>
        <w:numPr>
          <w:ilvl w:val="4"/>
          <w:numId w:val="900"/>
        </w:numPr>
        <w:spacing w:before="0" w:after="0"/>
      </w:pPr>
      <w:r>
        <w:t>Default Values</w:t>
      </w:r>
    </w:p>
    <w:p>
      <w:pPr>
        <w:numPr>
          <w:ilvl w:val="4"/>
          <w:numId w:val="900"/>
        </w:numPr>
        <w:spacing w:before="0" w:after="0"/>
      </w:pPr>
      <w:r>
        <w:t>Derived Attributes</w:t>
      </w:r>
    </w:p>
    <w:p>
      <w:pPr>
        <w:numPr>
          <w:ilvl w:val="4"/>
          <w:numId w:val="900"/>
        </w:numPr>
        <w:spacing w:before="0" w:after="0"/>
      </w:pPr>
      <w:r>
        <w:t>Attribute Visibility</w:t>
      </w:r>
    </w:p>
    <w:p>
      <w:pPr>
        <w:numPr>
          <w:ilvl w:val="5"/>
          <w:numId w:val="900"/>
        </w:numPr>
        <w:spacing w:before="0" w:after="0"/>
      </w:pPr>
      <w:r>
        <w:t>Public Visibility</w:t>
      </w:r>
    </w:p>
    <w:p>
      <w:pPr>
        <w:numPr>
          <w:ilvl w:val="5"/>
          <w:numId w:val="900"/>
        </w:numPr>
        <w:spacing w:before="0" w:after="0"/>
      </w:pPr>
      <w:r>
        <w:t>Private Visibility</w:t>
      </w:r>
    </w:p>
    <w:p>
      <w:pPr>
        <w:numPr>
          <w:ilvl w:val="5"/>
          <w:numId w:val="900"/>
        </w:numPr>
        <w:spacing w:before="0" w:after="0"/>
      </w:pPr>
      <w:r>
        <w:t>Protected Visibility</w:t>
      </w:r>
    </w:p>
    <w:p>
      <w:pPr>
        <w:numPr>
          <w:ilvl w:val="5"/>
          <w:numId w:val="900"/>
        </w:numPr>
        <w:spacing w:before="0" w:after="0"/>
      </w:pPr>
      <w:r>
        <w:t>Package Visibility</w:t>
      </w:r>
    </w:p>
    <w:p>
      <w:pPr>
        <w:numPr>
          <w:ilvl w:val="3"/>
          <w:numId w:val="900"/>
        </w:numPr>
        <w:spacing w:before="0" w:after="0"/>
      </w:pPr>
      <w:r>
        <w:t>Operations</w:t>
      </w:r>
    </w:p>
    <w:p>
      <w:pPr>
        <w:numPr>
          <w:ilvl w:val="4"/>
          <w:numId w:val="900"/>
        </w:numPr>
        <w:spacing w:before="0" w:after="0"/>
      </w:pPr>
      <w:r>
        <w:t>Operation Syntax</w:t>
      </w:r>
    </w:p>
    <w:p>
      <w:pPr>
        <w:numPr>
          <w:ilvl w:val="4"/>
          <w:numId w:val="900"/>
        </w:numPr>
        <w:spacing w:before="0" w:after="0"/>
      </w:pPr>
      <w:r>
        <w:t>Operation Signatures</w:t>
      </w:r>
    </w:p>
    <w:p>
      <w:pPr>
        <w:numPr>
          <w:ilvl w:val="4"/>
          <w:numId w:val="900"/>
        </w:numPr>
        <w:spacing w:before="0" w:after="0"/>
      </w:pPr>
      <w:r>
        <w:t>Parameters and Return Types</w:t>
      </w:r>
    </w:p>
    <w:p>
      <w:pPr>
        <w:numPr>
          <w:ilvl w:val="4"/>
          <w:numId w:val="900"/>
        </w:numPr>
        <w:spacing w:before="0" w:after="0"/>
      </w:pPr>
      <w:r>
        <w:t>Operation Visibility</w:t>
      </w:r>
    </w:p>
    <w:p>
      <w:pPr>
        <w:numPr>
          <w:ilvl w:val="4"/>
          <w:numId w:val="900"/>
        </w:numPr>
        <w:spacing w:before="0" w:after="0"/>
      </w:pPr>
      <w:r>
        <w:t>Abstract Operations</w:t>
      </w:r>
    </w:p>
    <w:p>
      <w:pPr>
        <w:numPr>
          <w:ilvl w:val="4"/>
          <w:numId w:val="900"/>
        </w:numPr>
        <w:spacing w:before="0" w:after="0"/>
      </w:pPr>
      <w:r>
        <w:t>Static Operations</w:t>
      </w:r>
    </w:p>
    <w:p>
      <w:pPr>
        <w:numPr>
          <w:ilvl w:val="3"/>
          <w:numId w:val="900"/>
        </w:numPr>
        <w:spacing w:before="0" w:after="0"/>
      </w:pPr>
      <w:r>
        <w:t>Stereotypes</w:t>
      </w:r>
    </w:p>
    <w:p>
      <w:pPr>
        <w:numPr>
          <w:ilvl w:val="2"/>
          <w:numId w:val="900"/>
        </w:numPr>
        <w:spacing w:before="0" w:after="0"/>
      </w:pPr>
      <w:r>
        <w:t>Interface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Interface Operations</w:t>
      </w:r>
    </w:p>
    <w:p>
      <w:pPr>
        <w:numPr>
          <w:ilvl w:val="3"/>
          <w:numId w:val="900"/>
        </w:numPr>
        <w:spacing w:before="0" w:after="0"/>
      </w:pPr>
      <w:r>
        <w:t>Interface Implementation</w:t>
      </w:r>
    </w:p>
    <w:p>
      <w:pPr>
        <w:numPr>
          <w:ilvl w:val="3"/>
          <w:numId w:val="900"/>
        </w:numPr>
        <w:spacing w:before="0" w:after="0"/>
      </w:pPr>
      <w:r>
        <w:t>Interface Inheritance</w:t>
      </w:r>
    </w:p>
    <w:p>
      <w:pPr>
        <w:numPr>
          <w:ilvl w:val="2"/>
          <w:numId w:val="900"/>
        </w:numPr>
        <w:spacing w:before="0" w:after="0"/>
      </w:pPr>
      <w:r>
        <w:t>Abstract Class</w:t>
      </w:r>
    </w:p>
    <w:p>
      <w:pPr>
        <w:numPr>
          <w:ilvl w:val="3"/>
          <w:numId w:val="900"/>
        </w:numPr>
        <w:spacing w:before="0" w:after="0"/>
      </w:pPr>
      <w:r>
        <w:t>Abstract Class Notation</w:t>
      </w:r>
    </w:p>
    <w:p>
      <w:pPr>
        <w:numPr>
          <w:ilvl w:val="3"/>
          <w:numId w:val="900"/>
        </w:numPr>
        <w:spacing w:before="0" w:after="0"/>
      </w:pPr>
      <w:r>
        <w:t>Abstract Methods</w:t>
      </w:r>
    </w:p>
    <w:p>
      <w:pPr>
        <w:numPr>
          <w:ilvl w:val="3"/>
          <w:numId w:val="900"/>
        </w:numPr>
        <w:spacing w:before="0" w:after="0"/>
      </w:pPr>
      <w:r>
        <w:t>Usage Scenarios</w:t>
      </w:r>
    </w:p>
    <w:p>
      <w:pPr>
        <w:numPr>
          <w:ilvl w:val="2"/>
          <w:numId w:val="900"/>
        </w:numPr>
        <w:spacing w:before="0" w:after="0"/>
      </w:pPr>
      <w:r>
        <w:t>Enumeration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3"/>
          <w:numId w:val="900"/>
        </w:numPr>
        <w:spacing w:before="0" w:after="0"/>
      </w:pPr>
      <w:r>
        <w:t>Association Notation</w:t>
      </w:r>
    </w:p>
    <w:p>
      <w:pPr>
        <w:numPr>
          <w:ilvl w:val="3"/>
          <w:numId w:val="900"/>
        </w:numPr>
        <w:spacing w:before="0" w:after="0"/>
      </w:pPr>
      <w:r>
        <w:t>Multiplicity</w:t>
      </w:r>
    </w:p>
    <w:p>
      <w:pPr>
        <w:numPr>
          <w:ilvl w:val="4"/>
          <w:numId w:val="900"/>
        </w:numPr>
        <w:spacing w:before="0" w:after="0"/>
      </w:pPr>
      <w:r>
        <w:t>Zero or One</w:t>
      </w:r>
    </w:p>
    <w:p>
      <w:pPr>
        <w:numPr>
          <w:ilvl w:val="4"/>
          <w:numId w:val="900"/>
        </w:numPr>
        <w:spacing w:before="0" w:after="0"/>
      </w:pPr>
      <w:r>
        <w:t>Exactly One</w:t>
      </w:r>
    </w:p>
    <w:p>
      <w:pPr>
        <w:numPr>
          <w:ilvl w:val="4"/>
          <w:numId w:val="900"/>
        </w:numPr>
        <w:spacing w:before="0" w:after="0"/>
      </w:pPr>
      <w:r>
        <w:t>Zero or More</w:t>
      </w:r>
    </w:p>
    <w:p>
      <w:pPr>
        <w:numPr>
          <w:ilvl w:val="4"/>
          <w:numId w:val="900"/>
        </w:numPr>
        <w:spacing w:before="0" w:after="0"/>
      </w:pPr>
      <w:r>
        <w:t>One or More</w:t>
      </w:r>
    </w:p>
    <w:p>
      <w:pPr>
        <w:numPr>
          <w:ilvl w:val="4"/>
          <w:numId w:val="900"/>
        </w:numPr>
        <w:spacing w:before="0" w:after="0"/>
      </w:pPr>
      <w:r>
        <w:t>Specific Numbers</w:t>
      </w:r>
    </w:p>
    <w:p>
      <w:pPr>
        <w:numPr>
          <w:ilvl w:val="4"/>
          <w:numId w:val="900"/>
        </w:numPr>
        <w:spacing w:before="0" w:after="0"/>
      </w:pPr>
      <w:r>
        <w:t>Ranges</w:t>
      </w:r>
    </w:p>
    <w:p>
      <w:pPr>
        <w:numPr>
          <w:ilvl w:val="3"/>
          <w:numId w:val="900"/>
        </w:numPr>
        <w:spacing w:before="0" w:after="0"/>
      </w:pPr>
      <w:r>
        <w:t>Role Names</w:t>
      </w:r>
    </w:p>
    <w:p>
      <w:pPr>
        <w:numPr>
          <w:ilvl w:val="3"/>
          <w:numId w:val="900"/>
        </w:numPr>
        <w:spacing w:before="0" w:after="0"/>
      </w:pPr>
      <w:r>
        <w:t>Navigability</w:t>
      </w:r>
    </w:p>
    <w:p>
      <w:pPr>
        <w:numPr>
          <w:ilvl w:val="3"/>
          <w:numId w:val="900"/>
        </w:numPr>
        <w:spacing w:before="0" w:after="0"/>
      </w:pPr>
      <w:r>
        <w:t>Association Classes</w:t>
      </w:r>
    </w:p>
    <w:p>
      <w:pPr>
        <w:numPr>
          <w:ilvl w:val="3"/>
          <w:numId w:val="900"/>
        </w:numPr>
        <w:spacing w:before="0" w:after="0"/>
      </w:pPr>
      <w:r>
        <w:t>Qualified Associations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Shared Aggregation Notation</w:t>
      </w:r>
    </w:p>
    <w:p>
      <w:pPr>
        <w:numPr>
          <w:ilvl w:val="3"/>
          <w:numId w:val="900"/>
        </w:numPr>
        <w:spacing w:before="0" w:after="0"/>
      </w:pPr>
      <w:r>
        <w:t>Semantics of Aggregation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Composite Aggregation Notation</w:t>
      </w:r>
    </w:p>
    <w:p>
      <w:pPr>
        <w:numPr>
          <w:ilvl w:val="3"/>
          <w:numId w:val="900"/>
        </w:numPr>
        <w:spacing w:before="0" w:after="0"/>
      </w:pPr>
      <w:r>
        <w:t>Ownership Semantics</w:t>
      </w:r>
    </w:p>
    <w:p>
      <w:pPr>
        <w:numPr>
          <w:ilvl w:val="3"/>
          <w:numId w:val="900"/>
        </w:numPr>
        <w:spacing w:before="0" w:after="0"/>
      </w:pPr>
      <w:r>
        <w:t>Lifecycle Dependencies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Inheritance Notation</w:t>
      </w:r>
    </w:p>
    <w:p>
      <w:pPr>
        <w:numPr>
          <w:ilvl w:val="3"/>
          <w:numId w:val="900"/>
        </w:numPr>
        <w:spacing w:before="0" w:after="0"/>
      </w:pPr>
      <w:r>
        <w:t>Inheritance Hierarchies</w:t>
      </w:r>
    </w:p>
    <w:p>
      <w:pPr>
        <w:numPr>
          <w:ilvl w:val="3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Realization</w:t>
      </w:r>
    </w:p>
    <w:p>
      <w:pPr>
        <w:numPr>
          <w:ilvl w:val="3"/>
          <w:numId w:val="900"/>
        </w:numPr>
        <w:spacing w:before="0" w:after="0"/>
      </w:pPr>
      <w:r>
        <w:t>Interface Implementation Notation</w:t>
      </w:r>
    </w:p>
    <w:p>
      <w:pPr>
        <w:numPr>
          <w:ilvl w:val="3"/>
          <w:numId w:val="900"/>
        </w:numPr>
        <w:spacing w:before="0" w:after="0"/>
      </w:pPr>
      <w:r>
        <w:t>Contract Fulfillment</w:t>
      </w:r>
    </w:p>
    <w:p>
      <w:pPr>
        <w:numPr>
          <w:ilvl w:val="2"/>
          <w:numId w:val="900"/>
        </w:numPr>
        <w:spacing w:before="0" w:after="0"/>
      </w:pPr>
      <w:r>
        <w:t>Dependency</w:t>
      </w:r>
    </w:p>
    <w:p>
      <w:pPr>
        <w:numPr>
          <w:ilvl w:val="3"/>
          <w:numId w:val="900"/>
        </w:numPr>
        <w:spacing w:before="0" w:after="0"/>
      </w:pPr>
      <w:r>
        <w:t>Usage Dependencies</w:t>
      </w:r>
    </w:p>
    <w:p>
      <w:pPr>
        <w:numPr>
          <w:ilvl w:val="3"/>
          <w:numId w:val="900"/>
        </w:numPr>
        <w:spacing w:before="0" w:after="0"/>
      </w:pPr>
      <w:r>
        <w:t>Dependency Types</w:t>
      </w:r>
    </w:p>
    <w:p>
      <w:pPr>
        <w:numPr>
          <w:ilvl w:val="3"/>
          <w:numId w:val="900"/>
        </w:numPr>
        <w:spacing w:before="0" w:after="0"/>
      </w:pPr>
      <w:r>
        <w:t>Dependency Stereotypes</w:t>
      </w:r>
    </w:p>
    <w:p>
      <w:pPr>
        <w:numPr>
          <w:ilvl w:val="1"/>
          <w:numId w:val="900"/>
        </w:numPr>
        <w:spacing w:before="0" w:after="0"/>
      </w:pPr>
      <w:r>
        <w:t>Advanced Concepts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Notes and Comments</w:t>
      </w:r>
    </w:p>
    <w:p>
      <w:pPr>
        <w:numPr>
          <w:ilvl w:val="2"/>
          <w:numId w:val="900"/>
        </w:numPr>
        <w:spacing w:before="0" w:after="0"/>
      </w:pPr>
      <w:r>
        <w:t>Packages in Class Diagrams</w:t>
      </w:r>
    </w:p>
    <w:p>
      <w:pPr>
        <w:numPr>
          <w:ilvl w:val="0"/>
          <w:numId w:val="900"/>
        </w:numPr>
        <w:spacing w:before="0" w:after="0"/>
      </w:pPr>
      <w:r>
        <w:t>Object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Instances and Links</w:t>
      </w:r>
    </w:p>
    <w:p>
      <w:pPr>
        <w:numPr>
          <w:ilvl w:val="2"/>
          <w:numId w:val="900"/>
        </w:numPr>
        <w:spacing w:before="0" w:after="0"/>
      </w:pPr>
      <w:r>
        <w:t>Object Notation</w:t>
      </w:r>
    </w:p>
    <w:p>
      <w:pPr>
        <w:numPr>
          <w:ilvl w:val="2"/>
          <w:numId w:val="900"/>
        </w:numPr>
        <w:spacing w:before="0" w:after="0"/>
      </w:pPr>
      <w:r>
        <w:t>Object Naming</w:t>
      </w:r>
    </w:p>
    <w:p>
      <w:pPr>
        <w:numPr>
          <w:ilvl w:val="2"/>
          <w:numId w:val="900"/>
        </w:numPr>
        <w:spacing w:before="0" w:after="0"/>
      </w:pPr>
      <w:r>
        <w:t>Link Representation</w:t>
      </w:r>
    </w:p>
    <w:p>
      <w:pPr>
        <w:numPr>
          <w:ilvl w:val="2"/>
          <w:numId w:val="900"/>
        </w:numPr>
        <w:spacing w:before="0" w:after="0"/>
      </w:pPr>
      <w:r>
        <w:t>Link Labels</w:t>
      </w:r>
    </w:p>
    <w:p>
      <w:pPr>
        <w:numPr>
          <w:ilvl w:val="1"/>
          <w:numId w:val="900"/>
        </w:numPr>
        <w:spacing w:before="0" w:after="0"/>
      </w:pPr>
      <w:r>
        <w:t>Representing Object State</w:t>
      </w:r>
    </w:p>
    <w:p>
      <w:pPr>
        <w:numPr>
          <w:ilvl w:val="2"/>
          <w:numId w:val="900"/>
        </w:numPr>
        <w:spacing w:before="0" w:after="0"/>
      </w:pPr>
      <w:r>
        <w:t>Attribute Values</w:t>
      </w:r>
    </w:p>
    <w:p>
      <w:pPr>
        <w:numPr>
          <w:ilvl w:val="2"/>
          <w:numId w:val="900"/>
        </w:numPr>
        <w:spacing w:before="0" w:after="0"/>
      </w:pPr>
      <w:r>
        <w:t>Object Identity</w:t>
      </w:r>
    </w:p>
    <w:p>
      <w:pPr>
        <w:numPr>
          <w:ilvl w:val="2"/>
          <w:numId w:val="900"/>
        </w:numPr>
        <w:spacing w:before="0" w:after="0"/>
      </w:pPr>
      <w:r>
        <w:t>Object Lifespan</w:t>
      </w:r>
    </w:p>
    <w:p>
      <w:pPr>
        <w:numPr>
          <w:ilvl w:val="1"/>
          <w:numId w:val="900"/>
        </w:numPr>
        <w:spacing w:before="0" w:after="0"/>
      </w:pPr>
      <w:r>
        <w:t>Relationship to Class Diagrams</w:t>
      </w:r>
    </w:p>
    <w:p>
      <w:pPr>
        <w:numPr>
          <w:ilvl w:val="0"/>
          <w:numId w:val="900"/>
        </w:numPr>
        <w:spacing w:before="0" w:after="0"/>
      </w:pPr>
      <w:r>
        <w:t>Package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Packages and Namespaces</w:t>
      </w:r>
    </w:p>
    <w:p>
      <w:pPr>
        <w:numPr>
          <w:ilvl w:val="2"/>
          <w:numId w:val="900"/>
        </w:numPr>
        <w:spacing w:before="0" w:after="0"/>
      </w:pPr>
      <w:r>
        <w:t>Package Notation</w:t>
      </w:r>
    </w:p>
    <w:p>
      <w:pPr>
        <w:numPr>
          <w:ilvl w:val="2"/>
          <w:numId w:val="900"/>
        </w:numPr>
        <w:spacing w:before="0" w:after="0"/>
      </w:pPr>
      <w:r>
        <w:t>Package Naming</w:t>
      </w:r>
    </w:p>
    <w:p>
      <w:pPr>
        <w:numPr>
          <w:ilvl w:val="2"/>
          <w:numId w:val="900"/>
        </w:numPr>
        <w:spacing w:before="0" w:after="0"/>
      </w:pPr>
      <w:r>
        <w:t>Namespace Scoping</w:t>
      </w:r>
    </w:p>
    <w:p>
      <w:pPr>
        <w:numPr>
          <w:ilvl w:val="2"/>
          <w:numId w:val="900"/>
        </w:numPr>
        <w:spacing w:before="0" w:after="0"/>
      </w:pPr>
      <w:r>
        <w:t>Nested Packages</w:t>
      </w:r>
    </w:p>
    <w:p>
      <w:pPr>
        <w:numPr>
          <w:ilvl w:val="1"/>
          <w:numId w:val="900"/>
        </w:numPr>
        <w:spacing w:before="0" w:after="0"/>
      </w:pPr>
      <w:r>
        <w:t>Package Dependencies</w:t>
      </w:r>
    </w:p>
    <w:p>
      <w:pPr>
        <w:numPr>
          <w:ilvl w:val="2"/>
          <w:numId w:val="900"/>
        </w:numPr>
        <w:spacing w:before="0" w:after="0"/>
      </w:pPr>
      <w:r>
        <w:t>Import Relationships</w:t>
      </w:r>
    </w:p>
    <w:p>
      <w:pPr>
        <w:numPr>
          <w:ilvl w:val="2"/>
          <w:numId w:val="900"/>
        </w:numPr>
        <w:spacing w:before="0" w:after="0"/>
      </w:pPr>
      <w:r>
        <w:t>Access Relationships</w:t>
      </w:r>
    </w:p>
    <w:p>
      <w:pPr>
        <w:numPr>
          <w:ilvl w:val="2"/>
          <w:numId w:val="900"/>
        </w:numPr>
        <w:spacing w:before="0" w:after="0"/>
      </w:pPr>
      <w:r>
        <w:t>Merge Relationships</w:t>
      </w:r>
    </w:p>
    <w:p>
      <w:pPr>
        <w:numPr>
          <w:ilvl w:val="1"/>
          <w:numId w:val="900"/>
        </w:numPr>
        <w:spacing w:before="0" w:after="0"/>
      </w:pPr>
      <w:r>
        <w:t>Package Stereotypes</w:t>
      </w:r>
    </w:p>
    <w:p>
      <w:pPr>
        <w:numPr>
          <w:ilvl w:val="1"/>
          <w:numId w:val="900"/>
        </w:numPr>
        <w:spacing w:before="0" w:after="0"/>
      </w:pPr>
      <w:r>
        <w:t>Visibility Rules</w:t>
      </w:r>
    </w:p>
    <w:p>
      <w:pPr>
        <w:numPr>
          <w:ilvl w:val="0"/>
          <w:numId w:val="900"/>
        </w:numPr>
        <w:spacing w:before="0" w:after="0"/>
      </w:pPr>
      <w:r>
        <w:t>Component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Component Notation</w:t>
      </w:r>
    </w:p>
    <w:p>
      <w:pPr>
        <w:numPr>
          <w:ilvl w:val="2"/>
          <w:numId w:val="900"/>
        </w:numPr>
        <w:spacing w:before="0" w:after="0"/>
      </w:pPr>
      <w:r>
        <w:t>Component Types</w:t>
      </w:r>
    </w:p>
    <w:p>
      <w:pPr>
        <w:numPr>
          <w:ilvl w:val="2"/>
          <w:numId w:val="900"/>
        </w:numPr>
        <w:spacing w:before="0" w:after="0"/>
      </w:pPr>
      <w:r>
        <w:t>Component Interfaces</w:t>
      </w:r>
    </w:p>
    <w:p>
      <w:pPr>
        <w:numPr>
          <w:ilvl w:val="2"/>
          <w:numId w:val="900"/>
        </w:numPr>
        <w:spacing w:before="0" w:after="0"/>
      </w:pPr>
      <w:r>
        <w:t>Component Realization</w:t>
      </w:r>
    </w:p>
    <w:p>
      <w:pPr>
        <w:numPr>
          <w:ilvl w:val="1"/>
          <w:numId w:val="900"/>
        </w:numPr>
        <w:spacing w:before="0" w:after="0"/>
      </w:pPr>
      <w:r>
        <w:t>Provided and Required Interfaces</w:t>
      </w:r>
    </w:p>
    <w:p>
      <w:pPr>
        <w:numPr>
          <w:ilvl w:val="2"/>
          <w:numId w:val="900"/>
        </w:numPr>
        <w:spacing w:before="0" w:after="0"/>
      </w:pPr>
      <w:r>
        <w:t>Interface Lollipops</w:t>
      </w:r>
    </w:p>
    <w:p>
      <w:pPr>
        <w:numPr>
          <w:ilvl w:val="2"/>
          <w:numId w:val="900"/>
        </w:numPr>
        <w:spacing w:before="0" w:after="0"/>
      </w:pPr>
      <w:r>
        <w:t>Interface Sockets</w:t>
      </w:r>
    </w:p>
    <w:p>
      <w:pPr>
        <w:numPr>
          <w:ilvl w:val="2"/>
          <w:numId w:val="900"/>
        </w:numPr>
        <w:spacing w:before="0" w:after="0"/>
      </w:pPr>
      <w:r>
        <w:t>Interface Contracts</w:t>
      </w:r>
    </w:p>
    <w:p>
      <w:pPr>
        <w:numPr>
          <w:ilvl w:val="1"/>
          <w:numId w:val="900"/>
        </w:numPr>
        <w:spacing w:before="0" w:after="0"/>
      </w:pPr>
      <w:r>
        <w:t>Ports</w:t>
      </w:r>
    </w:p>
    <w:p>
      <w:pPr>
        <w:numPr>
          <w:ilvl w:val="2"/>
          <w:numId w:val="900"/>
        </w:numPr>
        <w:spacing w:before="0" w:after="0"/>
      </w:pPr>
      <w:r>
        <w:t>Port Notation</w:t>
      </w:r>
    </w:p>
    <w:p>
      <w:pPr>
        <w:numPr>
          <w:ilvl w:val="2"/>
          <w:numId w:val="900"/>
        </w:numPr>
        <w:spacing w:before="0" w:after="0"/>
      </w:pPr>
      <w:r>
        <w:t>Port Types</w:t>
      </w:r>
    </w:p>
    <w:p>
      <w:pPr>
        <w:numPr>
          <w:ilvl w:val="2"/>
          <w:numId w:val="900"/>
        </w:numPr>
        <w:spacing w:before="0" w:after="0"/>
      </w:pPr>
      <w:r>
        <w:t>Port Usage</w:t>
      </w:r>
    </w:p>
    <w:p>
      <w:pPr>
        <w:numPr>
          <w:ilvl w:val="1"/>
          <w:numId w:val="900"/>
        </w:numPr>
        <w:spacing w:before="0" w:after="0"/>
      </w:pPr>
      <w:r>
        <w:t>Connectors</w:t>
      </w:r>
    </w:p>
    <w:p>
      <w:pPr>
        <w:numPr>
          <w:ilvl w:val="2"/>
          <w:numId w:val="900"/>
        </w:numPr>
        <w:spacing w:before="0" w:after="0"/>
      </w:pPr>
      <w:r>
        <w:t>Assembly Connectors</w:t>
      </w:r>
    </w:p>
    <w:p>
      <w:pPr>
        <w:numPr>
          <w:ilvl w:val="2"/>
          <w:numId w:val="900"/>
        </w:numPr>
        <w:spacing w:before="0" w:after="0"/>
      </w:pPr>
      <w:r>
        <w:t>Delegation Connectors</w:t>
      </w:r>
    </w:p>
    <w:p>
      <w:pPr>
        <w:numPr>
          <w:ilvl w:val="2"/>
          <w:numId w:val="900"/>
        </w:numPr>
        <w:spacing w:before="0" w:after="0"/>
      </w:pPr>
      <w:r>
        <w:t>Connector Notation</w:t>
      </w:r>
    </w:p>
    <w:p>
      <w:pPr>
        <w:numPr>
          <w:ilvl w:val="1"/>
          <w:numId w:val="900"/>
        </w:numPr>
        <w:spacing w:before="0" w:after="0"/>
      </w:pPr>
      <w:r>
        <w:t>Component Dependencies</w:t>
      </w:r>
    </w:p>
    <w:p>
      <w:pPr>
        <w:numPr>
          <w:ilvl w:val="0"/>
          <w:numId w:val="900"/>
        </w:numPr>
        <w:spacing w:before="0" w:after="0"/>
      </w:pPr>
      <w:r>
        <w:t>Deployment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Device Nodes</w:t>
      </w:r>
    </w:p>
    <w:p>
      <w:pPr>
        <w:numPr>
          <w:ilvl w:val="2"/>
          <w:numId w:val="900"/>
        </w:numPr>
        <w:spacing w:before="0" w:after="0"/>
      </w:pPr>
      <w:r>
        <w:t>Execution Environment Nodes</w:t>
      </w:r>
    </w:p>
    <w:p>
      <w:pPr>
        <w:numPr>
          <w:ilvl w:val="2"/>
          <w:numId w:val="900"/>
        </w:numPr>
        <w:spacing w:before="0" w:after="0"/>
      </w:pPr>
      <w:r>
        <w:t>Node Notation</w:t>
      </w:r>
    </w:p>
    <w:p>
      <w:pPr>
        <w:numPr>
          <w:ilvl w:val="2"/>
          <w:numId w:val="900"/>
        </w:numPr>
        <w:spacing w:before="0" w:after="0"/>
      </w:pPr>
      <w:r>
        <w:t>Node Stereotypes</w:t>
      </w:r>
    </w:p>
    <w:p>
      <w:pPr>
        <w:numPr>
          <w:ilvl w:val="1"/>
          <w:numId w:val="900"/>
        </w:numPr>
        <w:spacing w:before="0" w:after="0"/>
      </w:pPr>
      <w:r>
        <w:t>Artifacts</w:t>
      </w:r>
    </w:p>
    <w:p>
      <w:pPr>
        <w:numPr>
          <w:ilvl w:val="2"/>
          <w:numId w:val="900"/>
        </w:numPr>
        <w:spacing w:before="0" w:after="0"/>
      </w:pPr>
      <w:r>
        <w:t>Deployable Units</w:t>
      </w:r>
    </w:p>
    <w:p>
      <w:pPr>
        <w:numPr>
          <w:ilvl w:val="2"/>
          <w:numId w:val="900"/>
        </w:numPr>
        <w:spacing w:before="0" w:after="0"/>
      </w:pPr>
      <w:r>
        <w:t>Artifact Notation</w:t>
      </w:r>
    </w:p>
    <w:p>
      <w:pPr>
        <w:numPr>
          <w:ilvl w:val="2"/>
          <w:numId w:val="900"/>
        </w:numPr>
        <w:spacing w:before="0" w:after="0"/>
      </w:pPr>
      <w:r>
        <w:t>Artifact Types</w:t>
      </w:r>
    </w:p>
    <w:p>
      <w:pPr>
        <w:numPr>
          <w:ilvl w:val="2"/>
          <w:numId w:val="900"/>
        </w:numPr>
        <w:spacing w:before="0" w:after="0"/>
      </w:pPr>
      <w:r>
        <w:t>Manifestation Relationships</w:t>
      </w:r>
    </w:p>
    <w:p>
      <w:pPr>
        <w:numPr>
          <w:ilvl w:val="1"/>
          <w:numId w:val="900"/>
        </w:numPr>
        <w:spacing w:before="0" w:after="0"/>
      </w:pPr>
      <w:r>
        <w:t>Communication Paths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Path Notation</w:t>
      </w:r>
    </w:p>
    <w:p>
      <w:pPr>
        <w:numPr>
          <w:ilvl w:val="1"/>
          <w:numId w:val="900"/>
        </w:numPr>
        <w:spacing w:before="0" w:after="0"/>
      </w:pPr>
      <w:r>
        <w:t>Deployment Specifications</w:t>
      </w:r>
    </w:p>
    <w:p>
      <w:pPr>
        <w:numPr>
          <w:ilvl w:val="0"/>
          <w:numId w:val="900"/>
        </w:numPr>
        <w:spacing w:before="0" w:after="0"/>
      </w:pPr>
      <w:r>
        <w:t>Composite Structure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Parts and Properties</w:t>
      </w:r>
    </w:p>
    <w:p>
      <w:pPr>
        <w:numPr>
          <w:ilvl w:val="2"/>
          <w:numId w:val="900"/>
        </w:numPr>
        <w:spacing w:before="0" w:after="0"/>
      </w:pPr>
      <w:r>
        <w:t>Part Notation</w:t>
      </w:r>
    </w:p>
    <w:p>
      <w:pPr>
        <w:numPr>
          <w:ilvl w:val="2"/>
          <w:numId w:val="900"/>
        </w:numPr>
        <w:spacing w:before="0" w:after="0"/>
      </w:pPr>
      <w:r>
        <w:t>Property Types</w:t>
      </w:r>
    </w:p>
    <w:p>
      <w:pPr>
        <w:numPr>
          <w:ilvl w:val="2"/>
          <w:numId w:val="900"/>
        </w:numPr>
        <w:spacing w:before="0" w:after="0"/>
      </w:pPr>
      <w:r>
        <w:t>Multiplicity of Parts</w:t>
      </w:r>
    </w:p>
    <w:p>
      <w:pPr>
        <w:numPr>
          <w:ilvl w:val="1"/>
          <w:numId w:val="900"/>
        </w:numPr>
        <w:spacing w:before="0" w:after="0"/>
      </w:pPr>
      <w:r>
        <w:t>Ports and Connectors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Port Types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1"/>
          <w:numId w:val="900"/>
        </w:numPr>
        <w:spacing w:before="0" w:after="0"/>
      </w:pPr>
      <w:r>
        <w:t>Collaborations</w:t>
      </w:r>
    </w:p>
    <w:p>
      <w:pPr>
        <w:numPr>
          <w:ilvl w:val="2"/>
          <w:numId w:val="900"/>
        </w:numPr>
        <w:spacing w:before="0" w:after="0"/>
      </w:pPr>
      <w:r>
        <w:t>Collaboration Notation</w:t>
      </w:r>
    </w:p>
    <w:p>
      <w:pPr>
        <w:numPr>
          <w:ilvl w:val="2"/>
          <w:numId w:val="900"/>
        </w:numPr>
        <w:spacing w:before="0" w:after="0"/>
      </w:pPr>
      <w:r>
        <w:t>Collaboration Occurrences</w:t>
      </w:r>
    </w:p>
    <w:p>
      <w:pPr>
        <w:numPr>
          <w:ilvl w:val="2"/>
          <w:numId w:val="900"/>
        </w:numPr>
        <w:spacing w:before="0" w:after="0"/>
      </w:pPr>
      <w:r>
        <w:t>Collaboration Roles</w:t>
      </w:r>
    </w:p>
    <w:p>
      <w:pPr>
        <w:numPr>
          <w:ilvl w:val="1"/>
          <w:numId w:val="900"/>
        </w:numPr>
        <w:spacing w:before="0" w:after="0"/>
      </w:pPr>
      <w:r>
        <w:t>Internal Structure Modeling</w:t>
      </w:r>
    </w:p>
    <w:p>
      <w:pPr>
        <w:pStyle w:val="Heading1"/>
      </w:pPr>
      <w:r>
        <w:t>Behavioral UML Diagrams</w:t>
      </w:r>
    </w:p>
    <w:p>
      <w:pPr>
        <w:numPr>
          <w:ilvl w:val="0"/>
          <w:numId w:val="900"/>
        </w:numPr>
        <w:spacing w:before="0" w:after="0"/>
      </w:pPr>
      <w:r>
        <w:t>Use Case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Actor</w:t>
      </w:r>
    </w:p>
    <w:p>
      <w:pPr>
        <w:numPr>
          <w:ilvl w:val="3"/>
          <w:numId w:val="900"/>
        </w:numPr>
        <w:spacing w:before="0" w:after="0"/>
      </w:pPr>
      <w:r>
        <w:t>Primary Actors</w:t>
      </w:r>
    </w:p>
    <w:p>
      <w:pPr>
        <w:numPr>
          <w:ilvl w:val="3"/>
          <w:numId w:val="900"/>
        </w:numPr>
        <w:spacing w:before="0" w:after="0"/>
      </w:pPr>
      <w:r>
        <w:t>Secondary Actors</w:t>
      </w:r>
    </w:p>
    <w:p>
      <w:pPr>
        <w:numPr>
          <w:ilvl w:val="3"/>
          <w:numId w:val="900"/>
        </w:numPr>
        <w:spacing w:before="0" w:after="0"/>
      </w:pPr>
      <w:r>
        <w:t>Actor Notation</w:t>
      </w:r>
    </w:p>
    <w:p>
      <w:pPr>
        <w:numPr>
          <w:ilvl w:val="3"/>
          <w:numId w:val="900"/>
        </w:numPr>
        <w:spacing w:before="0" w:after="0"/>
      </w:pPr>
      <w:r>
        <w:t>Actor Generalization</w:t>
      </w:r>
    </w:p>
    <w:p>
      <w:pPr>
        <w:numPr>
          <w:ilvl w:val="2"/>
          <w:numId w:val="900"/>
        </w:numPr>
        <w:spacing w:before="0" w:after="0"/>
      </w:pPr>
      <w:r>
        <w:t>Use Case</w:t>
      </w:r>
    </w:p>
    <w:p>
      <w:pPr>
        <w:numPr>
          <w:ilvl w:val="3"/>
          <w:numId w:val="900"/>
        </w:numPr>
        <w:spacing w:before="0" w:after="0"/>
      </w:pPr>
      <w:r>
        <w:t>Use Case Notation</w:t>
      </w:r>
    </w:p>
    <w:p>
      <w:pPr>
        <w:numPr>
          <w:ilvl w:val="3"/>
          <w:numId w:val="900"/>
        </w:numPr>
        <w:spacing w:before="0" w:after="0"/>
      </w:pPr>
      <w:r>
        <w:t>Use Case Naming</w:t>
      </w:r>
    </w:p>
    <w:p>
      <w:pPr>
        <w:numPr>
          <w:ilvl w:val="3"/>
          <w:numId w:val="900"/>
        </w:numPr>
        <w:spacing w:before="0" w:after="0"/>
      </w:pPr>
      <w:r>
        <w:t>Use Case Descriptions</w:t>
      </w:r>
    </w:p>
    <w:p>
      <w:pPr>
        <w:numPr>
          <w:ilvl w:val="3"/>
          <w:numId w:val="900"/>
        </w:numPr>
        <w:spacing w:before="0" w:after="0"/>
      </w:pPr>
      <w:r>
        <w:t>Use Case Specifications</w:t>
      </w:r>
    </w:p>
    <w:p>
      <w:pPr>
        <w:numPr>
          <w:ilvl w:val="2"/>
          <w:numId w:val="900"/>
        </w:numPr>
        <w:spacing w:before="0" w:after="0"/>
      </w:pPr>
      <w:r>
        <w:t>System Boundary</w:t>
      </w:r>
    </w:p>
    <w:p>
      <w:pPr>
        <w:numPr>
          <w:ilvl w:val="3"/>
          <w:numId w:val="900"/>
        </w:numPr>
        <w:spacing w:before="0" w:after="0"/>
      </w:pPr>
      <w:r>
        <w:t>System Boundary Box</w:t>
      </w:r>
    </w:p>
    <w:p>
      <w:pPr>
        <w:numPr>
          <w:ilvl w:val="3"/>
          <w:numId w:val="900"/>
        </w:numPr>
        <w:spacing w:before="0" w:after="0"/>
      </w:pPr>
      <w:r>
        <w:t>Subject Classification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Association</w:t>
      </w:r>
    </w:p>
    <w:p>
      <w:pPr>
        <w:numPr>
          <w:ilvl w:val="3"/>
          <w:numId w:val="900"/>
        </w:numPr>
        <w:spacing w:before="0" w:after="0"/>
      </w:pPr>
      <w:r>
        <w:t>Actor to Use Case Association</w:t>
      </w:r>
    </w:p>
    <w:p>
      <w:pPr>
        <w:numPr>
          <w:ilvl w:val="3"/>
          <w:numId w:val="900"/>
        </w:numPr>
        <w:spacing w:before="0" w:after="0"/>
      </w:pPr>
      <w:r>
        <w:t>Communication Association</w:t>
      </w:r>
    </w:p>
    <w:p>
      <w:pPr>
        <w:numPr>
          <w:ilvl w:val="2"/>
          <w:numId w:val="900"/>
        </w:numPr>
        <w:spacing w:before="0" w:after="0"/>
      </w:pPr>
      <w:r>
        <w:t>Include</w:t>
      </w:r>
    </w:p>
    <w:p>
      <w:pPr>
        <w:numPr>
          <w:ilvl w:val="3"/>
          <w:numId w:val="900"/>
        </w:numPr>
        <w:spacing w:before="0" w:after="0"/>
      </w:pPr>
      <w:r>
        <w:t>Use Case Inclusion</w:t>
      </w:r>
    </w:p>
    <w:p>
      <w:pPr>
        <w:numPr>
          <w:ilvl w:val="3"/>
          <w:numId w:val="900"/>
        </w:numPr>
        <w:spacing w:before="0" w:after="0"/>
      </w:pPr>
      <w:r>
        <w:t>Include Semantics</w:t>
      </w:r>
    </w:p>
    <w:p>
      <w:pPr>
        <w:numPr>
          <w:ilvl w:val="2"/>
          <w:numId w:val="900"/>
        </w:numPr>
        <w:spacing w:before="0" w:after="0"/>
      </w:pPr>
      <w:r>
        <w:t>Extend</w:t>
      </w:r>
    </w:p>
    <w:p>
      <w:pPr>
        <w:numPr>
          <w:ilvl w:val="3"/>
          <w:numId w:val="900"/>
        </w:numPr>
        <w:spacing w:before="0" w:after="0"/>
      </w:pPr>
      <w:r>
        <w:t>Use Case Extension</w:t>
      </w:r>
    </w:p>
    <w:p>
      <w:pPr>
        <w:numPr>
          <w:ilvl w:val="3"/>
          <w:numId w:val="900"/>
        </w:numPr>
        <w:spacing w:before="0" w:after="0"/>
      </w:pPr>
      <w:r>
        <w:t>Extension Points</w:t>
      </w:r>
    </w:p>
    <w:p>
      <w:pPr>
        <w:numPr>
          <w:ilvl w:val="3"/>
          <w:numId w:val="900"/>
        </w:numPr>
        <w:spacing w:before="0" w:after="0"/>
      </w:pPr>
      <w:r>
        <w:t>Extend Conditions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Actor Generalization</w:t>
      </w:r>
    </w:p>
    <w:p>
      <w:pPr>
        <w:numPr>
          <w:ilvl w:val="3"/>
          <w:numId w:val="900"/>
        </w:numPr>
        <w:spacing w:before="0" w:after="0"/>
      </w:pPr>
      <w:r>
        <w:t>Use Case Generalization</w:t>
      </w:r>
    </w:p>
    <w:p>
      <w:pPr>
        <w:numPr>
          <w:ilvl w:val="1"/>
          <w:numId w:val="900"/>
        </w:numPr>
        <w:spacing w:before="0" w:after="0"/>
      </w:pPr>
      <w:r>
        <w:t>Use Case Documentation</w:t>
      </w:r>
    </w:p>
    <w:p>
      <w:pPr>
        <w:numPr>
          <w:ilvl w:val="2"/>
          <w:numId w:val="900"/>
        </w:numPr>
        <w:spacing w:before="0" w:after="0"/>
      </w:pPr>
      <w:r>
        <w:t>Preconditions and Postconditions</w:t>
      </w:r>
    </w:p>
    <w:p>
      <w:pPr>
        <w:numPr>
          <w:ilvl w:val="2"/>
          <w:numId w:val="900"/>
        </w:numPr>
        <w:spacing w:before="0" w:after="0"/>
      </w:pPr>
      <w:r>
        <w:t>Main Success Scenarios</w:t>
      </w:r>
    </w:p>
    <w:p>
      <w:pPr>
        <w:numPr>
          <w:ilvl w:val="2"/>
          <w:numId w:val="900"/>
        </w:numPr>
        <w:spacing w:before="0" w:after="0"/>
      </w:pPr>
      <w:r>
        <w:t>Alternative Flows</w:t>
      </w:r>
    </w:p>
    <w:p>
      <w:pPr>
        <w:numPr>
          <w:ilvl w:val="2"/>
          <w:numId w:val="900"/>
        </w:numPr>
        <w:spacing w:before="0" w:after="0"/>
      </w:pPr>
      <w:r>
        <w:t>Exception Flows</w:t>
      </w:r>
    </w:p>
    <w:p>
      <w:pPr>
        <w:numPr>
          <w:ilvl w:val="0"/>
          <w:numId w:val="900"/>
        </w:numPr>
        <w:spacing w:before="0" w:after="0"/>
      </w:pPr>
      <w:r>
        <w:t>Activity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Action</w:t>
      </w:r>
    </w:p>
    <w:p>
      <w:pPr>
        <w:numPr>
          <w:ilvl w:val="3"/>
          <w:numId w:val="900"/>
        </w:numPr>
        <w:spacing w:before="0" w:after="0"/>
      </w:pPr>
      <w:r>
        <w:t>Action Notation</w:t>
      </w:r>
    </w:p>
    <w:p>
      <w:pPr>
        <w:numPr>
          <w:ilvl w:val="3"/>
          <w:numId w:val="900"/>
        </w:numPr>
        <w:spacing w:before="0" w:after="0"/>
      </w:pPr>
      <w:r>
        <w:t>Action Types</w:t>
      </w:r>
    </w:p>
    <w:p>
      <w:pPr>
        <w:numPr>
          <w:ilvl w:val="2"/>
          <w:numId w:val="900"/>
        </w:numPr>
        <w:spacing w:before="0" w:after="0"/>
      </w:pPr>
      <w:r>
        <w:t>Activity</w:t>
      </w:r>
    </w:p>
    <w:p>
      <w:pPr>
        <w:numPr>
          <w:ilvl w:val="3"/>
          <w:numId w:val="900"/>
        </w:numPr>
        <w:spacing w:before="0" w:after="0"/>
      </w:pPr>
      <w:r>
        <w:t>Activity Notation</w:t>
      </w:r>
    </w:p>
    <w:p>
      <w:pPr>
        <w:numPr>
          <w:ilvl w:val="3"/>
          <w:numId w:val="900"/>
        </w:numPr>
        <w:spacing w:before="0" w:after="0"/>
      </w:pPr>
      <w:r>
        <w:t>Activity Parameters</w:t>
      </w:r>
    </w:p>
    <w:p>
      <w:pPr>
        <w:numPr>
          <w:ilvl w:val="2"/>
          <w:numId w:val="900"/>
        </w:numPr>
        <w:spacing w:before="0" w:after="0"/>
      </w:pPr>
      <w:r>
        <w:t>Control Nodes</w:t>
      </w:r>
    </w:p>
    <w:p>
      <w:pPr>
        <w:numPr>
          <w:ilvl w:val="3"/>
          <w:numId w:val="900"/>
        </w:numPr>
        <w:spacing w:before="0" w:after="0"/>
      </w:pPr>
      <w:r>
        <w:t>Initial Node</w:t>
      </w:r>
    </w:p>
    <w:p>
      <w:pPr>
        <w:numPr>
          <w:ilvl w:val="3"/>
          <w:numId w:val="900"/>
        </w:numPr>
        <w:spacing w:before="0" w:after="0"/>
      </w:pPr>
      <w:r>
        <w:t>Activity Final Node</w:t>
      </w:r>
    </w:p>
    <w:p>
      <w:pPr>
        <w:numPr>
          <w:ilvl w:val="3"/>
          <w:numId w:val="900"/>
        </w:numPr>
        <w:spacing w:before="0" w:after="0"/>
      </w:pPr>
      <w:r>
        <w:t>Flow Final Node</w:t>
      </w:r>
    </w:p>
    <w:p>
      <w:pPr>
        <w:numPr>
          <w:ilvl w:val="2"/>
          <w:numId w:val="900"/>
        </w:numPr>
        <w:spacing w:before="0" w:after="0"/>
      </w:pPr>
      <w:r>
        <w:t>Control Flow</w:t>
      </w:r>
    </w:p>
    <w:p>
      <w:pPr>
        <w:numPr>
          <w:ilvl w:val="3"/>
          <w:numId w:val="900"/>
        </w:numPr>
        <w:spacing w:before="0" w:after="0"/>
      </w:pPr>
      <w:r>
        <w:t>Control Flow Arrows</w:t>
      </w:r>
    </w:p>
    <w:p>
      <w:pPr>
        <w:numPr>
          <w:ilvl w:val="3"/>
          <w:numId w:val="900"/>
        </w:numPr>
        <w:spacing w:before="0" w:after="0"/>
      </w:pPr>
      <w:r>
        <w:t>Control Tokens</w:t>
      </w:r>
    </w:p>
    <w:p>
      <w:pPr>
        <w:numPr>
          <w:ilvl w:val="2"/>
          <w:numId w:val="900"/>
        </w:numPr>
        <w:spacing w:before="0" w:after="0"/>
      </w:pPr>
      <w:r>
        <w:t>Object Flow</w:t>
      </w:r>
    </w:p>
    <w:p>
      <w:pPr>
        <w:numPr>
          <w:ilvl w:val="3"/>
          <w:numId w:val="900"/>
        </w:numPr>
        <w:spacing w:before="0" w:after="0"/>
      </w:pPr>
      <w:r>
        <w:t>Object Nodes</w:t>
      </w:r>
    </w:p>
    <w:p>
      <w:pPr>
        <w:numPr>
          <w:ilvl w:val="3"/>
          <w:numId w:val="900"/>
        </w:numPr>
        <w:spacing w:before="0" w:after="0"/>
      </w:pPr>
      <w:r>
        <w:t>Object Tokens</w:t>
      </w:r>
    </w:p>
    <w:p>
      <w:pPr>
        <w:numPr>
          <w:ilvl w:val="3"/>
          <w:numId w:val="900"/>
        </w:numPr>
        <w:spacing w:before="0" w:after="0"/>
      </w:pPr>
      <w:r>
        <w:t>Object States</w:t>
      </w:r>
    </w:p>
    <w:p>
      <w:pPr>
        <w:numPr>
          <w:ilvl w:val="2"/>
          <w:numId w:val="900"/>
        </w:numPr>
        <w:spacing w:before="0" w:after="0"/>
      </w:pPr>
      <w:r>
        <w:t>Decision and Merge Nodes</w:t>
      </w:r>
    </w:p>
    <w:p>
      <w:pPr>
        <w:numPr>
          <w:ilvl w:val="3"/>
          <w:numId w:val="900"/>
        </w:numPr>
        <w:spacing w:before="0" w:after="0"/>
      </w:pPr>
      <w:r>
        <w:t>Decision Node Notation</w:t>
      </w:r>
    </w:p>
    <w:p>
      <w:pPr>
        <w:numPr>
          <w:ilvl w:val="3"/>
          <w:numId w:val="900"/>
        </w:numPr>
        <w:spacing w:before="0" w:after="0"/>
      </w:pPr>
      <w:r>
        <w:t>Guard Conditions</w:t>
      </w:r>
    </w:p>
    <w:p>
      <w:pPr>
        <w:numPr>
          <w:ilvl w:val="3"/>
          <w:numId w:val="900"/>
        </w:numPr>
        <w:spacing w:before="0" w:after="0"/>
      </w:pPr>
      <w:r>
        <w:t>Merge Node Notation</w:t>
      </w:r>
    </w:p>
    <w:p>
      <w:pPr>
        <w:numPr>
          <w:ilvl w:val="2"/>
          <w:numId w:val="900"/>
        </w:numPr>
        <w:spacing w:before="0" w:after="0"/>
      </w:pPr>
      <w:r>
        <w:t>Fork and Join Nodes</w:t>
      </w:r>
    </w:p>
    <w:p>
      <w:pPr>
        <w:numPr>
          <w:ilvl w:val="3"/>
          <w:numId w:val="900"/>
        </w:numPr>
        <w:spacing w:before="0" w:after="0"/>
      </w:pPr>
      <w:r>
        <w:t>Fork Node Notation</w:t>
      </w:r>
    </w:p>
    <w:p>
      <w:pPr>
        <w:numPr>
          <w:ilvl w:val="3"/>
          <w:numId w:val="900"/>
        </w:numPr>
        <w:spacing w:before="0" w:after="0"/>
      </w:pPr>
      <w:r>
        <w:t>Join Node Notation</w:t>
      </w:r>
    </w:p>
    <w:p>
      <w:pPr>
        <w:numPr>
          <w:ilvl w:val="3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Swimlanes</w:t>
      </w:r>
    </w:p>
    <w:p>
      <w:pPr>
        <w:numPr>
          <w:ilvl w:val="3"/>
          <w:numId w:val="900"/>
        </w:numPr>
        <w:spacing w:before="0" w:after="0"/>
      </w:pPr>
      <w:r>
        <w:t>Activity Partitions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Advanced Concepts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Interruptible Activity Regions</w:t>
      </w:r>
    </w:p>
    <w:p>
      <w:pPr>
        <w:numPr>
          <w:ilvl w:val="2"/>
          <w:numId w:val="900"/>
        </w:numPr>
        <w:spacing w:before="0" w:after="0"/>
      </w:pPr>
      <w:r>
        <w:t>Expansion Regions</w:t>
      </w:r>
    </w:p>
    <w:p>
      <w:pPr>
        <w:numPr>
          <w:ilvl w:val="0"/>
          <w:numId w:val="900"/>
        </w:numPr>
        <w:spacing w:before="0" w:after="0"/>
      </w:pPr>
      <w:r>
        <w:t>Sequence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Lifeline</w:t>
      </w:r>
    </w:p>
    <w:p>
      <w:pPr>
        <w:numPr>
          <w:ilvl w:val="3"/>
          <w:numId w:val="900"/>
        </w:numPr>
        <w:spacing w:before="0" w:after="0"/>
      </w:pPr>
      <w:r>
        <w:t>Object Lifelines</w:t>
      </w:r>
    </w:p>
    <w:p>
      <w:pPr>
        <w:numPr>
          <w:ilvl w:val="3"/>
          <w:numId w:val="900"/>
        </w:numPr>
        <w:spacing w:before="0" w:after="0"/>
      </w:pPr>
      <w:r>
        <w:t>Actor Lifelines</w:t>
      </w:r>
    </w:p>
    <w:p>
      <w:pPr>
        <w:numPr>
          <w:ilvl w:val="3"/>
          <w:numId w:val="900"/>
        </w:numPr>
        <w:spacing w:before="0" w:after="0"/>
      </w:pPr>
      <w:r>
        <w:t>Lifeline Notation</w:t>
      </w:r>
    </w:p>
    <w:p>
      <w:pPr>
        <w:numPr>
          <w:ilvl w:val="2"/>
          <w:numId w:val="900"/>
        </w:numPr>
        <w:spacing w:before="0" w:after="0"/>
      </w:pPr>
      <w:r>
        <w:t>Activation Bar</w:t>
      </w:r>
    </w:p>
    <w:p>
      <w:pPr>
        <w:numPr>
          <w:ilvl w:val="3"/>
          <w:numId w:val="900"/>
        </w:numPr>
        <w:spacing w:before="0" w:after="0"/>
      </w:pPr>
      <w:r>
        <w:t>Execution Specification</w:t>
      </w:r>
    </w:p>
    <w:p>
      <w:pPr>
        <w:numPr>
          <w:ilvl w:val="3"/>
          <w:numId w:val="900"/>
        </w:numPr>
        <w:spacing w:before="0" w:after="0"/>
      </w:pPr>
      <w:r>
        <w:t>Focus of Control</w:t>
      </w:r>
    </w:p>
    <w:p>
      <w:pPr>
        <w:numPr>
          <w:ilvl w:val="2"/>
          <w:numId w:val="900"/>
        </w:numPr>
        <w:spacing w:before="0" w:after="0"/>
      </w:pPr>
      <w:r>
        <w:t>Messages</w:t>
      </w:r>
    </w:p>
    <w:p>
      <w:pPr>
        <w:numPr>
          <w:ilvl w:val="3"/>
          <w:numId w:val="900"/>
        </w:numPr>
        <w:spacing w:before="0" w:after="0"/>
      </w:pPr>
      <w:r>
        <w:t>Synchronous Messages</w:t>
      </w:r>
    </w:p>
    <w:p>
      <w:pPr>
        <w:numPr>
          <w:ilvl w:val="3"/>
          <w:numId w:val="900"/>
        </w:numPr>
        <w:spacing w:before="0" w:after="0"/>
      </w:pPr>
      <w:r>
        <w:t>Asynchronous Messages</w:t>
      </w:r>
    </w:p>
    <w:p>
      <w:pPr>
        <w:numPr>
          <w:ilvl w:val="3"/>
          <w:numId w:val="900"/>
        </w:numPr>
        <w:spacing w:before="0" w:after="0"/>
      </w:pPr>
      <w:r>
        <w:t>Return Messages</w:t>
      </w:r>
    </w:p>
    <w:p>
      <w:pPr>
        <w:numPr>
          <w:ilvl w:val="3"/>
          <w:numId w:val="900"/>
        </w:numPr>
        <w:spacing w:before="0" w:after="0"/>
      </w:pPr>
      <w:r>
        <w:t>Self-Messages</w:t>
      </w:r>
    </w:p>
    <w:p>
      <w:pPr>
        <w:numPr>
          <w:ilvl w:val="3"/>
          <w:numId w:val="900"/>
        </w:numPr>
        <w:spacing w:before="0" w:after="0"/>
      </w:pPr>
      <w:r>
        <w:t>Create Messages</w:t>
      </w:r>
    </w:p>
    <w:p>
      <w:pPr>
        <w:numPr>
          <w:ilvl w:val="3"/>
          <w:numId w:val="900"/>
        </w:numPr>
        <w:spacing w:before="0" w:after="0"/>
      </w:pPr>
      <w:r>
        <w:t>Destroy Messages</w:t>
      </w:r>
    </w:p>
    <w:p>
      <w:pPr>
        <w:numPr>
          <w:ilvl w:val="2"/>
          <w:numId w:val="900"/>
        </w:numPr>
        <w:spacing w:before="0" w:after="0"/>
      </w:pPr>
      <w:r>
        <w:t>Object Creation and Destruction</w:t>
      </w:r>
    </w:p>
    <w:p>
      <w:pPr>
        <w:numPr>
          <w:ilvl w:val="3"/>
          <w:numId w:val="900"/>
        </w:numPr>
        <w:spacing w:before="0" w:after="0"/>
      </w:pPr>
      <w:r>
        <w:t>Creation Notation</w:t>
      </w:r>
    </w:p>
    <w:p>
      <w:pPr>
        <w:numPr>
          <w:ilvl w:val="3"/>
          <w:numId w:val="900"/>
        </w:numPr>
        <w:spacing w:before="0" w:after="0"/>
      </w:pPr>
      <w:r>
        <w:t>Destruction Notation</w:t>
      </w:r>
    </w:p>
    <w:p>
      <w:pPr>
        <w:numPr>
          <w:ilvl w:val="3"/>
          <w:numId w:val="900"/>
        </w:numPr>
        <w:spacing w:before="0" w:after="0"/>
      </w:pPr>
      <w:r>
        <w:t>Object Lifecycle</w:t>
      </w:r>
    </w:p>
    <w:p>
      <w:pPr>
        <w:numPr>
          <w:ilvl w:val="1"/>
          <w:numId w:val="900"/>
        </w:numPr>
        <w:spacing w:before="0" w:after="0"/>
      </w:pPr>
      <w:r>
        <w:t>Interaction Fragments</w:t>
      </w:r>
    </w:p>
    <w:p>
      <w:pPr>
        <w:numPr>
          <w:ilvl w:val="2"/>
          <w:numId w:val="900"/>
        </w:numPr>
        <w:spacing w:before="0" w:after="0"/>
      </w:pPr>
      <w:r>
        <w:t>Combined Fragments</w:t>
      </w:r>
    </w:p>
    <w:p>
      <w:pPr>
        <w:numPr>
          <w:ilvl w:val="2"/>
          <w:numId w:val="900"/>
        </w:numPr>
        <w:spacing w:before="0" w:after="0"/>
      </w:pPr>
      <w:r>
        <w:t>Loop Fragment</w:t>
      </w:r>
    </w:p>
    <w:p>
      <w:pPr>
        <w:numPr>
          <w:ilvl w:val="2"/>
          <w:numId w:val="900"/>
        </w:numPr>
        <w:spacing w:before="0" w:after="0"/>
      </w:pPr>
      <w:r>
        <w:t>Alternative Fragment</w:t>
      </w:r>
    </w:p>
    <w:p>
      <w:pPr>
        <w:numPr>
          <w:ilvl w:val="2"/>
          <w:numId w:val="900"/>
        </w:numPr>
        <w:spacing w:before="0" w:after="0"/>
      </w:pPr>
      <w:r>
        <w:t>Optional Fragment</w:t>
      </w:r>
    </w:p>
    <w:p>
      <w:pPr>
        <w:numPr>
          <w:ilvl w:val="2"/>
          <w:numId w:val="900"/>
        </w:numPr>
        <w:spacing w:before="0" w:after="0"/>
      </w:pPr>
      <w:r>
        <w:t>Parallel Fragment</w:t>
      </w:r>
    </w:p>
    <w:p>
      <w:pPr>
        <w:numPr>
          <w:ilvl w:val="2"/>
          <w:numId w:val="900"/>
        </w:numPr>
        <w:spacing w:before="0" w:after="0"/>
      </w:pPr>
      <w:r>
        <w:t>Critical Region Fragment</w:t>
      </w:r>
    </w:p>
    <w:p>
      <w:pPr>
        <w:numPr>
          <w:ilvl w:val="2"/>
          <w:numId w:val="900"/>
        </w:numPr>
        <w:spacing w:before="0" w:after="0"/>
      </w:pPr>
      <w:r>
        <w:t>Negative Fragment</w:t>
      </w:r>
    </w:p>
    <w:p>
      <w:pPr>
        <w:numPr>
          <w:ilvl w:val="2"/>
          <w:numId w:val="900"/>
        </w:numPr>
        <w:spacing w:before="0" w:after="0"/>
      </w:pPr>
      <w:r>
        <w:t>Assertion Fragment</w:t>
      </w:r>
    </w:p>
    <w:p>
      <w:pPr>
        <w:numPr>
          <w:ilvl w:val="1"/>
          <w:numId w:val="900"/>
        </w:numPr>
        <w:spacing w:before="0" w:after="0"/>
      </w:pPr>
      <w:r>
        <w:t>Time and Duration Constraints</w:t>
      </w:r>
    </w:p>
    <w:p>
      <w:pPr>
        <w:numPr>
          <w:ilvl w:val="1"/>
          <w:numId w:val="900"/>
        </w:numPr>
        <w:spacing w:before="0" w:after="0"/>
      </w:pPr>
      <w:r>
        <w:t>Interaction Occurrences</w:t>
      </w:r>
    </w:p>
    <w:p>
      <w:pPr>
        <w:numPr>
          <w:ilvl w:val="0"/>
          <w:numId w:val="900"/>
        </w:numPr>
        <w:spacing w:before="0" w:after="0"/>
      </w:pPr>
      <w:r>
        <w:t>State Machine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State</w:t>
      </w:r>
    </w:p>
    <w:p>
      <w:pPr>
        <w:numPr>
          <w:ilvl w:val="3"/>
          <w:numId w:val="900"/>
        </w:numPr>
        <w:spacing w:before="0" w:after="0"/>
      </w:pPr>
      <w:r>
        <w:t>State Notation</w:t>
      </w:r>
    </w:p>
    <w:p>
      <w:pPr>
        <w:numPr>
          <w:ilvl w:val="3"/>
          <w:numId w:val="900"/>
        </w:numPr>
        <w:spacing w:before="0" w:after="0"/>
      </w:pPr>
      <w:r>
        <w:t>State Names</w:t>
      </w:r>
    </w:p>
    <w:p>
      <w:pPr>
        <w:numPr>
          <w:ilvl w:val="3"/>
          <w:numId w:val="900"/>
        </w:numPr>
        <w:spacing w:before="0" w:after="0"/>
      </w:pPr>
      <w:r>
        <w:t>Internal Activities</w:t>
      </w:r>
    </w:p>
    <w:p>
      <w:pPr>
        <w:numPr>
          <w:ilvl w:val="4"/>
          <w:numId w:val="900"/>
        </w:numPr>
        <w:spacing w:before="0" w:after="0"/>
      </w:pPr>
      <w:r>
        <w:t>Entry Actions</w:t>
      </w:r>
    </w:p>
    <w:p>
      <w:pPr>
        <w:numPr>
          <w:ilvl w:val="4"/>
          <w:numId w:val="900"/>
        </w:numPr>
        <w:spacing w:before="0" w:after="0"/>
      </w:pPr>
      <w:r>
        <w:t>Exit Actions</w:t>
      </w:r>
    </w:p>
    <w:p>
      <w:pPr>
        <w:numPr>
          <w:ilvl w:val="4"/>
          <w:numId w:val="900"/>
        </w:numPr>
        <w:spacing w:before="0" w:after="0"/>
      </w:pPr>
      <w:r>
        <w:t>Do Activities</w:t>
      </w:r>
    </w:p>
    <w:p>
      <w:pPr>
        <w:numPr>
          <w:ilvl w:val="2"/>
          <w:numId w:val="900"/>
        </w:numPr>
        <w:spacing w:before="0" w:after="0"/>
      </w:pPr>
      <w:r>
        <w:t>Initial State</w:t>
      </w:r>
    </w:p>
    <w:p>
      <w:pPr>
        <w:numPr>
          <w:ilvl w:val="2"/>
          <w:numId w:val="900"/>
        </w:numPr>
        <w:spacing w:before="0" w:after="0"/>
      </w:pPr>
      <w:r>
        <w:t>Final State</w:t>
      </w:r>
    </w:p>
    <w:p>
      <w:pPr>
        <w:numPr>
          <w:ilvl w:val="2"/>
          <w:numId w:val="900"/>
        </w:numPr>
        <w:spacing w:before="0" w:after="0"/>
      </w:pPr>
      <w:r>
        <w:t>Transition</w:t>
      </w:r>
    </w:p>
    <w:p>
      <w:pPr>
        <w:numPr>
          <w:ilvl w:val="3"/>
          <w:numId w:val="900"/>
        </w:numPr>
        <w:spacing w:before="0" w:after="0"/>
      </w:pPr>
      <w:r>
        <w:t>Transition Notation</w:t>
      </w:r>
    </w:p>
    <w:p>
      <w:pPr>
        <w:numPr>
          <w:ilvl w:val="3"/>
          <w:numId w:val="900"/>
        </w:numPr>
        <w:spacing w:before="0" w:after="0"/>
      </w:pPr>
      <w:r>
        <w:t>Event Triggers</w:t>
      </w:r>
    </w:p>
    <w:p>
      <w:pPr>
        <w:numPr>
          <w:ilvl w:val="3"/>
          <w:numId w:val="900"/>
        </w:numPr>
        <w:spacing w:before="0" w:after="0"/>
      </w:pPr>
      <w:r>
        <w:t>Guard Conditions</w:t>
      </w:r>
    </w:p>
    <w:p>
      <w:pPr>
        <w:numPr>
          <w:ilvl w:val="3"/>
          <w:numId w:val="900"/>
        </w:numPr>
        <w:spacing w:before="0" w:after="0"/>
      </w:pPr>
      <w:r>
        <w:t>Actions and Effects</w:t>
      </w:r>
    </w:p>
    <w:p>
      <w:pPr>
        <w:numPr>
          <w:ilvl w:val="2"/>
          <w:numId w:val="900"/>
        </w:numPr>
        <w:spacing w:before="0" w:after="0"/>
      </w:pPr>
      <w:r>
        <w:t>Self-Transition</w:t>
      </w:r>
    </w:p>
    <w:p>
      <w:pPr>
        <w:numPr>
          <w:ilvl w:val="1"/>
          <w:numId w:val="900"/>
        </w:numPr>
        <w:spacing w:before="0" w:after="0"/>
      </w:pPr>
      <w:r>
        <w:t>Advanced Concepts</w:t>
      </w:r>
    </w:p>
    <w:p>
      <w:pPr>
        <w:numPr>
          <w:ilvl w:val="2"/>
          <w:numId w:val="900"/>
        </w:numPr>
        <w:spacing w:before="0" w:after="0"/>
      </w:pPr>
      <w:r>
        <w:t>Composite States</w:t>
      </w:r>
    </w:p>
    <w:p>
      <w:pPr>
        <w:numPr>
          <w:ilvl w:val="3"/>
          <w:numId w:val="900"/>
        </w:numPr>
        <w:spacing w:before="0" w:after="0"/>
      </w:pPr>
      <w:r>
        <w:t>Substates</w:t>
      </w:r>
    </w:p>
    <w:p>
      <w:pPr>
        <w:numPr>
          <w:ilvl w:val="3"/>
          <w:numId w:val="900"/>
        </w:numPr>
        <w:spacing w:before="0" w:after="0"/>
      </w:pPr>
      <w:r>
        <w:t>Hierarchical States</w:t>
      </w:r>
    </w:p>
    <w:p>
      <w:pPr>
        <w:numPr>
          <w:ilvl w:val="2"/>
          <w:numId w:val="900"/>
        </w:numPr>
        <w:spacing w:before="0" w:after="0"/>
      </w:pPr>
      <w:r>
        <w:t>Orthogonal Regions</w:t>
      </w:r>
    </w:p>
    <w:p>
      <w:pPr>
        <w:numPr>
          <w:ilvl w:val="3"/>
          <w:numId w:val="900"/>
        </w:numPr>
        <w:spacing w:before="0" w:after="0"/>
      </w:pPr>
      <w:r>
        <w:t>Concurrent States</w:t>
      </w:r>
    </w:p>
    <w:p>
      <w:pPr>
        <w:numPr>
          <w:ilvl w:val="3"/>
          <w:numId w:val="900"/>
        </w:numPr>
        <w:spacing w:before="0" w:after="0"/>
      </w:pPr>
      <w:r>
        <w:t>Parallel Regions</w:t>
      </w:r>
    </w:p>
    <w:p>
      <w:pPr>
        <w:numPr>
          <w:ilvl w:val="2"/>
          <w:numId w:val="900"/>
        </w:numPr>
        <w:spacing w:before="0" w:after="0"/>
      </w:pPr>
      <w:r>
        <w:t>History States</w:t>
      </w:r>
    </w:p>
    <w:p>
      <w:pPr>
        <w:numPr>
          <w:ilvl w:val="3"/>
          <w:numId w:val="900"/>
        </w:numPr>
        <w:spacing w:before="0" w:after="0"/>
      </w:pPr>
      <w:r>
        <w:t>Shallow History</w:t>
      </w:r>
    </w:p>
    <w:p>
      <w:pPr>
        <w:numPr>
          <w:ilvl w:val="3"/>
          <w:numId w:val="900"/>
        </w:numPr>
        <w:spacing w:before="0" w:after="0"/>
      </w:pPr>
      <w:r>
        <w:t>Deep History</w:t>
      </w:r>
    </w:p>
    <w:p>
      <w:pPr>
        <w:numPr>
          <w:ilvl w:val="2"/>
          <w:numId w:val="900"/>
        </w:numPr>
        <w:spacing w:before="0" w:after="0"/>
      </w:pPr>
      <w:r>
        <w:t>Junction and Choice Points</w:t>
      </w:r>
    </w:p>
    <w:p>
      <w:pPr>
        <w:numPr>
          <w:ilvl w:val="0"/>
          <w:numId w:val="900"/>
        </w:numPr>
        <w:spacing w:before="0" w:after="0"/>
      </w:pPr>
      <w:r>
        <w:t>Communication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Core Elements</w:t>
      </w:r>
    </w:p>
    <w:p>
      <w:pPr>
        <w:numPr>
          <w:ilvl w:val="2"/>
          <w:numId w:val="900"/>
        </w:numPr>
        <w:spacing w:before="0" w:after="0"/>
      </w:pPr>
      <w:r>
        <w:t>Lifelines as Nodes</w:t>
      </w:r>
    </w:p>
    <w:p>
      <w:pPr>
        <w:numPr>
          <w:ilvl w:val="2"/>
          <w:numId w:val="900"/>
        </w:numPr>
        <w:spacing w:before="0" w:after="0"/>
      </w:pPr>
      <w:r>
        <w:t>Messages as Links</w:t>
      </w:r>
    </w:p>
    <w:p>
      <w:pPr>
        <w:numPr>
          <w:ilvl w:val="2"/>
          <w:numId w:val="900"/>
        </w:numPr>
        <w:spacing w:before="0" w:after="0"/>
      </w:pPr>
      <w:r>
        <w:t>Sequence Numbering</w:t>
      </w:r>
    </w:p>
    <w:p>
      <w:pPr>
        <w:numPr>
          <w:ilvl w:val="2"/>
          <w:numId w:val="900"/>
        </w:numPr>
        <w:spacing w:before="0" w:after="0"/>
      </w:pPr>
      <w:r>
        <w:t>Message Labels</w:t>
      </w:r>
    </w:p>
    <w:p>
      <w:pPr>
        <w:numPr>
          <w:ilvl w:val="1"/>
          <w:numId w:val="900"/>
        </w:numPr>
        <w:spacing w:before="0" w:after="0"/>
      </w:pPr>
      <w:r>
        <w:t>Relationship to Sequence Diagrams</w:t>
      </w:r>
    </w:p>
    <w:p>
      <w:pPr>
        <w:numPr>
          <w:ilvl w:val="1"/>
          <w:numId w:val="900"/>
        </w:numPr>
        <w:spacing w:before="0" w:after="0"/>
      </w:pPr>
      <w:r>
        <w:t>Structural Emphasis</w:t>
      </w:r>
    </w:p>
    <w:p>
      <w:pPr>
        <w:numPr>
          <w:ilvl w:val="0"/>
          <w:numId w:val="900"/>
        </w:numPr>
        <w:spacing w:before="0" w:after="0"/>
      </w:pPr>
      <w:r>
        <w:t>Interaction Overview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Combining Activity and Sequence Elements</w:t>
      </w:r>
    </w:p>
    <w:p>
      <w:pPr>
        <w:numPr>
          <w:ilvl w:val="1"/>
          <w:numId w:val="900"/>
        </w:numPr>
        <w:spacing w:before="0" w:after="0"/>
      </w:pPr>
      <w:r>
        <w:t>Interaction Occurrences</w:t>
      </w:r>
    </w:p>
    <w:p>
      <w:pPr>
        <w:numPr>
          <w:ilvl w:val="1"/>
          <w:numId w:val="900"/>
        </w:numPr>
        <w:spacing w:before="0" w:after="0"/>
      </w:pPr>
      <w:r>
        <w:t>Control Flow Between Interactions</w:t>
      </w:r>
    </w:p>
    <w:p>
      <w:pPr>
        <w:numPr>
          <w:ilvl w:val="1"/>
          <w:numId w:val="900"/>
        </w:numPr>
        <w:spacing w:before="0" w:after="0"/>
      </w:pPr>
      <w:r>
        <w:t>High-Level Interaction Modeling</w:t>
      </w:r>
    </w:p>
    <w:p>
      <w:pPr>
        <w:numPr>
          <w:ilvl w:val="0"/>
          <w:numId w:val="900"/>
        </w:numPr>
        <w:spacing w:before="0" w:after="0"/>
      </w:pPr>
      <w:r>
        <w:t>Timing Diagram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Lifelines with Timelines</w:t>
      </w:r>
    </w:p>
    <w:p>
      <w:pPr>
        <w:numPr>
          <w:ilvl w:val="1"/>
          <w:numId w:val="900"/>
        </w:numPr>
        <w:spacing w:before="0" w:after="0"/>
      </w:pPr>
      <w:r>
        <w:t>State Changes over Time</w:t>
      </w:r>
    </w:p>
    <w:p>
      <w:pPr>
        <w:numPr>
          <w:ilvl w:val="1"/>
          <w:numId w:val="900"/>
        </w:numPr>
        <w:spacing w:before="0" w:after="0"/>
      </w:pPr>
      <w:r>
        <w:t>Condition Changes</w:t>
      </w:r>
    </w:p>
    <w:p>
      <w:pPr>
        <w:numPr>
          <w:ilvl w:val="1"/>
          <w:numId w:val="900"/>
        </w:numPr>
        <w:spacing w:before="0" w:after="0"/>
      </w:pPr>
      <w:r>
        <w:t>Time and Duration Constraints</w:t>
      </w:r>
    </w:p>
    <w:p>
      <w:pPr>
        <w:numPr>
          <w:ilvl w:val="1"/>
          <w:numId w:val="900"/>
        </w:numPr>
        <w:spacing w:before="0" w:after="0"/>
      </w:pPr>
      <w:r>
        <w:t>Timing Rulers</w:t>
      </w:r>
    </w:p>
    <w:p>
      <w:pPr>
        <w:numPr>
          <w:ilvl w:val="1"/>
          <w:numId w:val="900"/>
        </w:numPr>
        <w:spacing w:before="0" w:after="0"/>
      </w:pPr>
      <w:r>
        <w:t>Message Exchanges</w:t>
      </w:r>
    </w:p>
    <w:p>
      <w:pPr>
        <w:pStyle w:val="Heading1"/>
      </w:pPr>
      <w:r>
        <w:t>Object-Oriented Design Principles</w:t>
      </w:r>
    </w:p>
    <w:p>
      <w:pPr>
        <w:numPr>
          <w:ilvl w:val="0"/>
          <w:numId w:val="900"/>
        </w:numPr>
        <w:spacing w:before="0" w:after="0"/>
      </w:pPr>
      <w:r>
        <w:t>SOLID Principles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Identifying Responsibilities</w:t>
      </w:r>
    </w:p>
    <w:p>
      <w:pPr>
        <w:numPr>
          <w:ilvl w:val="2"/>
          <w:numId w:val="900"/>
        </w:numPr>
        <w:spacing w:before="0" w:after="0"/>
      </w:pPr>
      <w:r>
        <w:t>Cohesion and Coupling</w:t>
      </w:r>
    </w:p>
    <w:p>
      <w:pPr>
        <w:numPr>
          <w:ilvl w:val="2"/>
          <w:numId w:val="900"/>
        </w:numPr>
        <w:spacing w:before="0" w:after="0"/>
      </w:pPr>
      <w:r>
        <w:t>Refactoring for SRP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Open/Closed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Extension vs. Modification</w:t>
      </w:r>
    </w:p>
    <w:p>
      <w:pPr>
        <w:numPr>
          <w:ilvl w:val="2"/>
          <w:numId w:val="900"/>
        </w:numPr>
        <w:spacing w:before="0" w:after="0"/>
      </w:pPr>
      <w:r>
        <w:t>Use of Abstraction</w:t>
      </w:r>
    </w:p>
    <w:p>
      <w:pPr>
        <w:numPr>
          <w:ilvl w:val="2"/>
          <w:numId w:val="900"/>
        </w:numPr>
        <w:spacing w:before="0" w:after="0"/>
      </w:pPr>
      <w:r>
        <w:t>Strategy Pattern Application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Liskov Substitution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Behavioral Subtyping</w:t>
      </w:r>
    </w:p>
    <w:p>
      <w:pPr>
        <w:numPr>
          <w:ilvl w:val="2"/>
          <w:numId w:val="900"/>
        </w:numPr>
        <w:spacing w:before="0" w:after="0"/>
      </w:pPr>
      <w:r>
        <w:t>Contract Compliance</w:t>
      </w:r>
    </w:p>
    <w:p>
      <w:pPr>
        <w:numPr>
          <w:ilvl w:val="2"/>
          <w:numId w:val="900"/>
        </w:numPr>
        <w:spacing w:before="0" w:after="0"/>
      </w:pPr>
      <w:r>
        <w:t>Common Violations</w:t>
      </w:r>
    </w:p>
    <w:p>
      <w:pPr>
        <w:numPr>
          <w:ilvl w:val="2"/>
          <w:numId w:val="900"/>
        </w:numPr>
        <w:spacing w:before="0" w:after="0"/>
      </w:pPr>
      <w:r>
        <w:t>Design by Contract</w:t>
      </w:r>
    </w:p>
    <w:p>
      <w:pPr>
        <w:numPr>
          <w:ilvl w:val="1"/>
          <w:numId w:val="900"/>
        </w:numPr>
        <w:spacing w:before="0" w:after="0"/>
      </w:pPr>
      <w:r>
        <w:t>Interface Segregation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Client-Specific Interfaces</w:t>
      </w:r>
    </w:p>
    <w:p>
      <w:pPr>
        <w:numPr>
          <w:ilvl w:val="2"/>
          <w:numId w:val="900"/>
        </w:numPr>
        <w:spacing w:before="0" w:after="0"/>
      </w:pPr>
      <w:r>
        <w:t>Avoiding Fat Interfaces</w:t>
      </w:r>
    </w:p>
    <w:p>
      <w:pPr>
        <w:numPr>
          <w:ilvl w:val="2"/>
          <w:numId w:val="900"/>
        </w:numPr>
        <w:spacing w:before="0" w:after="0"/>
      </w:pPr>
      <w:r>
        <w:t>Interface Decomposition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Dependency Inversion Principle</w:t>
      </w:r>
    </w:p>
    <w:p>
      <w:pPr>
        <w:numPr>
          <w:ilvl w:val="2"/>
          <w:numId w:val="900"/>
        </w:numPr>
        <w:spacing w:before="0" w:after="0"/>
      </w:pPr>
      <w:r>
        <w:t>Definition and Rationale</w:t>
      </w:r>
    </w:p>
    <w:p>
      <w:pPr>
        <w:numPr>
          <w:ilvl w:val="2"/>
          <w:numId w:val="900"/>
        </w:numPr>
        <w:spacing w:before="0" w:after="0"/>
      </w:pPr>
      <w:r>
        <w:t>High-Level vs. Low-Level Modules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Inversion of Control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0"/>
          <w:numId w:val="900"/>
        </w:numPr>
        <w:spacing w:before="0" w:after="0"/>
      </w:pPr>
      <w:r>
        <w:t>Additional Design Principles</w:t>
      </w:r>
    </w:p>
    <w:p>
      <w:pPr>
        <w:numPr>
          <w:ilvl w:val="1"/>
          <w:numId w:val="900"/>
        </w:numPr>
        <w:spacing w:before="0" w:after="0"/>
      </w:pPr>
      <w:r>
        <w:t>Don't Repeat Yourself</w:t>
      </w:r>
    </w:p>
    <w:p>
      <w:pPr>
        <w:numPr>
          <w:ilvl w:val="1"/>
          <w:numId w:val="900"/>
        </w:numPr>
        <w:spacing w:before="0" w:after="0"/>
      </w:pPr>
      <w:r>
        <w:t>Law of Demeter</w:t>
      </w:r>
    </w:p>
    <w:p>
      <w:pPr>
        <w:numPr>
          <w:ilvl w:val="1"/>
          <w:numId w:val="900"/>
        </w:numPr>
        <w:spacing w:before="0" w:after="0"/>
      </w:pPr>
      <w:r>
        <w:t>Composition over Inheritance</w:t>
      </w:r>
    </w:p>
    <w:p>
      <w:pPr>
        <w:numPr>
          <w:ilvl w:val="1"/>
          <w:numId w:val="900"/>
        </w:numPr>
        <w:spacing w:before="0" w:after="0"/>
      </w:pPr>
      <w:r>
        <w:t>Program to Interfaces</w:t>
      </w:r>
    </w:p>
    <w:p>
      <w:pPr>
        <w:numPr>
          <w:ilvl w:val="1"/>
          <w:numId w:val="900"/>
        </w:numPr>
        <w:spacing w:before="0" w:after="0"/>
      </w:pPr>
      <w:r>
        <w:t>Favor Object Composition</w:t>
      </w:r>
    </w:p>
    <w:p>
      <w:pPr>
        <w:pStyle w:val="Heading1"/>
      </w:pPr>
      <w:r>
        <w:t>Design Patterns in UML</w:t>
      </w:r>
    </w:p>
    <w:p>
      <w:pPr>
        <w:numPr>
          <w:ilvl w:val="0"/>
          <w:numId w:val="900"/>
        </w:numPr>
        <w:spacing w:before="0" w:after="0"/>
      </w:pPr>
      <w:r>
        <w:t>Introduction to Design Patterns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Pattern Elements</w:t>
      </w:r>
    </w:p>
    <w:p>
      <w:pPr>
        <w:numPr>
          <w:ilvl w:val="2"/>
          <w:numId w:val="900"/>
        </w:numPr>
        <w:spacing w:before="0" w:after="0"/>
      </w:pPr>
      <w:r>
        <w:t>Pattern Name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Solution Structure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Pattern Categories</w:t>
      </w:r>
    </w:p>
    <w:p>
      <w:pPr>
        <w:numPr>
          <w:ilvl w:val="1"/>
          <w:numId w:val="900"/>
        </w:numPr>
        <w:spacing w:before="0" w:after="0"/>
      </w:pPr>
      <w:r>
        <w:t>Benefits of Using Patterns</w:t>
      </w:r>
    </w:p>
    <w:p>
      <w:pPr>
        <w:numPr>
          <w:ilvl w:val="1"/>
          <w:numId w:val="900"/>
        </w:numPr>
        <w:spacing w:before="0" w:after="0"/>
      </w:pPr>
      <w:r>
        <w:t>Pattern Selection Criteria</w:t>
      </w:r>
    </w:p>
    <w:p>
      <w:pPr>
        <w:numPr>
          <w:ilvl w:val="0"/>
          <w:numId w:val="900"/>
        </w:numPr>
        <w:spacing w:before="0" w:after="0"/>
      </w:pPr>
      <w:r>
        <w:t>Creational Patterns</w:t>
      </w:r>
    </w:p>
    <w:p>
      <w:pPr>
        <w:numPr>
          <w:ilvl w:val="1"/>
          <w:numId w:val="900"/>
        </w:numPr>
        <w:spacing w:before="0" w:after="0"/>
      </w:pPr>
      <w:r>
        <w:t>Singleton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Factory Method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Implementation Variations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Abstract Factory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Product Families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Builder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Director and Builder Roles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Prototype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Cloning Mechanisms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0"/>
          <w:numId w:val="900"/>
        </w:numPr>
        <w:spacing w:before="0" w:after="0"/>
      </w:pPr>
      <w:r>
        <w:t>Structural Patterns</w:t>
      </w:r>
    </w:p>
    <w:p>
      <w:pPr>
        <w:numPr>
          <w:ilvl w:val="1"/>
          <w:numId w:val="900"/>
        </w:numPr>
        <w:spacing w:before="0" w:after="0"/>
      </w:pPr>
      <w:r>
        <w:t>Adapter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Object vs. Class Adapter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Bridge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Abstraction and Implementation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Composite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Decorator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Dynamic Behavior Addition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Facade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Subsystem Simplification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Flyweight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Intrinsic vs. Extrinsic State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Proxy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Proxy Types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0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Chain of Responsibility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Handler Chain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Command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Request Encapsulation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Iterator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Traversal Algorithms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Mediator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Colleague Communication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Memento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State Capture and Restoration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Observer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Subject-Observer Relationship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State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State-Dependent Behavior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Strategy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Algorithm Families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Template Method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Algorithm Skeleton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Visitor</w:t>
      </w:r>
    </w:p>
    <w:p>
      <w:pPr>
        <w:numPr>
          <w:ilvl w:val="2"/>
          <w:numId w:val="900"/>
        </w:numPr>
        <w:spacing w:before="0" w:after="0"/>
      </w:pPr>
      <w:r>
        <w:t>Intent and Problem</w:t>
      </w:r>
    </w:p>
    <w:p>
      <w:pPr>
        <w:numPr>
          <w:ilvl w:val="2"/>
          <w:numId w:val="900"/>
        </w:numPr>
        <w:spacing w:before="0" w:after="0"/>
      </w:pPr>
      <w:r>
        <w:t>Structure and Participants</w:t>
      </w:r>
    </w:p>
    <w:p>
      <w:pPr>
        <w:numPr>
          <w:ilvl w:val="2"/>
          <w:numId w:val="900"/>
        </w:numPr>
        <w:spacing w:before="0" w:after="0"/>
      </w:pPr>
      <w:r>
        <w:t>UML Class Diagram</w:t>
      </w:r>
    </w:p>
    <w:p>
      <w:pPr>
        <w:numPr>
          <w:ilvl w:val="2"/>
          <w:numId w:val="900"/>
        </w:numPr>
        <w:spacing w:before="0" w:after="0"/>
      </w:pPr>
      <w:r>
        <w:t>Double Dispatch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pStyle w:val="Heading1"/>
      </w:pPr>
      <w:r>
        <w:t>Object-Oriented Analysis and Design Process</w:t>
      </w:r>
    </w:p>
    <w:p>
      <w:pPr>
        <w:numPr>
          <w:ilvl w:val="0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Requirements Gathering Techniques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Workshops</w:t>
      </w:r>
    </w:p>
    <w:p>
      <w:pPr>
        <w:numPr>
          <w:ilvl w:val="2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Use Case Identification</w:t>
      </w:r>
    </w:p>
    <w:p>
      <w:pPr>
        <w:numPr>
          <w:ilvl w:val="2"/>
          <w:numId w:val="900"/>
        </w:numPr>
        <w:spacing w:before="0" w:after="0"/>
      </w:pPr>
      <w:r>
        <w:t>Actor Identification</w:t>
      </w:r>
    </w:p>
    <w:p>
      <w:pPr>
        <w:numPr>
          <w:ilvl w:val="2"/>
          <w:numId w:val="900"/>
        </w:numPr>
        <w:spacing w:before="0" w:after="0"/>
      </w:pPr>
      <w:r>
        <w:t>System Boundary Definition</w:t>
      </w:r>
    </w:p>
    <w:p>
      <w:pPr>
        <w:numPr>
          <w:ilvl w:val="1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Use Case Documentation</w:t>
      </w:r>
    </w:p>
    <w:p>
      <w:pPr>
        <w:numPr>
          <w:ilvl w:val="2"/>
          <w:numId w:val="900"/>
        </w:numPr>
        <w:spacing w:before="0" w:after="0"/>
      </w:pPr>
      <w:r>
        <w:t>Use Case Templates</w:t>
      </w:r>
    </w:p>
    <w:p>
      <w:pPr>
        <w:numPr>
          <w:ilvl w:val="2"/>
          <w:numId w:val="900"/>
        </w:numPr>
        <w:spacing w:before="0" w:after="0"/>
      </w:pPr>
      <w:r>
        <w:t>Main Success Scenarios</w:t>
      </w:r>
    </w:p>
    <w:p>
      <w:pPr>
        <w:numPr>
          <w:ilvl w:val="2"/>
          <w:numId w:val="900"/>
        </w:numPr>
        <w:spacing w:before="0" w:after="0"/>
      </w:pPr>
      <w:r>
        <w:t>Alternative Flows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Preconditions and Postconditions</w:t>
      </w:r>
    </w:p>
    <w:p>
      <w:pPr>
        <w:numPr>
          <w:ilvl w:val="0"/>
          <w:numId w:val="900"/>
        </w:numPr>
        <w:spacing w:before="0" w:after="0"/>
      </w:pPr>
      <w:r>
        <w:t>Domain Modeling</w:t>
      </w:r>
    </w:p>
    <w:p>
      <w:pPr>
        <w:numPr>
          <w:ilvl w:val="1"/>
          <w:numId w:val="900"/>
        </w:numPr>
        <w:spacing w:before="0" w:after="0"/>
      </w:pPr>
      <w:r>
        <w:t>Conceptual Model Development</w:t>
      </w:r>
    </w:p>
    <w:p>
      <w:pPr>
        <w:numPr>
          <w:ilvl w:val="1"/>
          <w:numId w:val="900"/>
        </w:numPr>
        <w:spacing w:before="0" w:after="0"/>
      </w:pPr>
      <w:r>
        <w:t>Class Identification Techniques</w:t>
      </w:r>
    </w:p>
    <w:p>
      <w:pPr>
        <w:numPr>
          <w:ilvl w:val="2"/>
          <w:numId w:val="900"/>
        </w:numPr>
        <w:spacing w:before="0" w:after="0"/>
      </w:pPr>
      <w:r>
        <w:t>Noun Extraction</w:t>
      </w:r>
    </w:p>
    <w:p>
      <w:pPr>
        <w:numPr>
          <w:ilvl w:val="2"/>
          <w:numId w:val="900"/>
        </w:numPr>
        <w:spacing w:before="0" w:after="0"/>
      </w:pPr>
      <w:r>
        <w:t>Domain Vocabulary Analysis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Initial Class Diagram Creation</w:t>
      </w:r>
    </w:p>
    <w:p>
      <w:pPr>
        <w:numPr>
          <w:ilvl w:val="2"/>
          <w:numId w:val="900"/>
        </w:numPr>
        <w:spacing w:before="0" w:after="0"/>
      </w:pPr>
      <w:r>
        <w:t>Candidate Classes</w:t>
      </w:r>
    </w:p>
    <w:p>
      <w:pPr>
        <w:numPr>
          <w:ilvl w:val="2"/>
          <w:numId w:val="900"/>
        </w:numPr>
        <w:spacing w:before="0" w:after="0"/>
      </w:pPr>
      <w:r>
        <w:t>Class Relationships</w:t>
      </w:r>
    </w:p>
    <w:p>
      <w:pPr>
        <w:numPr>
          <w:ilvl w:val="2"/>
          <w:numId w:val="900"/>
        </w:numPr>
        <w:spacing w:before="0" w:after="0"/>
      </w:pPr>
      <w:r>
        <w:t>Attribute Identification</w:t>
      </w:r>
    </w:p>
    <w:p>
      <w:pPr>
        <w:numPr>
          <w:ilvl w:val="1"/>
          <w:numId w:val="900"/>
        </w:numPr>
        <w:spacing w:before="0" w:after="0"/>
      </w:pPr>
      <w:r>
        <w:t>Domain Rules and Constraints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Walkthrough Scenarios</w:t>
      </w:r>
    </w:p>
    <w:p>
      <w:pPr>
        <w:numPr>
          <w:ilvl w:val="2"/>
          <w:numId w:val="900"/>
        </w:numPr>
        <w:spacing w:before="0" w:after="0"/>
      </w:pPr>
      <w:r>
        <w:t>Stakeholder Review</w:t>
      </w:r>
    </w:p>
    <w:p>
      <w:pPr>
        <w:numPr>
          <w:ilvl w:val="0"/>
          <w:numId w:val="900"/>
        </w:numPr>
        <w:spacing w:before="0" w:after="0"/>
      </w:pPr>
      <w:r>
        <w:t>System Architecture Design</w:t>
      </w:r>
    </w:p>
    <w:p>
      <w:pPr>
        <w:numPr>
          <w:ilvl w:val="1"/>
          <w:numId w:val="900"/>
        </w:numPr>
        <w:spacing w:before="0" w:after="0"/>
      </w:pPr>
      <w:r>
        <w:t>Architectural Patterns</w:t>
      </w:r>
    </w:p>
    <w:p>
      <w:pPr>
        <w:numPr>
          <w:ilvl w:val="2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Model-View-Controller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1"/>
          <w:numId w:val="900"/>
        </w:numPr>
        <w:spacing w:before="0" w:after="0"/>
      </w:pPr>
      <w:r>
        <w:t>System Decomposition</w:t>
      </w:r>
    </w:p>
    <w:p>
      <w:pPr>
        <w:numPr>
          <w:ilvl w:val="2"/>
          <w:numId w:val="900"/>
        </w:numPr>
        <w:spacing w:before="0" w:after="0"/>
      </w:pPr>
      <w:r>
        <w:t>Subsystem Identification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Package Organization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2"/>
          <w:numId w:val="900"/>
        </w:numPr>
        <w:spacing w:before="0" w:after="0"/>
      </w:pPr>
      <w:r>
        <w:t>Namespace Design</w:t>
      </w:r>
    </w:p>
    <w:p>
      <w:pPr>
        <w:numPr>
          <w:ilvl w:val="1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Component Interfaces</w:t>
      </w:r>
    </w:p>
    <w:p>
      <w:pPr>
        <w:numPr>
          <w:ilvl w:val="2"/>
          <w:numId w:val="900"/>
        </w:numPr>
        <w:spacing w:before="0" w:after="0"/>
      </w:pPr>
      <w:r>
        <w:t>Component Dependencies</w:t>
      </w:r>
    </w:p>
    <w:p>
      <w:pPr>
        <w:numPr>
          <w:ilvl w:val="0"/>
          <w:numId w:val="900"/>
        </w:numPr>
        <w:spacing w:before="0" w:after="0"/>
      </w:pPr>
      <w:r>
        <w:t>Detailed Design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Class Responsibilities</w:t>
      </w:r>
    </w:p>
    <w:p>
      <w:pPr>
        <w:numPr>
          <w:ilvl w:val="2"/>
          <w:numId w:val="900"/>
        </w:numPr>
        <w:spacing w:before="0" w:after="0"/>
      </w:pPr>
      <w:r>
        <w:t>Method Allocation</w:t>
      </w:r>
    </w:p>
    <w:p>
      <w:pPr>
        <w:numPr>
          <w:ilvl w:val="2"/>
          <w:numId w:val="900"/>
        </w:numPr>
        <w:spacing w:before="0" w:after="0"/>
      </w:pPr>
      <w:r>
        <w:t>Collaboration Design</w:t>
      </w:r>
    </w:p>
    <w:p>
      <w:pPr>
        <w:numPr>
          <w:ilvl w:val="1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Scenario Modeling</w:t>
      </w:r>
    </w:p>
    <w:p>
      <w:pPr>
        <w:numPr>
          <w:ilvl w:val="2"/>
          <w:numId w:val="900"/>
        </w:numPr>
        <w:spacing w:before="0" w:after="0"/>
      </w:pPr>
      <w:r>
        <w:t>Sequence Diagram Development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Class Design Refinement</w:t>
      </w:r>
    </w:p>
    <w:p>
      <w:pPr>
        <w:numPr>
          <w:ilvl w:val="2"/>
          <w:numId w:val="900"/>
        </w:numPr>
        <w:spacing w:before="0" w:after="0"/>
      </w:pPr>
      <w:r>
        <w:t>Method Signatures</w:t>
      </w:r>
    </w:p>
    <w:p>
      <w:pPr>
        <w:numPr>
          <w:ilvl w:val="2"/>
          <w:numId w:val="900"/>
        </w:numPr>
        <w:spacing w:before="0" w:after="0"/>
      </w:pPr>
      <w:r>
        <w:t>Attribute Specifications</w:t>
      </w:r>
    </w:p>
    <w:p>
      <w:pPr>
        <w:numPr>
          <w:ilvl w:val="2"/>
          <w:numId w:val="900"/>
        </w:numPr>
        <w:spacing w:before="0" w:after="0"/>
      </w:pPr>
      <w:r>
        <w:t>Visibility Decisions</w:t>
      </w:r>
    </w:p>
    <w:p>
      <w:pPr>
        <w:numPr>
          <w:ilvl w:val="1"/>
          <w:numId w:val="900"/>
        </w:numPr>
        <w:spacing w:before="0" w:after="0"/>
      </w:pPr>
      <w:r>
        <w:t>Design Pattern Application</w:t>
      </w:r>
    </w:p>
    <w:p>
      <w:pPr>
        <w:numPr>
          <w:ilvl w:val="2"/>
          <w:numId w:val="900"/>
        </w:numPr>
        <w:spacing w:before="0" w:after="0"/>
      </w:pPr>
      <w:r>
        <w:t>Pattern Selection</w:t>
      </w:r>
    </w:p>
    <w:p>
      <w:pPr>
        <w:numPr>
          <w:ilvl w:val="2"/>
          <w:numId w:val="900"/>
        </w:numPr>
        <w:spacing w:before="0" w:after="0"/>
      </w:pPr>
      <w:r>
        <w:t>Pattern Integration</w:t>
      </w:r>
    </w:p>
    <w:p>
      <w:pPr>
        <w:numPr>
          <w:ilvl w:val="2"/>
          <w:numId w:val="900"/>
        </w:numPr>
        <w:spacing w:before="0" w:after="0"/>
      </w:pPr>
      <w:r>
        <w:t>Pattern Customization</w:t>
      </w:r>
    </w:p>
    <w:p>
      <w:pPr>
        <w:numPr>
          <w:ilvl w:val="1"/>
          <w:numId w:val="900"/>
        </w:numPr>
        <w:spacing w:before="0" w:after="0"/>
      </w:pPr>
      <w:r>
        <w:t>State Modeling</w:t>
      </w:r>
    </w:p>
    <w:p>
      <w:pPr>
        <w:numPr>
          <w:ilvl w:val="2"/>
          <w:numId w:val="900"/>
        </w:numPr>
        <w:spacing w:before="0" w:after="0"/>
      </w:pPr>
      <w:r>
        <w:t>Stateful Object Identification</w:t>
      </w:r>
    </w:p>
    <w:p>
      <w:pPr>
        <w:numPr>
          <w:ilvl w:val="2"/>
          <w:numId w:val="900"/>
        </w:numPr>
        <w:spacing w:before="0" w:after="0"/>
      </w:pPr>
      <w:r>
        <w:t>State Machine Design</w:t>
      </w:r>
    </w:p>
    <w:p>
      <w:pPr>
        <w:numPr>
          <w:ilvl w:val="2"/>
          <w:numId w:val="900"/>
        </w:numPr>
        <w:spacing w:before="0" w:after="0"/>
      </w:pPr>
      <w:r>
        <w:t>State Transition Logic</w:t>
      </w:r>
    </w:p>
    <w:p>
      <w:pPr>
        <w:numPr>
          <w:ilvl w:val="1"/>
          <w:numId w:val="900"/>
        </w:numPr>
        <w:spacing w:before="0" w:after="0"/>
      </w:pPr>
      <w:r>
        <w:t>Error Handling Design</w:t>
      </w:r>
    </w:p>
    <w:p>
      <w:pPr>
        <w:numPr>
          <w:ilvl w:val="2"/>
          <w:numId w:val="900"/>
        </w:numPr>
        <w:spacing w:before="0" w:after="0"/>
      </w:pPr>
      <w:r>
        <w:t>Exception Hierarchies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0"/>
          <w:numId w:val="900"/>
        </w:numPr>
        <w:spacing w:before="0" w:after="0"/>
      </w:pPr>
      <w:r>
        <w:t>Design Validation and Verification</w:t>
      </w:r>
    </w:p>
    <w:p>
      <w:pPr>
        <w:numPr>
          <w:ilvl w:val="1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Peer Reviews</w:t>
      </w:r>
    </w:p>
    <w:p>
      <w:pPr>
        <w:numPr>
          <w:ilvl w:val="2"/>
          <w:numId w:val="900"/>
        </w:numPr>
        <w:spacing w:before="0" w:after="0"/>
      </w:pPr>
      <w:r>
        <w:t>Walkthrough Sessions</w:t>
      </w:r>
    </w:p>
    <w:p>
      <w:pPr>
        <w:numPr>
          <w:ilvl w:val="2"/>
          <w:numId w:val="900"/>
        </w:numPr>
        <w:spacing w:before="0" w:after="0"/>
      </w:pPr>
      <w:r>
        <w:t>Inspection Processes</w:t>
      </w:r>
    </w:p>
    <w:p>
      <w:pPr>
        <w:numPr>
          <w:ilvl w:val="1"/>
          <w:numId w:val="900"/>
        </w:numPr>
        <w:spacing w:before="0" w:after="0"/>
      </w:pPr>
      <w:r>
        <w:t>Design Testing</w:t>
      </w:r>
    </w:p>
    <w:p>
      <w:pPr>
        <w:numPr>
          <w:ilvl w:val="2"/>
          <w:numId w:val="900"/>
        </w:numPr>
        <w:spacing w:before="0" w:after="0"/>
      </w:pPr>
      <w:r>
        <w:t>Design Simulation</w:t>
      </w:r>
    </w:p>
    <w:p>
      <w:pPr>
        <w:numPr>
          <w:ilvl w:val="2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Traceability Management</w:t>
      </w:r>
    </w:p>
    <w:p>
      <w:pPr>
        <w:numPr>
          <w:ilvl w:val="2"/>
          <w:numId w:val="900"/>
        </w:numPr>
        <w:spacing w:before="0" w:after="0"/>
      </w:pPr>
      <w:r>
        <w:t>Requirements Traceability</w:t>
      </w:r>
    </w:p>
    <w:p>
      <w:pPr>
        <w:numPr>
          <w:ilvl w:val="2"/>
          <w:numId w:val="900"/>
        </w:numPr>
        <w:spacing w:before="0" w:after="0"/>
      </w:pPr>
      <w:r>
        <w:t>Design Decision Documentation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Code Generation from Models</w:t>
      </w:r>
    </w:p>
    <w:p>
      <w:pPr>
        <w:numPr>
          <w:ilvl w:val="2"/>
          <w:numId w:val="900"/>
        </w:numPr>
        <w:spacing w:before="0" w:after="0"/>
      </w:pPr>
      <w:r>
        <w:t>Model-to-Code Transformation</w:t>
      </w:r>
    </w:p>
    <w:p>
      <w:pPr>
        <w:numPr>
          <w:ilvl w:val="2"/>
          <w:numId w:val="900"/>
        </w:numPr>
        <w:spacing w:before="0" w:after="0"/>
      </w:pPr>
      <w:r>
        <w:t>Code Templates</w:t>
      </w:r>
    </w:p>
    <w:p>
      <w:pPr>
        <w:numPr>
          <w:ilvl w:val="2"/>
          <w:numId w:val="900"/>
        </w:numPr>
        <w:spacing w:before="0" w:after="0"/>
      </w:pPr>
      <w:r>
        <w:t>Automated Generation Tools</w:t>
      </w:r>
    </w:p>
    <w:p>
      <w:pPr>
        <w:numPr>
          <w:ilvl w:val="1"/>
          <w:numId w:val="900"/>
        </w:numPr>
        <w:spacing w:before="0" w:after="0"/>
      </w:pPr>
      <w:r>
        <w:t>Forward Engineering</w:t>
      </w:r>
    </w:p>
    <w:p>
      <w:pPr>
        <w:numPr>
          <w:ilvl w:val="2"/>
          <w:numId w:val="900"/>
        </w:numPr>
        <w:spacing w:before="0" w:after="0"/>
      </w:pPr>
      <w:r>
        <w:t>Model-Driven Development</w:t>
      </w:r>
    </w:p>
    <w:p>
      <w:pPr>
        <w:numPr>
          <w:ilvl w:val="2"/>
          <w:numId w:val="900"/>
        </w:numPr>
        <w:spacing w:before="0" w:after="0"/>
      </w:pPr>
      <w:r>
        <w:t>Code Synchronization</w:t>
      </w:r>
    </w:p>
    <w:p>
      <w:pPr>
        <w:numPr>
          <w:ilvl w:val="1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Code-to-Model Extraction</w:t>
      </w:r>
    </w:p>
    <w:p>
      <w:pPr>
        <w:numPr>
          <w:ilvl w:val="2"/>
          <w:numId w:val="900"/>
        </w:numPr>
        <w:spacing w:before="0" w:after="0"/>
      </w:pPr>
      <w:r>
        <w:t>Legacy System Analysis</w:t>
      </w:r>
    </w:p>
    <w:p>
      <w:pPr>
        <w:numPr>
          <w:ilvl w:val="1"/>
          <w:numId w:val="900"/>
        </w:numPr>
        <w:spacing w:before="0" w:after="0"/>
      </w:pPr>
      <w:r>
        <w:t>Round-Trip Engineering</w:t>
      </w:r>
    </w:p>
    <w:p>
      <w:pPr>
        <w:numPr>
          <w:ilvl w:val="2"/>
          <w:numId w:val="900"/>
        </w:numPr>
        <w:spacing w:before="0" w:after="0"/>
      </w:pPr>
      <w:r>
        <w:t>Model-Code Synchronization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pStyle w:val="Heading1"/>
      </w:pPr>
      <w:r>
        <w:t>UML Tools and Methodologies</w:t>
      </w:r>
    </w:p>
    <w:p>
      <w:pPr>
        <w:numPr>
          <w:ilvl w:val="0"/>
          <w:numId w:val="900"/>
        </w:numPr>
        <w:spacing w:before="0" w:after="0"/>
      </w:pPr>
      <w:r>
        <w:t>UML Modeling Tools</w:t>
      </w:r>
    </w:p>
    <w:p>
      <w:pPr>
        <w:numPr>
          <w:ilvl w:val="1"/>
          <w:numId w:val="900"/>
        </w:numPr>
        <w:spacing w:before="0" w:after="0"/>
      </w:pPr>
      <w:r>
        <w:t>Tool Categories</w:t>
      </w:r>
    </w:p>
    <w:p>
      <w:pPr>
        <w:numPr>
          <w:ilvl w:val="2"/>
          <w:numId w:val="900"/>
        </w:numPr>
        <w:spacing w:before="0" w:after="0"/>
      </w:pPr>
      <w:r>
        <w:t>Commercial Tools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Online Tools</w:t>
      </w:r>
    </w:p>
    <w:p>
      <w:pPr>
        <w:numPr>
          <w:ilvl w:val="1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Tool Features</w:t>
      </w:r>
    </w:p>
    <w:p>
      <w:pPr>
        <w:numPr>
          <w:ilvl w:val="2"/>
          <w:numId w:val="900"/>
        </w:numPr>
        <w:spacing w:before="0" w:after="0"/>
      </w:pPr>
      <w:r>
        <w:t>Diagram Editors</w:t>
      </w:r>
    </w:p>
    <w:p>
      <w:pPr>
        <w:numPr>
          <w:ilvl w:val="2"/>
          <w:numId w:val="900"/>
        </w:numPr>
        <w:spacing w:before="0" w:after="0"/>
      </w:pPr>
      <w:r>
        <w:t>Model Repositories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Collaboration Support</w:t>
      </w:r>
    </w:p>
    <w:p>
      <w:pPr>
        <w:numPr>
          <w:ilvl w:val="0"/>
          <w:numId w:val="900"/>
        </w:numPr>
        <w:spacing w:before="0" w:after="0"/>
      </w:pPr>
      <w:r>
        <w:t>Development Methodologies</w:t>
      </w:r>
    </w:p>
    <w:p>
      <w:pPr>
        <w:numPr>
          <w:ilvl w:val="1"/>
          <w:numId w:val="900"/>
        </w:numPr>
        <w:spacing w:before="0" w:after="0"/>
      </w:pPr>
      <w:r>
        <w:t>Unified Process</w:t>
      </w:r>
    </w:p>
    <w:p>
      <w:pPr>
        <w:numPr>
          <w:ilvl w:val="2"/>
          <w:numId w:val="900"/>
        </w:numPr>
        <w:spacing w:before="0" w:after="0"/>
      </w:pPr>
      <w:r>
        <w:t>Process Phases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Use Case Driven</w:t>
      </w:r>
    </w:p>
    <w:p>
      <w:pPr>
        <w:numPr>
          <w:ilvl w:val="1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UML in Agile Context</w:t>
      </w:r>
    </w:p>
    <w:p>
      <w:pPr>
        <w:numPr>
          <w:ilvl w:val="2"/>
          <w:numId w:val="900"/>
        </w:numPr>
        <w:spacing w:before="0" w:after="0"/>
      </w:pPr>
      <w:r>
        <w:t>Lightweight Modeling</w:t>
      </w:r>
    </w:p>
    <w:p>
      <w:pPr>
        <w:numPr>
          <w:ilvl w:val="2"/>
          <w:numId w:val="900"/>
        </w:numPr>
        <w:spacing w:before="0" w:after="0"/>
      </w:pPr>
      <w:r>
        <w:t>Just Enough Design</w:t>
      </w:r>
    </w:p>
    <w:p>
      <w:pPr>
        <w:numPr>
          <w:ilvl w:val="1"/>
          <w:numId w:val="900"/>
        </w:numPr>
        <w:spacing w:before="0" w:after="0"/>
      </w:pPr>
      <w:r>
        <w:t>Model-Driven Architecture</w:t>
      </w:r>
    </w:p>
    <w:p>
      <w:pPr>
        <w:numPr>
          <w:ilvl w:val="2"/>
          <w:numId w:val="900"/>
        </w:numPr>
        <w:spacing w:before="0" w:after="0"/>
      </w:pPr>
      <w:r>
        <w:t>Platform Independent Models</w:t>
      </w:r>
    </w:p>
    <w:p>
      <w:pPr>
        <w:numPr>
          <w:ilvl w:val="2"/>
          <w:numId w:val="900"/>
        </w:numPr>
        <w:spacing w:before="0" w:after="0"/>
      </w:pPr>
      <w:r>
        <w:t>Platform Specific Models</w:t>
      </w:r>
    </w:p>
    <w:p>
      <w:pPr>
        <w:numPr>
          <w:ilvl w:val="2"/>
          <w:numId w:val="900"/>
        </w:numPr>
        <w:spacing w:before="0" w:after="0"/>
      </w:pPr>
      <w:r>
        <w:t>Model Transformations</w:t>
      </w:r>
    </w:p>
    <w:p>
      <w:pPr>
        <w:pStyle w:val="Heading1"/>
      </w:pPr>
      <w:r>
        <w:t>Advanced UML Concepts</w:t>
      </w:r>
    </w:p>
    <w:p>
      <w:pPr>
        <w:numPr>
          <w:ilvl w:val="0"/>
          <w:numId w:val="900"/>
        </w:numPr>
        <w:spacing w:before="0" w:after="0"/>
      </w:pPr>
      <w:r>
        <w:t>UML Profiles</w:t>
      </w:r>
    </w:p>
    <w:p>
      <w:pPr>
        <w:numPr>
          <w:ilvl w:val="1"/>
          <w:numId w:val="900"/>
        </w:numPr>
        <w:spacing w:before="0" w:after="0"/>
      </w:pPr>
      <w:r>
        <w:t>Profile Definition</w:t>
      </w:r>
    </w:p>
    <w:p>
      <w:pPr>
        <w:numPr>
          <w:ilvl w:val="1"/>
          <w:numId w:val="900"/>
        </w:numPr>
        <w:spacing w:before="0" w:after="0"/>
      </w:pPr>
      <w:r>
        <w:t>Stereotypes</w:t>
      </w:r>
    </w:p>
    <w:p>
      <w:pPr>
        <w:numPr>
          <w:ilvl w:val="1"/>
          <w:numId w:val="900"/>
        </w:numPr>
        <w:spacing w:before="0" w:after="0"/>
      </w:pPr>
      <w:r>
        <w:t>Tagged Values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Profile Application</w:t>
      </w:r>
    </w:p>
    <w:p>
      <w:pPr>
        <w:numPr>
          <w:ilvl w:val="0"/>
          <w:numId w:val="900"/>
        </w:numPr>
        <w:spacing w:before="0" w:after="0"/>
      </w:pPr>
      <w:r>
        <w:t>Model Management</w:t>
      </w:r>
    </w:p>
    <w:p>
      <w:pPr>
        <w:numPr>
          <w:ilvl w:val="1"/>
          <w:numId w:val="900"/>
        </w:numPr>
        <w:spacing w:before="0" w:after="0"/>
      </w:pPr>
      <w:r>
        <w:t>Model Organization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1"/>
          <w:numId w:val="900"/>
        </w:numPr>
        <w:spacing w:before="0" w:after="0"/>
      </w:pPr>
      <w:r>
        <w:t>Model Merging</w:t>
      </w:r>
    </w:p>
    <w:p>
      <w:pPr>
        <w:numPr>
          <w:ilvl w:val="1"/>
          <w:numId w:val="900"/>
        </w:numPr>
        <w:spacing w:before="0" w:after="0"/>
      </w:pPr>
      <w:r>
        <w:t>Model Refactoring</w:t>
      </w:r>
    </w:p>
    <w:p>
      <w:pPr>
        <w:numPr>
          <w:ilvl w:val="0"/>
          <w:numId w:val="900"/>
        </w:numPr>
        <w:spacing w:before="0" w:after="0"/>
      </w:pPr>
      <w:r>
        <w:t>UML Extensibility</w:t>
      </w:r>
    </w:p>
    <w:p>
      <w:pPr>
        <w:numPr>
          <w:ilvl w:val="1"/>
          <w:numId w:val="900"/>
        </w:numPr>
        <w:spacing w:before="0" w:after="0"/>
      </w:pPr>
      <w:r>
        <w:t>Extension Mechanisms</w:t>
      </w:r>
    </w:p>
    <w:p>
      <w:pPr>
        <w:numPr>
          <w:ilvl w:val="1"/>
          <w:numId w:val="900"/>
        </w:numPr>
        <w:spacing w:before="0" w:after="0"/>
      </w:pPr>
      <w:r>
        <w:t>Custom Notations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0"/>
          <w:numId w:val="900"/>
        </w:numPr>
        <w:spacing w:before="0" w:after="0"/>
      </w:pPr>
      <w:r>
        <w:t>Formal Semantics</w:t>
      </w:r>
    </w:p>
    <w:p>
      <w:pPr>
        <w:numPr>
          <w:ilvl w:val="1"/>
          <w:numId w:val="900"/>
        </w:numPr>
        <w:spacing w:before="0" w:after="0"/>
      </w:pPr>
      <w:r>
        <w:t>Precise Semantics</w:t>
      </w:r>
    </w:p>
    <w:p>
      <w:pPr>
        <w:numPr>
          <w:ilvl w:val="1"/>
          <w:numId w:val="900"/>
        </w:numPr>
        <w:spacing w:before="0" w:after="0"/>
      </w:pPr>
      <w:r>
        <w:t>Model Verification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