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Software Supply Chain Security</w:t>
      </w:r>
    </w:p>
    <w:p>
      <w:pPr>
        <w:pStyle w:val="Heading1"/>
      </w:pPr>
      <w:r>
        <w:t>Introduction to Software Supply Chain Security</w:t>
      </w:r>
    </w:p>
    <w:p>
      <w:pPr>
        <w:numPr>
          <w:ilvl w:val="0"/>
          <w:numId w:val="900"/>
        </w:numPr>
        <w:spacing w:before="0" w:after="0"/>
      </w:pPr>
      <w:r>
        <w:t>Defining the Software Supply Chain</w:t>
      </w:r>
    </w:p>
    <w:p>
      <w:pPr>
        <w:numPr>
          <w:ilvl w:val="1"/>
          <w:numId w:val="900"/>
        </w:numPr>
        <w:spacing w:before="0" w:after="0"/>
      </w:pPr>
      <w:r>
        <w:t>Overview of the Software Supply Chain</w:t>
      </w:r>
    </w:p>
    <w:p>
      <w:pPr>
        <w:numPr>
          <w:ilvl w:val="1"/>
          <w:numId w:val="900"/>
        </w:numPr>
        <w:spacing w:before="0" w:after="0"/>
      </w:pPr>
      <w:r>
        <w:t>Components of the Supply Chain</w:t>
      </w:r>
    </w:p>
    <w:p>
      <w:pPr>
        <w:numPr>
          <w:ilvl w:val="2"/>
          <w:numId w:val="900"/>
        </w:numPr>
        <w:spacing w:before="0" w:after="0"/>
      </w:pPr>
      <w:r>
        <w:t>Source Code</w:t>
      </w:r>
    </w:p>
    <w:p>
      <w:pPr>
        <w:numPr>
          <w:ilvl w:val="3"/>
          <w:numId w:val="900"/>
        </w:numPr>
        <w:spacing w:before="0" w:after="0"/>
      </w:pPr>
      <w:r>
        <w:t>Proprietary Code</w:t>
      </w:r>
    </w:p>
    <w:p>
      <w:pPr>
        <w:numPr>
          <w:ilvl w:val="3"/>
          <w:numId w:val="900"/>
        </w:numPr>
        <w:spacing w:before="0" w:after="0"/>
      </w:pPr>
      <w:r>
        <w:t>Open Source Code</w:t>
      </w:r>
    </w:p>
    <w:p>
      <w:pPr>
        <w:numPr>
          <w:ilvl w:val="3"/>
          <w:numId w:val="900"/>
        </w:numPr>
        <w:spacing w:before="0" w:after="0"/>
      </w:pPr>
      <w:r>
        <w:t>Third-Party Code Libraries</w:t>
      </w:r>
    </w:p>
    <w:p>
      <w:pPr>
        <w:numPr>
          <w:ilvl w:val="2"/>
          <w:numId w:val="900"/>
        </w:numPr>
        <w:spacing w:before="0" w:after="0"/>
      </w:pPr>
      <w:r>
        <w:t>Dependencies</w:t>
      </w:r>
    </w:p>
    <w:p>
      <w:pPr>
        <w:numPr>
          <w:ilvl w:val="3"/>
          <w:numId w:val="900"/>
        </w:numPr>
        <w:spacing w:before="0" w:after="0"/>
      </w:pPr>
      <w:r>
        <w:t>Direct Dependencies</w:t>
      </w:r>
    </w:p>
    <w:p>
      <w:pPr>
        <w:numPr>
          <w:ilvl w:val="3"/>
          <w:numId w:val="900"/>
        </w:numPr>
        <w:spacing w:before="0" w:after="0"/>
      </w:pPr>
      <w:r>
        <w:t>Transitive Dependencies</w:t>
      </w:r>
    </w:p>
    <w:p>
      <w:pPr>
        <w:numPr>
          <w:ilvl w:val="3"/>
          <w:numId w:val="900"/>
        </w:numPr>
        <w:spacing w:before="0" w:after="0"/>
      </w:pPr>
      <w:r>
        <w:t>Runtime Dependencies</w:t>
      </w:r>
    </w:p>
    <w:p>
      <w:pPr>
        <w:numPr>
          <w:ilvl w:val="3"/>
          <w:numId w:val="900"/>
        </w:numPr>
        <w:spacing w:before="0" w:after="0"/>
      </w:pPr>
      <w:r>
        <w:t>Development Dependencies</w:t>
      </w:r>
    </w:p>
    <w:p>
      <w:pPr>
        <w:numPr>
          <w:ilvl w:val="3"/>
          <w:numId w:val="900"/>
        </w:numPr>
        <w:spacing w:before="0" w:after="0"/>
      </w:pPr>
      <w:r>
        <w:t>Libraries</w:t>
      </w:r>
    </w:p>
    <w:p>
      <w:pPr>
        <w:numPr>
          <w:ilvl w:val="3"/>
          <w:numId w:val="900"/>
        </w:numPr>
        <w:spacing w:before="0" w:after="0"/>
      </w:pPr>
      <w:r>
        <w:t>Packages</w:t>
      </w:r>
    </w:p>
    <w:p>
      <w:pPr>
        <w:numPr>
          <w:ilvl w:val="3"/>
          <w:numId w:val="900"/>
        </w:numPr>
        <w:spacing w:before="0" w:after="0"/>
      </w:pPr>
      <w:r>
        <w:t>Frameworks</w:t>
      </w:r>
    </w:p>
    <w:p>
      <w:pPr>
        <w:numPr>
          <w:ilvl w:val="3"/>
          <w:numId w:val="900"/>
        </w:numPr>
        <w:spacing w:before="0" w:after="0"/>
      </w:pPr>
      <w:r>
        <w:t>Modules</w:t>
      </w:r>
    </w:p>
    <w:p>
      <w:pPr>
        <w:numPr>
          <w:ilvl w:val="2"/>
          <w:numId w:val="900"/>
        </w:numPr>
        <w:spacing w:before="0" w:after="0"/>
      </w:pPr>
      <w:r>
        <w:t>Build Tools and Compilers</w:t>
      </w:r>
    </w:p>
    <w:p>
      <w:pPr>
        <w:numPr>
          <w:ilvl w:val="3"/>
          <w:numId w:val="900"/>
        </w:numPr>
        <w:spacing w:before="0" w:after="0"/>
      </w:pPr>
      <w:r>
        <w:t>Build Automation Tools</w:t>
      </w:r>
    </w:p>
    <w:p>
      <w:pPr>
        <w:numPr>
          <w:ilvl w:val="3"/>
          <w:numId w:val="900"/>
        </w:numPr>
        <w:spacing w:before="0" w:after="0"/>
      </w:pPr>
      <w:r>
        <w:t>Compilers and Interpreters</w:t>
      </w:r>
    </w:p>
    <w:p>
      <w:pPr>
        <w:numPr>
          <w:ilvl w:val="3"/>
          <w:numId w:val="900"/>
        </w:numPr>
        <w:spacing w:before="0" w:after="0"/>
      </w:pPr>
      <w:r>
        <w:t>Linkers and Assemblers</w:t>
      </w:r>
    </w:p>
    <w:p>
      <w:pPr>
        <w:numPr>
          <w:ilvl w:val="3"/>
          <w:numId w:val="900"/>
        </w:numPr>
        <w:spacing w:before="0" w:after="0"/>
      </w:pPr>
      <w:r>
        <w:t>Package Managers</w:t>
      </w:r>
    </w:p>
    <w:p>
      <w:pPr>
        <w:numPr>
          <w:ilvl w:val="2"/>
          <w:numId w:val="900"/>
        </w:numPr>
        <w:spacing w:before="0" w:after="0"/>
      </w:pPr>
      <w:r>
        <w:t>CI/CD Pipelines</w:t>
      </w:r>
    </w:p>
    <w:p>
      <w:pPr>
        <w:numPr>
          <w:ilvl w:val="3"/>
          <w:numId w:val="900"/>
        </w:numPr>
        <w:spacing w:before="0" w:after="0"/>
      </w:pPr>
      <w:r>
        <w:t>Continuous Integration Tools</w:t>
      </w:r>
    </w:p>
    <w:p>
      <w:pPr>
        <w:numPr>
          <w:ilvl w:val="3"/>
          <w:numId w:val="900"/>
        </w:numPr>
        <w:spacing w:before="0" w:after="0"/>
      </w:pPr>
      <w:r>
        <w:t>Continuous Deployment Tools</w:t>
      </w:r>
    </w:p>
    <w:p>
      <w:pPr>
        <w:numPr>
          <w:ilvl w:val="3"/>
          <w:numId w:val="900"/>
        </w:numPr>
        <w:spacing w:before="0" w:after="0"/>
      </w:pPr>
      <w:r>
        <w:t>Pipeline Orchestration Systems</w:t>
      </w:r>
    </w:p>
    <w:p>
      <w:pPr>
        <w:numPr>
          <w:ilvl w:val="3"/>
          <w:numId w:val="900"/>
        </w:numPr>
        <w:spacing w:before="0" w:after="0"/>
      </w:pPr>
      <w:r>
        <w:t>Automated Testing Frameworks</w:t>
      </w:r>
    </w:p>
    <w:p>
      <w:pPr>
        <w:numPr>
          <w:ilvl w:val="2"/>
          <w:numId w:val="900"/>
        </w:numPr>
        <w:spacing w:before="0" w:after="0"/>
      </w:pPr>
      <w:r>
        <w:t>Infrastructure as Code</w:t>
      </w:r>
    </w:p>
    <w:p>
      <w:pPr>
        <w:numPr>
          <w:ilvl w:val="3"/>
          <w:numId w:val="900"/>
        </w:numPr>
        <w:spacing w:before="0" w:after="0"/>
      </w:pPr>
      <w:r>
        <w:t>IaC Templates</w:t>
      </w:r>
    </w:p>
    <w:p>
      <w:pPr>
        <w:numPr>
          <w:ilvl w:val="3"/>
          <w:numId w:val="900"/>
        </w:numPr>
        <w:spacing w:before="0" w:after="0"/>
      </w:pPr>
      <w:r>
        <w:t>Configuration Management Tools</w:t>
      </w:r>
    </w:p>
    <w:p>
      <w:pPr>
        <w:numPr>
          <w:ilvl w:val="3"/>
          <w:numId w:val="900"/>
        </w:numPr>
        <w:spacing w:before="0" w:after="0"/>
      </w:pPr>
      <w:r>
        <w:t>Provisioning Scripts</w:t>
      </w:r>
    </w:p>
    <w:p>
      <w:pPr>
        <w:numPr>
          <w:ilvl w:val="3"/>
          <w:numId w:val="900"/>
        </w:numPr>
        <w:spacing w:before="0" w:after="0"/>
      </w:pPr>
      <w:r>
        <w:t>Environment Definitions</w:t>
      </w:r>
    </w:p>
    <w:p>
      <w:pPr>
        <w:numPr>
          <w:ilvl w:val="2"/>
          <w:numId w:val="900"/>
        </w:numPr>
        <w:spacing w:before="0" w:after="0"/>
      </w:pPr>
      <w:r>
        <w:t>Container Images</w:t>
      </w:r>
    </w:p>
    <w:p>
      <w:pPr>
        <w:numPr>
          <w:ilvl w:val="3"/>
          <w:numId w:val="900"/>
        </w:numPr>
        <w:spacing w:before="0" w:after="0"/>
      </w:pPr>
      <w:r>
        <w:t>Base Images</w:t>
      </w:r>
    </w:p>
    <w:p>
      <w:pPr>
        <w:numPr>
          <w:ilvl w:val="3"/>
          <w:numId w:val="900"/>
        </w:numPr>
        <w:spacing w:before="0" w:after="0"/>
      </w:pPr>
      <w:r>
        <w:t>Custom Images</w:t>
      </w:r>
    </w:p>
    <w:p>
      <w:pPr>
        <w:numPr>
          <w:ilvl w:val="3"/>
          <w:numId w:val="900"/>
        </w:numPr>
        <w:spacing w:before="0" w:after="0"/>
      </w:pPr>
      <w:r>
        <w:t>Multi-stage Builds</w:t>
      </w:r>
    </w:p>
    <w:p>
      <w:pPr>
        <w:numPr>
          <w:ilvl w:val="3"/>
          <w:numId w:val="900"/>
        </w:numPr>
        <w:spacing w:before="0" w:after="0"/>
      </w:pPr>
      <w:r>
        <w:t>Image Layers</w:t>
      </w:r>
    </w:p>
    <w:p>
      <w:pPr>
        <w:numPr>
          <w:ilvl w:val="2"/>
          <w:numId w:val="900"/>
        </w:numPr>
        <w:spacing w:before="0" w:after="0"/>
      </w:pPr>
      <w:r>
        <w:t>Distribution Mechanisms</w:t>
      </w:r>
    </w:p>
    <w:p>
      <w:pPr>
        <w:numPr>
          <w:ilvl w:val="3"/>
          <w:numId w:val="900"/>
        </w:numPr>
        <w:spacing w:before="0" w:after="0"/>
      </w:pPr>
      <w:r>
        <w:t>Package Registries</w:t>
      </w:r>
    </w:p>
    <w:p>
      <w:pPr>
        <w:numPr>
          <w:ilvl w:val="3"/>
          <w:numId w:val="900"/>
        </w:numPr>
        <w:spacing w:before="0" w:after="0"/>
      </w:pPr>
      <w:r>
        <w:t>Artifact Repositories</w:t>
      </w:r>
    </w:p>
    <w:p>
      <w:pPr>
        <w:numPr>
          <w:ilvl w:val="3"/>
          <w:numId w:val="900"/>
        </w:numPr>
        <w:spacing w:before="0" w:after="0"/>
      </w:pPr>
      <w:r>
        <w:t>Container Registries</w:t>
      </w:r>
    </w:p>
    <w:p>
      <w:pPr>
        <w:numPr>
          <w:ilvl w:val="3"/>
          <w:numId w:val="900"/>
        </w:numPr>
        <w:spacing w:before="0" w:after="0"/>
      </w:pPr>
      <w:r>
        <w:t>Software Distribution Networks</w:t>
      </w:r>
    </w:p>
    <w:p>
      <w:pPr>
        <w:numPr>
          <w:ilvl w:val="3"/>
          <w:numId w:val="900"/>
        </w:numPr>
        <w:spacing w:before="0" w:after="0"/>
      </w:pPr>
      <w:r>
        <w:t>Content Delivery Networks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Ensuring Unaltered Software</w:t>
      </w:r>
    </w:p>
    <w:p>
      <w:pPr>
        <w:numPr>
          <w:ilvl w:val="2"/>
          <w:numId w:val="900"/>
        </w:numPr>
        <w:spacing w:before="0" w:after="0"/>
      </w:pPr>
      <w:r>
        <w:t>Detecting Tampering</w:t>
      </w:r>
    </w:p>
    <w:p>
      <w:pPr>
        <w:numPr>
          <w:ilvl w:val="2"/>
          <w:numId w:val="900"/>
        </w:numPr>
        <w:spacing w:before="0" w:after="0"/>
      </w:pPr>
      <w:r>
        <w:t>Hash Verification</w:t>
      </w:r>
    </w:p>
    <w:p>
      <w:pPr>
        <w:numPr>
          <w:ilvl w:val="2"/>
          <w:numId w:val="900"/>
        </w:numPr>
        <w:spacing w:before="0" w:after="0"/>
      </w:pPr>
      <w:r>
        <w:t>Checksum Validation</w:t>
      </w:r>
    </w:p>
    <w:p>
      <w:pPr>
        <w:numPr>
          <w:ilvl w:val="1"/>
          <w:numId w:val="900"/>
        </w:numPr>
        <w:spacing w:before="0" w:after="0"/>
      </w:pPr>
      <w:r>
        <w:t>Authenticity</w:t>
      </w:r>
    </w:p>
    <w:p>
      <w:pPr>
        <w:numPr>
          <w:ilvl w:val="2"/>
          <w:numId w:val="900"/>
        </w:numPr>
        <w:spacing w:before="0" w:after="0"/>
      </w:pPr>
      <w:r>
        <w:t>Verifying Source and Origin</w:t>
      </w:r>
    </w:p>
    <w:p>
      <w:pPr>
        <w:numPr>
          <w:ilvl w:val="2"/>
          <w:numId w:val="900"/>
        </w:numPr>
        <w:spacing w:before="0" w:after="0"/>
      </w:pPr>
      <w:r>
        <w:t>Trust Establishment</w:t>
      </w:r>
    </w:p>
    <w:p>
      <w:pPr>
        <w:numPr>
          <w:ilvl w:val="2"/>
          <w:numId w:val="900"/>
        </w:numPr>
        <w:spacing w:before="0" w:after="0"/>
      </w:pPr>
      <w:r>
        <w:t>Identity Verification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1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Protecting Sensitive Information</w:t>
      </w:r>
    </w:p>
    <w:p>
      <w:pPr>
        <w:numPr>
          <w:ilvl w:val="2"/>
          <w:numId w:val="900"/>
        </w:numPr>
        <w:spacing w:before="0" w:after="0"/>
      </w:pPr>
      <w:r>
        <w:t>Secure Transmission and Storage</w:t>
      </w:r>
    </w:p>
    <w:p>
      <w:pPr>
        <w:numPr>
          <w:ilvl w:val="2"/>
          <w:numId w:val="900"/>
        </w:numPr>
        <w:spacing w:before="0" w:after="0"/>
      </w:pPr>
      <w:r>
        <w:t>Encryption in Transit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1"/>
          <w:numId w:val="900"/>
        </w:numPr>
        <w:spacing w:before="0" w:after="0"/>
      </w:pPr>
      <w:r>
        <w:t>Provenance</w:t>
      </w:r>
    </w:p>
    <w:p>
      <w:pPr>
        <w:numPr>
          <w:ilvl w:val="2"/>
          <w:numId w:val="900"/>
        </w:numPr>
        <w:spacing w:before="0" w:after="0"/>
      </w:pPr>
      <w:r>
        <w:t>Tracking Component Origins</w:t>
      </w:r>
    </w:p>
    <w:p>
      <w:pPr>
        <w:numPr>
          <w:ilvl w:val="2"/>
          <w:numId w:val="900"/>
        </w:numPr>
        <w:spacing w:before="0" w:after="0"/>
      </w:pPr>
      <w:r>
        <w:t>Maintaining Audit Trails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Build Reproducibility</w:t>
      </w:r>
    </w:p>
    <w:p>
      <w:pPr>
        <w:numPr>
          <w:ilvl w:val="1"/>
          <w:numId w:val="900"/>
        </w:numPr>
        <w:spacing w:before="0" w:after="0"/>
      </w:pPr>
      <w:r>
        <w:t>Non-Repudiation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Timestamping</w:t>
      </w:r>
    </w:p>
    <w:p>
      <w:pPr>
        <w:numPr>
          <w:ilvl w:val="2"/>
          <w:numId w:val="900"/>
        </w:numPr>
        <w:spacing w:before="0" w:after="0"/>
      </w:pPr>
      <w:r>
        <w:t>Immutable Records</w:t>
      </w:r>
    </w:p>
    <w:p>
      <w:pPr>
        <w:numPr>
          <w:ilvl w:val="0"/>
          <w:numId w:val="900"/>
        </w:numPr>
        <w:spacing w:before="0" w:after="0"/>
      </w:pPr>
      <w:r>
        <w:t>Importance in Modern Software Development</w:t>
      </w:r>
    </w:p>
    <w:p>
      <w:pPr>
        <w:numPr>
          <w:ilvl w:val="1"/>
          <w:numId w:val="900"/>
        </w:numPr>
        <w:spacing w:before="0" w:after="0"/>
      </w:pPr>
      <w:r>
        <w:t>Prevalence of Open Source and Third-Party Code</w:t>
      </w:r>
    </w:p>
    <w:p>
      <w:pPr>
        <w:numPr>
          <w:ilvl w:val="1"/>
          <w:numId w:val="900"/>
        </w:numPr>
        <w:spacing w:before="0" w:after="0"/>
      </w:pPr>
      <w:r>
        <w:t>Increasing Complexity of Software Ecosystems</w:t>
      </w:r>
    </w:p>
    <w:p>
      <w:pPr>
        <w:numPr>
          <w:ilvl w:val="1"/>
          <w:numId w:val="900"/>
        </w:numPr>
        <w:spacing w:before="0" w:after="0"/>
      </w:pPr>
      <w:r>
        <w:t>Impact of Supply Chain Attacks</w:t>
      </w:r>
    </w:p>
    <w:p>
      <w:pPr>
        <w:numPr>
          <w:ilvl w:val="1"/>
          <w:numId w:val="900"/>
        </w:numPr>
        <w:spacing w:before="0" w:after="0"/>
      </w:pPr>
      <w:r>
        <w:t>Economic Implications</w:t>
      </w:r>
    </w:p>
    <w:p>
      <w:pPr>
        <w:numPr>
          <w:ilvl w:val="1"/>
          <w:numId w:val="900"/>
        </w:numPr>
        <w:spacing w:before="0" w:after="0"/>
      </w:pPr>
      <w:r>
        <w:t>Regulatory Compliance Requirements</w:t>
      </w:r>
    </w:p>
    <w:p>
      <w:pPr>
        <w:numPr>
          <w:ilvl w:val="1"/>
          <w:numId w:val="900"/>
        </w:numPr>
        <w:spacing w:before="0" w:after="0"/>
      </w:pPr>
      <w:r>
        <w:t>Customer Trust and Brand Protection</w:t>
      </w:r>
    </w:p>
    <w:p>
      <w:pPr>
        <w:numPr>
          <w:ilvl w:val="0"/>
          <w:numId w:val="900"/>
        </w:numPr>
        <w:spacing w:before="0" w:after="0"/>
      </w:pPr>
      <w:r>
        <w:t>Historical Context and Major Incidents</w:t>
      </w:r>
    </w:p>
    <w:p>
      <w:pPr>
        <w:numPr>
          <w:ilvl w:val="1"/>
          <w:numId w:val="900"/>
        </w:numPr>
        <w:spacing w:before="0" w:after="0"/>
      </w:pPr>
      <w:r>
        <w:t>SolarWinds</w:t>
      </w:r>
    </w:p>
    <w:p>
      <w:pPr>
        <w:numPr>
          <w:ilvl w:val="2"/>
          <w:numId w:val="900"/>
        </w:numPr>
        <w:spacing w:before="0" w:after="0"/>
      </w:pPr>
      <w:r>
        <w:t>Attack Overview</w:t>
      </w:r>
    </w:p>
    <w:p>
      <w:pPr>
        <w:numPr>
          <w:ilvl w:val="2"/>
          <w:numId w:val="900"/>
        </w:numPr>
        <w:spacing w:before="0" w:after="0"/>
      </w:pPr>
      <w:r>
        <w:t>Impact and Lessons Learned</w:t>
      </w:r>
    </w:p>
    <w:p>
      <w:pPr>
        <w:numPr>
          <w:ilvl w:val="2"/>
          <w:numId w:val="900"/>
        </w:numPr>
        <w:spacing w:before="0" w:after="0"/>
      </w:pPr>
      <w:r>
        <w:t>Timeline of Events</w:t>
      </w:r>
    </w:p>
    <w:p>
      <w:pPr>
        <w:numPr>
          <w:ilvl w:val="2"/>
          <w:numId w:val="900"/>
        </w:numPr>
        <w:spacing w:before="0" w:after="0"/>
      </w:pPr>
      <w:r>
        <w:t>Attribution and Investigation</w:t>
      </w:r>
    </w:p>
    <w:p>
      <w:pPr>
        <w:numPr>
          <w:ilvl w:val="1"/>
          <w:numId w:val="900"/>
        </w:numPr>
        <w:spacing w:before="0" w:after="0"/>
      </w:pPr>
      <w:r>
        <w:t>Log4Shell</w:t>
      </w:r>
    </w:p>
    <w:p>
      <w:pPr>
        <w:numPr>
          <w:ilvl w:val="2"/>
          <w:numId w:val="900"/>
        </w:numPr>
        <w:spacing w:before="0" w:after="0"/>
      </w:pPr>
      <w:r>
        <w:t>Vulnerability Details</w:t>
      </w:r>
    </w:p>
    <w:p>
      <w:pPr>
        <w:numPr>
          <w:ilvl w:val="2"/>
          <w:numId w:val="900"/>
        </w:numPr>
        <w:spacing w:before="0" w:after="0"/>
      </w:pPr>
      <w:r>
        <w:t>Supply Chain Implications</w:t>
      </w:r>
    </w:p>
    <w:p>
      <w:pPr>
        <w:numPr>
          <w:ilvl w:val="2"/>
          <w:numId w:val="900"/>
        </w:numPr>
        <w:spacing w:before="0" w:after="0"/>
      </w:pPr>
      <w:r>
        <w:t>Response and Remediation Efforts</w:t>
      </w:r>
    </w:p>
    <w:p>
      <w:pPr>
        <w:numPr>
          <w:ilvl w:val="2"/>
          <w:numId w:val="900"/>
        </w:numPr>
        <w:spacing w:before="0" w:after="0"/>
      </w:pPr>
      <w:r>
        <w:t>Industry Impact Assessment</w:t>
      </w:r>
    </w:p>
    <w:p>
      <w:pPr>
        <w:numPr>
          <w:ilvl w:val="1"/>
          <w:numId w:val="900"/>
        </w:numPr>
        <w:spacing w:before="0" w:after="0"/>
      </w:pPr>
      <w:r>
        <w:t>Codecov</w:t>
      </w:r>
    </w:p>
    <w:p>
      <w:pPr>
        <w:numPr>
          <w:ilvl w:val="2"/>
          <w:numId w:val="900"/>
        </w:numPr>
        <w:spacing w:before="0" w:after="0"/>
      </w:pPr>
      <w:r>
        <w:t>Attack Vector</w:t>
      </w:r>
    </w:p>
    <w:p>
      <w:pPr>
        <w:numPr>
          <w:ilvl w:val="2"/>
          <w:numId w:val="900"/>
        </w:numPr>
        <w:spacing w:before="0" w:after="0"/>
      </w:pPr>
      <w:r>
        <w:t>Response and Mitigation</w:t>
      </w:r>
    </w:p>
    <w:p>
      <w:pPr>
        <w:numPr>
          <w:ilvl w:val="2"/>
          <w:numId w:val="900"/>
        </w:numPr>
        <w:spacing w:before="0" w:after="0"/>
      </w:pPr>
      <w:r>
        <w:t>Customer Impact</w:t>
      </w:r>
    </w:p>
    <w:p>
      <w:pPr>
        <w:numPr>
          <w:ilvl w:val="2"/>
          <w:numId w:val="900"/>
        </w:numPr>
        <w:spacing w:before="0" w:after="0"/>
      </w:pPr>
      <w:r>
        <w:t>Security Improvements</w:t>
      </w:r>
    </w:p>
    <w:p>
      <w:pPr>
        <w:numPr>
          <w:ilvl w:val="1"/>
          <w:numId w:val="900"/>
        </w:numPr>
        <w:spacing w:before="0" w:after="0"/>
      </w:pPr>
      <w:r>
        <w:t>Dependency Confusion Attacks</w:t>
      </w:r>
    </w:p>
    <w:p>
      <w:pPr>
        <w:numPr>
          <w:ilvl w:val="2"/>
          <w:numId w:val="900"/>
        </w:numPr>
        <w:spacing w:before="0" w:after="0"/>
      </w:pPr>
      <w:r>
        <w:t>Attack Mechanism</w:t>
      </w:r>
    </w:p>
    <w:p>
      <w:pPr>
        <w:numPr>
          <w:ilvl w:val="2"/>
          <w:numId w:val="900"/>
        </w:numPr>
        <w:spacing w:before="0" w:after="0"/>
      </w:pPr>
      <w:r>
        <w:t>Notable Cases</w:t>
      </w:r>
    </w:p>
    <w:p>
      <w:pPr>
        <w:numPr>
          <w:ilvl w:val="2"/>
          <w:numId w:val="900"/>
        </w:numPr>
        <w:spacing w:before="0" w:after="0"/>
      </w:pPr>
      <w:r>
        <w:t>Preventive Measures</w:t>
      </w:r>
    </w:p>
    <w:p>
      <w:pPr>
        <w:numPr>
          <w:ilvl w:val="1"/>
          <w:numId w:val="900"/>
        </w:numPr>
        <w:spacing w:before="0" w:after="0"/>
      </w:pPr>
      <w:r>
        <w:t>NotPetya</w:t>
      </w:r>
    </w:p>
    <w:p>
      <w:pPr>
        <w:numPr>
          <w:ilvl w:val="2"/>
          <w:numId w:val="900"/>
        </w:numPr>
        <w:spacing w:before="0" w:after="0"/>
      </w:pPr>
      <w:r>
        <w:t>Supply Chain Vector</w:t>
      </w:r>
    </w:p>
    <w:p>
      <w:pPr>
        <w:numPr>
          <w:ilvl w:val="2"/>
          <w:numId w:val="900"/>
        </w:numPr>
        <w:spacing w:before="0" w:after="0"/>
      </w:pPr>
      <w:r>
        <w:t>Global Impact</w:t>
      </w:r>
    </w:p>
    <w:p>
      <w:pPr>
        <w:numPr>
          <w:ilvl w:val="1"/>
          <w:numId w:val="900"/>
        </w:numPr>
        <w:spacing w:before="0" w:after="0"/>
      </w:pPr>
      <w:r>
        <w:t>CCleaner</w:t>
      </w:r>
    </w:p>
    <w:p>
      <w:pPr>
        <w:numPr>
          <w:ilvl w:val="2"/>
          <w:numId w:val="900"/>
        </w:numPr>
        <w:spacing w:before="0" w:after="0"/>
      </w:pPr>
      <w:r>
        <w:t>Malware Distribution</w:t>
      </w:r>
    </w:p>
    <w:p>
      <w:pPr>
        <w:numPr>
          <w:ilvl w:val="2"/>
          <w:numId w:val="900"/>
        </w:numPr>
        <w:spacing w:before="0" w:after="0"/>
      </w:pPr>
      <w:r>
        <w:t>Detection and Response</w:t>
      </w:r>
    </w:p>
    <w:p>
      <w:pPr>
        <w:pStyle w:val="Heading1"/>
      </w:pPr>
      <w:r>
        <w:t>Threat Landscape and Attack Vectors</w:t>
      </w:r>
    </w:p>
    <w:p>
      <w:pPr>
        <w:numPr>
          <w:ilvl w:val="0"/>
          <w:numId w:val="900"/>
        </w:numPr>
        <w:spacing w:before="0" w:after="0"/>
      </w:pPr>
      <w:r>
        <w:t>Attacker Motivations and Goals</w:t>
      </w:r>
    </w:p>
    <w:p>
      <w:pPr>
        <w:numPr>
          <w:ilvl w:val="1"/>
          <w:numId w:val="900"/>
        </w:numPr>
        <w:spacing w:before="0" w:after="0"/>
      </w:pPr>
      <w:r>
        <w:t>Financial Gain</w:t>
      </w:r>
    </w:p>
    <w:p>
      <w:pPr>
        <w:numPr>
          <w:ilvl w:val="2"/>
          <w:numId w:val="900"/>
        </w:numPr>
        <w:spacing w:before="0" w:after="0"/>
      </w:pPr>
      <w:r>
        <w:t>Ransomware Distribution</w:t>
      </w:r>
    </w:p>
    <w:p>
      <w:pPr>
        <w:numPr>
          <w:ilvl w:val="2"/>
          <w:numId w:val="900"/>
        </w:numPr>
        <w:spacing w:before="0" w:after="0"/>
      </w:pPr>
      <w:r>
        <w:t>Cryptocurrency Mining</w:t>
      </w:r>
    </w:p>
    <w:p>
      <w:pPr>
        <w:numPr>
          <w:ilvl w:val="2"/>
          <w:numId w:val="900"/>
        </w:numPr>
        <w:spacing w:before="0" w:after="0"/>
      </w:pPr>
      <w:r>
        <w:t>Data Monetization</w:t>
      </w:r>
    </w:p>
    <w:p>
      <w:pPr>
        <w:numPr>
          <w:ilvl w:val="1"/>
          <w:numId w:val="900"/>
        </w:numPr>
        <w:spacing w:before="0" w:after="0"/>
      </w:pPr>
      <w:r>
        <w:t>Espionage and Data Theft</w:t>
      </w:r>
    </w:p>
    <w:p>
      <w:pPr>
        <w:numPr>
          <w:ilvl w:val="2"/>
          <w:numId w:val="900"/>
        </w:numPr>
        <w:spacing w:before="0" w:after="0"/>
      </w:pPr>
      <w:r>
        <w:t>State-Sponsored Activities</w:t>
      </w:r>
    </w:p>
    <w:p>
      <w:pPr>
        <w:numPr>
          <w:ilvl w:val="2"/>
          <w:numId w:val="900"/>
        </w:numPr>
        <w:spacing w:before="0" w:after="0"/>
      </w:pPr>
      <w:r>
        <w:t>Corporate Espionage</w:t>
      </w:r>
    </w:p>
    <w:p>
      <w:pPr>
        <w:numPr>
          <w:ilvl w:val="2"/>
          <w:numId w:val="900"/>
        </w:numPr>
        <w:spacing w:before="0" w:after="0"/>
      </w:pPr>
      <w:r>
        <w:t>Intellectual Property Theft</w:t>
      </w:r>
    </w:p>
    <w:p>
      <w:pPr>
        <w:numPr>
          <w:ilvl w:val="1"/>
          <w:numId w:val="900"/>
        </w:numPr>
        <w:spacing w:before="0" w:after="0"/>
      </w:pPr>
      <w:r>
        <w:t>Disruption and Sabotage</w:t>
      </w:r>
    </w:p>
    <w:p>
      <w:pPr>
        <w:numPr>
          <w:ilvl w:val="2"/>
          <w:numId w:val="900"/>
        </w:numPr>
        <w:spacing w:before="0" w:after="0"/>
      </w:pPr>
      <w:r>
        <w:t>Critical Infrastructure Attacks</w:t>
      </w:r>
    </w:p>
    <w:p>
      <w:pPr>
        <w:numPr>
          <w:ilvl w:val="2"/>
          <w:numId w:val="900"/>
        </w:numPr>
        <w:spacing w:before="0" w:after="0"/>
      </w:pPr>
      <w:r>
        <w:t>Business Disruption</w:t>
      </w:r>
    </w:p>
    <w:p>
      <w:pPr>
        <w:numPr>
          <w:ilvl w:val="2"/>
          <w:numId w:val="900"/>
        </w:numPr>
        <w:spacing w:before="0" w:after="0"/>
      </w:pPr>
      <w:r>
        <w:t>Supply Chain Disruption</w:t>
      </w:r>
    </w:p>
    <w:p>
      <w:pPr>
        <w:numPr>
          <w:ilvl w:val="1"/>
          <w:numId w:val="900"/>
        </w:numPr>
        <w:spacing w:before="0" w:after="0"/>
      </w:pPr>
      <w:r>
        <w:t>Reputation Damage</w:t>
      </w:r>
    </w:p>
    <w:p>
      <w:pPr>
        <w:numPr>
          <w:ilvl w:val="2"/>
          <w:numId w:val="900"/>
        </w:numPr>
        <w:spacing w:before="0" w:after="0"/>
      </w:pPr>
      <w:r>
        <w:t>Brand Defacement</w:t>
      </w:r>
    </w:p>
    <w:p>
      <w:pPr>
        <w:numPr>
          <w:ilvl w:val="2"/>
          <w:numId w:val="900"/>
        </w:numPr>
        <w:spacing w:before="0" w:after="0"/>
      </w:pPr>
      <w:r>
        <w:t>Customer Trust Erosion</w:t>
      </w:r>
    </w:p>
    <w:p>
      <w:pPr>
        <w:numPr>
          <w:ilvl w:val="1"/>
          <w:numId w:val="900"/>
        </w:numPr>
        <w:spacing w:before="0" w:after="0"/>
      </w:pPr>
      <w:r>
        <w:t>Ideological Motivations</w:t>
      </w:r>
    </w:p>
    <w:p>
      <w:pPr>
        <w:numPr>
          <w:ilvl w:val="2"/>
          <w:numId w:val="900"/>
        </w:numPr>
        <w:spacing w:before="0" w:after="0"/>
      </w:pPr>
      <w:r>
        <w:t>Hacktivism</w:t>
      </w:r>
    </w:p>
    <w:p>
      <w:pPr>
        <w:numPr>
          <w:ilvl w:val="2"/>
          <w:numId w:val="900"/>
        </w:numPr>
        <w:spacing w:before="0" w:after="0"/>
      </w:pPr>
      <w:r>
        <w:t>Political Statements</w:t>
      </w:r>
    </w:p>
    <w:p>
      <w:pPr>
        <w:numPr>
          <w:ilvl w:val="0"/>
          <w:numId w:val="900"/>
        </w:numPr>
        <w:spacing w:before="0" w:after="0"/>
      </w:pPr>
      <w:r>
        <w:t>Threat Actors</w:t>
      </w:r>
    </w:p>
    <w:p>
      <w:pPr>
        <w:numPr>
          <w:ilvl w:val="1"/>
          <w:numId w:val="900"/>
        </w:numPr>
        <w:spacing w:before="0" w:after="0"/>
      </w:pPr>
      <w:r>
        <w:t>Nation-State Actors</w:t>
      </w:r>
    </w:p>
    <w:p>
      <w:pPr>
        <w:numPr>
          <w:ilvl w:val="2"/>
          <w:numId w:val="900"/>
        </w:numPr>
        <w:spacing w:before="0" w:after="0"/>
      </w:pPr>
      <w:r>
        <w:t>Advanced Persistent Threats</w:t>
      </w:r>
    </w:p>
    <w:p>
      <w:pPr>
        <w:numPr>
          <w:ilvl w:val="2"/>
          <w:numId w:val="900"/>
        </w:numPr>
        <w:spacing w:before="0" w:after="0"/>
      </w:pPr>
      <w:r>
        <w:t>Capabilities and Resources</w:t>
      </w:r>
    </w:p>
    <w:p>
      <w:pPr>
        <w:numPr>
          <w:ilvl w:val="1"/>
          <w:numId w:val="900"/>
        </w:numPr>
        <w:spacing w:before="0" w:after="0"/>
      </w:pPr>
      <w:r>
        <w:t>Cybercriminal Organizations</w:t>
      </w:r>
    </w:p>
    <w:p>
      <w:pPr>
        <w:numPr>
          <w:ilvl w:val="2"/>
          <w:numId w:val="900"/>
        </w:numPr>
        <w:spacing w:before="0" w:after="0"/>
      </w:pPr>
      <w:r>
        <w:t>Ransomware Groups</w:t>
      </w:r>
    </w:p>
    <w:p>
      <w:pPr>
        <w:numPr>
          <w:ilvl w:val="2"/>
          <w:numId w:val="900"/>
        </w:numPr>
        <w:spacing w:before="0" w:after="0"/>
      </w:pPr>
      <w:r>
        <w:t>Underground Markets</w:t>
      </w:r>
    </w:p>
    <w:p>
      <w:pPr>
        <w:numPr>
          <w:ilvl w:val="1"/>
          <w:numId w:val="900"/>
        </w:numPr>
        <w:spacing w:before="0" w:after="0"/>
      </w:pPr>
      <w:r>
        <w:t>Insider Threats</w:t>
      </w:r>
    </w:p>
    <w:p>
      <w:pPr>
        <w:numPr>
          <w:ilvl w:val="2"/>
          <w:numId w:val="900"/>
        </w:numPr>
        <w:spacing w:before="0" w:after="0"/>
      </w:pPr>
      <w:r>
        <w:t>Malicious Insiders</w:t>
      </w:r>
    </w:p>
    <w:p>
      <w:pPr>
        <w:numPr>
          <w:ilvl w:val="2"/>
          <w:numId w:val="900"/>
        </w:numPr>
        <w:spacing w:before="0" w:after="0"/>
      </w:pPr>
      <w:r>
        <w:t>Compromised Accounts</w:t>
      </w:r>
    </w:p>
    <w:p>
      <w:pPr>
        <w:numPr>
          <w:ilvl w:val="1"/>
          <w:numId w:val="900"/>
        </w:numPr>
        <w:spacing w:before="0" w:after="0"/>
      </w:pPr>
      <w:r>
        <w:t>Script Kiddies and Opportunistic Attackers</w:t>
      </w:r>
    </w:p>
    <w:p>
      <w:pPr>
        <w:numPr>
          <w:ilvl w:val="0"/>
          <w:numId w:val="900"/>
        </w:numPr>
        <w:spacing w:before="0" w:after="0"/>
      </w:pPr>
      <w:r>
        <w:t>Common Vulnerabilities and Exposures in the Supply Chain</w:t>
      </w:r>
    </w:p>
    <w:p>
      <w:pPr>
        <w:numPr>
          <w:ilvl w:val="1"/>
          <w:numId w:val="900"/>
        </w:numPr>
        <w:spacing w:before="0" w:after="0"/>
      </w:pPr>
      <w:r>
        <w:t>Vulnerability Databases</w:t>
      </w:r>
    </w:p>
    <w:p>
      <w:pPr>
        <w:numPr>
          <w:ilvl w:val="2"/>
          <w:numId w:val="900"/>
        </w:numPr>
        <w:spacing w:before="0" w:after="0"/>
      </w:pPr>
      <w:r>
        <w:t>National Vulnerability Database</w:t>
      </w:r>
    </w:p>
    <w:p>
      <w:pPr>
        <w:numPr>
          <w:ilvl w:val="2"/>
          <w:numId w:val="900"/>
        </w:numPr>
        <w:spacing w:before="0" w:after="0"/>
      </w:pPr>
      <w:r>
        <w:t>CVE Details</w:t>
      </w:r>
    </w:p>
    <w:p>
      <w:pPr>
        <w:numPr>
          <w:ilvl w:val="2"/>
          <w:numId w:val="900"/>
        </w:numPr>
        <w:spacing w:before="0" w:after="0"/>
      </w:pPr>
      <w:r>
        <w:t>Vendor-Specific Databases</w:t>
      </w:r>
    </w:p>
    <w:p>
      <w:pPr>
        <w:numPr>
          <w:ilvl w:val="1"/>
          <w:numId w:val="900"/>
        </w:numPr>
        <w:spacing w:before="0" w:after="0"/>
      </w:pPr>
      <w:r>
        <w:t>Trends in Supply Chain CVEs</w:t>
      </w:r>
    </w:p>
    <w:p>
      <w:pPr>
        <w:numPr>
          <w:ilvl w:val="2"/>
          <w:numId w:val="900"/>
        </w:numPr>
        <w:spacing w:before="0" w:after="0"/>
      </w:pPr>
      <w:r>
        <w:t>Vulnerability Categories</w:t>
      </w:r>
    </w:p>
    <w:p>
      <w:pPr>
        <w:numPr>
          <w:ilvl w:val="2"/>
          <w:numId w:val="900"/>
        </w:numPr>
        <w:spacing w:before="0" w:after="0"/>
      </w:pPr>
      <w:r>
        <w:t>Severity Distributions</w:t>
      </w:r>
    </w:p>
    <w:p>
      <w:pPr>
        <w:numPr>
          <w:ilvl w:val="2"/>
          <w:numId w:val="900"/>
        </w:numPr>
        <w:spacing w:before="0" w:after="0"/>
      </w:pPr>
      <w:r>
        <w:t>Time-to-Disclosure Patterns</w:t>
      </w:r>
    </w:p>
    <w:p>
      <w:pPr>
        <w:numPr>
          <w:ilvl w:val="0"/>
          <w:numId w:val="900"/>
        </w:numPr>
        <w:spacing w:before="0" w:after="0"/>
      </w:pPr>
      <w:r>
        <w:t>Key Attack Vectors</w:t>
      </w:r>
    </w:p>
    <w:p>
      <w:pPr>
        <w:numPr>
          <w:ilvl w:val="1"/>
          <w:numId w:val="900"/>
        </w:numPr>
        <w:spacing w:before="0" w:after="0"/>
      </w:pPr>
      <w:r>
        <w:t>Compromised Developer Accounts</w:t>
      </w:r>
    </w:p>
    <w:p>
      <w:pPr>
        <w:numPr>
          <w:ilvl w:val="2"/>
          <w:numId w:val="900"/>
        </w:numPr>
        <w:spacing w:before="0" w:after="0"/>
      </w:pPr>
      <w:r>
        <w:t>Credential Theft</w:t>
      </w:r>
    </w:p>
    <w:p>
      <w:pPr>
        <w:numPr>
          <w:ilvl w:val="3"/>
          <w:numId w:val="900"/>
        </w:numPr>
        <w:spacing w:before="0" w:after="0"/>
      </w:pPr>
      <w:r>
        <w:t>Password Attacks</w:t>
      </w:r>
    </w:p>
    <w:p>
      <w:pPr>
        <w:numPr>
          <w:ilvl w:val="3"/>
          <w:numId w:val="900"/>
        </w:numPr>
        <w:spacing w:before="0" w:after="0"/>
      </w:pPr>
      <w:r>
        <w:t>Credential Stuffing</w:t>
      </w:r>
    </w:p>
    <w:p>
      <w:pPr>
        <w:numPr>
          <w:ilvl w:val="3"/>
          <w:numId w:val="900"/>
        </w:numPr>
        <w:spacing w:before="0" w:after="0"/>
      </w:pPr>
      <w:r>
        <w:t>Phishing Campaigns</w:t>
      </w:r>
    </w:p>
    <w:p>
      <w:pPr>
        <w:numPr>
          <w:ilvl w:val="2"/>
          <w:numId w:val="900"/>
        </w:numPr>
        <w:spacing w:before="0" w:after="0"/>
      </w:pPr>
      <w:r>
        <w:t>Social Engineering</w:t>
      </w:r>
    </w:p>
    <w:p>
      <w:pPr>
        <w:numPr>
          <w:ilvl w:val="3"/>
          <w:numId w:val="900"/>
        </w:numPr>
        <w:spacing w:before="0" w:after="0"/>
      </w:pPr>
      <w:r>
        <w:t>Spear Phishing</w:t>
      </w:r>
    </w:p>
    <w:p>
      <w:pPr>
        <w:numPr>
          <w:ilvl w:val="3"/>
          <w:numId w:val="900"/>
        </w:numPr>
        <w:spacing w:before="0" w:after="0"/>
      </w:pPr>
      <w:r>
        <w:t>Pretexting</w:t>
      </w:r>
    </w:p>
    <w:p>
      <w:pPr>
        <w:numPr>
          <w:ilvl w:val="3"/>
          <w:numId w:val="900"/>
        </w:numPr>
        <w:spacing w:before="0" w:after="0"/>
      </w:pPr>
      <w:r>
        <w:t>Baiting</w:t>
      </w:r>
    </w:p>
    <w:p>
      <w:pPr>
        <w:numPr>
          <w:ilvl w:val="2"/>
          <w:numId w:val="900"/>
        </w:numPr>
        <w:spacing w:before="0" w:after="0"/>
      </w:pPr>
      <w:r>
        <w:t>Account Takeover</w:t>
      </w:r>
    </w:p>
    <w:p>
      <w:pPr>
        <w:numPr>
          <w:ilvl w:val="3"/>
          <w:numId w:val="900"/>
        </w:numPr>
        <w:spacing w:before="0" w:after="0"/>
      </w:pPr>
      <w:r>
        <w:t>Session Hijacking</w:t>
      </w:r>
    </w:p>
    <w:p>
      <w:pPr>
        <w:numPr>
          <w:ilvl w:val="3"/>
          <w:numId w:val="900"/>
        </w:numPr>
        <w:spacing w:before="0" w:after="0"/>
      </w:pPr>
      <w:r>
        <w:t>Token Theft</w:t>
      </w:r>
    </w:p>
    <w:p>
      <w:pPr>
        <w:numPr>
          <w:ilvl w:val="1"/>
          <w:numId w:val="900"/>
        </w:numPr>
        <w:spacing w:before="0" w:after="0"/>
      </w:pPr>
      <w:r>
        <w:t>Compromised Source Code Management</w:t>
      </w:r>
    </w:p>
    <w:p>
      <w:pPr>
        <w:numPr>
          <w:ilvl w:val="2"/>
          <w:numId w:val="900"/>
        </w:numPr>
        <w:spacing w:before="0" w:after="0"/>
      </w:pPr>
      <w:r>
        <w:t>Unauthorized Access</w:t>
      </w:r>
    </w:p>
    <w:p>
      <w:pPr>
        <w:numPr>
          <w:ilvl w:val="3"/>
          <w:numId w:val="900"/>
        </w:numPr>
        <w:spacing w:before="0" w:after="0"/>
      </w:pPr>
      <w:r>
        <w:t>Privilege Escalation</w:t>
      </w:r>
    </w:p>
    <w:p>
      <w:pPr>
        <w:numPr>
          <w:ilvl w:val="3"/>
          <w:numId w:val="900"/>
        </w:numPr>
        <w:spacing w:before="0" w:after="0"/>
      </w:pPr>
      <w:r>
        <w:t>Access Control Bypass</w:t>
      </w:r>
    </w:p>
    <w:p>
      <w:pPr>
        <w:numPr>
          <w:ilvl w:val="2"/>
          <w:numId w:val="900"/>
        </w:numPr>
        <w:spacing w:before="0" w:after="0"/>
      </w:pPr>
      <w:r>
        <w:t>Repository Manipulation</w:t>
      </w:r>
    </w:p>
    <w:p>
      <w:pPr>
        <w:numPr>
          <w:ilvl w:val="3"/>
          <w:numId w:val="900"/>
        </w:numPr>
        <w:spacing w:before="0" w:after="0"/>
      </w:pPr>
      <w:r>
        <w:t>Malicious Commits</w:t>
      </w:r>
    </w:p>
    <w:p>
      <w:pPr>
        <w:numPr>
          <w:ilvl w:val="3"/>
          <w:numId w:val="900"/>
        </w:numPr>
        <w:spacing w:before="0" w:after="0"/>
      </w:pPr>
      <w:r>
        <w:t>Branch Poisoning</w:t>
      </w:r>
    </w:p>
    <w:p>
      <w:pPr>
        <w:numPr>
          <w:ilvl w:val="3"/>
          <w:numId w:val="900"/>
        </w:numPr>
        <w:spacing w:before="0" w:after="0"/>
      </w:pPr>
      <w:r>
        <w:t>History Rewriting</w:t>
      </w:r>
    </w:p>
    <w:p>
      <w:pPr>
        <w:numPr>
          <w:ilvl w:val="2"/>
          <w:numId w:val="900"/>
        </w:numPr>
        <w:spacing w:before="0" w:after="0"/>
      </w:pPr>
      <w:r>
        <w:t>Webhook Exploitation</w:t>
      </w:r>
    </w:p>
    <w:p>
      <w:pPr>
        <w:numPr>
          <w:ilvl w:val="2"/>
          <w:numId w:val="900"/>
        </w:numPr>
        <w:spacing w:before="0" w:after="0"/>
      </w:pPr>
      <w:r>
        <w:t>API Abuse</w:t>
      </w:r>
    </w:p>
    <w:p>
      <w:pPr>
        <w:numPr>
          <w:ilvl w:val="1"/>
          <w:numId w:val="900"/>
        </w:numPr>
        <w:spacing w:before="0" w:after="0"/>
      </w:pPr>
      <w:r>
        <w:t>Malicious Dependencies</w:t>
      </w:r>
    </w:p>
    <w:p>
      <w:pPr>
        <w:numPr>
          <w:ilvl w:val="2"/>
          <w:numId w:val="900"/>
        </w:numPr>
        <w:spacing w:before="0" w:after="0"/>
      </w:pPr>
      <w:r>
        <w:t>Typosquatting</w:t>
      </w:r>
    </w:p>
    <w:p>
      <w:pPr>
        <w:numPr>
          <w:ilvl w:val="3"/>
          <w:numId w:val="900"/>
        </w:numPr>
        <w:spacing w:before="0" w:after="0"/>
      </w:pPr>
      <w:r>
        <w:t>Domain and Package Name Similarity</w:t>
      </w:r>
    </w:p>
    <w:p>
      <w:pPr>
        <w:numPr>
          <w:ilvl w:val="3"/>
          <w:numId w:val="900"/>
        </w:numPr>
        <w:spacing w:before="0" w:after="0"/>
      </w:pPr>
      <w:r>
        <w:t>Character Substitution</w:t>
      </w:r>
    </w:p>
    <w:p>
      <w:pPr>
        <w:numPr>
          <w:ilvl w:val="3"/>
          <w:numId w:val="900"/>
        </w:numPr>
        <w:spacing w:before="0" w:after="0"/>
      </w:pPr>
      <w:r>
        <w:t>Homograph Attacks</w:t>
      </w:r>
    </w:p>
    <w:p>
      <w:pPr>
        <w:numPr>
          <w:ilvl w:val="2"/>
          <w:numId w:val="900"/>
        </w:numPr>
        <w:spacing w:before="0" w:after="0"/>
      </w:pPr>
      <w:r>
        <w:t>Dependency Confusion</w:t>
      </w:r>
    </w:p>
    <w:p>
      <w:pPr>
        <w:numPr>
          <w:ilvl w:val="3"/>
          <w:numId w:val="900"/>
        </w:numPr>
        <w:spacing w:before="0" w:after="0"/>
      </w:pPr>
      <w:r>
        <w:t>Public vs Private Package Resolution</w:t>
      </w:r>
    </w:p>
    <w:p>
      <w:pPr>
        <w:numPr>
          <w:ilvl w:val="3"/>
          <w:numId w:val="900"/>
        </w:numPr>
        <w:spacing w:before="0" w:after="0"/>
      </w:pPr>
      <w:r>
        <w:t>Namespace Hijacking</w:t>
      </w:r>
    </w:p>
    <w:p>
      <w:pPr>
        <w:numPr>
          <w:ilvl w:val="3"/>
          <w:numId w:val="900"/>
        </w:numPr>
        <w:spacing w:before="0" w:after="0"/>
      </w:pPr>
      <w:r>
        <w:t>Version Precedence Exploitation</w:t>
      </w:r>
    </w:p>
    <w:p>
      <w:pPr>
        <w:numPr>
          <w:ilvl w:val="2"/>
          <w:numId w:val="900"/>
        </w:numPr>
        <w:spacing w:before="0" w:after="0"/>
      </w:pPr>
      <w:r>
        <w:t>Malicious Code Injection in Open Source Projects</w:t>
      </w:r>
    </w:p>
    <w:p>
      <w:pPr>
        <w:numPr>
          <w:ilvl w:val="3"/>
          <w:numId w:val="900"/>
        </w:numPr>
        <w:spacing w:before="0" w:after="0"/>
      </w:pPr>
      <w:r>
        <w:t>Pull Request Attacks</w:t>
      </w:r>
    </w:p>
    <w:p>
      <w:pPr>
        <w:numPr>
          <w:ilvl w:val="3"/>
          <w:numId w:val="900"/>
        </w:numPr>
        <w:spacing w:before="0" w:after="0"/>
      </w:pPr>
      <w:r>
        <w:t>Maintainer Account Takeover</w:t>
      </w:r>
    </w:p>
    <w:p>
      <w:pPr>
        <w:numPr>
          <w:ilvl w:val="3"/>
          <w:numId w:val="900"/>
        </w:numPr>
        <w:spacing w:before="0" w:after="0"/>
      </w:pPr>
      <w:r>
        <w:t>Backdoor Insertion</w:t>
      </w:r>
    </w:p>
    <w:p>
      <w:pPr>
        <w:numPr>
          <w:ilvl w:val="3"/>
          <w:numId w:val="900"/>
        </w:numPr>
        <w:spacing w:before="0" w:after="0"/>
      </w:pPr>
      <w:r>
        <w:t>Update Hijacking</w:t>
      </w:r>
    </w:p>
    <w:p>
      <w:pPr>
        <w:numPr>
          <w:ilvl w:val="2"/>
          <w:numId w:val="900"/>
        </w:numPr>
        <w:spacing w:before="0" w:after="0"/>
      </w:pPr>
      <w:r>
        <w:t>Package Substitution</w:t>
      </w:r>
    </w:p>
    <w:p>
      <w:pPr>
        <w:numPr>
          <w:ilvl w:val="2"/>
          <w:numId w:val="900"/>
        </w:numPr>
        <w:spacing w:before="0" w:after="0"/>
      </w:pPr>
      <w:r>
        <w:t>Abandoned Package Takeover</w:t>
      </w:r>
    </w:p>
    <w:p>
      <w:pPr>
        <w:numPr>
          <w:ilvl w:val="1"/>
          <w:numId w:val="900"/>
        </w:numPr>
        <w:spacing w:before="0" w:after="0"/>
      </w:pPr>
      <w:r>
        <w:t>Compromised Build Environments</w:t>
      </w:r>
    </w:p>
    <w:p>
      <w:pPr>
        <w:numPr>
          <w:ilvl w:val="2"/>
          <w:numId w:val="900"/>
        </w:numPr>
        <w:spacing w:before="0" w:after="0"/>
      </w:pPr>
      <w:r>
        <w:t>Build Server Exploitation</w:t>
      </w:r>
    </w:p>
    <w:p>
      <w:pPr>
        <w:numPr>
          <w:ilvl w:val="3"/>
          <w:numId w:val="900"/>
        </w:numPr>
        <w:spacing w:before="0" w:after="0"/>
      </w:pPr>
      <w:r>
        <w:t>Remote Code Execution</w:t>
      </w:r>
    </w:p>
    <w:p>
      <w:pPr>
        <w:numPr>
          <w:ilvl w:val="3"/>
          <w:numId w:val="900"/>
        </w:numPr>
        <w:spacing w:before="0" w:after="0"/>
      </w:pPr>
      <w:r>
        <w:t>Privilege Escalation</w:t>
      </w:r>
    </w:p>
    <w:p>
      <w:pPr>
        <w:numPr>
          <w:ilvl w:val="3"/>
          <w:numId w:val="900"/>
        </w:numPr>
        <w:spacing w:before="0" w:after="0"/>
      </w:pPr>
      <w:r>
        <w:t>Lateral Movement</w:t>
      </w:r>
    </w:p>
    <w:p>
      <w:pPr>
        <w:numPr>
          <w:ilvl w:val="2"/>
          <w:numId w:val="900"/>
        </w:numPr>
        <w:spacing w:before="0" w:after="0"/>
      </w:pPr>
      <w:r>
        <w:t>Insecure Build Scripts</w:t>
      </w:r>
    </w:p>
    <w:p>
      <w:pPr>
        <w:numPr>
          <w:ilvl w:val="3"/>
          <w:numId w:val="900"/>
        </w:numPr>
        <w:spacing w:before="0" w:after="0"/>
      </w:pPr>
      <w:r>
        <w:t>Command Injection</w:t>
      </w:r>
    </w:p>
    <w:p>
      <w:pPr>
        <w:numPr>
          <w:ilvl w:val="3"/>
          <w:numId w:val="900"/>
        </w:numPr>
        <w:spacing w:before="0" w:after="0"/>
      </w:pPr>
      <w:r>
        <w:t>Path Traversal</w:t>
      </w:r>
    </w:p>
    <w:p>
      <w:pPr>
        <w:numPr>
          <w:ilvl w:val="3"/>
          <w:numId w:val="900"/>
        </w:numPr>
        <w:spacing w:before="0" w:after="0"/>
      </w:pPr>
      <w:r>
        <w:t>Unsafe Deserialization</w:t>
      </w:r>
    </w:p>
    <w:p>
      <w:pPr>
        <w:numPr>
          <w:ilvl w:val="2"/>
          <w:numId w:val="900"/>
        </w:numPr>
        <w:spacing w:before="0" w:after="0"/>
      </w:pPr>
      <w:r>
        <w:t>Build Tool Vulnerabilities</w:t>
      </w:r>
    </w:p>
    <w:p>
      <w:pPr>
        <w:numPr>
          <w:ilvl w:val="2"/>
          <w:numId w:val="900"/>
        </w:numPr>
        <w:spacing w:before="0" w:after="0"/>
      </w:pPr>
      <w:r>
        <w:t>Environment Variable Manipulation</w:t>
      </w:r>
    </w:p>
    <w:p>
      <w:pPr>
        <w:numPr>
          <w:ilvl w:val="1"/>
          <w:numId w:val="900"/>
        </w:numPr>
        <w:spacing w:before="0" w:after="0"/>
      </w:pPr>
      <w:r>
        <w:t>Compromised CI/CD Pipelines</w:t>
      </w:r>
    </w:p>
    <w:p>
      <w:pPr>
        <w:numPr>
          <w:ilvl w:val="2"/>
          <w:numId w:val="900"/>
        </w:numPr>
        <w:spacing w:before="0" w:after="0"/>
      </w:pPr>
      <w:r>
        <w:t>Pipeline Configuration Attacks</w:t>
      </w:r>
    </w:p>
    <w:p>
      <w:pPr>
        <w:numPr>
          <w:ilvl w:val="3"/>
          <w:numId w:val="900"/>
        </w:numPr>
        <w:spacing w:before="0" w:after="0"/>
      </w:pPr>
      <w:r>
        <w:t>YAML Injection</w:t>
      </w:r>
    </w:p>
    <w:p>
      <w:pPr>
        <w:numPr>
          <w:ilvl w:val="3"/>
          <w:numId w:val="900"/>
        </w:numPr>
        <w:spacing w:before="0" w:after="0"/>
      </w:pPr>
      <w:r>
        <w:t>Script Injection</w:t>
      </w:r>
    </w:p>
    <w:p>
      <w:pPr>
        <w:numPr>
          <w:ilvl w:val="3"/>
          <w:numId w:val="900"/>
        </w:numPr>
        <w:spacing w:before="0" w:after="0"/>
      </w:pPr>
      <w:r>
        <w:t>Environment Manipulation</w:t>
      </w:r>
    </w:p>
    <w:p>
      <w:pPr>
        <w:numPr>
          <w:ilvl w:val="2"/>
          <w:numId w:val="900"/>
        </w:numPr>
        <w:spacing w:before="0" w:after="0"/>
      </w:pPr>
      <w:r>
        <w:t>Unauthorized Pipeline Execution</w:t>
      </w:r>
    </w:p>
    <w:p>
      <w:pPr>
        <w:numPr>
          <w:ilvl w:val="3"/>
          <w:numId w:val="900"/>
        </w:numPr>
        <w:spacing w:before="0" w:after="0"/>
      </w:pPr>
      <w:r>
        <w:t>Trigger Manipulation</w:t>
      </w:r>
    </w:p>
    <w:p>
      <w:pPr>
        <w:numPr>
          <w:ilvl w:val="3"/>
          <w:numId w:val="900"/>
        </w:numPr>
        <w:spacing w:before="0" w:after="0"/>
      </w:pPr>
      <w:r>
        <w:t>Permission Bypass</w:t>
      </w:r>
    </w:p>
    <w:p>
      <w:pPr>
        <w:numPr>
          <w:ilvl w:val="2"/>
          <w:numId w:val="900"/>
        </w:numPr>
        <w:spacing w:before="0" w:after="0"/>
      </w:pPr>
      <w:r>
        <w:t>Secret Extraction</w:t>
      </w:r>
    </w:p>
    <w:p>
      <w:pPr>
        <w:numPr>
          <w:ilvl w:val="2"/>
          <w:numId w:val="900"/>
        </w:numPr>
        <w:spacing w:before="0" w:after="0"/>
      </w:pPr>
      <w:r>
        <w:t>Pipeline Poisoning</w:t>
      </w:r>
    </w:p>
    <w:p>
      <w:pPr>
        <w:numPr>
          <w:ilvl w:val="1"/>
          <w:numId w:val="900"/>
        </w:numPr>
        <w:spacing w:before="0" w:after="0"/>
      </w:pPr>
      <w:r>
        <w:t>Poisoned Container Images</w:t>
      </w:r>
    </w:p>
    <w:p>
      <w:pPr>
        <w:numPr>
          <w:ilvl w:val="2"/>
          <w:numId w:val="900"/>
        </w:numPr>
        <w:spacing w:before="0" w:after="0"/>
      </w:pPr>
      <w:r>
        <w:t>Infected Base Images</w:t>
      </w:r>
    </w:p>
    <w:p>
      <w:pPr>
        <w:numPr>
          <w:ilvl w:val="3"/>
          <w:numId w:val="900"/>
        </w:numPr>
        <w:spacing w:before="0" w:after="0"/>
      </w:pPr>
      <w:r>
        <w:t>Malware Embedding</w:t>
      </w:r>
    </w:p>
    <w:p>
      <w:pPr>
        <w:numPr>
          <w:ilvl w:val="3"/>
          <w:numId w:val="900"/>
        </w:numPr>
        <w:spacing w:before="0" w:after="0"/>
      </w:pPr>
      <w:r>
        <w:t>Backdoor Installation</w:t>
      </w:r>
    </w:p>
    <w:p>
      <w:pPr>
        <w:numPr>
          <w:ilvl w:val="2"/>
          <w:numId w:val="900"/>
        </w:numPr>
        <w:spacing w:before="0" w:after="0"/>
      </w:pPr>
      <w:r>
        <w:t>Supply Chain Poisoning</w:t>
      </w:r>
    </w:p>
    <w:p>
      <w:pPr>
        <w:numPr>
          <w:ilvl w:val="3"/>
          <w:numId w:val="900"/>
        </w:numPr>
        <w:spacing w:before="0" w:after="0"/>
      </w:pPr>
      <w:r>
        <w:t>Registry Compromise</w:t>
      </w:r>
    </w:p>
    <w:p>
      <w:pPr>
        <w:numPr>
          <w:ilvl w:val="3"/>
          <w:numId w:val="900"/>
        </w:numPr>
        <w:spacing w:before="0" w:after="0"/>
      </w:pPr>
      <w:r>
        <w:t>Image Substitution</w:t>
      </w:r>
    </w:p>
    <w:p>
      <w:pPr>
        <w:numPr>
          <w:ilvl w:val="2"/>
          <w:numId w:val="900"/>
        </w:numPr>
        <w:spacing w:before="0" w:after="0"/>
      </w:pPr>
      <w:r>
        <w:t>Layer Manipulation</w:t>
      </w:r>
    </w:p>
    <w:p>
      <w:pPr>
        <w:numPr>
          <w:ilvl w:val="2"/>
          <w:numId w:val="900"/>
        </w:numPr>
        <w:spacing w:before="0" w:after="0"/>
      </w:pPr>
      <w:r>
        <w:t>Runtime Exploitation</w:t>
      </w:r>
    </w:p>
    <w:p>
      <w:pPr>
        <w:numPr>
          <w:ilvl w:val="1"/>
          <w:numId w:val="900"/>
        </w:numPr>
        <w:spacing w:before="0" w:after="0"/>
      </w:pPr>
      <w:r>
        <w:t>Signing Key Theft</w:t>
      </w:r>
    </w:p>
    <w:p>
      <w:pPr>
        <w:numPr>
          <w:ilvl w:val="2"/>
          <w:numId w:val="900"/>
        </w:numPr>
        <w:spacing w:before="0" w:after="0"/>
      </w:pPr>
      <w:r>
        <w:t>Key Storage Vulnerabilities</w:t>
      </w:r>
    </w:p>
    <w:p>
      <w:pPr>
        <w:numPr>
          <w:ilvl w:val="3"/>
          <w:numId w:val="900"/>
        </w:numPr>
        <w:spacing w:before="0" w:after="0"/>
      </w:pPr>
      <w:r>
        <w:t>Insecure Key Storage</w:t>
      </w:r>
    </w:p>
    <w:p>
      <w:pPr>
        <w:numPr>
          <w:ilvl w:val="3"/>
          <w:numId w:val="900"/>
        </w:numPr>
        <w:spacing w:before="0" w:after="0"/>
      </w:pPr>
      <w:r>
        <w:t>Weak Access Controls</w:t>
      </w:r>
    </w:p>
    <w:p>
      <w:pPr>
        <w:numPr>
          <w:ilvl w:val="2"/>
          <w:numId w:val="900"/>
        </w:numPr>
        <w:spacing w:before="0" w:after="0"/>
      </w:pPr>
      <w:r>
        <w:t>Key Management Failures</w:t>
      </w:r>
    </w:p>
    <w:p>
      <w:pPr>
        <w:numPr>
          <w:ilvl w:val="3"/>
          <w:numId w:val="900"/>
        </w:numPr>
        <w:spacing w:before="0" w:after="0"/>
      </w:pPr>
      <w:r>
        <w:t>Poor Key Rotation</w:t>
      </w:r>
    </w:p>
    <w:p>
      <w:pPr>
        <w:numPr>
          <w:ilvl w:val="3"/>
          <w:numId w:val="900"/>
        </w:numPr>
        <w:spacing w:before="0" w:after="0"/>
      </w:pPr>
      <w:r>
        <w:t>Inadequate Key Protection</w:t>
      </w:r>
    </w:p>
    <w:p>
      <w:pPr>
        <w:numPr>
          <w:ilvl w:val="2"/>
          <w:numId w:val="900"/>
        </w:numPr>
        <w:spacing w:before="0" w:after="0"/>
      </w:pPr>
      <w:r>
        <w:t>Certificate Authority Compromise</w:t>
      </w:r>
    </w:p>
    <w:p>
      <w:pPr>
        <w:numPr>
          <w:ilvl w:val="2"/>
          <w:numId w:val="900"/>
        </w:numPr>
        <w:spacing w:before="0" w:after="0"/>
      </w:pPr>
      <w:r>
        <w:t>Hardware Security Module Attacks</w:t>
      </w:r>
    </w:p>
    <w:p>
      <w:pPr>
        <w:pStyle w:val="Heading1"/>
      </w:pPr>
      <w:r>
        <w:t>Securing the Development Environment</w:t>
      </w:r>
    </w:p>
    <w:p>
      <w:pPr>
        <w:numPr>
          <w:ilvl w:val="0"/>
          <w:numId w:val="900"/>
        </w:numPr>
        <w:spacing w:before="0" w:after="0"/>
      </w:pPr>
      <w:r>
        <w:t>Developer Identity and Access Management</w:t>
      </w:r>
    </w:p>
    <w:p>
      <w:pPr>
        <w:numPr>
          <w:ilvl w:val="1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Implementation Methods</w:t>
      </w:r>
    </w:p>
    <w:p>
      <w:pPr>
        <w:numPr>
          <w:ilvl w:val="3"/>
          <w:numId w:val="900"/>
        </w:numPr>
        <w:spacing w:before="0" w:after="0"/>
      </w:pPr>
      <w:r>
        <w:t>Hardware Tokens</w:t>
      </w:r>
    </w:p>
    <w:p>
      <w:pPr>
        <w:numPr>
          <w:ilvl w:val="3"/>
          <w:numId w:val="900"/>
        </w:numPr>
        <w:spacing w:before="0" w:after="0"/>
      </w:pPr>
      <w:r>
        <w:t>Software Tokens</w:t>
      </w:r>
    </w:p>
    <w:p>
      <w:pPr>
        <w:numPr>
          <w:ilvl w:val="3"/>
          <w:numId w:val="900"/>
        </w:numPr>
        <w:spacing w:before="0" w:after="0"/>
      </w:pPr>
      <w:r>
        <w:t>Biometric Authentication</w:t>
      </w:r>
    </w:p>
    <w:p>
      <w:pPr>
        <w:numPr>
          <w:ilvl w:val="3"/>
          <w:numId w:val="900"/>
        </w:numPr>
        <w:spacing w:before="0" w:after="0"/>
      </w:pPr>
      <w:r>
        <w:t>SMS and Voice Verification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3"/>
          <w:numId w:val="900"/>
        </w:numPr>
        <w:spacing w:before="0" w:after="0"/>
      </w:pPr>
      <w:r>
        <w:t>MFA Policy Development</w:t>
      </w:r>
    </w:p>
    <w:p>
      <w:pPr>
        <w:numPr>
          <w:ilvl w:val="3"/>
          <w:numId w:val="900"/>
        </w:numPr>
        <w:spacing w:before="0" w:after="0"/>
      </w:pPr>
      <w:r>
        <w:t>User Training and Adoption</w:t>
      </w:r>
    </w:p>
    <w:p>
      <w:pPr>
        <w:numPr>
          <w:ilvl w:val="3"/>
          <w:numId w:val="900"/>
        </w:numPr>
        <w:spacing w:before="0" w:after="0"/>
      </w:pPr>
      <w:r>
        <w:t>Backup Authentication Methods</w:t>
      </w:r>
    </w:p>
    <w:p>
      <w:pPr>
        <w:numPr>
          <w:ilvl w:val="1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3"/>
          <w:numId w:val="900"/>
        </w:numPr>
        <w:spacing w:before="0" w:after="0"/>
      </w:pPr>
      <w:r>
        <w:t>Role Definition and Assignment</w:t>
      </w:r>
    </w:p>
    <w:p>
      <w:pPr>
        <w:numPr>
          <w:ilvl w:val="3"/>
          <w:numId w:val="900"/>
        </w:numPr>
        <w:spacing w:before="0" w:after="0"/>
      </w:pPr>
      <w:r>
        <w:t>Permission Matrices</w:t>
      </w:r>
    </w:p>
    <w:p>
      <w:pPr>
        <w:numPr>
          <w:ilvl w:val="3"/>
          <w:numId w:val="900"/>
        </w:numPr>
        <w:spacing w:before="0" w:after="0"/>
      </w:pPr>
      <w:r>
        <w:t>Regular Access Reviews</w:t>
      </w:r>
    </w:p>
    <w:p>
      <w:pPr>
        <w:numPr>
          <w:ilvl w:val="2"/>
          <w:numId w:val="900"/>
        </w:numPr>
        <w:spacing w:before="0" w:after="0"/>
      </w:pPr>
      <w:r>
        <w:t>Permission Auditing</w:t>
      </w:r>
    </w:p>
    <w:p>
      <w:pPr>
        <w:numPr>
          <w:ilvl w:val="3"/>
          <w:numId w:val="900"/>
        </w:numPr>
        <w:spacing w:before="0" w:after="0"/>
      </w:pPr>
      <w:r>
        <w:t>Access Logging</w:t>
      </w:r>
    </w:p>
    <w:p>
      <w:pPr>
        <w:numPr>
          <w:ilvl w:val="3"/>
          <w:numId w:val="900"/>
        </w:numPr>
        <w:spacing w:before="0" w:after="0"/>
      </w:pPr>
      <w:r>
        <w:t>Periodic Reviews</w:t>
      </w:r>
    </w:p>
    <w:p>
      <w:pPr>
        <w:numPr>
          <w:ilvl w:val="3"/>
          <w:numId w:val="900"/>
        </w:numPr>
        <w:spacing w:before="0" w:after="0"/>
      </w:pPr>
      <w:r>
        <w:t>Automated Compliance Checks</w:t>
      </w:r>
    </w:p>
    <w:p>
      <w:pPr>
        <w:numPr>
          <w:ilvl w:val="2"/>
          <w:numId w:val="900"/>
        </w:numPr>
        <w:spacing w:before="0" w:after="0"/>
      </w:pPr>
      <w:r>
        <w:t>Just-in-Time Access</w:t>
      </w:r>
    </w:p>
    <w:p>
      <w:pPr>
        <w:numPr>
          <w:ilvl w:val="2"/>
          <w:numId w:val="900"/>
        </w:numPr>
        <w:spacing w:before="0" w:after="0"/>
      </w:pPr>
      <w:r>
        <w:t>Privileged Access Management</w:t>
      </w:r>
    </w:p>
    <w:p>
      <w:pPr>
        <w:numPr>
          <w:ilvl w:val="1"/>
          <w:numId w:val="900"/>
        </w:numPr>
        <w:spacing w:before="0" w:after="0"/>
      </w:pPr>
      <w:r>
        <w:t>Secure Credential Management</w:t>
      </w:r>
    </w:p>
    <w:p>
      <w:pPr>
        <w:numPr>
          <w:ilvl w:val="2"/>
          <w:numId w:val="900"/>
        </w:numPr>
        <w:spacing w:before="0" w:after="0"/>
      </w:pPr>
      <w:r>
        <w:t>Secrets Storage Solutions</w:t>
      </w:r>
    </w:p>
    <w:p>
      <w:pPr>
        <w:numPr>
          <w:ilvl w:val="3"/>
          <w:numId w:val="900"/>
        </w:numPr>
        <w:spacing w:before="0" w:after="0"/>
      </w:pPr>
      <w:r>
        <w:t>Hardware Security Modules</w:t>
      </w:r>
    </w:p>
    <w:p>
      <w:pPr>
        <w:numPr>
          <w:ilvl w:val="3"/>
          <w:numId w:val="900"/>
        </w:numPr>
        <w:spacing w:before="0" w:after="0"/>
      </w:pPr>
      <w:r>
        <w:t>Key Management Services</w:t>
      </w:r>
    </w:p>
    <w:p>
      <w:pPr>
        <w:numPr>
          <w:ilvl w:val="3"/>
          <w:numId w:val="900"/>
        </w:numPr>
        <w:spacing w:before="0" w:after="0"/>
      </w:pPr>
      <w:r>
        <w:t>Encrypted Vaults</w:t>
      </w:r>
    </w:p>
    <w:p>
      <w:pPr>
        <w:numPr>
          <w:ilvl w:val="2"/>
          <w:numId w:val="900"/>
        </w:numPr>
        <w:spacing w:before="0" w:after="0"/>
      </w:pPr>
      <w:r>
        <w:t>Credential Rotation Policies</w:t>
      </w:r>
    </w:p>
    <w:p>
      <w:pPr>
        <w:numPr>
          <w:ilvl w:val="3"/>
          <w:numId w:val="900"/>
        </w:numPr>
        <w:spacing w:before="0" w:after="0"/>
      </w:pPr>
      <w:r>
        <w:t>Automated Rotation</w:t>
      </w:r>
    </w:p>
    <w:p>
      <w:pPr>
        <w:numPr>
          <w:ilvl w:val="3"/>
          <w:numId w:val="900"/>
        </w:numPr>
        <w:spacing w:before="0" w:after="0"/>
      </w:pPr>
      <w:r>
        <w:t>Emergency Rotation Procedures</w:t>
      </w:r>
    </w:p>
    <w:p>
      <w:pPr>
        <w:numPr>
          <w:ilvl w:val="3"/>
          <w:numId w:val="900"/>
        </w:numPr>
        <w:spacing w:before="0" w:after="0"/>
      </w:pPr>
      <w:r>
        <w:t>Rotation Scheduling</w:t>
      </w:r>
    </w:p>
    <w:p>
      <w:pPr>
        <w:numPr>
          <w:ilvl w:val="2"/>
          <w:numId w:val="900"/>
        </w:numPr>
        <w:spacing w:before="0" w:after="0"/>
      </w:pPr>
      <w:r>
        <w:t>Password Policies</w:t>
      </w:r>
    </w:p>
    <w:p>
      <w:pPr>
        <w:numPr>
          <w:ilvl w:val="2"/>
          <w:numId w:val="900"/>
        </w:numPr>
        <w:spacing w:before="0" w:after="0"/>
      </w:pPr>
      <w:r>
        <w:t>API Key Management</w:t>
      </w:r>
    </w:p>
    <w:p>
      <w:pPr>
        <w:numPr>
          <w:ilvl w:val="0"/>
          <w:numId w:val="900"/>
        </w:numPr>
        <w:spacing w:before="0" w:after="0"/>
      </w:pPr>
      <w:r>
        <w:t>Workstation Security</w:t>
      </w:r>
    </w:p>
    <w:p>
      <w:pPr>
        <w:numPr>
          <w:ilvl w:val="1"/>
          <w:numId w:val="900"/>
        </w:numPr>
        <w:spacing w:before="0" w:after="0"/>
      </w:pPr>
      <w:r>
        <w:t>Endpoint Detection and Response</w:t>
      </w:r>
    </w:p>
    <w:p>
      <w:pPr>
        <w:numPr>
          <w:ilvl w:val="2"/>
          <w:numId w:val="900"/>
        </w:numPr>
        <w:spacing w:before="0" w:after="0"/>
      </w:pPr>
      <w:r>
        <w:t>Threat Detection Capabilities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3"/>
          <w:numId w:val="900"/>
        </w:numPr>
        <w:spacing w:before="0" w:after="0"/>
      </w:pPr>
      <w:r>
        <w:t>Signature-Based Detection</w:t>
      </w:r>
    </w:p>
    <w:p>
      <w:pPr>
        <w:numPr>
          <w:ilvl w:val="3"/>
          <w:numId w:val="900"/>
        </w:numPr>
        <w:spacing w:before="0" w:after="0"/>
      </w:pPr>
      <w:r>
        <w:t>Machine Learning Detection</w:t>
      </w:r>
    </w:p>
    <w:p>
      <w:pPr>
        <w:numPr>
          <w:ilvl w:val="2"/>
          <w:numId w:val="900"/>
        </w:numPr>
        <w:spacing w:before="0" w:after="0"/>
      </w:pPr>
      <w:r>
        <w:t>Incident Response Integration</w:t>
      </w:r>
    </w:p>
    <w:p>
      <w:pPr>
        <w:numPr>
          <w:ilvl w:val="3"/>
          <w:numId w:val="900"/>
        </w:numPr>
        <w:spacing w:before="0" w:after="0"/>
      </w:pPr>
      <w:r>
        <w:t>Automated Response Actions</w:t>
      </w:r>
    </w:p>
    <w:p>
      <w:pPr>
        <w:numPr>
          <w:ilvl w:val="3"/>
          <w:numId w:val="900"/>
        </w:numPr>
        <w:spacing w:before="0" w:after="0"/>
      </w:pPr>
      <w:r>
        <w:t>Alert Escalation</w:t>
      </w:r>
    </w:p>
    <w:p>
      <w:pPr>
        <w:numPr>
          <w:ilvl w:val="3"/>
          <w:numId w:val="900"/>
        </w:numPr>
        <w:spacing w:before="0" w:after="0"/>
      </w:pPr>
      <w:r>
        <w:t>Forensic Data Collection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1"/>
          <w:numId w:val="900"/>
        </w:numPr>
        <w:spacing w:before="0" w:after="0"/>
      </w:pPr>
      <w:r>
        <w:t>Hardening Development Machines</w:t>
      </w:r>
    </w:p>
    <w:p>
      <w:pPr>
        <w:numPr>
          <w:ilvl w:val="2"/>
          <w:numId w:val="900"/>
        </w:numPr>
        <w:spacing w:before="0" w:after="0"/>
      </w:pPr>
      <w:r>
        <w:t>Operating System Hardening</w:t>
      </w:r>
    </w:p>
    <w:p>
      <w:pPr>
        <w:numPr>
          <w:ilvl w:val="3"/>
          <w:numId w:val="900"/>
        </w:numPr>
        <w:spacing w:before="0" w:after="0"/>
      </w:pPr>
      <w:r>
        <w:t>Security Configuration Baselines</w:t>
      </w:r>
    </w:p>
    <w:p>
      <w:pPr>
        <w:numPr>
          <w:ilvl w:val="3"/>
          <w:numId w:val="900"/>
        </w:numPr>
        <w:spacing w:before="0" w:after="0"/>
      </w:pPr>
      <w:r>
        <w:t>Unnecessary Service Removal</w:t>
      </w:r>
    </w:p>
    <w:p>
      <w:pPr>
        <w:numPr>
          <w:ilvl w:val="3"/>
          <w:numId w:val="900"/>
        </w:numPr>
        <w:spacing w:before="0" w:after="0"/>
      </w:pPr>
      <w:r>
        <w:t>Firewall Configuration</w:t>
      </w:r>
    </w:p>
    <w:p>
      <w:pPr>
        <w:numPr>
          <w:ilvl w:val="2"/>
          <w:numId w:val="900"/>
        </w:numPr>
        <w:spacing w:before="0" w:after="0"/>
      </w:pPr>
      <w:r>
        <w:t>Application Whitelisting</w:t>
      </w:r>
    </w:p>
    <w:p>
      <w:pPr>
        <w:numPr>
          <w:ilvl w:val="3"/>
          <w:numId w:val="900"/>
        </w:numPr>
        <w:spacing w:before="0" w:after="0"/>
      </w:pPr>
      <w:r>
        <w:t>Approved Application Lists</w:t>
      </w:r>
    </w:p>
    <w:p>
      <w:pPr>
        <w:numPr>
          <w:ilvl w:val="3"/>
          <w:numId w:val="900"/>
        </w:numPr>
        <w:spacing w:before="0" w:after="0"/>
      </w:pPr>
      <w:r>
        <w:t>Execution Control Policies</w:t>
      </w:r>
    </w:p>
    <w:p>
      <w:pPr>
        <w:numPr>
          <w:ilvl w:val="3"/>
          <w:numId w:val="900"/>
        </w:numPr>
        <w:spacing w:before="0" w:after="0"/>
      </w:pPr>
      <w:r>
        <w:t>Digital Signature Verification</w:t>
      </w:r>
    </w:p>
    <w:p>
      <w:pPr>
        <w:numPr>
          <w:ilvl w:val="2"/>
          <w:numId w:val="900"/>
        </w:numPr>
        <w:spacing w:before="0" w:after="0"/>
      </w:pPr>
      <w:r>
        <w:t>Patch Management</w:t>
      </w:r>
    </w:p>
    <w:p>
      <w:pPr>
        <w:numPr>
          <w:ilvl w:val="3"/>
          <w:numId w:val="900"/>
        </w:numPr>
        <w:spacing w:before="0" w:after="0"/>
      </w:pPr>
      <w:r>
        <w:t>Automated Patching</w:t>
      </w:r>
    </w:p>
    <w:p>
      <w:pPr>
        <w:numPr>
          <w:ilvl w:val="3"/>
          <w:numId w:val="900"/>
        </w:numPr>
        <w:spacing w:before="0" w:after="0"/>
      </w:pPr>
      <w:r>
        <w:t>Patch Testing Procedures</w:t>
      </w:r>
    </w:p>
    <w:p>
      <w:pPr>
        <w:numPr>
          <w:ilvl w:val="3"/>
          <w:numId w:val="900"/>
        </w:numPr>
        <w:spacing w:before="0" w:after="0"/>
      </w:pPr>
      <w:r>
        <w:t>Emergency Patching</w:t>
      </w:r>
    </w:p>
    <w:p>
      <w:pPr>
        <w:numPr>
          <w:ilvl w:val="2"/>
          <w:numId w:val="900"/>
        </w:numPr>
        <w:spacing w:before="0" w:after="0"/>
      </w:pPr>
      <w:r>
        <w:t>Disk Encryption</w:t>
      </w:r>
    </w:p>
    <w:p>
      <w:pPr>
        <w:numPr>
          <w:ilvl w:val="2"/>
          <w:numId w:val="900"/>
        </w:numPr>
        <w:spacing w:before="0" w:after="0"/>
      </w:pPr>
      <w:r>
        <w:t>Secure Boot Configuration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VPN Requirements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DNS Security</w:t>
      </w:r>
    </w:p>
    <w:p>
      <w:pPr>
        <w:numPr>
          <w:ilvl w:val="0"/>
          <w:numId w:val="900"/>
        </w:numPr>
        <w:spacing w:before="0" w:after="0"/>
      </w:pPr>
      <w:r>
        <w:t>Securing Development Tools</w:t>
      </w:r>
    </w:p>
    <w:p>
      <w:pPr>
        <w:numPr>
          <w:ilvl w:val="1"/>
          <w:numId w:val="900"/>
        </w:numPr>
        <w:spacing w:before="0" w:after="0"/>
      </w:pPr>
      <w:r>
        <w:t>IDE Security and Plugin Vetting</w:t>
      </w:r>
    </w:p>
    <w:p>
      <w:pPr>
        <w:numPr>
          <w:ilvl w:val="2"/>
          <w:numId w:val="900"/>
        </w:numPr>
        <w:spacing w:before="0" w:after="0"/>
      </w:pPr>
      <w:r>
        <w:t>Trusted Plugin Sources</w:t>
      </w:r>
    </w:p>
    <w:p>
      <w:pPr>
        <w:numPr>
          <w:ilvl w:val="3"/>
          <w:numId w:val="900"/>
        </w:numPr>
        <w:spacing w:before="0" w:after="0"/>
      </w:pPr>
      <w:r>
        <w:t>Official Marketplaces</w:t>
      </w:r>
    </w:p>
    <w:p>
      <w:pPr>
        <w:numPr>
          <w:ilvl w:val="3"/>
          <w:numId w:val="900"/>
        </w:numPr>
        <w:spacing w:before="0" w:after="0"/>
      </w:pPr>
      <w:r>
        <w:t>Vendor Verification</w:t>
      </w:r>
    </w:p>
    <w:p>
      <w:pPr>
        <w:numPr>
          <w:ilvl w:val="3"/>
          <w:numId w:val="900"/>
        </w:numPr>
        <w:spacing w:before="0" w:after="0"/>
      </w:pPr>
      <w:r>
        <w:t>Community Reputation</w:t>
      </w:r>
    </w:p>
    <w:p>
      <w:pPr>
        <w:numPr>
          <w:ilvl w:val="2"/>
          <w:numId w:val="900"/>
        </w:numPr>
        <w:spacing w:before="0" w:after="0"/>
      </w:pPr>
      <w:r>
        <w:t>Plugin Permissions Review</w:t>
      </w:r>
    </w:p>
    <w:p>
      <w:pPr>
        <w:numPr>
          <w:ilvl w:val="3"/>
          <w:numId w:val="900"/>
        </w:numPr>
        <w:spacing w:before="0" w:after="0"/>
      </w:pPr>
      <w:r>
        <w:t>Permission Analysis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Regular Audits</w:t>
      </w:r>
    </w:p>
    <w:p>
      <w:pPr>
        <w:numPr>
          <w:ilvl w:val="2"/>
          <w:numId w:val="900"/>
        </w:numPr>
        <w:spacing w:before="0" w:after="0"/>
      </w:pPr>
      <w:r>
        <w:t>IDE Configuration Security</w:t>
      </w:r>
    </w:p>
    <w:p>
      <w:pPr>
        <w:numPr>
          <w:ilvl w:val="2"/>
          <w:numId w:val="900"/>
        </w:numPr>
        <w:spacing w:before="0" w:after="0"/>
      </w:pPr>
      <w:r>
        <w:t>Extension Management Policies</w:t>
      </w:r>
    </w:p>
    <w:p>
      <w:pPr>
        <w:numPr>
          <w:ilvl w:val="1"/>
          <w:numId w:val="900"/>
        </w:numPr>
        <w:spacing w:before="0" w:after="0"/>
      </w:pPr>
      <w:r>
        <w:t>Git Client Configuration</w:t>
      </w:r>
    </w:p>
    <w:p>
      <w:pPr>
        <w:numPr>
          <w:ilvl w:val="2"/>
          <w:numId w:val="900"/>
        </w:numPr>
        <w:spacing w:before="0" w:after="0"/>
      </w:pPr>
      <w:r>
        <w:t>Secure Transport Protocols</w:t>
      </w:r>
    </w:p>
    <w:p>
      <w:pPr>
        <w:numPr>
          <w:ilvl w:val="3"/>
          <w:numId w:val="900"/>
        </w:numPr>
        <w:spacing w:before="0" w:after="0"/>
      </w:pPr>
      <w:r>
        <w:t>SSH Configuration</w:t>
      </w:r>
    </w:p>
    <w:p>
      <w:pPr>
        <w:numPr>
          <w:ilvl w:val="3"/>
          <w:numId w:val="900"/>
        </w:numPr>
        <w:spacing w:before="0" w:after="0"/>
      </w:pPr>
      <w:r>
        <w:t>HTTPS Configuration</w:t>
      </w:r>
    </w:p>
    <w:p>
      <w:pPr>
        <w:numPr>
          <w:ilvl w:val="3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Credential Storage Practices</w:t>
      </w:r>
    </w:p>
    <w:p>
      <w:pPr>
        <w:numPr>
          <w:ilvl w:val="3"/>
          <w:numId w:val="900"/>
        </w:numPr>
        <w:spacing w:before="0" w:after="0"/>
      </w:pPr>
      <w:r>
        <w:t>Credential Helpers</w:t>
      </w:r>
    </w:p>
    <w:p>
      <w:pPr>
        <w:numPr>
          <w:ilvl w:val="3"/>
          <w:numId w:val="900"/>
        </w:numPr>
        <w:spacing w:before="0" w:after="0"/>
      </w:pPr>
      <w:r>
        <w:t>SSH Key Management</w:t>
      </w:r>
    </w:p>
    <w:p>
      <w:pPr>
        <w:numPr>
          <w:ilvl w:val="3"/>
          <w:numId w:val="900"/>
        </w:numPr>
        <w:spacing w:before="0" w:after="0"/>
      </w:pPr>
      <w:r>
        <w:t>Token Storage</w:t>
      </w:r>
    </w:p>
    <w:p>
      <w:pPr>
        <w:numPr>
          <w:ilvl w:val="2"/>
          <w:numId w:val="900"/>
        </w:numPr>
        <w:spacing w:before="0" w:after="0"/>
      </w:pPr>
      <w:r>
        <w:t>Git Hooks Security</w:t>
      </w:r>
    </w:p>
    <w:p>
      <w:pPr>
        <w:numPr>
          <w:ilvl w:val="2"/>
          <w:numId w:val="900"/>
        </w:numPr>
        <w:spacing w:before="0" w:after="0"/>
      </w:pPr>
      <w:r>
        <w:t>Repository Access Controls</w:t>
      </w:r>
    </w:p>
    <w:p>
      <w:pPr>
        <w:pStyle w:val="Heading1"/>
      </w:pPr>
      <w:r>
        <w:t>Securing Source Code</w:t>
      </w:r>
    </w:p>
    <w:p>
      <w:pPr>
        <w:numPr>
          <w:ilvl w:val="0"/>
          <w:numId w:val="900"/>
        </w:numPr>
        <w:spacing w:before="0" w:after="0"/>
      </w:pPr>
      <w:r>
        <w:t>Source Code Management Platform Security</w:t>
      </w:r>
    </w:p>
    <w:p>
      <w:pPr>
        <w:numPr>
          <w:ilvl w:val="1"/>
          <w:numId w:val="900"/>
        </w:numPr>
        <w:spacing w:before="0" w:after="0"/>
      </w:pPr>
      <w:r>
        <w:t>Branch Protection Rules</w:t>
      </w:r>
    </w:p>
    <w:p>
      <w:pPr>
        <w:numPr>
          <w:ilvl w:val="2"/>
          <w:numId w:val="900"/>
        </w:numPr>
        <w:spacing w:before="0" w:after="0"/>
      </w:pPr>
      <w:r>
        <w:t>Enforcing Review Requirements</w:t>
      </w:r>
    </w:p>
    <w:p>
      <w:pPr>
        <w:numPr>
          <w:ilvl w:val="3"/>
          <w:numId w:val="900"/>
        </w:numPr>
        <w:spacing w:before="0" w:after="0"/>
      </w:pPr>
      <w:r>
        <w:t>Required Reviewers</w:t>
      </w:r>
    </w:p>
    <w:p>
      <w:pPr>
        <w:numPr>
          <w:ilvl w:val="3"/>
          <w:numId w:val="900"/>
        </w:numPr>
        <w:spacing w:before="0" w:after="0"/>
      </w:pPr>
      <w:r>
        <w:t>Review Policies</w:t>
      </w:r>
    </w:p>
    <w:p>
      <w:pPr>
        <w:numPr>
          <w:ilvl w:val="3"/>
          <w:numId w:val="900"/>
        </w:numPr>
        <w:spacing w:before="0" w:after="0"/>
      </w:pPr>
      <w:r>
        <w:t>Approval Workflows</w:t>
      </w:r>
    </w:p>
    <w:p>
      <w:pPr>
        <w:numPr>
          <w:ilvl w:val="2"/>
          <w:numId w:val="900"/>
        </w:numPr>
        <w:spacing w:before="0" w:after="0"/>
      </w:pPr>
      <w:r>
        <w:t>Preventing Force Pushes</w:t>
      </w:r>
    </w:p>
    <w:p>
      <w:pPr>
        <w:numPr>
          <w:ilvl w:val="3"/>
          <w:numId w:val="900"/>
        </w:numPr>
        <w:spacing w:before="0" w:after="0"/>
      </w:pPr>
      <w:r>
        <w:t>Branch Locking</w:t>
      </w:r>
    </w:p>
    <w:p>
      <w:pPr>
        <w:numPr>
          <w:ilvl w:val="3"/>
          <w:numId w:val="900"/>
        </w:numPr>
        <w:spacing w:before="0" w:after="0"/>
      </w:pPr>
      <w:r>
        <w:t>History Protection</w:t>
      </w:r>
    </w:p>
    <w:p>
      <w:pPr>
        <w:numPr>
          <w:ilvl w:val="3"/>
          <w:numId w:val="900"/>
        </w:numPr>
        <w:spacing w:before="0" w:after="0"/>
      </w:pPr>
      <w:r>
        <w:t>Merge Restrictions</w:t>
      </w:r>
    </w:p>
    <w:p>
      <w:pPr>
        <w:numPr>
          <w:ilvl w:val="2"/>
          <w:numId w:val="900"/>
        </w:numPr>
        <w:spacing w:before="0" w:after="0"/>
      </w:pPr>
      <w:r>
        <w:t>Status Check Requirements</w:t>
      </w:r>
    </w:p>
    <w:p>
      <w:pPr>
        <w:numPr>
          <w:ilvl w:val="2"/>
          <w:numId w:val="900"/>
        </w:numPr>
        <w:spacing w:before="0" w:after="0"/>
      </w:pPr>
      <w:r>
        <w:t>Dismissal Restrictions</w:t>
      </w:r>
    </w:p>
    <w:p>
      <w:pPr>
        <w:numPr>
          <w:ilvl w:val="1"/>
          <w:numId w:val="900"/>
        </w:numPr>
        <w:spacing w:before="0" w:after="0"/>
      </w:pPr>
      <w:r>
        <w:t>Required Status Checks</w:t>
      </w:r>
    </w:p>
    <w:p>
      <w:pPr>
        <w:numPr>
          <w:ilvl w:val="2"/>
          <w:numId w:val="900"/>
        </w:numPr>
        <w:spacing w:before="0" w:after="0"/>
      </w:pPr>
      <w:r>
        <w:t>Automated Testing Integration</w:t>
      </w:r>
    </w:p>
    <w:p>
      <w:pPr>
        <w:numPr>
          <w:ilvl w:val="3"/>
          <w:numId w:val="900"/>
        </w:numPr>
        <w:spacing w:before="0" w:after="0"/>
      </w:pPr>
      <w:r>
        <w:t>Unit Test Requirements</w:t>
      </w:r>
    </w:p>
    <w:p>
      <w:pPr>
        <w:numPr>
          <w:ilvl w:val="3"/>
          <w:numId w:val="900"/>
        </w:numPr>
        <w:spacing w:before="0" w:after="0"/>
      </w:pPr>
      <w:r>
        <w:t>Integration Test Gates</w:t>
      </w:r>
    </w:p>
    <w:p>
      <w:pPr>
        <w:numPr>
          <w:ilvl w:val="3"/>
          <w:numId w:val="900"/>
        </w:numPr>
        <w:spacing w:before="0" w:after="0"/>
      </w:pPr>
      <w:r>
        <w:t>Performance Test Thresholds</w:t>
      </w:r>
    </w:p>
    <w:p>
      <w:pPr>
        <w:numPr>
          <w:ilvl w:val="2"/>
          <w:numId w:val="900"/>
        </w:numPr>
        <w:spacing w:before="0" w:after="0"/>
      </w:pPr>
      <w:r>
        <w:t>Linting and Quality Gates</w:t>
      </w:r>
    </w:p>
    <w:p>
      <w:pPr>
        <w:numPr>
          <w:ilvl w:val="3"/>
          <w:numId w:val="900"/>
        </w:numPr>
        <w:spacing w:before="0" w:after="0"/>
      </w:pPr>
      <w:r>
        <w:t>Code Style Enforcement</w:t>
      </w:r>
    </w:p>
    <w:p>
      <w:pPr>
        <w:numPr>
          <w:ilvl w:val="3"/>
          <w:numId w:val="900"/>
        </w:numPr>
        <w:spacing w:before="0" w:after="0"/>
      </w:pPr>
      <w:r>
        <w:t>Complexity Analysis</w:t>
      </w:r>
    </w:p>
    <w:p>
      <w:pPr>
        <w:numPr>
          <w:ilvl w:val="3"/>
          <w:numId w:val="900"/>
        </w:numPr>
        <w:spacing w:before="0" w:after="0"/>
      </w:pPr>
      <w:r>
        <w:t>Security Scanning</w:t>
      </w:r>
    </w:p>
    <w:p>
      <w:pPr>
        <w:numPr>
          <w:ilvl w:val="2"/>
          <w:numId w:val="900"/>
        </w:numPr>
        <w:spacing w:before="0" w:after="0"/>
      </w:pPr>
      <w:r>
        <w:t>Build Verification</w:t>
      </w:r>
    </w:p>
    <w:p>
      <w:pPr>
        <w:numPr>
          <w:ilvl w:val="1"/>
          <w:numId w:val="900"/>
        </w:numPr>
        <w:spacing w:before="0" w:after="0"/>
      </w:pPr>
      <w:r>
        <w:t>Code Owner Policies</w:t>
      </w:r>
    </w:p>
    <w:p>
      <w:pPr>
        <w:numPr>
          <w:ilvl w:val="2"/>
          <w:numId w:val="900"/>
        </w:numPr>
        <w:spacing w:before="0" w:after="0"/>
      </w:pPr>
      <w:r>
        <w:t>Defining Code Owners</w:t>
      </w:r>
    </w:p>
    <w:p>
      <w:pPr>
        <w:numPr>
          <w:ilvl w:val="3"/>
          <w:numId w:val="900"/>
        </w:numPr>
        <w:spacing w:before="0" w:after="0"/>
      </w:pPr>
      <w:r>
        <w:t>CODEOWNERS File Management</w:t>
      </w:r>
    </w:p>
    <w:p>
      <w:pPr>
        <w:numPr>
          <w:ilvl w:val="3"/>
          <w:numId w:val="900"/>
        </w:numPr>
        <w:spacing w:before="0" w:after="0"/>
      </w:pPr>
      <w:r>
        <w:t>Ownership Hierarchies</w:t>
      </w:r>
    </w:p>
    <w:p>
      <w:pPr>
        <w:numPr>
          <w:ilvl w:val="3"/>
          <w:numId w:val="900"/>
        </w:numPr>
        <w:spacing w:before="0" w:after="0"/>
      </w:pPr>
      <w:r>
        <w:t>Team-Based Ownership</w:t>
      </w:r>
    </w:p>
    <w:p>
      <w:pPr>
        <w:numPr>
          <w:ilvl w:val="2"/>
          <w:numId w:val="900"/>
        </w:numPr>
        <w:spacing w:before="0" w:after="0"/>
      </w:pPr>
      <w:r>
        <w:t>Enforcing Review by Owners</w:t>
      </w:r>
    </w:p>
    <w:p>
      <w:pPr>
        <w:numPr>
          <w:ilvl w:val="3"/>
          <w:numId w:val="900"/>
        </w:numPr>
        <w:spacing w:before="0" w:after="0"/>
      </w:pPr>
      <w:r>
        <w:t>Mandatory Owner Approval</w:t>
      </w:r>
    </w:p>
    <w:p>
      <w:pPr>
        <w:numPr>
          <w:ilvl w:val="3"/>
          <w:numId w:val="900"/>
        </w:numPr>
        <w:spacing w:before="0" w:after="0"/>
      </w:pPr>
      <w:r>
        <w:t>Owner Notification Systems</w:t>
      </w:r>
    </w:p>
    <w:p>
      <w:pPr>
        <w:numPr>
          <w:ilvl w:val="3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Access Control and Permissions</w:t>
      </w:r>
    </w:p>
    <w:p>
      <w:pPr>
        <w:numPr>
          <w:ilvl w:val="2"/>
          <w:numId w:val="900"/>
        </w:numPr>
        <w:spacing w:before="0" w:after="0"/>
      </w:pPr>
      <w:r>
        <w:t>User and Team Permissions</w:t>
      </w:r>
    </w:p>
    <w:p>
      <w:pPr>
        <w:numPr>
          <w:ilvl w:val="3"/>
          <w:numId w:val="900"/>
        </w:numPr>
        <w:spacing w:before="0" w:after="0"/>
      </w:pPr>
      <w:r>
        <w:t>Repository Access Levels</w:t>
      </w:r>
    </w:p>
    <w:p>
      <w:pPr>
        <w:numPr>
          <w:ilvl w:val="3"/>
          <w:numId w:val="900"/>
        </w:numPr>
        <w:spacing w:before="0" w:after="0"/>
      </w:pPr>
      <w:r>
        <w:t>Organization Permissions</w:t>
      </w:r>
    </w:p>
    <w:p>
      <w:pPr>
        <w:numPr>
          <w:ilvl w:val="3"/>
          <w:numId w:val="900"/>
        </w:numPr>
        <w:spacing w:before="0" w:after="0"/>
      </w:pPr>
      <w:r>
        <w:t>Fine-Grained Permissions</w:t>
      </w:r>
    </w:p>
    <w:p>
      <w:pPr>
        <w:numPr>
          <w:ilvl w:val="2"/>
          <w:numId w:val="900"/>
        </w:numPr>
        <w:spacing w:before="0" w:after="0"/>
      </w:pPr>
      <w:r>
        <w:t>Audit Logging</w:t>
      </w:r>
    </w:p>
    <w:p>
      <w:pPr>
        <w:numPr>
          <w:ilvl w:val="3"/>
          <w:numId w:val="900"/>
        </w:numPr>
        <w:spacing w:before="0" w:after="0"/>
      </w:pPr>
      <w:r>
        <w:t>Access Logs</w:t>
      </w:r>
    </w:p>
    <w:p>
      <w:pPr>
        <w:numPr>
          <w:ilvl w:val="3"/>
          <w:numId w:val="900"/>
        </w:numPr>
        <w:spacing w:before="0" w:after="0"/>
      </w:pPr>
      <w:r>
        <w:t>Change Logs</w:t>
      </w:r>
    </w:p>
    <w:p>
      <w:pPr>
        <w:numPr>
          <w:ilvl w:val="3"/>
          <w:numId w:val="900"/>
        </w:numPr>
        <w:spacing w:before="0" w:after="0"/>
      </w:pPr>
      <w:r>
        <w:t>Administrative Actions</w:t>
      </w:r>
    </w:p>
    <w:p>
      <w:pPr>
        <w:numPr>
          <w:ilvl w:val="2"/>
          <w:numId w:val="900"/>
        </w:numPr>
        <w:spacing w:before="0" w:after="0"/>
      </w:pPr>
      <w:r>
        <w:t>Two-Person Rule Implementation</w:t>
      </w:r>
    </w:p>
    <w:p>
      <w:pPr>
        <w:numPr>
          <w:ilvl w:val="1"/>
          <w:numId w:val="900"/>
        </w:numPr>
        <w:spacing w:before="0" w:after="0"/>
      </w:pPr>
      <w:r>
        <w:t>Repository Security Settings</w:t>
      </w:r>
    </w:p>
    <w:p>
      <w:pPr>
        <w:numPr>
          <w:ilvl w:val="2"/>
          <w:numId w:val="900"/>
        </w:numPr>
        <w:spacing w:before="0" w:after="0"/>
      </w:pPr>
      <w:r>
        <w:t>Vulnerability Alerts</w:t>
      </w:r>
    </w:p>
    <w:p>
      <w:pPr>
        <w:numPr>
          <w:ilvl w:val="2"/>
          <w:numId w:val="900"/>
        </w:numPr>
        <w:spacing w:before="0" w:after="0"/>
      </w:pPr>
      <w:r>
        <w:t>Security Advisories</w:t>
      </w:r>
    </w:p>
    <w:p>
      <w:pPr>
        <w:numPr>
          <w:ilvl w:val="2"/>
          <w:numId w:val="900"/>
        </w:numPr>
        <w:spacing w:before="0" w:after="0"/>
      </w:pPr>
      <w:r>
        <w:t>Dependency Scanning</w:t>
      </w:r>
    </w:p>
    <w:p>
      <w:pPr>
        <w:numPr>
          <w:ilvl w:val="0"/>
          <w:numId w:val="900"/>
        </w:numPr>
        <w:spacing w:before="0" w:after="0"/>
      </w:pPr>
      <w:r>
        <w:t>Static Application Security Testing</w:t>
      </w:r>
    </w:p>
    <w:p>
      <w:pPr>
        <w:numPr>
          <w:ilvl w:val="1"/>
          <w:numId w:val="900"/>
        </w:numPr>
        <w:spacing w:before="0" w:after="0"/>
      </w:pPr>
      <w:r>
        <w:t>Integrating SAST into Developer Workflows</w:t>
      </w:r>
    </w:p>
    <w:p>
      <w:pPr>
        <w:numPr>
          <w:ilvl w:val="2"/>
          <w:numId w:val="900"/>
        </w:numPr>
        <w:spacing w:before="0" w:after="0"/>
      </w:pPr>
      <w:r>
        <w:t>Pre-commit and Pre-push Hooks</w:t>
      </w:r>
    </w:p>
    <w:p>
      <w:pPr>
        <w:numPr>
          <w:ilvl w:val="3"/>
          <w:numId w:val="900"/>
        </w:numPr>
        <w:spacing w:before="0" w:after="0"/>
      </w:pPr>
      <w:r>
        <w:t>Hook Configuration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3"/>
          <w:numId w:val="900"/>
        </w:numPr>
        <w:spacing w:before="0" w:after="0"/>
      </w:pPr>
      <w:r>
        <w:t>Developer Experience</w:t>
      </w:r>
    </w:p>
    <w:p>
      <w:pPr>
        <w:numPr>
          <w:ilvl w:val="2"/>
          <w:numId w:val="900"/>
        </w:numPr>
        <w:spacing w:before="0" w:after="0"/>
      </w:pPr>
      <w:r>
        <w:t>CI/CD Integration</w:t>
      </w:r>
    </w:p>
    <w:p>
      <w:pPr>
        <w:numPr>
          <w:ilvl w:val="3"/>
          <w:numId w:val="900"/>
        </w:numPr>
        <w:spacing w:before="0" w:after="0"/>
      </w:pPr>
      <w:r>
        <w:t>Pipeline Integration Points</w:t>
      </w:r>
    </w:p>
    <w:p>
      <w:pPr>
        <w:numPr>
          <w:ilvl w:val="3"/>
          <w:numId w:val="900"/>
        </w:numPr>
        <w:spacing w:before="0" w:after="0"/>
      </w:pPr>
      <w:r>
        <w:t>Failure Handling</w:t>
      </w:r>
    </w:p>
    <w:p>
      <w:pPr>
        <w:numPr>
          <w:ilvl w:val="3"/>
          <w:numId w:val="900"/>
        </w:numPr>
        <w:spacing w:before="0" w:after="0"/>
      </w:pPr>
      <w:r>
        <w:t>Result Reporting</w:t>
      </w:r>
    </w:p>
    <w:p>
      <w:pPr>
        <w:numPr>
          <w:ilvl w:val="2"/>
          <w:numId w:val="900"/>
        </w:numPr>
        <w:spacing w:before="0" w:after="0"/>
      </w:pPr>
      <w:r>
        <w:t>IDE Integration</w:t>
      </w:r>
    </w:p>
    <w:p>
      <w:pPr>
        <w:numPr>
          <w:ilvl w:val="1"/>
          <w:numId w:val="900"/>
        </w:numPr>
        <w:spacing w:before="0" w:after="0"/>
      </w:pPr>
      <w:r>
        <w:t>Analyzing Scan Results</w:t>
      </w:r>
    </w:p>
    <w:p>
      <w:pPr>
        <w:numPr>
          <w:ilvl w:val="2"/>
          <w:numId w:val="900"/>
        </w:numPr>
        <w:spacing w:before="0" w:after="0"/>
      </w:pPr>
      <w:r>
        <w:t>Triage and Prioritization</w:t>
      </w:r>
    </w:p>
    <w:p>
      <w:pPr>
        <w:numPr>
          <w:ilvl w:val="3"/>
          <w:numId w:val="900"/>
        </w:numPr>
        <w:spacing w:before="0" w:after="0"/>
      </w:pPr>
      <w:r>
        <w:t>Risk-Based Prioritization</w:t>
      </w:r>
    </w:p>
    <w:p>
      <w:pPr>
        <w:numPr>
          <w:ilvl w:val="3"/>
          <w:numId w:val="900"/>
        </w:numPr>
        <w:spacing w:before="0" w:after="0"/>
      </w:pPr>
      <w:r>
        <w:t>False Positive Management</w:t>
      </w:r>
    </w:p>
    <w:p>
      <w:pPr>
        <w:numPr>
          <w:ilvl w:val="3"/>
          <w:numId w:val="900"/>
        </w:numPr>
        <w:spacing w:before="0" w:after="0"/>
      </w:pPr>
      <w:r>
        <w:t>Severity Classification</w:t>
      </w:r>
    </w:p>
    <w:p>
      <w:pPr>
        <w:numPr>
          <w:ilvl w:val="2"/>
          <w:numId w:val="900"/>
        </w:numPr>
        <w:spacing w:before="0" w:after="0"/>
      </w:pPr>
      <w:r>
        <w:t>Remediation Workflows</w:t>
      </w:r>
    </w:p>
    <w:p>
      <w:pPr>
        <w:numPr>
          <w:ilvl w:val="3"/>
          <w:numId w:val="900"/>
        </w:numPr>
        <w:spacing w:before="0" w:after="0"/>
      </w:pPr>
      <w:r>
        <w:t>Developer Guidance</w:t>
      </w:r>
    </w:p>
    <w:p>
      <w:pPr>
        <w:numPr>
          <w:ilvl w:val="3"/>
          <w:numId w:val="900"/>
        </w:numPr>
        <w:spacing w:before="0" w:after="0"/>
      </w:pPr>
      <w:r>
        <w:t>Fix Verification</w:t>
      </w:r>
    </w:p>
    <w:p>
      <w:pPr>
        <w:numPr>
          <w:ilvl w:val="3"/>
          <w:numId w:val="900"/>
        </w:numPr>
        <w:spacing w:before="0" w:after="0"/>
      </w:pPr>
      <w:r>
        <w:t>Tracking and Metrics</w:t>
      </w:r>
    </w:p>
    <w:p>
      <w:pPr>
        <w:numPr>
          <w:ilvl w:val="1"/>
          <w:numId w:val="900"/>
        </w:numPr>
        <w:spacing w:before="0" w:after="0"/>
      </w:pPr>
      <w:r>
        <w:t>Tool Selection and Configuration</w:t>
      </w:r>
    </w:p>
    <w:p>
      <w:pPr>
        <w:numPr>
          <w:ilvl w:val="2"/>
          <w:numId w:val="900"/>
        </w:numPr>
        <w:spacing w:before="0" w:after="0"/>
      </w:pPr>
      <w:r>
        <w:t>Commercial vs Open Source Tools</w:t>
      </w:r>
    </w:p>
    <w:p>
      <w:pPr>
        <w:numPr>
          <w:ilvl w:val="2"/>
          <w:numId w:val="900"/>
        </w:numPr>
        <w:spacing w:before="0" w:after="0"/>
      </w:pPr>
      <w:r>
        <w:t>Language-Specific Considerations</w:t>
      </w:r>
    </w:p>
    <w:p>
      <w:pPr>
        <w:numPr>
          <w:ilvl w:val="2"/>
          <w:numId w:val="900"/>
        </w:numPr>
        <w:spacing w:before="0" w:after="0"/>
      </w:pPr>
      <w:r>
        <w:t>Custom Rule Development</w:t>
      </w:r>
    </w:p>
    <w:p>
      <w:pPr>
        <w:numPr>
          <w:ilvl w:val="0"/>
          <w:numId w:val="900"/>
        </w:numPr>
        <w:spacing w:before="0" w:after="0"/>
      </w:pPr>
      <w:r>
        <w:t>Secret Scanning</w:t>
      </w:r>
    </w:p>
    <w:p>
      <w:pPr>
        <w:numPr>
          <w:ilvl w:val="1"/>
          <w:numId w:val="900"/>
        </w:numPr>
        <w:spacing w:before="0" w:after="0"/>
      </w:pPr>
      <w:r>
        <w:t>Pre-commit Hooks</w:t>
      </w:r>
    </w:p>
    <w:p>
      <w:pPr>
        <w:numPr>
          <w:ilvl w:val="2"/>
          <w:numId w:val="900"/>
        </w:numPr>
        <w:spacing w:before="0" w:after="0"/>
      </w:pPr>
      <w:r>
        <w:t>Tooling and Configuration</w:t>
      </w:r>
    </w:p>
    <w:p>
      <w:pPr>
        <w:numPr>
          <w:ilvl w:val="3"/>
          <w:numId w:val="900"/>
        </w:numPr>
        <w:spacing w:before="0" w:after="0"/>
      </w:pPr>
      <w:r>
        <w:t>Hook Installation</w:t>
      </w:r>
    </w:p>
    <w:p>
      <w:pPr>
        <w:numPr>
          <w:ilvl w:val="3"/>
          <w:numId w:val="900"/>
        </w:numPr>
        <w:spacing w:before="0" w:after="0"/>
      </w:pPr>
      <w:r>
        <w:t>Pattern Configuration</w:t>
      </w:r>
    </w:p>
    <w:p>
      <w:pPr>
        <w:numPr>
          <w:ilvl w:val="3"/>
          <w:numId w:val="900"/>
        </w:numPr>
        <w:spacing w:before="0" w:after="0"/>
      </w:pPr>
      <w:r>
        <w:t>Performance Tuning</w:t>
      </w:r>
    </w:p>
    <w:p>
      <w:pPr>
        <w:numPr>
          <w:ilvl w:val="2"/>
          <w:numId w:val="900"/>
        </w:numPr>
        <w:spacing w:before="0" w:after="0"/>
      </w:pPr>
      <w:r>
        <w:t>Developer Training</w:t>
      </w:r>
    </w:p>
    <w:p>
      <w:pPr>
        <w:numPr>
          <w:ilvl w:val="2"/>
          <w:numId w:val="900"/>
        </w:numPr>
        <w:spacing w:before="0" w:after="0"/>
      </w:pPr>
      <w:r>
        <w:t>Bypass Prevention</w:t>
      </w:r>
    </w:p>
    <w:p>
      <w:pPr>
        <w:numPr>
          <w:ilvl w:val="1"/>
          <w:numId w:val="900"/>
        </w:numPr>
        <w:spacing w:before="0" w:after="0"/>
      </w:pPr>
      <w:r>
        <w:t>Repository Scanning for Exposed Secrets</w:t>
      </w:r>
    </w:p>
    <w:p>
      <w:pPr>
        <w:numPr>
          <w:ilvl w:val="2"/>
          <w:numId w:val="900"/>
        </w:numPr>
        <w:spacing w:before="0" w:after="0"/>
      </w:pPr>
      <w:r>
        <w:t>Automated Scanning Tools</w:t>
      </w:r>
    </w:p>
    <w:p>
      <w:pPr>
        <w:numPr>
          <w:ilvl w:val="3"/>
          <w:numId w:val="900"/>
        </w:numPr>
        <w:spacing w:before="0" w:after="0"/>
      </w:pPr>
      <w:r>
        <w:t>Scanning Frequency</w:t>
      </w:r>
    </w:p>
    <w:p>
      <w:pPr>
        <w:numPr>
          <w:ilvl w:val="3"/>
          <w:numId w:val="900"/>
        </w:numPr>
        <w:spacing w:before="0" w:after="0"/>
      </w:pPr>
      <w:r>
        <w:t>Pattern Matching</w:t>
      </w:r>
    </w:p>
    <w:p>
      <w:pPr>
        <w:numPr>
          <w:ilvl w:val="3"/>
          <w:numId w:val="900"/>
        </w:numPr>
        <w:spacing w:before="0" w:after="0"/>
      </w:pPr>
      <w:r>
        <w:t>Historical Scanning</w:t>
      </w:r>
    </w:p>
    <w:p>
      <w:pPr>
        <w:numPr>
          <w:ilvl w:val="2"/>
          <w:numId w:val="900"/>
        </w:numPr>
        <w:spacing w:before="0" w:after="0"/>
      </w:pPr>
      <w:r>
        <w:t>Scheduled Scans</w:t>
      </w:r>
    </w:p>
    <w:p>
      <w:pPr>
        <w:numPr>
          <w:ilvl w:val="3"/>
          <w:numId w:val="900"/>
        </w:numPr>
        <w:spacing w:before="0" w:after="0"/>
      </w:pPr>
      <w:r>
        <w:t>Scan Scheduling</w:t>
      </w:r>
    </w:p>
    <w:p>
      <w:pPr>
        <w:numPr>
          <w:ilvl w:val="3"/>
          <w:numId w:val="900"/>
        </w:numPr>
        <w:spacing w:before="0" w:after="0"/>
      </w:pPr>
      <w:r>
        <w:t>Result Processing</w:t>
      </w:r>
    </w:p>
    <w:p>
      <w:pPr>
        <w:numPr>
          <w:ilvl w:val="3"/>
          <w:numId w:val="900"/>
        </w:numPr>
        <w:spacing w:before="0" w:after="0"/>
      </w:pPr>
      <w:r>
        <w:t>Alert Management</w:t>
      </w:r>
    </w:p>
    <w:p>
      <w:pPr>
        <w:numPr>
          <w:ilvl w:val="1"/>
          <w:numId w:val="900"/>
        </w:numPr>
        <w:spacing w:before="0" w:after="0"/>
      </w:pPr>
      <w:r>
        <w:t>Secret Remediation Strategies</w:t>
      </w:r>
    </w:p>
    <w:p>
      <w:pPr>
        <w:numPr>
          <w:ilvl w:val="2"/>
          <w:numId w:val="900"/>
        </w:numPr>
        <w:spacing w:before="0" w:after="0"/>
      </w:pPr>
      <w:r>
        <w:t>Secret Revocation</w:t>
      </w:r>
    </w:p>
    <w:p>
      <w:pPr>
        <w:numPr>
          <w:ilvl w:val="3"/>
          <w:numId w:val="900"/>
        </w:numPr>
        <w:spacing w:before="0" w:after="0"/>
      </w:pPr>
      <w:r>
        <w:t>Immediate Revocation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Service Continuity</w:t>
      </w:r>
    </w:p>
    <w:p>
      <w:pPr>
        <w:numPr>
          <w:ilvl w:val="2"/>
          <w:numId w:val="900"/>
        </w:numPr>
        <w:spacing w:before="0" w:after="0"/>
      </w:pPr>
      <w:r>
        <w:t>Rotating Exposed Credentials</w:t>
      </w:r>
    </w:p>
    <w:p>
      <w:pPr>
        <w:numPr>
          <w:ilvl w:val="3"/>
          <w:numId w:val="900"/>
        </w:numPr>
        <w:spacing w:before="0" w:after="0"/>
      </w:pPr>
      <w:r>
        <w:t>Rotation Procedures</w:t>
      </w:r>
    </w:p>
    <w:p>
      <w:pPr>
        <w:numPr>
          <w:ilvl w:val="3"/>
          <w:numId w:val="900"/>
        </w:numPr>
        <w:spacing w:before="0" w:after="0"/>
      </w:pPr>
      <w:r>
        <w:t>Verification Steps</w:t>
      </w:r>
    </w:p>
    <w:p>
      <w:pPr>
        <w:numPr>
          <w:ilvl w:val="3"/>
          <w:numId w:val="900"/>
        </w:numPr>
        <w:spacing w:before="0" w:after="0"/>
      </w:pPr>
      <w:r>
        <w:t>Documentation Updates</w:t>
      </w:r>
    </w:p>
    <w:p>
      <w:pPr>
        <w:numPr>
          <w:ilvl w:val="2"/>
          <w:numId w:val="900"/>
        </w:numPr>
        <w:spacing w:before="0" w:after="0"/>
      </w:pPr>
      <w:r>
        <w:t>Git History Cleaning</w:t>
      </w:r>
    </w:p>
    <w:p>
      <w:pPr>
        <w:numPr>
          <w:ilvl w:val="1"/>
          <w:numId w:val="900"/>
        </w:numPr>
        <w:spacing w:before="0" w:after="0"/>
      </w:pPr>
      <w:r>
        <w:t>Secret Management Integration</w:t>
      </w:r>
    </w:p>
    <w:p>
      <w:pPr>
        <w:numPr>
          <w:ilvl w:val="2"/>
          <w:numId w:val="900"/>
        </w:numPr>
        <w:spacing w:before="0" w:after="0"/>
      </w:pPr>
      <w:r>
        <w:t>Vault Integration</w:t>
      </w:r>
    </w:p>
    <w:p>
      <w:pPr>
        <w:numPr>
          <w:ilvl w:val="2"/>
          <w:numId w:val="900"/>
        </w:numPr>
        <w:spacing w:before="0" w:after="0"/>
      </w:pPr>
      <w:r>
        <w:t>Environment Variable Management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0"/>
          <w:numId w:val="900"/>
        </w:numPr>
        <w:spacing w:before="0" w:after="0"/>
      </w:pPr>
      <w:r>
        <w:t>Code Signing and Commit Signing</w:t>
      </w:r>
    </w:p>
    <w:p>
      <w:pPr>
        <w:numPr>
          <w:ilvl w:val="1"/>
          <w:numId w:val="900"/>
        </w:numPr>
        <w:spacing w:before="0" w:after="0"/>
      </w:pPr>
      <w:r>
        <w:t>GPG Keys for Commits</w:t>
      </w:r>
    </w:p>
    <w:p>
      <w:pPr>
        <w:numPr>
          <w:ilvl w:val="2"/>
          <w:numId w:val="900"/>
        </w:numPr>
        <w:spacing w:before="0" w:after="0"/>
      </w:pPr>
      <w:r>
        <w:t>Key Generation and Management</w:t>
      </w:r>
    </w:p>
    <w:p>
      <w:pPr>
        <w:numPr>
          <w:ilvl w:val="3"/>
          <w:numId w:val="900"/>
        </w:numPr>
        <w:spacing w:before="0" w:after="0"/>
      </w:pPr>
      <w:r>
        <w:t>Key Creation</w:t>
      </w:r>
    </w:p>
    <w:p>
      <w:pPr>
        <w:numPr>
          <w:ilvl w:val="3"/>
          <w:numId w:val="900"/>
        </w:numPr>
        <w:spacing w:before="0" w:after="0"/>
      </w:pPr>
      <w:r>
        <w:t>Key Storage</w:t>
      </w:r>
    </w:p>
    <w:p>
      <w:pPr>
        <w:numPr>
          <w:ilvl w:val="3"/>
          <w:numId w:val="900"/>
        </w:numPr>
        <w:spacing w:before="0" w:after="0"/>
      </w:pPr>
      <w:r>
        <w:t>Key Backup and Recovery</w:t>
      </w:r>
    </w:p>
    <w:p>
      <w:pPr>
        <w:numPr>
          <w:ilvl w:val="2"/>
          <w:numId w:val="900"/>
        </w:numPr>
        <w:spacing w:before="0" w:after="0"/>
      </w:pPr>
      <w:r>
        <w:t>Distributing Public Keys</w:t>
      </w:r>
    </w:p>
    <w:p>
      <w:pPr>
        <w:numPr>
          <w:ilvl w:val="3"/>
          <w:numId w:val="900"/>
        </w:numPr>
        <w:spacing w:before="0" w:after="0"/>
      </w:pPr>
      <w:r>
        <w:t>Key Servers</w:t>
      </w:r>
    </w:p>
    <w:p>
      <w:pPr>
        <w:numPr>
          <w:ilvl w:val="3"/>
          <w:numId w:val="900"/>
        </w:numPr>
        <w:spacing w:before="0" w:after="0"/>
      </w:pPr>
      <w:r>
        <w:t>Internal Distribution</w:t>
      </w:r>
    </w:p>
    <w:p>
      <w:pPr>
        <w:numPr>
          <w:ilvl w:val="3"/>
          <w:numId w:val="900"/>
        </w:numPr>
        <w:spacing w:before="0" w:after="0"/>
      </w:pPr>
      <w:r>
        <w:t>Verification Procedures</w:t>
      </w:r>
    </w:p>
    <w:p>
      <w:pPr>
        <w:numPr>
          <w:ilvl w:val="1"/>
          <w:numId w:val="900"/>
        </w:numPr>
        <w:spacing w:before="0" w:after="0"/>
      </w:pPr>
      <w:r>
        <w:t>Verifying Commit Signatures</w:t>
      </w:r>
    </w:p>
    <w:p>
      <w:pPr>
        <w:numPr>
          <w:ilvl w:val="2"/>
          <w:numId w:val="900"/>
        </w:numPr>
        <w:spacing w:before="0" w:after="0"/>
      </w:pPr>
      <w:r>
        <w:t>Enforcing Signed Commits</w:t>
      </w:r>
    </w:p>
    <w:p>
      <w:pPr>
        <w:numPr>
          <w:ilvl w:val="3"/>
          <w:numId w:val="900"/>
        </w:numPr>
        <w:spacing w:before="0" w:after="0"/>
      </w:pPr>
      <w:r>
        <w:t>Repository Policies</w:t>
      </w:r>
    </w:p>
    <w:p>
      <w:pPr>
        <w:numPr>
          <w:ilvl w:val="3"/>
          <w:numId w:val="900"/>
        </w:numPr>
        <w:spacing w:before="0" w:after="0"/>
      </w:pPr>
      <w:r>
        <w:t>Automated Verification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Signature Validation in CI/CD</w:t>
      </w:r>
    </w:p>
    <w:p>
      <w:pPr>
        <w:numPr>
          <w:ilvl w:val="3"/>
          <w:numId w:val="900"/>
        </w:numPr>
        <w:spacing w:before="0" w:after="0"/>
      </w:pPr>
      <w:r>
        <w:t>Pipeline Verification Steps</w:t>
      </w:r>
    </w:p>
    <w:p>
      <w:pPr>
        <w:numPr>
          <w:ilvl w:val="3"/>
          <w:numId w:val="900"/>
        </w:numPr>
        <w:spacing w:before="0" w:after="0"/>
      </w:pPr>
      <w:r>
        <w:t>Failure Handling</w:t>
      </w:r>
    </w:p>
    <w:p>
      <w:pPr>
        <w:numPr>
          <w:ilvl w:val="3"/>
          <w:numId w:val="900"/>
        </w:numPr>
        <w:spacing w:before="0" w:after="0"/>
      </w:pPr>
      <w:r>
        <w:t>Audit Trails</w:t>
      </w:r>
    </w:p>
    <w:p>
      <w:pPr>
        <w:numPr>
          <w:ilvl w:val="1"/>
          <w:numId w:val="900"/>
        </w:numPr>
        <w:spacing w:before="0" w:after="0"/>
      </w:pPr>
      <w:r>
        <w:t>Certificate-Based Signing</w:t>
      </w:r>
    </w:p>
    <w:p>
      <w:pPr>
        <w:numPr>
          <w:ilvl w:val="1"/>
          <w:numId w:val="900"/>
        </w:numPr>
        <w:spacing w:before="0" w:after="0"/>
      </w:pPr>
      <w:r>
        <w:t>Hardware Security Module Integration</w:t>
      </w:r>
    </w:p>
    <w:p>
      <w:pPr>
        <w:pStyle w:val="Heading1"/>
      </w:pPr>
      <w:r>
        <w:t>Managing Dependencies and Third-Party Components</w:t>
      </w:r>
    </w:p>
    <w:p>
      <w:pPr>
        <w:numPr>
          <w:ilvl w:val="0"/>
          <w:numId w:val="900"/>
        </w:numPr>
        <w:spacing w:before="0" w:after="0"/>
      </w:pPr>
      <w:r>
        <w:t>Software Composition Analysis</w:t>
      </w:r>
    </w:p>
    <w:p>
      <w:pPr>
        <w:numPr>
          <w:ilvl w:val="1"/>
          <w:numId w:val="900"/>
        </w:numPr>
        <w:spacing w:before="0" w:after="0"/>
      </w:pPr>
      <w:r>
        <w:t>Identifying Open Source Components</w:t>
      </w:r>
    </w:p>
    <w:p>
      <w:pPr>
        <w:numPr>
          <w:ilvl w:val="2"/>
          <w:numId w:val="900"/>
        </w:numPr>
        <w:spacing w:before="0" w:after="0"/>
      </w:pPr>
      <w:r>
        <w:t>Dependency Mapping</w:t>
      </w:r>
    </w:p>
    <w:p>
      <w:pPr>
        <w:numPr>
          <w:ilvl w:val="3"/>
          <w:numId w:val="900"/>
        </w:numPr>
        <w:spacing w:before="0" w:after="0"/>
      </w:pPr>
      <w:r>
        <w:t>Direct Dependency Identification</w:t>
      </w:r>
    </w:p>
    <w:p>
      <w:pPr>
        <w:numPr>
          <w:ilvl w:val="3"/>
          <w:numId w:val="900"/>
        </w:numPr>
        <w:spacing w:before="0" w:after="0"/>
      </w:pPr>
      <w:r>
        <w:t>Dependency Tree Analysis</w:t>
      </w:r>
    </w:p>
    <w:p>
      <w:pPr>
        <w:numPr>
          <w:ilvl w:val="3"/>
          <w:numId w:val="900"/>
        </w:numPr>
        <w:spacing w:before="0" w:after="0"/>
      </w:pPr>
      <w:r>
        <w:t>Component Cataloging</w:t>
      </w:r>
    </w:p>
    <w:p>
      <w:pPr>
        <w:numPr>
          <w:ilvl w:val="2"/>
          <w:numId w:val="900"/>
        </w:numPr>
        <w:spacing w:before="0" w:after="0"/>
      </w:pPr>
      <w:r>
        <w:t>Transitive Dependency Analysis</w:t>
      </w:r>
    </w:p>
    <w:p>
      <w:pPr>
        <w:numPr>
          <w:ilvl w:val="3"/>
          <w:numId w:val="900"/>
        </w:numPr>
        <w:spacing w:before="0" w:after="0"/>
      </w:pPr>
      <w:r>
        <w:t>Deep Dependency Scanning</w:t>
      </w:r>
    </w:p>
    <w:p>
      <w:pPr>
        <w:numPr>
          <w:ilvl w:val="3"/>
          <w:numId w:val="900"/>
        </w:numPr>
        <w:spacing w:before="0" w:after="0"/>
      </w:pPr>
      <w:r>
        <w:t>Dependency Resolution</w:t>
      </w:r>
    </w:p>
    <w:p>
      <w:pPr>
        <w:numPr>
          <w:ilvl w:val="3"/>
          <w:numId w:val="900"/>
        </w:numPr>
        <w:spacing w:before="0" w:after="0"/>
      </w:pPr>
      <w:r>
        <w:t>Conflict Detection</w:t>
      </w:r>
    </w:p>
    <w:p>
      <w:pPr>
        <w:numPr>
          <w:ilvl w:val="2"/>
          <w:numId w:val="900"/>
        </w:numPr>
        <w:spacing w:before="0" w:after="0"/>
      </w:pPr>
      <w:r>
        <w:t>License Detection</w:t>
      </w:r>
    </w:p>
    <w:p>
      <w:pPr>
        <w:numPr>
          <w:ilvl w:val="1"/>
          <w:numId w:val="900"/>
        </w:numPr>
        <w:spacing w:before="0" w:after="0"/>
      </w:pPr>
      <w:r>
        <w:t>Detecting Known Vulnerabilities in Dependencies</w:t>
      </w:r>
    </w:p>
    <w:p>
      <w:pPr>
        <w:numPr>
          <w:ilvl w:val="2"/>
          <w:numId w:val="900"/>
        </w:numPr>
        <w:spacing w:before="0" w:after="0"/>
      </w:pPr>
      <w:r>
        <w:t>Vulnerability Databases Integration</w:t>
      </w:r>
    </w:p>
    <w:p>
      <w:pPr>
        <w:numPr>
          <w:ilvl w:val="3"/>
          <w:numId w:val="900"/>
        </w:numPr>
        <w:spacing w:before="0" w:after="0"/>
      </w:pPr>
      <w:r>
        <w:t>CVE Database Integration</w:t>
      </w:r>
    </w:p>
    <w:p>
      <w:pPr>
        <w:numPr>
          <w:ilvl w:val="3"/>
          <w:numId w:val="900"/>
        </w:numPr>
        <w:spacing w:before="0" w:after="0"/>
      </w:pPr>
      <w:r>
        <w:t>Vendor Advisory Integration</w:t>
      </w:r>
    </w:p>
    <w:p>
      <w:pPr>
        <w:numPr>
          <w:ilvl w:val="3"/>
          <w:numId w:val="900"/>
        </w:numPr>
        <w:spacing w:before="0" w:after="0"/>
      </w:pPr>
      <w:r>
        <w:t>Threat Intelligence Feeds</w:t>
      </w:r>
    </w:p>
    <w:p>
      <w:pPr>
        <w:numPr>
          <w:ilvl w:val="2"/>
          <w:numId w:val="900"/>
        </w:numPr>
        <w:spacing w:before="0" w:after="0"/>
      </w:pPr>
      <w:r>
        <w:t>Automated Alerts</w:t>
      </w:r>
    </w:p>
    <w:p>
      <w:pPr>
        <w:numPr>
          <w:ilvl w:val="3"/>
          <w:numId w:val="900"/>
        </w:numPr>
        <w:spacing w:before="0" w:after="0"/>
      </w:pPr>
      <w:r>
        <w:t>Real-Time Notifications</w:t>
      </w:r>
    </w:p>
    <w:p>
      <w:pPr>
        <w:numPr>
          <w:ilvl w:val="3"/>
          <w:numId w:val="900"/>
        </w:numPr>
        <w:spacing w:before="0" w:after="0"/>
      </w:pPr>
      <w:r>
        <w:t>Severity-Based Alerting</w:t>
      </w:r>
    </w:p>
    <w:p>
      <w:pPr>
        <w:numPr>
          <w:ilvl w:val="3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Vulnerability Scoring</w:t>
      </w:r>
    </w:p>
    <w:p>
      <w:pPr>
        <w:numPr>
          <w:ilvl w:val="1"/>
          <w:numId w:val="900"/>
        </w:numPr>
        <w:spacing w:before="0" w:after="0"/>
      </w:pPr>
      <w:r>
        <w:t>License Compliance and Risk Management</w:t>
      </w:r>
    </w:p>
    <w:p>
      <w:pPr>
        <w:numPr>
          <w:ilvl w:val="2"/>
          <w:numId w:val="900"/>
        </w:numPr>
        <w:spacing w:before="0" w:after="0"/>
      </w:pPr>
      <w:r>
        <w:t>License Identification</w:t>
      </w:r>
    </w:p>
    <w:p>
      <w:pPr>
        <w:numPr>
          <w:ilvl w:val="3"/>
          <w:numId w:val="900"/>
        </w:numPr>
        <w:spacing w:before="0" w:after="0"/>
      </w:pPr>
      <w:r>
        <w:t>License Scanning</w:t>
      </w:r>
    </w:p>
    <w:p>
      <w:pPr>
        <w:numPr>
          <w:ilvl w:val="3"/>
          <w:numId w:val="900"/>
        </w:numPr>
        <w:spacing w:before="0" w:after="0"/>
      </w:pPr>
      <w:r>
        <w:t>License Classification</w:t>
      </w:r>
    </w:p>
    <w:p>
      <w:pPr>
        <w:numPr>
          <w:ilvl w:val="3"/>
          <w:numId w:val="900"/>
        </w:numPr>
        <w:spacing w:before="0" w:after="0"/>
      </w:pPr>
      <w:r>
        <w:t>Compatibility Analysis</w:t>
      </w:r>
    </w:p>
    <w:p>
      <w:pPr>
        <w:numPr>
          <w:ilvl w:val="2"/>
          <w:numId w:val="900"/>
        </w:numPr>
        <w:spacing w:before="0" w:after="0"/>
      </w:pPr>
      <w:r>
        <w:t>License Policy Enforcement</w:t>
      </w:r>
    </w:p>
    <w:p>
      <w:pPr>
        <w:numPr>
          <w:ilvl w:val="3"/>
          <w:numId w:val="900"/>
        </w:numPr>
        <w:spacing w:before="0" w:after="0"/>
      </w:pPr>
      <w:r>
        <w:t>Policy Definition</w:t>
      </w:r>
    </w:p>
    <w:p>
      <w:pPr>
        <w:numPr>
          <w:ilvl w:val="3"/>
          <w:numId w:val="900"/>
        </w:numPr>
        <w:spacing w:before="0" w:after="0"/>
      </w:pPr>
      <w:r>
        <w:t>Automated Compliance Checks</w:t>
      </w:r>
    </w:p>
    <w:p>
      <w:pPr>
        <w:numPr>
          <w:ilvl w:val="3"/>
          <w:numId w:val="900"/>
        </w:numPr>
        <w:spacing w:before="0" w:after="0"/>
      </w:pPr>
      <w:r>
        <w:t>Violation Handling</w:t>
      </w:r>
    </w:p>
    <w:p>
      <w:pPr>
        <w:numPr>
          <w:ilvl w:val="2"/>
          <w:numId w:val="900"/>
        </w:numPr>
        <w:spacing w:before="0" w:after="0"/>
      </w:pPr>
      <w:r>
        <w:t>Legal Risk Assessment</w:t>
      </w:r>
    </w:p>
    <w:p>
      <w:pPr>
        <w:numPr>
          <w:ilvl w:val="0"/>
          <w:numId w:val="900"/>
        </w:numPr>
        <w:spacing w:before="0" w:after="0"/>
      </w:pPr>
      <w:r>
        <w:t>Vetting and Selecting Dependencies</w:t>
      </w:r>
    </w:p>
    <w:p>
      <w:pPr>
        <w:numPr>
          <w:ilvl w:val="1"/>
          <w:numId w:val="900"/>
        </w:numPr>
        <w:spacing w:before="0" w:after="0"/>
      </w:pPr>
      <w:r>
        <w:t>Evaluating Project Health and Maintenance</w:t>
      </w:r>
    </w:p>
    <w:p>
      <w:pPr>
        <w:numPr>
          <w:ilvl w:val="2"/>
          <w:numId w:val="900"/>
        </w:numPr>
        <w:spacing w:before="0" w:after="0"/>
      </w:pPr>
      <w:r>
        <w:t>Release Frequency</w:t>
      </w:r>
    </w:p>
    <w:p>
      <w:pPr>
        <w:numPr>
          <w:ilvl w:val="3"/>
          <w:numId w:val="900"/>
        </w:numPr>
        <w:spacing w:before="0" w:after="0"/>
      </w:pPr>
      <w:r>
        <w:t>Update Patterns</w:t>
      </w:r>
    </w:p>
    <w:p>
      <w:pPr>
        <w:numPr>
          <w:ilvl w:val="3"/>
          <w:numId w:val="900"/>
        </w:numPr>
        <w:spacing w:before="0" w:after="0"/>
      </w:pPr>
      <w:r>
        <w:t>Version Stability</w:t>
      </w:r>
    </w:p>
    <w:p>
      <w:pPr>
        <w:numPr>
          <w:ilvl w:val="3"/>
          <w:numId w:val="900"/>
        </w:numPr>
        <w:spacing w:before="0" w:after="0"/>
      </w:pPr>
      <w:r>
        <w:t>Maintenance Indicators</w:t>
      </w:r>
    </w:p>
    <w:p>
      <w:pPr>
        <w:numPr>
          <w:ilvl w:val="2"/>
          <w:numId w:val="900"/>
        </w:numPr>
        <w:spacing w:before="0" w:after="0"/>
      </w:pPr>
      <w:r>
        <w:t>Community Activity</w:t>
      </w:r>
    </w:p>
    <w:p>
      <w:pPr>
        <w:numPr>
          <w:ilvl w:val="3"/>
          <w:numId w:val="900"/>
        </w:numPr>
        <w:spacing w:before="0" w:after="0"/>
      </w:pPr>
      <w:r>
        <w:t>Contributor Analysis</w:t>
      </w:r>
    </w:p>
    <w:p>
      <w:pPr>
        <w:numPr>
          <w:ilvl w:val="3"/>
          <w:numId w:val="900"/>
        </w:numPr>
        <w:spacing w:before="0" w:after="0"/>
      </w:pPr>
      <w:r>
        <w:t>Issue Resolution</w:t>
      </w:r>
    </w:p>
    <w:p>
      <w:pPr>
        <w:numPr>
          <w:ilvl w:val="3"/>
          <w:numId w:val="900"/>
        </w:numPr>
        <w:spacing w:before="0" w:after="0"/>
      </w:pPr>
      <w:r>
        <w:t>Community Support</w:t>
      </w:r>
    </w:p>
    <w:p>
      <w:pPr>
        <w:numPr>
          <w:ilvl w:val="2"/>
          <w:numId w:val="900"/>
        </w:numPr>
        <w:spacing w:before="0" w:after="0"/>
      </w:pPr>
      <w:r>
        <w:t>Issue Response Time</w:t>
      </w:r>
    </w:p>
    <w:p>
      <w:pPr>
        <w:numPr>
          <w:ilvl w:val="3"/>
          <w:numId w:val="900"/>
        </w:numPr>
        <w:spacing w:before="0" w:after="0"/>
      </w:pPr>
      <w:r>
        <w:t>Bug Fix Timelines</w:t>
      </w:r>
    </w:p>
    <w:p>
      <w:pPr>
        <w:numPr>
          <w:ilvl w:val="3"/>
          <w:numId w:val="900"/>
        </w:numPr>
        <w:spacing w:before="0" w:after="0"/>
      </w:pPr>
      <w:r>
        <w:t>Security Response</w:t>
      </w:r>
    </w:p>
    <w:p>
      <w:pPr>
        <w:numPr>
          <w:ilvl w:val="3"/>
          <w:numId w:val="900"/>
        </w:numPr>
        <w:spacing w:before="0" w:after="0"/>
      </w:pPr>
      <w:r>
        <w:t>Maintainer Responsiveness</w:t>
      </w:r>
    </w:p>
    <w:p>
      <w:pPr>
        <w:numPr>
          <w:ilvl w:val="2"/>
          <w:numId w:val="900"/>
        </w:numPr>
        <w:spacing w:before="0" w:after="0"/>
      </w:pPr>
      <w:r>
        <w:t>Code Quality Assessment</w:t>
      </w:r>
    </w:p>
    <w:p>
      <w:pPr>
        <w:numPr>
          <w:ilvl w:val="1"/>
          <w:numId w:val="900"/>
        </w:numPr>
        <w:spacing w:before="0" w:after="0"/>
      </w:pPr>
      <w:r>
        <w:t>Security Assessment</w:t>
      </w:r>
    </w:p>
    <w:p>
      <w:pPr>
        <w:numPr>
          <w:ilvl w:val="2"/>
          <w:numId w:val="900"/>
        </w:numPr>
        <w:spacing w:before="0" w:after="0"/>
      </w:pPr>
      <w:r>
        <w:t>Vulnerability History</w:t>
      </w:r>
    </w:p>
    <w:p>
      <w:pPr>
        <w:numPr>
          <w:ilvl w:val="2"/>
          <w:numId w:val="900"/>
        </w:numPr>
        <w:spacing w:before="0" w:after="0"/>
      </w:pPr>
      <w:r>
        <w:t>Security Practices</w:t>
      </w:r>
    </w:p>
    <w:p>
      <w:pPr>
        <w:numPr>
          <w:ilvl w:val="2"/>
          <w:numId w:val="900"/>
        </w:numPr>
        <w:spacing w:before="0" w:after="0"/>
      </w:pPr>
      <w:r>
        <w:t>Maintainer Reputation</w:t>
      </w:r>
    </w:p>
    <w:p>
      <w:pPr>
        <w:numPr>
          <w:ilvl w:val="1"/>
          <w:numId w:val="900"/>
        </w:numPr>
        <w:spacing w:before="0" w:after="0"/>
      </w:pPr>
      <w:r>
        <w:t>Using Scoped and Private Registries</w:t>
      </w:r>
    </w:p>
    <w:p>
      <w:pPr>
        <w:numPr>
          <w:ilvl w:val="2"/>
          <w:numId w:val="900"/>
        </w:numPr>
        <w:spacing w:before="0" w:after="0"/>
      </w:pPr>
      <w:r>
        <w:t>Private Package Repositories</w:t>
      </w:r>
    </w:p>
    <w:p>
      <w:pPr>
        <w:numPr>
          <w:ilvl w:val="3"/>
          <w:numId w:val="900"/>
        </w:numPr>
        <w:spacing w:before="0" w:after="0"/>
      </w:pPr>
      <w:r>
        <w:t>Repository Setup</w:t>
      </w:r>
    </w:p>
    <w:p>
      <w:pPr>
        <w:numPr>
          <w:ilvl w:val="3"/>
          <w:numId w:val="900"/>
        </w:numPr>
        <w:spacing w:before="0" w:after="0"/>
      </w:pPr>
      <w:r>
        <w:t>Access Controls</w:t>
      </w:r>
    </w:p>
    <w:p>
      <w:pPr>
        <w:numPr>
          <w:ilvl w:val="3"/>
          <w:numId w:val="900"/>
        </w:numPr>
        <w:spacing w:before="0" w:after="0"/>
      </w:pPr>
      <w:r>
        <w:t>Mirroring Strategies</w:t>
      </w:r>
    </w:p>
    <w:p>
      <w:pPr>
        <w:numPr>
          <w:ilvl w:val="2"/>
          <w:numId w:val="900"/>
        </w:numPr>
        <w:spacing w:before="0" w:after="0"/>
      </w:pPr>
      <w:r>
        <w:t>Namespace Management</w:t>
      </w:r>
    </w:p>
    <w:p>
      <w:pPr>
        <w:numPr>
          <w:ilvl w:val="3"/>
          <w:numId w:val="900"/>
        </w:numPr>
        <w:spacing w:before="0" w:after="0"/>
      </w:pPr>
      <w:r>
        <w:t>Namespace Reservation</w:t>
      </w:r>
    </w:p>
    <w:p>
      <w:pPr>
        <w:numPr>
          <w:ilvl w:val="3"/>
          <w:numId w:val="900"/>
        </w:numPr>
        <w:spacing w:before="0" w:after="0"/>
      </w:pPr>
      <w:r>
        <w:t>Naming Conventions</w:t>
      </w:r>
    </w:p>
    <w:p>
      <w:pPr>
        <w:numPr>
          <w:ilvl w:val="3"/>
          <w:numId w:val="900"/>
        </w:numPr>
        <w:spacing w:before="0" w:after="0"/>
      </w:pPr>
      <w:r>
        <w:t>Conflict Prevention</w:t>
      </w:r>
    </w:p>
    <w:p>
      <w:pPr>
        <w:numPr>
          <w:ilvl w:val="2"/>
          <w:numId w:val="900"/>
        </w:numPr>
        <w:spacing w:before="0" w:after="0"/>
      </w:pPr>
      <w:r>
        <w:t>Registry Security</w:t>
      </w:r>
    </w:p>
    <w:p>
      <w:pPr>
        <w:numPr>
          <w:ilvl w:val="0"/>
          <w:numId w:val="900"/>
        </w:numPr>
        <w:spacing w:before="0" w:after="0"/>
      </w:pPr>
      <w:r>
        <w:t>Dependency Management Strategies</w:t>
      </w:r>
    </w:p>
    <w:p>
      <w:pPr>
        <w:numPr>
          <w:ilvl w:val="1"/>
          <w:numId w:val="900"/>
        </w:numPr>
        <w:spacing w:before="0" w:after="0"/>
      </w:pPr>
      <w:r>
        <w:t>Version Pinning</w:t>
      </w:r>
    </w:p>
    <w:p>
      <w:pPr>
        <w:numPr>
          <w:ilvl w:val="2"/>
          <w:numId w:val="900"/>
        </w:numPr>
        <w:spacing w:before="0" w:after="0"/>
      </w:pPr>
      <w:r>
        <w:t>Semantic Versioning</w:t>
      </w:r>
    </w:p>
    <w:p>
      <w:pPr>
        <w:numPr>
          <w:ilvl w:val="3"/>
          <w:numId w:val="900"/>
        </w:numPr>
        <w:spacing w:before="0" w:after="0"/>
      </w:pPr>
      <w:r>
        <w:t>Version Range Specifications</w:t>
      </w:r>
    </w:p>
    <w:p>
      <w:pPr>
        <w:numPr>
          <w:ilvl w:val="3"/>
          <w:numId w:val="900"/>
        </w:numPr>
        <w:spacing w:before="0" w:after="0"/>
      </w:pPr>
      <w:r>
        <w:t>Breaking Change Management</w:t>
      </w:r>
    </w:p>
    <w:p>
      <w:pPr>
        <w:numPr>
          <w:ilvl w:val="3"/>
          <w:numId w:val="900"/>
        </w:numPr>
        <w:spacing w:before="0" w:after="0"/>
      </w:pPr>
      <w:r>
        <w:t>Compatibility Assessment</w:t>
      </w:r>
    </w:p>
    <w:p>
      <w:pPr>
        <w:numPr>
          <w:ilvl w:val="2"/>
          <w:numId w:val="900"/>
        </w:numPr>
        <w:spacing w:before="0" w:after="0"/>
      </w:pPr>
      <w:r>
        <w:t>Avoiding Unpinned Dependencies</w:t>
      </w:r>
    </w:p>
    <w:p>
      <w:pPr>
        <w:numPr>
          <w:ilvl w:val="3"/>
          <w:numId w:val="900"/>
        </w:numPr>
        <w:spacing w:before="0" w:after="0"/>
      </w:pPr>
      <w:r>
        <w:t>Exact Version Specification</w:t>
      </w:r>
    </w:p>
    <w:p>
      <w:pPr>
        <w:numPr>
          <w:ilvl w:val="3"/>
          <w:numId w:val="900"/>
        </w:numPr>
        <w:spacing w:before="0" w:after="0"/>
      </w:pPr>
      <w:r>
        <w:t>Range Limitation</w:t>
      </w:r>
    </w:p>
    <w:p>
      <w:pPr>
        <w:numPr>
          <w:ilvl w:val="3"/>
          <w:numId w:val="900"/>
        </w:numPr>
        <w:spacing w:before="0" w:after="0"/>
      </w:pPr>
      <w:r>
        <w:t>Update Policies</w:t>
      </w:r>
    </w:p>
    <w:p>
      <w:pPr>
        <w:numPr>
          <w:ilvl w:val="1"/>
          <w:numId w:val="900"/>
        </w:numPr>
        <w:spacing w:before="0" w:after="0"/>
      </w:pPr>
      <w:r>
        <w:t>Lockfiles</w:t>
      </w:r>
    </w:p>
    <w:p>
      <w:pPr>
        <w:numPr>
          <w:ilvl w:val="2"/>
          <w:numId w:val="900"/>
        </w:numPr>
        <w:spacing w:before="0" w:after="0"/>
      </w:pPr>
      <w:r>
        <w:t>Purpose and Benefits</w:t>
      </w:r>
    </w:p>
    <w:p>
      <w:pPr>
        <w:numPr>
          <w:ilvl w:val="3"/>
          <w:numId w:val="900"/>
        </w:numPr>
        <w:spacing w:before="0" w:after="0"/>
      </w:pPr>
      <w:r>
        <w:t>Reproducible Builds</w:t>
      </w:r>
    </w:p>
    <w:p>
      <w:pPr>
        <w:numPr>
          <w:ilvl w:val="3"/>
          <w:numId w:val="900"/>
        </w:numPr>
        <w:spacing w:before="0" w:after="0"/>
      </w:pPr>
      <w:r>
        <w:t>Dependency Consistency</w:t>
      </w:r>
    </w:p>
    <w:p>
      <w:pPr>
        <w:numPr>
          <w:ilvl w:val="3"/>
          <w:numId w:val="900"/>
        </w:numPr>
        <w:spacing w:before="0" w:after="0"/>
      </w:pPr>
      <w:r>
        <w:t>Security Benefits</w:t>
      </w:r>
    </w:p>
    <w:p>
      <w:pPr>
        <w:numPr>
          <w:ilvl w:val="2"/>
          <w:numId w:val="900"/>
        </w:numPr>
        <w:spacing w:before="0" w:after="0"/>
      </w:pPr>
      <w:r>
        <w:t>Maintaining Lockfile Consistency</w:t>
      </w:r>
    </w:p>
    <w:p>
      <w:pPr>
        <w:numPr>
          <w:ilvl w:val="3"/>
          <w:numId w:val="900"/>
        </w:numPr>
        <w:spacing w:before="0" w:after="0"/>
      </w:pPr>
      <w:r>
        <w:t>Lockfile Updates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3"/>
          <w:numId w:val="900"/>
        </w:numPr>
        <w:spacing w:before="0" w:after="0"/>
      </w:pPr>
      <w:r>
        <w:t>Team Synchronization</w:t>
      </w:r>
    </w:p>
    <w:p>
      <w:pPr>
        <w:numPr>
          <w:ilvl w:val="1"/>
          <w:numId w:val="900"/>
        </w:numPr>
        <w:spacing w:before="0" w:after="0"/>
      </w:pPr>
      <w:r>
        <w:t>Automated Dependency Updates</w:t>
      </w:r>
    </w:p>
    <w:p>
      <w:pPr>
        <w:numPr>
          <w:ilvl w:val="2"/>
          <w:numId w:val="900"/>
        </w:numPr>
        <w:spacing w:before="0" w:after="0"/>
      </w:pPr>
      <w:r>
        <w:t>Update Tools and Services</w:t>
      </w:r>
    </w:p>
    <w:p>
      <w:pPr>
        <w:numPr>
          <w:ilvl w:val="3"/>
          <w:numId w:val="900"/>
        </w:numPr>
        <w:spacing w:before="0" w:after="0"/>
      </w:pPr>
      <w:r>
        <w:t>Automated Pull Requests</w:t>
      </w:r>
    </w:p>
    <w:p>
      <w:pPr>
        <w:numPr>
          <w:ilvl w:val="3"/>
          <w:numId w:val="900"/>
        </w:numPr>
        <w:spacing w:before="0" w:after="0"/>
      </w:pPr>
      <w:r>
        <w:t>Update Scheduling</w:t>
      </w:r>
    </w:p>
    <w:p>
      <w:pPr>
        <w:numPr>
          <w:ilvl w:val="3"/>
          <w:numId w:val="900"/>
        </w:numPr>
        <w:spacing w:before="0" w:after="0"/>
      </w:pPr>
      <w:r>
        <w:t>Batch Updates</w:t>
      </w:r>
    </w:p>
    <w:p>
      <w:pPr>
        <w:numPr>
          <w:ilvl w:val="2"/>
          <w:numId w:val="900"/>
        </w:numPr>
        <w:spacing w:before="0" w:after="0"/>
      </w:pPr>
      <w:r>
        <w:t>Review and Testing of Updates</w:t>
      </w:r>
    </w:p>
    <w:p>
      <w:pPr>
        <w:numPr>
          <w:ilvl w:val="3"/>
          <w:numId w:val="900"/>
        </w:numPr>
        <w:spacing w:before="0" w:after="0"/>
      </w:pPr>
      <w:r>
        <w:t>Automated Testing</w:t>
      </w:r>
    </w:p>
    <w:p>
      <w:pPr>
        <w:numPr>
          <w:ilvl w:val="3"/>
          <w:numId w:val="900"/>
        </w:numPr>
        <w:spacing w:before="0" w:after="0"/>
      </w:pPr>
      <w:r>
        <w:t>Manual Review Processes</w:t>
      </w:r>
    </w:p>
    <w:p>
      <w:pPr>
        <w:numPr>
          <w:ilvl w:val="3"/>
          <w:numId w:val="900"/>
        </w:numPr>
        <w:spacing w:before="0" w:after="0"/>
      </w:pPr>
      <w:r>
        <w:t>Rollback Procedures</w:t>
      </w:r>
    </w:p>
    <w:p>
      <w:pPr>
        <w:numPr>
          <w:ilvl w:val="1"/>
          <w:numId w:val="900"/>
        </w:numPr>
        <w:spacing w:before="0" w:after="0"/>
      </w:pPr>
      <w:r>
        <w:t>Dependency Isolation</w:t>
      </w:r>
    </w:p>
    <w:p>
      <w:pPr>
        <w:numPr>
          <w:ilvl w:val="2"/>
          <w:numId w:val="900"/>
        </w:numPr>
        <w:spacing w:before="0" w:after="0"/>
      </w:pPr>
      <w:r>
        <w:t>Containerization</w:t>
      </w:r>
    </w:p>
    <w:p>
      <w:pPr>
        <w:numPr>
          <w:ilvl w:val="2"/>
          <w:numId w:val="900"/>
        </w:numPr>
        <w:spacing w:before="0" w:after="0"/>
      </w:pPr>
      <w:r>
        <w:t>Virtual Environments</w:t>
      </w:r>
    </w:p>
    <w:p>
      <w:pPr>
        <w:numPr>
          <w:ilvl w:val="2"/>
          <w:numId w:val="900"/>
        </w:numPr>
        <w:spacing w:before="0" w:after="0"/>
      </w:pPr>
      <w:r>
        <w:t>Sandboxing</w:t>
      </w:r>
    </w:p>
    <w:p>
      <w:pPr>
        <w:numPr>
          <w:ilvl w:val="0"/>
          <w:numId w:val="900"/>
        </w:numPr>
        <w:spacing w:before="0" w:after="0"/>
      </w:pPr>
      <w:r>
        <w:t>Mitigating Dependency-Based Attacks</w:t>
      </w:r>
    </w:p>
    <w:p>
      <w:pPr>
        <w:numPr>
          <w:ilvl w:val="1"/>
          <w:numId w:val="900"/>
        </w:numPr>
        <w:spacing w:before="0" w:after="0"/>
      </w:pPr>
      <w:r>
        <w:t>Verifying Package Integrity</w:t>
      </w:r>
    </w:p>
    <w:p>
      <w:pPr>
        <w:numPr>
          <w:ilvl w:val="2"/>
          <w:numId w:val="900"/>
        </w:numPr>
        <w:spacing w:before="0" w:after="0"/>
      </w:pPr>
      <w:r>
        <w:t>Checksums and Hash Verification</w:t>
      </w:r>
    </w:p>
    <w:p>
      <w:pPr>
        <w:numPr>
          <w:ilvl w:val="3"/>
          <w:numId w:val="900"/>
        </w:numPr>
        <w:spacing w:before="0" w:after="0"/>
      </w:pPr>
      <w:r>
        <w:t>Hash Algorithm Selection</w:t>
      </w:r>
    </w:p>
    <w:p>
      <w:pPr>
        <w:numPr>
          <w:ilvl w:val="3"/>
          <w:numId w:val="900"/>
        </w:numPr>
        <w:spacing w:before="0" w:after="0"/>
      </w:pPr>
      <w:r>
        <w:t>Verification Procedures</w:t>
      </w:r>
    </w:p>
    <w:p>
      <w:pPr>
        <w:numPr>
          <w:ilvl w:val="3"/>
          <w:numId w:val="900"/>
        </w:numPr>
        <w:spacing w:before="0" w:after="0"/>
      </w:pPr>
      <w:r>
        <w:t>Integrity Monitoring</w:t>
      </w:r>
    </w:p>
    <w:p>
      <w:pPr>
        <w:numPr>
          <w:ilvl w:val="2"/>
          <w:numId w:val="900"/>
        </w:numPr>
        <w:spacing w:before="0" w:after="0"/>
      </w:pPr>
      <w:r>
        <w:t>Signature Verification</w:t>
      </w:r>
    </w:p>
    <w:p>
      <w:pPr>
        <w:numPr>
          <w:ilvl w:val="3"/>
          <w:numId w:val="900"/>
        </w:numPr>
        <w:spacing w:before="0" w:after="0"/>
      </w:pPr>
      <w:r>
        <w:t>Digital Signature Validation</w:t>
      </w:r>
    </w:p>
    <w:p>
      <w:pPr>
        <w:numPr>
          <w:ilvl w:val="3"/>
          <w:numId w:val="900"/>
        </w:numPr>
        <w:spacing w:before="0" w:after="0"/>
      </w:pPr>
      <w:r>
        <w:t>Certificate Chain Verification</w:t>
      </w:r>
    </w:p>
    <w:p>
      <w:pPr>
        <w:numPr>
          <w:ilvl w:val="3"/>
          <w:numId w:val="900"/>
        </w:numPr>
        <w:spacing w:before="0" w:after="0"/>
      </w:pPr>
      <w:r>
        <w:t>Trust Store Management</w:t>
      </w:r>
    </w:p>
    <w:p>
      <w:pPr>
        <w:numPr>
          <w:ilvl w:val="1"/>
          <w:numId w:val="900"/>
        </w:numPr>
        <w:spacing w:before="0" w:after="0"/>
      </w:pPr>
      <w:r>
        <w:t>Defenses against Typosquatting and Dependency Confusion</w:t>
      </w:r>
    </w:p>
    <w:p>
      <w:pPr>
        <w:numPr>
          <w:ilvl w:val="2"/>
          <w:numId w:val="900"/>
        </w:numPr>
        <w:spacing w:before="0" w:after="0"/>
      </w:pPr>
      <w:r>
        <w:t>Package Name Validation</w:t>
      </w:r>
    </w:p>
    <w:p>
      <w:pPr>
        <w:numPr>
          <w:ilvl w:val="3"/>
          <w:numId w:val="900"/>
        </w:numPr>
        <w:spacing w:before="0" w:after="0"/>
      </w:pPr>
      <w:r>
        <w:t>Naming Convention Enforcement</w:t>
      </w:r>
    </w:p>
    <w:p>
      <w:pPr>
        <w:numPr>
          <w:ilvl w:val="3"/>
          <w:numId w:val="900"/>
        </w:numPr>
        <w:spacing w:before="0" w:after="0"/>
      </w:pPr>
      <w:r>
        <w:t>Similarity Detection</w:t>
      </w:r>
    </w:p>
    <w:p>
      <w:pPr>
        <w:numPr>
          <w:ilvl w:val="3"/>
          <w:numId w:val="900"/>
        </w:numPr>
        <w:spacing w:before="0" w:after="0"/>
      </w:pPr>
      <w:r>
        <w:t>Blacklist Management</w:t>
      </w:r>
    </w:p>
    <w:p>
      <w:pPr>
        <w:numPr>
          <w:ilvl w:val="2"/>
          <w:numId w:val="900"/>
        </w:numPr>
        <w:spacing w:before="0" w:after="0"/>
      </w:pPr>
      <w:r>
        <w:t>Registry Access Controls</w:t>
      </w:r>
    </w:p>
    <w:p>
      <w:pPr>
        <w:numPr>
          <w:ilvl w:val="3"/>
          <w:numId w:val="900"/>
        </w:numPr>
        <w:spacing w:before="0" w:after="0"/>
      </w:pPr>
      <w:r>
        <w:t>Authentication Requirements</w:t>
      </w:r>
    </w:p>
    <w:p>
      <w:pPr>
        <w:numPr>
          <w:ilvl w:val="3"/>
          <w:numId w:val="900"/>
        </w:numPr>
        <w:spacing w:before="0" w:after="0"/>
      </w:pPr>
      <w:r>
        <w:t>Authorization Policies</w:t>
      </w:r>
    </w:p>
    <w:p>
      <w:pPr>
        <w:numPr>
          <w:ilvl w:val="3"/>
          <w:numId w:val="900"/>
        </w:numPr>
        <w:spacing w:before="0" w:after="0"/>
      </w:pPr>
      <w:r>
        <w:t>Audit Logging</w:t>
      </w:r>
    </w:p>
    <w:p>
      <w:pPr>
        <w:numPr>
          <w:ilvl w:val="2"/>
          <w:numId w:val="900"/>
        </w:numPr>
        <w:spacing w:before="0" w:after="0"/>
      </w:pPr>
      <w:r>
        <w:t>Internal Package Prioritization</w:t>
      </w:r>
    </w:p>
    <w:p>
      <w:pPr>
        <w:numPr>
          <w:ilvl w:val="1"/>
          <w:numId w:val="900"/>
        </w:numPr>
        <w:spacing w:before="0" w:after="0"/>
      </w:pPr>
      <w:r>
        <w:t>Supply Chain Monitoring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pStyle w:val="Heading1"/>
      </w:pPr>
      <w:r>
        <w:t>Securing the Build and CI/CD Pipeline</w:t>
      </w:r>
    </w:p>
    <w:p>
      <w:pPr>
        <w:numPr>
          <w:ilvl w:val="0"/>
          <w:numId w:val="900"/>
        </w:numPr>
        <w:spacing w:before="0" w:after="0"/>
      </w:pPr>
      <w:r>
        <w:t>Hardening the Build Environment</w:t>
      </w:r>
    </w:p>
    <w:p>
      <w:pPr>
        <w:numPr>
          <w:ilvl w:val="1"/>
          <w:numId w:val="900"/>
        </w:numPr>
        <w:spacing w:before="0" w:after="0"/>
      </w:pPr>
      <w:r>
        <w:t>Ephemeral and Isolated Build Agents</w:t>
      </w:r>
    </w:p>
    <w:p>
      <w:pPr>
        <w:numPr>
          <w:ilvl w:val="2"/>
          <w:numId w:val="900"/>
        </w:numPr>
        <w:spacing w:before="0" w:after="0"/>
      </w:pPr>
      <w:r>
        <w:t>Disposable Build Environments</w:t>
      </w:r>
    </w:p>
    <w:p>
      <w:pPr>
        <w:numPr>
          <w:ilvl w:val="3"/>
          <w:numId w:val="900"/>
        </w:numPr>
        <w:spacing w:before="0" w:after="0"/>
      </w:pPr>
      <w:r>
        <w:t>Container-Based Builds</w:t>
      </w:r>
    </w:p>
    <w:p>
      <w:pPr>
        <w:numPr>
          <w:ilvl w:val="3"/>
          <w:numId w:val="900"/>
        </w:numPr>
        <w:spacing w:before="0" w:after="0"/>
      </w:pPr>
      <w:r>
        <w:t>Virtual Machine Isolation</w:t>
      </w:r>
    </w:p>
    <w:p>
      <w:pPr>
        <w:numPr>
          <w:ilvl w:val="3"/>
          <w:numId w:val="900"/>
        </w:numPr>
        <w:spacing w:before="0" w:after="0"/>
      </w:pPr>
      <w:r>
        <w:t>Clean State Guarantees</w:t>
      </w:r>
    </w:p>
    <w:p>
      <w:pPr>
        <w:numPr>
          <w:ilvl w:val="2"/>
          <w:numId w:val="900"/>
        </w:numPr>
        <w:spacing w:before="0" w:after="0"/>
      </w:pPr>
      <w:r>
        <w:t>Isolation Techniques</w:t>
      </w:r>
    </w:p>
    <w:p>
      <w:pPr>
        <w:numPr>
          <w:ilvl w:val="3"/>
          <w:numId w:val="900"/>
        </w:numPr>
        <w:spacing w:before="0" w:after="0"/>
      </w:pPr>
      <w:r>
        <w:t>Network Isolation</w:t>
      </w:r>
    </w:p>
    <w:p>
      <w:pPr>
        <w:numPr>
          <w:ilvl w:val="3"/>
          <w:numId w:val="900"/>
        </w:numPr>
        <w:spacing w:before="0" w:after="0"/>
      </w:pPr>
      <w:r>
        <w:t>File System Isolation</w:t>
      </w:r>
    </w:p>
    <w:p>
      <w:pPr>
        <w:numPr>
          <w:ilvl w:val="3"/>
          <w:numId w:val="900"/>
        </w:numPr>
        <w:spacing w:before="0" w:after="0"/>
      </w:pPr>
      <w:r>
        <w:t>Process Isolation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Securing Build Execution Environments</w:t>
      </w:r>
    </w:p>
    <w:p>
      <w:pPr>
        <w:numPr>
          <w:ilvl w:val="2"/>
          <w:numId w:val="900"/>
        </w:numPr>
        <w:spacing w:before="0" w:after="0"/>
      </w:pPr>
      <w:r>
        <w:t>Container Security</w:t>
      </w:r>
    </w:p>
    <w:p>
      <w:pPr>
        <w:numPr>
          <w:ilvl w:val="3"/>
          <w:numId w:val="900"/>
        </w:numPr>
        <w:spacing w:before="0" w:after="0"/>
      </w:pPr>
      <w:r>
        <w:t>Base Image Security</w:t>
      </w:r>
    </w:p>
    <w:p>
      <w:pPr>
        <w:numPr>
          <w:ilvl w:val="3"/>
          <w:numId w:val="900"/>
        </w:numPr>
        <w:spacing w:before="0" w:after="0"/>
      </w:pPr>
      <w:r>
        <w:t>Runtime Security</w:t>
      </w:r>
    </w:p>
    <w:p>
      <w:pPr>
        <w:numPr>
          <w:ilvl w:val="3"/>
          <w:numId w:val="900"/>
        </w:numPr>
        <w:spacing w:before="0" w:after="0"/>
      </w:pPr>
      <w:r>
        <w:t>Container Scanning</w:t>
      </w:r>
    </w:p>
    <w:p>
      <w:pPr>
        <w:numPr>
          <w:ilvl w:val="2"/>
          <w:numId w:val="900"/>
        </w:numPr>
        <w:spacing w:before="0" w:after="0"/>
      </w:pPr>
      <w:r>
        <w:t>Virtual Machine Security</w:t>
      </w:r>
    </w:p>
    <w:p>
      <w:pPr>
        <w:numPr>
          <w:ilvl w:val="3"/>
          <w:numId w:val="900"/>
        </w:numPr>
        <w:spacing w:before="0" w:after="0"/>
      </w:pPr>
      <w:r>
        <w:t>VM Hardening</w:t>
      </w:r>
    </w:p>
    <w:p>
      <w:pPr>
        <w:numPr>
          <w:ilvl w:val="3"/>
          <w:numId w:val="900"/>
        </w:numPr>
        <w:spacing w:before="0" w:after="0"/>
      </w:pPr>
      <w:r>
        <w:t>Hypervisor Security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Cloud Build Security</w:t>
      </w:r>
    </w:p>
    <w:p>
      <w:pPr>
        <w:numPr>
          <w:ilvl w:val="1"/>
          <w:numId w:val="900"/>
        </w:numPr>
        <w:spacing w:before="0" w:after="0"/>
      </w:pPr>
      <w:r>
        <w:t>Minimizing Build Tool Privileges</w:t>
      </w:r>
    </w:p>
    <w:p>
      <w:pPr>
        <w:numPr>
          <w:ilvl w:val="2"/>
          <w:numId w:val="900"/>
        </w:numPr>
        <w:spacing w:before="0" w:after="0"/>
      </w:pPr>
      <w:r>
        <w:t>Principle of Least Privilege for Build Tools</w:t>
      </w:r>
    </w:p>
    <w:p>
      <w:pPr>
        <w:numPr>
          <w:ilvl w:val="3"/>
          <w:numId w:val="900"/>
        </w:numPr>
        <w:spacing w:before="0" w:after="0"/>
      </w:pPr>
      <w:r>
        <w:t>Permission Restriction</w:t>
      </w:r>
    </w:p>
    <w:p>
      <w:pPr>
        <w:numPr>
          <w:ilvl w:val="3"/>
          <w:numId w:val="900"/>
        </w:numPr>
        <w:spacing w:before="0" w:after="0"/>
      </w:pPr>
      <w:r>
        <w:t>Capability Limitation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Restricting Network and File System Access</w:t>
      </w:r>
    </w:p>
    <w:p>
      <w:pPr>
        <w:numPr>
          <w:ilvl w:val="3"/>
          <w:numId w:val="900"/>
        </w:numPr>
        <w:spacing w:before="0" w:after="0"/>
      </w:pPr>
      <w:r>
        <w:t>Network Policies</w:t>
      </w:r>
    </w:p>
    <w:p>
      <w:pPr>
        <w:numPr>
          <w:ilvl w:val="3"/>
          <w:numId w:val="900"/>
        </w:numPr>
        <w:spacing w:before="0" w:after="0"/>
      </w:pPr>
      <w:r>
        <w:t>File System Permissions</w:t>
      </w:r>
    </w:p>
    <w:p>
      <w:pPr>
        <w:numPr>
          <w:ilvl w:val="3"/>
          <w:numId w:val="900"/>
        </w:numPr>
        <w:spacing w:before="0" w:after="0"/>
      </w:pPr>
      <w:r>
        <w:t>Egress Filtering</w:t>
      </w:r>
    </w:p>
    <w:p>
      <w:pPr>
        <w:numPr>
          <w:ilvl w:val="1"/>
          <w:numId w:val="900"/>
        </w:numPr>
        <w:spacing w:before="0" w:after="0"/>
      </w:pPr>
      <w:r>
        <w:t>Build Environment Monitoring</w:t>
      </w:r>
    </w:p>
    <w:p>
      <w:pPr>
        <w:numPr>
          <w:ilvl w:val="2"/>
          <w:numId w:val="900"/>
        </w:numPr>
        <w:spacing w:before="0" w:after="0"/>
      </w:pPr>
      <w:r>
        <w:t>Activity Logging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Pipeline Integrity</w:t>
      </w:r>
    </w:p>
    <w:p>
      <w:pPr>
        <w:numPr>
          <w:ilvl w:val="1"/>
          <w:numId w:val="900"/>
        </w:numPr>
        <w:spacing w:before="0" w:after="0"/>
      </w:pPr>
      <w:r>
        <w:t>Securing Pipeline-as-Code Definitions</w:t>
      </w:r>
    </w:p>
    <w:p>
      <w:pPr>
        <w:numPr>
          <w:ilvl w:val="2"/>
          <w:numId w:val="900"/>
        </w:numPr>
        <w:spacing w:before="0" w:after="0"/>
      </w:pPr>
      <w:r>
        <w:t>Version Control of Pipeline Definitions</w:t>
      </w:r>
    </w:p>
    <w:p>
      <w:pPr>
        <w:numPr>
          <w:ilvl w:val="3"/>
          <w:numId w:val="900"/>
        </w:numPr>
        <w:spacing w:before="0" w:after="0"/>
      </w:pPr>
      <w:r>
        <w:t>Pipeline Versioning</w:t>
      </w:r>
    </w:p>
    <w:p>
      <w:pPr>
        <w:numPr>
          <w:ilvl w:val="3"/>
          <w:numId w:val="900"/>
        </w:numPr>
        <w:spacing w:before="0" w:after="0"/>
      </w:pPr>
      <w:r>
        <w:t>Change Tracking</w:t>
      </w:r>
    </w:p>
    <w:p>
      <w:pPr>
        <w:numPr>
          <w:ilvl w:val="3"/>
          <w:numId w:val="900"/>
        </w:numPr>
        <w:spacing w:before="0" w:after="0"/>
      </w:pPr>
      <w:r>
        <w:t>Rollback Capabilities</w:t>
      </w:r>
    </w:p>
    <w:p>
      <w:pPr>
        <w:numPr>
          <w:ilvl w:val="2"/>
          <w:numId w:val="900"/>
        </w:numPr>
        <w:spacing w:before="0" w:after="0"/>
      </w:pPr>
      <w:r>
        <w:t>Code Review for Pipeline Changes</w:t>
      </w:r>
    </w:p>
    <w:p>
      <w:pPr>
        <w:numPr>
          <w:ilvl w:val="3"/>
          <w:numId w:val="900"/>
        </w:numPr>
        <w:spacing w:before="0" w:after="0"/>
      </w:pPr>
      <w:r>
        <w:t>Review Requirements</w:t>
      </w:r>
    </w:p>
    <w:p>
      <w:pPr>
        <w:numPr>
          <w:ilvl w:val="3"/>
          <w:numId w:val="900"/>
        </w:numPr>
        <w:spacing w:before="0" w:after="0"/>
      </w:pPr>
      <w:r>
        <w:t>Approval Workflows</w:t>
      </w:r>
    </w:p>
    <w:p>
      <w:pPr>
        <w:numPr>
          <w:ilvl w:val="3"/>
          <w:numId w:val="900"/>
        </w:numPr>
        <w:spacing w:before="0" w:after="0"/>
      </w:pPr>
      <w:r>
        <w:t>Security Review</w:t>
      </w:r>
    </w:p>
    <w:p>
      <w:pPr>
        <w:numPr>
          <w:ilvl w:val="1"/>
          <w:numId w:val="900"/>
        </w:numPr>
        <w:spacing w:before="0" w:after="0"/>
      </w:pPr>
      <w:r>
        <w:t>Preventing Unauthorized Pipeline Modifications</w:t>
      </w:r>
    </w:p>
    <w:p>
      <w:pPr>
        <w:numPr>
          <w:ilvl w:val="2"/>
          <w:numId w:val="900"/>
        </w:numPr>
        <w:spacing w:before="0" w:after="0"/>
      </w:pPr>
      <w:r>
        <w:t>Access Controls for Pipeline Configuration</w:t>
      </w:r>
    </w:p>
    <w:p>
      <w:pPr>
        <w:numPr>
          <w:ilvl w:val="3"/>
          <w:numId w:val="900"/>
        </w:numPr>
        <w:spacing w:before="0" w:after="0"/>
      </w:pPr>
      <w:r>
        <w:t>Role-Based Permissions</w:t>
      </w:r>
    </w:p>
    <w:p>
      <w:pPr>
        <w:numPr>
          <w:ilvl w:val="3"/>
          <w:numId w:val="900"/>
        </w:numPr>
        <w:spacing w:before="0" w:after="0"/>
      </w:pPr>
      <w:r>
        <w:t>Administrative Controls</w:t>
      </w:r>
    </w:p>
    <w:p>
      <w:pPr>
        <w:numPr>
          <w:ilvl w:val="3"/>
          <w:numId w:val="900"/>
        </w:numPr>
        <w:spacing w:before="0" w:after="0"/>
      </w:pPr>
      <w:r>
        <w:t>Separation of Duties</w:t>
      </w:r>
    </w:p>
    <w:p>
      <w:pPr>
        <w:numPr>
          <w:ilvl w:val="2"/>
          <w:numId w:val="900"/>
        </w:numPr>
        <w:spacing w:before="0" w:after="0"/>
      </w:pPr>
      <w:r>
        <w:t>Change Approval Workflows</w:t>
      </w:r>
    </w:p>
    <w:p>
      <w:pPr>
        <w:numPr>
          <w:ilvl w:val="3"/>
          <w:numId w:val="900"/>
        </w:numPr>
        <w:spacing w:before="0" w:after="0"/>
      </w:pPr>
      <w:r>
        <w:t>Multi-Stage Approval</w:t>
      </w:r>
    </w:p>
    <w:p>
      <w:pPr>
        <w:numPr>
          <w:ilvl w:val="3"/>
          <w:numId w:val="900"/>
        </w:numPr>
        <w:spacing w:before="0" w:after="0"/>
      </w:pPr>
      <w:r>
        <w:t>Automated Validation</w:t>
      </w:r>
    </w:p>
    <w:p>
      <w:pPr>
        <w:numPr>
          <w:ilvl w:val="3"/>
          <w:numId w:val="900"/>
        </w:numPr>
        <w:spacing w:before="0" w:after="0"/>
      </w:pPr>
      <w:r>
        <w:t>Audit Trails</w:t>
      </w:r>
    </w:p>
    <w:p>
      <w:pPr>
        <w:numPr>
          <w:ilvl w:val="1"/>
          <w:numId w:val="900"/>
        </w:numPr>
        <w:spacing w:before="0" w:after="0"/>
      </w:pPr>
      <w:r>
        <w:t>Protecting Pipeline Secrets and Variables</w:t>
      </w:r>
    </w:p>
    <w:p>
      <w:pPr>
        <w:numPr>
          <w:ilvl w:val="2"/>
          <w:numId w:val="900"/>
        </w:numPr>
        <w:spacing w:before="0" w:after="0"/>
      </w:pPr>
      <w:r>
        <w:t>Secure Secret Storage</w:t>
      </w:r>
    </w:p>
    <w:p>
      <w:pPr>
        <w:numPr>
          <w:ilvl w:val="3"/>
          <w:numId w:val="900"/>
        </w:numPr>
        <w:spacing w:before="0" w:after="0"/>
      </w:pPr>
      <w:r>
        <w:t>External Secret Management</w:t>
      </w:r>
    </w:p>
    <w:p>
      <w:pPr>
        <w:numPr>
          <w:ilvl w:val="3"/>
          <w:numId w:val="900"/>
        </w:numPr>
        <w:spacing w:before="0" w:after="0"/>
      </w:pPr>
      <w:r>
        <w:t>Encryption at Rest</w:t>
      </w:r>
    </w:p>
    <w:p>
      <w:pPr>
        <w:numPr>
          <w:ilvl w:val="3"/>
          <w:numId w:val="900"/>
        </w:numPr>
        <w:spacing w:before="0" w:after="0"/>
      </w:pPr>
      <w:r>
        <w:t>Access Logging</w:t>
      </w:r>
    </w:p>
    <w:p>
      <w:pPr>
        <w:numPr>
          <w:ilvl w:val="2"/>
          <w:numId w:val="900"/>
        </w:numPr>
        <w:spacing w:before="0" w:after="0"/>
      </w:pPr>
      <w:r>
        <w:t>Limiting Secret Exposure in Logs</w:t>
      </w:r>
    </w:p>
    <w:p>
      <w:pPr>
        <w:numPr>
          <w:ilvl w:val="3"/>
          <w:numId w:val="900"/>
        </w:numPr>
        <w:spacing w:before="0" w:after="0"/>
      </w:pPr>
      <w:r>
        <w:t>Log Sanitization</w:t>
      </w:r>
    </w:p>
    <w:p>
      <w:pPr>
        <w:numPr>
          <w:ilvl w:val="3"/>
          <w:numId w:val="900"/>
        </w:numPr>
        <w:spacing w:before="0" w:after="0"/>
      </w:pPr>
      <w:r>
        <w:t>Masked Variables</w:t>
      </w:r>
    </w:p>
    <w:p>
      <w:pPr>
        <w:numPr>
          <w:ilvl w:val="3"/>
          <w:numId w:val="900"/>
        </w:numPr>
        <w:spacing w:before="0" w:after="0"/>
      </w:pPr>
      <w:r>
        <w:t>Secure Logging Practices</w:t>
      </w:r>
    </w:p>
    <w:p>
      <w:pPr>
        <w:numPr>
          <w:ilvl w:val="1"/>
          <w:numId w:val="900"/>
        </w:numPr>
        <w:spacing w:before="0" w:after="0"/>
      </w:pPr>
      <w:r>
        <w:t>Pipeline Validation</w:t>
      </w:r>
    </w:p>
    <w:p>
      <w:pPr>
        <w:numPr>
          <w:ilvl w:val="2"/>
          <w:numId w:val="900"/>
        </w:numPr>
        <w:spacing w:before="0" w:after="0"/>
      </w:pPr>
      <w:r>
        <w:t>Configuration Validation</w:t>
      </w:r>
    </w:p>
    <w:p>
      <w:pPr>
        <w:numPr>
          <w:ilvl w:val="2"/>
          <w:numId w:val="900"/>
        </w:numPr>
        <w:spacing w:before="0" w:after="0"/>
      </w:pPr>
      <w:r>
        <w:t>Security Policy Enforcement</w:t>
      </w:r>
    </w:p>
    <w:p>
      <w:pPr>
        <w:numPr>
          <w:ilvl w:val="2"/>
          <w:numId w:val="900"/>
        </w:numPr>
        <w:spacing w:before="0" w:after="0"/>
      </w:pPr>
      <w:r>
        <w:t>Compliance Checking</w:t>
      </w:r>
    </w:p>
    <w:p>
      <w:pPr>
        <w:numPr>
          <w:ilvl w:val="0"/>
          <w:numId w:val="900"/>
        </w:numPr>
        <w:spacing w:before="0" w:after="0"/>
      </w:pPr>
      <w:r>
        <w:t>Securing Build Tools</w:t>
      </w:r>
    </w:p>
    <w:p>
      <w:pPr>
        <w:numPr>
          <w:ilvl w:val="1"/>
          <w:numId w:val="900"/>
        </w:numPr>
        <w:spacing w:before="0" w:after="0"/>
      </w:pPr>
      <w:r>
        <w:t>Compiler and Interpreter Security</w:t>
      </w:r>
    </w:p>
    <w:p>
      <w:pPr>
        <w:numPr>
          <w:ilvl w:val="2"/>
          <w:numId w:val="900"/>
        </w:numPr>
        <w:spacing w:before="0" w:after="0"/>
      </w:pPr>
      <w:r>
        <w:t>Trusted Toolchain Sources</w:t>
      </w:r>
    </w:p>
    <w:p>
      <w:pPr>
        <w:numPr>
          <w:ilvl w:val="3"/>
          <w:numId w:val="900"/>
        </w:numPr>
        <w:spacing w:before="0" w:after="0"/>
      </w:pPr>
      <w:r>
        <w:t>Official Distributions</w:t>
      </w:r>
    </w:p>
    <w:p>
      <w:pPr>
        <w:numPr>
          <w:ilvl w:val="3"/>
          <w:numId w:val="900"/>
        </w:numPr>
        <w:spacing w:before="0" w:after="0"/>
      </w:pPr>
      <w:r>
        <w:t>Signature Verification</w:t>
      </w:r>
    </w:p>
    <w:p>
      <w:pPr>
        <w:numPr>
          <w:ilvl w:val="3"/>
          <w:numId w:val="900"/>
        </w:numPr>
        <w:spacing w:before="0" w:after="0"/>
      </w:pPr>
      <w:r>
        <w:t>Supply Chain Validation</w:t>
      </w:r>
    </w:p>
    <w:p>
      <w:pPr>
        <w:numPr>
          <w:ilvl w:val="2"/>
          <w:numId w:val="900"/>
        </w:numPr>
        <w:spacing w:before="0" w:after="0"/>
      </w:pPr>
      <w:r>
        <w:t>Regular Updates and Patching</w:t>
      </w:r>
    </w:p>
    <w:p>
      <w:pPr>
        <w:numPr>
          <w:ilvl w:val="3"/>
          <w:numId w:val="900"/>
        </w:numPr>
        <w:spacing w:before="0" w:after="0"/>
      </w:pPr>
      <w:r>
        <w:t>Update Procedures</w:t>
      </w:r>
    </w:p>
    <w:p>
      <w:pPr>
        <w:numPr>
          <w:ilvl w:val="3"/>
          <w:numId w:val="900"/>
        </w:numPr>
        <w:spacing w:before="0" w:after="0"/>
      </w:pPr>
      <w:r>
        <w:t>Vulnerability Monitoring</w:t>
      </w:r>
    </w:p>
    <w:p>
      <w:pPr>
        <w:numPr>
          <w:ilvl w:val="3"/>
          <w:numId w:val="900"/>
        </w:numPr>
        <w:spacing w:before="0" w:after="0"/>
      </w:pPr>
      <w:r>
        <w:t>Emergency Patching</w:t>
      </w:r>
    </w:p>
    <w:p>
      <w:pPr>
        <w:numPr>
          <w:ilvl w:val="1"/>
          <w:numId w:val="900"/>
        </w:numPr>
        <w:spacing w:before="0" w:after="0"/>
      </w:pPr>
      <w:r>
        <w:t>Static and Dynamic Analysis of Build Scripts</w:t>
      </w:r>
    </w:p>
    <w:p>
      <w:pPr>
        <w:numPr>
          <w:ilvl w:val="2"/>
          <w:numId w:val="900"/>
        </w:numPr>
        <w:spacing w:before="0" w:after="0"/>
      </w:pPr>
      <w:r>
        <w:t>Script Linting and Review</w:t>
      </w:r>
    </w:p>
    <w:p>
      <w:pPr>
        <w:numPr>
          <w:ilvl w:val="3"/>
          <w:numId w:val="900"/>
        </w:numPr>
        <w:spacing w:before="0" w:after="0"/>
      </w:pPr>
      <w:r>
        <w:t>Syntax Validation</w:t>
      </w:r>
    </w:p>
    <w:p>
      <w:pPr>
        <w:numPr>
          <w:ilvl w:val="3"/>
          <w:numId w:val="900"/>
        </w:numPr>
        <w:spacing w:before="0" w:after="0"/>
      </w:pPr>
      <w:r>
        <w:t>Security Analysis</w:t>
      </w:r>
    </w:p>
    <w:p>
      <w:pPr>
        <w:numPr>
          <w:ilvl w:val="3"/>
          <w:numId w:val="900"/>
        </w:numPr>
        <w:spacing w:before="0" w:after="0"/>
      </w:pPr>
      <w:r>
        <w:t>Best Practice Enforcement</w:t>
      </w:r>
    </w:p>
    <w:p>
      <w:pPr>
        <w:numPr>
          <w:ilvl w:val="2"/>
          <w:numId w:val="900"/>
        </w:numPr>
        <w:spacing w:before="0" w:after="0"/>
      </w:pPr>
      <w:r>
        <w:t>Runtime Behavior Analysis</w:t>
      </w:r>
    </w:p>
    <w:p>
      <w:pPr>
        <w:numPr>
          <w:ilvl w:val="3"/>
          <w:numId w:val="900"/>
        </w:numPr>
        <w:spacing w:before="0" w:after="0"/>
      </w:pPr>
      <w:r>
        <w:t>Execution Monitoring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3"/>
          <w:numId w:val="900"/>
        </w:numPr>
        <w:spacing w:before="0" w:after="0"/>
      </w:pPr>
      <w:r>
        <w:t>Resource Usage Analysis</w:t>
      </w:r>
    </w:p>
    <w:p>
      <w:pPr>
        <w:numPr>
          <w:ilvl w:val="1"/>
          <w:numId w:val="900"/>
        </w:numPr>
        <w:spacing w:before="0" w:after="0"/>
      </w:pPr>
      <w:r>
        <w:t>Build Tool Configuration</w:t>
      </w:r>
    </w:p>
    <w:p>
      <w:pPr>
        <w:numPr>
          <w:ilvl w:val="2"/>
          <w:numId w:val="900"/>
        </w:numPr>
        <w:spacing w:before="0" w:after="0"/>
      </w:pPr>
      <w:r>
        <w:t>Secure Defaults</w:t>
      </w:r>
    </w:p>
    <w:p>
      <w:pPr>
        <w:numPr>
          <w:ilvl w:val="2"/>
          <w:numId w:val="900"/>
        </w:numPr>
        <w:spacing w:before="0" w:after="0"/>
      </w:pPr>
      <w:r>
        <w:t>Configuration Hardening</w:t>
      </w:r>
    </w:p>
    <w:p>
      <w:pPr>
        <w:numPr>
          <w:ilvl w:val="2"/>
          <w:numId w:val="900"/>
        </w:numPr>
        <w:spacing w:before="0" w:after="0"/>
      </w:pPr>
      <w:r>
        <w:t>Feature Restriction</w:t>
      </w:r>
    </w:p>
    <w:p>
      <w:pPr>
        <w:numPr>
          <w:ilvl w:val="0"/>
          <w:numId w:val="900"/>
        </w:numPr>
        <w:spacing w:before="0" w:after="0"/>
      </w:pPr>
      <w:r>
        <w:t>Pipeline Security Controls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Parameter Validation</w:t>
      </w:r>
    </w:p>
    <w:p>
      <w:pPr>
        <w:numPr>
          <w:ilvl w:val="2"/>
          <w:numId w:val="900"/>
        </w:numPr>
        <w:spacing w:before="0" w:after="0"/>
      </w:pPr>
      <w:r>
        <w:t>Source Validation</w:t>
      </w:r>
    </w:p>
    <w:p>
      <w:pPr>
        <w:numPr>
          <w:ilvl w:val="2"/>
          <w:numId w:val="900"/>
        </w:numPr>
        <w:spacing w:before="0" w:after="0"/>
      </w:pPr>
      <w:r>
        <w:t>Trigger Validation</w:t>
      </w:r>
    </w:p>
    <w:p>
      <w:pPr>
        <w:numPr>
          <w:ilvl w:val="1"/>
          <w:numId w:val="900"/>
        </w:numPr>
        <w:spacing w:before="0" w:after="0"/>
      </w:pPr>
      <w:r>
        <w:t>Output Validation</w:t>
      </w:r>
    </w:p>
    <w:p>
      <w:pPr>
        <w:numPr>
          <w:ilvl w:val="2"/>
          <w:numId w:val="900"/>
        </w:numPr>
        <w:spacing w:before="0" w:after="0"/>
      </w:pPr>
      <w:r>
        <w:t>Artifact Verification</w:t>
      </w:r>
    </w:p>
    <w:p>
      <w:pPr>
        <w:numPr>
          <w:ilvl w:val="2"/>
          <w:numId w:val="900"/>
        </w:numPr>
        <w:spacing w:before="0" w:after="0"/>
      </w:pPr>
      <w:r>
        <w:t>Quality Gates</w:t>
      </w:r>
    </w:p>
    <w:p>
      <w:pPr>
        <w:numPr>
          <w:ilvl w:val="2"/>
          <w:numId w:val="900"/>
        </w:numPr>
        <w:spacing w:before="0" w:after="0"/>
      </w:pPr>
      <w:r>
        <w:t>Security Scanning</w:t>
      </w:r>
    </w:p>
    <w:p>
      <w:pPr>
        <w:numPr>
          <w:ilvl w:val="1"/>
          <w:numId w:val="900"/>
        </w:numPr>
        <w:spacing w:before="0" w:after="0"/>
      </w:pPr>
      <w:r>
        <w:t>Execution Controls</w:t>
      </w:r>
    </w:p>
    <w:p>
      <w:pPr>
        <w:numPr>
          <w:ilvl w:val="2"/>
          <w:numId w:val="900"/>
        </w:numPr>
        <w:spacing w:before="0" w:after="0"/>
      </w:pPr>
      <w:r>
        <w:t>Timeout Management</w:t>
      </w:r>
    </w:p>
    <w:p>
      <w:pPr>
        <w:numPr>
          <w:ilvl w:val="2"/>
          <w:numId w:val="900"/>
        </w:numPr>
        <w:spacing w:before="0" w:after="0"/>
      </w:pPr>
      <w:r>
        <w:t>Resource Limits</w:t>
      </w:r>
    </w:p>
    <w:p>
      <w:pPr>
        <w:numPr>
          <w:ilvl w:val="2"/>
          <w:numId w:val="900"/>
        </w:numPr>
        <w:spacing w:before="0" w:after="0"/>
      </w:pPr>
      <w:r>
        <w:t>Failure Handling</w:t>
      </w:r>
    </w:p>
    <w:p>
      <w:pPr>
        <w:pStyle w:val="Heading1"/>
      </w:pPr>
      <w:r>
        <w:t>Securing Software Artifacts</w:t>
      </w:r>
    </w:p>
    <w:p>
      <w:pPr>
        <w:numPr>
          <w:ilvl w:val="0"/>
          <w:numId w:val="900"/>
        </w:numPr>
        <w:spacing w:before="0" w:after="0"/>
      </w:pPr>
      <w:r>
        <w:t>Artifact Management</w:t>
      </w:r>
    </w:p>
    <w:p>
      <w:pPr>
        <w:numPr>
          <w:ilvl w:val="1"/>
          <w:numId w:val="900"/>
        </w:numPr>
        <w:spacing w:before="0" w:after="0"/>
      </w:pPr>
      <w:r>
        <w:t>Using Secure Artifact Repositories</w:t>
      </w:r>
    </w:p>
    <w:p>
      <w:pPr>
        <w:numPr>
          <w:ilvl w:val="2"/>
          <w:numId w:val="900"/>
        </w:numPr>
        <w:spacing w:before="0" w:after="0"/>
      </w:pPr>
      <w:r>
        <w:t>Repository Access Controls</w:t>
      </w:r>
    </w:p>
    <w:p>
      <w:pPr>
        <w:numPr>
          <w:ilvl w:val="3"/>
          <w:numId w:val="900"/>
        </w:numPr>
        <w:spacing w:before="0" w:after="0"/>
      </w:pPr>
      <w:r>
        <w:t>Authentication Mechanisms</w:t>
      </w:r>
    </w:p>
    <w:p>
      <w:pPr>
        <w:numPr>
          <w:ilvl w:val="3"/>
          <w:numId w:val="900"/>
        </w:numPr>
        <w:spacing w:before="0" w:after="0"/>
      </w:pPr>
      <w:r>
        <w:t>Authorization Policies</w:t>
      </w:r>
    </w:p>
    <w:p>
      <w:pPr>
        <w:numPr>
          <w:ilvl w:val="3"/>
          <w:numId w:val="900"/>
        </w:numPr>
        <w:spacing w:before="0" w:after="0"/>
      </w:pPr>
      <w:r>
        <w:t>Network Access Controls</w:t>
      </w:r>
    </w:p>
    <w:p>
      <w:pPr>
        <w:numPr>
          <w:ilvl w:val="2"/>
          <w:numId w:val="900"/>
        </w:numPr>
        <w:spacing w:before="0" w:after="0"/>
      </w:pPr>
      <w:r>
        <w:t>Repository Auditing and Monitoring</w:t>
      </w:r>
    </w:p>
    <w:p>
      <w:pPr>
        <w:numPr>
          <w:ilvl w:val="3"/>
          <w:numId w:val="900"/>
        </w:numPr>
        <w:spacing w:before="0" w:after="0"/>
      </w:pPr>
      <w:r>
        <w:t>Access Logging</w:t>
      </w:r>
    </w:p>
    <w:p>
      <w:pPr>
        <w:numPr>
          <w:ilvl w:val="3"/>
          <w:numId w:val="900"/>
        </w:numPr>
        <w:spacing w:before="0" w:after="0"/>
      </w:pPr>
      <w:r>
        <w:t>Download Tracking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Repository Hardening</w:t>
      </w:r>
    </w:p>
    <w:p>
      <w:pPr>
        <w:numPr>
          <w:ilvl w:val="1"/>
          <w:numId w:val="900"/>
        </w:numPr>
        <w:spacing w:before="0" w:after="0"/>
      </w:pPr>
      <w:r>
        <w:t>Access Control and Permissions for Artifacts</w:t>
      </w:r>
    </w:p>
    <w:p>
      <w:pPr>
        <w:numPr>
          <w:ilvl w:val="2"/>
          <w:numId w:val="900"/>
        </w:numPr>
        <w:spacing w:before="0" w:after="0"/>
      </w:pPr>
      <w:r>
        <w:t>Role-Based Access to Artifacts</w:t>
      </w:r>
    </w:p>
    <w:p>
      <w:pPr>
        <w:numPr>
          <w:ilvl w:val="3"/>
          <w:numId w:val="900"/>
        </w:numPr>
        <w:spacing w:before="0" w:after="0"/>
      </w:pPr>
      <w:r>
        <w:t>User Roles</w:t>
      </w:r>
    </w:p>
    <w:p>
      <w:pPr>
        <w:numPr>
          <w:ilvl w:val="3"/>
          <w:numId w:val="900"/>
        </w:numPr>
        <w:spacing w:before="0" w:after="0"/>
      </w:pPr>
      <w:r>
        <w:t>Team Permissions</w:t>
      </w:r>
    </w:p>
    <w:p>
      <w:pPr>
        <w:numPr>
          <w:ilvl w:val="3"/>
          <w:numId w:val="900"/>
        </w:numPr>
        <w:spacing w:before="0" w:after="0"/>
      </w:pPr>
      <w:r>
        <w:t>Project-Based Access</w:t>
      </w:r>
    </w:p>
    <w:p>
      <w:pPr>
        <w:numPr>
          <w:ilvl w:val="2"/>
          <w:numId w:val="900"/>
        </w:numPr>
        <w:spacing w:before="0" w:after="0"/>
      </w:pPr>
      <w:r>
        <w:t>Artifact Expiry and Retention Policies</w:t>
      </w:r>
    </w:p>
    <w:p>
      <w:pPr>
        <w:numPr>
          <w:ilvl w:val="3"/>
          <w:numId w:val="900"/>
        </w:numPr>
        <w:spacing w:before="0" w:after="0"/>
      </w:pPr>
      <w:r>
        <w:t>Lifecycle Management</w:t>
      </w:r>
    </w:p>
    <w:p>
      <w:pPr>
        <w:numPr>
          <w:ilvl w:val="3"/>
          <w:numId w:val="900"/>
        </w:numPr>
        <w:spacing w:before="0" w:after="0"/>
      </w:pPr>
      <w:r>
        <w:t>Automated Cleanup</w:t>
      </w:r>
    </w:p>
    <w:p>
      <w:pPr>
        <w:numPr>
          <w:ilvl w:val="3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Vulnerability Scanning of Stored Artifacts</w:t>
      </w:r>
    </w:p>
    <w:p>
      <w:pPr>
        <w:numPr>
          <w:ilvl w:val="2"/>
          <w:numId w:val="900"/>
        </w:numPr>
        <w:spacing w:before="0" w:after="0"/>
      </w:pPr>
      <w:r>
        <w:t>Automated Scanning Tools</w:t>
      </w:r>
    </w:p>
    <w:p>
      <w:pPr>
        <w:numPr>
          <w:ilvl w:val="3"/>
          <w:numId w:val="900"/>
        </w:numPr>
        <w:spacing w:before="0" w:after="0"/>
      </w:pPr>
      <w:r>
        <w:t>Continuous Scanning</w:t>
      </w:r>
    </w:p>
    <w:p>
      <w:pPr>
        <w:numPr>
          <w:ilvl w:val="3"/>
          <w:numId w:val="900"/>
        </w:numPr>
        <w:spacing w:before="0" w:after="0"/>
      </w:pPr>
      <w:r>
        <w:t>Scan Scheduling</w:t>
      </w:r>
    </w:p>
    <w:p>
      <w:pPr>
        <w:numPr>
          <w:ilvl w:val="3"/>
          <w:numId w:val="900"/>
        </w:numPr>
        <w:spacing w:before="0" w:after="0"/>
      </w:pPr>
      <w:r>
        <w:t>Result Processing</w:t>
      </w:r>
    </w:p>
    <w:p>
      <w:pPr>
        <w:numPr>
          <w:ilvl w:val="2"/>
          <w:numId w:val="900"/>
        </w:numPr>
        <w:spacing w:before="0" w:after="0"/>
      </w:pPr>
      <w:r>
        <w:t>Remediation of Vulnerable Artifacts</w:t>
      </w:r>
    </w:p>
    <w:p>
      <w:pPr>
        <w:numPr>
          <w:ilvl w:val="3"/>
          <w:numId w:val="900"/>
        </w:numPr>
        <w:spacing w:before="0" w:after="0"/>
      </w:pPr>
      <w:r>
        <w:t>Quarantine Procedures</w:t>
      </w:r>
    </w:p>
    <w:p>
      <w:pPr>
        <w:numPr>
          <w:ilvl w:val="3"/>
          <w:numId w:val="900"/>
        </w:numPr>
        <w:spacing w:before="0" w:after="0"/>
      </w:pPr>
      <w:r>
        <w:t>Notification Systems</w:t>
      </w:r>
    </w:p>
    <w:p>
      <w:pPr>
        <w:numPr>
          <w:ilvl w:val="3"/>
          <w:numId w:val="900"/>
        </w:numPr>
        <w:spacing w:before="0" w:after="0"/>
      </w:pPr>
      <w:r>
        <w:t>Update Workflows</w:t>
      </w:r>
    </w:p>
    <w:p>
      <w:pPr>
        <w:numPr>
          <w:ilvl w:val="1"/>
          <w:numId w:val="900"/>
        </w:numPr>
        <w:spacing w:before="0" w:after="0"/>
      </w:pPr>
      <w:r>
        <w:t>Artifact Integrity</w:t>
      </w:r>
    </w:p>
    <w:p>
      <w:pPr>
        <w:numPr>
          <w:ilvl w:val="2"/>
          <w:numId w:val="900"/>
        </w:numPr>
        <w:spacing w:before="0" w:after="0"/>
      </w:pPr>
      <w:r>
        <w:t>Checksum Generation</w:t>
      </w:r>
    </w:p>
    <w:p>
      <w:pPr>
        <w:numPr>
          <w:ilvl w:val="2"/>
          <w:numId w:val="900"/>
        </w:numPr>
        <w:spacing w:before="0" w:after="0"/>
      </w:pPr>
      <w:r>
        <w:t>Hash Verification</w:t>
      </w:r>
    </w:p>
    <w:p>
      <w:pPr>
        <w:numPr>
          <w:ilvl w:val="2"/>
          <w:numId w:val="900"/>
        </w:numPr>
        <w:spacing w:before="0" w:after="0"/>
      </w:pPr>
      <w:r>
        <w:t>Tamper Detection</w:t>
      </w:r>
    </w:p>
    <w:p>
      <w:pPr>
        <w:numPr>
          <w:ilvl w:val="0"/>
          <w:numId w:val="900"/>
        </w:numPr>
        <w:spacing w:before="0" w:after="0"/>
      </w:pPr>
      <w:r>
        <w:t>Digital Signatures and Attestations</w:t>
      </w:r>
    </w:p>
    <w:p>
      <w:pPr>
        <w:numPr>
          <w:ilvl w:val="1"/>
          <w:numId w:val="900"/>
        </w:numPr>
        <w:spacing w:before="0" w:after="0"/>
      </w:pPr>
      <w:r>
        <w:t>Code Signing for Binaries and Installers</w:t>
      </w:r>
    </w:p>
    <w:p>
      <w:pPr>
        <w:numPr>
          <w:ilvl w:val="2"/>
          <w:numId w:val="900"/>
        </w:numPr>
        <w:spacing w:before="0" w:after="0"/>
      </w:pPr>
      <w:r>
        <w:t>Signing Process</w:t>
      </w:r>
    </w:p>
    <w:p>
      <w:pPr>
        <w:numPr>
          <w:ilvl w:val="3"/>
          <w:numId w:val="900"/>
        </w:numPr>
        <w:spacing w:before="0" w:after="0"/>
      </w:pPr>
      <w:r>
        <w:t>Certificate Selection</w:t>
      </w:r>
    </w:p>
    <w:p>
      <w:pPr>
        <w:numPr>
          <w:ilvl w:val="3"/>
          <w:numId w:val="900"/>
        </w:numPr>
        <w:spacing w:before="0" w:after="0"/>
      </w:pPr>
      <w:r>
        <w:t>Signing Procedures</w:t>
      </w:r>
    </w:p>
    <w:p>
      <w:pPr>
        <w:numPr>
          <w:ilvl w:val="3"/>
          <w:numId w:val="900"/>
        </w:numPr>
        <w:spacing w:before="0" w:after="0"/>
      </w:pPr>
      <w:r>
        <w:t>Timestamp Services</w:t>
      </w:r>
    </w:p>
    <w:p>
      <w:pPr>
        <w:numPr>
          <w:ilvl w:val="2"/>
          <w:numId w:val="900"/>
        </w:numPr>
        <w:spacing w:before="0" w:after="0"/>
      </w:pPr>
      <w:r>
        <w:t>Key Management for Signing</w:t>
      </w:r>
    </w:p>
    <w:p>
      <w:pPr>
        <w:numPr>
          <w:ilvl w:val="3"/>
          <w:numId w:val="900"/>
        </w:numPr>
        <w:spacing w:before="0" w:after="0"/>
      </w:pPr>
      <w:r>
        <w:t>Key Generation</w:t>
      </w:r>
    </w:p>
    <w:p>
      <w:pPr>
        <w:numPr>
          <w:ilvl w:val="3"/>
          <w:numId w:val="900"/>
        </w:numPr>
        <w:spacing w:before="0" w:after="0"/>
      </w:pPr>
      <w:r>
        <w:t>Key Storage</w:t>
      </w:r>
    </w:p>
    <w:p>
      <w:pPr>
        <w:numPr>
          <w:ilvl w:val="3"/>
          <w:numId w:val="900"/>
        </w:numPr>
        <w:spacing w:before="0" w:after="0"/>
      </w:pPr>
      <w:r>
        <w:t>Key Rotation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Generating and Verifying Authenticity</w:t>
      </w:r>
    </w:p>
    <w:p>
      <w:pPr>
        <w:numPr>
          <w:ilvl w:val="2"/>
          <w:numId w:val="900"/>
        </w:numPr>
        <w:spacing w:before="0" w:after="0"/>
      </w:pPr>
      <w:r>
        <w:t>Signature Verification Workflows</w:t>
      </w:r>
    </w:p>
    <w:p>
      <w:pPr>
        <w:numPr>
          <w:ilvl w:val="3"/>
          <w:numId w:val="900"/>
        </w:numPr>
        <w:spacing w:before="0" w:after="0"/>
      </w:pPr>
      <w:r>
        <w:t>Automated Verification</w:t>
      </w:r>
    </w:p>
    <w:p>
      <w:pPr>
        <w:numPr>
          <w:ilvl w:val="3"/>
          <w:numId w:val="900"/>
        </w:numPr>
        <w:spacing w:before="0" w:after="0"/>
      </w:pPr>
      <w:r>
        <w:t>Manual Verification</w:t>
      </w:r>
    </w:p>
    <w:p>
      <w:pPr>
        <w:numPr>
          <w:ilvl w:val="3"/>
          <w:numId w:val="900"/>
        </w:numPr>
        <w:spacing w:before="0" w:after="0"/>
      </w:pPr>
      <w:r>
        <w:t>Chain of Trust Validation</w:t>
      </w:r>
    </w:p>
    <w:p>
      <w:pPr>
        <w:numPr>
          <w:ilvl w:val="2"/>
          <w:numId w:val="900"/>
        </w:numPr>
        <w:spacing w:before="0" w:after="0"/>
      </w:pPr>
      <w:r>
        <w:t>Automated Verification in CI/CD</w:t>
      </w:r>
    </w:p>
    <w:p>
      <w:pPr>
        <w:numPr>
          <w:ilvl w:val="3"/>
          <w:numId w:val="900"/>
        </w:numPr>
        <w:spacing w:before="0" w:after="0"/>
      </w:pPr>
      <w:r>
        <w:t>Pipeline Integration</w:t>
      </w:r>
    </w:p>
    <w:p>
      <w:pPr>
        <w:numPr>
          <w:ilvl w:val="3"/>
          <w:numId w:val="900"/>
        </w:numPr>
        <w:spacing w:before="0" w:after="0"/>
      </w:pPr>
      <w:r>
        <w:t>Verification Gates</w:t>
      </w:r>
    </w:p>
    <w:p>
      <w:pPr>
        <w:numPr>
          <w:ilvl w:val="3"/>
          <w:numId w:val="900"/>
        </w:numPr>
        <w:spacing w:before="0" w:after="0"/>
      </w:pPr>
      <w:r>
        <w:t>Failure Handling</w:t>
      </w:r>
    </w:p>
    <w:p>
      <w:pPr>
        <w:numPr>
          <w:ilvl w:val="1"/>
          <w:numId w:val="900"/>
        </w:numPr>
        <w:spacing w:before="0" w:after="0"/>
      </w:pPr>
      <w:r>
        <w:t>In-toto Attestations</w:t>
      </w:r>
    </w:p>
    <w:p>
      <w:pPr>
        <w:numPr>
          <w:ilvl w:val="2"/>
          <w:numId w:val="900"/>
        </w:numPr>
        <w:spacing w:before="0" w:after="0"/>
      </w:pPr>
      <w:r>
        <w:t>Attestation Generation</w:t>
      </w:r>
    </w:p>
    <w:p>
      <w:pPr>
        <w:numPr>
          <w:ilvl w:val="3"/>
          <w:numId w:val="900"/>
        </w:numPr>
        <w:spacing w:before="0" w:after="0"/>
      </w:pPr>
      <w:r>
        <w:t>Step Attestations</w:t>
      </w:r>
    </w:p>
    <w:p>
      <w:pPr>
        <w:numPr>
          <w:ilvl w:val="3"/>
          <w:numId w:val="900"/>
        </w:numPr>
        <w:spacing w:before="0" w:after="0"/>
      </w:pPr>
      <w:r>
        <w:t>Link Metadata</w:t>
      </w:r>
    </w:p>
    <w:p>
      <w:pPr>
        <w:numPr>
          <w:ilvl w:val="3"/>
          <w:numId w:val="900"/>
        </w:numPr>
        <w:spacing w:before="0" w:after="0"/>
      </w:pPr>
      <w:r>
        <w:t>Supply Chain Layout</w:t>
      </w:r>
    </w:p>
    <w:p>
      <w:pPr>
        <w:numPr>
          <w:ilvl w:val="2"/>
          <w:numId w:val="900"/>
        </w:numPr>
        <w:spacing w:before="0" w:after="0"/>
      </w:pPr>
      <w:r>
        <w:t>Attestation Verification</w:t>
      </w:r>
    </w:p>
    <w:p>
      <w:pPr>
        <w:numPr>
          <w:ilvl w:val="3"/>
          <w:numId w:val="900"/>
        </w:numPr>
        <w:spacing w:before="0" w:after="0"/>
      </w:pPr>
      <w:r>
        <w:t>Policy Verification</w:t>
      </w:r>
    </w:p>
    <w:p>
      <w:pPr>
        <w:numPr>
          <w:ilvl w:val="3"/>
          <w:numId w:val="900"/>
        </w:numPr>
        <w:spacing w:before="0" w:after="0"/>
      </w:pPr>
      <w:r>
        <w:t>Chain Validation</w:t>
      </w:r>
    </w:p>
    <w:p>
      <w:pPr>
        <w:numPr>
          <w:ilvl w:val="3"/>
          <w:numId w:val="900"/>
        </w:numPr>
        <w:spacing w:before="0" w:after="0"/>
      </w:pPr>
      <w:r>
        <w:t>Compliance Checking</w:t>
      </w:r>
    </w:p>
    <w:p>
      <w:pPr>
        <w:numPr>
          <w:ilvl w:val="1"/>
          <w:numId w:val="900"/>
        </w:numPr>
        <w:spacing w:before="0" w:after="0"/>
      </w:pPr>
      <w:r>
        <w:t>SLSA Provenance</w:t>
      </w:r>
    </w:p>
    <w:p>
      <w:pPr>
        <w:numPr>
          <w:ilvl w:val="2"/>
          <w:numId w:val="900"/>
        </w:numPr>
        <w:spacing w:before="0" w:after="0"/>
      </w:pPr>
      <w:r>
        <w:t>Provenance Generation</w:t>
      </w:r>
    </w:p>
    <w:p>
      <w:pPr>
        <w:numPr>
          <w:ilvl w:val="2"/>
          <w:numId w:val="900"/>
        </w:numPr>
        <w:spacing w:before="0" w:after="0"/>
      </w:pPr>
      <w:r>
        <w:t>Provenance Verification</w:t>
      </w:r>
    </w:p>
    <w:p>
      <w:pPr>
        <w:numPr>
          <w:ilvl w:val="2"/>
          <w:numId w:val="900"/>
        </w:numPr>
        <w:spacing w:before="0" w:after="0"/>
      </w:pPr>
      <w:r>
        <w:t>Metadata Standards</w:t>
      </w:r>
    </w:p>
    <w:p>
      <w:pPr>
        <w:numPr>
          <w:ilvl w:val="0"/>
          <w:numId w:val="900"/>
        </w:numPr>
        <w:spacing w:before="0" w:after="0"/>
      </w:pPr>
      <w:r>
        <w:t>Container Image Security</w:t>
      </w:r>
    </w:p>
    <w:p>
      <w:pPr>
        <w:numPr>
          <w:ilvl w:val="1"/>
          <w:numId w:val="900"/>
        </w:numPr>
        <w:spacing w:before="0" w:after="0"/>
      </w:pPr>
      <w:r>
        <w:t>Base Image Selection and Hardening</w:t>
      </w:r>
    </w:p>
    <w:p>
      <w:pPr>
        <w:numPr>
          <w:ilvl w:val="2"/>
          <w:numId w:val="900"/>
        </w:numPr>
        <w:spacing w:before="0" w:after="0"/>
      </w:pPr>
      <w:r>
        <w:t>Trusted Base Images</w:t>
      </w:r>
    </w:p>
    <w:p>
      <w:pPr>
        <w:numPr>
          <w:ilvl w:val="3"/>
          <w:numId w:val="900"/>
        </w:numPr>
        <w:spacing w:before="0" w:after="0"/>
      </w:pPr>
      <w:r>
        <w:t>Official Images</w:t>
      </w:r>
    </w:p>
    <w:p>
      <w:pPr>
        <w:numPr>
          <w:ilvl w:val="3"/>
          <w:numId w:val="900"/>
        </w:numPr>
        <w:spacing w:before="0" w:after="0"/>
      </w:pPr>
      <w:r>
        <w:t>Minimal Images</w:t>
      </w:r>
    </w:p>
    <w:p>
      <w:pPr>
        <w:numPr>
          <w:ilvl w:val="3"/>
          <w:numId w:val="900"/>
        </w:numPr>
        <w:spacing w:before="0" w:after="0"/>
      </w:pPr>
      <w:r>
        <w:t>Security-Focused Distributions</w:t>
      </w:r>
    </w:p>
    <w:p>
      <w:pPr>
        <w:numPr>
          <w:ilvl w:val="2"/>
          <w:numId w:val="900"/>
        </w:numPr>
        <w:spacing w:before="0" w:after="0"/>
      </w:pPr>
      <w:r>
        <w:t>Removing Unnecessary Packages</w:t>
      </w:r>
    </w:p>
    <w:p>
      <w:pPr>
        <w:numPr>
          <w:ilvl w:val="3"/>
          <w:numId w:val="900"/>
        </w:numPr>
        <w:spacing w:before="0" w:after="0"/>
      </w:pPr>
      <w:r>
        <w:t>Package Minimization</w:t>
      </w:r>
    </w:p>
    <w:p>
      <w:pPr>
        <w:numPr>
          <w:ilvl w:val="3"/>
          <w:numId w:val="900"/>
        </w:numPr>
        <w:spacing w:before="0" w:after="0"/>
      </w:pPr>
      <w:r>
        <w:t>Attack Surface Reduction</w:t>
      </w:r>
    </w:p>
    <w:p>
      <w:pPr>
        <w:numPr>
          <w:ilvl w:val="3"/>
          <w:numId w:val="900"/>
        </w:numPr>
        <w:spacing w:before="0" w:after="0"/>
      </w:pPr>
      <w:r>
        <w:t>Dependency Cleanup</w:t>
      </w:r>
    </w:p>
    <w:p>
      <w:pPr>
        <w:numPr>
          <w:ilvl w:val="1"/>
          <w:numId w:val="900"/>
        </w:numPr>
        <w:spacing w:before="0" w:after="0"/>
      </w:pPr>
      <w:r>
        <w:t>Scanning Images for Vulnerabilities</w:t>
      </w:r>
    </w:p>
    <w:p>
      <w:pPr>
        <w:numPr>
          <w:ilvl w:val="2"/>
          <w:numId w:val="900"/>
        </w:numPr>
        <w:spacing w:before="0" w:after="0"/>
      </w:pPr>
      <w:r>
        <w:t>Automated Image Scanning Tools</w:t>
      </w:r>
    </w:p>
    <w:p>
      <w:pPr>
        <w:numPr>
          <w:ilvl w:val="3"/>
          <w:numId w:val="900"/>
        </w:numPr>
        <w:spacing w:before="0" w:after="0"/>
      </w:pPr>
      <w:r>
        <w:t>Registry Integration</w:t>
      </w:r>
    </w:p>
    <w:p>
      <w:pPr>
        <w:numPr>
          <w:ilvl w:val="3"/>
          <w:numId w:val="900"/>
        </w:numPr>
        <w:spacing w:before="0" w:after="0"/>
      </w:pPr>
      <w:r>
        <w:t>CI/CD Integration</w:t>
      </w:r>
    </w:p>
    <w:p>
      <w:pPr>
        <w:numPr>
          <w:ilvl w:val="3"/>
          <w:numId w:val="900"/>
        </w:numPr>
        <w:spacing w:before="0" w:after="0"/>
      </w:pPr>
      <w:r>
        <w:t>Continuous Monitoring</w:t>
      </w:r>
    </w:p>
    <w:p>
      <w:pPr>
        <w:numPr>
          <w:ilvl w:val="2"/>
          <w:numId w:val="900"/>
        </w:numPr>
        <w:spacing w:before="0" w:after="0"/>
      </w:pPr>
      <w:r>
        <w:t>Remediation of Vulnerabilities</w:t>
      </w:r>
    </w:p>
    <w:p>
      <w:pPr>
        <w:numPr>
          <w:ilvl w:val="3"/>
          <w:numId w:val="900"/>
        </w:numPr>
        <w:spacing w:before="0" w:after="0"/>
      </w:pPr>
      <w:r>
        <w:t>Patch Management</w:t>
      </w:r>
    </w:p>
    <w:p>
      <w:pPr>
        <w:numPr>
          <w:ilvl w:val="3"/>
          <w:numId w:val="900"/>
        </w:numPr>
        <w:spacing w:before="0" w:after="0"/>
      </w:pPr>
      <w:r>
        <w:t>Image Rebuilding</w:t>
      </w:r>
    </w:p>
    <w:p>
      <w:pPr>
        <w:numPr>
          <w:ilvl w:val="3"/>
          <w:numId w:val="900"/>
        </w:numPr>
        <w:spacing w:before="0" w:after="0"/>
      </w:pPr>
      <w:r>
        <w:t>Update Procedures</w:t>
      </w:r>
    </w:p>
    <w:p>
      <w:pPr>
        <w:numPr>
          <w:ilvl w:val="1"/>
          <w:numId w:val="900"/>
        </w:numPr>
        <w:spacing w:before="0" w:after="0"/>
      </w:pPr>
      <w:r>
        <w:t>Image Signing and Verification</w:t>
      </w:r>
    </w:p>
    <w:p>
      <w:pPr>
        <w:numPr>
          <w:ilvl w:val="2"/>
          <w:numId w:val="900"/>
        </w:numPr>
        <w:spacing w:before="0" w:after="0"/>
      </w:pPr>
      <w:r>
        <w:t>Signing Image Manifests</w:t>
      </w:r>
    </w:p>
    <w:p>
      <w:pPr>
        <w:numPr>
          <w:ilvl w:val="3"/>
          <w:numId w:val="900"/>
        </w:numPr>
        <w:spacing w:before="0" w:after="0"/>
      </w:pPr>
      <w:r>
        <w:t>Notary Integration</w:t>
      </w:r>
    </w:p>
    <w:p>
      <w:pPr>
        <w:numPr>
          <w:ilvl w:val="3"/>
          <w:numId w:val="900"/>
        </w:numPr>
        <w:spacing w:before="0" w:after="0"/>
      </w:pPr>
      <w:r>
        <w:t>Cosign Implementation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Enforcing Signature Verification in Deployment</w:t>
      </w:r>
    </w:p>
    <w:p>
      <w:pPr>
        <w:numPr>
          <w:ilvl w:val="3"/>
          <w:numId w:val="900"/>
        </w:numPr>
        <w:spacing w:before="0" w:after="0"/>
      </w:pPr>
      <w:r>
        <w:t>Admission Controllers</w:t>
      </w:r>
    </w:p>
    <w:p>
      <w:pPr>
        <w:numPr>
          <w:ilvl w:val="3"/>
          <w:numId w:val="900"/>
        </w:numPr>
        <w:spacing w:before="0" w:after="0"/>
      </w:pPr>
      <w:r>
        <w:t>Policy Enforcement</w:t>
      </w:r>
    </w:p>
    <w:p>
      <w:pPr>
        <w:numPr>
          <w:ilvl w:val="3"/>
          <w:numId w:val="900"/>
        </w:numPr>
        <w:spacing w:before="0" w:after="0"/>
      </w:pPr>
      <w:r>
        <w:t>Runtime Verification</w:t>
      </w:r>
    </w:p>
    <w:p>
      <w:pPr>
        <w:numPr>
          <w:ilvl w:val="1"/>
          <w:numId w:val="900"/>
        </w:numPr>
        <w:spacing w:before="0" w:after="0"/>
      </w:pPr>
      <w:r>
        <w:t>Minimizing Image Contents</w:t>
      </w:r>
    </w:p>
    <w:p>
      <w:pPr>
        <w:numPr>
          <w:ilvl w:val="2"/>
          <w:numId w:val="900"/>
        </w:numPr>
        <w:spacing w:before="0" w:after="0"/>
      </w:pPr>
      <w:r>
        <w:t>Distroless Images</w:t>
      </w:r>
    </w:p>
    <w:p>
      <w:pPr>
        <w:numPr>
          <w:ilvl w:val="3"/>
          <w:numId w:val="900"/>
        </w:numPr>
        <w:spacing w:before="0" w:after="0"/>
      </w:pPr>
      <w:r>
        <w:t>Language-Specific Images</w:t>
      </w:r>
    </w:p>
    <w:p>
      <w:pPr>
        <w:numPr>
          <w:ilvl w:val="3"/>
          <w:numId w:val="900"/>
        </w:numPr>
        <w:spacing w:before="0" w:after="0"/>
      </w:pPr>
      <w:r>
        <w:t>Runtime Optimization</w:t>
      </w:r>
    </w:p>
    <w:p>
      <w:pPr>
        <w:numPr>
          <w:ilvl w:val="3"/>
          <w:numId w:val="900"/>
        </w:numPr>
        <w:spacing w:before="0" w:after="0"/>
      </w:pPr>
      <w:r>
        <w:t>Security Benefits</w:t>
      </w:r>
    </w:p>
    <w:p>
      <w:pPr>
        <w:numPr>
          <w:ilvl w:val="2"/>
          <w:numId w:val="900"/>
        </w:numPr>
        <w:spacing w:before="0" w:after="0"/>
      </w:pPr>
      <w:r>
        <w:t>Reducing Attack Surface</w:t>
      </w:r>
    </w:p>
    <w:p>
      <w:pPr>
        <w:numPr>
          <w:ilvl w:val="3"/>
          <w:numId w:val="900"/>
        </w:numPr>
        <w:spacing w:before="0" w:after="0"/>
      </w:pPr>
      <w:r>
        <w:t>Multi-Stage Builds</w:t>
      </w:r>
    </w:p>
    <w:p>
      <w:pPr>
        <w:numPr>
          <w:ilvl w:val="3"/>
          <w:numId w:val="900"/>
        </w:numPr>
        <w:spacing w:before="0" w:after="0"/>
      </w:pPr>
      <w:r>
        <w:t>Layer Optimization</w:t>
      </w:r>
    </w:p>
    <w:p>
      <w:pPr>
        <w:numPr>
          <w:ilvl w:val="3"/>
          <w:numId w:val="900"/>
        </w:numPr>
        <w:spacing w:before="0" w:after="0"/>
      </w:pPr>
      <w:r>
        <w:t>Unnecessary File Removal</w:t>
      </w:r>
    </w:p>
    <w:p>
      <w:pPr>
        <w:numPr>
          <w:ilvl w:val="1"/>
          <w:numId w:val="900"/>
        </w:numPr>
        <w:spacing w:before="0" w:after="0"/>
      </w:pPr>
      <w:r>
        <w:t>Runtime Security</w:t>
      </w:r>
    </w:p>
    <w:p>
      <w:pPr>
        <w:numPr>
          <w:ilvl w:val="2"/>
          <w:numId w:val="900"/>
        </w:numPr>
        <w:spacing w:before="0" w:after="0"/>
      </w:pPr>
      <w:r>
        <w:t>Container Runtime Security</w:t>
      </w:r>
    </w:p>
    <w:p>
      <w:pPr>
        <w:numPr>
          <w:ilvl w:val="2"/>
          <w:numId w:val="900"/>
        </w:numPr>
        <w:spacing w:before="0" w:after="0"/>
      </w:pPr>
      <w:r>
        <w:t>Image Immutability</w:t>
      </w:r>
    </w:p>
    <w:p>
      <w:pPr>
        <w:numPr>
          <w:ilvl w:val="2"/>
          <w:numId w:val="900"/>
        </w:numPr>
        <w:spacing w:before="0" w:after="0"/>
      </w:pPr>
      <w:r>
        <w:t>Runtime Monitoring</w:t>
      </w:r>
    </w:p>
    <w:p>
      <w:pPr>
        <w:pStyle w:val="Heading1"/>
      </w:pPr>
      <w:r>
        <w:t>Software Bill of Materials</w:t>
      </w:r>
    </w:p>
    <w:p>
      <w:pPr>
        <w:numPr>
          <w:ilvl w:val="0"/>
          <w:numId w:val="900"/>
        </w:numPr>
        <w:spacing w:before="0" w:after="0"/>
      </w:pPr>
      <w:r>
        <w:t>Understanding SBOMs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2"/>
          <w:numId w:val="900"/>
        </w:numPr>
        <w:spacing w:before="0" w:after="0"/>
      </w:pPr>
      <w:r>
        <w:t>Transparency in Software Components</w:t>
      </w:r>
    </w:p>
    <w:p>
      <w:pPr>
        <w:numPr>
          <w:ilvl w:val="3"/>
          <w:numId w:val="900"/>
        </w:numPr>
        <w:spacing w:before="0" w:after="0"/>
      </w:pPr>
      <w:r>
        <w:t>Component Visibility</w:t>
      </w:r>
    </w:p>
    <w:p>
      <w:pPr>
        <w:numPr>
          <w:ilvl w:val="3"/>
          <w:numId w:val="900"/>
        </w:numPr>
        <w:spacing w:before="0" w:after="0"/>
      </w:pPr>
      <w:r>
        <w:t>Supply Chain Mapping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Facilitating Vulnerability Management</w:t>
      </w:r>
    </w:p>
    <w:p>
      <w:pPr>
        <w:numPr>
          <w:ilvl w:val="3"/>
          <w:numId w:val="900"/>
        </w:numPr>
        <w:spacing w:before="0" w:after="0"/>
      </w:pPr>
      <w:r>
        <w:t>Rapid Response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Patch Prioritization</w:t>
      </w:r>
    </w:p>
    <w:p>
      <w:pPr>
        <w:numPr>
          <w:ilvl w:val="2"/>
          <w:numId w:val="900"/>
        </w:numPr>
        <w:spacing w:before="0" w:after="0"/>
      </w:pPr>
      <w:r>
        <w:t>Compliance and Regulatory Requirements</w:t>
      </w:r>
    </w:p>
    <w:p>
      <w:pPr>
        <w:numPr>
          <w:ilvl w:val="2"/>
          <w:numId w:val="900"/>
        </w:numPr>
        <w:spacing w:before="0" w:after="0"/>
      </w:pPr>
      <w:r>
        <w:t>License Management</w:t>
      </w:r>
    </w:p>
    <w:p>
      <w:pPr>
        <w:numPr>
          <w:ilvl w:val="1"/>
          <w:numId w:val="900"/>
        </w:numPr>
        <w:spacing w:before="0" w:after="0"/>
      </w:pPr>
      <w:r>
        <w:t>Key Data Fields</w:t>
      </w:r>
    </w:p>
    <w:p>
      <w:pPr>
        <w:numPr>
          <w:ilvl w:val="2"/>
          <w:numId w:val="900"/>
        </w:numPr>
        <w:spacing w:before="0" w:after="0"/>
      </w:pPr>
      <w:r>
        <w:t>Component Name</w:t>
      </w:r>
    </w:p>
    <w:p>
      <w:pPr>
        <w:numPr>
          <w:ilvl w:val="3"/>
          <w:numId w:val="900"/>
        </w:numPr>
        <w:spacing w:before="0" w:after="0"/>
      </w:pPr>
      <w:r>
        <w:t>Package Names</w:t>
      </w:r>
    </w:p>
    <w:p>
      <w:pPr>
        <w:numPr>
          <w:ilvl w:val="3"/>
          <w:numId w:val="900"/>
        </w:numPr>
        <w:spacing w:before="0" w:after="0"/>
      </w:pPr>
      <w:r>
        <w:t>Library Names</w:t>
      </w:r>
    </w:p>
    <w:p>
      <w:pPr>
        <w:numPr>
          <w:ilvl w:val="3"/>
          <w:numId w:val="900"/>
        </w:numPr>
        <w:spacing w:before="0" w:after="0"/>
      </w:pPr>
      <w:r>
        <w:t>Module Identifiers</w:t>
      </w:r>
    </w:p>
    <w:p>
      <w:pPr>
        <w:numPr>
          <w:ilvl w:val="2"/>
          <w:numId w:val="900"/>
        </w:numPr>
        <w:spacing w:before="0" w:after="0"/>
      </w:pPr>
      <w:r>
        <w:t>Version Information</w:t>
      </w:r>
    </w:p>
    <w:p>
      <w:pPr>
        <w:numPr>
          <w:ilvl w:val="3"/>
          <w:numId w:val="900"/>
        </w:numPr>
        <w:spacing w:before="0" w:after="0"/>
      </w:pPr>
      <w:r>
        <w:t>Semantic Versions</w:t>
      </w:r>
    </w:p>
    <w:p>
      <w:pPr>
        <w:numPr>
          <w:ilvl w:val="3"/>
          <w:numId w:val="900"/>
        </w:numPr>
        <w:spacing w:before="0" w:after="0"/>
      </w:pPr>
      <w:r>
        <w:t>Build Numbers</w:t>
      </w:r>
    </w:p>
    <w:p>
      <w:pPr>
        <w:numPr>
          <w:ilvl w:val="3"/>
          <w:numId w:val="900"/>
        </w:numPr>
        <w:spacing w:before="0" w:after="0"/>
      </w:pPr>
      <w:r>
        <w:t>Commit Hashes</w:t>
      </w:r>
    </w:p>
    <w:p>
      <w:pPr>
        <w:numPr>
          <w:ilvl w:val="2"/>
          <w:numId w:val="900"/>
        </w:numPr>
        <w:spacing w:before="0" w:after="0"/>
      </w:pPr>
      <w:r>
        <w:t>Supplier Information</w:t>
      </w:r>
    </w:p>
    <w:p>
      <w:pPr>
        <w:numPr>
          <w:ilvl w:val="3"/>
          <w:numId w:val="900"/>
        </w:numPr>
        <w:spacing w:before="0" w:after="0"/>
      </w:pPr>
      <w:r>
        <w:t>Vendor Details</w:t>
      </w:r>
    </w:p>
    <w:p>
      <w:pPr>
        <w:numPr>
          <w:ilvl w:val="3"/>
          <w:numId w:val="900"/>
        </w:numPr>
        <w:spacing w:before="0" w:after="0"/>
      </w:pPr>
      <w:r>
        <w:t>Author Information</w:t>
      </w:r>
    </w:p>
    <w:p>
      <w:pPr>
        <w:numPr>
          <w:ilvl w:val="3"/>
          <w:numId w:val="900"/>
        </w:numPr>
        <w:spacing w:before="0" w:after="0"/>
      </w:pPr>
      <w:r>
        <w:t>Maintainer Contacts</w:t>
      </w:r>
    </w:p>
    <w:p>
      <w:pPr>
        <w:numPr>
          <w:ilvl w:val="2"/>
          <w:numId w:val="900"/>
        </w:numPr>
        <w:spacing w:before="0" w:after="0"/>
      </w:pPr>
      <w:r>
        <w:t>Dependency Relationships</w:t>
      </w:r>
    </w:p>
    <w:p>
      <w:pPr>
        <w:numPr>
          <w:ilvl w:val="3"/>
          <w:numId w:val="900"/>
        </w:numPr>
        <w:spacing w:before="0" w:after="0"/>
      </w:pPr>
      <w:r>
        <w:t>Parent-Child Relationships</w:t>
      </w:r>
    </w:p>
    <w:p>
      <w:pPr>
        <w:numPr>
          <w:ilvl w:val="3"/>
          <w:numId w:val="900"/>
        </w:numPr>
        <w:spacing w:before="0" w:after="0"/>
      </w:pPr>
      <w:r>
        <w:t>Dependency Types</w:t>
      </w:r>
    </w:p>
    <w:p>
      <w:pPr>
        <w:numPr>
          <w:ilvl w:val="3"/>
          <w:numId w:val="900"/>
        </w:numPr>
        <w:spacing w:before="0" w:after="0"/>
      </w:pPr>
      <w:r>
        <w:t>Relationship Metadata</w:t>
      </w:r>
    </w:p>
    <w:p>
      <w:pPr>
        <w:numPr>
          <w:ilvl w:val="2"/>
          <w:numId w:val="900"/>
        </w:numPr>
        <w:spacing w:before="0" w:after="0"/>
      </w:pPr>
      <w:r>
        <w:t>License Information</w:t>
      </w:r>
    </w:p>
    <w:p>
      <w:pPr>
        <w:numPr>
          <w:ilvl w:val="2"/>
          <w:numId w:val="900"/>
        </w:numPr>
        <w:spacing w:before="0" w:after="0"/>
      </w:pPr>
      <w:r>
        <w:t>Security Metadata</w:t>
      </w:r>
    </w:p>
    <w:p>
      <w:pPr>
        <w:numPr>
          <w:ilvl w:val="0"/>
          <w:numId w:val="900"/>
        </w:numPr>
        <w:spacing w:before="0" w:after="0"/>
      </w:pPr>
      <w:r>
        <w:t>SBOM Formats</w:t>
      </w:r>
    </w:p>
    <w:p>
      <w:pPr>
        <w:numPr>
          <w:ilvl w:val="1"/>
          <w:numId w:val="900"/>
        </w:numPr>
        <w:spacing w:before="0" w:after="0"/>
      </w:pPr>
      <w:r>
        <w:t>SPDX</w:t>
      </w:r>
    </w:p>
    <w:p>
      <w:pPr>
        <w:numPr>
          <w:ilvl w:val="2"/>
          <w:numId w:val="900"/>
        </w:numPr>
        <w:spacing w:before="0" w:after="0"/>
      </w:pPr>
      <w:r>
        <w:t>Structure and Usage</w:t>
      </w:r>
    </w:p>
    <w:p>
      <w:pPr>
        <w:numPr>
          <w:ilvl w:val="3"/>
          <w:numId w:val="900"/>
        </w:numPr>
        <w:spacing w:before="0" w:after="0"/>
      </w:pPr>
      <w:r>
        <w:t>Document Structure</w:t>
      </w:r>
    </w:p>
    <w:p>
      <w:pPr>
        <w:numPr>
          <w:ilvl w:val="3"/>
          <w:numId w:val="900"/>
        </w:numPr>
        <w:spacing w:before="0" w:after="0"/>
      </w:pPr>
      <w:r>
        <w:t>Package Information</w:t>
      </w:r>
    </w:p>
    <w:p>
      <w:pPr>
        <w:numPr>
          <w:ilvl w:val="3"/>
          <w:numId w:val="900"/>
        </w:numPr>
        <w:spacing w:before="0" w:after="0"/>
      </w:pPr>
      <w:r>
        <w:t>Relationship Definitions</w:t>
      </w:r>
    </w:p>
    <w:p>
      <w:pPr>
        <w:numPr>
          <w:ilvl w:val="2"/>
          <w:numId w:val="900"/>
        </w:numPr>
        <w:spacing w:before="0" w:after="0"/>
      </w:pPr>
      <w:r>
        <w:t>Version Compatibility</w:t>
      </w:r>
    </w:p>
    <w:p>
      <w:pPr>
        <w:numPr>
          <w:ilvl w:val="2"/>
          <w:numId w:val="900"/>
        </w:numPr>
        <w:spacing w:before="0" w:after="0"/>
      </w:pPr>
      <w:r>
        <w:t>Tool Support</w:t>
      </w:r>
    </w:p>
    <w:p>
      <w:pPr>
        <w:numPr>
          <w:ilvl w:val="1"/>
          <w:numId w:val="900"/>
        </w:numPr>
        <w:spacing w:before="0" w:after="0"/>
      </w:pPr>
      <w:r>
        <w:t>CycloneDX</w:t>
      </w:r>
    </w:p>
    <w:p>
      <w:pPr>
        <w:numPr>
          <w:ilvl w:val="2"/>
          <w:numId w:val="900"/>
        </w:numPr>
        <w:spacing w:before="0" w:after="0"/>
      </w:pPr>
      <w:r>
        <w:t>Structure and Usage</w:t>
      </w:r>
    </w:p>
    <w:p>
      <w:pPr>
        <w:numPr>
          <w:ilvl w:val="3"/>
          <w:numId w:val="900"/>
        </w:numPr>
        <w:spacing w:before="0" w:after="0"/>
      </w:pPr>
      <w:r>
        <w:t>Component Model</w:t>
      </w:r>
    </w:p>
    <w:p>
      <w:pPr>
        <w:numPr>
          <w:ilvl w:val="3"/>
          <w:numId w:val="900"/>
        </w:numPr>
        <w:spacing w:before="0" w:after="0"/>
      </w:pPr>
      <w:r>
        <w:t>Vulnerability Information</w:t>
      </w:r>
    </w:p>
    <w:p>
      <w:pPr>
        <w:numPr>
          <w:ilvl w:val="3"/>
          <w:numId w:val="900"/>
        </w:numPr>
        <w:spacing w:before="0" w:after="0"/>
      </w:pPr>
      <w:r>
        <w:t>Service Definitions</w:t>
      </w:r>
    </w:p>
    <w:p>
      <w:pPr>
        <w:numPr>
          <w:ilvl w:val="2"/>
          <w:numId w:val="900"/>
        </w:numPr>
        <w:spacing w:before="0" w:after="0"/>
      </w:pPr>
      <w:r>
        <w:t>Schema Versions</w:t>
      </w:r>
    </w:p>
    <w:p>
      <w:pPr>
        <w:numPr>
          <w:ilvl w:val="2"/>
          <w:numId w:val="900"/>
        </w:numPr>
        <w:spacing w:before="0" w:after="0"/>
      </w:pPr>
      <w:r>
        <w:t>Ecosystem Integration</w:t>
      </w:r>
    </w:p>
    <w:p>
      <w:pPr>
        <w:numPr>
          <w:ilvl w:val="1"/>
          <w:numId w:val="900"/>
        </w:numPr>
        <w:spacing w:before="0" w:after="0"/>
      </w:pPr>
      <w:r>
        <w:t>SWID Tags</w:t>
      </w:r>
    </w:p>
    <w:p>
      <w:pPr>
        <w:numPr>
          <w:ilvl w:val="2"/>
          <w:numId w:val="900"/>
        </w:numPr>
        <w:spacing w:before="0" w:after="0"/>
      </w:pPr>
      <w:r>
        <w:t>Structure and Usage</w:t>
      </w:r>
    </w:p>
    <w:p>
      <w:pPr>
        <w:numPr>
          <w:ilvl w:val="3"/>
          <w:numId w:val="900"/>
        </w:numPr>
        <w:spacing w:before="0" w:after="0"/>
      </w:pPr>
      <w:r>
        <w:t>Tag Structure</w:t>
      </w:r>
    </w:p>
    <w:p>
      <w:pPr>
        <w:numPr>
          <w:ilvl w:val="3"/>
          <w:numId w:val="900"/>
        </w:numPr>
        <w:spacing w:before="0" w:after="0"/>
      </w:pPr>
      <w:r>
        <w:t>Identity Information</w:t>
      </w:r>
    </w:p>
    <w:p>
      <w:pPr>
        <w:numPr>
          <w:ilvl w:val="3"/>
          <w:numId w:val="900"/>
        </w:numPr>
        <w:spacing w:before="0" w:after="0"/>
      </w:pPr>
      <w:r>
        <w:t>Payload Definitions</w:t>
      </w:r>
    </w:p>
    <w:p>
      <w:pPr>
        <w:numPr>
          <w:ilvl w:val="2"/>
          <w:numId w:val="900"/>
        </w:numPr>
        <w:spacing w:before="0" w:after="0"/>
      </w:pPr>
      <w:r>
        <w:t>ISO Standards Compliance</w:t>
      </w:r>
    </w:p>
    <w:p>
      <w:pPr>
        <w:numPr>
          <w:ilvl w:val="0"/>
          <w:numId w:val="900"/>
        </w:numPr>
        <w:spacing w:before="0" w:after="0"/>
      </w:pPr>
      <w:r>
        <w:t>Generating SBOMs</w:t>
      </w:r>
    </w:p>
    <w:p>
      <w:pPr>
        <w:numPr>
          <w:ilvl w:val="1"/>
          <w:numId w:val="900"/>
        </w:numPr>
        <w:spacing w:before="0" w:after="0"/>
      </w:pPr>
      <w:r>
        <w:t>Tools for SBOM Creation</w:t>
      </w:r>
    </w:p>
    <w:p>
      <w:pPr>
        <w:numPr>
          <w:ilvl w:val="2"/>
          <w:numId w:val="900"/>
        </w:numPr>
        <w:spacing w:before="0" w:after="0"/>
      </w:pPr>
      <w:r>
        <w:t>Open Source Tools</w:t>
      </w:r>
    </w:p>
    <w:p>
      <w:pPr>
        <w:numPr>
          <w:ilvl w:val="3"/>
          <w:numId w:val="900"/>
        </w:numPr>
        <w:spacing w:before="0" w:after="0"/>
      </w:pPr>
      <w:r>
        <w:t>Language-Specific Tools</w:t>
      </w:r>
    </w:p>
    <w:p>
      <w:pPr>
        <w:numPr>
          <w:ilvl w:val="3"/>
          <w:numId w:val="900"/>
        </w:numPr>
        <w:spacing w:before="0" w:after="0"/>
      </w:pPr>
      <w:r>
        <w:t>Build System Integration</w:t>
      </w:r>
    </w:p>
    <w:p>
      <w:pPr>
        <w:numPr>
          <w:ilvl w:val="3"/>
          <w:numId w:val="900"/>
        </w:numPr>
        <w:spacing w:before="0" w:after="0"/>
      </w:pPr>
      <w:r>
        <w:t>Multi-Format Support</w:t>
      </w:r>
    </w:p>
    <w:p>
      <w:pPr>
        <w:numPr>
          <w:ilvl w:val="2"/>
          <w:numId w:val="900"/>
        </w:numPr>
        <w:spacing w:before="0" w:after="0"/>
      </w:pPr>
      <w:r>
        <w:t>Commercial Tools</w:t>
      </w:r>
    </w:p>
    <w:p>
      <w:pPr>
        <w:numPr>
          <w:ilvl w:val="3"/>
          <w:numId w:val="900"/>
        </w:numPr>
        <w:spacing w:before="0" w:after="0"/>
      </w:pPr>
      <w:r>
        <w:t>Enterprise Features</w:t>
      </w:r>
    </w:p>
    <w:p>
      <w:pPr>
        <w:numPr>
          <w:ilvl w:val="3"/>
          <w:numId w:val="900"/>
        </w:numPr>
        <w:spacing w:before="0" w:after="0"/>
      </w:pPr>
      <w:r>
        <w:t>Integration Capabilities</w:t>
      </w:r>
    </w:p>
    <w:p>
      <w:pPr>
        <w:numPr>
          <w:ilvl w:val="3"/>
          <w:numId w:val="900"/>
        </w:numPr>
        <w:spacing w:before="0" w:after="0"/>
      </w:pPr>
      <w:r>
        <w:t>Support Services</w:t>
      </w:r>
    </w:p>
    <w:p>
      <w:pPr>
        <w:numPr>
          <w:ilvl w:val="1"/>
          <w:numId w:val="900"/>
        </w:numPr>
        <w:spacing w:before="0" w:after="0"/>
      </w:pPr>
      <w:r>
        <w:t>Integration into the Build Process</w:t>
      </w:r>
    </w:p>
    <w:p>
      <w:pPr>
        <w:numPr>
          <w:ilvl w:val="2"/>
          <w:numId w:val="900"/>
        </w:numPr>
        <w:spacing w:before="0" w:after="0"/>
      </w:pPr>
      <w:r>
        <w:t>Automated SBOM Generation</w:t>
      </w:r>
    </w:p>
    <w:p>
      <w:pPr>
        <w:numPr>
          <w:ilvl w:val="3"/>
          <w:numId w:val="900"/>
        </w:numPr>
        <w:spacing w:before="0" w:after="0"/>
      </w:pPr>
      <w:r>
        <w:t>Build System Integration</w:t>
      </w:r>
    </w:p>
    <w:p>
      <w:pPr>
        <w:numPr>
          <w:ilvl w:val="3"/>
          <w:numId w:val="900"/>
        </w:numPr>
        <w:spacing w:before="0" w:after="0"/>
      </w:pPr>
      <w:r>
        <w:t>CI/CD Pipeline Integration</w:t>
      </w:r>
    </w:p>
    <w:p>
      <w:pPr>
        <w:numPr>
          <w:ilvl w:val="3"/>
          <w:numId w:val="900"/>
        </w:numPr>
        <w:spacing w:before="0" w:after="0"/>
      </w:pPr>
      <w:r>
        <w:t>Continuous Generation</w:t>
      </w:r>
    </w:p>
    <w:p>
      <w:pPr>
        <w:numPr>
          <w:ilvl w:val="2"/>
          <w:numId w:val="900"/>
        </w:numPr>
        <w:spacing w:before="0" w:after="0"/>
      </w:pPr>
      <w:r>
        <w:t>Storing and Distributing SBOMs</w:t>
      </w:r>
    </w:p>
    <w:p>
      <w:pPr>
        <w:numPr>
          <w:ilvl w:val="3"/>
          <w:numId w:val="900"/>
        </w:numPr>
        <w:spacing w:before="0" w:after="0"/>
      </w:pPr>
      <w:r>
        <w:t>Storage Strategies</w:t>
      </w:r>
    </w:p>
    <w:p>
      <w:pPr>
        <w:numPr>
          <w:ilvl w:val="3"/>
          <w:numId w:val="900"/>
        </w:numPr>
        <w:spacing w:before="0" w:after="0"/>
      </w:pPr>
      <w:r>
        <w:t>Distribution Mechanisms</w:t>
      </w:r>
    </w:p>
    <w:p>
      <w:pPr>
        <w:numPr>
          <w:ilvl w:val="3"/>
          <w:numId w:val="900"/>
        </w:numPr>
        <w:spacing w:before="0" w:after="0"/>
      </w:pPr>
      <w:r>
        <w:t>Access Controls</w:t>
      </w:r>
    </w:p>
    <w:p>
      <w:pPr>
        <w:numPr>
          <w:ilvl w:val="1"/>
          <w:numId w:val="900"/>
        </w:numPr>
        <w:spacing w:before="0" w:after="0"/>
      </w:pPr>
      <w:r>
        <w:t>SBOM Quality Assurance</w:t>
      </w:r>
    </w:p>
    <w:p>
      <w:pPr>
        <w:numPr>
          <w:ilvl w:val="2"/>
          <w:numId w:val="900"/>
        </w:numPr>
        <w:spacing w:before="0" w:after="0"/>
      </w:pPr>
      <w:r>
        <w:t>Validation Procedures</w:t>
      </w:r>
    </w:p>
    <w:p>
      <w:pPr>
        <w:numPr>
          <w:ilvl w:val="2"/>
          <w:numId w:val="900"/>
        </w:numPr>
        <w:spacing w:before="0" w:after="0"/>
      </w:pPr>
      <w:r>
        <w:t>Completeness Checking</w:t>
      </w:r>
    </w:p>
    <w:p>
      <w:pPr>
        <w:numPr>
          <w:ilvl w:val="2"/>
          <w:numId w:val="900"/>
        </w:numPr>
        <w:spacing w:before="0" w:after="0"/>
      </w:pPr>
      <w:r>
        <w:t>Accuracy Verification</w:t>
      </w:r>
    </w:p>
    <w:p>
      <w:pPr>
        <w:numPr>
          <w:ilvl w:val="0"/>
          <w:numId w:val="900"/>
        </w:numPr>
        <w:spacing w:before="0" w:after="0"/>
      </w:pPr>
      <w:r>
        <w:t>Consuming and Utilizing SBOMs</w:t>
      </w:r>
    </w:p>
    <w:p>
      <w:pPr>
        <w:numPr>
          <w:ilvl w:val="1"/>
          <w:numId w:val="900"/>
        </w:numPr>
        <w:spacing w:before="0" w:after="0"/>
      </w:pPr>
      <w:r>
        <w:t>Vulnerability Management</w:t>
      </w:r>
    </w:p>
    <w:p>
      <w:pPr>
        <w:numPr>
          <w:ilvl w:val="2"/>
          <w:numId w:val="900"/>
        </w:numPr>
        <w:spacing w:before="0" w:after="0"/>
      </w:pPr>
      <w:r>
        <w:t>Mapping Vulnerabilities to Components</w:t>
      </w:r>
    </w:p>
    <w:p>
      <w:pPr>
        <w:numPr>
          <w:ilvl w:val="3"/>
          <w:numId w:val="900"/>
        </w:numPr>
        <w:spacing w:before="0" w:after="0"/>
      </w:pPr>
      <w:r>
        <w:t>CVE Matching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Automated Vulnerability Scanning</w:t>
      </w:r>
    </w:p>
    <w:p>
      <w:pPr>
        <w:numPr>
          <w:ilvl w:val="2"/>
          <w:numId w:val="900"/>
        </w:numPr>
        <w:spacing w:before="0" w:after="0"/>
      </w:pPr>
      <w:r>
        <w:t>Patch Management Integration</w:t>
      </w:r>
    </w:p>
    <w:p>
      <w:pPr>
        <w:numPr>
          <w:ilvl w:val="1"/>
          <w:numId w:val="900"/>
        </w:numPr>
        <w:spacing w:before="0" w:after="0"/>
      </w:pPr>
      <w:r>
        <w:t>License Compliance</w:t>
      </w:r>
    </w:p>
    <w:p>
      <w:pPr>
        <w:numPr>
          <w:ilvl w:val="2"/>
          <w:numId w:val="900"/>
        </w:numPr>
        <w:spacing w:before="0" w:after="0"/>
      </w:pPr>
      <w:r>
        <w:t>Automated License Checks</w:t>
      </w:r>
    </w:p>
    <w:p>
      <w:pPr>
        <w:numPr>
          <w:ilvl w:val="3"/>
          <w:numId w:val="900"/>
        </w:numPr>
        <w:spacing w:before="0" w:after="0"/>
      </w:pPr>
      <w:r>
        <w:t>License Compatibility</w:t>
      </w:r>
    </w:p>
    <w:p>
      <w:pPr>
        <w:numPr>
          <w:ilvl w:val="3"/>
          <w:numId w:val="900"/>
        </w:numPr>
        <w:spacing w:before="0" w:after="0"/>
      </w:pPr>
      <w:r>
        <w:t>Policy Enforcement</w:t>
      </w:r>
    </w:p>
    <w:p>
      <w:pPr>
        <w:numPr>
          <w:ilvl w:val="3"/>
          <w:numId w:val="900"/>
        </w:numPr>
        <w:spacing w:before="0" w:after="0"/>
      </w:pPr>
      <w:r>
        <w:t>Compliance Reporting</w:t>
      </w:r>
    </w:p>
    <w:p>
      <w:pPr>
        <w:numPr>
          <w:ilvl w:val="2"/>
          <w:numId w:val="900"/>
        </w:numPr>
        <w:spacing w:before="0" w:after="0"/>
      </w:pPr>
      <w:r>
        <w:t>Legal Risk Assessment</w:t>
      </w:r>
    </w:p>
    <w:p>
      <w:pPr>
        <w:numPr>
          <w:ilvl w:val="1"/>
          <w:numId w:val="900"/>
        </w:numPr>
        <w:spacing w:before="0" w:after="0"/>
      </w:pPr>
      <w:r>
        <w:t>Asset Inventory</w:t>
      </w:r>
    </w:p>
    <w:p>
      <w:pPr>
        <w:numPr>
          <w:ilvl w:val="2"/>
          <w:numId w:val="900"/>
        </w:numPr>
        <w:spacing w:before="0" w:after="0"/>
      </w:pPr>
      <w:r>
        <w:t>Maintaining an Inventory of Software Components</w:t>
      </w:r>
    </w:p>
    <w:p>
      <w:pPr>
        <w:numPr>
          <w:ilvl w:val="3"/>
          <w:numId w:val="900"/>
        </w:numPr>
        <w:spacing w:before="0" w:after="0"/>
      </w:pPr>
      <w:r>
        <w:t>Component Tracking</w:t>
      </w:r>
    </w:p>
    <w:p>
      <w:pPr>
        <w:numPr>
          <w:ilvl w:val="3"/>
          <w:numId w:val="900"/>
        </w:numPr>
        <w:spacing w:before="0" w:after="0"/>
      </w:pPr>
      <w:r>
        <w:t>Version Management</w:t>
      </w:r>
    </w:p>
    <w:p>
      <w:pPr>
        <w:numPr>
          <w:ilvl w:val="3"/>
          <w:numId w:val="900"/>
        </w:numPr>
        <w:spacing w:before="0" w:after="0"/>
      </w:pPr>
      <w:r>
        <w:t>Lifecycle Monitoring</w:t>
      </w:r>
    </w:p>
    <w:p>
      <w:pPr>
        <w:numPr>
          <w:ilvl w:val="2"/>
          <w:numId w:val="900"/>
        </w:numPr>
        <w:spacing w:before="0" w:after="0"/>
      </w:pPr>
      <w:r>
        <w:t>Portfolio Management</w:t>
      </w:r>
    </w:p>
    <w:p>
      <w:pPr>
        <w:numPr>
          <w:ilvl w:val="1"/>
          <w:numId w:val="900"/>
        </w:numPr>
        <w:spacing w:before="0" w:after="0"/>
      </w:pPr>
      <w:r>
        <w:t>Supply Chain Risk Management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Supplier Evaluation</w:t>
      </w:r>
    </w:p>
    <w:p>
      <w:pPr>
        <w:numPr>
          <w:ilvl w:val="2"/>
          <w:numId w:val="900"/>
        </w:numPr>
        <w:spacing w:before="0" w:after="0"/>
      </w:pPr>
      <w:r>
        <w:t>Third-Party Risk Management</w:t>
      </w:r>
    </w:p>
    <w:p>
      <w:pPr>
        <w:pStyle w:val="Heading1"/>
      </w:pPr>
      <w:r>
        <w:t>Frameworks, Standards, and Governance</w:t>
      </w:r>
    </w:p>
    <w:p>
      <w:pPr>
        <w:numPr>
          <w:ilvl w:val="0"/>
          <w:numId w:val="900"/>
        </w:numPr>
        <w:spacing w:before="0" w:after="0"/>
      </w:pPr>
      <w:r>
        <w:t>Key Frameworks</w:t>
      </w:r>
    </w:p>
    <w:p>
      <w:pPr>
        <w:numPr>
          <w:ilvl w:val="1"/>
          <w:numId w:val="900"/>
        </w:numPr>
        <w:spacing w:before="0" w:after="0"/>
      </w:pPr>
      <w:r>
        <w:t>Supply-chain Levels for Software Artifacts</w:t>
      </w:r>
    </w:p>
    <w:p>
      <w:pPr>
        <w:numPr>
          <w:ilvl w:val="2"/>
          <w:numId w:val="900"/>
        </w:numPr>
        <w:spacing w:before="0" w:after="0"/>
      </w:pPr>
      <w:r>
        <w:t>SLSA Levels and Requirements</w:t>
      </w:r>
    </w:p>
    <w:p>
      <w:pPr>
        <w:numPr>
          <w:ilvl w:val="3"/>
          <w:numId w:val="900"/>
        </w:numPr>
        <w:spacing w:before="0" w:after="0"/>
      </w:pPr>
      <w:r>
        <w:t>Level 1: Documentation</w:t>
      </w:r>
    </w:p>
    <w:p>
      <w:pPr>
        <w:numPr>
          <w:ilvl w:val="4"/>
          <w:numId w:val="900"/>
        </w:numPr>
        <w:spacing w:before="0" w:after="0"/>
      </w:pPr>
      <w:r>
        <w:t>Build Process Documentation</w:t>
      </w:r>
    </w:p>
    <w:p>
      <w:pPr>
        <w:numPr>
          <w:ilvl w:val="4"/>
          <w:numId w:val="900"/>
        </w:numPr>
        <w:spacing w:before="0" w:after="0"/>
      </w:pPr>
      <w:r>
        <w:t>Provenance Generation</w:t>
      </w:r>
    </w:p>
    <w:p>
      <w:pPr>
        <w:numPr>
          <w:ilvl w:val="4"/>
          <w:numId w:val="900"/>
        </w:numPr>
        <w:spacing w:before="0" w:after="0"/>
      </w:pPr>
      <w:r>
        <w:t>Basic Attestations</w:t>
      </w:r>
    </w:p>
    <w:p>
      <w:pPr>
        <w:numPr>
          <w:ilvl w:val="3"/>
          <w:numId w:val="900"/>
        </w:numPr>
        <w:spacing w:before="0" w:after="0"/>
      </w:pPr>
      <w:r>
        <w:t>Level 2: Build Service Security</w:t>
      </w:r>
    </w:p>
    <w:p>
      <w:pPr>
        <w:numPr>
          <w:ilvl w:val="4"/>
          <w:numId w:val="900"/>
        </w:numPr>
        <w:spacing w:before="0" w:after="0"/>
      </w:pPr>
      <w:r>
        <w:t>Hosted Build Service</w:t>
      </w:r>
    </w:p>
    <w:p>
      <w:pPr>
        <w:numPr>
          <w:ilvl w:val="4"/>
          <w:numId w:val="900"/>
        </w:numPr>
        <w:spacing w:before="0" w:after="0"/>
      </w:pPr>
      <w:r>
        <w:t>Source Integrity</w:t>
      </w:r>
    </w:p>
    <w:p>
      <w:pPr>
        <w:numPr>
          <w:ilvl w:val="4"/>
          <w:numId w:val="900"/>
        </w:numPr>
        <w:spacing w:before="0" w:after="0"/>
      </w:pPr>
      <w:r>
        <w:t>Build Service Authentication</w:t>
      </w:r>
    </w:p>
    <w:p>
      <w:pPr>
        <w:numPr>
          <w:ilvl w:val="3"/>
          <w:numId w:val="900"/>
        </w:numPr>
        <w:spacing w:before="0" w:after="0"/>
      </w:pPr>
      <w:r>
        <w:t>Level 3: Build Provenance</w:t>
      </w:r>
    </w:p>
    <w:p>
      <w:pPr>
        <w:numPr>
          <w:ilvl w:val="4"/>
          <w:numId w:val="900"/>
        </w:numPr>
        <w:spacing w:before="0" w:after="0"/>
      </w:pPr>
      <w:r>
        <w:t>Non-Falsifiable Provenance</w:t>
      </w:r>
    </w:p>
    <w:p>
      <w:pPr>
        <w:numPr>
          <w:ilvl w:val="4"/>
          <w:numId w:val="900"/>
        </w:numPr>
        <w:spacing w:before="0" w:after="0"/>
      </w:pPr>
      <w:r>
        <w:t>Isolated Build Environment</w:t>
      </w:r>
    </w:p>
    <w:p>
      <w:pPr>
        <w:numPr>
          <w:ilvl w:val="4"/>
          <w:numId w:val="900"/>
        </w:numPr>
        <w:spacing w:before="0" w:after="0"/>
      </w:pPr>
      <w:r>
        <w:t>Parameterless Builds</w:t>
      </w:r>
    </w:p>
    <w:p>
      <w:pPr>
        <w:numPr>
          <w:ilvl w:val="3"/>
          <w:numId w:val="900"/>
        </w:numPr>
        <w:spacing w:before="0" w:after="0"/>
      </w:pPr>
      <w:r>
        <w:t>Level 4: Two-Person Review and Hermetic Builds</w:t>
      </w:r>
    </w:p>
    <w:p>
      <w:pPr>
        <w:numPr>
          <w:ilvl w:val="4"/>
          <w:numId w:val="900"/>
        </w:numPr>
        <w:spacing w:before="0" w:after="0"/>
      </w:pPr>
      <w:r>
        <w:t>Two-Person Review</w:t>
      </w:r>
    </w:p>
    <w:p>
      <w:pPr>
        <w:numPr>
          <w:ilvl w:val="4"/>
          <w:numId w:val="900"/>
        </w:numPr>
        <w:spacing w:before="0" w:after="0"/>
      </w:pPr>
      <w:r>
        <w:t>Hermetic Builds</w:t>
      </w:r>
    </w:p>
    <w:p>
      <w:pPr>
        <w:numPr>
          <w:ilvl w:val="4"/>
          <w:numId w:val="900"/>
        </w:numPr>
        <w:spacing w:before="0" w:after="0"/>
      </w:pPr>
      <w:r>
        <w:t>Reproducible Builds</w:t>
      </w:r>
    </w:p>
    <w:p>
      <w:pPr>
        <w:numPr>
          <w:ilvl w:val="2"/>
          <w:numId w:val="900"/>
        </w:numPr>
        <w:spacing w:before="0" w:after="0"/>
      </w:pPr>
      <w:r>
        <w:t>Achieving SLSA Compliance</w:t>
      </w:r>
    </w:p>
    <w:p>
      <w:pPr>
        <w:numPr>
          <w:ilvl w:val="3"/>
          <w:numId w:val="900"/>
        </w:numPr>
        <w:spacing w:before="0" w:after="0"/>
      </w:pPr>
      <w:r>
        <w:t>Implementation Steps</w:t>
      </w:r>
    </w:p>
    <w:p>
      <w:pPr>
        <w:numPr>
          <w:ilvl w:val="4"/>
          <w:numId w:val="900"/>
        </w:numPr>
        <w:spacing w:before="0" w:after="0"/>
      </w:pPr>
      <w:r>
        <w:t>Assessment and Planning</w:t>
      </w:r>
    </w:p>
    <w:p>
      <w:pPr>
        <w:numPr>
          <w:ilvl w:val="4"/>
          <w:numId w:val="900"/>
        </w:numPr>
        <w:spacing w:before="0" w:after="0"/>
      </w:pPr>
      <w:r>
        <w:t>Tool Selection</w:t>
      </w:r>
    </w:p>
    <w:p>
      <w:pPr>
        <w:numPr>
          <w:ilvl w:val="4"/>
          <w:numId w:val="900"/>
        </w:numPr>
        <w:spacing w:before="0" w:after="0"/>
      </w:pPr>
      <w:r>
        <w:t>Process Implementation</w:t>
      </w:r>
    </w:p>
    <w:p>
      <w:pPr>
        <w:numPr>
          <w:ilvl w:val="3"/>
          <w:numId w:val="900"/>
        </w:numPr>
        <w:spacing w:before="0" w:after="0"/>
      </w:pPr>
      <w:r>
        <w:t>Assessment and Verification</w:t>
      </w:r>
    </w:p>
    <w:p>
      <w:pPr>
        <w:numPr>
          <w:ilvl w:val="4"/>
          <w:numId w:val="900"/>
        </w:numPr>
        <w:spacing w:before="0" w:after="0"/>
      </w:pPr>
      <w:r>
        <w:t>Compliance Auditing</w:t>
      </w:r>
    </w:p>
    <w:p>
      <w:pPr>
        <w:numPr>
          <w:ilvl w:val="4"/>
          <w:numId w:val="900"/>
        </w:numPr>
        <w:spacing w:before="0" w:after="0"/>
      </w:pPr>
      <w:r>
        <w:t>Continuous Monitoring</w:t>
      </w:r>
    </w:p>
    <w:p>
      <w:pPr>
        <w:numPr>
          <w:ilvl w:val="4"/>
          <w:numId w:val="900"/>
        </w:numPr>
        <w:spacing w:before="0" w:after="0"/>
      </w:pPr>
      <w:r>
        <w:t>Certification Processes</w:t>
      </w:r>
    </w:p>
    <w:p>
      <w:pPr>
        <w:numPr>
          <w:ilvl w:val="1"/>
          <w:numId w:val="900"/>
        </w:numPr>
        <w:spacing w:before="0" w:after="0"/>
      </w:pPr>
      <w:r>
        <w:t>NIST Secure Software Development Framework</w:t>
      </w:r>
    </w:p>
    <w:p>
      <w:pPr>
        <w:numPr>
          <w:ilvl w:val="2"/>
          <w:numId w:val="900"/>
        </w:numPr>
        <w:spacing w:before="0" w:after="0"/>
      </w:pPr>
      <w:r>
        <w:t>Core Practices</w:t>
      </w:r>
    </w:p>
    <w:p>
      <w:pPr>
        <w:numPr>
          <w:ilvl w:val="3"/>
          <w:numId w:val="900"/>
        </w:numPr>
        <w:spacing w:before="0" w:after="0"/>
      </w:pPr>
      <w:r>
        <w:t>Prepare the Organization</w:t>
      </w:r>
    </w:p>
    <w:p>
      <w:pPr>
        <w:numPr>
          <w:ilvl w:val="3"/>
          <w:numId w:val="900"/>
        </w:numPr>
        <w:spacing w:before="0" w:after="0"/>
      </w:pPr>
      <w:r>
        <w:t>Protect the Software</w:t>
      </w:r>
    </w:p>
    <w:p>
      <w:pPr>
        <w:numPr>
          <w:ilvl w:val="3"/>
          <w:numId w:val="900"/>
        </w:numPr>
        <w:spacing w:before="0" w:after="0"/>
      </w:pPr>
      <w:r>
        <w:t>Produce Well-Secured Software</w:t>
      </w:r>
    </w:p>
    <w:p>
      <w:pPr>
        <w:numPr>
          <w:ilvl w:val="3"/>
          <w:numId w:val="900"/>
        </w:numPr>
        <w:spacing w:before="0" w:after="0"/>
      </w:pPr>
      <w:r>
        <w:t>Respond to Vulnerabilities</w:t>
      </w:r>
    </w:p>
    <w:p>
      <w:pPr>
        <w:numPr>
          <w:ilvl w:val="2"/>
          <w:numId w:val="900"/>
        </w:numPr>
        <w:spacing w:before="0" w:after="0"/>
      </w:pPr>
      <w:r>
        <w:t>Implementation Guidance</w:t>
      </w:r>
    </w:p>
    <w:p>
      <w:pPr>
        <w:numPr>
          <w:ilvl w:val="3"/>
          <w:numId w:val="900"/>
        </w:numPr>
        <w:spacing w:before="0" w:after="0"/>
      </w:pPr>
      <w:r>
        <w:t>Practice Implementation</w:t>
      </w:r>
    </w:p>
    <w:p>
      <w:pPr>
        <w:numPr>
          <w:ilvl w:val="3"/>
          <w:numId w:val="900"/>
        </w:numPr>
        <w:spacing w:before="0" w:after="0"/>
      </w:pPr>
      <w:r>
        <w:t>Measurement and Metrics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CIS Software Supply Chain Security Benchmark</w:t>
      </w:r>
    </w:p>
    <w:p>
      <w:pPr>
        <w:numPr>
          <w:ilvl w:val="2"/>
          <w:numId w:val="900"/>
        </w:numPr>
        <w:spacing w:before="0" w:after="0"/>
      </w:pPr>
      <w:r>
        <w:t>Benchmark Controls</w:t>
      </w:r>
    </w:p>
    <w:p>
      <w:pPr>
        <w:numPr>
          <w:ilvl w:val="3"/>
          <w:numId w:val="900"/>
        </w:numPr>
        <w:spacing w:before="0" w:after="0"/>
      </w:pPr>
      <w:r>
        <w:t>Control Categories</w:t>
      </w:r>
    </w:p>
    <w:p>
      <w:pPr>
        <w:numPr>
          <w:ilvl w:val="3"/>
          <w:numId w:val="900"/>
        </w:numPr>
        <w:spacing w:before="0" w:after="0"/>
      </w:pPr>
      <w:r>
        <w:t>Implementation Levels</w:t>
      </w:r>
    </w:p>
    <w:p>
      <w:pPr>
        <w:numPr>
          <w:ilvl w:val="3"/>
          <w:numId w:val="900"/>
        </w:numPr>
        <w:spacing w:before="0" w:after="0"/>
      </w:pPr>
      <w:r>
        <w:t>Scoring Guidelines</w:t>
      </w:r>
    </w:p>
    <w:p>
      <w:pPr>
        <w:numPr>
          <w:ilvl w:val="2"/>
          <w:numId w:val="900"/>
        </w:numPr>
        <w:spacing w:before="0" w:after="0"/>
      </w:pPr>
      <w:r>
        <w:t>Assessment Tools</w:t>
      </w:r>
    </w:p>
    <w:p>
      <w:pPr>
        <w:numPr>
          <w:ilvl w:val="3"/>
          <w:numId w:val="900"/>
        </w:numPr>
        <w:spacing w:before="0" w:after="0"/>
      </w:pPr>
      <w:r>
        <w:t>Automated Assessment</w:t>
      </w:r>
    </w:p>
    <w:p>
      <w:pPr>
        <w:numPr>
          <w:ilvl w:val="3"/>
          <w:numId w:val="900"/>
        </w:numPr>
        <w:spacing w:before="0" w:after="0"/>
      </w:pPr>
      <w:r>
        <w:t>Manual Verification</w:t>
      </w:r>
    </w:p>
    <w:p>
      <w:pPr>
        <w:numPr>
          <w:ilvl w:val="3"/>
          <w:numId w:val="900"/>
        </w:numPr>
        <w:spacing w:before="0" w:after="0"/>
      </w:pPr>
      <w:r>
        <w:t>Reporting Capabilities</w:t>
      </w:r>
    </w:p>
    <w:p>
      <w:pPr>
        <w:numPr>
          <w:ilvl w:val="1"/>
          <w:numId w:val="900"/>
        </w:numPr>
        <w:spacing w:before="0" w:after="0"/>
      </w:pPr>
      <w:r>
        <w:t>OWASP Software Component Verification Standard</w:t>
      </w:r>
    </w:p>
    <w:p>
      <w:pPr>
        <w:numPr>
          <w:ilvl w:val="1"/>
          <w:numId w:val="900"/>
        </w:numPr>
        <w:spacing w:before="0" w:after="0"/>
      </w:pPr>
      <w:r>
        <w:t>ISO/IEC Standards</w:t>
      </w:r>
    </w:p>
    <w:p>
      <w:pPr>
        <w:numPr>
          <w:ilvl w:val="2"/>
          <w:numId w:val="900"/>
        </w:numPr>
        <w:spacing w:before="0" w:after="0"/>
      </w:pPr>
      <w:r>
        <w:t>ISO/IEC 27001</w:t>
      </w:r>
    </w:p>
    <w:p>
      <w:pPr>
        <w:numPr>
          <w:ilvl w:val="2"/>
          <w:numId w:val="900"/>
        </w:numPr>
        <w:spacing w:before="0" w:after="0"/>
      </w:pPr>
      <w:r>
        <w:t>ISO/IEC 27034</w:t>
      </w:r>
    </w:p>
    <w:p>
      <w:pPr>
        <w:numPr>
          <w:ilvl w:val="0"/>
          <w:numId w:val="900"/>
        </w:numPr>
        <w:spacing w:before="0" w:after="0"/>
      </w:pPr>
      <w:r>
        <w:t>Policy as Code</w:t>
      </w:r>
    </w:p>
    <w:p>
      <w:pPr>
        <w:numPr>
          <w:ilvl w:val="1"/>
          <w:numId w:val="900"/>
        </w:numPr>
        <w:spacing w:before="0" w:after="0"/>
      </w:pPr>
      <w:r>
        <w:t>Defining Security and Compliance Policies in Code</w:t>
      </w:r>
    </w:p>
    <w:p>
      <w:pPr>
        <w:numPr>
          <w:ilvl w:val="2"/>
          <w:numId w:val="900"/>
        </w:numPr>
        <w:spacing w:before="0" w:after="0"/>
      </w:pPr>
      <w:r>
        <w:t>Policy Languages and Frameworks</w:t>
      </w:r>
    </w:p>
    <w:p>
      <w:pPr>
        <w:numPr>
          <w:ilvl w:val="3"/>
          <w:numId w:val="900"/>
        </w:numPr>
        <w:spacing w:before="0" w:after="0"/>
      </w:pPr>
      <w:r>
        <w:t>Rego Language</w:t>
      </w:r>
    </w:p>
    <w:p>
      <w:pPr>
        <w:numPr>
          <w:ilvl w:val="3"/>
          <w:numId w:val="900"/>
        </w:numPr>
        <w:spacing w:before="0" w:after="0"/>
      </w:pPr>
      <w:r>
        <w:t>YAML-Based Policies</w:t>
      </w:r>
    </w:p>
    <w:p>
      <w:pPr>
        <w:numPr>
          <w:ilvl w:val="3"/>
          <w:numId w:val="900"/>
        </w:numPr>
        <w:spacing w:before="0" w:after="0"/>
      </w:pPr>
      <w:r>
        <w:t>JSON Schema Validation</w:t>
      </w:r>
    </w:p>
    <w:p>
      <w:pPr>
        <w:numPr>
          <w:ilvl w:val="2"/>
          <w:numId w:val="900"/>
        </w:numPr>
        <w:spacing w:before="0" w:after="0"/>
      </w:pPr>
      <w:r>
        <w:t>Policy Development Lifecycle</w:t>
      </w:r>
    </w:p>
    <w:p>
      <w:pPr>
        <w:numPr>
          <w:ilvl w:val="2"/>
          <w:numId w:val="900"/>
        </w:numPr>
        <w:spacing w:before="0" w:after="0"/>
      </w:pPr>
      <w:r>
        <w:t>Version Control for Policies</w:t>
      </w:r>
    </w:p>
    <w:p>
      <w:pPr>
        <w:numPr>
          <w:ilvl w:val="1"/>
          <w:numId w:val="900"/>
        </w:numPr>
        <w:spacing w:before="0" w:after="0"/>
      </w:pPr>
      <w:r>
        <w:t>Tools for Policy Enforcement</w:t>
      </w:r>
    </w:p>
    <w:p>
      <w:pPr>
        <w:numPr>
          <w:ilvl w:val="2"/>
          <w:numId w:val="900"/>
        </w:numPr>
        <w:spacing w:before="0" w:after="0"/>
      </w:pPr>
      <w:r>
        <w:t>Open Policy Agent</w:t>
      </w:r>
    </w:p>
    <w:p>
      <w:pPr>
        <w:numPr>
          <w:ilvl w:val="3"/>
          <w:numId w:val="900"/>
        </w:numPr>
        <w:spacing w:before="0" w:after="0"/>
      </w:pPr>
      <w:r>
        <w:t>Policy Authoring</w:t>
      </w:r>
    </w:p>
    <w:p>
      <w:pPr>
        <w:numPr>
          <w:ilvl w:val="3"/>
          <w:numId w:val="900"/>
        </w:numPr>
        <w:spacing w:before="0" w:after="0"/>
      </w:pPr>
      <w:r>
        <w:t>Decision Engine</w:t>
      </w:r>
    </w:p>
    <w:p>
      <w:pPr>
        <w:numPr>
          <w:ilvl w:val="3"/>
          <w:numId w:val="900"/>
        </w:numPr>
        <w:spacing w:before="0" w:after="0"/>
      </w:pPr>
      <w:r>
        <w:t>Integration Patterns</w:t>
      </w:r>
    </w:p>
    <w:p>
      <w:pPr>
        <w:numPr>
          <w:ilvl w:val="2"/>
          <w:numId w:val="900"/>
        </w:numPr>
        <w:spacing w:before="0" w:after="0"/>
      </w:pPr>
      <w:r>
        <w:t>Other Policy Engines</w:t>
      </w:r>
    </w:p>
    <w:p>
      <w:pPr>
        <w:numPr>
          <w:ilvl w:val="3"/>
          <w:numId w:val="900"/>
        </w:numPr>
        <w:spacing w:before="0" w:after="0"/>
      </w:pPr>
      <w:r>
        <w:t>Falco</w:t>
      </w:r>
    </w:p>
    <w:p>
      <w:pPr>
        <w:numPr>
          <w:ilvl w:val="3"/>
          <w:numId w:val="900"/>
        </w:numPr>
        <w:spacing w:before="0" w:after="0"/>
      </w:pPr>
      <w:r>
        <w:t>Gatekeeper</w:t>
      </w:r>
    </w:p>
    <w:p>
      <w:pPr>
        <w:numPr>
          <w:ilvl w:val="3"/>
          <w:numId w:val="900"/>
        </w:numPr>
        <w:spacing w:before="0" w:after="0"/>
      </w:pPr>
      <w:r>
        <w:t>Conftest</w:t>
      </w:r>
    </w:p>
    <w:p>
      <w:pPr>
        <w:numPr>
          <w:ilvl w:val="1"/>
          <w:numId w:val="900"/>
        </w:numPr>
        <w:spacing w:before="0" w:after="0"/>
      </w:pPr>
      <w:r>
        <w:t>Integrating PaC into CI/CD</w:t>
      </w:r>
    </w:p>
    <w:p>
      <w:pPr>
        <w:numPr>
          <w:ilvl w:val="2"/>
          <w:numId w:val="900"/>
        </w:numPr>
        <w:spacing w:before="0" w:after="0"/>
      </w:pPr>
      <w:r>
        <w:t>Policy Checks in Pipelines</w:t>
      </w:r>
    </w:p>
    <w:p>
      <w:pPr>
        <w:numPr>
          <w:ilvl w:val="3"/>
          <w:numId w:val="900"/>
        </w:numPr>
        <w:spacing w:before="0" w:after="0"/>
      </w:pPr>
      <w:r>
        <w:t>Pre-Deployment Validation</w:t>
      </w:r>
    </w:p>
    <w:p>
      <w:pPr>
        <w:numPr>
          <w:ilvl w:val="3"/>
          <w:numId w:val="900"/>
        </w:numPr>
        <w:spacing w:before="0" w:after="0"/>
      </w:pPr>
      <w:r>
        <w:t>Continuous Compliance</w:t>
      </w:r>
    </w:p>
    <w:p>
      <w:pPr>
        <w:numPr>
          <w:ilvl w:val="3"/>
          <w:numId w:val="900"/>
        </w:numPr>
        <w:spacing w:before="0" w:after="0"/>
      </w:pPr>
      <w:r>
        <w:t>Automated Remediation</w:t>
      </w:r>
    </w:p>
    <w:p>
      <w:pPr>
        <w:numPr>
          <w:ilvl w:val="2"/>
          <w:numId w:val="900"/>
        </w:numPr>
        <w:spacing w:before="0" w:after="0"/>
      </w:pPr>
      <w:r>
        <w:t>Automated Enforcement</w:t>
      </w:r>
    </w:p>
    <w:p>
      <w:pPr>
        <w:numPr>
          <w:ilvl w:val="3"/>
          <w:numId w:val="900"/>
        </w:numPr>
        <w:spacing w:before="0" w:after="0"/>
      </w:pPr>
      <w:r>
        <w:t>Real-Time Policy Enforcement</w:t>
      </w:r>
    </w:p>
    <w:p>
      <w:pPr>
        <w:numPr>
          <w:ilvl w:val="3"/>
          <w:numId w:val="900"/>
        </w:numPr>
        <w:spacing w:before="0" w:after="0"/>
      </w:pPr>
      <w:r>
        <w:t>Violation Handling</w:t>
      </w:r>
    </w:p>
    <w:p>
      <w:pPr>
        <w:numPr>
          <w:ilvl w:val="3"/>
          <w:numId w:val="900"/>
        </w:numPr>
        <w:spacing w:before="0" w:after="0"/>
      </w:pPr>
      <w:r>
        <w:t>Exception Management</w:t>
      </w:r>
    </w:p>
    <w:p>
      <w:pPr>
        <w:numPr>
          <w:ilvl w:val="0"/>
          <w:numId w:val="900"/>
        </w:numPr>
        <w:spacing w:before="0" w:after="0"/>
      </w:pPr>
      <w:r>
        <w:t>Governance and Compliance</w:t>
      </w:r>
    </w:p>
    <w:p>
      <w:pPr>
        <w:numPr>
          <w:ilvl w:val="1"/>
          <w:numId w:val="900"/>
        </w:numPr>
        <w:spacing w:before="0" w:after="0"/>
      </w:pPr>
      <w:r>
        <w:t>Establishing a Secure Software Development Lifecycle</w:t>
      </w:r>
    </w:p>
    <w:p>
      <w:pPr>
        <w:numPr>
          <w:ilvl w:val="2"/>
          <w:numId w:val="900"/>
        </w:numPr>
        <w:spacing w:before="0" w:after="0"/>
      </w:pPr>
      <w:r>
        <w:t>Security Gates and Reviews</w:t>
      </w:r>
    </w:p>
    <w:p>
      <w:pPr>
        <w:numPr>
          <w:ilvl w:val="3"/>
          <w:numId w:val="900"/>
        </w:numPr>
        <w:spacing w:before="0" w:after="0"/>
      </w:pPr>
      <w:r>
        <w:t>Design Reviews</w:t>
      </w:r>
    </w:p>
    <w:p>
      <w:pPr>
        <w:numPr>
          <w:ilvl w:val="3"/>
          <w:numId w:val="900"/>
        </w:numPr>
        <w:spacing w:before="0" w:after="0"/>
      </w:pPr>
      <w:r>
        <w:t>Code Reviews</w:t>
      </w:r>
    </w:p>
    <w:p>
      <w:pPr>
        <w:numPr>
          <w:ilvl w:val="3"/>
          <w:numId w:val="900"/>
        </w:numPr>
        <w:spacing w:before="0" w:after="0"/>
      </w:pPr>
      <w:r>
        <w:t>Security Testing</w:t>
      </w:r>
    </w:p>
    <w:p>
      <w:pPr>
        <w:numPr>
          <w:ilvl w:val="2"/>
          <w:numId w:val="900"/>
        </w:numPr>
        <w:spacing w:before="0" w:after="0"/>
      </w:pPr>
      <w:r>
        <w:t>Secure Coding Standards</w:t>
      </w:r>
    </w:p>
    <w:p>
      <w:pPr>
        <w:numPr>
          <w:ilvl w:val="3"/>
          <w:numId w:val="900"/>
        </w:numPr>
        <w:spacing w:before="0" w:after="0"/>
      </w:pPr>
      <w:r>
        <w:t>Coding Guidelines</w:t>
      </w:r>
    </w:p>
    <w:p>
      <w:pPr>
        <w:numPr>
          <w:ilvl w:val="3"/>
          <w:numId w:val="900"/>
        </w:numPr>
        <w:spacing w:before="0" w:after="0"/>
      </w:pPr>
      <w:r>
        <w:t>Security Requirements</w:t>
      </w:r>
    </w:p>
    <w:p>
      <w:pPr>
        <w:numPr>
          <w:ilvl w:val="3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Risk Management Integration</w:t>
      </w:r>
    </w:p>
    <w:p>
      <w:pPr>
        <w:numPr>
          <w:ilvl w:val="1"/>
          <w:numId w:val="900"/>
        </w:numPr>
        <w:spacing w:before="0" w:after="0"/>
      </w:pPr>
      <w:r>
        <w:t>Auditing and Monitoring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3"/>
          <w:numId w:val="900"/>
        </w:numPr>
        <w:spacing w:before="0" w:after="0"/>
      </w:pPr>
      <w:r>
        <w:t>Security Metrics</w:t>
      </w:r>
    </w:p>
    <w:p>
      <w:pPr>
        <w:numPr>
          <w:ilvl w:val="3"/>
          <w:numId w:val="900"/>
        </w:numPr>
        <w:spacing w:before="0" w:after="0"/>
      </w:pPr>
      <w:r>
        <w:t>Compliance Dashboards</w:t>
      </w:r>
    </w:p>
    <w:p>
      <w:pPr>
        <w:numPr>
          <w:ilvl w:val="3"/>
          <w:numId w:val="900"/>
        </w:numPr>
        <w:spacing w:before="0" w:after="0"/>
      </w:pPr>
      <w:r>
        <w:t>Alerting Systems</w:t>
      </w:r>
    </w:p>
    <w:p>
      <w:pPr>
        <w:numPr>
          <w:ilvl w:val="2"/>
          <w:numId w:val="900"/>
        </w:numPr>
        <w:spacing w:before="0" w:after="0"/>
      </w:pPr>
      <w:r>
        <w:t>Audit Trail Management</w:t>
      </w:r>
    </w:p>
    <w:p>
      <w:pPr>
        <w:numPr>
          <w:ilvl w:val="3"/>
          <w:numId w:val="900"/>
        </w:numPr>
        <w:spacing w:before="0" w:after="0"/>
      </w:pPr>
      <w:r>
        <w:t>Log Collection</w:t>
      </w:r>
    </w:p>
    <w:p>
      <w:pPr>
        <w:numPr>
          <w:ilvl w:val="3"/>
          <w:numId w:val="900"/>
        </w:numPr>
        <w:spacing w:before="0" w:after="0"/>
      </w:pPr>
      <w:r>
        <w:t>Evidence Preservation</w:t>
      </w:r>
    </w:p>
    <w:p>
      <w:pPr>
        <w:numPr>
          <w:ilvl w:val="3"/>
          <w:numId w:val="900"/>
        </w:numPr>
        <w:spacing w:before="0" w:after="0"/>
      </w:pPr>
      <w:r>
        <w:t>Forensic Capabilities</w:t>
      </w:r>
    </w:p>
    <w:p>
      <w:pPr>
        <w:numPr>
          <w:ilvl w:val="2"/>
          <w:numId w:val="900"/>
        </w:numPr>
        <w:spacing w:before="0" w:after="0"/>
      </w:pPr>
      <w:r>
        <w:t>Third-Party Audits</w:t>
      </w:r>
    </w:p>
    <w:p>
      <w:pPr>
        <w:numPr>
          <w:ilvl w:val="1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US Executive Order 14028</w:t>
      </w:r>
    </w:p>
    <w:p>
      <w:pPr>
        <w:numPr>
          <w:ilvl w:val="3"/>
          <w:numId w:val="900"/>
        </w:numPr>
        <w:spacing w:before="0" w:after="0"/>
      </w:pPr>
      <w:r>
        <w:t>SBOM Requirements</w:t>
      </w:r>
    </w:p>
    <w:p>
      <w:pPr>
        <w:numPr>
          <w:ilvl w:val="3"/>
          <w:numId w:val="900"/>
        </w:numPr>
        <w:spacing w:before="0" w:after="0"/>
      </w:pPr>
      <w:r>
        <w:t>Security Standards</w:t>
      </w:r>
    </w:p>
    <w:p>
      <w:pPr>
        <w:numPr>
          <w:ilvl w:val="3"/>
          <w:numId w:val="900"/>
        </w:numPr>
        <w:spacing w:before="0" w:after="0"/>
      </w:pPr>
      <w:r>
        <w:t>Federal Compliance</w:t>
      </w:r>
    </w:p>
    <w:p>
      <w:pPr>
        <w:numPr>
          <w:ilvl w:val="2"/>
          <w:numId w:val="900"/>
        </w:numPr>
        <w:spacing w:before="0" w:after="0"/>
      </w:pPr>
      <w:r>
        <w:t>Other Relevant Regulations</w:t>
      </w:r>
    </w:p>
    <w:p>
      <w:pPr>
        <w:numPr>
          <w:ilvl w:val="3"/>
          <w:numId w:val="900"/>
        </w:numPr>
        <w:spacing w:before="0" w:after="0"/>
      </w:pPr>
      <w:r>
        <w:t>GDPR Implications</w:t>
      </w:r>
    </w:p>
    <w:p>
      <w:pPr>
        <w:numPr>
          <w:ilvl w:val="3"/>
          <w:numId w:val="900"/>
        </w:numPr>
        <w:spacing w:before="0" w:after="0"/>
      </w:pPr>
      <w:r>
        <w:t>Industry-Specific Requirements</w:t>
      </w:r>
    </w:p>
    <w:p>
      <w:pPr>
        <w:numPr>
          <w:ilvl w:val="3"/>
          <w:numId w:val="900"/>
        </w:numPr>
        <w:spacing w:before="0" w:after="0"/>
      </w:pPr>
      <w:r>
        <w:t>International Standards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Risk Assessment Frameworks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numPr>
          <w:ilvl w:val="2"/>
          <w:numId w:val="900"/>
        </w:numPr>
        <w:spacing w:before="0" w:after="0"/>
      </w:pPr>
      <w:r>
        <w:t>Business Continuity Planning</w:t>
      </w:r>
    </w:p>
    <w:p>
      <w:pPr>
        <w:pStyle w:val="Heading1"/>
      </w:pPr>
      <w:r>
        <w:t>Incident Response and Recovery</w:t>
      </w:r>
    </w:p>
    <w:p>
      <w:pPr>
        <w:numPr>
          <w:ilvl w:val="0"/>
          <w:numId w:val="900"/>
        </w:numPr>
        <w:spacing w:before="0" w:after="0"/>
      </w:pPr>
      <w:r>
        <w:t>Developing a Supply Chain Incident Response Plan</w:t>
      </w:r>
    </w:p>
    <w:p>
      <w:pPr>
        <w:numPr>
          <w:ilvl w:val="1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Incident Response Team Structure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External Stakeholder Coordination</w:t>
      </w:r>
    </w:p>
    <w:p>
      <w:pPr>
        <w:numPr>
          <w:ilvl w:val="1"/>
          <w:numId w:val="900"/>
        </w:numPr>
        <w:spacing w:before="0" w:after="0"/>
      </w:pPr>
      <w:r>
        <w:t>Communication Plans</w:t>
      </w:r>
    </w:p>
    <w:p>
      <w:pPr>
        <w:numPr>
          <w:ilvl w:val="2"/>
          <w:numId w:val="900"/>
        </w:numPr>
        <w:spacing w:before="0" w:after="0"/>
      </w:pPr>
      <w:r>
        <w:t>Internal Communication</w:t>
      </w:r>
    </w:p>
    <w:p>
      <w:pPr>
        <w:numPr>
          <w:ilvl w:val="2"/>
          <w:numId w:val="900"/>
        </w:numPr>
        <w:spacing w:before="0" w:after="0"/>
      </w:pPr>
      <w:r>
        <w:t>External Communication</w:t>
      </w:r>
    </w:p>
    <w:p>
      <w:pPr>
        <w:numPr>
          <w:ilvl w:val="2"/>
          <w:numId w:val="900"/>
        </w:numPr>
        <w:spacing w:before="0" w:after="0"/>
      </w:pPr>
      <w:r>
        <w:t>Media Relations</w:t>
      </w:r>
    </w:p>
    <w:p>
      <w:pPr>
        <w:numPr>
          <w:ilvl w:val="2"/>
          <w:numId w:val="900"/>
        </w:numPr>
        <w:spacing w:before="0" w:after="0"/>
      </w:pPr>
      <w:r>
        <w:t>Customer Notification</w:t>
      </w:r>
    </w:p>
    <w:p>
      <w:pPr>
        <w:numPr>
          <w:ilvl w:val="1"/>
          <w:numId w:val="900"/>
        </w:numPr>
        <w:spacing w:before="0" w:after="0"/>
      </w:pPr>
      <w:r>
        <w:t>Playbooks and Runbooks</w:t>
      </w:r>
    </w:p>
    <w:p>
      <w:pPr>
        <w:numPr>
          <w:ilvl w:val="2"/>
          <w:numId w:val="900"/>
        </w:numPr>
        <w:spacing w:before="0" w:after="0"/>
      </w:pPr>
      <w:r>
        <w:t>Incident Classification</w:t>
      </w:r>
    </w:p>
    <w:p>
      <w:pPr>
        <w:numPr>
          <w:ilvl w:val="2"/>
          <w:numId w:val="900"/>
        </w:numPr>
        <w:spacing w:before="0" w:after="0"/>
      </w:pPr>
      <w:r>
        <w:t>Response Procedures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Automation Scripts</w:t>
      </w:r>
    </w:p>
    <w:p>
      <w:pPr>
        <w:numPr>
          <w:ilvl w:val="0"/>
          <w:numId w:val="900"/>
        </w:numPr>
        <w:spacing w:before="0" w:after="0"/>
      </w:pPr>
      <w:r>
        <w:t>Detecting a Compromise</w:t>
      </w:r>
    </w:p>
    <w:p>
      <w:pPr>
        <w:numPr>
          <w:ilvl w:val="1"/>
          <w:numId w:val="900"/>
        </w:numPr>
        <w:spacing w:before="0" w:after="0"/>
      </w:pPr>
      <w:r>
        <w:t>Indicators of Compromise</w:t>
      </w:r>
    </w:p>
    <w:p>
      <w:pPr>
        <w:numPr>
          <w:ilvl w:val="2"/>
          <w:numId w:val="900"/>
        </w:numPr>
        <w:spacing w:before="0" w:after="0"/>
      </w:pPr>
      <w:r>
        <w:t>Technical Indicators</w:t>
      </w:r>
    </w:p>
    <w:p>
      <w:pPr>
        <w:numPr>
          <w:ilvl w:val="2"/>
          <w:numId w:val="900"/>
        </w:numPr>
        <w:spacing w:before="0" w:after="0"/>
      </w:pPr>
      <w:r>
        <w:t>Behavioral Indicators</w:t>
      </w:r>
    </w:p>
    <w:p>
      <w:pPr>
        <w:numPr>
          <w:ilvl w:val="2"/>
          <w:numId w:val="900"/>
        </w:numPr>
        <w:spacing w:before="0" w:after="0"/>
      </w:pPr>
      <w:r>
        <w:t>Contextual Indicators</w:t>
      </w:r>
    </w:p>
    <w:p>
      <w:pPr>
        <w:numPr>
          <w:ilvl w:val="1"/>
          <w:numId w:val="900"/>
        </w:numPr>
        <w:spacing w:before="0" w:after="0"/>
      </w:pPr>
      <w:r>
        <w:t>Monitoring and Alerting</w:t>
      </w:r>
    </w:p>
    <w:p>
      <w:pPr>
        <w:numPr>
          <w:ilvl w:val="2"/>
          <w:numId w:val="900"/>
        </w:numPr>
        <w:spacing w:before="0" w:after="0"/>
      </w:pPr>
      <w:r>
        <w:t>Security Information and Event Management</w:t>
      </w:r>
    </w:p>
    <w:p>
      <w:pPr>
        <w:numPr>
          <w:ilvl w:val="2"/>
          <w:numId w:val="900"/>
        </w:numPr>
        <w:spacing w:before="0" w:after="0"/>
      </w:pPr>
      <w:r>
        <w:t>Threat Detection Systems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numPr>
          <w:ilvl w:val="1"/>
          <w:numId w:val="900"/>
        </w:numPr>
        <w:spacing w:before="0" w:after="0"/>
      </w:pPr>
      <w:r>
        <w:t>Threat Hunting</w:t>
      </w:r>
    </w:p>
    <w:p>
      <w:pPr>
        <w:numPr>
          <w:ilvl w:val="2"/>
          <w:numId w:val="900"/>
        </w:numPr>
        <w:spacing w:before="0" w:after="0"/>
      </w:pPr>
      <w:r>
        <w:t>Proactive Threat Hunting</w:t>
      </w:r>
    </w:p>
    <w:p>
      <w:pPr>
        <w:numPr>
          <w:ilvl w:val="2"/>
          <w:numId w:val="900"/>
        </w:numPr>
        <w:spacing w:before="0" w:after="0"/>
      </w:pPr>
      <w:r>
        <w:t>Hypothesis-Driven Investigation</w:t>
      </w:r>
    </w:p>
    <w:p>
      <w:pPr>
        <w:numPr>
          <w:ilvl w:val="2"/>
          <w:numId w:val="900"/>
        </w:numPr>
        <w:spacing w:before="0" w:after="0"/>
      </w:pPr>
      <w:r>
        <w:t>Threat Intelligence Application</w:t>
      </w:r>
    </w:p>
    <w:p>
      <w:pPr>
        <w:numPr>
          <w:ilvl w:val="0"/>
          <w:numId w:val="900"/>
        </w:numPr>
        <w:spacing w:before="0" w:after="0"/>
      </w:pPr>
      <w:r>
        <w:t>Containment and Eradication</w:t>
      </w:r>
    </w:p>
    <w:p>
      <w:pPr>
        <w:numPr>
          <w:ilvl w:val="1"/>
          <w:numId w:val="900"/>
        </w:numPr>
        <w:spacing w:before="0" w:after="0"/>
      </w:pPr>
      <w:r>
        <w:t>Isolating Affected Systems</w:t>
      </w:r>
    </w:p>
    <w:p>
      <w:pPr>
        <w:numPr>
          <w:ilvl w:val="2"/>
          <w:numId w:val="900"/>
        </w:numPr>
        <w:spacing w:before="0" w:after="0"/>
      </w:pPr>
      <w:r>
        <w:t>Network Isolation</w:t>
      </w:r>
    </w:p>
    <w:p>
      <w:pPr>
        <w:numPr>
          <w:ilvl w:val="2"/>
          <w:numId w:val="900"/>
        </w:numPr>
        <w:spacing w:before="0" w:after="0"/>
      </w:pPr>
      <w:r>
        <w:t>System Quarantine</w:t>
      </w:r>
    </w:p>
    <w:p>
      <w:pPr>
        <w:numPr>
          <w:ilvl w:val="2"/>
          <w:numId w:val="900"/>
        </w:numPr>
        <w:spacing w:before="0" w:after="0"/>
      </w:pPr>
      <w:r>
        <w:t>Access Revocation</w:t>
      </w:r>
    </w:p>
    <w:p>
      <w:pPr>
        <w:numPr>
          <w:ilvl w:val="1"/>
          <w:numId w:val="900"/>
        </w:numPr>
        <w:spacing w:before="0" w:after="0"/>
      </w:pPr>
      <w:r>
        <w:t>Removing Malicious Components</w:t>
      </w:r>
    </w:p>
    <w:p>
      <w:pPr>
        <w:numPr>
          <w:ilvl w:val="2"/>
          <w:numId w:val="900"/>
        </w:numPr>
        <w:spacing w:before="0" w:after="0"/>
      </w:pPr>
      <w:r>
        <w:t>Malware Removal</w:t>
      </w:r>
    </w:p>
    <w:p>
      <w:pPr>
        <w:numPr>
          <w:ilvl w:val="2"/>
          <w:numId w:val="900"/>
        </w:numPr>
        <w:spacing w:before="0" w:after="0"/>
      </w:pPr>
      <w:r>
        <w:t>Backdoor Elimination</w:t>
      </w:r>
    </w:p>
    <w:p>
      <w:pPr>
        <w:numPr>
          <w:ilvl w:val="2"/>
          <w:numId w:val="900"/>
        </w:numPr>
        <w:spacing w:before="0" w:after="0"/>
      </w:pPr>
      <w:r>
        <w:t>System Cleaning</w:t>
      </w:r>
    </w:p>
    <w:p>
      <w:pPr>
        <w:numPr>
          <w:ilvl w:val="1"/>
          <w:numId w:val="900"/>
        </w:numPr>
        <w:spacing w:before="0" w:after="0"/>
      </w:pPr>
      <w:r>
        <w:t>Evidence Preservation</w:t>
      </w:r>
    </w:p>
    <w:p>
      <w:pPr>
        <w:numPr>
          <w:ilvl w:val="2"/>
          <w:numId w:val="900"/>
        </w:numPr>
        <w:spacing w:before="0" w:after="0"/>
      </w:pPr>
      <w:r>
        <w:t>Forensic Imaging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0"/>
          <w:numId w:val="900"/>
        </w:numPr>
        <w:spacing w:before="0" w:after="0"/>
      </w:pPr>
      <w:r>
        <w:t>Recovery and Post-Mortem Analysis</w:t>
      </w:r>
    </w:p>
    <w:p>
      <w:pPr>
        <w:numPr>
          <w:ilvl w:val="1"/>
          <w:numId w:val="900"/>
        </w:numPr>
        <w:spacing w:before="0" w:after="0"/>
      </w:pPr>
      <w:r>
        <w:t>Restoring from Trusted Backups</w:t>
      </w:r>
    </w:p>
    <w:p>
      <w:pPr>
        <w:numPr>
          <w:ilvl w:val="2"/>
          <w:numId w:val="900"/>
        </w:numPr>
        <w:spacing w:before="0" w:after="0"/>
      </w:pPr>
      <w:r>
        <w:t>Backup Verification</w:t>
      </w:r>
    </w:p>
    <w:p>
      <w:pPr>
        <w:numPr>
          <w:ilvl w:val="2"/>
          <w:numId w:val="900"/>
        </w:numPr>
        <w:spacing w:before="0" w:after="0"/>
      </w:pPr>
      <w:r>
        <w:t>System Restoration</w:t>
      </w:r>
    </w:p>
    <w:p>
      <w:pPr>
        <w:numPr>
          <w:ilvl w:val="2"/>
          <w:numId w:val="900"/>
        </w:numPr>
        <w:spacing w:before="0" w:after="0"/>
      </w:pPr>
      <w:r>
        <w:t>Data Recovery</w:t>
      </w:r>
    </w:p>
    <w:p>
      <w:pPr>
        <w:numPr>
          <w:ilvl w:val="1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Investigation Methodology</w:t>
      </w:r>
    </w:p>
    <w:p>
      <w:pPr>
        <w:numPr>
          <w:ilvl w:val="2"/>
          <w:numId w:val="900"/>
        </w:numPr>
        <w:spacing w:before="0" w:after="0"/>
      </w:pPr>
      <w:r>
        <w:t>Timeline Reconstruction</w:t>
      </w:r>
    </w:p>
    <w:p>
      <w:pPr>
        <w:numPr>
          <w:ilvl w:val="2"/>
          <w:numId w:val="900"/>
        </w:numPr>
        <w:spacing w:before="0" w:after="0"/>
      </w:pPr>
      <w:r>
        <w:t>Contributing Factor Analysis</w:t>
      </w:r>
    </w:p>
    <w:p>
      <w:pPr>
        <w:numPr>
          <w:ilvl w:val="1"/>
          <w:numId w:val="900"/>
        </w:numPr>
        <w:spacing w:before="0" w:after="0"/>
      </w:pPr>
      <w:r>
        <w:t>Lessons Learned and Process Improvement</w:t>
      </w:r>
    </w:p>
    <w:p>
      <w:pPr>
        <w:numPr>
          <w:ilvl w:val="2"/>
          <w:numId w:val="900"/>
        </w:numPr>
        <w:spacing w:before="0" w:after="0"/>
      </w:pPr>
      <w:r>
        <w:t>Post-Incident Review</w:t>
      </w:r>
    </w:p>
    <w:p>
      <w:pPr>
        <w:numPr>
          <w:ilvl w:val="2"/>
          <w:numId w:val="900"/>
        </w:numPr>
        <w:spacing w:before="0" w:after="0"/>
      </w:pPr>
      <w:r>
        <w:t>Process Updates</w:t>
      </w:r>
    </w:p>
    <w:p>
      <w:pPr>
        <w:numPr>
          <w:ilvl w:val="2"/>
          <w:numId w:val="900"/>
        </w:numPr>
        <w:spacing w:before="0" w:after="0"/>
      </w:pPr>
      <w:r>
        <w:t>Training Improvements</w:t>
      </w:r>
    </w:p>
    <w:p>
      <w:pPr>
        <w:numPr>
          <w:ilvl w:val="2"/>
          <w:numId w:val="900"/>
        </w:numPr>
        <w:spacing w:before="0" w:after="0"/>
      </w:pPr>
      <w:r>
        <w:t>Tool Enhancements</w:t>
      </w:r>
    </w:p>
    <w:p>
      <w:pPr>
        <w:numPr>
          <w:ilvl w:val="0"/>
          <w:numId w:val="900"/>
        </w:numPr>
        <w:spacing w:before="0" w:after="0"/>
      </w:pPr>
      <w:r>
        <w:t>Responsible Disclosure and Communication</w:t>
      </w:r>
    </w:p>
    <w:p>
      <w:pPr>
        <w:numPr>
          <w:ilvl w:val="1"/>
          <w:numId w:val="900"/>
        </w:numPr>
        <w:spacing w:before="0" w:after="0"/>
      </w:pPr>
      <w:r>
        <w:t>Coordinating with Affected Parties</w:t>
      </w:r>
    </w:p>
    <w:p>
      <w:pPr>
        <w:numPr>
          <w:ilvl w:val="2"/>
          <w:numId w:val="900"/>
        </w:numPr>
        <w:spacing w:before="0" w:after="0"/>
      </w:pPr>
      <w:r>
        <w:t>Stakeholder Notification</w:t>
      </w:r>
    </w:p>
    <w:p>
      <w:pPr>
        <w:numPr>
          <w:ilvl w:val="2"/>
          <w:numId w:val="900"/>
        </w:numPr>
        <w:spacing w:before="0" w:after="0"/>
      </w:pPr>
      <w:r>
        <w:t>Coordination Procedures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1"/>
          <w:numId w:val="900"/>
        </w:numPr>
        <w:spacing w:before="0" w:after="0"/>
      </w:pPr>
      <w:r>
        <w:t>Public and Private Disclosure Practices</w:t>
      </w:r>
    </w:p>
    <w:p>
      <w:pPr>
        <w:numPr>
          <w:ilvl w:val="2"/>
          <w:numId w:val="900"/>
        </w:numPr>
        <w:spacing w:before="0" w:after="0"/>
      </w:pPr>
      <w:r>
        <w:t>Disclosure Timelines</w:t>
      </w:r>
    </w:p>
    <w:p>
      <w:pPr>
        <w:numPr>
          <w:ilvl w:val="2"/>
          <w:numId w:val="900"/>
        </w:numPr>
        <w:spacing w:before="0" w:after="0"/>
      </w:pPr>
      <w:r>
        <w:t>Vulnerability Coordination</w:t>
      </w:r>
    </w:p>
    <w:p>
      <w:pPr>
        <w:numPr>
          <w:ilvl w:val="2"/>
          <w:numId w:val="900"/>
        </w:numPr>
        <w:spacing w:before="0" w:after="0"/>
      </w:pPr>
      <w:r>
        <w:t>Public Communication</w:t>
      </w:r>
    </w:p>
    <w:p>
      <w:pPr>
        <w:numPr>
          <w:ilvl w:val="1"/>
          <w:numId w:val="900"/>
        </w:numPr>
        <w:spacing w:before="0" w:after="0"/>
      </w:pPr>
      <w:r>
        <w:t>Legal and Regulatory Considerations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Legal Obligations</w:t>
      </w:r>
    </w:p>
    <w:p>
      <w:pPr>
        <w:numPr>
          <w:ilvl w:val="2"/>
          <w:numId w:val="900"/>
        </w:numPr>
        <w:spacing w:before="0" w:after="0"/>
      </w:pPr>
      <w:r>
        <w:t>Regulatory Reporting</w:t>
      </w:r>
    </w:p>
    <w:p>
      <w:pPr>
        <w:numPr>
          <w:ilvl w:val="1"/>
          <w:numId w:val="900"/>
        </w:numPr>
        <w:spacing w:before="0" w:after="0"/>
      </w:pPr>
      <w:r>
        <w:t>Reputation Management</w:t>
      </w:r>
    </w:p>
    <w:p>
      <w:pPr>
        <w:numPr>
          <w:ilvl w:val="2"/>
          <w:numId w:val="900"/>
        </w:numPr>
        <w:spacing w:before="0" w:after="0"/>
      </w:pPr>
      <w:r>
        <w:t>Crisis Communication</w:t>
      </w:r>
    </w:p>
    <w:p>
      <w:pPr>
        <w:numPr>
          <w:ilvl w:val="2"/>
          <w:numId w:val="900"/>
        </w:numPr>
        <w:spacing w:before="0" w:after="0"/>
      </w:pPr>
      <w:r>
        <w:t>Brand Protection</w:t>
      </w:r>
    </w:p>
    <w:p>
      <w:pPr>
        <w:numPr>
          <w:ilvl w:val="2"/>
          <w:numId w:val="900"/>
        </w:numPr>
        <w:spacing w:before="0" w:after="0"/>
      </w:pPr>
      <w:r>
        <w:t>Customer Relations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