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Software Engineering Principles</w:t>
      </w:r>
    </w:p>
    <w:p>
      <w:pPr>
        <w:pStyle w:val="Heading1"/>
      </w:pPr>
      <w:r>
        <w:t>Introduction to Software Engineering Principles</w:t>
      </w:r>
    </w:p>
    <w:p>
      <w:pPr>
        <w:numPr>
          <w:ilvl w:val="0"/>
          <w:numId w:val="900"/>
        </w:numPr>
        <w:spacing w:before="0" w:after="0"/>
      </w:pPr>
      <w:r>
        <w:t>Defining Software Engineering</w:t>
      </w:r>
    </w:p>
    <w:p>
      <w:pPr>
        <w:numPr>
          <w:ilvl w:val="1"/>
          <w:numId w:val="900"/>
        </w:numPr>
        <w:spacing w:before="0" w:after="0"/>
      </w:pPr>
      <w:r>
        <w:t>Software Engineering as a Discipline</w:t>
      </w:r>
    </w:p>
    <w:p>
      <w:pPr>
        <w:numPr>
          <w:ilvl w:val="1"/>
          <w:numId w:val="900"/>
        </w:numPr>
        <w:spacing w:before="0" w:after="0"/>
      </w:pPr>
      <w:r>
        <w:t>Distinction from Computer Science</w:t>
      </w:r>
    </w:p>
    <w:p>
      <w:pPr>
        <w:numPr>
          <w:ilvl w:val="1"/>
          <w:numId w:val="900"/>
        </w:numPr>
        <w:spacing w:before="0" w:after="0"/>
      </w:pPr>
      <w:r>
        <w:t>Distinction from Programming</w:t>
      </w:r>
    </w:p>
    <w:p>
      <w:pPr>
        <w:numPr>
          <w:ilvl w:val="1"/>
          <w:numId w:val="900"/>
        </w:numPr>
        <w:spacing w:before="0" w:after="0"/>
      </w:pPr>
      <w:r>
        <w:t>Software vs. Hardware Engineering</w:t>
      </w:r>
    </w:p>
    <w:p>
      <w:pPr>
        <w:numPr>
          <w:ilvl w:val="1"/>
          <w:numId w:val="900"/>
        </w:numPr>
        <w:spacing w:before="0" w:after="0"/>
      </w:pPr>
      <w:r>
        <w:t>Key Objectives of Software Engineering</w:t>
      </w:r>
    </w:p>
    <w:p>
      <w:pPr>
        <w:numPr>
          <w:ilvl w:val="1"/>
          <w:numId w:val="900"/>
        </w:numPr>
        <w:spacing w:before="0" w:after="0"/>
      </w:pPr>
      <w:r>
        <w:t>Professional Responsibilities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The Software Crisis</w:t>
      </w:r>
    </w:p>
    <w:p>
      <w:pPr>
        <w:numPr>
          <w:ilvl w:val="1"/>
          <w:numId w:val="900"/>
        </w:numPr>
        <w:spacing w:before="0" w:after="0"/>
      </w:pPr>
      <w:r>
        <w:t>Origins of the Software Crisis</w:t>
      </w:r>
    </w:p>
    <w:p>
      <w:pPr>
        <w:numPr>
          <w:ilvl w:val="1"/>
          <w:numId w:val="900"/>
        </w:numPr>
        <w:spacing w:before="0" w:after="0"/>
      </w:pPr>
      <w:r>
        <w:t>Common Problems in Early Software Projects</w:t>
      </w:r>
    </w:p>
    <w:p>
      <w:pPr>
        <w:numPr>
          <w:ilvl w:val="1"/>
          <w:numId w:val="900"/>
        </w:numPr>
        <w:spacing w:before="0" w:after="0"/>
      </w:pPr>
      <w:r>
        <w:t>NATO Software Engineering Conferences</w:t>
      </w:r>
    </w:p>
    <w:p>
      <w:pPr>
        <w:numPr>
          <w:ilvl w:val="1"/>
          <w:numId w:val="900"/>
        </w:numPr>
        <w:spacing w:before="0" w:after="0"/>
      </w:pPr>
      <w:r>
        <w:t>Impact on Industry Practices</w:t>
      </w:r>
    </w:p>
    <w:p>
      <w:pPr>
        <w:numPr>
          <w:ilvl w:val="1"/>
          <w:numId w:val="900"/>
        </w:numPr>
        <w:spacing w:before="0" w:after="0"/>
      </w:pPr>
      <w:r>
        <w:t>Evolution of Software Engineering Practices</w:t>
      </w:r>
    </w:p>
    <w:p>
      <w:pPr>
        <w:numPr>
          <w:ilvl w:val="0"/>
          <w:numId w:val="900"/>
        </w:numPr>
        <w:spacing w:before="0" w:after="0"/>
      </w:pPr>
      <w:r>
        <w:t>Engineering Mindset vs. Programming Mindset</w:t>
      </w:r>
    </w:p>
    <w:p>
      <w:pPr>
        <w:numPr>
          <w:ilvl w:val="1"/>
          <w:numId w:val="900"/>
        </w:numPr>
        <w:spacing w:before="0" w:after="0"/>
      </w:pPr>
      <w:r>
        <w:t>Systematic Approaches</w:t>
      </w:r>
    </w:p>
    <w:p>
      <w:pPr>
        <w:numPr>
          <w:ilvl w:val="1"/>
          <w:numId w:val="900"/>
        </w:numPr>
        <w:spacing w:before="0" w:after="0"/>
      </w:pPr>
      <w:r>
        <w:t>Process-Oriented Thinking</w:t>
      </w:r>
    </w:p>
    <w:p>
      <w:pPr>
        <w:numPr>
          <w:ilvl w:val="1"/>
          <w:numId w:val="900"/>
        </w:numPr>
        <w:spacing w:before="0" w:after="0"/>
      </w:pPr>
      <w:r>
        <w:t>Quality Focus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Documentation and Communication</w:t>
      </w:r>
    </w:p>
    <w:p>
      <w:pPr>
        <w:numPr>
          <w:ilvl w:val="1"/>
          <w:numId w:val="900"/>
        </w:numPr>
        <w:spacing w:before="0" w:after="0"/>
      </w:pPr>
      <w:r>
        <w:t>Long-term Perspective</w:t>
      </w:r>
    </w:p>
    <w:p>
      <w:pPr>
        <w:numPr>
          <w:ilvl w:val="0"/>
          <w:numId w:val="900"/>
        </w:numPr>
        <w:spacing w:before="0" w:after="0"/>
      </w:pPr>
      <w:r>
        <w:t>The Role of Principles in Software Development</w:t>
      </w:r>
    </w:p>
    <w:p>
      <w:pPr>
        <w:numPr>
          <w:ilvl w:val="1"/>
          <w:numId w:val="900"/>
        </w:numPr>
        <w:spacing w:before="0" w:after="0"/>
      </w:pPr>
      <w:r>
        <w:t>Guiding Decision-Making</w:t>
      </w:r>
    </w:p>
    <w:p>
      <w:pPr>
        <w:numPr>
          <w:ilvl w:val="1"/>
          <w:numId w:val="900"/>
        </w:numPr>
        <w:spacing w:before="0" w:after="0"/>
      </w:pPr>
      <w:r>
        <w:t>Ensuring Quality and Consistency</w:t>
      </w:r>
    </w:p>
    <w:p>
      <w:pPr>
        <w:numPr>
          <w:ilvl w:val="1"/>
          <w:numId w:val="900"/>
        </w:numPr>
        <w:spacing w:before="0" w:after="0"/>
      </w:pPr>
      <w:r>
        <w:t>Supporting Team Collaboration</w:t>
      </w:r>
    </w:p>
    <w:p>
      <w:pPr>
        <w:numPr>
          <w:ilvl w:val="1"/>
          <w:numId w:val="900"/>
        </w:numPr>
        <w:spacing w:before="0" w:after="0"/>
      </w:pPr>
      <w:r>
        <w:t>Reducing Complexity</w:t>
      </w:r>
    </w:p>
    <w:p>
      <w:pPr>
        <w:numPr>
          <w:ilvl w:val="1"/>
          <w:numId w:val="900"/>
        </w:numPr>
        <w:spacing w:before="0" w:after="0"/>
      </w:pPr>
      <w:r>
        <w:t>Facilitating Maintenance</w:t>
      </w:r>
    </w:p>
    <w:p>
      <w:pPr>
        <w:numPr>
          <w:ilvl w:val="0"/>
          <w:numId w:val="900"/>
        </w:numPr>
        <w:spacing w:before="0" w:after="0"/>
      </w:pPr>
      <w:r>
        <w:t>Categories of Software Engineering Principles</w:t>
      </w:r>
    </w:p>
    <w:p>
      <w:pPr>
        <w:numPr>
          <w:ilvl w:val="1"/>
          <w:numId w:val="900"/>
        </w:numPr>
        <w:spacing w:before="0" w:after="0"/>
      </w:pPr>
      <w:r>
        <w:t>Complexity Management Principles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Quality Principles</w:t>
      </w:r>
    </w:p>
    <w:p>
      <w:pPr>
        <w:numPr>
          <w:ilvl w:val="1"/>
          <w:numId w:val="900"/>
        </w:numPr>
        <w:spacing w:before="0" w:after="0"/>
      </w:pPr>
      <w:r>
        <w:t>Process Principles</w:t>
      </w:r>
    </w:p>
    <w:p>
      <w:pPr>
        <w:numPr>
          <w:ilvl w:val="1"/>
          <w:numId w:val="900"/>
        </w:numPr>
        <w:spacing w:before="0" w:after="0"/>
      </w:pPr>
      <w:r>
        <w:t>Architectural Principles</w:t>
      </w:r>
    </w:p>
    <w:p>
      <w:pPr>
        <w:pStyle w:val="Heading1"/>
      </w:pPr>
      <w:r>
        <w:t>Fundamental Principles for Managing Complexity</w:t>
      </w:r>
    </w:p>
    <w:p>
      <w:pPr>
        <w:numPr>
          <w:ilvl w:val="0"/>
          <w:numId w:val="900"/>
        </w:numPr>
        <w:spacing w:before="0" w:after="0"/>
      </w:pPr>
      <w:r>
        <w:t>Abstraction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Levels of Abstraction</w:t>
      </w:r>
    </w:p>
    <w:p>
      <w:pPr>
        <w:numPr>
          <w:ilvl w:val="2"/>
          <w:numId w:val="900"/>
        </w:numPr>
        <w:spacing w:before="0" w:after="0"/>
      </w:pPr>
      <w:r>
        <w:t>Hardware Abstraction</w:t>
      </w:r>
    </w:p>
    <w:p>
      <w:pPr>
        <w:numPr>
          <w:ilvl w:val="2"/>
          <w:numId w:val="900"/>
        </w:numPr>
        <w:spacing w:before="0" w:after="0"/>
      </w:pPr>
      <w:r>
        <w:t>Operating System Abstraction</w:t>
      </w:r>
    </w:p>
    <w:p>
      <w:pPr>
        <w:numPr>
          <w:ilvl w:val="2"/>
          <w:numId w:val="900"/>
        </w:numPr>
        <w:spacing w:before="0" w:after="0"/>
      </w:pPr>
      <w:r>
        <w:t>Programming Language Abstraction</w:t>
      </w:r>
    </w:p>
    <w:p>
      <w:pPr>
        <w:numPr>
          <w:ilvl w:val="2"/>
          <w:numId w:val="900"/>
        </w:numPr>
        <w:spacing w:before="0" w:after="0"/>
      </w:pPr>
      <w:r>
        <w:t>Application Domain Abstraction</w:t>
      </w:r>
    </w:p>
    <w:p>
      <w:pPr>
        <w:numPr>
          <w:ilvl w:val="1"/>
          <w:numId w:val="900"/>
        </w:numPr>
        <w:spacing w:before="0" w:after="0"/>
      </w:pPr>
      <w:r>
        <w:t>Types of Abstraction</w:t>
      </w:r>
    </w:p>
    <w:p>
      <w:pPr>
        <w:numPr>
          <w:ilvl w:val="2"/>
          <w:numId w:val="900"/>
        </w:numPr>
        <w:spacing w:before="0" w:after="0"/>
      </w:pPr>
      <w:r>
        <w:t>Data Abstraction</w:t>
      </w:r>
    </w:p>
    <w:p>
      <w:pPr>
        <w:numPr>
          <w:ilvl w:val="2"/>
          <w:numId w:val="900"/>
        </w:numPr>
        <w:spacing w:before="0" w:after="0"/>
      </w:pPr>
      <w:r>
        <w:t>Procedural Abstraction</w:t>
      </w:r>
    </w:p>
    <w:p>
      <w:pPr>
        <w:numPr>
          <w:ilvl w:val="2"/>
          <w:numId w:val="900"/>
        </w:numPr>
        <w:spacing w:before="0" w:after="0"/>
      </w:pPr>
      <w:r>
        <w:t>Control Abstraction</w:t>
      </w:r>
    </w:p>
    <w:p>
      <w:pPr>
        <w:numPr>
          <w:ilvl w:val="1"/>
          <w:numId w:val="900"/>
        </w:numPr>
        <w:spacing w:before="0" w:after="0"/>
      </w:pPr>
      <w:r>
        <w:t>Data Abstraction</w:t>
      </w:r>
    </w:p>
    <w:p>
      <w:pPr>
        <w:numPr>
          <w:ilvl w:val="2"/>
          <w:numId w:val="900"/>
        </w:numPr>
        <w:spacing w:before="0" w:after="0"/>
      </w:pPr>
      <w:r>
        <w:t>Abstract Data Types</w:t>
      </w:r>
    </w:p>
    <w:p>
      <w:pPr>
        <w:numPr>
          <w:ilvl w:val="2"/>
          <w:numId w:val="900"/>
        </w:numPr>
        <w:spacing w:before="0" w:after="0"/>
      </w:pPr>
      <w:r>
        <w:t>Encapsulation of Data Structures</w:t>
      </w:r>
    </w:p>
    <w:p>
      <w:pPr>
        <w:numPr>
          <w:ilvl w:val="2"/>
          <w:numId w:val="900"/>
        </w:numPr>
        <w:spacing w:before="0" w:after="0"/>
      </w:pPr>
      <w:r>
        <w:t>Information Hiding in Data</w:t>
      </w:r>
    </w:p>
    <w:p>
      <w:pPr>
        <w:numPr>
          <w:ilvl w:val="1"/>
          <w:numId w:val="900"/>
        </w:numPr>
        <w:spacing w:before="0" w:after="0"/>
      </w:pPr>
      <w:r>
        <w:t>Procedural Abstraction</w:t>
      </w:r>
    </w:p>
    <w:p>
      <w:pPr>
        <w:numPr>
          <w:ilvl w:val="2"/>
          <w:numId w:val="900"/>
        </w:numPr>
        <w:spacing w:before="0" w:after="0"/>
      </w:pPr>
      <w:r>
        <w:t>Function and Method Abstraction</w:t>
      </w:r>
    </w:p>
    <w:p>
      <w:pPr>
        <w:numPr>
          <w:ilvl w:val="2"/>
          <w:numId w:val="900"/>
        </w:numPr>
        <w:spacing w:before="0" w:after="0"/>
      </w:pPr>
      <w:r>
        <w:t>Interface vs. Implementation</w:t>
      </w:r>
    </w:p>
    <w:p>
      <w:pPr>
        <w:numPr>
          <w:ilvl w:val="2"/>
          <w:numId w:val="900"/>
        </w:numPr>
        <w:spacing w:before="0" w:after="0"/>
      </w:pPr>
      <w:r>
        <w:t>Parameter Abstraction</w:t>
      </w:r>
    </w:p>
    <w:p>
      <w:pPr>
        <w:numPr>
          <w:ilvl w:val="1"/>
          <w:numId w:val="900"/>
        </w:numPr>
        <w:spacing w:before="0" w:after="0"/>
      </w:pPr>
      <w:r>
        <w:t>Benefits of Abstraction</w:t>
      </w:r>
    </w:p>
    <w:p>
      <w:pPr>
        <w:numPr>
          <w:ilvl w:val="2"/>
          <w:numId w:val="900"/>
        </w:numPr>
        <w:spacing w:before="0" w:after="0"/>
      </w:pPr>
      <w:r>
        <w:t>Cognitive Load Reduction</w:t>
      </w:r>
    </w:p>
    <w:p>
      <w:pPr>
        <w:numPr>
          <w:ilvl w:val="2"/>
          <w:numId w:val="900"/>
        </w:numPr>
        <w:spacing w:before="0" w:after="0"/>
      </w:pPr>
      <w:r>
        <w:t>Reusability</w:t>
      </w:r>
    </w:p>
    <w:p>
      <w:pPr>
        <w:numPr>
          <w:ilvl w:val="2"/>
          <w:numId w:val="900"/>
        </w:numPr>
        <w:spacing w:before="0" w:after="0"/>
      </w:pPr>
      <w:r>
        <w:t>Maintainability</w:t>
      </w:r>
    </w:p>
    <w:p>
      <w:pPr>
        <w:numPr>
          <w:ilvl w:val="1"/>
          <w:numId w:val="900"/>
        </w:numPr>
        <w:spacing w:before="0" w:after="0"/>
      </w:pPr>
      <w:r>
        <w:t>Limitations and Pitfalls</w:t>
      </w:r>
    </w:p>
    <w:p>
      <w:pPr>
        <w:numPr>
          <w:ilvl w:val="2"/>
          <w:numId w:val="900"/>
        </w:numPr>
        <w:spacing w:before="0" w:after="0"/>
      </w:pPr>
      <w:r>
        <w:t>Leaky Abstractions</w:t>
      </w:r>
    </w:p>
    <w:p>
      <w:pPr>
        <w:numPr>
          <w:ilvl w:val="2"/>
          <w:numId w:val="900"/>
        </w:numPr>
        <w:spacing w:before="0" w:after="0"/>
      </w:pPr>
      <w:r>
        <w:t>Performance Overhead</w:t>
      </w:r>
    </w:p>
    <w:p>
      <w:pPr>
        <w:numPr>
          <w:ilvl w:val="2"/>
          <w:numId w:val="900"/>
        </w:numPr>
        <w:spacing w:before="0" w:after="0"/>
      </w:pPr>
      <w:r>
        <w:t>Over-Abstraction</w:t>
      </w:r>
    </w:p>
    <w:p>
      <w:pPr>
        <w:numPr>
          <w:ilvl w:val="0"/>
          <w:numId w:val="900"/>
        </w:numPr>
        <w:spacing w:before="0" w:after="0"/>
      </w:pPr>
      <w:r>
        <w:t>Decomposition</w:t>
      </w:r>
    </w:p>
    <w:p>
      <w:pPr>
        <w:numPr>
          <w:ilvl w:val="1"/>
          <w:numId w:val="900"/>
        </w:numPr>
        <w:spacing w:before="0" w:after="0"/>
      </w:pPr>
      <w:r>
        <w:t>Problem Decomposition</w:t>
      </w:r>
    </w:p>
    <w:p>
      <w:pPr>
        <w:numPr>
          <w:ilvl w:val="2"/>
          <w:numId w:val="900"/>
        </w:numPr>
        <w:spacing w:before="0" w:after="0"/>
      </w:pPr>
      <w:r>
        <w:t>Requirements Decomposition</w:t>
      </w:r>
    </w:p>
    <w:p>
      <w:pPr>
        <w:numPr>
          <w:ilvl w:val="2"/>
          <w:numId w:val="900"/>
        </w:numPr>
        <w:spacing w:before="0" w:after="0"/>
      </w:pPr>
      <w:r>
        <w:t>Functional Decomposition</w:t>
      </w:r>
    </w:p>
    <w:p>
      <w:pPr>
        <w:numPr>
          <w:ilvl w:val="2"/>
          <w:numId w:val="900"/>
        </w:numPr>
        <w:spacing w:before="0" w:after="0"/>
      </w:pPr>
      <w:r>
        <w:t>Domain Decomposition</w:t>
      </w:r>
    </w:p>
    <w:p>
      <w:pPr>
        <w:numPr>
          <w:ilvl w:val="1"/>
          <w:numId w:val="900"/>
        </w:numPr>
        <w:spacing w:before="0" w:after="0"/>
      </w:pPr>
      <w:r>
        <w:t>Solution Decomposition</w:t>
      </w:r>
    </w:p>
    <w:p>
      <w:pPr>
        <w:numPr>
          <w:ilvl w:val="2"/>
          <w:numId w:val="900"/>
        </w:numPr>
        <w:spacing w:before="0" w:after="0"/>
      </w:pPr>
      <w:r>
        <w:t>Architectural Decomposition</w:t>
      </w:r>
    </w:p>
    <w:p>
      <w:pPr>
        <w:numPr>
          <w:ilvl w:val="2"/>
          <w:numId w:val="900"/>
        </w:numPr>
        <w:spacing w:before="0" w:after="0"/>
      </w:pPr>
      <w:r>
        <w:t>Component Decomposition</w:t>
      </w:r>
    </w:p>
    <w:p>
      <w:pPr>
        <w:numPr>
          <w:ilvl w:val="2"/>
          <w:numId w:val="900"/>
        </w:numPr>
        <w:spacing w:before="0" w:after="0"/>
      </w:pPr>
      <w:r>
        <w:t>Task Decomposition</w:t>
      </w:r>
    </w:p>
    <w:p>
      <w:pPr>
        <w:numPr>
          <w:ilvl w:val="1"/>
          <w:numId w:val="900"/>
        </w:numPr>
        <w:spacing w:before="0" w:after="0"/>
      </w:pPr>
      <w:r>
        <w:t>Decomposition Strategies</w:t>
      </w:r>
    </w:p>
    <w:p>
      <w:pPr>
        <w:numPr>
          <w:ilvl w:val="2"/>
          <w:numId w:val="900"/>
        </w:numPr>
        <w:spacing w:before="0" w:after="0"/>
      </w:pPr>
      <w:r>
        <w:t>Top-Down Decomposition</w:t>
      </w:r>
    </w:p>
    <w:p>
      <w:pPr>
        <w:numPr>
          <w:ilvl w:val="2"/>
          <w:numId w:val="900"/>
        </w:numPr>
        <w:spacing w:before="0" w:after="0"/>
      </w:pPr>
      <w:r>
        <w:t>Bottom-Up Decomposition</w:t>
      </w:r>
    </w:p>
    <w:p>
      <w:pPr>
        <w:numPr>
          <w:ilvl w:val="2"/>
          <w:numId w:val="900"/>
        </w:numPr>
        <w:spacing w:before="0" w:after="0"/>
      </w:pPr>
      <w:r>
        <w:t>Middle-Out Decomposition</w:t>
      </w:r>
    </w:p>
    <w:p>
      <w:pPr>
        <w:numPr>
          <w:ilvl w:val="1"/>
          <w:numId w:val="900"/>
        </w:numPr>
        <w:spacing w:before="0" w:after="0"/>
      </w:pPr>
      <w:r>
        <w:t>Decomposition Criteria</w:t>
      </w:r>
    </w:p>
    <w:p>
      <w:pPr>
        <w:numPr>
          <w:ilvl w:val="2"/>
          <w:numId w:val="900"/>
        </w:numPr>
        <w:spacing w:before="0" w:after="0"/>
      </w:pPr>
      <w:r>
        <w:t>Functional Criteria</w:t>
      </w:r>
    </w:p>
    <w:p>
      <w:pPr>
        <w:numPr>
          <w:ilvl w:val="2"/>
          <w:numId w:val="900"/>
        </w:numPr>
        <w:spacing w:before="0" w:after="0"/>
      </w:pPr>
      <w:r>
        <w:t>Data Flow Criteria</w:t>
      </w:r>
    </w:p>
    <w:p>
      <w:pPr>
        <w:numPr>
          <w:ilvl w:val="2"/>
          <w:numId w:val="900"/>
        </w:numPr>
        <w:spacing w:before="0" w:after="0"/>
      </w:pPr>
      <w:r>
        <w:t>Control Flow Criteria</w:t>
      </w:r>
    </w:p>
    <w:p>
      <w:pPr>
        <w:numPr>
          <w:ilvl w:val="2"/>
          <w:numId w:val="900"/>
        </w:numPr>
        <w:spacing w:before="0" w:after="0"/>
      </w:pPr>
      <w:r>
        <w:t>Performance Criteria</w:t>
      </w:r>
    </w:p>
    <w:p>
      <w:pPr>
        <w:numPr>
          <w:ilvl w:val="0"/>
          <w:numId w:val="900"/>
        </w:numPr>
        <w:spacing w:before="0" w:after="0"/>
      </w:pPr>
      <w:r>
        <w:t>Hierarchy</w:t>
      </w:r>
    </w:p>
    <w:p>
      <w:pPr>
        <w:numPr>
          <w:ilvl w:val="1"/>
          <w:numId w:val="900"/>
        </w:numPr>
        <w:spacing w:before="0" w:after="0"/>
      </w:pPr>
      <w:r>
        <w:t>Types of Hierarchical Relationships</w:t>
      </w:r>
    </w:p>
    <w:p>
      <w:pPr>
        <w:numPr>
          <w:ilvl w:val="2"/>
          <w:numId w:val="900"/>
        </w:numPr>
        <w:spacing w:before="0" w:after="0"/>
      </w:pPr>
      <w:r>
        <w:t>Composition Hierarchy</w:t>
      </w:r>
    </w:p>
    <w:p>
      <w:pPr>
        <w:numPr>
          <w:ilvl w:val="2"/>
          <w:numId w:val="900"/>
        </w:numPr>
        <w:spacing w:before="0" w:after="0"/>
      </w:pPr>
      <w:r>
        <w:t>Inheritance Hierarchy</w:t>
      </w:r>
    </w:p>
    <w:p>
      <w:pPr>
        <w:numPr>
          <w:ilvl w:val="2"/>
          <w:numId w:val="900"/>
        </w:numPr>
        <w:spacing w:before="0" w:after="0"/>
      </w:pPr>
      <w:r>
        <w:t>Containment Hierarchy</w:t>
      </w:r>
    </w:p>
    <w:p>
      <w:pPr>
        <w:numPr>
          <w:ilvl w:val="2"/>
          <w:numId w:val="900"/>
        </w:numPr>
        <w:spacing w:before="0" w:after="0"/>
      </w:pPr>
      <w:r>
        <w:t>Control Hierarchy</w:t>
      </w:r>
    </w:p>
    <w:p>
      <w:pPr>
        <w:numPr>
          <w:ilvl w:val="1"/>
          <w:numId w:val="900"/>
        </w:numPr>
        <w:spacing w:before="0" w:after="0"/>
      </w:pPr>
      <w:r>
        <w:t>Structural Hierarchy</w:t>
      </w:r>
    </w:p>
    <w:p>
      <w:pPr>
        <w:numPr>
          <w:ilvl w:val="2"/>
          <w:numId w:val="900"/>
        </w:numPr>
        <w:spacing w:before="0" w:after="0"/>
      </w:pPr>
      <w:r>
        <w:t>System and Subsystem Relationships</w:t>
      </w:r>
    </w:p>
    <w:p>
      <w:pPr>
        <w:numPr>
          <w:ilvl w:val="2"/>
          <w:numId w:val="900"/>
        </w:numPr>
        <w:spacing w:before="0" w:after="0"/>
      </w:pPr>
      <w:r>
        <w:t>Component Trees</w:t>
      </w:r>
    </w:p>
    <w:p>
      <w:pPr>
        <w:numPr>
          <w:ilvl w:val="2"/>
          <w:numId w:val="900"/>
        </w:numPr>
        <w:spacing w:before="0" w:after="0"/>
      </w:pPr>
      <w:r>
        <w:t>Module Dependencies</w:t>
      </w:r>
    </w:p>
    <w:p>
      <w:pPr>
        <w:numPr>
          <w:ilvl w:val="1"/>
          <w:numId w:val="900"/>
        </w:numPr>
        <w:spacing w:before="0" w:after="0"/>
      </w:pPr>
      <w:r>
        <w:t>Class Hierarchy</w:t>
      </w:r>
    </w:p>
    <w:p>
      <w:pPr>
        <w:numPr>
          <w:ilvl w:val="2"/>
          <w:numId w:val="900"/>
        </w:numPr>
        <w:spacing w:before="0" w:after="0"/>
      </w:pPr>
      <w:r>
        <w:t>Inheritance Relationships</w:t>
      </w:r>
    </w:p>
    <w:p>
      <w:pPr>
        <w:numPr>
          <w:ilvl w:val="2"/>
          <w:numId w:val="900"/>
        </w:numPr>
        <w:spacing w:before="0" w:after="0"/>
      </w:pPr>
      <w:r>
        <w:t>Polymorphism</w:t>
      </w:r>
    </w:p>
    <w:p>
      <w:pPr>
        <w:numPr>
          <w:ilvl w:val="2"/>
          <w:numId w:val="900"/>
        </w:numPr>
        <w:spacing w:before="0" w:after="0"/>
      </w:pPr>
      <w:r>
        <w:t>Abstract Classes and Interfaces</w:t>
      </w:r>
    </w:p>
    <w:p>
      <w:pPr>
        <w:numPr>
          <w:ilvl w:val="1"/>
          <w:numId w:val="900"/>
        </w:numPr>
        <w:spacing w:before="0" w:after="0"/>
      </w:pPr>
      <w:r>
        <w:t>Benefits of Hierarchical Organization</w:t>
      </w:r>
    </w:p>
    <w:p>
      <w:pPr>
        <w:numPr>
          <w:ilvl w:val="2"/>
          <w:numId w:val="900"/>
        </w:numPr>
        <w:spacing w:before="0" w:after="0"/>
      </w:pPr>
      <w:r>
        <w:t>Understandability</w:t>
      </w:r>
    </w:p>
    <w:p>
      <w:pPr>
        <w:numPr>
          <w:ilvl w:val="2"/>
          <w:numId w:val="900"/>
        </w:numPr>
        <w:spacing w:before="0" w:after="0"/>
      </w:pPr>
      <w:r>
        <w:t>Reusability</w:t>
      </w:r>
    </w:p>
    <w:p>
      <w:pPr>
        <w:numPr>
          <w:ilvl w:val="2"/>
          <w:numId w:val="900"/>
        </w:numPr>
        <w:spacing w:before="0" w:after="0"/>
      </w:pPr>
      <w:r>
        <w:t>Maintainability</w:t>
      </w:r>
    </w:p>
    <w:p>
      <w:pPr>
        <w:numPr>
          <w:ilvl w:val="0"/>
          <w:numId w:val="900"/>
        </w:numPr>
        <w:spacing w:before="0" w:after="0"/>
      </w:pPr>
      <w:r>
        <w:t>Information Hiding</w:t>
      </w:r>
    </w:p>
    <w:p>
      <w:pPr>
        <w:numPr>
          <w:ilvl w:val="1"/>
          <w:numId w:val="900"/>
        </w:numPr>
        <w:spacing w:before="0" w:after="0"/>
      </w:pPr>
      <w:r>
        <w:t>Principles of Information Hiding</w:t>
      </w:r>
    </w:p>
    <w:p>
      <w:pPr>
        <w:numPr>
          <w:ilvl w:val="2"/>
          <w:numId w:val="900"/>
        </w:numPr>
        <w:spacing w:before="0" w:after="0"/>
      </w:pPr>
      <w:r>
        <w:t>Interface Design</w:t>
      </w:r>
    </w:p>
    <w:p>
      <w:pPr>
        <w:numPr>
          <w:ilvl w:val="2"/>
          <w:numId w:val="900"/>
        </w:numPr>
        <w:spacing w:before="0" w:after="0"/>
      </w:pPr>
      <w:r>
        <w:t>Implementation Hiding</w:t>
      </w:r>
    </w:p>
    <w:p>
      <w:pPr>
        <w:numPr>
          <w:ilvl w:val="2"/>
          <w:numId w:val="900"/>
        </w:numPr>
        <w:spacing w:before="0" w:after="0"/>
      </w:pPr>
      <w:r>
        <w:t>Data Hiding</w:t>
      </w:r>
    </w:p>
    <w:p>
      <w:pPr>
        <w:numPr>
          <w:ilvl w:val="1"/>
          <w:numId w:val="900"/>
        </w:numPr>
        <w:spacing w:before="0" w:after="0"/>
      </w:pPr>
      <w:r>
        <w:t>Encapsulation Mechanisms</w:t>
      </w:r>
    </w:p>
    <w:p>
      <w:pPr>
        <w:numPr>
          <w:ilvl w:val="2"/>
          <w:numId w:val="900"/>
        </w:numPr>
        <w:spacing w:before="0" w:after="0"/>
      </w:pPr>
      <w:r>
        <w:t>Access Modifiers</w:t>
      </w:r>
    </w:p>
    <w:p>
      <w:pPr>
        <w:numPr>
          <w:ilvl w:val="2"/>
          <w:numId w:val="900"/>
        </w:numPr>
        <w:spacing w:before="0" w:after="0"/>
      </w:pPr>
      <w:r>
        <w:t>Module Interfaces</w:t>
      </w:r>
    </w:p>
    <w:p>
      <w:pPr>
        <w:numPr>
          <w:ilvl w:val="2"/>
          <w:numId w:val="900"/>
        </w:numPr>
        <w:spacing w:before="0" w:after="0"/>
      </w:pPr>
      <w:r>
        <w:t>API Design</w:t>
      </w:r>
    </w:p>
    <w:p>
      <w:pPr>
        <w:numPr>
          <w:ilvl w:val="1"/>
          <w:numId w:val="900"/>
        </w:numPr>
        <w:spacing w:before="0" w:after="0"/>
      </w:pPr>
      <w:r>
        <w:t>Benefits of Information Hiding</w:t>
      </w:r>
    </w:p>
    <w:p>
      <w:pPr>
        <w:numPr>
          <w:ilvl w:val="2"/>
          <w:numId w:val="900"/>
        </w:numPr>
        <w:spacing w:before="0" w:after="0"/>
      </w:pPr>
      <w:r>
        <w:t>Reduced Coupling</w:t>
      </w:r>
    </w:p>
    <w:p>
      <w:pPr>
        <w:numPr>
          <w:ilvl w:val="2"/>
          <w:numId w:val="900"/>
        </w:numPr>
        <w:spacing w:before="0" w:after="0"/>
      </w:pPr>
      <w:r>
        <w:t>Enhanced Maintainability</w:t>
      </w:r>
    </w:p>
    <w:p>
      <w:pPr>
        <w:numPr>
          <w:ilvl w:val="2"/>
          <w:numId w:val="900"/>
        </w:numPr>
        <w:spacing w:before="0" w:after="0"/>
      </w:pPr>
      <w:r>
        <w:t>Improved Security</w:t>
      </w:r>
    </w:p>
    <w:p>
      <w:pPr>
        <w:numPr>
          <w:ilvl w:val="2"/>
          <w:numId w:val="900"/>
        </w:numPr>
        <w:spacing w:before="0" w:after="0"/>
      </w:pPr>
      <w:r>
        <w:t>Parallel Development</w:t>
      </w:r>
    </w:p>
    <w:p>
      <w:pPr>
        <w:pStyle w:val="Heading1"/>
      </w:pPr>
      <w:r>
        <w:t>Principles of Modular Design</w:t>
      </w:r>
    </w:p>
    <w:p>
      <w:pPr>
        <w:numPr>
          <w:ilvl w:val="0"/>
          <w:numId w:val="900"/>
        </w:numPr>
        <w:spacing w:before="0" w:after="0"/>
      </w:pPr>
      <w:r>
        <w:t>Modularity</w:t>
      </w:r>
    </w:p>
    <w:p>
      <w:pPr>
        <w:numPr>
          <w:ilvl w:val="1"/>
          <w:numId w:val="900"/>
        </w:numPr>
        <w:spacing w:before="0" w:after="0"/>
      </w:pPr>
      <w:r>
        <w:t>Definition and Rationale</w:t>
      </w:r>
    </w:p>
    <w:p>
      <w:pPr>
        <w:numPr>
          <w:ilvl w:val="1"/>
          <w:numId w:val="900"/>
        </w:numPr>
        <w:spacing w:before="0" w:after="0"/>
      </w:pPr>
      <w:r>
        <w:t>Goals of Modular Design</w:t>
      </w:r>
    </w:p>
    <w:p>
      <w:pPr>
        <w:numPr>
          <w:ilvl w:val="2"/>
          <w:numId w:val="900"/>
        </w:numPr>
        <w:spacing w:before="0" w:after="0"/>
      </w:pPr>
      <w:r>
        <w:t>Manageability</w:t>
      </w:r>
    </w:p>
    <w:p>
      <w:pPr>
        <w:numPr>
          <w:ilvl w:val="2"/>
          <w:numId w:val="900"/>
        </w:numPr>
        <w:spacing w:before="0" w:after="0"/>
      </w:pPr>
      <w:r>
        <w:t>Reusability</w:t>
      </w:r>
    </w:p>
    <w:p>
      <w:pPr>
        <w:numPr>
          <w:ilvl w:val="2"/>
          <w:numId w:val="900"/>
        </w:numPr>
        <w:spacing w:before="0" w:after="0"/>
      </w:pPr>
      <w:r>
        <w:t>Testability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1"/>
          <w:numId w:val="900"/>
        </w:numPr>
        <w:spacing w:before="0" w:after="0"/>
      </w:pPr>
      <w:r>
        <w:t>Module Characteristics</w:t>
      </w:r>
    </w:p>
    <w:p>
      <w:pPr>
        <w:numPr>
          <w:ilvl w:val="2"/>
          <w:numId w:val="900"/>
        </w:numPr>
        <w:spacing w:before="0" w:after="0"/>
      </w:pPr>
      <w:r>
        <w:t>Well-Defined Interfaces</w:t>
      </w:r>
    </w:p>
    <w:p>
      <w:pPr>
        <w:numPr>
          <w:ilvl w:val="2"/>
          <w:numId w:val="900"/>
        </w:numPr>
        <w:spacing w:before="0" w:after="0"/>
      </w:pPr>
      <w:r>
        <w:t>Clear Responsibilities</w:t>
      </w:r>
    </w:p>
    <w:p>
      <w:pPr>
        <w:numPr>
          <w:ilvl w:val="2"/>
          <w:numId w:val="900"/>
        </w:numPr>
        <w:spacing w:before="0" w:after="0"/>
      </w:pPr>
      <w:r>
        <w:t>Appropriate Size</w:t>
      </w:r>
    </w:p>
    <w:p>
      <w:pPr>
        <w:numPr>
          <w:ilvl w:val="1"/>
          <w:numId w:val="900"/>
        </w:numPr>
        <w:spacing w:before="0" w:after="0"/>
      </w:pPr>
      <w:r>
        <w:t>Module Boundaries</w:t>
      </w:r>
    </w:p>
    <w:p>
      <w:pPr>
        <w:numPr>
          <w:ilvl w:val="2"/>
          <w:numId w:val="900"/>
        </w:numPr>
        <w:spacing w:before="0" w:after="0"/>
      </w:pPr>
      <w:r>
        <w:t>Interface Definition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0"/>
          <w:numId w:val="900"/>
        </w:numPr>
        <w:spacing w:before="0" w:after="0"/>
      </w:pPr>
      <w:r>
        <w:t>Cohesion</w:t>
      </w:r>
    </w:p>
    <w:p>
      <w:pPr>
        <w:numPr>
          <w:ilvl w:val="1"/>
          <w:numId w:val="900"/>
        </w:numPr>
        <w:spacing w:before="0" w:after="0"/>
      </w:pPr>
      <w:r>
        <w:t>Definition and Importance</w:t>
      </w:r>
    </w:p>
    <w:p>
      <w:pPr>
        <w:numPr>
          <w:ilvl w:val="1"/>
          <w:numId w:val="900"/>
        </w:numPr>
        <w:spacing w:before="0" w:after="0"/>
      </w:pPr>
      <w:r>
        <w:t>Measuring Cohesion</w:t>
      </w:r>
    </w:p>
    <w:p>
      <w:pPr>
        <w:numPr>
          <w:ilvl w:val="2"/>
          <w:numId w:val="900"/>
        </w:numPr>
        <w:spacing w:before="0" w:after="0"/>
      </w:pPr>
      <w:r>
        <w:t>Functional Relatedness</w:t>
      </w:r>
    </w:p>
    <w:p>
      <w:pPr>
        <w:numPr>
          <w:ilvl w:val="2"/>
          <w:numId w:val="900"/>
        </w:numPr>
        <w:spacing w:before="0" w:after="0"/>
      </w:pPr>
      <w:r>
        <w:t>Single Responsibility</w:t>
      </w:r>
    </w:p>
    <w:p>
      <w:pPr>
        <w:numPr>
          <w:ilvl w:val="2"/>
          <w:numId w:val="900"/>
        </w:numPr>
        <w:spacing w:before="0" w:after="0"/>
      </w:pPr>
      <w:r>
        <w:t>Internal Dependencies</w:t>
      </w:r>
    </w:p>
    <w:p>
      <w:pPr>
        <w:numPr>
          <w:ilvl w:val="1"/>
          <w:numId w:val="900"/>
        </w:numPr>
        <w:spacing w:before="0" w:after="0"/>
      </w:pPr>
      <w:r>
        <w:t>Types of Cohesion</w:t>
      </w:r>
    </w:p>
    <w:p>
      <w:pPr>
        <w:numPr>
          <w:ilvl w:val="2"/>
          <w:numId w:val="900"/>
        </w:numPr>
        <w:spacing w:before="0" w:after="0"/>
      </w:pPr>
      <w:r>
        <w:t>Functional Cohesion</w:t>
      </w:r>
    </w:p>
    <w:p>
      <w:pPr>
        <w:numPr>
          <w:ilvl w:val="2"/>
          <w:numId w:val="900"/>
        </w:numPr>
        <w:spacing w:before="0" w:after="0"/>
      </w:pPr>
      <w:r>
        <w:t>Sequential Cohesion</w:t>
      </w:r>
    </w:p>
    <w:p>
      <w:pPr>
        <w:numPr>
          <w:ilvl w:val="2"/>
          <w:numId w:val="900"/>
        </w:numPr>
        <w:spacing w:before="0" w:after="0"/>
      </w:pPr>
      <w:r>
        <w:t>Communicational Cohesion</w:t>
      </w:r>
    </w:p>
    <w:p>
      <w:pPr>
        <w:numPr>
          <w:ilvl w:val="2"/>
          <w:numId w:val="900"/>
        </w:numPr>
        <w:spacing w:before="0" w:after="0"/>
      </w:pPr>
      <w:r>
        <w:t>Procedural Cohesion</w:t>
      </w:r>
    </w:p>
    <w:p>
      <w:pPr>
        <w:numPr>
          <w:ilvl w:val="2"/>
          <w:numId w:val="900"/>
        </w:numPr>
        <w:spacing w:before="0" w:after="0"/>
      </w:pPr>
      <w:r>
        <w:t>Temporal Cohesion</w:t>
      </w:r>
    </w:p>
    <w:p>
      <w:pPr>
        <w:numPr>
          <w:ilvl w:val="2"/>
          <w:numId w:val="900"/>
        </w:numPr>
        <w:spacing w:before="0" w:after="0"/>
      </w:pPr>
      <w:r>
        <w:t>Logical Cohesion</w:t>
      </w:r>
    </w:p>
    <w:p>
      <w:pPr>
        <w:numPr>
          <w:ilvl w:val="2"/>
          <w:numId w:val="900"/>
        </w:numPr>
        <w:spacing w:before="0" w:after="0"/>
      </w:pPr>
      <w:r>
        <w:t>Coincidental Cohesion</w:t>
      </w:r>
    </w:p>
    <w:p>
      <w:pPr>
        <w:numPr>
          <w:ilvl w:val="1"/>
          <w:numId w:val="900"/>
        </w:numPr>
        <w:spacing w:before="0" w:after="0"/>
      </w:pPr>
      <w:r>
        <w:t>Improving Cohesion</w:t>
      </w:r>
    </w:p>
    <w:p>
      <w:pPr>
        <w:numPr>
          <w:ilvl w:val="2"/>
          <w:numId w:val="900"/>
        </w:numPr>
        <w:spacing w:before="0" w:after="0"/>
      </w:pPr>
      <w:r>
        <w:t>Refactoring Techniques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Function Extraction</w:t>
      </w:r>
    </w:p>
    <w:p>
      <w:pPr>
        <w:numPr>
          <w:ilvl w:val="0"/>
          <w:numId w:val="900"/>
        </w:numPr>
        <w:spacing w:before="0" w:after="0"/>
      </w:pPr>
      <w:r>
        <w:t>Coupling</w:t>
      </w:r>
    </w:p>
    <w:p>
      <w:pPr>
        <w:numPr>
          <w:ilvl w:val="1"/>
          <w:numId w:val="900"/>
        </w:numPr>
        <w:spacing w:before="0" w:after="0"/>
      </w:pPr>
      <w:r>
        <w:t>Definition and Impact</w:t>
      </w:r>
    </w:p>
    <w:p>
      <w:pPr>
        <w:numPr>
          <w:ilvl w:val="1"/>
          <w:numId w:val="900"/>
        </w:numPr>
        <w:spacing w:before="0" w:after="0"/>
      </w:pPr>
      <w:r>
        <w:t>Types of Coupling</w:t>
      </w:r>
    </w:p>
    <w:p>
      <w:pPr>
        <w:numPr>
          <w:ilvl w:val="2"/>
          <w:numId w:val="900"/>
        </w:numPr>
        <w:spacing w:before="0" w:after="0"/>
      </w:pPr>
      <w:r>
        <w:t>Data Coupling</w:t>
      </w:r>
    </w:p>
    <w:p>
      <w:pPr>
        <w:numPr>
          <w:ilvl w:val="2"/>
          <w:numId w:val="900"/>
        </w:numPr>
        <w:spacing w:before="0" w:after="0"/>
      </w:pPr>
      <w:r>
        <w:t>Stamp Coupling</w:t>
      </w:r>
    </w:p>
    <w:p>
      <w:pPr>
        <w:numPr>
          <w:ilvl w:val="2"/>
          <w:numId w:val="900"/>
        </w:numPr>
        <w:spacing w:before="0" w:after="0"/>
      </w:pPr>
      <w:r>
        <w:t>Control Coupling</w:t>
      </w:r>
    </w:p>
    <w:p>
      <w:pPr>
        <w:numPr>
          <w:ilvl w:val="2"/>
          <w:numId w:val="900"/>
        </w:numPr>
        <w:spacing w:before="0" w:after="0"/>
      </w:pPr>
      <w:r>
        <w:t>External Coupling</w:t>
      </w:r>
    </w:p>
    <w:p>
      <w:pPr>
        <w:numPr>
          <w:ilvl w:val="2"/>
          <w:numId w:val="900"/>
        </w:numPr>
        <w:spacing w:before="0" w:after="0"/>
      </w:pPr>
      <w:r>
        <w:t>Common Coupling</w:t>
      </w:r>
    </w:p>
    <w:p>
      <w:pPr>
        <w:numPr>
          <w:ilvl w:val="2"/>
          <w:numId w:val="900"/>
        </w:numPr>
        <w:spacing w:before="0" w:after="0"/>
      </w:pPr>
      <w:r>
        <w:t>Content Coupling</w:t>
      </w:r>
    </w:p>
    <w:p>
      <w:pPr>
        <w:numPr>
          <w:ilvl w:val="1"/>
          <w:numId w:val="900"/>
        </w:numPr>
        <w:spacing w:before="0" w:after="0"/>
      </w:pPr>
      <w:r>
        <w:t>Measuring Coupling</w:t>
      </w:r>
    </w:p>
    <w:p>
      <w:pPr>
        <w:numPr>
          <w:ilvl w:val="2"/>
          <w:numId w:val="900"/>
        </w:numPr>
        <w:spacing w:before="0" w:after="0"/>
      </w:pPr>
      <w:r>
        <w:t>Dependency Analysis</w:t>
      </w:r>
    </w:p>
    <w:p>
      <w:pPr>
        <w:numPr>
          <w:ilvl w:val="2"/>
          <w:numId w:val="900"/>
        </w:numPr>
        <w:spacing w:before="0" w:after="0"/>
      </w:pPr>
      <w:r>
        <w:t>Interface Complexity</w:t>
      </w:r>
    </w:p>
    <w:p>
      <w:pPr>
        <w:numPr>
          <w:ilvl w:val="2"/>
          <w:numId w:val="900"/>
        </w:numPr>
        <w:spacing w:before="0" w:after="0"/>
      </w:pPr>
      <w:r>
        <w:t>Shared Resources</w:t>
      </w:r>
    </w:p>
    <w:p>
      <w:pPr>
        <w:numPr>
          <w:ilvl w:val="1"/>
          <w:numId w:val="900"/>
        </w:numPr>
        <w:spacing w:before="0" w:after="0"/>
      </w:pPr>
      <w:r>
        <w:t>Reducing Coupling</w:t>
      </w:r>
    </w:p>
    <w:p>
      <w:pPr>
        <w:numPr>
          <w:ilvl w:val="2"/>
          <w:numId w:val="900"/>
        </w:numPr>
        <w:spacing w:before="0" w:after="0"/>
      </w:pPr>
      <w:r>
        <w:t>Interface Design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2"/>
          <w:numId w:val="900"/>
        </w:numPr>
        <w:spacing w:before="0" w:after="0"/>
      </w:pPr>
      <w:r>
        <w:t>Event-Driven Communication</w:t>
      </w:r>
    </w:p>
    <w:p>
      <w:pPr>
        <w:numPr>
          <w:ilvl w:val="2"/>
          <w:numId w:val="900"/>
        </w:numPr>
        <w:spacing w:before="0" w:after="0"/>
      </w:pPr>
      <w:r>
        <w:t>Mediator Patterns</w:t>
      </w:r>
    </w:p>
    <w:p>
      <w:pPr>
        <w:numPr>
          <w:ilvl w:val="0"/>
          <w:numId w:val="900"/>
        </w:numPr>
        <w:spacing w:before="0" w:after="0"/>
      </w:pPr>
      <w:r>
        <w:t>Separation of Concerns</w:t>
      </w:r>
    </w:p>
    <w:p>
      <w:pPr>
        <w:numPr>
          <w:ilvl w:val="1"/>
          <w:numId w:val="900"/>
        </w:numPr>
        <w:spacing w:before="0" w:after="0"/>
      </w:pPr>
      <w:r>
        <w:t>Identifying Concerns</w:t>
      </w:r>
    </w:p>
    <w:p>
      <w:pPr>
        <w:numPr>
          <w:ilvl w:val="2"/>
          <w:numId w:val="900"/>
        </w:numPr>
        <w:spacing w:before="0" w:after="0"/>
      </w:pPr>
      <w:r>
        <w:t>Business Logic</w:t>
      </w:r>
    </w:p>
    <w:p>
      <w:pPr>
        <w:numPr>
          <w:ilvl w:val="2"/>
          <w:numId w:val="900"/>
        </w:numPr>
        <w:spacing w:before="0" w:after="0"/>
      </w:pPr>
      <w:r>
        <w:t>User Interface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Infrastructure</w:t>
      </w:r>
    </w:p>
    <w:p>
      <w:pPr>
        <w:numPr>
          <w:ilvl w:val="1"/>
          <w:numId w:val="900"/>
        </w:numPr>
        <w:spacing w:before="0" w:after="0"/>
      </w:pPr>
      <w:r>
        <w:t>Cross-Cutting Concerns</w:t>
      </w:r>
    </w:p>
    <w:p>
      <w:pPr>
        <w:numPr>
          <w:ilvl w:val="2"/>
          <w:numId w:val="900"/>
        </w:numPr>
        <w:spacing w:before="0" w:after="0"/>
      </w:pPr>
      <w:r>
        <w:t>Logging</w:t>
      </w:r>
    </w:p>
    <w:p>
      <w:pPr>
        <w:numPr>
          <w:ilvl w:val="2"/>
          <w:numId w:val="900"/>
        </w:numPr>
        <w:spacing w:before="0" w:after="0"/>
      </w:pPr>
      <w:r>
        <w:t>Security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Implementation Techniques</w:t>
      </w:r>
    </w:p>
    <w:p>
      <w:pPr>
        <w:numPr>
          <w:ilvl w:val="2"/>
          <w:numId w:val="900"/>
        </w:numPr>
        <w:spacing w:before="0" w:after="0"/>
      </w:pPr>
      <w:r>
        <w:t>Layered Architectures</w:t>
      </w:r>
    </w:p>
    <w:p>
      <w:pPr>
        <w:numPr>
          <w:ilvl w:val="2"/>
          <w:numId w:val="900"/>
        </w:numPr>
        <w:spacing w:before="0" w:after="0"/>
      </w:pPr>
      <w:r>
        <w:t>Aspect-Oriented Programming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2"/>
          <w:numId w:val="900"/>
        </w:numPr>
        <w:spacing w:before="0" w:after="0"/>
      </w:pPr>
      <w:r>
        <w:t>Plugin Architectures</w:t>
      </w:r>
    </w:p>
    <w:p>
      <w:pPr>
        <w:pStyle w:val="Heading1"/>
      </w:pPr>
      <w:r>
        <w:t>Principles for Robust and Maintainable Systems</w:t>
      </w:r>
    </w:p>
    <w:p>
      <w:pPr>
        <w:numPr>
          <w:ilvl w:val="0"/>
          <w:numId w:val="900"/>
        </w:numPr>
        <w:spacing w:before="0" w:after="0"/>
      </w:pPr>
      <w:r>
        <w:t>Anticipating Change</w:t>
      </w:r>
    </w:p>
    <w:p>
      <w:pPr>
        <w:numPr>
          <w:ilvl w:val="1"/>
          <w:numId w:val="900"/>
        </w:numPr>
        <w:spacing w:before="0" w:after="0"/>
      </w:pPr>
      <w:r>
        <w:t>Change Analysis</w:t>
      </w:r>
    </w:p>
    <w:p>
      <w:pPr>
        <w:numPr>
          <w:ilvl w:val="2"/>
          <w:numId w:val="900"/>
        </w:numPr>
        <w:spacing w:before="0" w:after="0"/>
      </w:pPr>
      <w:r>
        <w:t>Identifying Volatile Requirements</w:t>
      </w:r>
    </w:p>
    <w:p>
      <w:pPr>
        <w:numPr>
          <w:ilvl w:val="2"/>
          <w:numId w:val="900"/>
        </w:numPr>
        <w:spacing w:before="0" w:after="0"/>
      </w:pPr>
      <w:r>
        <w:t>Technology Evolution</w:t>
      </w:r>
    </w:p>
    <w:p>
      <w:pPr>
        <w:numPr>
          <w:ilvl w:val="2"/>
          <w:numId w:val="900"/>
        </w:numPr>
        <w:spacing w:before="0" w:after="0"/>
      </w:pPr>
      <w:r>
        <w:t>Business Environment Changes</w:t>
      </w:r>
    </w:p>
    <w:p>
      <w:pPr>
        <w:numPr>
          <w:ilvl w:val="1"/>
          <w:numId w:val="900"/>
        </w:numPr>
        <w:spacing w:before="0" w:after="0"/>
      </w:pPr>
      <w:r>
        <w:t>Design for Extensibility</w:t>
      </w:r>
    </w:p>
    <w:p>
      <w:pPr>
        <w:numPr>
          <w:ilvl w:val="2"/>
          <w:numId w:val="900"/>
        </w:numPr>
        <w:spacing w:before="0" w:after="0"/>
      </w:pPr>
      <w:r>
        <w:t>Plugin Architectures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Parameterization</w:t>
      </w:r>
    </w:p>
    <w:p>
      <w:pPr>
        <w:numPr>
          <w:ilvl w:val="1"/>
          <w:numId w:val="900"/>
        </w:numPr>
        <w:spacing w:before="0" w:after="0"/>
      </w:pPr>
      <w:r>
        <w:t>Design for Portability</w:t>
      </w:r>
    </w:p>
    <w:p>
      <w:pPr>
        <w:numPr>
          <w:ilvl w:val="2"/>
          <w:numId w:val="900"/>
        </w:numPr>
        <w:spacing w:before="0" w:after="0"/>
      </w:pPr>
      <w:r>
        <w:t>Platform Independence</w:t>
      </w:r>
    </w:p>
    <w:p>
      <w:pPr>
        <w:numPr>
          <w:ilvl w:val="2"/>
          <w:numId w:val="900"/>
        </w:numPr>
        <w:spacing w:before="0" w:after="0"/>
      </w:pPr>
      <w:r>
        <w:t>Standard Interfaces</w:t>
      </w:r>
    </w:p>
    <w:p>
      <w:pPr>
        <w:numPr>
          <w:ilvl w:val="2"/>
          <w:numId w:val="900"/>
        </w:numPr>
        <w:spacing w:before="0" w:after="0"/>
      </w:pPr>
      <w:r>
        <w:t>Abstraction Layers</w:t>
      </w:r>
    </w:p>
    <w:p>
      <w:pPr>
        <w:numPr>
          <w:ilvl w:val="1"/>
          <w:numId w:val="900"/>
        </w:numPr>
        <w:spacing w:before="0" w:after="0"/>
      </w:pPr>
      <w:r>
        <w:t>Isolating Volatility</w:t>
      </w:r>
    </w:p>
    <w:p>
      <w:pPr>
        <w:numPr>
          <w:ilvl w:val="2"/>
          <w:numId w:val="900"/>
        </w:numPr>
        <w:spacing w:before="0" w:after="0"/>
      </w:pPr>
      <w:r>
        <w:t>Change-Prone Components</w:t>
      </w:r>
    </w:p>
    <w:p>
      <w:pPr>
        <w:numPr>
          <w:ilvl w:val="2"/>
          <w:numId w:val="900"/>
        </w:numPr>
        <w:spacing w:before="0" w:after="0"/>
      </w:pPr>
      <w:r>
        <w:t>Stable Interfaces</w:t>
      </w:r>
    </w:p>
    <w:p>
      <w:pPr>
        <w:numPr>
          <w:ilvl w:val="2"/>
          <w:numId w:val="900"/>
        </w:numPr>
        <w:spacing w:before="0" w:after="0"/>
      </w:pPr>
      <w:r>
        <w:t>Adapter Patterns</w:t>
      </w:r>
    </w:p>
    <w:p>
      <w:pPr>
        <w:numPr>
          <w:ilvl w:val="0"/>
          <w:numId w:val="900"/>
        </w:numPr>
        <w:spacing w:before="0" w:after="0"/>
      </w:pPr>
      <w:r>
        <w:t>Generality</w:t>
      </w:r>
    </w:p>
    <w:p>
      <w:pPr>
        <w:numPr>
          <w:ilvl w:val="1"/>
          <w:numId w:val="900"/>
        </w:numPr>
        <w:spacing w:before="0" w:after="0"/>
      </w:pPr>
      <w:r>
        <w:t>Reusable Components</w:t>
      </w:r>
    </w:p>
    <w:p>
      <w:pPr>
        <w:numPr>
          <w:ilvl w:val="2"/>
          <w:numId w:val="900"/>
        </w:numPr>
        <w:spacing w:before="0" w:after="0"/>
      </w:pPr>
      <w:r>
        <w:t>Generic Programming</w:t>
      </w:r>
    </w:p>
    <w:p>
      <w:pPr>
        <w:numPr>
          <w:ilvl w:val="2"/>
          <w:numId w:val="900"/>
        </w:numPr>
        <w:spacing w:before="0" w:after="0"/>
      </w:pPr>
      <w:r>
        <w:t>Component Libraries</w:t>
      </w:r>
    </w:p>
    <w:p>
      <w:pPr>
        <w:numPr>
          <w:ilvl w:val="2"/>
          <w:numId w:val="900"/>
        </w:numPr>
        <w:spacing w:before="0" w:after="0"/>
      </w:pPr>
      <w:r>
        <w:t>Framework Development</w:t>
      </w:r>
    </w:p>
    <w:p>
      <w:pPr>
        <w:numPr>
          <w:ilvl w:val="1"/>
          <w:numId w:val="900"/>
        </w:numPr>
        <w:spacing w:before="0" w:after="0"/>
      </w:pPr>
      <w:r>
        <w:t>Parameterization Techniques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Command-Line Parameters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Templates and Generics</w:t>
      </w:r>
    </w:p>
    <w:p>
      <w:pPr>
        <w:numPr>
          <w:ilvl w:val="1"/>
          <w:numId w:val="900"/>
        </w:numPr>
        <w:spacing w:before="0" w:after="0"/>
      </w:pPr>
      <w:r>
        <w:t>Avoiding Over-Engineering</w:t>
      </w:r>
    </w:p>
    <w:p>
      <w:pPr>
        <w:numPr>
          <w:ilvl w:val="2"/>
          <w:numId w:val="900"/>
        </w:numPr>
        <w:spacing w:before="0" w:after="0"/>
      </w:pPr>
      <w:r>
        <w:t>YAGNI Principle Application</w:t>
      </w:r>
    </w:p>
    <w:p>
      <w:pPr>
        <w:numPr>
          <w:ilvl w:val="2"/>
          <w:numId w:val="900"/>
        </w:numPr>
        <w:spacing w:before="0" w:after="0"/>
      </w:pPr>
      <w:r>
        <w:t>Balancing Flexibility and Simplicity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Incrementality</w:t>
      </w:r>
    </w:p>
    <w:p>
      <w:pPr>
        <w:numPr>
          <w:ilvl w:val="1"/>
          <w:numId w:val="900"/>
        </w:numPr>
        <w:spacing w:before="0" w:after="0"/>
      </w:pPr>
      <w:r>
        <w:t>Iterative Development</w:t>
      </w:r>
    </w:p>
    <w:p>
      <w:pPr>
        <w:numPr>
          <w:ilvl w:val="2"/>
          <w:numId w:val="900"/>
        </w:numPr>
        <w:spacing w:before="0" w:after="0"/>
      </w:pPr>
      <w:r>
        <w:t>Incremental Delivery</w:t>
      </w:r>
    </w:p>
    <w:p>
      <w:pPr>
        <w:numPr>
          <w:ilvl w:val="2"/>
          <w:numId w:val="900"/>
        </w:numPr>
        <w:spacing w:before="0" w:after="0"/>
      </w:pPr>
      <w:r>
        <w:t>Spiral Model</w:t>
      </w:r>
    </w:p>
    <w:p>
      <w:pPr>
        <w:numPr>
          <w:ilvl w:val="2"/>
          <w:numId w:val="900"/>
        </w:numPr>
        <w:spacing w:before="0" w:after="0"/>
      </w:pPr>
      <w:r>
        <w:t>Agile Methodologies</w:t>
      </w:r>
    </w:p>
    <w:p>
      <w:pPr>
        <w:numPr>
          <w:ilvl w:val="1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Throwaway Prototypes</w:t>
      </w:r>
    </w:p>
    <w:p>
      <w:pPr>
        <w:numPr>
          <w:ilvl w:val="2"/>
          <w:numId w:val="900"/>
        </w:numPr>
        <w:spacing w:before="0" w:after="0"/>
      </w:pPr>
      <w:r>
        <w:t>Evolutionary Prototypes</w:t>
      </w:r>
    </w:p>
    <w:p>
      <w:pPr>
        <w:numPr>
          <w:ilvl w:val="2"/>
          <w:numId w:val="900"/>
        </w:numPr>
        <w:spacing w:before="0" w:after="0"/>
      </w:pPr>
      <w:r>
        <w:t>Proof of Concept</w:t>
      </w:r>
    </w:p>
    <w:p>
      <w:pPr>
        <w:numPr>
          <w:ilvl w:val="1"/>
          <w:numId w:val="900"/>
        </w:numPr>
        <w:spacing w:before="0" w:after="0"/>
      </w:pPr>
      <w:r>
        <w:t>Feedback Integration</w:t>
      </w:r>
    </w:p>
    <w:p>
      <w:pPr>
        <w:numPr>
          <w:ilvl w:val="2"/>
          <w:numId w:val="900"/>
        </w:numPr>
        <w:spacing w:before="0" w:after="0"/>
      </w:pPr>
      <w:r>
        <w:t>User Feedback</w:t>
      </w:r>
    </w:p>
    <w:p>
      <w:pPr>
        <w:numPr>
          <w:ilvl w:val="2"/>
          <w:numId w:val="900"/>
        </w:numPr>
        <w:spacing w:before="0" w:after="0"/>
      </w:pPr>
      <w:r>
        <w:t>Stakeholder Reviews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Early Risk Identification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pStyle w:val="Heading1"/>
      </w:pPr>
      <w:r>
        <w:t>Object-Oriented Design Principles</w:t>
      </w:r>
    </w:p>
    <w:p>
      <w:pPr>
        <w:numPr>
          <w:ilvl w:val="0"/>
          <w:numId w:val="900"/>
        </w:numPr>
        <w:spacing w:before="0" w:after="0"/>
      </w:pPr>
      <w:r>
        <w:t>SOLID Principles Overview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Relationship to Object-Oriented Programming</w:t>
      </w:r>
    </w:p>
    <w:p>
      <w:pPr>
        <w:numPr>
          <w:ilvl w:val="1"/>
          <w:numId w:val="900"/>
        </w:numPr>
        <w:spacing w:before="0" w:after="0"/>
      </w:pPr>
      <w:r>
        <w:t>Benefits of SOLID Principles</w:t>
      </w:r>
    </w:p>
    <w:p>
      <w:pPr>
        <w:numPr>
          <w:ilvl w:val="0"/>
          <w:numId w:val="900"/>
        </w:numPr>
        <w:spacing w:before="0" w:after="0"/>
      </w:pPr>
      <w:r>
        <w:t>Single Responsibility Principle</w:t>
      </w:r>
    </w:p>
    <w:p>
      <w:pPr>
        <w:numPr>
          <w:ilvl w:val="1"/>
          <w:numId w:val="900"/>
        </w:numPr>
        <w:spacing w:before="0" w:after="0"/>
      </w:pPr>
      <w:r>
        <w:t>Definition and Rationale</w:t>
      </w:r>
    </w:p>
    <w:p>
      <w:pPr>
        <w:numPr>
          <w:ilvl w:val="1"/>
          <w:numId w:val="900"/>
        </w:numPr>
        <w:spacing w:before="0" w:after="0"/>
      </w:pPr>
      <w:r>
        <w:t>Identifying Responsibilities</w:t>
      </w:r>
    </w:p>
    <w:p>
      <w:pPr>
        <w:numPr>
          <w:ilvl w:val="2"/>
          <w:numId w:val="900"/>
        </w:numPr>
        <w:spacing w:before="0" w:after="0"/>
      </w:pPr>
      <w:r>
        <w:t>Cohesion Analysis</w:t>
      </w:r>
    </w:p>
    <w:p>
      <w:pPr>
        <w:numPr>
          <w:ilvl w:val="2"/>
          <w:numId w:val="900"/>
        </w:numPr>
        <w:spacing w:before="0" w:after="0"/>
      </w:pPr>
      <w:r>
        <w:t>Change Reasons</w:t>
      </w:r>
    </w:p>
    <w:p>
      <w:pPr>
        <w:numPr>
          <w:ilvl w:val="2"/>
          <w:numId w:val="900"/>
        </w:numPr>
        <w:spacing w:before="0" w:after="0"/>
      </w:pPr>
      <w:r>
        <w:t>Actor Identification</w:t>
      </w:r>
    </w:p>
    <w:p>
      <w:pPr>
        <w:numPr>
          <w:ilvl w:val="1"/>
          <w:numId w:val="900"/>
        </w:numPr>
        <w:spacing w:before="0" w:after="0"/>
      </w:pPr>
      <w:r>
        <w:t>Violation Indicators</w:t>
      </w:r>
    </w:p>
    <w:p>
      <w:pPr>
        <w:numPr>
          <w:ilvl w:val="2"/>
          <w:numId w:val="900"/>
        </w:numPr>
        <w:spacing w:before="0" w:after="0"/>
      </w:pPr>
      <w:r>
        <w:t>Large Classes</w:t>
      </w:r>
    </w:p>
    <w:p>
      <w:pPr>
        <w:numPr>
          <w:ilvl w:val="2"/>
          <w:numId w:val="900"/>
        </w:numPr>
        <w:spacing w:before="0" w:after="0"/>
      </w:pPr>
      <w:r>
        <w:t>Multiple Change Reasons</w:t>
      </w:r>
    </w:p>
    <w:p>
      <w:pPr>
        <w:numPr>
          <w:ilvl w:val="2"/>
          <w:numId w:val="900"/>
        </w:numPr>
        <w:spacing w:before="0" w:after="0"/>
      </w:pPr>
      <w:r>
        <w:t>Mixed Concerns</w:t>
      </w:r>
    </w:p>
    <w:p>
      <w:pPr>
        <w:numPr>
          <w:ilvl w:val="1"/>
          <w:numId w:val="900"/>
        </w:numPr>
        <w:spacing w:before="0" w:after="0"/>
      </w:pPr>
      <w:r>
        <w:t>Refactoring for SRP</w:t>
      </w:r>
    </w:p>
    <w:p>
      <w:pPr>
        <w:numPr>
          <w:ilvl w:val="2"/>
          <w:numId w:val="900"/>
        </w:numPr>
        <w:spacing w:before="0" w:after="0"/>
      </w:pPr>
      <w:r>
        <w:t>Class Extraction</w:t>
      </w:r>
    </w:p>
    <w:p>
      <w:pPr>
        <w:numPr>
          <w:ilvl w:val="2"/>
          <w:numId w:val="900"/>
        </w:numPr>
        <w:spacing w:before="0" w:after="0"/>
      </w:pPr>
      <w:r>
        <w:t>Method Extraction</w:t>
      </w:r>
    </w:p>
    <w:p>
      <w:pPr>
        <w:numPr>
          <w:ilvl w:val="2"/>
          <w:numId w:val="900"/>
        </w:numPr>
        <w:spacing w:before="0" w:after="0"/>
      </w:pPr>
      <w:r>
        <w:t>Responsibility Redistribution</w:t>
      </w:r>
    </w:p>
    <w:p>
      <w:pPr>
        <w:numPr>
          <w:ilvl w:val="0"/>
          <w:numId w:val="900"/>
        </w:numPr>
        <w:spacing w:before="0" w:after="0"/>
      </w:pPr>
      <w:r>
        <w:t>Open/Closed Principle</w:t>
      </w:r>
    </w:p>
    <w:p>
      <w:pPr>
        <w:numPr>
          <w:ilvl w:val="1"/>
          <w:numId w:val="900"/>
        </w:numPr>
        <w:spacing w:before="0" w:after="0"/>
      </w:pPr>
      <w:r>
        <w:t>Definition and Motivation</w:t>
      </w:r>
    </w:p>
    <w:p>
      <w:pPr>
        <w:numPr>
          <w:ilvl w:val="1"/>
          <w:numId w:val="900"/>
        </w:numPr>
        <w:spacing w:before="0" w:after="0"/>
      </w:pPr>
      <w:r>
        <w:t>Extension Mechanisms</w:t>
      </w:r>
    </w:p>
    <w:p>
      <w:pPr>
        <w:numPr>
          <w:ilvl w:val="2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Strategy Pattern</w:t>
      </w:r>
    </w:p>
    <w:p>
      <w:pPr>
        <w:numPr>
          <w:ilvl w:val="2"/>
          <w:numId w:val="900"/>
        </w:numPr>
        <w:spacing w:before="0" w:after="0"/>
      </w:pPr>
      <w:r>
        <w:t>Template Method Pattern</w:t>
      </w:r>
    </w:p>
    <w:p>
      <w:pPr>
        <w:numPr>
          <w:ilvl w:val="1"/>
          <w:numId w:val="900"/>
        </w:numPr>
        <w:spacing w:before="0" w:after="0"/>
      </w:pPr>
      <w:r>
        <w:t>Abstraction Usage</w:t>
      </w:r>
    </w:p>
    <w:p>
      <w:pPr>
        <w:numPr>
          <w:ilvl w:val="2"/>
          <w:numId w:val="900"/>
        </w:numPr>
        <w:spacing w:before="0" w:after="0"/>
      </w:pPr>
      <w:r>
        <w:t>Abstract Classes</w:t>
      </w:r>
    </w:p>
    <w:p>
      <w:pPr>
        <w:numPr>
          <w:ilvl w:val="2"/>
          <w:numId w:val="900"/>
        </w:numPr>
        <w:spacing w:before="0" w:after="0"/>
      </w:pPr>
      <w:r>
        <w:t>Interfaces</w:t>
      </w:r>
    </w:p>
    <w:p>
      <w:pPr>
        <w:numPr>
          <w:ilvl w:val="2"/>
          <w:numId w:val="900"/>
        </w:numPr>
        <w:spacing w:before="0" w:after="0"/>
      </w:pPr>
      <w:r>
        <w:t>Polymorphism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Plugin Architectures</w:t>
      </w:r>
    </w:p>
    <w:p>
      <w:pPr>
        <w:numPr>
          <w:ilvl w:val="2"/>
          <w:numId w:val="900"/>
        </w:numPr>
        <w:spacing w:before="0" w:after="0"/>
      </w:pPr>
      <w:r>
        <w:t>Configuration-Driven Behavior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0"/>
          <w:numId w:val="900"/>
        </w:numPr>
        <w:spacing w:before="0" w:after="0"/>
      </w:pPr>
      <w:r>
        <w:t>Liskov Substitution Principle</w:t>
      </w:r>
    </w:p>
    <w:p>
      <w:pPr>
        <w:numPr>
          <w:ilvl w:val="1"/>
          <w:numId w:val="900"/>
        </w:numPr>
        <w:spacing w:before="0" w:after="0"/>
      </w:pPr>
      <w:r>
        <w:t>Definition and Formal Specification</w:t>
      </w:r>
    </w:p>
    <w:p>
      <w:pPr>
        <w:numPr>
          <w:ilvl w:val="1"/>
          <w:numId w:val="900"/>
        </w:numPr>
        <w:spacing w:before="0" w:after="0"/>
      </w:pPr>
      <w:r>
        <w:t>Behavioral Subtyping</w:t>
      </w:r>
    </w:p>
    <w:p>
      <w:pPr>
        <w:numPr>
          <w:ilvl w:val="2"/>
          <w:numId w:val="900"/>
        </w:numPr>
        <w:spacing w:before="0" w:after="0"/>
      </w:pPr>
      <w:r>
        <w:t>Preconditions</w:t>
      </w:r>
    </w:p>
    <w:p>
      <w:pPr>
        <w:numPr>
          <w:ilvl w:val="2"/>
          <w:numId w:val="900"/>
        </w:numPr>
        <w:spacing w:before="0" w:after="0"/>
      </w:pPr>
      <w:r>
        <w:t>Postconditions</w:t>
      </w:r>
    </w:p>
    <w:p>
      <w:pPr>
        <w:numPr>
          <w:ilvl w:val="2"/>
          <w:numId w:val="900"/>
        </w:numPr>
        <w:spacing w:before="0" w:after="0"/>
      </w:pPr>
      <w:r>
        <w:t>Invariants</w:t>
      </w:r>
    </w:p>
    <w:p>
      <w:pPr>
        <w:numPr>
          <w:ilvl w:val="1"/>
          <w:numId w:val="900"/>
        </w:numPr>
        <w:spacing w:before="0" w:after="0"/>
      </w:pPr>
      <w:r>
        <w:t>Common Violations</w:t>
      </w:r>
    </w:p>
    <w:p>
      <w:pPr>
        <w:numPr>
          <w:ilvl w:val="2"/>
          <w:numId w:val="900"/>
        </w:numPr>
        <w:spacing w:before="0" w:after="0"/>
      </w:pPr>
      <w:r>
        <w:t>Strengthened Preconditions</w:t>
      </w:r>
    </w:p>
    <w:p>
      <w:pPr>
        <w:numPr>
          <w:ilvl w:val="2"/>
          <w:numId w:val="900"/>
        </w:numPr>
        <w:spacing w:before="0" w:after="0"/>
      </w:pPr>
      <w:r>
        <w:t>Weakened Postconditions</w:t>
      </w:r>
    </w:p>
    <w:p>
      <w:pPr>
        <w:numPr>
          <w:ilvl w:val="2"/>
          <w:numId w:val="900"/>
        </w:numPr>
        <w:spacing w:before="0" w:after="0"/>
      </w:pPr>
      <w:r>
        <w:t>Exception Throwing</w:t>
      </w:r>
    </w:p>
    <w:p>
      <w:pPr>
        <w:numPr>
          <w:ilvl w:val="1"/>
          <w:numId w:val="900"/>
        </w:numPr>
        <w:spacing w:before="0" w:after="0"/>
      </w:pPr>
      <w:r>
        <w:t>Design Guidelines</w:t>
      </w:r>
    </w:p>
    <w:p>
      <w:pPr>
        <w:numPr>
          <w:ilvl w:val="2"/>
          <w:numId w:val="900"/>
        </w:numPr>
        <w:spacing w:before="0" w:after="0"/>
      </w:pPr>
      <w:r>
        <w:t>Contract Inheritance</w:t>
      </w:r>
    </w:p>
    <w:p>
      <w:pPr>
        <w:numPr>
          <w:ilvl w:val="2"/>
          <w:numId w:val="900"/>
        </w:numPr>
        <w:spacing w:before="0" w:after="0"/>
      </w:pPr>
      <w:r>
        <w:t>Behavioral Compatibility</w:t>
      </w:r>
    </w:p>
    <w:p>
      <w:pPr>
        <w:numPr>
          <w:ilvl w:val="2"/>
          <w:numId w:val="900"/>
        </w:numPr>
        <w:spacing w:before="0" w:after="0"/>
      </w:pPr>
      <w:r>
        <w:t>Interface Segregation</w:t>
      </w:r>
    </w:p>
    <w:p>
      <w:pPr>
        <w:numPr>
          <w:ilvl w:val="0"/>
          <w:numId w:val="900"/>
        </w:numPr>
        <w:spacing w:before="0" w:after="0"/>
      </w:pPr>
      <w:r>
        <w:t>Interface Segregation Principle</w:t>
      </w:r>
    </w:p>
    <w:p>
      <w:pPr>
        <w:numPr>
          <w:ilvl w:val="1"/>
          <w:numId w:val="900"/>
        </w:numPr>
        <w:spacing w:before="0" w:after="0"/>
      </w:pPr>
      <w:r>
        <w:t>Definition and Rationale</w:t>
      </w:r>
    </w:p>
    <w:p>
      <w:pPr>
        <w:numPr>
          <w:ilvl w:val="1"/>
          <w:numId w:val="900"/>
        </w:numPr>
        <w:spacing w:before="0" w:after="0"/>
      </w:pPr>
      <w:r>
        <w:t>Interface Design</w:t>
      </w:r>
    </w:p>
    <w:p>
      <w:pPr>
        <w:numPr>
          <w:ilvl w:val="2"/>
          <w:numId w:val="900"/>
        </w:numPr>
        <w:spacing w:before="0" w:after="0"/>
      </w:pPr>
      <w:r>
        <w:t>Client-Specific Interfaces</w:t>
      </w:r>
    </w:p>
    <w:p>
      <w:pPr>
        <w:numPr>
          <w:ilvl w:val="2"/>
          <w:numId w:val="900"/>
        </w:numPr>
        <w:spacing w:before="0" w:after="0"/>
      </w:pPr>
      <w:r>
        <w:t>Role-Based Interfaces</w:t>
      </w:r>
    </w:p>
    <w:p>
      <w:pPr>
        <w:numPr>
          <w:ilvl w:val="2"/>
          <w:numId w:val="900"/>
        </w:numPr>
        <w:spacing w:before="0" w:after="0"/>
      </w:pPr>
      <w:r>
        <w:t>Minimal Interfaces</w:t>
      </w:r>
    </w:p>
    <w:p>
      <w:pPr>
        <w:numPr>
          <w:ilvl w:val="1"/>
          <w:numId w:val="900"/>
        </w:numPr>
        <w:spacing w:before="0" w:after="0"/>
      </w:pPr>
      <w:r>
        <w:t>Fat Interface Problems</w:t>
      </w:r>
    </w:p>
    <w:p>
      <w:pPr>
        <w:numPr>
          <w:ilvl w:val="2"/>
          <w:numId w:val="900"/>
        </w:numPr>
        <w:spacing w:before="0" w:after="0"/>
      </w:pPr>
      <w:r>
        <w:t>Unnecessary Dependencies</w:t>
      </w:r>
    </w:p>
    <w:p>
      <w:pPr>
        <w:numPr>
          <w:ilvl w:val="2"/>
          <w:numId w:val="900"/>
        </w:numPr>
        <w:spacing w:before="0" w:after="0"/>
      </w:pPr>
      <w:r>
        <w:t>Implementation Burden</w:t>
      </w:r>
    </w:p>
    <w:p>
      <w:pPr>
        <w:numPr>
          <w:ilvl w:val="2"/>
          <w:numId w:val="900"/>
        </w:numPr>
        <w:spacing w:before="0" w:after="0"/>
      </w:pPr>
      <w:r>
        <w:t>Change Propagation</w:t>
      </w:r>
    </w:p>
    <w:p>
      <w:pPr>
        <w:numPr>
          <w:ilvl w:val="1"/>
          <w:numId w:val="900"/>
        </w:numPr>
        <w:spacing w:before="0" w:after="0"/>
      </w:pPr>
      <w:r>
        <w:t>Refactoring Techniques</w:t>
      </w:r>
    </w:p>
    <w:p>
      <w:pPr>
        <w:numPr>
          <w:ilvl w:val="2"/>
          <w:numId w:val="900"/>
        </w:numPr>
        <w:spacing w:before="0" w:after="0"/>
      </w:pPr>
      <w:r>
        <w:t>Interface Splitting</w:t>
      </w:r>
    </w:p>
    <w:p>
      <w:pPr>
        <w:numPr>
          <w:ilvl w:val="2"/>
          <w:numId w:val="900"/>
        </w:numPr>
        <w:spacing w:before="0" w:after="0"/>
      </w:pPr>
      <w:r>
        <w:t>Adapter Pattern</w:t>
      </w:r>
    </w:p>
    <w:p>
      <w:pPr>
        <w:numPr>
          <w:ilvl w:val="2"/>
          <w:numId w:val="900"/>
        </w:numPr>
        <w:spacing w:before="0" w:after="0"/>
      </w:pPr>
      <w:r>
        <w:t>Facade Pattern</w:t>
      </w:r>
    </w:p>
    <w:p>
      <w:pPr>
        <w:numPr>
          <w:ilvl w:val="0"/>
          <w:numId w:val="900"/>
        </w:numPr>
        <w:spacing w:before="0" w:after="0"/>
      </w:pPr>
      <w:r>
        <w:t>Dependency Inversion Principle</w:t>
      </w:r>
    </w:p>
    <w:p>
      <w:pPr>
        <w:numPr>
          <w:ilvl w:val="1"/>
          <w:numId w:val="900"/>
        </w:numPr>
        <w:spacing w:before="0" w:after="0"/>
      </w:pPr>
      <w:r>
        <w:t>Definition and Motivation</w:t>
      </w:r>
    </w:p>
    <w:p>
      <w:pPr>
        <w:numPr>
          <w:ilvl w:val="1"/>
          <w:numId w:val="900"/>
        </w:numPr>
        <w:spacing w:before="0" w:after="0"/>
      </w:pPr>
      <w:r>
        <w:t>Abstraction Dependencies</w:t>
      </w:r>
    </w:p>
    <w:p>
      <w:pPr>
        <w:numPr>
          <w:ilvl w:val="2"/>
          <w:numId w:val="900"/>
        </w:numPr>
        <w:spacing w:before="0" w:after="0"/>
      </w:pPr>
      <w:r>
        <w:t>High-Level Policy</w:t>
      </w:r>
    </w:p>
    <w:p>
      <w:pPr>
        <w:numPr>
          <w:ilvl w:val="2"/>
          <w:numId w:val="900"/>
        </w:numPr>
        <w:spacing w:before="0" w:after="0"/>
      </w:pPr>
      <w:r>
        <w:t>Low-Level Details</w:t>
      </w:r>
    </w:p>
    <w:p>
      <w:pPr>
        <w:numPr>
          <w:ilvl w:val="2"/>
          <w:numId w:val="900"/>
        </w:numPr>
        <w:spacing w:before="0" w:after="0"/>
      </w:pPr>
      <w:r>
        <w:t>Stable Abstractions</w:t>
      </w:r>
    </w:p>
    <w:p>
      <w:pPr>
        <w:numPr>
          <w:ilvl w:val="1"/>
          <w:numId w:val="900"/>
        </w:numPr>
        <w:spacing w:before="0" w:after="0"/>
      </w:pPr>
      <w:r>
        <w:t>Implementation Techniques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2"/>
          <w:numId w:val="900"/>
        </w:numPr>
        <w:spacing w:before="0" w:after="0"/>
      </w:pPr>
      <w:r>
        <w:t>Service Locator</w:t>
      </w:r>
    </w:p>
    <w:p>
      <w:pPr>
        <w:numPr>
          <w:ilvl w:val="2"/>
          <w:numId w:val="900"/>
        </w:numPr>
        <w:spacing w:before="0" w:after="0"/>
      </w:pPr>
      <w:r>
        <w:t>Factory Patterns</w:t>
      </w:r>
    </w:p>
    <w:p>
      <w:pPr>
        <w:numPr>
          <w:ilvl w:val="1"/>
          <w:numId w:val="900"/>
        </w:numPr>
        <w:spacing w:before="0" w:after="0"/>
      </w:pPr>
      <w:r>
        <w:t>Benefits</w:t>
      </w:r>
    </w:p>
    <w:p>
      <w:pPr>
        <w:numPr>
          <w:ilvl w:val="2"/>
          <w:numId w:val="900"/>
        </w:numPr>
        <w:spacing w:before="0" w:after="0"/>
      </w:pPr>
      <w:r>
        <w:t>Testability</w:t>
      </w:r>
    </w:p>
    <w:p>
      <w:pPr>
        <w:numPr>
          <w:ilvl w:val="2"/>
          <w:numId w:val="900"/>
        </w:numPr>
        <w:spacing w:before="0" w:after="0"/>
      </w:pPr>
      <w:r>
        <w:t>Flexibility</w:t>
      </w:r>
    </w:p>
    <w:p>
      <w:pPr>
        <w:numPr>
          <w:ilvl w:val="2"/>
          <w:numId w:val="900"/>
        </w:numPr>
        <w:spacing w:before="0" w:after="0"/>
      </w:pPr>
      <w:r>
        <w:t>Maintainability</w:t>
      </w:r>
    </w:p>
    <w:p>
      <w:pPr>
        <w:pStyle w:val="Heading1"/>
      </w:pPr>
      <w:r>
        <w:t>General Coding and Simplicity Principles</w:t>
      </w:r>
    </w:p>
    <w:p>
      <w:pPr>
        <w:numPr>
          <w:ilvl w:val="0"/>
          <w:numId w:val="900"/>
        </w:numPr>
        <w:spacing w:before="0" w:after="0"/>
      </w:pPr>
      <w:r>
        <w:t>KISS Principle</w:t>
      </w:r>
    </w:p>
    <w:p>
      <w:pPr>
        <w:numPr>
          <w:ilvl w:val="1"/>
          <w:numId w:val="900"/>
        </w:numPr>
        <w:spacing w:before="0" w:after="0"/>
      </w:pPr>
      <w:r>
        <w:t>Definition and Philosophy</w:t>
      </w:r>
    </w:p>
    <w:p>
      <w:pPr>
        <w:numPr>
          <w:ilvl w:val="1"/>
          <w:numId w:val="900"/>
        </w:numPr>
        <w:spacing w:before="0" w:after="0"/>
      </w:pPr>
      <w:r>
        <w:t>Simplicity in Design</w:t>
      </w:r>
    </w:p>
    <w:p>
      <w:pPr>
        <w:numPr>
          <w:ilvl w:val="2"/>
          <w:numId w:val="900"/>
        </w:numPr>
        <w:spacing w:before="0" w:after="0"/>
      </w:pPr>
      <w:r>
        <w:t>Minimal Complexity</w:t>
      </w:r>
    </w:p>
    <w:p>
      <w:pPr>
        <w:numPr>
          <w:ilvl w:val="2"/>
          <w:numId w:val="900"/>
        </w:numPr>
        <w:spacing w:before="0" w:after="0"/>
      </w:pPr>
      <w:r>
        <w:t>Clear Intent</w:t>
      </w:r>
    </w:p>
    <w:p>
      <w:pPr>
        <w:numPr>
          <w:ilvl w:val="2"/>
          <w:numId w:val="900"/>
        </w:numPr>
        <w:spacing w:before="0" w:after="0"/>
      </w:pPr>
      <w:r>
        <w:t>Straightforward Solutions</w:t>
      </w:r>
    </w:p>
    <w:p>
      <w:pPr>
        <w:numPr>
          <w:ilvl w:val="1"/>
          <w:numId w:val="900"/>
        </w:numPr>
        <w:spacing w:before="0" w:after="0"/>
      </w:pPr>
      <w:r>
        <w:t>Simplicity in Implementation</w:t>
      </w:r>
    </w:p>
    <w:p>
      <w:pPr>
        <w:numPr>
          <w:ilvl w:val="2"/>
          <w:numId w:val="900"/>
        </w:numPr>
        <w:spacing w:before="0" w:after="0"/>
      </w:pPr>
      <w:r>
        <w:t>Readable Code</w:t>
      </w:r>
    </w:p>
    <w:p>
      <w:pPr>
        <w:numPr>
          <w:ilvl w:val="2"/>
          <w:numId w:val="900"/>
        </w:numPr>
        <w:spacing w:before="0" w:after="0"/>
      </w:pPr>
      <w:r>
        <w:t>Simple Algorithms</w:t>
      </w:r>
    </w:p>
    <w:p>
      <w:pPr>
        <w:numPr>
          <w:ilvl w:val="2"/>
          <w:numId w:val="900"/>
        </w:numPr>
        <w:spacing w:before="0" w:after="0"/>
      </w:pPr>
      <w:r>
        <w:t>Minimal Dependencies</w:t>
      </w:r>
    </w:p>
    <w:p>
      <w:pPr>
        <w:numPr>
          <w:ilvl w:val="1"/>
          <w:numId w:val="900"/>
        </w:numPr>
        <w:spacing w:before="0" w:after="0"/>
      </w:pPr>
      <w:r>
        <w:t>Balancing Simplicity and Functionality</w:t>
      </w:r>
    </w:p>
    <w:p>
      <w:pPr>
        <w:numPr>
          <w:ilvl w:val="2"/>
          <w:numId w:val="900"/>
        </w:numPr>
        <w:spacing w:before="0" w:after="0"/>
      </w:pPr>
      <w:r>
        <w:t>Essential Complexity vs. Accidental Complexity</w:t>
      </w:r>
    </w:p>
    <w:p>
      <w:pPr>
        <w:numPr>
          <w:ilvl w:val="2"/>
          <w:numId w:val="900"/>
        </w:numPr>
        <w:spacing w:before="0" w:after="0"/>
      </w:pPr>
      <w:r>
        <w:t>Trade-off Analysis</w:t>
      </w:r>
    </w:p>
    <w:p>
      <w:pPr>
        <w:numPr>
          <w:ilvl w:val="2"/>
          <w:numId w:val="900"/>
        </w:numPr>
        <w:spacing w:before="0" w:after="0"/>
      </w:pPr>
      <w:r>
        <w:t>Refactoring for Simplicity</w:t>
      </w:r>
    </w:p>
    <w:p>
      <w:pPr>
        <w:numPr>
          <w:ilvl w:val="0"/>
          <w:numId w:val="900"/>
        </w:numPr>
        <w:spacing w:before="0" w:after="0"/>
      </w:pPr>
      <w:r>
        <w:t>DRY Principle</w:t>
      </w:r>
    </w:p>
    <w:p>
      <w:pPr>
        <w:numPr>
          <w:ilvl w:val="1"/>
          <w:numId w:val="900"/>
        </w:numPr>
        <w:spacing w:before="0" w:after="0"/>
      </w:pPr>
      <w:r>
        <w:t>Definition and Rationale</w:t>
      </w:r>
    </w:p>
    <w:p>
      <w:pPr>
        <w:numPr>
          <w:ilvl w:val="1"/>
          <w:numId w:val="900"/>
        </w:numPr>
        <w:spacing w:before="0" w:after="0"/>
      </w:pPr>
      <w:r>
        <w:t>Types of Duplication</w:t>
      </w:r>
    </w:p>
    <w:p>
      <w:pPr>
        <w:numPr>
          <w:ilvl w:val="2"/>
          <w:numId w:val="900"/>
        </w:numPr>
        <w:spacing w:before="0" w:after="0"/>
      </w:pPr>
      <w:r>
        <w:t>Code Duplication</w:t>
      </w:r>
    </w:p>
    <w:p>
      <w:pPr>
        <w:numPr>
          <w:ilvl w:val="2"/>
          <w:numId w:val="900"/>
        </w:numPr>
        <w:spacing w:before="0" w:after="0"/>
      </w:pPr>
      <w:r>
        <w:t>Logic Duplication</w:t>
      </w:r>
    </w:p>
    <w:p>
      <w:pPr>
        <w:numPr>
          <w:ilvl w:val="2"/>
          <w:numId w:val="900"/>
        </w:numPr>
        <w:spacing w:before="0" w:after="0"/>
      </w:pPr>
      <w:r>
        <w:t>Data Duplication</w:t>
      </w:r>
    </w:p>
    <w:p>
      <w:pPr>
        <w:numPr>
          <w:ilvl w:val="2"/>
          <w:numId w:val="900"/>
        </w:numPr>
        <w:spacing w:before="0" w:after="0"/>
      </w:pPr>
      <w:r>
        <w:t>Documentation Duplication</w:t>
      </w:r>
    </w:p>
    <w:p>
      <w:pPr>
        <w:numPr>
          <w:ilvl w:val="1"/>
          <w:numId w:val="900"/>
        </w:numPr>
        <w:spacing w:before="0" w:after="0"/>
      </w:pPr>
      <w:r>
        <w:t>Identifying Duplication</w:t>
      </w:r>
    </w:p>
    <w:p>
      <w:pPr>
        <w:numPr>
          <w:ilvl w:val="2"/>
          <w:numId w:val="900"/>
        </w:numPr>
        <w:spacing w:before="0" w:after="0"/>
      </w:pPr>
      <w:r>
        <w:t>Copy-Paste Detection</w:t>
      </w:r>
    </w:p>
    <w:p>
      <w:pPr>
        <w:numPr>
          <w:ilvl w:val="2"/>
          <w:numId w:val="900"/>
        </w:numPr>
        <w:spacing w:before="0" w:after="0"/>
      </w:pPr>
      <w:r>
        <w:t>Similar Logic Patterns</w:t>
      </w:r>
    </w:p>
    <w:p>
      <w:pPr>
        <w:numPr>
          <w:ilvl w:val="2"/>
          <w:numId w:val="900"/>
        </w:numPr>
        <w:spacing w:before="0" w:after="0"/>
      </w:pPr>
      <w:r>
        <w:t>Repeated Constants</w:t>
      </w:r>
    </w:p>
    <w:p>
      <w:pPr>
        <w:numPr>
          <w:ilvl w:val="1"/>
          <w:numId w:val="900"/>
        </w:numPr>
        <w:spacing w:before="0" w:after="0"/>
      </w:pPr>
      <w:r>
        <w:t>Elimination Strategies</w:t>
      </w:r>
    </w:p>
    <w:p>
      <w:pPr>
        <w:numPr>
          <w:ilvl w:val="2"/>
          <w:numId w:val="900"/>
        </w:numPr>
        <w:spacing w:before="0" w:after="0"/>
      </w:pPr>
      <w:r>
        <w:t>Function Extraction</w:t>
      </w:r>
    </w:p>
    <w:p>
      <w:pPr>
        <w:numPr>
          <w:ilvl w:val="2"/>
          <w:numId w:val="900"/>
        </w:numPr>
        <w:spacing w:before="0" w:after="0"/>
      </w:pPr>
      <w:r>
        <w:t>Parameterization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Template Usage</w:t>
      </w:r>
    </w:p>
    <w:p>
      <w:pPr>
        <w:numPr>
          <w:ilvl w:val="1"/>
          <w:numId w:val="900"/>
        </w:numPr>
        <w:spacing w:before="0" w:after="0"/>
      </w:pPr>
      <w:r>
        <w:t>Single Source of Truth</w:t>
      </w:r>
    </w:p>
    <w:p>
      <w:pPr>
        <w:numPr>
          <w:ilvl w:val="2"/>
          <w:numId w:val="900"/>
        </w:numPr>
        <w:spacing w:before="0" w:after="0"/>
      </w:pPr>
      <w:r>
        <w:t>Centralized Configuration</w:t>
      </w:r>
    </w:p>
    <w:p>
      <w:pPr>
        <w:numPr>
          <w:ilvl w:val="2"/>
          <w:numId w:val="900"/>
        </w:numPr>
        <w:spacing w:before="0" w:after="0"/>
      </w:pPr>
      <w:r>
        <w:t>Master Data Management</w:t>
      </w:r>
    </w:p>
    <w:p>
      <w:pPr>
        <w:numPr>
          <w:ilvl w:val="2"/>
          <w:numId w:val="900"/>
        </w:numPr>
        <w:spacing w:before="0" w:after="0"/>
      </w:pPr>
      <w:r>
        <w:t>Authoritative Sources</w:t>
      </w:r>
    </w:p>
    <w:p>
      <w:pPr>
        <w:numPr>
          <w:ilvl w:val="0"/>
          <w:numId w:val="900"/>
        </w:numPr>
        <w:spacing w:before="0" w:after="0"/>
      </w:pPr>
      <w:r>
        <w:t>YAGNI Principle</w:t>
      </w:r>
    </w:p>
    <w:p>
      <w:pPr>
        <w:numPr>
          <w:ilvl w:val="1"/>
          <w:numId w:val="900"/>
        </w:numPr>
        <w:spacing w:before="0" w:after="0"/>
      </w:pPr>
      <w:r>
        <w:t>Definition and Context</w:t>
      </w:r>
    </w:p>
    <w:p>
      <w:pPr>
        <w:numPr>
          <w:ilvl w:val="1"/>
          <w:numId w:val="900"/>
        </w:numPr>
        <w:spacing w:before="0" w:after="0"/>
      </w:pPr>
      <w:r>
        <w:t>Avoiding Premature Features</w:t>
      </w:r>
    </w:p>
    <w:p>
      <w:pPr>
        <w:numPr>
          <w:ilvl w:val="2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Feature Prioritization</w:t>
      </w:r>
    </w:p>
    <w:p>
      <w:pPr>
        <w:numPr>
          <w:ilvl w:val="2"/>
          <w:numId w:val="900"/>
        </w:numPr>
        <w:spacing w:before="0" w:after="0"/>
      </w:pPr>
      <w:r>
        <w:t>Incremental Development</w:t>
      </w:r>
    </w:p>
    <w:p>
      <w:pPr>
        <w:numPr>
          <w:ilvl w:val="1"/>
          <w:numId w:val="900"/>
        </w:numPr>
        <w:spacing w:before="0" w:after="0"/>
      </w:pPr>
      <w:r>
        <w:t>Cost of Speculation</w:t>
      </w:r>
    </w:p>
    <w:p>
      <w:pPr>
        <w:numPr>
          <w:ilvl w:val="2"/>
          <w:numId w:val="900"/>
        </w:numPr>
        <w:spacing w:before="0" w:after="0"/>
      </w:pPr>
      <w:r>
        <w:t>Development Overhead</w:t>
      </w:r>
    </w:p>
    <w:p>
      <w:pPr>
        <w:numPr>
          <w:ilvl w:val="2"/>
          <w:numId w:val="900"/>
        </w:numPr>
        <w:spacing w:before="0" w:after="0"/>
      </w:pPr>
      <w:r>
        <w:t>Maintenance Burden</w:t>
      </w:r>
    </w:p>
    <w:p>
      <w:pPr>
        <w:numPr>
          <w:ilvl w:val="2"/>
          <w:numId w:val="900"/>
        </w:numPr>
        <w:spacing w:before="0" w:after="0"/>
      </w:pPr>
      <w:r>
        <w:t>Complexity Increase</w:t>
      </w:r>
    </w:p>
    <w:p>
      <w:pPr>
        <w:numPr>
          <w:ilvl w:val="1"/>
          <w:numId w:val="900"/>
        </w:numPr>
        <w:spacing w:before="0" w:after="0"/>
      </w:pPr>
      <w:r>
        <w:t>Decision Guidelines</w:t>
      </w:r>
    </w:p>
    <w:p>
      <w:pPr>
        <w:numPr>
          <w:ilvl w:val="2"/>
          <w:numId w:val="900"/>
        </w:numPr>
        <w:spacing w:before="0" w:after="0"/>
      </w:pPr>
      <w:r>
        <w:t>Current vs. Future Needs</w:t>
      </w:r>
    </w:p>
    <w:p>
      <w:pPr>
        <w:numPr>
          <w:ilvl w:val="2"/>
          <w:numId w:val="900"/>
        </w:numPr>
        <w:spacing w:before="0" w:after="0"/>
      </w:pPr>
      <w:r>
        <w:t>Probability Assessment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Principle of Least Astonishment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Predictability</w:t>
      </w:r>
    </w:p>
    <w:p>
      <w:pPr>
        <w:numPr>
          <w:ilvl w:val="2"/>
          <w:numId w:val="900"/>
        </w:numPr>
        <w:spacing w:before="0" w:after="0"/>
      </w:pPr>
      <w:r>
        <w:t>Intuitive Behavior</w:t>
      </w:r>
    </w:p>
    <w:p>
      <w:pPr>
        <w:numPr>
          <w:ilvl w:val="1"/>
          <w:numId w:val="900"/>
        </w:numPr>
        <w:spacing w:before="0" w:after="0"/>
      </w:pPr>
      <w:r>
        <w:t>API Design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Parameter Ordering</w:t>
      </w:r>
    </w:p>
    <w:p>
      <w:pPr>
        <w:numPr>
          <w:ilvl w:val="2"/>
          <w:numId w:val="900"/>
        </w:numPr>
        <w:spacing w:before="0" w:after="0"/>
      </w:pPr>
      <w:r>
        <w:t>Return Value Consistency</w:t>
      </w:r>
    </w:p>
    <w:p>
      <w:pPr>
        <w:numPr>
          <w:ilvl w:val="1"/>
          <w:numId w:val="900"/>
        </w:numPr>
        <w:spacing w:before="0" w:after="0"/>
      </w:pPr>
      <w:r>
        <w:t>Code Readability</w:t>
      </w:r>
    </w:p>
    <w:p>
      <w:pPr>
        <w:numPr>
          <w:ilvl w:val="2"/>
          <w:numId w:val="900"/>
        </w:numPr>
        <w:spacing w:before="0" w:after="0"/>
      </w:pPr>
      <w:r>
        <w:t>Clear Intent</w:t>
      </w:r>
    </w:p>
    <w:p>
      <w:pPr>
        <w:numPr>
          <w:ilvl w:val="2"/>
          <w:numId w:val="900"/>
        </w:numPr>
        <w:spacing w:before="0" w:after="0"/>
      </w:pPr>
      <w:r>
        <w:t>Expected Behavior</w:t>
      </w:r>
    </w:p>
    <w:p>
      <w:pPr>
        <w:numPr>
          <w:ilvl w:val="2"/>
          <w:numId w:val="900"/>
        </w:numPr>
        <w:spacing w:before="0" w:after="0"/>
      </w:pPr>
      <w:r>
        <w:t>Minimal Surprises</w:t>
      </w:r>
    </w:p>
    <w:p>
      <w:pPr>
        <w:pStyle w:val="Heading1"/>
      </w:pPr>
      <w:r>
        <w:t>Software Development Lifecycle Principles</w:t>
      </w:r>
    </w:p>
    <w:p>
      <w:pPr>
        <w:numPr>
          <w:ilvl w:val="0"/>
          <w:numId w:val="900"/>
        </w:numPr>
        <w:spacing w:before="0" w:after="0"/>
      </w:pPr>
      <w:r>
        <w:t>Requirements Engineering Principles</w:t>
      </w:r>
    </w:p>
    <w:p>
      <w:pPr>
        <w:numPr>
          <w:ilvl w:val="1"/>
          <w:numId w:val="900"/>
        </w:numPr>
        <w:spacing w:before="0" w:after="0"/>
      </w:pPr>
      <w:r>
        <w:t>Requirements Elicitation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Elicitation Techniques</w:t>
      </w:r>
    </w:p>
    <w:p>
      <w:pPr>
        <w:numPr>
          <w:ilvl w:val="2"/>
          <w:numId w:val="900"/>
        </w:numPr>
        <w:spacing w:before="0" w:after="0"/>
      </w:pPr>
      <w:r>
        <w:t>Requirements Sources</w:t>
      </w:r>
    </w:p>
    <w:p>
      <w:pPr>
        <w:numPr>
          <w:ilvl w:val="1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Feasibility</w:t>
      </w:r>
    </w:p>
    <w:p>
      <w:pPr>
        <w:numPr>
          <w:ilvl w:val="2"/>
          <w:numId w:val="900"/>
        </w:numPr>
        <w:spacing w:before="0" w:after="0"/>
      </w:pPr>
      <w:r>
        <w:t>Verifiability</w:t>
      </w:r>
    </w:p>
    <w:p>
      <w:pPr>
        <w:numPr>
          <w:ilvl w:val="1"/>
          <w:numId w:val="900"/>
        </w:numPr>
        <w:spacing w:before="0" w:after="0"/>
      </w:pPr>
      <w:r>
        <w:t>Requirements Specification</w:t>
      </w:r>
    </w:p>
    <w:p>
      <w:pPr>
        <w:numPr>
          <w:ilvl w:val="2"/>
          <w:numId w:val="900"/>
        </w:numPr>
        <w:spacing w:before="0" w:after="0"/>
      </w:pPr>
      <w:r>
        <w:t>Clarity</w:t>
      </w:r>
    </w:p>
    <w:p>
      <w:pPr>
        <w:numPr>
          <w:ilvl w:val="2"/>
          <w:numId w:val="900"/>
        </w:numPr>
        <w:spacing w:before="0" w:after="0"/>
      </w:pPr>
      <w:r>
        <w:t>Unambiguity</w:t>
      </w:r>
    </w:p>
    <w:p>
      <w:pPr>
        <w:numPr>
          <w:ilvl w:val="2"/>
          <w:numId w:val="900"/>
        </w:numPr>
        <w:spacing w:before="0" w:after="0"/>
      </w:pPr>
      <w:r>
        <w:t>Traceability</w:t>
      </w:r>
    </w:p>
    <w:p>
      <w:pPr>
        <w:numPr>
          <w:ilvl w:val="2"/>
          <w:numId w:val="900"/>
        </w:numPr>
        <w:spacing w:before="0" w:after="0"/>
      </w:pPr>
      <w:r>
        <w:t>Modifiability</w:t>
      </w:r>
    </w:p>
    <w:p>
      <w:pPr>
        <w:numPr>
          <w:ilvl w:val="1"/>
          <w:numId w:val="900"/>
        </w:numPr>
        <w:spacing w:before="0" w:after="0"/>
      </w:pPr>
      <w:r>
        <w:t>Requirements Validation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2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Requirements Management</w:t>
      </w:r>
    </w:p>
    <w:p>
      <w:pPr>
        <w:numPr>
          <w:ilvl w:val="2"/>
          <w:numId w:val="900"/>
        </w:numPr>
        <w:spacing w:before="0" w:after="0"/>
      </w:pPr>
      <w:r>
        <w:t>Change Control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0"/>
          <w:numId w:val="900"/>
        </w:numPr>
        <w:spacing w:before="0" w:after="0"/>
      </w:pPr>
      <w:r>
        <w:t>Software Testing Principles</w:t>
      </w:r>
    </w:p>
    <w:p>
      <w:pPr>
        <w:numPr>
          <w:ilvl w:val="1"/>
          <w:numId w:val="900"/>
        </w:numPr>
        <w:spacing w:before="0" w:after="0"/>
      </w:pPr>
      <w:r>
        <w:t>Fundamental Testing Principles</w:t>
      </w:r>
    </w:p>
    <w:p>
      <w:pPr>
        <w:numPr>
          <w:ilvl w:val="2"/>
          <w:numId w:val="900"/>
        </w:numPr>
        <w:spacing w:before="0" w:after="0"/>
      </w:pPr>
      <w:r>
        <w:t>Testing Shows Presence of Defects</w:t>
      </w:r>
    </w:p>
    <w:p>
      <w:pPr>
        <w:numPr>
          <w:ilvl w:val="2"/>
          <w:numId w:val="900"/>
        </w:numPr>
        <w:spacing w:before="0" w:after="0"/>
      </w:pPr>
      <w:r>
        <w:t>Exhaustive Testing is Impossible</w:t>
      </w:r>
    </w:p>
    <w:p>
      <w:pPr>
        <w:numPr>
          <w:ilvl w:val="2"/>
          <w:numId w:val="900"/>
        </w:numPr>
        <w:spacing w:before="0" w:after="0"/>
      </w:pPr>
      <w:r>
        <w:t>Early Testing</w:t>
      </w:r>
    </w:p>
    <w:p>
      <w:pPr>
        <w:numPr>
          <w:ilvl w:val="2"/>
          <w:numId w:val="900"/>
        </w:numPr>
        <w:spacing w:before="0" w:after="0"/>
      </w:pPr>
      <w:r>
        <w:t>Defect Clustering</w:t>
      </w:r>
    </w:p>
    <w:p>
      <w:pPr>
        <w:numPr>
          <w:ilvl w:val="2"/>
          <w:numId w:val="900"/>
        </w:numPr>
        <w:spacing w:before="0" w:after="0"/>
      </w:pPr>
      <w:r>
        <w:t>Pesticide Paradox</w:t>
      </w:r>
    </w:p>
    <w:p>
      <w:pPr>
        <w:numPr>
          <w:ilvl w:val="2"/>
          <w:numId w:val="900"/>
        </w:numPr>
        <w:spacing w:before="0" w:after="0"/>
      </w:pPr>
      <w:r>
        <w:t>Testing is Context Dependent</w:t>
      </w:r>
    </w:p>
    <w:p>
      <w:pPr>
        <w:numPr>
          <w:ilvl w:val="2"/>
          <w:numId w:val="900"/>
        </w:numPr>
        <w:spacing w:before="0" w:after="0"/>
      </w:pPr>
      <w:r>
        <w:t>Absence of Errors Fallacy</w:t>
      </w:r>
    </w:p>
    <w:p>
      <w:pPr>
        <w:numPr>
          <w:ilvl w:val="1"/>
          <w:numId w:val="900"/>
        </w:numPr>
        <w:spacing w:before="0" w:after="0"/>
      </w:pPr>
      <w:r>
        <w:t>Test Design Principles</w:t>
      </w:r>
    </w:p>
    <w:p>
      <w:pPr>
        <w:numPr>
          <w:ilvl w:val="2"/>
          <w:numId w:val="900"/>
        </w:numPr>
        <w:spacing w:before="0" w:after="0"/>
      </w:pPr>
      <w:r>
        <w:t>Test Case Independence</w:t>
      </w:r>
    </w:p>
    <w:p>
      <w:pPr>
        <w:numPr>
          <w:ilvl w:val="2"/>
          <w:numId w:val="900"/>
        </w:numPr>
        <w:spacing w:before="0" w:after="0"/>
      </w:pPr>
      <w:r>
        <w:t>Repeatability</w:t>
      </w:r>
    </w:p>
    <w:p>
      <w:pPr>
        <w:numPr>
          <w:ilvl w:val="2"/>
          <w:numId w:val="900"/>
        </w:numPr>
        <w:spacing w:before="0" w:after="0"/>
      </w:pPr>
      <w:r>
        <w:t>Traceability to Requirements</w:t>
      </w:r>
    </w:p>
    <w:p>
      <w:pPr>
        <w:numPr>
          <w:ilvl w:val="2"/>
          <w:numId w:val="900"/>
        </w:numPr>
        <w:spacing w:before="0" w:after="0"/>
      </w:pPr>
      <w:r>
        <w:t>Risk-Based Testing</w:t>
      </w:r>
    </w:p>
    <w:p>
      <w:pPr>
        <w:numPr>
          <w:ilvl w:val="1"/>
          <w:numId w:val="900"/>
        </w:numPr>
        <w:spacing w:before="0" w:after="0"/>
      </w:pPr>
      <w:r>
        <w:t>Test Process Principles</w:t>
      </w:r>
    </w:p>
    <w:p>
      <w:pPr>
        <w:numPr>
          <w:ilvl w:val="2"/>
          <w:numId w:val="900"/>
        </w:numPr>
        <w:spacing w:before="0" w:after="0"/>
      </w:pPr>
      <w:r>
        <w:t>Continuous Testing</w:t>
      </w:r>
    </w:p>
    <w:p>
      <w:pPr>
        <w:numPr>
          <w:ilvl w:val="2"/>
          <w:numId w:val="900"/>
        </w:numPr>
        <w:spacing w:before="0" w:after="0"/>
      </w:pPr>
      <w:r>
        <w:t>Test Automation</w:t>
      </w:r>
    </w:p>
    <w:p>
      <w:pPr>
        <w:numPr>
          <w:ilvl w:val="2"/>
          <w:numId w:val="900"/>
        </w:numPr>
        <w:spacing w:before="0" w:after="0"/>
      </w:pPr>
      <w:r>
        <w:t>Defect Prevention</w:t>
      </w:r>
    </w:p>
    <w:p>
      <w:pPr>
        <w:numPr>
          <w:ilvl w:val="2"/>
          <w:numId w:val="900"/>
        </w:numPr>
        <w:spacing w:before="0" w:after="0"/>
      </w:pPr>
      <w:r>
        <w:t>Test Documentation</w:t>
      </w:r>
    </w:p>
    <w:p>
      <w:pPr>
        <w:numPr>
          <w:ilvl w:val="0"/>
          <w:numId w:val="900"/>
        </w:numPr>
        <w:spacing w:before="0" w:after="0"/>
      </w:pPr>
      <w:r>
        <w:t>Software Maintenance Principles</w:t>
      </w:r>
    </w:p>
    <w:p>
      <w:pPr>
        <w:numPr>
          <w:ilvl w:val="1"/>
          <w:numId w:val="900"/>
        </w:numPr>
        <w:spacing w:before="0" w:after="0"/>
      </w:pPr>
      <w:r>
        <w:t>Types of Maintenance</w:t>
      </w:r>
    </w:p>
    <w:p>
      <w:pPr>
        <w:numPr>
          <w:ilvl w:val="2"/>
          <w:numId w:val="900"/>
        </w:numPr>
        <w:spacing w:before="0" w:after="0"/>
      </w:pPr>
      <w:r>
        <w:t>Corrective Maintenance</w:t>
      </w:r>
    </w:p>
    <w:p>
      <w:pPr>
        <w:numPr>
          <w:ilvl w:val="2"/>
          <w:numId w:val="900"/>
        </w:numPr>
        <w:spacing w:before="0" w:after="0"/>
      </w:pPr>
      <w:r>
        <w:t>Adaptive Maintenance</w:t>
      </w:r>
    </w:p>
    <w:p>
      <w:pPr>
        <w:numPr>
          <w:ilvl w:val="2"/>
          <w:numId w:val="900"/>
        </w:numPr>
        <w:spacing w:before="0" w:after="0"/>
      </w:pPr>
      <w:r>
        <w:t>Perfective Maintenance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1"/>
          <w:numId w:val="900"/>
        </w:numPr>
        <w:spacing w:before="0" w:after="0"/>
      </w:pPr>
      <w:r>
        <w:t>Maintainability Factors</w:t>
      </w:r>
    </w:p>
    <w:p>
      <w:pPr>
        <w:numPr>
          <w:ilvl w:val="2"/>
          <w:numId w:val="900"/>
        </w:numPr>
        <w:spacing w:before="0" w:after="0"/>
      </w:pPr>
      <w:r>
        <w:t>Understandability</w:t>
      </w:r>
    </w:p>
    <w:p>
      <w:pPr>
        <w:numPr>
          <w:ilvl w:val="2"/>
          <w:numId w:val="900"/>
        </w:numPr>
        <w:spacing w:before="0" w:after="0"/>
      </w:pPr>
      <w:r>
        <w:t>Modifiability</w:t>
      </w:r>
    </w:p>
    <w:p>
      <w:pPr>
        <w:numPr>
          <w:ilvl w:val="2"/>
          <w:numId w:val="900"/>
        </w:numPr>
        <w:spacing w:before="0" w:after="0"/>
      </w:pPr>
      <w:r>
        <w:t>Testability</w:t>
      </w:r>
    </w:p>
    <w:p>
      <w:pPr>
        <w:numPr>
          <w:ilvl w:val="2"/>
          <w:numId w:val="900"/>
        </w:numPr>
        <w:spacing w:before="0" w:after="0"/>
      </w:pPr>
      <w:r>
        <w:t>Portability</w:t>
      </w:r>
    </w:p>
    <w:p>
      <w:pPr>
        <w:numPr>
          <w:ilvl w:val="1"/>
          <w:numId w:val="900"/>
        </w:numPr>
        <w:spacing w:before="0" w:after="0"/>
      </w:pPr>
      <w:r>
        <w:t>Evolution Management</w:t>
      </w:r>
    </w:p>
    <w:p>
      <w:pPr>
        <w:numPr>
          <w:ilvl w:val="2"/>
          <w:numId w:val="900"/>
        </w:numPr>
        <w:spacing w:before="0" w:after="0"/>
      </w:pPr>
      <w:r>
        <w:t>Change Impact Analysis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Documentation Updates</w:t>
      </w:r>
    </w:p>
    <w:p>
      <w:pPr>
        <w:numPr>
          <w:ilvl w:val="1"/>
          <w:numId w:val="900"/>
        </w:numPr>
        <w:spacing w:before="0" w:after="0"/>
      </w:pPr>
      <w:r>
        <w:t>Technical Debt Management</w:t>
      </w:r>
    </w:p>
    <w:p>
      <w:pPr>
        <w:numPr>
          <w:ilvl w:val="2"/>
          <w:numId w:val="900"/>
        </w:numPr>
        <w:spacing w:before="0" w:after="0"/>
      </w:pPr>
      <w:r>
        <w:t>Debt Identification</w:t>
      </w:r>
    </w:p>
    <w:p>
      <w:pPr>
        <w:numPr>
          <w:ilvl w:val="2"/>
          <w:numId w:val="900"/>
        </w:numPr>
        <w:spacing w:before="0" w:after="0"/>
      </w:pPr>
      <w:r>
        <w:t>Debt Measurement</w:t>
      </w:r>
    </w:p>
    <w:p>
      <w:pPr>
        <w:numPr>
          <w:ilvl w:val="2"/>
          <w:numId w:val="900"/>
        </w:numPr>
        <w:spacing w:before="0" w:after="0"/>
      </w:pPr>
      <w:r>
        <w:t>Refactoring Strategies</w:t>
      </w:r>
    </w:p>
    <w:p>
      <w:pPr>
        <w:numPr>
          <w:ilvl w:val="2"/>
          <w:numId w:val="900"/>
        </w:numPr>
        <w:spacing w:before="0" w:after="0"/>
      </w:pPr>
      <w:r>
        <w:t>Debt Prevention</w:t>
      </w:r>
    </w:p>
    <w:p>
      <w:pPr>
        <w:pStyle w:val="Heading1"/>
      </w:pPr>
      <w:r>
        <w:t>Architectural and System-Level Principles</w:t>
      </w:r>
    </w:p>
    <w:p>
      <w:pPr>
        <w:numPr>
          <w:ilvl w:val="0"/>
          <w:numId w:val="900"/>
        </w:numPr>
        <w:spacing w:before="0" w:after="0"/>
      </w:pPr>
      <w:r>
        <w:t>Architectural Design Principles</w:t>
      </w:r>
    </w:p>
    <w:p>
      <w:pPr>
        <w:numPr>
          <w:ilvl w:val="1"/>
          <w:numId w:val="900"/>
        </w:numPr>
        <w:spacing w:before="0" w:after="0"/>
      </w:pPr>
      <w:r>
        <w:t>Separation of Concerns</w:t>
      </w:r>
    </w:p>
    <w:p>
      <w:pPr>
        <w:numPr>
          <w:ilvl w:val="1"/>
          <w:numId w:val="900"/>
        </w:numPr>
        <w:spacing w:before="0" w:after="0"/>
      </w:pPr>
      <w:r>
        <w:t>Loose Coupling</w:t>
      </w:r>
    </w:p>
    <w:p>
      <w:pPr>
        <w:numPr>
          <w:ilvl w:val="1"/>
          <w:numId w:val="900"/>
        </w:numPr>
        <w:spacing w:before="0" w:after="0"/>
      </w:pPr>
      <w:r>
        <w:t>High Cohesion</w:t>
      </w:r>
    </w:p>
    <w:p>
      <w:pPr>
        <w:numPr>
          <w:ilvl w:val="1"/>
          <w:numId w:val="900"/>
        </w:numPr>
        <w:spacing w:before="0" w:after="0"/>
      </w:pPr>
      <w:r>
        <w:t>Abstraction</w:t>
      </w:r>
    </w:p>
    <w:p>
      <w:pPr>
        <w:numPr>
          <w:ilvl w:val="1"/>
          <w:numId w:val="900"/>
        </w:numPr>
        <w:spacing w:before="0" w:after="0"/>
      </w:pPr>
      <w:r>
        <w:t>Encapsulation</w:t>
      </w:r>
    </w:p>
    <w:p>
      <w:pPr>
        <w:numPr>
          <w:ilvl w:val="1"/>
          <w:numId w:val="900"/>
        </w:numPr>
        <w:spacing w:before="0" w:after="0"/>
      </w:pPr>
      <w:r>
        <w:t>Modularity</w:t>
      </w:r>
    </w:p>
    <w:p>
      <w:pPr>
        <w:numPr>
          <w:ilvl w:val="1"/>
          <w:numId w:val="900"/>
        </w:numPr>
        <w:spacing w:before="0" w:after="0"/>
      </w:pPr>
      <w:r>
        <w:t>Hierarchy</w:t>
      </w:r>
    </w:p>
    <w:p>
      <w:pPr>
        <w:numPr>
          <w:ilvl w:val="0"/>
          <w:numId w:val="900"/>
        </w:numPr>
        <w:spacing w:before="0" w:after="0"/>
      </w:pPr>
      <w:r>
        <w:t>Conway's Law</w:t>
      </w:r>
    </w:p>
    <w:p>
      <w:pPr>
        <w:numPr>
          <w:ilvl w:val="1"/>
          <w:numId w:val="900"/>
        </w:numPr>
        <w:spacing w:before="0" w:after="0"/>
      </w:pPr>
      <w:r>
        <w:t>Definition and Implications</w:t>
      </w:r>
    </w:p>
    <w:p>
      <w:pPr>
        <w:numPr>
          <w:ilvl w:val="1"/>
          <w:numId w:val="900"/>
        </w:numPr>
        <w:spacing w:before="0" w:after="0"/>
      </w:pPr>
      <w:r>
        <w:t>Communication Structure Impact</w:t>
      </w:r>
    </w:p>
    <w:p>
      <w:pPr>
        <w:numPr>
          <w:ilvl w:val="1"/>
          <w:numId w:val="900"/>
        </w:numPr>
        <w:spacing w:before="0" w:after="0"/>
      </w:pPr>
      <w:r>
        <w:t>Team Organization Strategies</w:t>
      </w:r>
    </w:p>
    <w:p>
      <w:pPr>
        <w:numPr>
          <w:ilvl w:val="1"/>
          <w:numId w:val="900"/>
        </w:numPr>
        <w:spacing w:before="0" w:after="0"/>
      </w:pPr>
      <w:r>
        <w:t>Architectural Alignment</w:t>
      </w:r>
    </w:p>
    <w:p>
      <w:pPr>
        <w:numPr>
          <w:ilvl w:val="1"/>
          <w:numId w:val="900"/>
        </w:numPr>
        <w:spacing w:before="0" w:after="0"/>
      </w:pPr>
      <w:r>
        <w:t>Organizational Design</w:t>
      </w:r>
    </w:p>
    <w:p>
      <w:pPr>
        <w:numPr>
          <w:ilvl w:val="0"/>
          <w:numId w:val="900"/>
        </w:numPr>
        <w:spacing w:before="0" w:after="0"/>
      </w:pPr>
      <w:r>
        <w:t>Architectural Patterns and Styles</w:t>
      </w:r>
    </w:p>
    <w:p>
      <w:pPr>
        <w:numPr>
          <w:ilvl w:val="1"/>
          <w:numId w:val="900"/>
        </w:numPr>
        <w:spacing w:before="0" w:after="0"/>
      </w:pPr>
      <w:r>
        <w:t>Layered Architecture</w:t>
      </w:r>
    </w:p>
    <w:p>
      <w:pPr>
        <w:numPr>
          <w:ilvl w:val="2"/>
          <w:numId w:val="900"/>
        </w:numPr>
        <w:spacing w:before="0" w:after="0"/>
      </w:pPr>
      <w:r>
        <w:t>Layer Definition</w:t>
      </w:r>
    </w:p>
    <w:p>
      <w:pPr>
        <w:numPr>
          <w:ilvl w:val="2"/>
          <w:numId w:val="900"/>
        </w:numPr>
        <w:spacing w:before="0" w:after="0"/>
      </w:pPr>
      <w:r>
        <w:t>Layer Responsibilities</w:t>
      </w:r>
    </w:p>
    <w:p>
      <w:pPr>
        <w:numPr>
          <w:ilvl w:val="2"/>
          <w:numId w:val="900"/>
        </w:numPr>
        <w:spacing w:before="0" w:after="0"/>
      </w:pPr>
      <w:r>
        <w:t>Communication Rules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1"/>
          <w:numId w:val="900"/>
        </w:numPr>
        <w:spacing w:before="0" w:after="0"/>
      </w:pPr>
      <w:r>
        <w:t>Client-Server Architecture</w:t>
      </w:r>
    </w:p>
    <w:p>
      <w:pPr>
        <w:numPr>
          <w:ilvl w:val="2"/>
          <w:numId w:val="900"/>
        </w:numPr>
        <w:spacing w:before="0" w:after="0"/>
      </w:pPr>
      <w:r>
        <w:t>Client Responsibilities</w:t>
      </w:r>
    </w:p>
    <w:p>
      <w:pPr>
        <w:numPr>
          <w:ilvl w:val="2"/>
          <w:numId w:val="900"/>
        </w:numPr>
        <w:spacing w:before="0" w:after="0"/>
      </w:pPr>
      <w:r>
        <w:t>Server Responsibilities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Model-View-Controller</w:t>
      </w:r>
    </w:p>
    <w:p>
      <w:pPr>
        <w:numPr>
          <w:ilvl w:val="2"/>
          <w:numId w:val="900"/>
        </w:numPr>
        <w:spacing w:before="0" w:after="0"/>
      </w:pPr>
      <w:r>
        <w:t>Model Responsibilities</w:t>
      </w:r>
    </w:p>
    <w:p>
      <w:pPr>
        <w:numPr>
          <w:ilvl w:val="2"/>
          <w:numId w:val="900"/>
        </w:numPr>
        <w:spacing w:before="0" w:after="0"/>
      </w:pPr>
      <w:r>
        <w:t>View Responsibilities</w:t>
      </w:r>
    </w:p>
    <w:p>
      <w:pPr>
        <w:numPr>
          <w:ilvl w:val="2"/>
          <w:numId w:val="900"/>
        </w:numPr>
        <w:spacing w:before="0" w:after="0"/>
      </w:pPr>
      <w:r>
        <w:t>Controller Responsibilities</w:t>
      </w:r>
    </w:p>
    <w:p>
      <w:pPr>
        <w:numPr>
          <w:ilvl w:val="2"/>
          <w:numId w:val="900"/>
        </w:numPr>
        <w:spacing w:before="0" w:after="0"/>
      </w:pPr>
      <w:r>
        <w:t>Interaction Patterns</w:t>
      </w:r>
    </w:p>
    <w:p>
      <w:pPr>
        <w:numPr>
          <w:ilvl w:val="1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Service Independence</w:t>
      </w:r>
    </w:p>
    <w:p>
      <w:pPr>
        <w:numPr>
          <w:ilvl w:val="2"/>
          <w:numId w:val="900"/>
        </w:numPr>
        <w:spacing w:before="0" w:after="0"/>
      </w:pPr>
      <w:r>
        <w:t>Service Communication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Event Producers</w:t>
      </w:r>
    </w:p>
    <w:p>
      <w:pPr>
        <w:numPr>
          <w:ilvl w:val="2"/>
          <w:numId w:val="900"/>
        </w:numPr>
        <w:spacing w:before="0" w:after="0"/>
      </w:pPr>
      <w:r>
        <w:t>Event Consumers</w:t>
      </w:r>
    </w:p>
    <w:p>
      <w:pPr>
        <w:numPr>
          <w:ilvl w:val="2"/>
          <w:numId w:val="900"/>
        </w:numPr>
        <w:spacing w:before="0" w:after="0"/>
      </w:pPr>
      <w:r>
        <w:t>Event Processing</w:t>
      </w:r>
    </w:p>
    <w:p>
      <w:pPr>
        <w:numPr>
          <w:ilvl w:val="2"/>
          <w:numId w:val="900"/>
        </w:numPr>
        <w:spacing w:before="0" w:after="0"/>
      </w:pPr>
      <w:r>
        <w:t>Message Queuing</w:t>
      </w:r>
    </w:p>
    <w:p>
      <w:pPr>
        <w:numPr>
          <w:ilvl w:val="1"/>
          <w:numId w:val="900"/>
        </w:numPr>
        <w:spacing w:before="0" w:after="0"/>
      </w:pPr>
      <w:r>
        <w:t>Service-Oriented Architecture</w:t>
      </w:r>
    </w:p>
    <w:p>
      <w:pPr>
        <w:numPr>
          <w:ilvl w:val="2"/>
          <w:numId w:val="900"/>
        </w:numPr>
        <w:spacing w:before="0" w:after="0"/>
      </w:pPr>
      <w:r>
        <w:t>Service Definition</w:t>
      </w:r>
    </w:p>
    <w:p>
      <w:pPr>
        <w:numPr>
          <w:ilvl w:val="2"/>
          <w:numId w:val="900"/>
        </w:numPr>
        <w:spacing w:before="0" w:after="0"/>
      </w:pPr>
      <w:r>
        <w:t>Service Composition</w:t>
      </w:r>
    </w:p>
    <w:p>
      <w:pPr>
        <w:numPr>
          <w:ilvl w:val="2"/>
          <w:numId w:val="900"/>
        </w:numPr>
        <w:spacing w:before="0" w:after="0"/>
      </w:pPr>
      <w:r>
        <w:t>Service Registry</w:t>
      </w:r>
    </w:p>
    <w:p>
      <w:pPr>
        <w:numPr>
          <w:ilvl w:val="2"/>
          <w:numId w:val="900"/>
        </w:numPr>
        <w:spacing w:before="0" w:after="0"/>
      </w:pPr>
      <w:r>
        <w:t>Service Governance</w:t>
      </w:r>
    </w:p>
    <w:p>
      <w:pPr>
        <w:numPr>
          <w:ilvl w:val="0"/>
          <w:numId w:val="900"/>
        </w:numPr>
        <w:spacing w:before="0" w:after="0"/>
      </w:pPr>
      <w:r>
        <w:t>Quality Attributes</w:t>
      </w:r>
    </w:p>
    <w:p>
      <w:pPr>
        <w:numPr>
          <w:ilvl w:val="1"/>
          <w:numId w:val="900"/>
        </w:numPr>
        <w:spacing w:before="0" w:after="0"/>
      </w:pPr>
      <w:r>
        <w:t>Performance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2"/>
          <w:numId w:val="900"/>
        </w:numPr>
        <w:spacing w:before="0" w:after="0"/>
      </w:pPr>
      <w:r>
        <w:t>Throughput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Reliability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2"/>
          <w:numId w:val="900"/>
        </w:numPr>
        <w:spacing w:before="0" w:after="0"/>
      </w:pPr>
      <w:r>
        <w:t>Redundancy</w:t>
      </w:r>
    </w:p>
    <w:p>
      <w:pPr>
        <w:numPr>
          <w:ilvl w:val="1"/>
          <w:numId w:val="900"/>
        </w:numPr>
        <w:spacing w:before="0" w:after="0"/>
      </w:pPr>
      <w:r>
        <w:t>Security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Threat Mitigation</w:t>
      </w:r>
    </w:p>
    <w:p>
      <w:pPr>
        <w:numPr>
          <w:ilvl w:val="1"/>
          <w:numId w:val="900"/>
        </w:numPr>
        <w:spacing w:before="0" w:after="0"/>
      </w:pPr>
      <w:r>
        <w:t>Maintainability</w:t>
      </w:r>
    </w:p>
    <w:p>
      <w:pPr>
        <w:numPr>
          <w:ilvl w:val="2"/>
          <w:numId w:val="900"/>
        </w:numPr>
        <w:spacing w:before="0" w:after="0"/>
      </w:pPr>
      <w:r>
        <w:t>Code Quality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Testing</w:t>
      </w:r>
    </w:p>
    <w:p>
      <w:pPr>
        <w:numPr>
          <w:ilvl w:val="2"/>
          <w:numId w:val="900"/>
        </w:numPr>
        <w:spacing w:before="0" w:after="0"/>
      </w:pPr>
      <w:r>
        <w:t>Refactoring</w:t>
      </w:r>
    </w:p>
    <w:p>
      <w:pPr>
        <w:numPr>
          <w:ilvl w:val="0"/>
          <w:numId w:val="900"/>
        </w:numPr>
        <w:spacing w:before="0" w:after="0"/>
      </w:pPr>
      <w:r>
        <w:t>System Integration Principles</w:t>
      </w:r>
    </w:p>
    <w:p>
      <w:pPr>
        <w:numPr>
          <w:ilvl w:val="1"/>
          <w:numId w:val="900"/>
        </w:numPr>
        <w:spacing w:before="0" w:after="0"/>
      </w:pPr>
      <w:r>
        <w:t>Interface Design</w:t>
      </w:r>
    </w:p>
    <w:p>
      <w:pPr>
        <w:numPr>
          <w:ilvl w:val="1"/>
          <w:numId w:val="900"/>
        </w:numPr>
        <w:spacing w:before="0" w:after="0"/>
      </w:pPr>
      <w:r>
        <w:t>Protocol Selection</w:t>
      </w:r>
    </w:p>
    <w:p>
      <w:pPr>
        <w:numPr>
          <w:ilvl w:val="1"/>
          <w:numId w:val="900"/>
        </w:numPr>
        <w:spacing w:before="0" w:after="0"/>
      </w:pPr>
      <w:r>
        <w:t>Data Format Standards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pStyle w:val="Heading1"/>
      </w:pPr>
      <w:r>
        <w:t>Advanced Principles and Formal Methods</w:t>
      </w:r>
    </w:p>
    <w:p>
      <w:pPr>
        <w:numPr>
          <w:ilvl w:val="0"/>
          <w:numId w:val="900"/>
        </w:numPr>
        <w:spacing w:before="0" w:after="0"/>
      </w:pPr>
      <w:r>
        <w:t>Principle of Rigor and Formality</w:t>
      </w:r>
    </w:p>
    <w:p>
      <w:pPr>
        <w:numPr>
          <w:ilvl w:val="1"/>
          <w:numId w:val="900"/>
        </w:numPr>
        <w:spacing w:before="0" w:after="0"/>
      </w:pPr>
      <w:r>
        <w:t>Mathematical Foundations</w:t>
      </w:r>
    </w:p>
    <w:p>
      <w:pPr>
        <w:numPr>
          <w:ilvl w:val="1"/>
          <w:numId w:val="900"/>
        </w:numPr>
        <w:spacing w:before="0" w:after="0"/>
      </w:pPr>
      <w:r>
        <w:t>Formal Specification Languages</w:t>
      </w:r>
    </w:p>
    <w:p>
      <w:pPr>
        <w:numPr>
          <w:ilvl w:val="1"/>
          <w:numId w:val="900"/>
        </w:numPr>
        <w:spacing w:before="0" w:after="0"/>
      </w:pPr>
      <w:r>
        <w:t>Proof Techniques</w:t>
      </w:r>
    </w:p>
    <w:p>
      <w:pPr>
        <w:numPr>
          <w:ilvl w:val="1"/>
          <w:numId w:val="900"/>
        </w:numPr>
        <w:spacing w:before="0" w:after="0"/>
      </w:pPr>
      <w:r>
        <w:t>Verification Methods</w:t>
      </w:r>
    </w:p>
    <w:p>
      <w:pPr>
        <w:numPr>
          <w:ilvl w:val="0"/>
          <w:numId w:val="900"/>
        </w:numPr>
        <w:spacing w:before="0" w:after="0"/>
      </w:pPr>
      <w:r>
        <w:t>Formal Methods</w:t>
      </w:r>
    </w:p>
    <w:p>
      <w:pPr>
        <w:numPr>
          <w:ilvl w:val="1"/>
          <w:numId w:val="900"/>
        </w:numPr>
        <w:spacing w:before="0" w:after="0"/>
      </w:pPr>
      <w:r>
        <w:t>Model Checking</w:t>
      </w:r>
    </w:p>
    <w:p>
      <w:pPr>
        <w:numPr>
          <w:ilvl w:val="2"/>
          <w:numId w:val="900"/>
        </w:numPr>
        <w:spacing w:before="0" w:after="0"/>
      </w:pPr>
      <w:r>
        <w:t>State Space Exploration</w:t>
      </w:r>
    </w:p>
    <w:p>
      <w:pPr>
        <w:numPr>
          <w:ilvl w:val="2"/>
          <w:numId w:val="900"/>
        </w:numPr>
        <w:spacing w:before="0" w:after="0"/>
      </w:pPr>
      <w:r>
        <w:t>Temporal Logic</w:t>
      </w:r>
    </w:p>
    <w:p>
      <w:pPr>
        <w:numPr>
          <w:ilvl w:val="2"/>
          <w:numId w:val="900"/>
        </w:numPr>
        <w:spacing w:before="0" w:after="0"/>
      </w:pPr>
      <w:r>
        <w:t>Verification Tools</w:t>
      </w:r>
    </w:p>
    <w:p>
      <w:pPr>
        <w:numPr>
          <w:ilvl w:val="1"/>
          <w:numId w:val="900"/>
        </w:numPr>
        <w:spacing w:before="0" w:after="0"/>
      </w:pPr>
      <w:r>
        <w:t>Theorem Proving</w:t>
      </w:r>
    </w:p>
    <w:p>
      <w:pPr>
        <w:numPr>
          <w:ilvl w:val="2"/>
          <w:numId w:val="900"/>
        </w:numPr>
        <w:spacing w:before="0" w:after="0"/>
      </w:pPr>
      <w:r>
        <w:t>Logical Reasoning</w:t>
      </w:r>
    </w:p>
    <w:p>
      <w:pPr>
        <w:numPr>
          <w:ilvl w:val="2"/>
          <w:numId w:val="900"/>
        </w:numPr>
        <w:spacing w:before="0" w:after="0"/>
      </w:pPr>
      <w:r>
        <w:t>Proof Assistants</w:t>
      </w:r>
    </w:p>
    <w:p>
      <w:pPr>
        <w:numPr>
          <w:ilvl w:val="2"/>
          <w:numId w:val="900"/>
        </w:numPr>
        <w:spacing w:before="0" w:after="0"/>
      </w:pPr>
      <w:r>
        <w:t>Correctness Proofs</w:t>
      </w:r>
    </w:p>
    <w:p>
      <w:pPr>
        <w:numPr>
          <w:ilvl w:val="1"/>
          <w:numId w:val="900"/>
        </w:numPr>
        <w:spacing w:before="0" w:after="0"/>
      </w:pPr>
      <w:r>
        <w:t>Formal Specification</w:t>
      </w:r>
    </w:p>
    <w:p>
      <w:pPr>
        <w:numPr>
          <w:ilvl w:val="2"/>
          <w:numId w:val="900"/>
        </w:numPr>
        <w:spacing w:before="0" w:after="0"/>
      </w:pPr>
      <w:r>
        <w:t>Specification Languages</w:t>
      </w:r>
    </w:p>
    <w:p>
      <w:pPr>
        <w:numPr>
          <w:ilvl w:val="2"/>
          <w:numId w:val="900"/>
        </w:numPr>
        <w:spacing w:before="0" w:after="0"/>
      </w:pPr>
      <w:r>
        <w:t>Contract-Based Design</w:t>
      </w:r>
    </w:p>
    <w:p>
      <w:pPr>
        <w:numPr>
          <w:ilvl w:val="2"/>
          <w:numId w:val="900"/>
        </w:numPr>
        <w:spacing w:before="0" w:after="0"/>
      </w:pPr>
      <w:r>
        <w:t>Behavioral Specifications</w:t>
      </w:r>
    </w:p>
    <w:p>
      <w:pPr>
        <w:numPr>
          <w:ilvl w:val="0"/>
          <w:numId w:val="900"/>
        </w:numPr>
        <w:spacing w:before="0" w:after="0"/>
      </w:pPr>
      <w:r>
        <w:t>Model-Based Development</w:t>
      </w:r>
    </w:p>
    <w:p>
      <w:pPr>
        <w:numPr>
          <w:ilvl w:val="1"/>
          <w:numId w:val="900"/>
        </w:numPr>
        <w:spacing w:before="0" w:after="0"/>
      </w:pPr>
      <w:r>
        <w:t>System Modeling</w:t>
      </w:r>
    </w:p>
    <w:p>
      <w:pPr>
        <w:numPr>
          <w:ilvl w:val="2"/>
          <w:numId w:val="900"/>
        </w:numPr>
        <w:spacing w:before="0" w:after="0"/>
      </w:pPr>
      <w:r>
        <w:t>UML Modeling</w:t>
      </w:r>
    </w:p>
    <w:p>
      <w:pPr>
        <w:numPr>
          <w:ilvl w:val="2"/>
          <w:numId w:val="900"/>
        </w:numPr>
        <w:spacing w:before="0" w:after="0"/>
      </w:pPr>
      <w:r>
        <w:t>Domain-Specific Languages</w:t>
      </w:r>
    </w:p>
    <w:p>
      <w:pPr>
        <w:numPr>
          <w:ilvl w:val="2"/>
          <w:numId w:val="900"/>
        </w:numPr>
        <w:spacing w:before="0" w:after="0"/>
      </w:pPr>
      <w:r>
        <w:t>Architectural Models</w:t>
      </w:r>
    </w:p>
    <w:p>
      <w:pPr>
        <w:numPr>
          <w:ilvl w:val="1"/>
          <w:numId w:val="900"/>
        </w:numPr>
        <w:spacing w:before="0" w:after="0"/>
      </w:pPr>
      <w:r>
        <w:t>Model Transformation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Model-to-Model Transformation</w:t>
      </w:r>
    </w:p>
    <w:p>
      <w:pPr>
        <w:numPr>
          <w:ilvl w:val="2"/>
          <w:numId w:val="900"/>
        </w:numPr>
        <w:spacing w:before="0" w:after="0"/>
      </w:pPr>
      <w:r>
        <w:t>Platform-Specific Models</w:t>
      </w:r>
    </w:p>
    <w:p>
      <w:pPr>
        <w:numPr>
          <w:ilvl w:val="1"/>
          <w:numId w:val="900"/>
        </w:numPr>
        <w:spacing w:before="0" w:after="0"/>
      </w:pPr>
      <w:r>
        <w:t>Model Verification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Consistency Checking</w:t>
      </w:r>
    </w:p>
    <w:p>
      <w:pPr>
        <w:numPr>
          <w:ilvl w:val="2"/>
          <w:numId w:val="900"/>
        </w:numPr>
        <w:spacing w:before="0" w:after="0"/>
      </w:pPr>
      <w:r>
        <w:t>Completeness Analysis</w:t>
      </w:r>
    </w:p>
    <w:p>
      <w:pPr>
        <w:pStyle w:val="Heading1"/>
      </w:pPr>
      <w:r>
        <w:t>Principles in Practice</w:t>
      </w:r>
    </w:p>
    <w:p>
      <w:pPr>
        <w:numPr>
          <w:ilvl w:val="0"/>
          <w:numId w:val="900"/>
        </w:numPr>
        <w:spacing w:before="0" w:after="0"/>
      </w:pPr>
      <w:r>
        <w:t>Principle Application Strategies</w:t>
      </w:r>
    </w:p>
    <w:p>
      <w:pPr>
        <w:numPr>
          <w:ilvl w:val="1"/>
          <w:numId w:val="900"/>
        </w:numPr>
        <w:spacing w:before="0" w:after="0"/>
      </w:pPr>
      <w:r>
        <w:t>Principle Selection</w:t>
      </w:r>
    </w:p>
    <w:p>
      <w:pPr>
        <w:numPr>
          <w:ilvl w:val="1"/>
          <w:numId w:val="900"/>
        </w:numPr>
        <w:spacing w:before="0" w:after="0"/>
      </w:pPr>
      <w:r>
        <w:t>Context Consideration</w:t>
      </w:r>
    </w:p>
    <w:p>
      <w:pPr>
        <w:numPr>
          <w:ilvl w:val="1"/>
          <w:numId w:val="900"/>
        </w:numPr>
        <w:spacing w:before="0" w:after="0"/>
      </w:pPr>
      <w:r>
        <w:t>Trade-off Analysis</w:t>
      </w:r>
    </w:p>
    <w:p>
      <w:pPr>
        <w:numPr>
          <w:ilvl w:val="1"/>
          <w:numId w:val="900"/>
        </w:numPr>
        <w:spacing w:before="0" w:after="0"/>
      </w:pPr>
      <w:r>
        <w:t>Principle Conflicts</w:t>
      </w:r>
    </w:p>
    <w:p>
      <w:pPr>
        <w:numPr>
          <w:ilvl w:val="0"/>
          <w:numId w:val="900"/>
        </w:numPr>
        <w:spacing w:before="0" w:after="0"/>
      </w:pPr>
      <w:r>
        <w:t>Measuring Principle Adherence</w:t>
      </w:r>
    </w:p>
    <w:p>
      <w:pPr>
        <w:numPr>
          <w:ilvl w:val="1"/>
          <w:numId w:val="900"/>
        </w:numPr>
        <w:spacing w:before="0" w:after="0"/>
      </w:pPr>
      <w:r>
        <w:t>Code Metrics</w:t>
      </w:r>
    </w:p>
    <w:p>
      <w:pPr>
        <w:numPr>
          <w:ilvl w:val="1"/>
          <w:numId w:val="900"/>
        </w:numPr>
        <w:spacing w:before="0" w:after="0"/>
      </w:pPr>
      <w:r>
        <w:t>Design Quality Assessment</w:t>
      </w:r>
    </w:p>
    <w:p>
      <w:pPr>
        <w:numPr>
          <w:ilvl w:val="1"/>
          <w:numId w:val="900"/>
        </w:numPr>
        <w:spacing w:before="0" w:after="0"/>
      </w:pPr>
      <w:r>
        <w:t>Architectural Evaluation</w:t>
      </w:r>
    </w:p>
    <w:p>
      <w:pPr>
        <w:numPr>
          <w:ilvl w:val="1"/>
          <w:numId w:val="900"/>
        </w:numPr>
        <w:spacing w:before="0" w:after="0"/>
      </w:pPr>
      <w:r>
        <w:t>Process Compliance</w:t>
      </w:r>
    </w:p>
    <w:p>
      <w:pPr>
        <w:numPr>
          <w:ilvl w:val="0"/>
          <w:numId w:val="900"/>
        </w:numPr>
        <w:spacing w:before="0" w:after="0"/>
      </w:pPr>
      <w:r>
        <w:t>Principle Evolution</w:t>
      </w:r>
    </w:p>
    <w:p>
      <w:pPr>
        <w:numPr>
          <w:ilvl w:val="1"/>
          <w:numId w:val="900"/>
        </w:numPr>
        <w:spacing w:before="0" w:after="0"/>
      </w:pPr>
      <w:r>
        <w:t>Emerging Principles</w:t>
      </w:r>
    </w:p>
    <w:p>
      <w:pPr>
        <w:numPr>
          <w:ilvl w:val="1"/>
          <w:numId w:val="900"/>
        </w:numPr>
        <w:spacing w:before="0" w:after="0"/>
      </w:pPr>
      <w:r>
        <w:t>Industry Trends</w:t>
      </w:r>
    </w:p>
    <w:p>
      <w:pPr>
        <w:numPr>
          <w:ilvl w:val="1"/>
          <w:numId w:val="900"/>
        </w:numPr>
        <w:spacing w:before="0" w:after="0"/>
      </w:pPr>
      <w:r>
        <w:t>Technology Impact</w:t>
      </w:r>
    </w:p>
    <w:p>
      <w:pPr>
        <w:numPr>
          <w:ilvl w:val="1"/>
          <w:numId w:val="900"/>
        </w:numPr>
        <w:spacing w:before="0" w:after="0"/>
      </w:pPr>
      <w:r>
        <w:t>Continuous Learning</w:t>
      </w:r>
    </w:p>
    <w:p>
      <w:pPr>
        <w:numPr>
          <w:ilvl w:val="0"/>
          <w:numId w:val="900"/>
        </w:numPr>
        <w:spacing w:before="0" w:after="0"/>
      </w:pPr>
      <w:r>
        <w:t>Case Studies and Examples</w:t>
      </w:r>
    </w:p>
    <w:p>
      <w:pPr>
        <w:numPr>
          <w:ilvl w:val="1"/>
          <w:numId w:val="900"/>
        </w:numPr>
        <w:spacing w:before="0" w:after="0"/>
      </w:pPr>
      <w:r>
        <w:t>Successful Applications</w:t>
      </w:r>
    </w:p>
    <w:p>
      <w:pPr>
        <w:numPr>
          <w:ilvl w:val="1"/>
          <w:numId w:val="900"/>
        </w:numPr>
        <w:spacing w:before="0" w:after="0"/>
      </w:pPr>
      <w:r>
        <w:t>Common Pitfalls</w:t>
      </w:r>
    </w:p>
    <w:p>
      <w:pPr>
        <w:numPr>
          <w:ilvl w:val="1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