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Semantics and Pragmatics</w:t>
      </w:r>
    </w:p>
    <w:p>
      <w:pPr>
        <w:pStyle w:val="Heading1"/>
      </w:pPr>
      <w:r>
        <w:t>Foundations of Meaning</w:t>
      </w:r>
    </w:p>
    <w:p>
      <w:pPr>
        <w:numPr>
          <w:ilvl w:val="0"/>
          <w:numId w:val="900"/>
        </w:numPr>
        <w:spacing w:before="0" w:after="0"/>
      </w:pPr>
      <w:r>
        <w:t>Nature of Meaning</w:t>
      </w:r>
    </w:p>
    <w:p>
      <w:pPr>
        <w:numPr>
          <w:ilvl w:val="1"/>
          <w:numId w:val="900"/>
        </w:numPr>
        <w:spacing w:before="0" w:after="0"/>
      </w:pPr>
      <w:r>
        <w:t>Definition of Meaning in Linguistics</w:t>
      </w:r>
    </w:p>
    <w:p>
      <w:pPr>
        <w:numPr>
          <w:ilvl w:val="1"/>
          <w:numId w:val="900"/>
        </w:numPr>
        <w:spacing w:before="0" w:after="0"/>
      </w:pPr>
      <w:r>
        <w:t>Historical Perspectives on Meaning</w:t>
      </w:r>
    </w:p>
    <w:p>
      <w:pPr>
        <w:numPr>
          <w:ilvl w:val="1"/>
          <w:numId w:val="900"/>
        </w:numPr>
        <w:spacing w:before="0" w:after="0"/>
      </w:pPr>
      <w:r>
        <w:t>Philosophical Approaches to Meaning</w:t>
      </w:r>
    </w:p>
    <w:p>
      <w:pPr>
        <w:numPr>
          <w:ilvl w:val="1"/>
          <w:numId w:val="900"/>
        </w:numPr>
        <w:spacing w:before="0" w:after="0"/>
      </w:pPr>
      <w:r>
        <w:t>Meaning vs. Communication</w:t>
      </w:r>
    </w:p>
    <w:p>
      <w:pPr>
        <w:numPr>
          <w:ilvl w:val="0"/>
          <w:numId w:val="900"/>
        </w:numPr>
        <w:spacing w:before="0" w:after="0"/>
      </w:pPr>
      <w:r>
        <w:t>Distinguishing Semantics and Pragmatics</w:t>
      </w:r>
    </w:p>
    <w:p>
      <w:pPr>
        <w:numPr>
          <w:ilvl w:val="1"/>
          <w:numId w:val="900"/>
        </w:numPr>
        <w:spacing w:before="0" w:after="0"/>
      </w:pPr>
      <w:r>
        <w:t>Semantics: The Study of Literal Meaning</w:t>
      </w:r>
    </w:p>
    <w:p>
      <w:pPr>
        <w:numPr>
          <w:ilvl w:val="2"/>
          <w:numId w:val="900"/>
        </w:numPr>
        <w:spacing w:before="0" w:after="0"/>
      </w:pPr>
      <w:r>
        <w:t>Scope of Semantics</w:t>
      </w:r>
    </w:p>
    <w:p>
      <w:pPr>
        <w:numPr>
          <w:ilvl w:val="2"/>
          <w:numId w:val="900"/>
        </w:numPr>
        <w:spacing w:before="0" w:after="0"/>
      </w:pPr>
      <w:r>
        <w:t>Methods in Semantic Analysis</w:t>
      </w:r>
    </w:p>
    <w:p>
      <w:pPr>
        <w:numPr>
          <w:ilvl w:val="2"/>
          <w:numId w:val="900"/>
        </w:numPr>
        <w:spacing w:before="0" w:after="0"/>
      </w:pPr>
      <w:r>
        <w:t>Semantic Competence</w:t>
      </w:r>
    </w:p>
    <w:p>
      <w:pPr>
        <w:numPr>
          <w:ilvl w:val="1"/>
          <w:numId w:val="900"/>
        </w:numPr>
        <w:spacing w:before="0" w:after="0"/>
      </w:pPr>
      <w:r>
        <w:t>Pragmatics: The Study of Meaning in Context</w:t>
      </w:r>
    </w:p>
    <w:p>
      <w:pPr>
        <w:numPr>
          <w:ilvl w:val="2"/>
          <w:numId w:val="900"/>
        </w:numPr>
        <w:spacing w:before="0" w:after="0"/>
      </w:pPr>
      <w:r>
        <w:t>Scope of Pragmatics</w:t>
      </w:r>
    </w:p>
    <w:p>
      <w:pPr>
        <w:numPr>
          <w:ilvl w:val="2"/>
          <w:numId w:val="900"/>
        </w:numPr>
        <w:spacing w:before="0" w:after="0"/>
      </w:pPr>
      <w:r>
        <w:t>Methods in Pragmatic Analysis</w:t>
      </w:r>
    </w:p>
    <w:p>
      <w:pPr>
        <w:numPr>
          <w:ilvl w:val="2"/>
          <w:numId w:val="900"/>
        </w:numPr>
        <w:spacing w:before="0" w:after="0"/>
      </w:pPr>
      <w:r>
        <w:t>Pragmatic Competence</w:t>
      </w:r>
    </w:p>
    <w:p>
      <w:pPr>
        <w:numPr>
          <w:ilvl w:val="1"/>
          <w:numId w:val="900"/>
        </w:numPr>
        <w:spacing w:before="0" w:after="0"/>
      </w:pPr>
      <w:r>
        <w:t>Overlap and Distinctions Between Semantics and Pragmatics</w:t>
      </w:r>
    </w:p>
    <w:p>
      <w:pPr>
        <w:numPr>
          <w:ilvl w:val="1"/>
          <w:numId w:val="900"/>
        </w:numPr>
        <w:spacing w:before="0" w:after="0"/>
      </w:pPr>
      <w:r>
        <w:t>Historical Development of the Distinction</w:t>
      </w:r>
    </w:p>
    <w:p>
      <w:pPr>
        <w:numPr>
          <w:ilvl w:val="0"/>
          <w:numId w:val="900"/>
        </w:numPr>
        <w:spacing w:before="0" w:after="0"/>
      </w:pPr>
      <w:r>
        <w:t>Key Concepts in Meaning</w:t>
      </w:r>
    </w:p>
    <w:p>
      <w:pPr>
        <w:numPr>
          <w:ilvl w:val="1"/>
          <w:numId w:val="900"/>
        </w:numPr>
        <w:spacing w:before="0" w:after="0"/>
      </w:pPr>
      <w:r>
        <w:t>Sense and Reference</w:t>
      </w:r>
    </w:p>
    <w:p>
      <w:pPr>
        <w:numPr>
          <w:ilvl w:val="2"/>
          <w:numId w:val="900"/>
        </w:numPr>
        <w:spacing w:before="0" w:after="0"/>
      </w:pPr>
      <w:r>
        <w:t>Sense: Intensional Meaning</w:t>
      </w:r>
    </w:p>
    <w:p>
      <w:pPr>
        <w:numPr>
          <w:ilvl w:val="2"/>
          <w:numId w:val="900"/>
        </w:numPr>
        <w:spacing w:before="0" w:after="0"/>
      </w:pPr>
      <w:r>
        <w:t>Reference: Extensional Meaning</w:t>
      </w:r>
    </w:p>
    <w:p>
      <w:pPr>
        <w:numPr>
          <w:ilvl w:val="2"/>
          <w:numId w:val="900"/>
        </w:numPr>
        <w:spacing w:before="0" w:after="0"/>
      </w:pPr>
      <w:r>
        <w:t>Frege's Distinction</w:t>
      </w:r>
    </w:p>
    <w:p>
      <w:pPr>
        <w:numPr>
          <w:ilvl w:val="2"/>
          <w:numId w:val="900"/>
        </w:numPr>
        <w:spacing w:before="0" w:after="0"/>
      </w:pPr>
      <w:r>
        <w:t>Empty Names and Non-Referring Expressions</w:t>
      </w:r>
    </w:p>
    <w:p>
      <w:pPr>
        <w:numPr>
          <w:ilvl w:val="1"/>
          <w:numId w:val="900"/>
        </w:numPr>
        <w:spacing w:before="0" w:after="0"/>
      </w:pPr>
      <w:r>
        <w:t>Denotation and Connotation</w:t>
      </w:r>
    </w:p>
    <w:p>
      <w:pPr>
        <w:numPr>
          <w:ilvl w:val="2"/>
          <w:numId w:val="900"/>
        </w:numPr>
        <w:spacing w:before="0" w:after="0"/>
      </w:pPr>
      <w:r>
        <w:t>Denotation: Literal Reference</w:t>
      </w:r>
    </w:p>
    <w:p>
      <w:pPr>
        <w:numPr>
          <w:ilvl w:val="2"/>
          <w:numId w:val="900"/>
        </w:numPr>
        <w:spacing w:before="0" w:after="0"/>
      </w:pPr>
      <w:r>
        <w:t>Connotation: Associated Meanings</w:t>
      </w:r>
    </w:p>
    <w:p>
      <w:pPr>
        <w:numPr>
          <w:ilvl w:val="2"/>
          <w:numId w:val="900"/>
        </w:numPr>
        <w:spacing w:before="0" w:after="0"/>
      </w:pPr>
      <w:r>
        <w:t>Cultural Variation in Connotation</w:t>
      </w:r>
    </w:p>
    <w:p>
      <w:pPr>
        <w:numPr>
          <w:ilvl w:val="1"/>
          <w:numId w:val="900"/>
        </w:numPr>
        <w:spacing w:before="0" w:after="0"/>
      </w:pPr>
      <w:r>
        <w:t>Compositionality</w:t>
      </w:r>
    </w:p>
    <w:p>
      <w:pPr>
        <w:numPr>
          <w:ilvl w:val="2"/>
          <w:numId w:val="900"/>
        </w:numPr>
        <w:spacing w:before="0" w:after="0"/>
      </w:pPr>
      <w:r>
        <w:t>Principle of Compositionality</w:t>
      </w:r>
    </w:p>
    <w:p>
      <w:pPr>
        <w:numPr>
          <w:ilvl w:val="2"/>
          <w:numId w:val="900"/>
        </w:numPr>
        <w:spacing w:before="0" w:after="0"/>
      </w:pPr>
      <w:r>
        <w:t>Exceptions to Compositionality</w:t>
      </w:r>
    </w:p>
    <w:p>
      <w:pPr>
        <w:numPr>
          <w:ilvl w:val="2"/>
          <w:numId w:val="900"/>
        </w:numPr>
        <w:spacing w:before="0" w:after="0"/>
      </w:pPr>
      <w:r>
        <w:t>Idioms and Non-Compositional Expressions</w:t>
      </w:r>
    </w:p>
    <w:p>
      <w:pPr>
        <w:numPr>
          <w:ilvl w:val="1"/>
          <w:numId w:val="900"/>
        </w:numPr>
        <w:spacing w:before="0" w:after="0"/>
      </w:pPr>
      <w:r>
        <w:t>Truth Conditions</w:t>
      </w:r>
    </w:p>
    <w:p>
      <w:pPr>
        <w:numPr>
          <w:ilvl w:val="2"/>
          <w:numId w:val="900"/>
        </w:numPr>
        <w:spacing w:before="0" w:after="0"/>
      </w:pPr>
      <w:r>
        <w:t>Definition of Truth Conditions</w:t>
      </w:r>
    </w:p>
    <w:p>
      <w:pPr>
        <w:numPr>
          <w:ilvl w:val="2"/>
          <w:numId w:val="900"/>
        </w:numPr>
        <w:spacing w:before="0" w:after="0"/>
      </w:pPr>
      <w:r>
        <w:t>Role in Sentence Meaning</w:t>
      </w:r>
    </w:p>
    <w:p>
      <w:pPr>
        <w:numPr>
          <w:ilvl w:val="2"/>
          <w:numId w:val="900"/>
        </w:numPr>
        <w:spacing w:before="0" w:after="0"/>
      </w:pPr>
      <w:r>
        <w:t>Truth-Conditional vs. Non-Truth-Conditional Meaning</w:t>
      </w:r>
    </w:p>
    <w:p>
      <w:pPr>
        <w:numPr>
          <w:ilvl w:val="1"/>
          <w:numId w:val="900"/>
        </w:numPr>
        <w:spacing w:before="0" w:after="0"/>
      </w:pPr>
      <w:r>
        <w:t>Utterance, Sentence, and Proposition</w:t>
      </w:r>
    </w:p>
    <w:p>
      <w:pPr>
        <w:numPr>
          <w:ilvl w:val="2"/>
          <w:numId w:val="900"/>
        </w:numPr>
        <w:spacing w:before="0" w:after="0"/>
      </w:pPr>
      <w:r>
        <w:t>Distinction Between Utterance and Sentence</w:t>
      </w:r>
    </w:p>
    <w:p>
      <w:pPr>
        <w:numPr>
          <w:ilvl w:val="2"/>
          <w:numId w:val="900"/>
        </w:numPr>
        <w:spacing w:before="0" w:after="0"/>
      </w:pPr>
      <w:r>
        <w:t>Proposition as Abstract Meaning</w:t>
      </w:r>
    </w:p>
    <w:p>
      <w:pPr>
        <w:numPr>
          <w:ilvl w:val="2"/>
          <w:numId w:val="900"/>
        </w:numPr>
        <w:spacing w:before="0" w:after="0"/>
      </w:pPr>
      <w:r>
        <w:t>Context Dependence of Utterances</w:t>
      </w:r>
    </w:p>
    <w:p>
      <w:pPr>
        <w:numPr>
          <w:ilvl w:val="2"/>
          <w:numId w:val="900"/>
        </w:numPr>
        <w:spacing w:before="0" w:after="0"/>
      </w:pPr>
      <w:r>
        <w:t>Type-Token Distinction</w:t>
      </w:r>
    </w:p>
    <w:p>
      <w:pPr>
        <w:pStyle w:val="Heading1"/>
      </w:pPr>
      <w:r>
        <w:t>Lexical Semantics</w:t>
      </w:r>
    </w:p>
    <w:p>
      <w:pPr>
        <w:numPr>
          <w:ilvl w:val="0"/>
          <w:numId w:val="900"/>
        </w:numPr>
        <w:spacing w:before="0" w:after="0"/>
      </w:pPr>
      <w:r>
        <w:t>Word Meaning and the Mental Lexicon</w:t>
      </w:r>
    </w:p>
    <w:p>
      <w:pPr>
        <w:numPr>
          <w:ilvl w:val="1"/>
          <w:numId w:val="900"/>
        </w:numPr>
        <w:spacing w:before="0" w:after="0"/>
      </w:pPr>
      <w:r>
        <w:t>Lexical Entries</w:t>
      </w:r>
    </w:p>
    <w:p>
      <w:pPr>
        <w:numPr>
          <w:ilvl w:val="1"/>
          <w:numId w:val="900"/>
        </w:numPr>
        <w:spacing w:before="0" w:after="0"/>
      </w:pPr>
      <w:r>
        <w:t>Mental Lexicon Organization</w:t>
      </w:r>
    </w:p>
    <w:p>
      <w:pPr>
        <w:numPr>
          <w:ilvl w:val="1"/>
          <w:numId w:val="900"/>
        </w:numPr>
        <w:spacing w:before="0" w:after="0"/>
      </w:pPr>
      <w:r>
        <w:t>Lexical Access and Retrieval</w:t>
      </w:r>
    </w:p>
    <w:p>
      <w:pPr>
        <w:numPr>
          <w:ilvl w:val="1"/>
          <w:numId w:val="900"/>
        </w:numPr>
        <w:spacing w:before="0" w:after="0"/>
      </w:pPr>
      <w:r>
        <w:t>Word Recognition Processes</w:t>
      </w:r>
    </w:p>
    <w:p>
      <w:pPr>
        <w:numPr>
          <w:ilvl w:val="0"/>
          <w:numId w:val="900"/>
        </w:numPr>
        <w:spacing w:before="0" w:after="0"/>
      </w:pPr>
      <w:r>
        <w:t>Lexical Relations</w:t>
      </w:r>
    </w:p>
    <w:p>
      <w:pPr>
        <w:numPr>
          <w:ilvl w:val="1"/>
          <w:numId w:val="900"/>
        </w:numPr>
        <w:spacing w:before="0" w:after="0"/>
      </w:pPr>
      <w:r>
        <w:t>Synonymy</w:t>
      </w:r>
    </w:p>
    <w:p>
      <w:pPr>
        <w:numPr>
          <w:ilvl w:val="2"/>
          <w:numId w:val="900"/>
        </w:numPr>
        <w:spacing w:before="0" w:after="0"/>
      </w:pPr>
      <w:r>
        <w:t>Complete vs. Partial Synonymy</w:t>
      </w:r>
    </w:p>
    <w:p>
      <w:pPr>
        <w:numPr>
          <w:ilvl w:val="2"/>
          <w:numId w:val="900"/>
        </w:numPr>
        <w:spacing w:before="0" w:after="0"/>
      </w:pPr>
      <w:r>
        <w:t>Cognitive vs. Descriptive Synonymy</w:t>
      </w:r>
    </w:p>
    <w:p>
      <w:pPr>
        <w:numPr>
          <w:ilvl w:val="2"/>
          <w:numId w:val="900"/>
        </w:numPr>
        <w:spacing w:before="0" w:after="0"/>
      </w:pPr>
      <w:r>
        <w:t>Contextual Synonymy</w:t>
      </w:r>
    </w:p>
    <w:p>
      <w:pPr>
        <w:numPr>
          <w:ilvl w:val="2"/>
          <w:numId w:val="900"/>
        </w:numPr>
        <w:spacing w:before="0" w:after="0"/>
      </w:pPr>
      <w:r>
        <w:t>Limitations of Synonymy</w:t>
      </w:r>
    </w:p>
    <w:p>
      <w:pPr>
        <w:numPr>
          <w:ilvl w:val="1"/>
          <w:numId w:val="900"/>
        </w:numPr>
        <w:spacing w:before="0" w:after="0"/>
      </w:pPr>
      <w:r>
        <w:t>Antonymy</w:t>
      </w:r>
    </w:p>
    <w:p>
      <w:pPr>
        <w:numPr>
          <w:ilvl w:val="2"/>
          <w:numId w:val="900"/>
        </w:numPr>
        <w:spacing w:before="0" w:after="0"/>
      </w:pPr>
      <w:r>
        <w:t>Gradable Antonyms</w:t>
      </w:r>
    </w:p>
    <w:p>
      <w:pPr>
        <w:numPr>
          <w:ilvl w:val="2"/>
          <w:numId w:val="900"/>
        </w:numPr>
        <w:spacing w:before="0" w:after="0"/>
      </w:pPr>
      <w:r>
        <w:t>Complementary Antonyms</w:t>
      </w:r>
    </w:p>
    <w:p>
      <w:pPr>
        <w:numPr>
          <w:ilvl w:val="2"/>
          <w:numId w:val="900"/>
        </w:numPr>
        <w:spacing w:before="0" w:after="0"/>
      </w:pPr>
      <w:r>
        <w:t>Relational Antonyms</w:t>
      </w:r>
    </w:p>
    <w:p>
      <w:pPr>
        <w:numPr>
          <w:ilvl w:val="2"/>
          <w:numId w:val="900"/>
        </w:numPr>
        <w:spacing w:before="0" w:after="0"/>
      </w:pPr>
      <w:r>
        <w:t>Directional Opposites</w:t>
      </w:r>
    </w:p>
    <w:p>
      <w:pPr>
        <w:numPr>
          <w:ilvl w:val="1"/>
          <w:numId w:val="900"/>
        </w:numPr>
        <w:spacing w:before="0" w:after="0"/>
      </w:pPr>
      <w:r>
        <w:t>Hyponymy and Hypernymy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Taxonomic Relations</w:t>
      </w:r>
    </w:p>
    <w:p>
      <w:pPr>
        <w:numPr>
          <w:ilvl w:val="2"/>
          <w:numId w:val="900"/>
        </w:numPr>
        <w:spacing w:before="0" w:after="0"/>
      </w:pPr>
      <w:r>
        <w:t>Basic Level Categories</w:t>
      </w:r>
    </w:p>
    <w:p>
      <w:pPr>
        <w:numPr>
          <w:ilvl w:val="2"/>
          <w:numId w:val="900"/>
        </w:numPr>
        <w:spacing w:before="0" w:after="0"/>
      </w:pPr>
      <w:r>
        <w:t>Inheritance in Taxonomies</w:t>
      </w:r>
    </w:p>
    <w:p>
      <w:pPr>
        <w:numPr>
          <w:ilvl w:val="1"/>
          <w:numId w:val="900"/>
        </w:numPr>
        <w:spacing w:before="0" w:after="0"/>
      </w:pPr>
      <w:r>
        <w:t>Meronymy</w:t>
      </w:r>
    </w:p>
    <w:p>
      <w:pPr>
        <w:numPr>
          <w:ilvl w:val="2"/>
          <w:numId w:val="900"/>
        </w:numPr>
        <w:spacing w:before="0" w:after="0"/>
      </w:pPr>
      <w:r>
        <w:t>Part-Whole Relations</w:t>
      </w:r>
    </w:p>
    <w:p>
      <w:pPr>
        <w:numPr>
          <w:ilvl w:val="2"/>
          <w:numId w:val="900"/>
        </w:numPr>
        <w:spacing w:before="0" w:after="0"/>
      </w:pPr>
      <w:r>
        <w:t>Types of Meronymic Relations</w:t>
      </w:r>
    </w:p>
    <w:p>
      <w:pPr>
        <w:numPr>
          <w:ilvl w:val="2"/>
          <w:numId w:val="900"/>
        </w:numPr>
        <w:spacing w:before="0" w:after="0"/>
      </w:pPr>
      <w:r>
        <w:t>Transitivity in Meronymy</w:t>
      </w:r>
    </w:p>
    <w:p>
      <w:pPr>
        <w:numPr>
          <w:ilvl w:val="1"/>
          <w:numId w:val="900"/>
        </w:numPr>
        <w:spacing w:before="0" w:after="0"/>
      </w:pPr>
      <w:r>
        <w:t>Polysemy</w:t>
      </w:r>
    </w:p>
    <w:p>
      <w:pPr>
        <w:numPr>
          <w:ilvl w:val="2"/>
          <w:numId w:val="900"/>
        </w:numPr>
        <w:spacing w:before="0" w:after="0"/>
      </w:pPr>
      <w:r>
        <w:t>Regular Polysemy</w:t>
      </w:r>
    </w:p>
    <w:p>
      <w:pPr>
        <w:numPr>
          <w:ilvl w:val="2"/>
          <w:numId w:val="900"/>
        </w:numPr>
        <w:spacing w:before="0" w:after="0"/>
      </w:pPr>
      <w:r>
        <w:t>Irregular Polysemy</w:t>
      </w:r>
    </w:p>
    <w:p>
      <w:pPr>
        <w:numPr>
          <w:ilvl w:val="2"/>
          <w:numId w:val="900"/>
        </w:numPr>
        <w:spacing w:before="0" w:after="0"/>
      </w:pPr>
      <w:r>
        <w:t>Metaphorical Extensions</w:t>
      </w:r>
    </w:p>
    <w:p>
      <w:pPr>
        <w:numPr>
          <w:ilvl w:val="2"/>
          <w:numId w:val="900"/>
        </w:numPr>
        <w:spacing w:before="0" w:after="0"/>
      </w:pPr>
      <w:r>
        <w:t>Metonymic Extensions</w:t>
      </w:r>
    </w:p>
    <w:p>
      <w:pPr>
        <w:numPr>
          <w:ilvl w:val="2"/>
          <w:numId w:val="900"/>
        </w:numPr>
        <w:spacing w:before="0" w:after="0"/>
      </w:pPr>
      <w:r>
        <w:t>Distinguishing Polysemy from Homonymy</w:t>
      </w:r>
    </w:p>
    <w:p>
      <w:pPr>
        <w:numPr>
          <w:ilvl w:val="1"/>
          <w:numId w:val="900"/>
        </w:numPr>
        <w:spacing w:before="0" w:after="0"/>
      </w:pPr>
      <w:r>
        <w:t>Homonymy</w:t>
      </w:r>
    </w:p>
    <w:p>
      <w:pPr>
        <w:numPr>
          <w:ilvl w:val="2"/>
          <w:numId w:val="900"/>
        </w:numPr>
        <w:spacing w:before="0" w:after="0"/>
      </w:pPr>
      <w:r>
        <w:t>Homographs</w:t>
      </w:r>
    </w:p>
    <w:p>
      <w:pPr>
        <w:numPr>
          <w:ilvl w:val="2"/>
          <w:numId w:val="900"/>
        </w:numPr>
        <w:spacing w:before="0" w:after="0"/>
      </w:pPr>
      <w:r>
        <w:t>Homophones</w:t>
      </w:r>
    </w:p>
    <w:p>
      <w:pPr>
        <w:numPr>
          <w:ilvl w:val="2"/>
          <w:numId w:val="900"/>
        </w:numPr>
        <w:spacing w:before="0" w:after="0"/>
      </w:pPr>
      <w:r>
        <w:t>Homophonic Homographs</w:t>
      </w:r>
    </w:p>
    <w:p>
      <w:pPr>
        <w:numPr>
          <w:ilvl w:val="2"/>
          <w:numId w:val="900"/>
        </w:numPr>
        <w:spacing w:before="0" w:after="0"/>
      </w:pPr>
      <w:r>
        <w:t>Accidental vs. Systematic Homonymy</w:t>
      </w:r>
    </w:p>
    <w:p>
      <w:pPr>
        <w:numPr>
          <w:ilvl w:val="0"/>
          <w:numId w:val="900"/>
        </w:numPr>
        <w:spacing w:before="0" w:after="0"/>
      </w:pPr>
      <w:r>
        <w:t>Semantic Analysis of Word Meaning</w:t>
      </w:r>
    </w:p>
    <w:p>
      <w:pPr>
        <w:numPr>
          <w:ilvl w:val="1"/>
          <w:numId w:val="900"/>
        </w:numPr>
        <w:spacing w:before="0" w:after="0"/>
      </w:pPr>
      <w:r>
        <w:t>Componential Analysis</w:t>
      </w:r>
    </w:p>
    <w:p>
      <w:pPr>
        <w:numPr>
          <w:ilvl w:val="2"/>
          <w:numId w:val="900"/>
        </w:numPr>
        <w:spacing w:before="0" w:after="0"/>
      </w:pPr>
      <w:r>
        <w:t>Semantic Features</w:t>
      </w:r>
    </w:p>
    <w:p>
      <w:pPr>
        <w:numPr>
          <w:ilvl w:val="2"/>
          <w:numId w:val="900"/>
        </w:numPr>
        <w:spacing w:before="0" w:after="0"/>
      </w:pPr>
      <w:r>
        <w:t>Binary Feature Analysis</w:t>
      </w:r>
    </w:p>
    <w:p>
      <w:pPr>
        <w:numPr>
          <w:ilvl w:val="2"/>
          <w:numId w:val="900"/>
        </w:numPr>
        <w:spacing w:before="0" w:after="0"/>
      </w:pPr>
      <w:r>
        <w:t>Distinctive Features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Prototype Theory</w:t>
      </w:r>
    </w:p>
    <w:p>
      <w:pPr>
        <w:numPr>
          <w:ilvl w:val="2"/>
          <w:numId w:val="900"/>
        </w:numPr>
        <w:spacing w:before="0" w:after="0"/>
      </w:pPr>
      <w:r>
        <w:t>Central and Peripheral Members</w:t>
      </w:r>
    </w:p>
    <w:p>
      <w:pPr>
        <w:numPr>
          <w:ilvl w:val="2"/>
          <w:numId w:val="900"/>
        </w:numPr>
        <w:spacing w:before="0" w:after="0"/>
      </w:pPr>
      <w:r>
        <w:t>Graded Category Membership</w:t>
      </w:r>
    </w:p>
    <w:p>
      <w:pPr>
        <w:numPr>
          <w:ilvl w:val="2"/>
          <w:numId w:val="900"/>
        </w:numPr>
        <w:spacing w:before="0" w:after="0"/>
      </w:pPr>
      <w:r>
        <w:t>Prototype Effects</w:t>
      </w:r>
    </w:p>
    <w:p>
      <w:pPr>
        <w:numPr>
          <w:ilvl w:val="2"/>
          <w:numId w:val="900"/>
        </w:numPr>
        <w:spacing w:before="0" w:after="0"/>
      </w:pPr>
      <w:r>
        <w:t>Family Resemblance</w:t>
      </w:r>
    </w:p>
    <w:p>
      <w:pPr>
        <w:numPr>
          <w:ilvl w:val="2"/>
          <w:numId w:val="900"/>
        </w:numPr>
        <w:spacing w:before="0" w:after="0"/>
      </w:pPr>
      <w:r>
        <w:t>Typicality Effects</w:t>
      </w:r>
    </w:p>
    <w:p>
      <w:pPr>
        <w:numPr>
          <w:ilvl w:val="1"/>
          <w:numId w:val="900"/>
        </w:numPr>
        <w:spacing w:before="0" w:after="0"/>
      </w:pPr>
      <w:r>
        <w:t>Semantic Fields and Domains</w:t>
      </w:r>
    </w:p>
    <w:p>
      <w:pPr>
        <w:numPr>
          <w:ilvl w:val="2"/>
          <w:numId w:val="900"/>
        </w:numPr>
        <w:spacing w:before="0" w:after="0"/>
      </w:pPr>
      <w:r>
        <w:t>Semantic Field Theory</w:t>
      </w:r>
    </w:p>
    <w:p>
      <w:pPr>
        <w:numPr>
          <w:ilvl w:val="2"/>
          <w:numId w:val="900"/>
        </w:numPr>
        <w:spacing w:before="0" w:after="0"/>
      </w:pPr>
      <w:r>
        <w:t>Lexical Fields</w:t>
      </w:r>
    </w:p>
    <w:p>
      <w:pPr>
        <w:numPr>
          <w:ilvl w:val="2"/>
          <w:numId w:val="900"/>
        </w:numPr>
        <w:spacing w:before="0" w:after="0"/>
      </w:pPr>
      <w:r>
        <w:t>Conceptual Domains</w:t>
      </w:r>
    </w:p>
    <w:p>
      <w:pPr>
        <w:numPr>
          <w:ilvl w:val="2"/>
          <w:numId w:val="900"/>
        </w:numPr>
        <w:spacing w:before="0" w:after="0"/>
      </w:pPr>
      <w:r>
        <w:t>Cross-Linguistic Variation in Fields</w:t>
      </w:r>
    </w:p>
    <w:p>
      <w:pPr>
        <w:numPr>
          <w:ilvl w:val="1"/>
          <w:numId w:val="900"/>
        </w:numPr>
        <w:spacing w:before="0" w:after="0"/>
      </w:pPr>
      <w:r>
        <w:t>Frame Semantics</w:t>
      </w:r>
    </w:p>
    <w:p>
      <w:pPr>
        <w:numPr>
          <w:ilvl w:val="2"/>
          <w:numId w:val="900"/>
        </w:numPr>
        <w:spacing w:before="0" w:after="0"/>
      </w:pPr>
      <w:r>
        <w:t>Frames and Scenarios</w:t>
      </w:r>
    </w:p>
    <w:p>
      <w:pPr>
        <w:numPr>
          <w:ilvl w:val="2"/>
          <w:numId w:val="900"/>
        </w:numPr>
        <w:spacing w:before="0" w:after="0"/>
      </w:pPr>
      <w:r>
        <w:t>Frame Elements</w:t>
      </w:r>
    </w:p>
    <w:p>
      <w:pPr>
        <w:numPr>
          <w:ilvl w:val="2"/>
          <w:numId w:val="900"/>
        </w:numPr>
        <w:spacing w:before="0" w:after="0"/>
      </w:pPr>
      <w:r>
        <w:t>FrameNet</w:t>
      </w:r>
    </w:p>
    <w:p>
      <w:pPr>
        <w:numPr>
          <w:ilvl w:val="2"/>
          <w:numId w:val="900"/>
        </w:numPr>
        <w:spacing w:before="0" w:after="0"/>
      </w:pPr>
      <w:r>
        <w:t>Frame-to-Frame Relations</w:t>
      </w:r>
    </w:p>
    <w:p>
      <w:pPr>
        <w:pStyle w:val="Heading1"/>
      </w:pPr>
      <w:r>
        <w:t>Compositional Semantics</w:t>
      </w:r>
    </w:p>
    <w:p>
      <w:pPr>
        <w:numPr>
          <w:ilvl w:val="0"/>
          <w:numId w:val="900"/>
        </w:numPr>
        <w:spacing w:before="0" w:after="0"/>
      </w:pPr>
      <w:r>
        <w:t>Principles of Composition</w:t>
      </w:r>
    </w:p>
    <w:p>
      <w:pPr>
        <w:numPr>
          <w:ilvl w:val="1"/>
          <w:numId w:val="900"/>
        </w:numPr>
        <w:spacing w:before="0" w:after="0"/>
      </w:pPr>
      <w:r>
        <w:t>The Principle of Compositionality</w:t>
      </w:r>
    </w:p>
    <w:p>
      <w:pPr>
        <w:numPr>
          <w:ilvl w:val="1"/>
          <w:numId w:val="900"/>
        </w:numPr>
        <w:spacing w:before="0" w:after="0"/>
      </w:pPr>
      <w:r>
        <w:t>Building Meaning from Parts</w:t>
      </w:r>
    </w:p>
    <w:p>
      <w:pPr>
        <w:numPr>
          <w:ilvl w:val="1"/>
          <w:numId w:val="900"/>
        </w:numPr>
        <w:spacing w:before="0" w:after="0"/>
      </w:pPr>
      <w:r>
        <w:t>Compositional vs. Non-Compositional Expressions</w:t>
      </w:r>
    </w:p>
    <w:p>
      <w:pPr>
        <w:numPr>
          <w:ilvl w:val="1"/>
          <w:numId w:val="900"/>
        </w:numPr>
        <w:spacing w:before="0" w:after="0"/>
      </w:pPr>
      <w:r>
        <w:t>Semantic Combination Rules</w:t>
      </w:r>
    </w:p>
    <w:p>
      <w:pPr>
        <w:numPr>
          <w:ilvl w:val="0"/>
          <w:numId w:val="900"/>
        </w:numPr>
        <w:spacing w:before="0" w:after="0"/>
      </w:pPr>
      <w:r>
        <w:t>Semantic Roles and Argument Structure</w:t>
      </w:r>
    </w:p>
    <w:p>
      <w:pPr>
        <w:numPr>
          <w:ilvl w:val="1"/>
          <w:numId w:val="900"/>
        </w:numPr>
        <w:spacing w:before="0" w:after="0"/>
      </w:pPr>
      <w:r>
        <w:t>Thematic Roles</w:t>
      </w:r>
    </w:p>
    <w:p>
      <w:pPr>
        <w:numPr>
          <w:ilvl w:val="2"/>
          <w:numId w:val="900"/>
        </w:numPr>
        <w:spacing w:before="0" w:after="0"/>
      </w:pPr>
      <w:r>
        <w:t>Agent</w:t>
      </w:r>
    </w:p>
    <w:p>
      <w:pPr>
        <w:numPr>
          <w:ilvl w:val="2"/>
          <w:numId w:val="900"/>
        </w:numPr>
        <w:spacing w:before="0" w:after="0"/>
      </w:pPr>
      <w:r>
        <w:t>Patient</w:t>
      </w:r>
    </w:p>
    <w:p>
      <w:pPr>
        <w:numPr>
          <w:ilvl w:val="2"/>
          <w:numId w:val="900"/>
        </w:numPr>
        <w:spacing w:before="0" w:after="0"/>
      </w:pPr>
      <w:r>
        <w:t>Theme</w:t>
      </w:r>
    </w:p>
    <w:p>
      <w:pPr>
        <w:numPr>
          <w:ilvl w:val="2"/>
          <w:numId w:val="900"/>
        </w:numPr>
        <w:spacing w:before="0" w:after="0"/>
      </w:pPr>
      <w:r>
        <w:t>Experiencer</w:t>
      </w:r>
    </w:p>
    <w:p>
      <w:pPr>
        <w:numPr>
          <w:ilvl w:val="2"/>
          <w:numId w:val="900"/>
        </w:numPr>
        <w:spacing w:before="0" w:after="0"/>
      </w:pPr>
      <w:r>
        <w:t>Instrument</w:t>
      </w:r>
    </w:p>
    <w:p>
      <w:pPr>
        <w:numPr>
          <w:ilvl w:val="2"/>
          <w:numId w:val="900"/>
        </w:numPr>
        <w:spacing w:before="0" w:after="0"/>
      </w:pPr>
      <w:r>
        <w:t>Goal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Beneficiary</w:t>
      </w:r>
    </w:p>
    <w:p>
      <w:pPr>
        <w:numPr>
          <w:ilvl w:val="2"/>
          <w:numId w:val="900"/>
        </w:numPr>
        <w:spacing w:before="0" w:after="0"/>
      </w:pPr>
      <w:r>
        <w:t>Recipient</w:t>
      </w:r>
    </w:p>
    <w:p>
      <w:pPr>
        <w:numPr>
          <w:ilvl w:val="1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Valency and Subcategorization</w:t>
      </w:r>
    </w:p>
    <w:p>
      <w:pPr>
        <w:numPr>
          <w:ilvl w:val="2"/>
          <w:numId w:val="900"/>
        </w:numPr>
        <w:spacing w:before="0" w:after="0"/>
      </w:pPr>
      <w:r>
        <w:t>Argument Realization</w:t>
      </w:r>
    </w:p>
    <w:p>
      <w:pPr>
        <w:numPr>
          <w:ilvl w:val="2"/>
          <w:numId w:val="900"/>
        </w:numPr>
        <w:spacing w:before="0" w:after="0"/>
      </w:pPr>
      <w:r>
        <w:t>Linking Theory</w:t>
      </w:r>
    </w:p>
    <w:p>
      <w:pPr>
        <w:numPr>
          <w:ilvl w:val="2"/>
          <w:numId w:val="900"/>
        </w:numPr>
        <w:spacing w:before="0" w:after="0"/>
      </w:pPr>
      <w:r>
        <w:t>Alternations in Argument Structure</w:t>
      </w:r>
    </w:p>
    <w:p>
      <w:pPr>
        <w:numPr>
          <w:ilvl w:val="0"/>
          <w:numId w:val="900"/>
        </w:numPr>
        <w:spacing w:before="0" w:after="0"/>
      </w:pPr>
      <w:r>
        <w:t>Ambiguity and Disambiguation</w:t>
      </w:r>
    </w:p>
    <w:p>
      <w:pPr>
        <w:numPr>
          <w:ilvl w:val="1"/>
          <w:numId w:val="900"/>
        </w:numPr>
        <w:spacing w:before="0" w:after="0"/>
      </w:pPr>
      <w:r>
        <w:t>Types of Ambiguity</w:t>
      </w:r>
    </w:p>
    <w:p>
      <w:pPr>
        <w:numPr>
          <w:ilvl w:val="2"/>
          <w:numId w:val="900"/>
        </w:numPr>
        <w:spacing w:before="0" w:after="0"/>
      </w:pPr>
      <w:r>
        <w:t>Lexical Ambiguity</w:t>
      </w:r>
    </w:p>
    <w:p>
      <w:pPr>
        <w:numPr>
          <w:ilvl w:val="2"/>
          <w:numId w:val="900"/>
        </w:numPr>
        <w:spacing w:before="0" w:after="0"/>
      </w:pPr>
      <w:r>
        <w:t>Structural Ambiguity</w:t>
      </w:r>
    </w:p>
    <w:p>
      <w:pPr>
        <w:numPr>
          <w:ilvl w:val="2"/>
          <w:numId w:val="900"/>
        </w:numPr>
        <w:spacing w:before="0" w:after="0"/>
      </w:pPr>
      <w:r>
        <w:t>Scope Ambiguity</w:t>
      </w:r>
    </w:p>
    <w:p>
      <w:pPr>
        <w:numPr>
          <w:ilvl w:val="2"/>
          <w:numId w:val="900"/>
        </w:numPr>
        <w:spacing w:before="0" w:after="0"/>
      </w:pPr>
      <w:r>
        <w:t>Attachment Ambiguity</w:t>
      </w:r>
    </w:p>
    <w:p>
      <w:pPr>
        <w:numPr>
          <w:ilvl w:val="1"/>
          <w:numId w:val="900"/>
        </w:numPr>
        <w:spacing w:before="0" w:after="0"/>
      </w:pPr>
      <w:r>
        <w:t>Disambiguation Strategies</w:t>
      </w:r>
    </w:p>
    <w:p>
      <w:pPr>
        <w:numPr>
          <w:ilvl w:val="2"/>
          <w:numId w:val="900"/>
        </w:numPr>
        <w:spacing w:before="0" w:after="0"/>
      </w:pPr>
      <w:r>
        <w:t>Contextual Disambiguation</w:t>
      </w:r>
    </w:p>
    <w:p>
      <w:pPr>
        <w:numPr>
          <w:ilvl w:val="2"/>
          <w:numId w:val="900"/>
        </w:numPr>
        <w:spacing w:before="0" w:after="0"/>
      </w:pPr>
      <w:r>
        <w:t>Syntactic Disambiguation</w:t>
      </w:r>
    </w:p>
    <w:p>
      <w:pPr>
        <w:numPr>
          <w:ilvl w:val="2"/>
          <w:numId w:val="900"/>
        </w:numPr>
        <w:spacing w:before="0" w:after="0"/>
      </w:pPr>
      <w:r>
        <w:t>Semantic Disambiguation</w:t>
      </w:r>
    </w:p>
    <w:p>
      <w:pPr>
        <w:numPr>
          <w:ilvl w:val="2"/>
          <w:numId w:val="900"/>
        </w:numPr>
        <w:spacing w:before="0" w:after="0"/>
      </w:pPr>
      <w:r>
        <w:t>Pragmatic Disambiguation</w:t>
      </w:r>
    </w:p>
    <w:p>
      <w:pPr>
        <w:numPr>
          <w:ilvl w:val="1"/>
          <w:numId w:val="900"/>
        </w:numPr>
        <w:spacing w:before="0" w:after="0"/>
      </w:pPr>
      <w:r>
        <w:t>Processing Ambiguous Sentences</w:t>
      </w:r>
    </w:p>
    <w:p>
      <w:pPr>
        <w:numPr>
          <w:ilvl w:val="0"/>
          <w:numId w:val="900"/>
        </w:numPr>
        <w:spacing w:before="0" w:after="0"/>
      </w:pPr>
      <w:r>
        <w:t>Quantification and Scope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Universal Quantification</w:t>
      </w:r>
    </w:p>
    <w:p>
      <w:pPr>
        <w:numPr>
          <w:ilvl w:val="2"/>
          <w:numId w:val="900"/>
        </w:numPr>
        <w:spacing w:before="0" w:after="0"/>
      </w:pPr>
      <w:r>
        <w:t>Existential Quantification</w:t>
      </w:r>
    </w:p>
    <w:p>
      <w:pPr>
        <w:numPr>
          <w:ilvl w:val="2"/>
          <w:numId w:val="900"/>
        </w:numPr>
        <w:spacing w:before="0" w:after="0"/>
      </w:pPr>
      <w:r>
        <w:t>Generalized Quantifiers</w:t>
      </w:r>
    </w:p>
    <w:p>
      <w:pPr>
        <w:numPr>
          <w:ilvl w:val="2"/>
          <w:numId w:val="900"/>
        </w:numPr>
        <w:spacing w:before="0" w:after="0"/>
      </w:pPr>
      <w:r>
        <w:t>Quantifier Scope</w:t>
      </w:r>
    </w:p>
    <w:p>
      <w:pPr>
        <w:numPr>
          <w:ilvl w:val="1"/>
          <w:numId w:val="900"/>
        </w:numPr>
        <w:spacing w:before="0" w:after="0"/>
      </w:pPr>
      <w:r>
        <w:t>Scope Phenomena</w:t>
      </w:r>
    </w:p>
    <w:p>
      <w:pPr>
        <w:numPr>
          <w:ilvl w:val="2"/>
          <w:numId w:val="900"/>
        </w:numPr>
        <w:spacing w:before="0" w:after="0"/>
      </w:pPr>
      <w:r>
        <w:t>Scope Ambiguity</w:t>
      </w:r>
    </w:p>
    <w:p>
      <w:pPr>
        <w:numPr>
          <w:ilvl w:val="2"/>
          <w:numId w:val="900"/>
        </w:numPr>
        <w:spacing w:before="0" w:after="0"/>
      </w:pPr>
      <w:r>
        <w:t>Scope Islands</w:t>
      </w:r>
    </w:p>
    <w:p>
      <w:pPr>
        <w:numPr>
          <w:ilvl w:val="2"/>
          <w:numId w:val="900"/>
        </w:numPr>
        <w:spacing w:before="0" w:after="0"/>
      </w:pPr>
      <w:r>
        <w:t>Quantifier Raising</w:t>
      </w:r>
    </w:p>
    <w:p>
      <w:pPr>
        <w:numPr>
          <w:ilvl w:val="2"/>
          <w:numId w:val="900"/>
        </w:numPr>
        <w:spacing w:before="0" w:after="0"/>
      </w:pPr>
      <w:r>
        <w:t>Inverse Scope</w:t>
      </w:r>
    </w:p>
    <w:p>
      <w:pPr>
        <w:pStyle w:val="Heading1"/>
      </w:pPr>
      <w:r>
        <w:t>Formal Semantics</w:t>
      </w:r>
    </w:p>
    <w:p>
      <w:pPr>
        <w:numPr>
          <w:ilvl w:val="0"/>
          <w:numId w:val="900"/>
        </w:numPr>
        <w:spacing w:before="0" w:after="0"/>
      </w:pPr>
      <w:r>
        <w:t>Logical Foundations</w:t>
      </w:r>
    </w:p>
    <w:p>
      <w:pPr>
        <w:numPr>
          <w:ilvl w:val="1"/>
          <w:numId w:val="900"/>
        </w:numPr>
        <w:spacing w:before="0" w:after="0"/>
      </w:pPr>
      <w:r>
        <w:t>Propositional Logic</w:t>
      </w:r>
    </w:p>
    <w:p>
      <w:pPr>
        <w:numPr>
          <w:ilvl w:val="2"/>
          <w:numId w:val="900"/>
        </w:numPr>
        <w:spacing w:before="0" w:after="0"/>
      </w:pPr>
      <w:r>
        <w:t>Syntax of Propositional Logic</w:t>
      </w:r>
    </w:p>
    <w:p>
      <w:pPr>
        <w:numPr>
          <w:ilvl w:val="2"/>
          <w:numId w:val="900"/>
        </w:numPr>
        <w:spacing w:before="0" w:after="0"/>
      </w:pPr>
      <w:r>
        <w:t>Semantics of Propositional Logic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Logical Connectives</w:t>
      </w:r>
    </w:p>
    <w:p>
      <w:pPr>
        <w:numPr>
          <w:ilvl w:val="1"/>
          <w:numId w:val="900"/>
        </w:numPr>
        <w:spacing w:before="0" w:after="0"/>
      </w:pPr>
      <w:r>
        <w:t>Predicate Logic</w:t>
      </w:r>
    </w:p>
    <w:p>
      <w:pPr>
        <w:numPr>
          <w:ilvl w:val="2"/>
          <w:numId w:val="900"/>
        </w:numPr>
        <w:spacing w:before="0" w:after="0"/>
      </w:pPr>
      <w:r>
        <w:t>Syntax of Predicate Logic</w:t>
      </w:r>
    </w:p>
    <w:p>
      <w:pPr>
        <w:numPr>
          <w:ilvl w:val="2"/>
          <w:numId w:val="900"/>
        </w:numPr>
        <w:spacing w:before="0" w:after="0"/>
      </w:pPr>
      <w:r>
        <w:t>Semantics of Predicate Logic</w:t>
      </w:r>
    </w:p>
    <w:p>
      <w:pPr>
        <w:numPr>
          <w:ilvl w:val="2"/>
          <w:numId w:val="900"/>
        </w:numPr>
        <w:spacing w:before="0" w:after="0"/>
      </w:pPr>
      <w:r>
        <w:t>Quantifiers in Logic</w:t>
      </w:r>
    </w:p>
    <w:p>
      <w:pPr>
        <w:numPr>
          <w:ilvl w:val="2"/>
          <w:numId w:val="900"/>
        </w:numPr>
        <w:spacing w:before="0" w:after="0"/>
      </w:pPr>
      <w:r>
        <w:t>Variables and Binding</w:t>
      </w:r>
    </w:p>
    <w:p>
      <w:pPr>
        <w:numPr>
          <w:ilvl w:val="2"/>
          <w:numId w:val="900"/>
        </w:numPr>
        <w:spacing w:before="0" w:after="0"/>
      </w:pPr>
      <w:r>
        <w:t>Lambda Calculus</w:t>
      </w:r>
    </w:p>
    <w:p>
      <w:pPr>
        <w:numPr>
          <w:ilvl w:val="0"/>
          <w:numId w:val="900"/>
        </w:numPr>
        <w:spacing w:before="0" w:after="0"/>
      </w:pPr>
      <w:r>
        <w:t>Truth-Conditional Semantics</w:t>
      </w:r>
    </w:p>
    <w:p>
      <w:pPr>
        <w:numPr>
          <w:ilvl w:val="1"/>
          <w:numId w:val="900"/>
        </w:numPr>
        <w:spacing w:before="0" w:after="0"/>
      </w:pPr>
      <w:r>
        <w:t>Truth Values and Truth Conditions</w:t>
      </w:r>
    </w:p>
    <w:p>
      <w:pPr>
        <w:numPr>
          <w:ilvl w:val="1"/>
          <w:numId w:val="900"/>
        </w:numPr>
        <w:spacing w:before="0" w:after="0"/>
      </w:pPr>
      <w:r>
        <w:t>Semantic Relations</w:t>
      </w:r>
    </w:p>
    <w:p>
      <w:pPr>
        <w:numPr>
          <w:ilvl w:val="2"/>
          <w:numId w:val="900"/>
        </w:numPr>
        <w:spacing w:before="0" w:after="0"/>
      </w:pPr>
      <w:r>
        <w:t>Entailment</w:t>
      </w:r>
    </w:p>
    <w:p>
      <w:pPr>
        <w:numPr>
          <w:ilvl w:val="2"/>
          <w:numId w:val="900"/>
        </w:numPr>
        <w:spacing w:before="0" w:after="0"/>
      </w:pPr>
      <w:r>
        <w:t>Contradiction</w:t>
      </w:r>
    </w:p>
    <w:p>
      <w:pPr>
        <w:numPr>
          <w:ilvl w:val="2"/>
          <w:numId w:val="900"/>
        </w:numPr>
        <w:spacing w:before="0" w:after="0"/>
      </w:pPr>
      <w:r>
        <w:t>Tautology</w:t>
      </w:r>
    </w:p>
    <w:p>
      <w:pPr>
        <w:numPr>
          <w:ilvl w:val="2"/>
          <w:numId w:val="900"/>
        </w:numPr>
        <w:spacing w:before="0" w:after="0"/>
      </w:pPr>
      <w:r>
        <w:t>Contingency</w:t>
      </w:r>
    </w:p>
    <w:p>
      <w:pPr>
        <w:numPr>
          <w:ilvl w:val="1"/>
          <w:numId w:val="900"/>
        </w:numPr>
        <w:spacing w:before="0" w:after="0"/>
      </w:pPr>
      <w:r>
        <w:t>Tests for Semantic Relations</w:t>
      </w:r>
    </w:p>
    <w:p>
      <w:pPr>
        <w:numPr>
          <w:ilvl w:val="2"/>
          <w:numId w:val="900"/>
        </w:numPr>
        <w:spacing w:before="0" w:after="0"/>
      </w:pPr>
      <w:r>
        <w:t>Entailment Tests</w:t>
      </w:r>
    </w:p>
    <w:p>
      <w:pPr>
        <w:numPr>
          <w:ilvl w:val="2"/>
          <w:numId w:val="900"/>
        </w:numPr>
        <w:spacing w:before="0" w:after="0"/>
      </w:pPr>
      <w:r>
        <w:t>Contradiction Tests</w:t>
      </w:r>
    </w:p>
    <w:p>
      <w:pPr>
        <w:numPr>
          <w:ilvl w:val="2"/>
          <w:numId w:val="900"/>
        </w:numPr>
        <w:spacing w:before="0" w:after="0"/>
      </w:pPr>
      <w:r>
        <w:t>Paraphrase Tests</w:t>
      </w:r>
    </w:p>
    <w:p>
      <w:pPr>
        <w:numPr>
          <w:ilvl w:val="0"/>
          <w:numId w:val="900"/>
        </w:numPr>
        <w:spacing w:before="0" w:after="0"/>
      </w:pPr>
      <w:r>
        <w:t>Model-Theoretic Semantics</w:t>
      </w:r>
    </w:p>
    <w:p>
      <w:pPr>
        <w:numPr>
          <w:ilvl w:val="1"/>
          <w:numId w:val="900"/>
        </w:numPr>
        <w:spacing w:before="0" w:after="0"/>
      </w:pPr>
      <w:r>
        <w:t>Models and Interpretations</w:t>
      </w:r>
    </w:p>
    <w:p>
      <w:pPr>
        <w:numPr>
          <w:ilvl w:val="1"/>
          <w:numId w:val="900"/>
        </w:numPr>
        <w:spacing w:before="0" w:after="0"/>
      </w:pPr>
      <w:r>
        <w:t>Domains of Discourse</w:t>
      </w:r>
    </w:p>
    <w:p>
      <w:pPr>
        <w:numPr>
          <w:ilvl w:val="1"/>
          <w:numId w:val="900"/>
        </w:numPr>
        <w:spacing w:before="0" w:after="0"/>
      </w:pPr>
      <w:r>
        <w:t>Assignment Functions</w:t>
      </w:r>
    </w:p>
    <w:p>
      <w:pPr>
        <w:numPr>
          <w:ilvl w:val="1"/>
          <w:numId w:val="900"/>
        </w:numPr>
        <w:spacing w:before="0" w:after="0"/>
      </w:pPr>
      <w:r>
        <w:t>Satisfaction and Truth</w:t>
      </w:r>
    </w:p>
    <w:p>
      <w:pPr>
        <w:numPr>
          <w:ilvl w:val="1"/>
          <w:numId w:val="900"/>
        </w:numPr>
        <w:spacing w:before="0" w:after="0"/>
      </w:pPr>
      <w:r>
        <w:t>Semantic Evaluation</w:t>
      </w:r>
    </w:p>
    <w:p>
      <w:pPr>
        <w:numPr>
          <w:ilvl w:val="0"/>
          <w:numId w:val="900"/>
        </w:numPr>
        <w:spacing w:before="0" w:after="0"/>
      </w:pPr>
      <w:r>
        <w:t>Advanced Formal Topics</w:t>
      </w:r>
    </w:p>
    <w:p>
      <w:pPr>
        <w:numPr>
          <w:ilvl w:val="1"/>
          <w:numId w:val="900"/>
        </w:numPr>
        <w:spacing w:before="0" w:after="0"/>
      </w:pPr>
      <w:r>
        <w:t>Possible Worlds Semantics</w:t>
      </w:r>
    </w:p>
    <w:p>
      <w:pPr>
        <w:numPr>
          <w:ilvl w:val="2"/>
          <w:numId w:val="900"/>
        </w:numPr>
        <w:spacing w:before="0" w:after="0"/>
      </w:pPr>
      <w:r>
        <w:t>Possible Worlds</w:t>
      </w:r>
    </w:p>
    <w:p>
      <w:pPr>
        <w:numPr>
          <w:ilvl w:val="2"/>
          <w:numId w:val="900"/>
        </w:numPr>
        <w:spacing w:before="0" w:after="0"/>
      </w:pPr>
      <w:r>
        <w:t>Accessibility Relations</w:t>
      </w:r>
    </w:p>
    <w:p>
      <w:pPr>
        <w:numPr>
          <w:ilvl w:val="2"/>
          <w:numId w:val="900"/>
        </w:numPr>
        <w:spacing w:before="0" w:after="0"/>
      </w:pPr>
      <w:r>
        <w:t>Modal Operators</w:t>
      </w:r>
    </w:p>
    <w:p>
      <w:pPr>
        <w:numPr>
          <w:ilvl w:val="2"/>
          <w:numId w:val="900"/>
        </w:numPr>
        <w:spacing w:before="0" w:after="0"/>
      </w:pPr>
      <w:r>
        <w:t>Counterfactuals</w:t>
      </w:r>
    </w:p>
    <w:p>
      <w:pPr>
        <w:numPr>
          <w:ilvl w:val="1"/>
          <w:numId w:val="900"/>
        </w:numPr>
        <w:spacing w:before="0" w:after="0"/>
      </w:pPr>
      <w:r>
        <w:t>Tense and Temporal Semantics</w:t>
      </w:r>
    </w:p>
    <w:p>
      <w:pPr>
        <w:numPr>
          <w:ilvl w:val="2"/>
          <w:numId w:val="900"/>
        </w:numPr>
        <w:spacing w:before="0" w:after="0"/>
      </w:pPr>
      <w:r>
        <w:t>Tense Logic</w:t>
      </w:r>
    </w:p>
    <w:p>
      <w:pPr>
        <w:numPr>
          <w:ilvl w:val="2"/>
          <w:numId w:val="900"/>
        </w:numPr>
        <w:spacing w:before="0" w:after="0"/>
      </w:pPr>
      <w:r>
        <w:t>Temporal Reference</w:t>
      </w:r>
    </w:p>
    <w:p>
      <w:pPr>
        <w:numPr>
          <w:ilvl w:val="2"/>
          <w:numId w:val="900"/>
        </w:numPr>
        <w:spacing w:before="0" w:after="0"/>
      </w:pPr>
      <w:r>
        <w:t>Aspect and Aktionsart</w:t>
      </w:r>
    </w:p>
    <w:p>
      <w:pPr>
        <w:numPr>
          <w:ilvl w:val="2"/>
          <w:numId w:val="900"/>
        </w:numPr>
        <w:spacing w:before="0" w:after="0"/>
      </w:pPr>
      <w:r>
        <w:t>Event Semantics</w:t>
      </w:r>
    </w:p>
    <w:p>
      <w:pPr>
        <w:numPr>
          <w:ilvl w:val="1"/>
          <w:numId w:val="900"/>
        </w:numPr>
        <w:spacing w:before="0" w:after="0"/>
      </w:pPr>
      <w:r>
        <w:t>Modality</w:t>
      </w:r>
    </w:p>
    <w:p>
      <w:pPr>
        <w:numPr>
          <w:ilvl w:val="2"/>
          <w:numId w:val="900"/>
        </w:numPr>
        <w:spacing w:before="0" w:after="0"/>
      </w:pPr>
      <w:r>
        <w:t>Types of Modality</w:t>
      </w:r>
    </w:p>
    <w:p>
      <w:pPr>
        <w:numPr>
          <w:ilvl w:val="3"/>
          <w:numId w:val="900"/>
        </w:numPr>
        <w:spacing w:before="0" w:after="0"/>
      </w:pPr>
      <w:r>
        <w:t>Epistemic Modality</w:t>
      </w:r>
    </w:p>
    <w:p>
      <w:pPr>
        <w:numPr>
          <w:ilvl w:val="3"/>
          <w:numId w:val="900"/>
        </w:numPr>
        <w:spacing w:before="0" w:after="0"/>
      </w:pPr>
      <w:r>
        <w:t>Deontic Modality</w:t>
      </w:r>
    </w:p>
    <w:p>
      <w:pPr>
        <w:numPr>
          <w:ilvl w:val="3"/>
          <w:numId w:val="900"/>
        </w:numPr>
        <w:spacing w:before="0" w:after="0"/>
      </w:pPr>
      <w:r>
        <w:t>Dynamic Modality</w:t>
      </w:r>
    </w:p>
    <w:p>
      <w:pPr>
        <w:numPr>
          <w:ilvl w:val="2"/>
          <w:numId w:val="900"/>
        </w:numPr>
        <w:spacing w:before="0" w:after="0"/>
      </w:pPr>
      <w:r>
        <w:t>Modal Auxiliaries</w:t>
      </w:r>
    </w:p>
    <w:p>
      <w:pPr>
        <w:numPr>
          <w:ilvl w:val="2"/>
          <w:numId w:val="900"/>
        </w:numPr>
        <w:spacing w:before="0" w:after="0"/>
      </w:pPr>
      <w:r>
        <w:t>Modal Logic Systems</w:t>
      </w:r>
    </w:p>
    <w:p>
      <w:pPr>
        <w:numPr>
          <w:ilvl w:val="2"/>
          <w:numId w:val="900"/>
        </w:numPr>
        <w:spacing w:before="0" w:after="0"/>
      </w:pPr>
      <w:r>
        <w:t>Gradable Modality</w:t>
      </w:r>
    </w:p>
    <w:p>
      <w:pPr>
        <w:pStyle w:val="Heading1"/>
      </w:pPr>
      <w:r>
        <w:t>Pragmatic Theory</w:t>
      </w:r>
    </w:p>
    <w:p>
      <w:pPr>
        <w:numPr>
          <w:ilvl w:val="0"/>
          <w:numId w:val="900"/>
        </w:numPr>
        <w:spacing w:before="0" w:after="0"/>
      </w:pPr>
      <w:r>
        <w:t>Context and Contextual Factors</w:t>
      </w:r>
    </w:p>
    <w:p>
      <w:pPr>
        <w:numPr>
          <w:ilvl w:val="1"/>
          <w:numId w:val="900"/>
        </w:numPr>
        <w:spacing w:before="0" w:after="0"/>
      </w:pPr>
      <w:r>
        <w:t>Types of Context</w:t>
      </w:r>
    </w:p>
    <w:p>
      <w:pPr>
        <w:numPr>
          <w:ilvl w:val="2"/>
          <w:numId w:val="900"/>
        </w:numPr>
        <w:spacing w:before="0" w:after="0"/>
      </w:pPr>
      <w:r>
        <w:t>Physical Context</w:t>
      </w:r>
    </w:p>
    <w:p>
      <w:pPr>
        <w:numPr>
          <w:ilvl w:val="2"/>
          <w:numId w:val="900"/>
        </w:numPr>
        <w:spacing w:before="0" w:after="0"/>
      </w:pPr>
      <w:r>
        <w:t>Linguistic Context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Epistemic Context</w:t>
      </w:r>
    </w:p>
    <w:p>
      <w:pPr>
        <w:numPr>
          <w:ilvl w:val="1"/>
          <w:numId w:val="900"/>
        </w:numPr>
        <w:spacing w:before="0" w:after="0"/>
      </w:pPr>
      <w:r>
        <w:t>Context Dependence</w:t>
      </w:r>
    </w:p>
    <w:p>
      <w:pPr>
        <w:numPr>
          <w:ilvl w:val="1"/>
          <w:numId w:val="900"/>
        </w:numPr>
        <w:spacing w:before="0" w:after="0"/>
      </w:pPr>
      <w:r>
        <w:t>Contextual Parameters</w:t>
      </w:r>
    </w:p>
    <w:p>
      <w:pPr>
        <w:numPr>
          <w:ilvl w:val="1"/>
          <w:numId w:val="900"/>
        </w:numPr>
        <w:spacing w:before="0" w:after="0"/>
      </w:pPr>
      <w:r>
        <w:t>Dynamic Context</w:t>
      </w:r>
    </w:p>
    <w:p>
      <w:pPr>
        <w:numPr>
          <w:ilvl w:val="0"/>
          <w:numId w:val="900"/>
        </w:numPr>
        <w:spacing w:before="0" w:after="0"/>
      </w:pPr>
      <w:r>
        <w:t>Deixis and Indexicality</w:t>
      </w:r>
    </w:p>
    <w:p>
      <w:pPr>
        <w:numPr>
          <w:ilvl w:val="1"/>
          <w:numId w:val="900"/>
        </w:numPr>
        <w:spacing w:before="0" w:after="0"/>
      </w:pPr>
      <w:r>
        <w:t>Deictic Phenomena</w:t>
      </w:r>
    </w:p>
    <w:p>
      <w:pPr>
        <w:numPr>
          <w:ilvl w:val="2"/>
          <w:numId w:val="900"/>
        </w:numPr>
        <w:spacing w:before="0" w:after="0"/>
      </w:pPr>
      <w:r>
        <w:t>Person Deixis</w:t>
      </w:r>
    </w:p>
    <w:p>
      <w:pPr>
        <w:numPr>
          <w:ilvl w:val="2"/>
          <w:numId w:val="900"/>
        </w:numPr>
        <w:spacing w:before="0" w:after="0"/>
      </w:pPr>
      <w:r>
        <w:t>Spatial Deixis</w:t>
      </w:r>
    </w:p>
    <w:p>
      <w:pPr>
        <w:numPr>
          <w:ilvl w:val="2"/>
          <w:numId w:val="900"/>
        </w:numPr>
        <w:spacing w:before="0" w:after="0"/>
      </w:pPr>
      <w:r>
        <w:t>Temporal Deixis</w:t>
      </w:r>
    </w:p>
    <w:p>
      <w:pPr>
        <w:numPr>
          <w:ilvl w:val="2"/>
          <w:numId w:val="900"/>
        </w:numPr>
        <w:spacing w:before="0" w:after="0"/>
      </w:pPr>
      <w:r>
        <w:t>Discourse Deixis</w:t>
      </w:r>
    </w:p>
    <w:p>
      <w:pPr>
        <w:numPr>
          <w:ilvl w:val="2"/>
          <w:numId w:val="900"/>
        </w:numPr>
        <w:spacing w:before="0" w:after="0"/>
      </w:pPr>
      <w:r>
        <w:t>Social Deixis</w:t>
      </w:r>
    </w:p>
    <w:p>
      <w:pPr>
        <w:numPr>
          <w:ilvl w:val="1"/>
          <w:numId w:val="900"/>
        </w:numPr>
        <w:spacing w:before="0" w:after="0"/>
      </w:pPr>
      <w:r>
        <w:t>Deictic Expressions</w:t>
      </w:r>
    </w:p>
    <w:p>
      <w:pPr>
        <w:numPr>
          <w:ilvl w:val="2"/>
          <w:numId w:val="900"/>
        </w:numPr>
        <w:spacing w:before="0" w:after="0"/>
      </w:pPr>
      <w:r>
        <w:t>Pronouns</w:t>
      </w:r>
    </w:p>
    <w:p>
      <w:pPr>
        <w:numPr>
          <w:ilvl w:val="2"/>
          <w:numId w:val="900"/>
        </w:numPr>
        <w:spacing w:before="0" w:after="0"/>
      </w:pPr>
      <w:r>
        <w:t>Demonstratives</w:t>
      </w:r>
    </w:p>
    <w:p>
      <w:pPr>
        <w:numPr>
          <w:ilvl w:val="2"/>
          <w:numId w:val="900"/>
        </w:numPr>
        <w:spacing w:before="0" w:after="0"/>
      </w:pPr>
      <w:r>
        <w:t>Adverbs of Time and Place</w:t>
      </w:r>
    </w:p>
    <w:p>
      <w:pPr>
        <w:numPr>
          <w:ilvl w:val="2"/>
          <w:numId w:val="900"/>
        </w:numPr>
        <w:spacing w:before="0" w:after="0"/>
      </w:pPr>
      <w:r>
        <w:t>Tense as Deixis</w:t>
      </w:r>
    </w:p>
    <w:p>
      <w:pPr>
        <w:numPr>
          <w:ilvl w:val="1"/>
          <w:numId w:val="900"/>
        </w:numPr>
        <w:spacing w:before="0" w:after="0"/>
      </w:pPr>
      <w:r>
        <w:t>Deictic Center and Origo</w:t>
      </w:r>
    </w:p>
    <w:p>
      <w:pPr>
        <w:numPr>
          <w:ilvl w:val="2"/>
          <w:numId w:val="900"/>
        </w:numPr>
        <w:spacing w:before="0" w:after="0"/>
      </w:pPr>
      <w:r>
        <w:t>Shifting Deictic Centers</w:t>
      </w:r>
    </w:p>
    <w:p>
      <w:pPr>
        <w:numPr>
          <w:ilvl w:val="2"/>
          <w:numId w:val="900"/>
        </w:numPr>
        <w:spacing w:before="0" w:after="0"/>
      </w:pPr>
      <w:r>
        <w:t>Perspective and Point of View</w:t>
      </w:r>
    </w:p>
    <w:p>
      <w:pPr>
        <w:numPr>
          <w:ilvl w:val="1"/>
          <w:numId w:val="900"/>
        </w:numPr>
        <w:spacing w:before="0" w:after="0"/>
      </w:pPr>
      <w:r>
        <w:t>Indexicality</w:t>
      </w:r>
    </w:p>
    <w:p>
      <w:pPr>
        <w:numPr>
          <w:ilvl w:val="2"/>
          <w:numId w:val="900"/>
        </w:numPr>
        <w:spacing w:before="0" w:after="0"/>
      </w:pPr>
      <w:r>
        <w:t>Pure Indexicals</w:t>
      </w:r>
    </w:p>
    <w:p>
      <w:pPr>
        <w:numPr>
          <w:ilvl w:val="2"/>
          <w:numId w:val="900"/>
        </w:numPr>
        <w:spacing w:before="0" w:after="0"/>
      </w:pPr>
      <w:r>
        <w:t>True Demonstratives</w:t>
      </w:r>
    </w:p>
    <w:p>
      <w:pPr>
        <w:numPr>
          <w:ilvl w:val="2"/>
          <w:numId w:val="900"/>
        </w:numPr>
        <w:spacing w:before="0" w:after="0"/>
      </w:pPr>
      <w:r>
        <w:t>Automatic vs. Intentional Indexicals</w:t>
      </w:r>
    </w:p>
    <w:p>
      <w:pPr>
        <w:numPr>
          <w:ilvl w:val="0"/>
          <w:numId w:val="900"/>
        </w:numPr>
        <w:spacing w:before="0" w:after="0"/>
      </w:pPr>
      <w:r>
        <w:t>Speech Act Theory</w:t>
      </w:r>
    </w:p>
    <w:p>
      <w:pPr>
        <w:numPr>
          <w:ilvl w:val="1"/>
          <w:numId w:val="900"/>
        </w:numPr>
        <w:spacing w:before="0" w:after="0"/>
      </w:pPr>
      <w:r>
        <w:t>Austin's Theory</w:t>
      </w:r>
    </w:p>
    <w:p>
      <w:pPr>
        <w:numPr>
          <w:ilvl w:val="2"/>
          <w:numId w:val="900"/>
        </w:numPr>
        <w:spacing w:before="0" w:after="0"/>
      </w:pPr>
      <w:r>
        <w:t>Performative vs. Constative Utterances</w:t>
      </w:r>
    </w:p>
    <w:p>
      <w:pPr>
        <w:numPr>
          <w:ilvl w:val="2"/>
          <w:numId w:val="900"/>
        </w:numPr>
        <w:spacing w:before="0" w:after="0"/>
      </w:pPr>
      <w:r>
        <w:t>Explicit vs. Implicit Performatives</w:t>
      </w:r>
    </w:p>
    <w:p>
      <w:pPr>
        <w:numPr>
          <w:ilvl w:val="2"/>
          <w:numId w:val="900"/>
        </w:numPr>
        <w:spacing w:before="0" w:after="0"/>
      </w:pPr>
      <w:r>
        <w:t>Felicity Conditions</w:t>
      </w:r>
    </w:p>
    <w:p>
      <w:pPr>
        <w:numPr>
          <w:ilvl w:val="2"/>
          <w:numId w:val="900"/>
        </w:numPr>
        <w:spacing w:before="0" w:after="0"/>
      </w:pPr>
      <w:r>
        <w:t>Speech Act Failures</w:t>
      </w:r>
    </w:p>
    <w:p>
      <w:pPr>
        <w:numPr>
          <w:ilvl w:val="1"/>
          <w:numId w:val="900"/>
        </w:numPr>
        <w:spacing w:before="0" w:after="0"/>
      </w:pPr>
      <w:r>
        <w:t>Searle's Refinements</w:t>
      </w:r>
    </w:p>
    <w:p>
      <w:pPr>
        <w:numPr>
          <w:ilvl w:val="2"/>
          <w:numId w:val="900"/>
        </w:numPr>
        <w:spacing w:before="0" w:after="0"/>
      </w:pPr>
      <w:r>
        <w:t>Locutionary Acts</w:t>
      </w:r>
    </w:p>
    <w:p>
      <w:pPr>
        <w:numPr>
          <w:ilvl w:val="2"/>
          <w:numId w:val="900"/>
        </w:numPr>
        <w:spacing w:before="0" w:after="0"/>
      </w:pPr>
      <w:r>
        <w:t>Illocutionary Acts</w:t>
      </w:r>
    </w:p>
    <w:p>
      <w:pPr>
        <w:numPr>
          <w:ilvl w:val="2"/>
          <w:numId w:val="900"/>
        </w:numPr>
        <w:spacing w:before="0" w:after="0"/>
      </w:pPr>
      <w:r>
        <w:t>Perlocutionary Acts</w:t>
      </w:r>
    </w:p>
    <w:p>
      <w:pPr>
        <w:numPr>
          <w:ilvl w:val="2"/>
          <w:numId w:val="900"/>
        </w:numPr>
        <w:spacing w:before="0" w:after="0"/>
      </w:pPr>
      <w:r>
        <w:t>Constitutive vs. Regulative Rules</w:t>
      </w:r>
    </w:p>
    <w:p>
      <w:pPr>
        <w:numPr>
          <w:ilvl w:val="1"/>
          <w:numId w:val="900"/>
        </w:numPr>
        <w:spacing w:before="0" w:after="0"/>
      </w:pPr>
      <w:r>
        <w:t>Classification of Speech Acts</w:t>
      </w:r>
    </w:p>
    <w:p>
      <w:pPr>
        <w:numPr>
          <w:ilvl w:val="2"/>
          <w:numId w:val="900"/>
        </w:numPr>
        <w:spacing w:before="0" w:after="0"/>
      </w:pPr>
      <w:r>
        <w:t>Assertives</w:t>
      </w:r>
    </w:p>
    <w:p>
      <w:pPr>
        <w:numPr>
          <w:ilvl w:val="2"/>
          <w:numId w:val="900"/>
        </w:numPr>
        <w:spacing w:before="0" w:after="0"/>
      </w:pPr>
      <w:r>
        <w:t>Directives</w:t>
      </w:r>
    </w:p>
    <w:p>
      <w:pPr>
        <w:numPr>
          <w:ilvl w:val="2"/>
          <w:numId w:val="900"/>
        </w:numPr>
        <w:spacing w:before="0" w:after="0"/>
      </w:pPr>
      <w:r>
        <w:t>Commissives</w:t>
      </w:r>
    </w:p>
    <w:p>
      <w:pPr>
        <w:numPr>
          <w:ilvl w:val="2"/>
          <w:numId w:val="900"/>
        </w:numPr>
        <w:spacing w:before="0" w:after="0"/>
      </w:pPr>
      <w:r>
        <w:t>Expressives</w:t>
      </w:r>
    </w:p>
    <w:p>
      <w:pPr>
        <w:numPr>
          <w:ilvl w:val="2"/>
          <w:numId w:val="900"/>
        </w:numPr>
        <w:spacing w:before="0" w:after="0"/>
      </w:pPr>
      <w:r>
        <w:t>Declarations</w:t>
      </w:r>
    </w:p>
    <w:p>
      <w:pPr>
        <w:numPr>
          <w:ilvl w:val="1"/>
          <w:numId w:val="900"/>
        </w:numPr>
        <w:spacing w:before="0" w:after="0"/>
      </w:pPr>
      <w:r>
        <w:t>Direct vs. Indirect Speech Acts</w:t>
      </w:r>
    </w:p>
    <w:p>
      <w:pPr>
        <w:numPr>
          <w:ilvl w:val="2"/>
          <w:numId w:val="900"/>
        </w:numPr>
        <w:spacing w:before="0" w:after="0"/>
      </w:pPr>
      <w:r>
        <w:t>Literal vs. Non-Literal Acts</w:t>
      </w:r>
    </w:p>
    <w:p>
      <w:pPr>
        <w:numPr>
          <w:ilvl w:val="2"/>
          <w:numId w:val="900"/>
        </w:numPr>
        <w:spacing w:before="0" w:after="0"/>
      </w:pPr>
      <w:r>
        <w:t>Conventionalized Indirect Acts</w:t>
      </w:r>
    </w:p>
    <w:p>
      <w:pPr>
        <w:numPr>
          <w:ilvl w:val="2"/>
          <w:numId w:val="900"/>
        </w:numPr>
        <w:spacing w:before="0" w:after="0"/>
      </w:pPr>
      <w:r>
        <w:t>Recognition of Indirect Acts</w:t>
      </w:r>
    </w:p>
    <w:p>
      <w:pPr>
        <w:pStyle w:val="Heading1"/>
      </w:pPr>
      <w:r>
        <w:t>Conversational Pragmatics</w:t>
      </w:r>
    </w:p>
    <w:p>
      <w:pPr>
        <w:numPr>
          <w:ilvl w:val="0"/>
          <w:numId w:val="900"/>
        </w:numPr>
        <w:spacing w:before="0" w:after="0"/>
      </w:pPr>
      <w:r>
        <w:t>Grice's Theory of Conversation</w:t>
      </w:r>
    </w:p>
    <w:p>
      <w:pPr>
        <w:numPr>
          <w:ilvl w:val="1"/>
          <w:numId w:val="900"/>
        </w:numPr>
        <w:spacing w:before="0" w:after="0"/>
      </w:pPr>
      <w:r>
        <w:t>The Cooperative Principle</w:t>
      </w:r>
    </w:p>
    <w:p>
      <w:pPr>
        <w:numPr>
          <w:ilvl w:val="1"/>
          <w:numId w:val="900"/>
        </w:numPr>
        <w:spacing w:before="0" w:after="0"/>
      </w:pPr>
      <w:r>
        <w:t>Conversational Maxims</w:t>
      </w:r>
    </w:p>
    <w:p>
      <w:pPr>
        <w:numPr>
          <w:ilvl w:val="2"/>
          <w:numId w:val="900"/>
        </w:numPr>
        <w:spacing w:before="0" w:after="0"/>
      </w:pPr>
      <w:r>
        <w:t>Maxim of Quality</w:t>
      </w:r>
    </w:p>
    <w:p>
      <w:pPr>
        <w:numPr>
          <w:ilvl w:val="2"/>
          <w:numId w:val="900"/>
        </w:numPr>
        <w:spacing w:before="0" w:after="0"/>
      </w:pPr>
      <w:r>
        <w:t>Maxim of Quantity</w:t>
      </w:r>
    </w:p>
    <w:p>
      <w:pPr>
        <w:numPr>
          <w:ilvl w:val="2"/>
          <w:numId w:val="900"/>
        </w:numPr>
        <w:spacing w:before="0" w:after="0"/>
      </w:pPr>
      <w:r>
        <w:t>Maxim of Relation</w:t>
      </w:r>
    </w:p>
    <w:p>
      <w:pPr>
        <w:numPr>
          <w:ilvl w:val="2"/>
          <w:numId w:val="900"/>
        </w:numPr>
        <w:spacing w:before="0" w:after="0"/>
      </w:pPr>
      <w:r>
        <w:t>Maxim of Manner</w:t>
      </w:r>
    </w:p>
    <w:p>
      <w:pPr>
        <w:numPr>
          <w:ilvl w:val="1"/>
          <w:numId w:val="900"/>
        </w:numPr>
        <w:spacing w:before="0" w:after="0"/>
      </w:pPr>
      <w:r>
        <w:t>Observing vs. Violating Maxims</w:t>
      </w:r>
    </w:p>
    <w:p>
      <w:pPr>
        <w:numPr>
          <w:ilvl w:val="1"/>
          <w:numId w:val="900"/>
        </w:numPr>
        <w:spacing w:before="0" w:after="0"/>
      </w:pPr>
      <w:r>
        <w:t>Flouting Maxims</w:t>
      </w:r>
    </w:p>
    <w:p>
      <w:pPr>
        <w:numPr>
          <w:ilvl w:val="1"/>
          <w:numId w:val="900"/>
        </w:numPr>
        <w:spacing w:before="0" w:after="0"/>
      </w:pPr>
      <w:r>
        <w:t>Opting Out of Maxims</w:t>
      </w:r>
    </w:p>
    <w:p>
      <w:pPr>
        <w:numPr>
          <w:ilvl w:val="0"/>
          <w:numId w:val="900"/>
        </w:numPr>
        <w:spacing w:before="0" w:after="0"/>
      </w:pPr>
      <w:r>
        <w:t>Conversational Implicature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Generalized Conversational Implicature</w:t>
      </w:r>
    </w:p>
    <w:p>
      <w:pPr>
        <w:numPr>
          <w:ilvl w:val="1"/>
          <w:numId w:val="900"/>
        </w:numPr>
        <w:spacing w:before="0" w:after="0"/>
      </w:pPr>
      <w:r>
        <w:t>Particularized Conversational Implicature</w:t>
      </w:r>
    </w:p>
    <w:p>
      <w:pPr>
        <w:numPr>
          <w:ilvl w:val="1"/>
          <w:numId w:val="900"/>
        </w:numPr>
        <w:spacing w:before="0" w:after="0"/>
      </w:pPr>
      <w:r>
        <w:t>Properties of Implicatures</w:t>
      </w:r>
    </w:p>
    <w:p>
      <w:pPr>
        <w:numPr>
          <w:ilvl w:val="2"/>
          <w:numId w:val="900"/>
        </w:numPr>
        <w:spacing w:before="0" w:after="0"/>
      </w:pPr>
      <w:r>
        <w:t>Cancellability</w:t>
      </w:r>
    </w:p>
    <w:p>
      <w:pPr>
        <w:numPr>
          <w:ilvl w:val="2"/>
          <w:numId w:val="900"/>
        </w:numPr>
        <w:spacing w:before="0" w:after="0"/>
      </w:pPr>
      <w:r>
        <w:t>Non-Detachability</w:t>
      </w:r>
    </w:p>
    <w:p>
      <w:pPr>
        <w:numPr>
          <w:ilvl w:val="2"/>
          <w:numId w:val="900"/>
        </w:numPr>
        <w:spacing w:before="0" w:after="0"/>
      </w:pPr>
      <w:r>
        <w:t>Calculability</w:t>
      </w:r>
    </w:p>
    <w:p>
      <w:pPr>
        <w:numPr>
          <w:ilvl w:val="2"/>
          <w:numId w:val="900"/>
        </w:numPr>
        <w:spacing w:before="0" w:after="0"/>
      </w:pPr>
      <w:r>
        <w:t>Non-Conventionality</w:t>
      </w:r>
    </w:p>
    <w:p>
      <w:pPr>
        <w:numPr>
          <w:ilvl w:val="1"/>
          <w:numId w:val="900"/>
        </w:numPr>
        <w:spacing w:before="0" w:after="0"/>
      </w:pPr>
      <w:r>
        <w:t>Scalar Implicature</w:t>
      </w:r>
    </w:p>
    <w:p>
      <w:pPr>
        <w:numPr>
          <w:ilvl w:val="2"/>
          <w:numId w:val="900"/>
        </w:numPr>
        <w:spacing w:before="0" w:after="0"/>
      </w:pPr>
      <w:r>
        <w:t>Scalar Terms and Scales</w:t>
      </w:r>
    </w:p>
    <w:p>
      <w:pPr>
        <w:numPr>
          <w:ilvl w:val="2"/>
          <w:numId w:val="900"/>
        </w:numPr>
        <w:spacing w:before="0" w:after="0"/>
      </w:pPr>
      <w:r>
        <w:t>Quantity Implicatures</w:t>
      </w:r>
    </w:p>
    <w:p>
      <w:pPr>
        <w:numPr>
          <w:ilvl w:val="2"/>
          <w:numId w:val="900"/>
        </w:numPr>
        <w:spacing w:before="0" w:after="0"/>
      </w:pPr>
      <w:r>
        <w:t>Horn Scales</w:t>
      </w:r>
    </w:p>
    <w:p>
      <w:pPr>
        <w:numPr>
          <w:ilvl w:val="0"/>
          <w:numId w:val="900"/>
        </w:numPr>
        <w:spacing w:before="0" w:after="0"/>
      </w:pPr>
      <w:r>
        <w:t>Conventional Implicature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Conventional vs. Conversational Implicature</w:t>
      </w:r>
    </w:p>
    <w:p>
      <w:pPr>
        <w:numPr>
          <w:ilvl w:val="1"/>
          <w:numId w:val="900"/>
        </w:numPr>
        <w:spacing w:before="0" w:after="0"/>
      </w:pPr>
      <w:r>
        <w:t>Conventional Implicature Triggers</w:t>
      </w:r>
    </w:p>
    <w:p>
      <w:pPr>
        <w:numPr>
          <w:ilvl w:val="1"/>
          <w:numId w:val="900"/>
        </w:numPr>
        <w:spacing w:before="0" w:after="0"/>
      </w:pPr>
      <w:r>
        <w:t>Multidimensional Meaning</w:t>
      </w:r>
    </w:p>
    <w:p>
      <w:pPr>
        <w:numPr>
          <w:ilvl w:val="0"/>
          <w:numId w:val="900"/>
        </w:numPr>
        <w:spacing w:before="0" w:after="0"/>
      </w:pPr>
      <w:r>
        <w:t>Presupposition</w:t>
      </w:r>
    </w:p>
    <w:p>
      <w:pPr>
        <w:numPr>
          <w:ilvl w:val="1"/>
          <w:numId w:val="900"/>
        </w:numPr>
        <w:spacing w:before="0" w:after="0"/>
      </w:pPr>
      <w:r>
        <w:t>Defining Presupposition</w:t>
      </w:r>
    </w:p>
    <w:p>
      <w:pPr>
        <w:numPr>
          <w:ilvl w:val="1"/>
          <w:numId w:val="900"/>
        </w:numPr>
        <w:spacing w:before="0" w:after="0"/>
      </w:pPr>
      <w:r>
        <w:t>Properties of Presuppositions</w:t>
      </w:r>
    </w:p>
    <w:p>
      <w:pPr>
        <w:numPr>
          <w:ilvl w:val="2"/>
          <w:numId w:val="900"/>
        </w:numPr>
        <w:spacing w:before="0" w:after="0"/>
      </w:pPr>
      <w:r>
        <w:t>Projection Under Negation</w:t>
      </w:r>
    </w:p>
    <w:p>
      <w:pPr>
        <w:numPr>
          <w:ilvl w:val="2"/>
          <w:numId w:val="900"/>
        </w:numPr>
        <w:spacing w:before="0" w:after="0"/>
      </w:pPr>
      <w:r>
        <w:t>Constancy Under Embedding</w:t>
      </w:r>
    </w:p>
    <w:p>
      <w:pPr>
        <w:numPr>
          <w:ilvl w:val="1"/>
          <w:numId w:val="900"/>
        </w:numPr>
        <w:spacing w:before="0" w:after="0"/>
      </w:pPr>
      <w:r>
        <w:t>Presupposition Triggers</w:t>
      </w:r>
    </w:p>
    <w:p>
      <w:pPr>
        <w:numPr>
          <w:ilvl w:val="2"/>
          <w:numId w:val="900"/>
        </w:numPr>
        <w:spacing w:before="0" w:after="0"/>
      </w:pPr>
      <w:r>
        <w:t>Definite Descriptions</w:t>
      </w:r>
    </w:p>
    <w:p>
      <w:pPr>
        <w:numPr>
          <w:ilvl w:val="2"/>
          <w:numId w:val="900"/>
        </w:numPr>
        <w:spacing w:before="0" w:after="0"/>
      </w:pPr>
      <w:r>
        <w:t>Factive Predicates</w:t>
      </w:r>
    </w:p>
    <w:p>
      <w:pPr>
        <w:numPr>
          <w:ilvl w:val="2"/>
          <w:numId w:val="900"/>
        </w:numPr>
        <w:spacing w:before="0" w:after="0"/>
      </w:pPr>
      <w:r>
        <w:t>Change of State Verbs</w:t>
      </w:r>
    </w:p>
    <w:p>
      <w:pPr>
        <w:numPr>
          <w:ilvl w:val="2"/>
          <w:numId w:val="900"/>
        </w:numPr>
        <w:spacing w:before="0" w:after="0"/>
      </w:pPr>
      <w:r>
        <w:t>Iteratives and Additives</w:t>
      </w:r>
    </w:p>
    <w:p>
      <w:pPr>
        <w:numPr>
          <w:ilvl w:val="2"/>
          <w:numId w:val="900"/>
        </w:numPr>
        <w:spacing w:before="0" w:after="0"/>
      </w:pPr>
      <w:r>
        <w:t>Cleft Constructions</w:t>
      </w:r>
    </w:p>
    <w:p>
      <w:pPr>
        <w:numPr>
          <w:ilvl w:val="2"/>
          <w:numId w:val="900"/>
        </w:numPr>
        <w:spacing w:before="0" w:after="0"/>
      </w:pPr>
      <w:r>
        <w:t>Temporal Clauses</w:t>
      </w:r>
    </w:p>
    <w:p>
      <w:pPr>
        <w:numPr>
          <w:ilvl w:val="1"/>
          <w:numId w:val="900"/>
        </w:numPr>
        <w:spacing w:before="0" w:after="0"/>
      </w:pPr>
      <w:r>
        <w:t>Presupposition Projection</w:t>
      </w:r>
    </w:p>
    <w:p>
      <w:pPr>
        <w:numPr>
          <w:ilvl w:val="2"/>
          <w:numId w:val="900"/>
        </w:numPr>
        <w:spacing w:before="0" w:after="0"/>
      </w:pPr>
      <w:r>
        <w:t>The Projection Problem</w:t>
      </w:r>
    </w:p>
    <w:p>
      <w:pPr>
        <w:numPr>
          <w:ilvl w:val="2"/>
          <w:numId w:val="900"/>
        </w:numPr>
        <w:spacing w:before="0" w:after="0"/>
      </w:pPr>
      <w:r>
        <w:t>Holes, Plugs, and Filters</w:t>
      </w:r>
    </w:p>
    <w:p>
      <w:pPr>
        <w:numPr>
          <w:ilvl w:val="2"/>
          <w:numId w:val="900"/>
        </w:numPr>
        <w:spacing w:before="0" w:after="0"/>
      </w:pPr>
      <w:r>
        <w:t>Family of Sentences Test</w:t>
      </w:r>
    </w:p>
    <w:p>
      <w:pPr>
        <w:numPr>
          <w:ilvl w:val="1"/>
          <w:numId w:val="900"/>
        </w:numPr>
        <w:spacing w:before="0" w:after="0"/>
      </w:pPr>
      <w:r>
        <w:t>Presupposition Accommodation</w:t>
      </w:r>
    </w:p>
    <w:p>
      <w:pPr>
        <w:numPr>
          <w:ilvl w:val="1"/>
          <w:numId w:val="900"/>
        </w:numPr>
        <w:spacing w:before="0" w:after="0"/>
      </w:pPr>
      <w:r>
        <w:t>Presupposition Failure</w:t>
      </w:r>
    </w:p>
    <w:p>
      <w:pPr>
        <w:pStyle w:val="Heading1"/>
      </w:pPr>
      <w:r>
        <w:t>The Semantics-Pragmatics Interface</w:t>
      </w:r>
    </w:p>
    <w:p>
      <w:pPr>
        <w:numPr>
          <w:ilvl w:val="0"/>
          <w:numId w:val="900"/>
        </w:numPr>
        <w:spacing w:before="0" w:after="0"/>
      </w:pPr>
      <w:r>
        <w:t>Theoretical Debates</w:t>
      </w:r>
    </w:p>
    <w:p>
      <w:pPr>
        <w:numPr>
          <w:ilvl w:val="1"/>
          <w:numId w:val="900"/>
        </w:numPr>
        <w:spacing w:before="0" w:after="0"/>
      </w:pPr>
      <w:r>
        <w:t>The Boundary Problem</w:t>
      </w:r>
    </w:p>
    <w:p>
      <w:pPr>
        <w:numPr>
          <w:ilvl w:val="1"/>
          <w:numId w:val="900"/>
        </w:numPr>
        <w:spacing w:before="0" w:after="0"/>
      </w:pPr>
      <w:r>
        <w:t>Semantic vs. Pragmatic Phenomena</w:t>
      </w:r>
    </w:p>
    <w:p>
      <w:pPr>
        <w:numPr>
          <w:ilvl w:val="1"/>
          <w:numId w:val="900"/>
        </w:numPr>
        <w:spacing w:before="0" w:after="0"/>
      </w:pPr>
      <w:r>
        <w:t>Tests for Distinguishing Levels</w:t>
      </w:r>
    </w:p>
    <w:p>
      <w:pPr>
        <w:numPr>
          <w:ilvl w:val="0"/>
          <w:numId w:val="900"/>
        </w:numPr>
        <w:spacing w:before="0" w:after="0"/>
      </w:pPr>
      <w:r>
        <w:t>Competing Approaches</w:t>
      </w:r>
    </w:p>
    <w:p>
      <w:pPr>
        <w:numPr>
          <w:ilvl w:val="1"/>
          <w:numId w:val="900"/>
        </w:numPr>
        <w:spacing w:before="0" w:after="0"/>
      </w:pPr>
      <w:r>
        <w:t>Literalism</w:t>
      </w:r>
    </w:p>
    <w:p>
      <w:pPr>
        <w:numPr>
          <w:ilvl w:val="1"/>
          <w:numId w:val="900"/>
        </w:numPr>
        <w:spacing w:before="0" w:after="0"/>
      </w:pPr>
      <w:r>
        <w:t>Contextualism</w:t>
      </w:r>
    </w:p>
    <w:p>
      <w:pPr>
        <w:numPr>
          <w:ilvl w:val="1"/>
          <w:numId w:val="900"/>
        </w:numPr>
        <w:spacing w:before="0" w:after="0"/>
      </w:pPr>
      <w:r>
        <w:t>Minimalism</w:t>
      </w:r>
    </w:p>
    <w:p>
      <w:pPr>
        <w:numPr>
          <w:ilvl w:val="1"/>
          <w:numId w:val="900"/>
        </w:numPr>
        <w:spacing w:before="0" w:after="0"/>
      </w:pPr>
      <w:r>
        <w:t>Radical Contextualism</w:t>
      </w:r>
    </w:p>
    <w:p>
      <w:pPr>
        <w:numPr>
          <w:ilvl w:val="1"/>
          <w:numId w:val="900"/>
        </w:numPr>
        <w:spacing w:before="0" w:after="0"/>
      </w:pPr>
      <w:r>
        <w:t>Moderate Contextualism</w:t>
      </w:r>
    </w:p>
    <w:p>
      <w:pPr>
        <w:numPr>
          <w:ilvl w:val="0"/>
          <w:numId w:val="900"/>
        </w:numPr>
        <w:spacing w:before="0" w:after="0"/>
      </w:pPr>
      <w:r>
        <w:t>Interface Phenomena</w:t>
      </w:r>
    </w:p>
    <w:p>
      <w:pPr>
        <w:numPr>
          <w:ilvl w:val="1"/>
          <w:numId w:val="900"/>
        </w:numPr>
        <w:spacing w:before="0" w:after="0"/>
      </w:pPr>
      <w:r>
        <w:t>Saturation</w:t>
      </w:r>
    </w:p>
    <w:p>
      <w:pPr>
        <w:numPr>
          <w:ilvl w:val="1"/>
          <w:numId w:val="900"/>
        </w:numPr>
        <w:spacing w:before="0" w:after="0"/>
      </w:pPr>
      <w:r>
        <w:t>Free Enrichment</w:t>
      </w:r>
    </w:p>
    <w:p>
      <w:pPr>
        <w:numPr>
          <w:ilvl w:val="1"/>
          <w:numId w:val="900"/>
        </w:numPr>
        <w:spacing w:before="0" w:after="0"/>
      </w:pPr>
      <w:r>
        <w:t>Loosening</w:t>
      </w:r>
    </w:p>
    <w:p>
      <w:pPr>
        <w:numPr>
          <w:ilvl w:val="1"/>
          <w:numId w:val="900"/>
        </w:numPr>
        <w:spacing w:before="0" w:after="0"/>
      </w:pPr>
      <w:r>
        <w:t>Ad Hoc Concept Construction</w:t>
      </w:r>
    </w:p>
    <w:p>
      <w:pPr>
        <w:numPr>
          <w:ilvl w:val="1"/>
          <w:numId w:val="900"/>
        </w:numPr>
        <w:spacing w:before="0" w:after="0"/>
      </w:pPr>
      <w:r>
        <w:t>Pragmatic Intrusion</w:t>
      </w:r>
    </w:p>
    <w:p>
      <w:pPr>
        <w:numPr>
          <w:ilvl w:val="0"/>
          <w:numId w:val="900"/>
        </w:numPr>
        <w:spacing w:before="0" w:after="0"/>
      </w:pPr>
      <w:r>
        <w:t>Underdeterminacy and Enrichment</w:t>
      </w:r>
    </w:p>
    <w:p>
      <w:pPr>
        <w:numPr>
          <w:ilvl w:val="1"/>
          <w:numId w:val="900"/>
        </w:numPr>
        <w:spacing w:before="0" w:after="0"/>
      </w:pPr>
      <w:r>
        <w:t>Semantic Underdeterminacy</w:t>
      </w:r>
    </w:p>
    <w:p>
      <w:pPr>
        <w:numPr>
          <w:ilvl w:val="1"/>
          <w:numId w:val="900"/>
        </w:numPr>
        <w:spacing w:before="0" w:after="0"/>
      </w:pPr>
      <w:r>
        <w:t>Pragmatic Enrichment Processes</w:t>
      </w:r>
    </w:p>
    <w:p>
      <w:pPr>
        <w:numPr>
          <w:ilvl w:val="1"/>
          <w:numId w:val="900"/>
        </w:numPr>
        <w:spacing w:before="0" w:after="0"/>
      </w:pPr>
      <w:r>
        <w:t>Top-Down vs. Bottom-Up Processing</w:t>
      </w:r>
    </w:p>
    <w:p>
      <w:pPr>
        <w:numPr>
          <w:ilvl w:val="1"/>
          <w:numId w:val="900"/>
        </w:numPr>
        <w:spacing w:before="0" w:after="0"/>
      </w:pPr>
      <w:r>
        <w:t>Modulation of Lexical Concepts</w:t>
      </w:r>
    </w:p>
    <w:p>
      <w:pPr>
        <w:pStyle w:val="Heading1"/>
      </w:pPr>
      <w:r>
        <w:t>Advanced Pragmatic Theories</w:t>
      </w:r>
    </w:p>
    <w:p>
      <w:pPr>
        <w:numPr>
          <w:ilvl w:val="0"/>
          <w:numId w:val="900"/>
        </w:numPr>
        <w:spacing w:before="0" w:after="0"/>
      </w:pPr>
      <w:r>
        <w:t>Relevance Theory</w:t>
      </w:r>
    </w:p>
    <w:p>
      <w:pPr>
        <w:numPr>
          <w:ilvl w:val="1"/>
          <w:numId w:val="900"/>
        </w:numPr>
        <w:spacing w:before="0" w:after="0"/>
      </w:pPr>
      <w:r>
        <w:t>Cognitive Principle of Relevance</w:t>
      </w:r>
    </w:p>
    <w:p>
      <w:pPr>
        <w:numPr>
          <w:ilvl w:val="1"/>
          <w:numId w:val="900"/>
        </w:numPr>
        <w:spacing w:before="0" w:after="0"/>
      </w:pPr>
      <w:r>
        <w:t>Communicative Principle of Relevance</w:t>
      </w:r>
    </w:p>
    <w:p>
      <w:pPr>
        <w:numPr>
          <w:ilvl w:val="1"/>
          <w:numId w:val="900"/>
        </w:numPr>
        <w:spacing w:before="0" w:after="0"/>
      </w:pPr>
      <w:r>
        <w:t>Relevance and Effort</w:t>
      </w:r>
    </w:p>
    <w:p>
      <w:pPr>
        <w:numPr>
          <w:ilvl w:val="1"/>
          <w:numId w:val="900"/>
        </w:numPr>
        <w:spacing w:before="0" w:after="0"/>
      </w:pPr>
      <w:r>
        <w:t>Optimal Relevance</w:t>
      </w:r>
    </w:p>
    <w:p>
      <w:pPr>
        <w:numPr>
          <w:ilvl w:val="1"/>
          <w:numId w:val="900"/>
        </w:numPr>
        <w:spacing w:before="0" w:after="0"/>
      </w:pPr>
      <w:r>
        <w:t>Explicature vs. Implicature</w:t>
      </w:r>
    </w:p>
    <w:p>
      <w:pPr>
        <w:numPr>
          <w:ilvl w:val="1"/>
          <w:numId w:val="900"/>
        </w:numPr>
        <w:spacing w:before="0" w:after="0"/>
      </w:pPr>
      <w:r>
        <w:t>Procedural vs. Conceptual Meaning</w:t>
      </w:r>
    </w:p>
    <w:p>
      <w:pPr>
        <w:numPr>
          <w:ilvl w:val="0"/>
          <w:numId w:val="900"/>
        </w:numPr>
        <w:spacing w:before="0" w:after="0"/>
      </w:pPr>
      <w:r>
        <w:t>Politeness Theory</w:t>
      </w:r>
    </w:p>
    <w:p>
      <w:pPr>
        <w:numPr>
          <w:ilvl w:val="1"/>
          <w:numId w:val="900"/>
        </w:numPr>
        <w:spacing w:before="0" w:after="0"/>
      </w:pPr>
      <w:r>
        <w:t>Face and Face Wants</w:t>
      </w:r>
    </w:p>
    <w:p>
      <w:pPr>
        <w:numPr>
          <w:ilvl w:val="2"/>
          <w:numId w:val="900"/>
        </w:numPr>
        <w:spacing w:before="0" w:after="0"/>
      </w:pPr>
      <w:r>
        <w:t>Positive Face</w:t>
      </w:r>
    </w:p>
    <w:p>
      <w:pPr>
        <w:numPr>
          <w:ilvl w:val="2"/>
          <w:numId w:val="900"/>
        </w:numPr>
        <w:spacing w:before="0" w:after="0"/>
      </w:pPr>
      <w:r>
        <w:t>Negative Face</w:t>
      </w:r>
    </w:p>
    <w:p>
      <w:pPr>
        <w:numPr>
          <w:ilvl w:val="1"/>
          <w:numId w:val="900"/>
        </w:numPr>
        <w:spacing w:before="0" w:after="0"/>
      </w:pPr>
      <w:r>
        <w:t>Face-Threatening Acts</w:t>
      </w:r>
    </w:p>
    <w:p>
      <w:pPr>
        <w:numPr>
          <w:ilvl w:val="1"/>
          <w:numId w:val="900"/>
        </w:numPr>
        <w:spacing w:before="0" w:after="0"/>
      </w:pPr>
      <w:r>
        <w:t>Politeness Strategies</w:t>
      </w:r>
    </w:p>
    <w:p>
      <w:pPr>
        <w:numPr>
          <w:ilvl w:val="2"/>
          <w:numId w:val="900"/>
        </w:numPr>
        <w:spacing w:before="0" w:after="0"/>
      </w:pPr>
      <w:r>
        <w:t>Bald On-Record</w:t>
      </w:r>
    </w:p>
    <w:p>
      <w:pPr>
        <w:numPr>
          <w:ilvl w:val="2"/>
          <w:numId w:val="900"/>
        </w:numPr>
        <w:spacing w:before="0" w:after="0"/>
      </w:pPr>
      <w:r>
        <w:t>Positive Politeness</w:t>
      </w:r>
    </w:p>
    <w:p>
      <w:pPr>
        <w:numPr>
          <w:ilvl w:val="2"/>
          <w:numId w:val="900"/>
        </w:numPr>
        <w:spacing w:before="0" w:after="0"/>
      </w:pPr>
      <w:r>
        <w:t>Negative Politeness</w:t>
      </w:r>
    </w:p>
    <w:p>
      <w:pPr>
        <w:numPr>
          <w:ilvl w:val="2"/>
          <w:numId w:val="900"/>
        </w:numPr>
        <w:spacing w:before="0" w:after="0"/>
      </w:pPr>
      <w:r>
        <w:t>Off-Record Strategies</w:t>
      </w:r>
    </w:p>
    <w:p>
      <w:pPr>
        <w:numPr>
          <w:ilvl w:val="1"/>
          <w:numId w:val="900"/>
        </w:numPr>
        <w:spacing w:before="0" w:after="0"/>
      </w:pPr>
      <w:r>
        <w:t>Cultural Variation in Politeness</w:t>
      </w:r>
    </w:p>
    <w:p>
      <w:pPr>
        <w:numPr>
          <w:ilvl w:val="0"/>
          <w:numId w:val="900"/>
        </w:numPr>
        <w:spacing w:before="0" w:after="0"/>
      </w:pPr>
      <w:r>
        <w:t>Information Structure</w:t>
      </w:r>
    </w:p>
    <w:p>
      <w:pPr>
        <w:numPr>
          <w:ilvl w:val="1"/>
          <w:numId w:val="900"/>
        </w:numPr>
        <w:spacing w:before="0" w:after="0"/>
      </w:pPr>
      <w:r>
        <w:t>Topic-Comment Structure</w:t>
      </w:r>
    </w:p>
    <w:p>
      <w:pPr>
        <w:numPr>
          <w:ilvl w:val="1"/>
          <w:numId w:val="900"/>
        </w:numPr>
        <w:spacing w:before="0" w:after="0"/>
      </w:pPr>
      <w:r>
        <w:t>Focus-Background Structure</w:t>
      </w:r>
    </w:p>
    <w:p>
      <w:pPr>
        <w:numPr>
          <w:ilvl w:val="1"/>
          <w:numId w:val="900"/>
        </w:numPr>
        <w:spacing w:before="0" w:after="0"/>
      </w:pPr>
      <w:r>
        <w:t>Given vs. New Information</w:t>
      </w:r>
    </w:p>
    <w:p>
      <w:pPr>
        <w:numPr>
          <w:ilvl w:val="1"/>
          <w:numId w:val="900"/>
        </w:numPr>
        <w:spacing w:before="0" w:after="0"/>
      </w:pPr>
      <w:r>
        <w:t>Contrastive Focus</w:t>
      </w:r>
    </w:p>
    <w:p>
      <w:pPr>
        <w:numPr>
          <w:ilvl w:val="1"/>
          <w:numId w:val="900"/>
        </w:numPr>
        <w:spacing w:before="0" w:after="0"/>
      </w:pPr>
      <w:r>
        <w:t>Information Packaging</w:t>
      </w:r>
    </w:p>
    <w:p>
      <w:pPr>
        <w:numPr>
          <w:ilvl w:val="1"/>
          <w:numId w:val="900"/>
        </w:numPr>
        <w:spacing w:before="0" w:after="0"/>
      </w:pPr>
      <w:r>
        <w:t>Prosodic Realization</w:t>
      </w:r>
    </w:p>
    <w:p>
      <w:pPr>
        <w:pStyle w:val="Heading1"/>
      </w:pPr>
      <w:r>
        <w:t>Applied and Experimental Approaches</w:t>
      </w:r>
    </w:p>
    <w:p>
      <w:pPr>
        <w:numPr>
          <w:ilvl w:val="0"/>
          <w:numId w:val="900"/>
        </w:numPr>
        <w:spacing w:before="0" w:after="0"/>
      </w:pPr>
      <w:r>
        <w:t>Cross-Linguistic Pragmatics</w:t>
      </w:r>
    </w:p>
    <w:p>
      <w:pPr>
        <w:numPr>
          <w:ilvl w:val="1"/>
          <w:numId w:val="900"/>
        </w:numPr>
        <w:spacing w:before="0" w:after="0"/>
      </w:pPr>
      <w:r>
        <w:t>Pragmatic Universals</w:t>
      </w:r>
    </w:p>
    <w:p>
      <w:pPr>
        <w:numPr>
          <w:ilvl w:val="1"/>
          <w:numId w:val="900"/>
        </w:numPr>
        <w:spacing w:before="0" w:after="0"/>
      </w:pPr>
      <w:r>
        <w:t>Cultural Variation in Pragmatic Norms</w:t>
      </w:r>
    </w:p>
    <w:p>
      <w:pPr>
        <w:numPr>
          <w:ilvl w:val="1"/>
          <w:numId w:val="900"/>
        </w:numPr>
        <w:spacing w:before="0" w:after="0"/>
      </w:pPr>
      <w:r>
        <w:t>Speech Acts Across Languages</w:t>
      </w:r>
    </w:p>
    <w:p>
      <w:pPr>
        <w:numPr>
          <w:ilvl w:val="1"/>
          <w:numId w:val="900"/>
        </w:numPr>
        <w:spacing w:before="0" w:after="0"/>
      </w:pPr>
      <w:r>
        <w:t>Politeness Across Cultures</w:t>
      </w:r>
    </w:p>
    <w:p>
      <w:pPr>
        <w:numPr>
          <w:ilvl w:val="1"/>
          <w:numId w:val="900"/>
        </w:numPr>
        <w:spacing w:before="0" w:after="0"/>
      </w:pPr>
      <w:r>
        <w:t>Intercultural Pragmatics</w:t>
      </w:r>
    </w:p>
    <w:p>
      <w:pPr>
        <w:numPr>
          <w:ilvl w:val="0"/>
          <w:numId w:val="900"/>
        </w:numPr>
        <w:spacing w:before="0" w:after="0"/>
      </w:pPr>
      <w:r>
        <w:t>Developmental Pragmatics</w:t>
      </w:r>
    </w:p>
    <w:p>
      <w:pPr>
        <w:numPr>
          <w:ilvl w:val="1"/>
          <w:numId w:val="900"/>
        </w:numPr>
        <w:spacing w:before="0" w:after="0"/>
      </w:pPr>
      <w:r>
        <w:t>Acquisition of Pragmatic Competence</w:t>
      </w:r>
    </w:p>
    <w:p>
      <w:pPr>
        <w:numPr>
          <w:ilvl w:val="1"/>
          <w:numId w:val="900"/>
        </w:numPr>
        <w:spacing w:before="0" w:after="0"/>
      </w:pPr>
      <w:r>
        <w:t>Development of Speech Acts</w:t>
      </w:r>
    </w:p>
    <w:p>
      <w:pPr>
        <w:numPr>
          <w:ilvl w:val="1"/>
          <w:numId w:val="900"/>
        </w:numPr>
        <w:spacing w:before="0" w:after="0"/>
      </w:pPr>
      <w:r>
        <w:t>Implicature in Child Language</w:t>
      </w:r>
    </w:p>
    <w:p>
      <w:pPr>
        <w:numPr>
          <w:ilvl w:val="1"/>
          <w:numId w:val="900"/>
        </w:numPr>
        <w:spacing w:before="0" w:after="0"/>
      </w:pPr>
      <w:r>
        <w:t>Theory of Mind and Pragmatics</w:t>
      </w:r>
    </w:p>
    <w:p>
      <w:pPr>
        <w:numPr>
          <w:ilvl w:val="0"/>
          <w:numId w:val="900"/>
        </w:numPr>
        <w:spacing w:before="0" w:after="0"/>
      </w:pPr>
      <w:r>
        <w:t>Experimental Pragmatics</w:t>
      </w:r>
    </w:p>
    <w:p>
      <w:pPr>
        <w:numPr>
          <w:ilvl w:val="1"/>
          <w:numId w:val="900"/>
        </w:numPr>
        <w:spacing w:before="0" w:after="0"/>
      </w:pPr>
      <w:r>
        <w:t>Psycholinguistic Methods</w:t>
      </w:r>
    </w:p>
    <w:p>
      <w:pPr>
        <w:numPr>
          <w:ilvl w:val="1"/>
          <w:numId w:val="900"/>
        </w:numPr>
        <w:spacing w:before="0" w:after="0"/>
      </w:pPr>
      <w:r>
        <w:t>Processing Studies</w:t>
      </w:r>
    </w:p>
    <w:p>
      <w:pPr>
        <w:numPr>
          <w:ilvl w:val="2"/>
          <w:numId w:val="900"/>
        </w:numPr>
        <w:spacing w:before="0" w:after="0"/>
      </w:pPr>
      <w:r>
        <w:t>Eye-Tracking Studies</w:t>
      </w:r>
    </w:p>
    <w:p>
      <w:pPr>
        <w:numPr>
          <w:ilvl w:val="2"/>
          <w:numId w:val="900"/>
        </w:numPr>
        <w:spacing w:before="0" w:after="0"/>
      </w:pPr>
      <w:r>
        <w:t>ERP Studies</w:t>
      </w:r>
    </w:p>
    <w:p>
      <w:pPr>
        <w:numPr>
          <w:ilvl w:val="2"/>
          <w:numId w:val="900"/>
        </w:numPr>
        <w:spacing w:before="0" w:after="0"/>
      </w:pPr>
      <w:r>
        <w:t>Reaction Time Studies</w:t>
      </w:r>
    </w:p>
    <w:p>
      <w:pPr>
        <w:numPr>
          <w:ilvl w:val="1"/>
          <w:numId w:val="900"/>
        </w:numPr>
        <w:spacing w:before="0" w:after="0"/>
      </w:pPr>
      <w:r>
        <w:t>Online vs. Offline Processing</w:t>
      </w:r>
    </w:p>
    <w:p>
      <w:pPr>
        <w:numPr>
          <w:ilvl w:val="1"/>
          <w:numId w:val="900"/>
        </w:numPr>
        <w:spacing w:before="0" w:after="0"/>
      </w:pPr>
      <w:r>
        <w:t>Individual Differences</w:t>
      </w:r>
    </w:p>
    <w:p>
      <w:pPr>
        <w:numPr>
          <w:ilvl w:val="0"/>
          <w:numId w:val="900"/>
        </w:numPr>
        <w:spacing w:before="0" w:after="0"/>
      </w:pPr>
      <w:r>
        <w:t>Clinical Pragmatics</w:t>
      </w:r>
    </w:p>
    <w:p>
      <w:pPr>
        <w:numPr>
          <w:ilvl w:val="1"/>
          <w:numId w:val="900"/>
        </w:numPr>
        <w:spacing w:before="0" w:after="0"/>
      </w:pPr>
      <w:r>
        <w:t>Pragmatic Disorders</w:t>
      </w:r>
    </w:p>
    <w:p>
      <w:pPr>
        <w:numPr>
          <w:ilvl w:val="1"/>
          <w:numId w:val="900"/>
        </w:numPr>
        <w:spacing w:before="0" w:after="0"/>
      </w:pPr>
      <w:r>
        <w:t>Assessment of Pragmatic Abilities</w:t>
      </w:r>
    </w:p>
    <w:p>
      <w:pPr>
        <w:numPr>
          <w:ilvl w:val="1"/>
          <w:numId w:val="900"/>
        </w:numPr>
        <w:spacing w:before="0" w:after="0"/>
      </w:pPr>
      <w:r>
        <w:t>Intervention Strategies</w:t>
      </w:r>
    </w:p>
    <w:p>
      <w:pPr>
        <w:numPr>
          <w:ilvl w:val="1"/>
          <w:numId w:val="900"/>
        </w:numPr>
        <w:spacing w:before="0" w:after="0"/>
      </w:pPr>
      <w:r>
        <w:t>Autism and Pragmatics</w:t>
      </w:r>
    </w:p>
    <w:p>
      <w:pPr>
        <w:numPr>
          <w:ilvl w:val="0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Natural Language Understanding</w:t>
      </w:r>
    </w:p>
    <w:p>
      <w:pPr>
        <w:numPr>
          <w:ilvl w:val="1"/>
          <w:numId w:val="900"/>
        </w:numPr>
        <w:spacing w:before="0" w:after="0"/>
      </w:pPr>
      <w:r>
        <w:t>Dialogue Systems</w:t>
      </w:r>
    </w:p>
    <w:p>
      <w:pPr>
        <w:numPr>
          <w:ilvl w:val="1"/>
          <w:numId w:val="900"/>
        </w:numPr>
        <w:spacing w:before="0" w:after="0"/>
      </w:pPr>
      <w:r>
        <w:t>Pragmatic Modeling</w:t>
      </w:r>
    </w:p>
    <w:p>
      <w:pPr>
        <w:numPr>
          <w:ilvl w:val="1"/>
          <w:numId w:val="900"/>
        </w:numPr>
        <w:spacing w:before="0" w:after="0"/>
      </w:pPr>
      <w:r>
        <w:t>Machine Learning in Pragmatics</w:t>
      </w:r>
    </w:p>
    <w:p>
      <w:pPr>
        <w:numPr>
          <w:ilvl w:val="1"/>
          <w:numId w:val="900"/>
        </w:numPr>
        <w:spacing w:before="0" w:after="0"/>
      </w:pPr>
      <w:r>
        <w:t>Computational Models of Implicature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