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Second Language Acquisition</w:t>
      </w:r>
    </w:p>
    <w:p>
      <w:pPr>
        <w:pStyle w:val="Heading1"/>
      </w:pPr>
      <w:r>
        <w:t>Introduction to Second Language Acquisition</w:t>
      </w:r>
    </w:p>
    <w:p>
      <w:pPr>
        <w:numPr>
          <w:ilvl w:val="0"/>
          <w:numId w:val="900"/>
        </w:numPr>
        <w:spacing w:before="0" w:after="0"/>
      </w:pPr>
      <w:r>
        <w:t>Defining Second Language Acquisition</w:t>
      </w:r>
    </w:p>
    <w:p>
      <w:pPr>
        <w:numPr>
          <w:ilvl w:val="1"/>
          <w:numId w:val="900"/>
        </w:numPr>
        <w:spacing w:before="0" w:after="0"/>
      </w:pPr>
      <w:r>
        <w:t>Definition and Scope of SLA</w:t>
      </w:r>
    </w:p>
    <w:p>
      <w:pPr>
        <w:numPr>
          <w:ilvl w:val="1"/>
          <w:numId w:val="900"/>
        </w:numPr>
        <w:spacing w:before="0" w:after="0"/>
      </w:pPr>
      <w:r>
        <w:t>Distinction from First Language Acquisition</w:t>
      </w:r>
    </w:p>
    <w:p>
      <w:pPr>
        <w:numPr>
          <w:ilvl w:val="2"/>
          <w:numId w:val="900"/>
        </w:numPr>
        <w:spacing w:before="0" w:after="0"/>
      </w:pPr>
      <w:r>
        <w:t>Age of Acquisition Effects</w:t>
      </w:r>
    </w:p>
    <w:p>
      <w:pPr>
        <w:numPr>
          <w:ilvl w:val="2"/>
          <w:numId w:val="900"/>
        </w:numPr>
        <w:spacing w:before="0" w:after="0"/>
      </w:pPr>
      <w:r>
        <w:t>Cognitive Differences</w:t>
      </w:r>
    </w:p>
    <w:p>
      <w:pPr>
        <w:numPr>
          <w:ilvl w:val="2"/>
          <w:numId w:val="900"/>
        </w:numPr>
        <w:spacing w:before="0" w:after="0"/>
      </w:pPr>
      <w:r>
        <w:t>Neurological Differences</w:t>
      </w:r>
    </w:p>
    <w:p>
      <w:pPr>
        <w:numPr>
          <w:ilvl w:val="2"/>
          <w:numId w:val="900"/>
        </w:numPr>
        <w:spacing w:before="0" w:after="0"/>
      </w:pPr>
      <w:r>
        <w:t>Input Characteristics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Distinction from Foreign Language Learning</w:t>
      </w:r>
    </w:p>
    <w:p>
      <w:pPr>
        <w:numPr>
          <w:ilvl w:val="2"/>
          <w:numId w:val="900"/>
        </w:numPr>
        <w:spacing w:before="0" w:after="0"/>
      </w:pPr>
      <w:r>
        <w:t>Learning Contexts</w:t>
      </w:r>
    </w:p>
    <w:p>
      <w:pPr>
        <w:numPr>
          <w:ilvl w:val="2"/>
          <w:numId w:val="900"/>
        </w:numPr>
        <w:spacing w:before="0" w:after="0"/>
      </w:pPr>
      <w:r>
        <w:t>Exposure Patterns</w:t>
      </w:r>
    </w:p>
    <w:p>
      <w:pPr>
        <w:numPr>
          <w:ilvl w:val="2"/>
          <w:numId w:val="900"/>
        </w:numPr>
        <w:spacing w:before="0" w:after="0"/>
      </w:pPr>
      <w:r>
        <w:t>Goals and Outcomes</w:t>
      </w:r>
    </w:p>
    <w:p>
      <w:pPr>
        <w:numPr>
          <w:ilvl w:val="2"/>
          <w:numId w:val="900"/>
        </w:numPr>
        <w:spacing w:before="0" w:after="0"/>
      </w:pPr>
      <w:r>
        <w:t>Motivation Types</w:t>
      </w:r>
    </w:p>
    <w:p>
      <w:pPr>
        <w:numPr>
          <w:ilvl w:val="0"/>
          <w:numId w:val="900"/>
        </w:numPr>
        <w:spacing w:before="0" w:after="0"/>
      </w:pPr>
      <w:r>
        <w:t>Core Questions in SLA</w:t>
      </w:r>
    </w:p>
    <w:p>
      <w:pPr>
        <w:numPr>
          <w:ilvl w:val="1"/>
          <w:numId w:val="900"/>
        </w:numPr>
        <w:spacing w:before="0" w:after="0"/>
      </w:pPr>
      <w:r>
        <w:t>What is Learned in SLA</w:t>
      </w:r>
    </w:p>
    <w:p>
      <w:pPr>
        <w:numPr>
          <w:ilvl w:val="2"/>
          <w:numId w:val="900"/>
        </w:numPr>
        <w:spacing w:before="0" w:after="0"/>
      </w:pPr>
      <w:r>
        <w:t>Linguistic Competence</w:t>
      </w:r>
    </w:p>
    <w:p>
      <w:pPr>
        <w:numPr>
          <w:ilvl w:val="2"/>
          <w:numId w:val="900"/>
        </w:numPr>
        <w:spacing w:before="0" w:after="0"/>
      </w:pPr>
      <w:r>
        <w:t>Communicative Competence</w:t>
      </w:r>
    </w:p>
    <w:p>
      <w:pPr>
        <w:numPr>
          <w:ilvl w:val="2"/>
          <w:numId w:val="900"/>
        </w:numPr>
        <w:spacing w:before="0" w:after="0"/>
      </w:pPr>
      <w:r>
        <w:t>Pragmatic Competence</w:t>
      </w:r>
    </w:p>
    <w:p>
      <w:pPr>
        <w:numPr>
          <w:ilvl w:val="2"/>
          <w:numId w:val="900"/>
        </w:numPr>
        <w:spacing w:before="0" w:after="0"/>
      </w:pPr>
      <w:r>
        <w:t>Sociolinguistic Competence</w:t>
      </w:r>
    </w:p>
    <w:p>
      <w:pPr>
        <w:numPr>
          <w:ilvl w:val="1"/>
          <w:numId w:val="900"/>
        </w:numPr>
        <w:spacing w:before="0" w:after="0"/>
      </w:pPr>
      <w:r>
        <w:t>How is a Second Language Learned</w:t>
      </w:r>
    </w:p>
    <w:p>
      <w:pPr>
        <w:numPr>
          <w:ilvl w:val="2"/>
          <w:numId w:val="900"/>
        </w:numPr>
        <w:spacing w:before="0" w:after="0"/>
      </w:pPr>
      <w:r>
        <w:t>Acquisition Processes</w:t>
      </w:r>
    </w:p>
    <w:p>
      <w:pPr>
        <w:numPr>
          <w:ilvl w:val="2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Learning Mechanisms</w:t>
      </w:r>
    </w:p>
    <w:p>
      <w:pPr>
        <w:numPr>
          <w:ilvl w:val="1"/>
          <w:numId w:val="900"/>
        </w:numPr>
        <w:spacing w:before="0" w:after="0"/>
      </w:pPr>
      <w:r>
        <w:t>Why Do Learners Vary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Contextual Factors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0"/>
          <w:numId w:val="900"/>
        </w:numPr>
        <w:spacing w:before="0" w:after="0"/>
      </w:pPr>
      <w:r>
        <w:t>Key Terminology in SLA</w:t>
      </w:r>
    </w:p>
    <w:p>
      <w:pPr>
        <w:numPr>
          <w:ilvl w:val="1"/>
          <w:numId w:val="900"/>
        </w:numPr>
        <w:spacing w:before="0" w:after="0"/>
      </w:pPr>
      <w:r>
        <w:t>Target Language</w:t>
      </w:r>
    </w:p>
    <w:p>
      <w:pPr>
        <w:numPr>
          <w:ilvl w:val="1"/>
          <w:numId w:val="900"/>
        </w:numPr>
        <w:spacing w:before="0" w:after="0"/>
      </w:pPr>
      <w:r>
        <w:t>Native Language</w:t>
      </w:r>
    </w:p>
    <w:p>
      <w:pPr>
        <w:numPr>
          <w:ilvl w:val="1"/>
          <w:numId w:val="900"/>
        </w:numPr>
        <w:spacing w:before="0" w:after="0"/>
      </w:pPr>
      <w:r>
        <w:t>Second Language</w:t>
      </w:r>
    </w:p>
    <w:p>
      <w:pPr>
        <w:numPr>
          <w:ilvl w:val="1"/>
          <w:numId w:val="900"/>
        </w:numPr>
        <w:spacing w:before="0" w:after="0"/>
      </w:pPr>
      <w:r>
        <w:t>Interlanguage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Systematicity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2"/>
          <w:numId w:val="900"/>
        </w:numPr>
        <w:spacing w:before="0" w:after="0"/>
      </w:pPr>
      <w:r>
        <w:t>Development Over Time</w:t>
      </w:r>
    </w:p>
    <w:p>
      <w:pPr>
        <w:numPr>
          <w:ilvl w:val="1"/>
          <w:numId w:val="900"/>
        </w:numPr>
        <w:spacing w:before="0" w:after="0"/>
      </w:pPr>
      <w:r>
        <w:t>Fossilization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Manifestations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Competence vs Performance</w:t>
      </w:r>
    </w:p>
    <w:p>
      <w:pPr>
        <w:numPr>
          <w:ilvl w:val="2"/>
          <w:numId w:val="900"/>
        </w:numPr>
        <w:spacing w:before="0" w:after="0"/>
      </w:pPr>
      <w:r>
        <w:t>Theoretical Distinctions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pStyle w:val="Heading1"/>
      </w:pPr>
      <w:r>
        <w:t>The Role of the First Language</w:t>
      </w:r>
    </w:p>
    <w:p>
      <w:pPr>
        <w:numPr>
          <w:ilvl w:val="0"/>
          <w:numId w:val="900"/>
        </w:numPr>
        <w:spacing w:before="0" w:after="0"/>
      </w:pPr>
      <w:r>
        <w:t>Language Transfer</w:t>
      </w:r>
    </w:p>
    <w:p>
      <w:pPr>
        <w:numPr>
          <w:ilvl w:val="1"/>
          <w:numId w:val="900"/>
        </w:numPr>
        <w:spacing w:before="0" w:after="0"/>
      </w:pPr>
      <w:r>
        <w:t>Definition of Transfer</w:t>
      </w:r>
    </w:p>
    <w:p>
      <w:pPr>
        <w:numPr>
          <w:ilvl w:val="1"/>
          <w:numId w:val="900"/>
        </w:numPr>
        <w:spacing w:before="0" w:after="0"/>
      </w:pPr>
      <w:r>
        <w:t>Positive Transfer</w:t>
      </w:r>
    </w:p>
    <w:p>
      <w:pPr>
        <w:numPr>
          <w:ilvl w:val="2"/>
          <w:numId w:val="900"/>
        </w:numPr>
        <w:spacing w:before="0" w:after="0"/>
      </w:pPr>
      <w:r>
        <w:t>Facilitative Effects</w:t>
      </w:r>
    </w:p>
    <w:p>
      <w:pPr>
        <w:numPr>
          <w:ilvl w:val="2"/>
          <w:numId w:val="900"/>
        </w:numPr>
        <w:spacing w:before="0" w:after="0"/>
      </w:pPr>
      <w:r>
        <w:t>Examples Across Languages</w:t>
      </w:r>
    </w:p>
    <w:p>
      <w:pPr>
        <w:numPr>
          <w:ilvl w:val="1"/>
          <w:numId w:val="900"/>
        </w:numPr>
        <w:spacing w:before="0" w:after="0"/>
      </w:pPr>
      <w:r>
        <w:t>Negative Transfer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Impact on Development</w:t>
      </w:r>
    </w:p>
    <w:p>
      <w:pPr>
        <w:numPr>
          <w:ilvl w:val="1"/>
          <w:numId w:val="900"/>
        </w:numPr>
        <w:spacing w:before="0" w:after="0"/>
      </w:pPr>
      <w:r>
        <w:t>Factors Affecting Transfer</w:t>
      </w:r>
    </w:p>
    <w:p>
      <w:pPr>
        <w:numPr>
          <w:ilvl w:val="2"/>
          <w:numId w:val="900"/>
        </w:numPr>
        <w:spacing w:before="0" w:after="0"/>
      </w:pPr>
      <w:r>
        <w:t>Language Distance</w:t>
      </w:r>
    </w:p>
    <w:p>
      <w:pPr>
        <w:numPr>
          <w:ilvl w:val="2"/>
          <w:numId w:val="900"/>
        </w:numPr>
        <w:spacing w:before="0" w:after="0"/>
      </w:pPr>
      <w:r>
        <w:t>Proficiency Level</w:t>
      </w:r>
    </w:p>
    <w:p>
      <w:pPr>
        <w:numPr>
          <w:ilvl w:val="2"/>
          <w:numId w:val="900"/>
        </w:numPr>
        <w:spacing w:before="0" w:after="0"/>
      </w:pPr>
      <w:r>
        <w:t>Age of Learning</w:t>
      </w:r>
    </w:p>
    <w:p>
      <w:pPr>
        <w:numPr>
          <w:ilvl w:val="0"/>
          <w:numId w:val="900"/>
        </w:numPr>
        <w:spacing w:before="0" w:after="0"/>
      </w:pPr>
      <w:r>
        <w:t>Contrastive Analysis Hypothesis</w:t>
      </w:r>
    </w:p>
    <w:p>
      <w:pPr>
        <w:numPr>
          <w:ilvl w:val="1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Strong Version</w:t>
      </w:r>
    </w:p>
    <w:p>
      <w:pPr>
        <w:numPr>
          <w:ilvl w:val="2"/>
          <w:numId w:val="900"/>
        </w:numPr>
        <w:spacing w:before="0" w:after="0"/>
      </w:pPr>
      <w:r>
        <w:t>Predictive Claims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1"/>
          <w:numId w:val="900"/>
        </w:numPr>
        <w:spacing w:before="0" w:after="0"/>
      </w:pPr>
      <w:r>
        <w:t>Weak Version</w:t>
      </w:r>
    </w:p>
    <w:p>
      <w:pPr>
        <w:numPr>
          <w:ilvl w:val="2"/>
          <w:numId w:val="900"/>
        </w:numPr>
        <w:spacing w:before="0" w:after="0"/>
      </w:pPr>
      <w:r>
        <w:t>Explanatory Focus</w:t>
      </w:r>
    </w:p>
    <w:p>
      <w:pPr>
        <w:numPr>
          <w:ilvl w:val="2"/>
          <w:numId w:val="900"/>
        </w:numPr>
        <w:spacing w:before="0" w:after="0"/>
      </w:pPr>
      <w:r>
        <w:t>Retrospective Analysis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Theoretical Problems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Errors vs Mistakes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Identification Criteria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Interlingual Errors</w:t>
      </w:r>
    </w:p>
    <w:p>
      <w:pPr>
        <w:numPr>
          <w:ilvl w:val="2"/>
          <w:numId w:val="900"/>
        </w:numPr>
        <w:spacing w:before="0" w:after="0"/>
      </w:pPr>
      <w:r>
        <w:t>Intralingual Errors</w:t>
      </w:r>
    </w:p>
    <w:p>
      <w:pPr>
        <w:numPr>
          <w:ilvl w:val="3"/>
          <w:numId w:val="900"/>
        </w:numPr>
        <w:spacing w:before="0" w:after="0"/>
      </w:pPr>
      <w:r>
        <w:t>Overgeneralization</w:t>
      </w:r>
    </w:p>
    <w:p>
      <w:pPr>
        <w:numPr>
          <w:ilvl w:val="3"/>
          <w:numId w:val="900"/>
        </w:numPr>
        <w:spacing w:before="0" w:after="0"/>
      </w:pPr>
      <w:r>
        <w:t>Simplification</w:t>
      </w:r>
    </w:p>
    <w:p>
      <w:pPr>
        <w:numPr>
          <w:ilvl w:val="3"/>
          <w:numId w:val="900"/>
        </w:numPr>
        <w:spacing w:before="0" w:after="0"/>
      </w:pPr>
      <w:r>
        <w:t>Incomplete Rule Application</w:t>
      </w:r>
    </w:p>
    <w:p>
      <w:pPr>
        <w:numPr>
          <w:ilvl w:val="2"/>
          <w:numId w:val="900"/>
        </w:numPr>
        <w:spacing w:before="0" w:after="0"/>
      </w:pPr>
      <w:r>
        <w:t>Developmental Errors</w:t>
      </w:r>
    </w:p>
    <w:p>
      <w:pPr>
        <w:numPr>
          <w:ilvl w:val="1"/>
          <w:numId w:val="900"/>
        </w:numPr>
        <w:spacing w:before="0" w:after="0"/>
      </w:pPr>
      <w:r>
        <w:t>Error Classification Systems</w:t>
      </w:r>
    </w:p>
    <w:p>
      <w:pPr>
        <w:numPr>
          <w:ilvl w:val="1"/>
          <w:numId w:val="900"/>
        </w:numPr>
        <w:spacing w:before="0" w:after="0"/>
      </w:pPr>
      <w:r>
        <w:t>Error Gravity and Significance</w:t>
      </w:r>
    </w:p>
    <w:p>
      <w:pPr>
        <w:pStyle w:val="Heading1"/>
      </w:pPr>
      <w:r>
        <w:t>Major Theoretical Frameworks in SLA</w:t>
      </w:r>
    </w:p>
    <w:p>
      <w:pPr>
        <w:numPr>
          <w:ilvl w:val="0"/>
          <w:numId w:val="900"/>
        </w:numPr>
        <w:spacing w:before="0" w:after="0"/>
      </w:pPr>
      <w:r>
        <w:t>Nativist and Universal Grammar Perspectives</w:t>
      </w:r>
    </w:p>
    <w:p>
      <w:pPr>
        <w:numPr>
          <w:ilvl w:val="1"/>
          <w:numId w:val="900"/>
        </w:numPr>
        <w:spacing w:before="0" w:after="0"/>
      </w:pPr>
      <w:r>
        <w:t>The Logical Problem of Language Acquisition</w:t>
      </w:r>
    </w:p>
    <w:p>
      <w:pPr>
        <w:numPr>
          <w:ilvl w:val="2"/>
          <w:numId w:val="900"/>
        </w:numPr>
        <w:spacing w:before="0" w:after="0"/>
      </w:pPr>
      <w:r>
        <w:t>Poverty of the Stimulus</w:t>
      </w:r>
    </w:p>
    <w:p>
      <w:pPr>
        <w:numPr>
          <w:ilvl w:val="2"/>
          <w:numId w:val="900"/>
        </w:numPr>
        <w:spacing w:before="0" w:after="0"/>
      </w:pPr>
      <w:r>
        <w:t>Underdetermination Problem</w:t>
      </w:r>
    </w:p>
    <w:p>
      <w:pPr>
        <w:numPr>
          <w:ilvl w:val="1"/>
          <w:numId w:val="900"/>
        </w:numPr>
        <w:spacing w:before="0" w:after="0"/>
      </w:pPr>
      <w:r>
        <w:t>Principles and Parameters Theory</w:t>
      </w:r>
    </w:p>
    <w:p>
      <w:pPr>
        <w:numPr>
          <w:ilvl w:val="2"/>
          <w:numId w:val="900"/>
        </w:numPr>
        <w:spacing w:before="0" w:after="0"/>
      </w:pPr>
      <w:r>
        <w:t>Universal Principles</w:t>
      </w:r>
    </w:p>
    <w:p>
      <w:pPr>
        <w:numPr>
          <w:ilvl w:val="2"/>
          <w:numId w:val="900"/>
        </w:numPr>
        <w:spacing w:before="0" w:after="0"/>
      </w:pPr>
      <w:r>
        <w:t>Language-Specific Parameters</w:t>
      </w:r>
    </w:p>
    <w:p>
      <w:pPr>
        <w:numPr>
          <w:ilvl w:val="2"/>
          <w:numId w:val="900"/>
        </w:numPr>
        <w:spacing w:before="0" w:after="0"/>
      </w:pPr>
      <w:r>
        <w:t>Parameter Setting</w:t>
      </w:r>
    </w:p>
    <w:p>
      <w:pPr>
        <w:numPr>
          <w:ilvl w:val="1"/>
          <w:numId w:val="900"/>
        </w:numPr>
        <w:spacing w:before="0" w:after="0"/>
      </w:pPr>
      <w:r>
        <w:t>Access to UG in L2 Learning</w:t>
      </w:r>
    </w:p>
    <w:p>
      <w:pPr>
        <w:numPr>
          <w:ilvl w:val="2"/>
          <w:numId w:val="900"/>
        </w:numPr>
        <w:spacing w:before="0" w:after="0"/>
      </w:pPr>
      <w:r>
        <w:t>No Access Hypothesis</w:t>
      </w:r>
    </w:p>
    <w:p>
      <w:pPr>
        <w:numPr>
          <w:ilvl w:val="2"/>
          <w:numId w:val="900"/>
        </w:numPr>
        <w:spacing w:before="0" w:after="0"/>
      </w:pPr>
      <w:r>
        <w:t>Partial Access Hypothesis</w:t>
      </w:r>
    </w:p>
    <w:p>
      <w:pPr>
        <w:numPr>
          <w:ilvl w:val="2"/>
          <w:numId w:val="900"/>
        </w:numPr>
        <w:spacing w:before="0" w:after="0"/>
      </w:pPr>
      <w:r>
        <w:t>Full Access Hypothesis</w:t>
      </w:r>
    </w:p>
    <w:p>
      <w:pPr>
        <w:numPr>
          <w:ilvl w:val="2"/>
          <w:numId w:val="900"/>
        </w:numPr>
        <w:spacing w:before="0" w:after="0"/>
      </w:pPr>
      <w:r>
        <w:t>Critical Period Effects</w:t>
      </w:r>
    </w:p>
    <w:p>
      <w:pPr>
        <w:numPr>
          <w:ilvl w:val="1"/>
          <w:numId w:val="900"/>
        </w:numPr>
        <w:spacing w:before="0" w:after="0"/>
      </w:pPr>
      <w:r>
        <w:t>Krashen's Monitor Model</w:t>
      </w:r>
    </w:p>
    <w:p>
      <w:pPr>
        <w:numPr>
          <w:ilvl w:val="2"/>
          <w:numId w:val="900"/>
        </w:numPr>
        <w:spacing w:before="0" w:after="0"/>
      </w:pPr>
      <w:r>
        <w:t>Acquisition-Learning Hypothesis</w:t>
      </w:r>
    </w:p>
    <w:p>
      <w:pPr>
        <w:numPr>
          <w:ilvl w:val="2"/>
          <w:numId w:val="900"/>
        </w:numPr>
        <w:spacing w:before="0" w:after="0"/>
      </w:pPr>
      <w:r>
        <w:t>Monitor Hypothesis</w:t>
      </w:r>
    </w:p>
    <w:p>
      <w:pPr>
        <w:numPr>
          <w:ilvl w:val="2"/>
          <w:numId w:val="900"/>
        </w:numPr>
        <w:spacing w:before="0" w:after="0"/>
      </w:pPr>
      <w:r>
        <w:t>Natural Order Hypothesis</w:t>
      </w:r>
    </w:p>
    <w:p>
      <w:pPr>
        <w:numPr>
          <w:ilvl w:val="2"/>
          <w:numId w:val="900"/>
        </w:numPr>
        <w:spacing w:before="0" w:after="0"/>
      </w:pPr>
      <w:r>
        <w:t>Input Hypothesis</w:t>
      </w:r>
    </w:p>
    <w:p>
      <w:pPr>
        <w:numPr>
          <w:ilvl w:val="2"/>
          <w:numId w:val="900"/>
        </w:numPr>
        <w:spacing w:before="0" w:after="0"/>
      </w:pPr>
      <w:r>
        <w:t>Affective Filter Hypothesis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0"/>
          <w:numId w:val="900"/>
        </w:numPr>
        <w:spacing w:before="0" w:after="0"/>
      </w:pPr>
      <w:r>
        <w:t>Cognitive and Processing-Based Approaches</w:t>
      </w:r>
    </w:p>
    <w:p>
      <w:pPr>
        <w:numPr>
          <w:ilvl w:val="1"/>
          <w:numId w:val="900"/>
        </w:numPr>
        <w:spacing w:before="0" w:after="0"/>
      </w:pPr>
      <w:r>
        <w:t>Information Processing Models</w:t>
      </w:r>
    </w:p>
    <w:p>
      <w:pPr>
        <w:numPr>
          <w:ilvl w:val="2"/>
          <w:numId w:val="900"/>
        </w:numPr>
        <w:spacing w:before="0" w:after="0"/>
      </w:pPr>
      <w:r>
        <w:t>Controlled Processing</w:t>
      </w:r>
    </w:p>
    <w:p>
      <w:pPr>
        <w:numPr>
          <w:ilvl w:val="2"/>
          <w:numId w:val="900"/>
        </w:numPr>
        <w:spacing w:before="0" w:after="0"/>
      </w:pPr>
      <w:r>
        <w:t>Automatic Processing</w:t>
      </w:r>
    </w:p>
    <w:p>
      <w:pPr>
        <w:numPr>
          <w:ilvl w:val="2"/>
          <w:numId w:val="900"/>
        </w:numPr>
        <w:spacing w:before="0" w:after="0"/>
      </w:pPr>
      <w:r>
        <w:t>Transition Mechanisms</w:t>
      </w:r>
    </w:p>
    <w:p>
      <w:pPr>
        <w:numPr>
          <w:ilvl w:val="1"/>
          <w:numId w:val="900"/>
        </w:numPr>
        <w:spacing w:before="0" w:after="0"/>
      </w:pPr>
      <w:r>
        <w:t>Skill Acquisition Theory</w:t>
      </w:r>
    </w:p>
    <w:p>
      <w:pPr>
        <w:numPr>
          <w:ilvl w:val="2"/>
          <w:numId w:val="900"/>
        </w:numPr>
        <w:spacing w:before="0" w:after="0"/>
      </w:pPr>
      <w:r>
        <w:t>Declarative Knowledge</w:t>
      </w:r>
    </w:p>
    <w:p>
      <w:pPr>
        <w:numPr>
          <w:ilvl w:val="2"/>
          <w:numId w:val="900"/>
        </w:numPr>
        <w:spacing w:before="0" w:after="0"/>
      </w:pPr>
      <w:r>
        <w:t>Procedural Knowledge</w:t>
      </w:r>
    </w:p>
    <w:p>
      <w:pPr>
        <w:numPr>
          <w:ilvl w:val="2"/>
          <w:numId w:val="900"/>
        </w:numPr>
        <w:spacing w:before="0" w:after="0"/>
      </w:pPr>
      <w:r>
        <w:t>Automatization Process</w:t>
      </w:r>
    </w:p>
    <w:p>
      <w:pPr>
        <w:numPr>
          <w:ilvl w:val="2"/>
          <w:numId w:val="900"/>
        </w:numPr>
        <w:spacing w:before="0" w:after="0"/>
      </w:pPr>
      <w:r>
        <w:t>Practice Effects</w:t>
      </w:r>
    </w:p>
    <w:p>
      <w:pPr>
        <w:numPr>
          <w:ilvl w:val="1"/>
          <w:numId w:val="900"/>
        </w:numPr>
        <w:spacing w:before="0" w:after="0"/>
      </w:pPr>
      <w:r>
        <w:t>Competition Model</w:t>
      </w:r>
    </w:p>
    <w:p>
      <w:pPr>
        <w:numPr>
          <w:ilvl w:val="2"/>
          <w:numId w:val="900"/>
        </w:numPr>
        <w:spacing w:before="0" w:after="0"/>
      </w:pPr>
      <w:r>
        <w:t>Cue Validity</w:t>
      </w:r>
    </w:p>
    <w:p>
      <w:pPr>
        <w:numPr>
          <w:ilvl w:val="2"/>
          <w:numId w:val="900"/>
        </w:numPr>
        <w:spacing w:before="0" w:after="0"/>
      </w:pPr>
      <w:r>
        <w:t>Cue Strength</w:t>
      </w:r>
    </w:p>
    <w:p>
      <w:pPr>
        <w:numPr>
          <w:ilvl w:val="2"/>
          <w:numId w:val="900"/>
        </w:numPr>
        <w:spacing w:before="0" w:after="0"/>
      </w:pPr>
      <w:r>
        <w:t>Competition Mechanisms</w:t>
      </w:r>
    </w:p>
    <w:p>
      <w:pPr>
        <w:numPr>
          <w:ilvl w:val="1"/>
          <w:numId w:val="900"/>
        </w:numPr>
        <w:spacing w:before="0" w:after="0"/>
      </w:pPr>
      <w:r>
        <w:t>Processability Theory</w:t>
      </w:r>
    </w:p>
    <w:p>
      <w:pPr>
        <w:numPr>
          <w:ilvl w:val="2"/>
          <w:numId w:val="900"/>
        </w:numPr>
        <w:spacing w:before="0" w:after="0"/>
      </w:pPr>
      <w:r>
        <w:t>Processing Constraints</w:t>
      </w:r>
    </w:p>
    <w:p>
      <w:pPr>
        <w:numPr>
          <w:ilvl w:val="2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Implicational Hierarchy</w:t>
      </w:r>
    </w:p>
    <w:p>
      <w:pPr>
        <w:numPr>
          <w:ilvl w:val="1"/>
          <w:numId w:val="900"/>
        </w:numPr>
        <w:spacing w:before="0" w:after="0"/>
      </w:pPr>
      <w:r>
        <w:t>Connectionism and Emergentism</w:t>
      </w:r>
    </w:p>
    <w:p>
      <w:pPr>
        <w:numPr>
          <w:ilvl w:val="2"/>
          <w:numId w:val="900"/>
        </w:numPr>
        <w:spacing w:before="0" w:after="0"/>
      </w:pPr>
      <w:r>
        <w:t>Neural Network Models</w:t>
      </w:r>
    </w:p>
    <w:p>
      <w:pPr>
        <w:numPr>
          <w:ilvl w:val="2"/>
          <w:numId w:val="900"/>
        </w:numPr>
        <w:spacing w:before="0" w:after="0"/>
      </w:pPr>
      <w:r>
        <w:t>Pattern Learning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2"/>
          <w:numId w:val="900"/>
        </w:numPr>
        <w:spacing w:before="0" w:after="0"/>
      </w:pPr>
      <w:r>
        <w:t>Usage-Based Learning</w:t>
      </w:r>
    </w:p>
    <w:p>
      <w:pPr>
        <w:numPr>
          <w:ilvl w:val="1"/>
          <w:numId w:val="900"/>
        </w:numPr>
        <w:spacing w:before="0" w:after="0"/>
      </w:pPr>
      <w:r>
        <w:t>Working Memory and Attention</w:t>
      </w:r>
    </w:p>
    <w:p>
      <w:pPr>
        <w:numPr>
          <w:ilvl w:val="2"/>
          <w:numId w:val="900"/>
        </w:numPr>
        <w:spacing w:before="0" w:after="0"/>
      </w:pPr>
      <w:r>
        <w:t>Working Memory Components</w:t>
      </w:r>
    </w:p>
    <w:p>
      <w:pPr>
        <w:numPr>
          <w:ilvl w:val="2"/>
          <w:numId w:val="900"/>
        </w:numPr>
        <w:spacing w:before="0" w:after="0"/>
      </w:pPr>
      <w:r>
        <w:t>Attention in SLA</w:t>
      </w:r>
    </w:p>
    <w:p>
      <w:pPr>
        <w:numPr>
          <w:ilvl w:val="2"/>
          <w:numId w:val="900"/>
        </w:numPr>
        <w:spacing w:before="0" w:after="0"/>
      </w:pPr>
      <w:r>
        <w:t>Schmidt's Noticing Hypothesis</w:t>
      </w:r>
    </w:p>
    <w:p>
      <w:pPr>
        <w:numPr>
          <w:ilvl w:val="3"/>
          <w:numId w:val="900"/>
        </w:numPr>
        <w:spacing w:before="0" w:after="0"/>
      </w:pPr>
      <w:r>
        <w:t>Noticing and Awareness</w:t>
      </w:r>
    </w:p>
    <w:p>
      <w:pPr>
        <w:numPr>
          <w:ilvl w:val="3"/>
          <w:numId w:val="900"/>
        </w:numPr>
        <w:spacing w:before="0" w:after="0"/>
      </w:pPr>
      <w:r>
        <w:t>Intake Process</w:t>
      </w:r>
    </w:p>
    <w:p>
      <w:pPr>
        <w:numPr>
          <w:ilvl w:val="0"/>
          <w:numId w:val="900"/>
        </w:numPr>
        <w:spacing w:before="0" w:after="0"/>
      </w:pPr>
      <w:r>
        <w:t>Interactionist Approaches</w:t>
      </w:r>
    </w:p>
    <w:p>
      <w:pPr>
        <w:numPr>
          <w:ilvl w:val="1"/>
          <w:numId w:val="900"/>
        </w:numPr>
        <w:spacing w:before="0" w:after="0"/>
      </w:pPr>
      <w:r>
        <w:t>Interaction Hypothesis</w:t>
      </w:r>
    </w:p>
    <w:p>
      <w:pPr>
        <w:numPr>
          <w:ilvl w:val="2"/>
          <w:numId w:val="900"/>
        </w:numPr>
        <w:spacing w:before="0" w:after="0"/>
      </w:pPr>
      <w:r>
        <w:t>Role of Interaction</w:t>
      </w:r>
    </w:p>
    <w:p>
      <w:pPr>
        <w:numPr>
          <w:ilvl w:val="2"/>
          <w:numId w:val="900"/>
        </w:numPr>
        <w:spacing w:before="0" w:after="0"/>
      </w:pPr>
      <w:r>
        <w:t>Negotiation for Meaning</w:t>
      </w:r>
    </w:p>
    <w:p>
      <w:pPr>
        <w:numPr>
          <w:ilvl w:val="2"/>
          <w:numId w:val="900"/>
        </w:numPr>
        <w:spacing w:before="0" w:after="0"/>
      </w:pPr>
      <w:r>
        <w:t>Comprehensible Input through Interaction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Output Hypothesis</w:t>
      </w:r>
    </w:p>
    <w:p>
      <w:pPr>
        <w:numPr>
          <w:ilvl w:val="2"/>
          <w:numId w:val="900"/>
        </w:numPr>
        <w:spacing w:before="0" w:after="0"/>
      </w:pPr>
      <w:r>
        <w:t>Functions of Output</w:t>
      </w:r>
    </w:p>
    <w:p>
      <w:pPr>
        <w:numPr>
          <w:ilvl w:val="3"/>
          <w:numId w:val="900"/>
        </w:numPr>
        <w:spacing w:before="0" w:after="0"/>
      </w:pPr>
      <w:r>
        <w:t>Noticing Function</w:t>
      </w:r>
    </w:p>
    <w:p>
      <w:pPr>
        <w:numPr>
          <w:ilvl w:val="3"/>
          <w:numId w:val="900"/>
        </w:numPr>
        <w:spacing w:before="0" w:after="0"/>
      </w:pPr>
      <w:r>
        <w:t>Hypothesis-Testing Function</w:t>
      </w:r>
    </w:p>
    <w:p>
      <w:pPr>
        <w:numPr>
          <w:ilvl w:val="3"/>
          <w:numId w:val="900"/>
        </w:numPr>
        <w:spacing w:before="0" w:after="0"/>
      </w:pPr>
      <w:r>
        <w:t>Metalinguistic Function</w:t>
      </w:r>
    </w:p>
    <w:p>
      <w:pPr>
        <w:numPr>
          <w:ilvl w:val="2"/>
          <w:numId w:val="900"/>
        </w:numPr>
        <w:spacing w:before="0" w:after="0"/>
      </w:pPr>
      <w:r>
        <w:t>Pushed Output</w:t>
      </w:r>
    </w:p>
    <w:p>
      <w:pPr>
        <w:numPr>
          <w:ilvl w:val="2"/>
          <w:numId w:val="900"/>
        </w:numPr>
        <w:spacing w:before="0" w:after="0"/>
      </w:pPr>
      <w:r>
        <w:t>Collaborative Dialogue</w:t>
      </w:r>
    </w:p>
    <w:p>
      <w:pPr>
        <w:numPr>
          <w:ilvl w:val="0"/>
          <w:numId w:val="900"/>
        </w:numPr>
        <w:spacing w:before="0" w:after="0"/>
      </w:pPr>
      <w:r>
        <w:t>Sociocultural and Sociolinguistic Perspectives</w:t>
      </w:r>
    </w:p>
    <w:p>
      <w:pPr>
        <w:numPr>
          <w:ilvl w:val="1"/>
          <w:numId w:val="900"/>
        </w:numPr>
        <w:spacing w:before="0" w:after="0"/>
      </w:pPr>
      <w:r>
        <w:t>Vygotsky's Sociocultural Theory</w:t>
      </w:r>
    </w:p>
    <w:p>
      <w:pPr>
        <w:numPr>
          <w:ilvl w:val="2"/>
          <w:numId w:val="900"/>
        </w:numPr>
        <w:spacing w:before="0" w:after="0"/>
      </w:pPr>
      <w:r>
        <w:t>Mediation</w:t>
      </w:r>
    </w:p>
    <w:p>
      <w:pPr>
        <w:numPr>
          <w:ilvl w:val="2"/>
          <w:numId w:val="900"/>
        </w:numPr>
        <w:spacing w:before="0" w:after="0"/>
      </w:pPr>
      <w:r>
        <w:t>Zone of Proximal Development</w:t>
      </w:r>
    </w:p>
    <w:p>
      <w:pPr>
        <w:numPr>
          <w:ilvl w:val="2"/>
          <w:numId w:val="900"/>
        </w:numPr>
        <w:spacing w:before="0" w:after="0"/>
      </w:pPr>
      <w:r>
        <w:t>Scaffolding</w:t>
      </w:r>
    </w:p>
    <w:p>
      <w:pPr>
        <w:numPr>
          <w:ilvl w:val="2"/>
          <w:numId w:val="900"/>
        </w:numPr>
        <w:spacing w:before="0" w:after="0"/>
      </w:pPr>
      <w:r>
        <w:t>Private Speech</w:t>
      </w:r>
    </w:p>
    <w:p>
      <w:pPr>
        <w:numPr>
          <w:ilvl w:val="2"/>
          <w:numId w:val="900"/>
        </w:numPr>
        <w:spacing w:before="0" w:after="0"/>
      </w:pPr>
      <w:r>
        <w:t>Inner Speech</w:t>
      </w:r>
    </w:p>
    <w:p>
      <w:pPr>
        <w:numPr>
          <w:ilvl w:val="1"/>
          <w:numId w:val="900"/>
        </w:numPr>
        <w:spacing w:before="0" w:after="0"/>
      </w:pPr>
      <w:r>
        <w:t>Language Socialization</w:t>
      </w:r>
    </w:p>
    <w:p>
      <w:pPr>
        <w:numPr>
          <w:ilvl w:val="2"/>
          <w:numId w:val="900"/>
        </w:numPr>
        <w:spacing w:before="0" w:after="0"/>
      </w:pPr>
      <w:r>
        <w:t>Social Practices</w:t>
      </w:r>
    </w:p>
    <w:p>
      <w:pPr>
        <w:numPr>
          <w:ilvl w:val="2"/>
          <w:numId w:val="900"/>
        </w:numPr>
        <w:spacing w:before="0" w:after="0"/>
      </w:pPr>
      <w:r>
        <w:t>Community of Practice</w:t>
      </w:r>
    </w:p>
    <w:p>
      <w:pPr>
        <w:numPr>
          <w:ilvl w:val="2"/>
          <w:numId w:val="900"/>
        </w:numPr>
        <w:spacing w:before="0" w:after="0"/>
      </w:pPr>
      <w:r>
        <w:t>Identity Formation</w:t>
      </w:r>
    </w:p>
    <w:p>
      <w:pPr>
        <w:numPr>
          <w:ilvl w:val="1"/>
          <w:numId w:val="900"/>
        </w:numPr>
        <w:spacing w:before="0" w:after="0"/>
      </w:pPr>
      <w:r>
        <w:t>Acculturation Model</w:t>
      </w:r>
    </w:p>
    <w:p>
      <w:pPr>
        <w:numPr>
          <w:ilvl w:val="2"/>
          <w:numId w:val="900"/>
        </w:numPr>
        <w:spacing w:before="0" w:after="0"/>
      </w:pPr>
      <w:r>
        <w:t>Social Distance</w:t>
      </w:r>
    </w:p>
    <w:p>
      <w:pPr>
        <w:numPr>
          <w:ilvl w:val="2"/>
          <w:numId w:val="900"/>
        </w:numPr>
        <w:spacing w:before="0" w:after="0"/>
      </w:pPr>
      <w:r>
        <w:t>Psychological Distance</w:t>
      </w:r>
    </w:p>
    <w:p>
      <w:pPr>
        <w:numPr>
          <w:ilvl w:val="2"/>
          <w:numId w:val="900"/>
        </w:numPr>
        <w:spacing w:before="0" w:after="0"/>
      </w:pPr>
      <w:r>
        <w:t>Acculturation Strategies</w:t>
      </w:r>
    </w:p>
    <w:p>
      <w:pPr>
        <w:numPr>
          <w:ilvl w:val="1"/>
          <w:numId w:val="900"/>
        </w:numPr>
        <w:spacing w:before="0" w:after="0"/>
      </w:pPr>
      <w:r>
        <w:t>Social Identity and Investment</w:t>
      </w:r>
    </w:p>
    <w:p>
      <w:pPr>
        <w:numPr>
          <w:ilvl w:val="2"/>
          <w:numId w:val="900"/>
        </w:numPr>
        <w:spacing w:before="0" w:after="0"/>
      </w:pPr>
      <w:r>
        <w:t>Identity Construction</w:t>
      </w:r>
    </w:p>
    <w:p>
      <w:pPr>
        <w:numPr>
          <w:ilvl w:val="2"/>
          <w:numId w:val="900"/>
        </w:numPr>
        <w:spacing w:before="0" w:after="0"/>
      </w:pPr>
      <w:r>
        <w:t>Investment Theory</w:t>
      </w:r>
    </w:p>
    <w:p>
      <w:pPr>
        <w:numPr>
          <w:ilvl w:val="2"/>
          <w:numId w:val="900"/>
        </w:numPr>
        <w:spacing w:before="0" w:after="0"/>
      </w:pPr>
      <w:r>
        <w:t>Power Relations</w:t>
      </w:r>
    </w:p>
    <w:p>
      <w:pPr>
        <w:pStyle w:val="Heading1"/>
      </w:pPr>
      <w:r>
        <w:t>Individual Learner Differences</w:t>
      </w:r>
    </w:p>
    <w:p>
      <w:pPr>
        <w:numPr>
          <w:ilvl w:val="0"/>
          <w:numId w:val="900"/>
        </w:numPr>
        <w:spacing w:before="0" w:after="0"/>
      </w:pPr>
      <w:r>
        <w:t>Age Factors</w:t>
      </w:r>
    </w:p>
    <w:p>
      <w:pPr>
        <w:numPr>
          <w:ilvl w:val="1"/>
          <w:numId w:val="900"/>
        </w:numPr>
        <w:spacing w:before="0" w:after="0"/>
      </w:pPr>
      <w:r>
        <w:t>Critical Period Hypothesis</w:t>
      </w:r>
    </w:p>
    <w:p>
      <w:pPr>
        <w:numPr>
          <w:ilvl w:val="2"/>
          <w:numId w:val="900"/>
        </w:numPr>
        <w:spacing w:before="0" w:after="0"/>
      </w:pPr>
      <w:r>
        <w:t>Biological Foundations</w:t>
      </w:r>
    </w:p>
    <w:p>
      <w:pPr>
        <w:numPr>
          <w:ilvl w:val="2"/>
          <w:numId w:val="900"/>
        </w:numPr>
        <w:spacing w:before="0" w:after="0"/>
      </w:pPr>
      <w:r>
        <w:t>Neuroplasticity</w:t>
      </w:r>
    </w:p>
    <w:p>
      <w:pPr>
        <w:numPr>
          <w:ilvl w:val="2"/>
          <w:numId w:val="900"/>
        </w:numPr>
        <w:spacing w:before="0" w:after="0"/>
      </w:pPr>
      <w:r>
        <w:t>Evidence and Controversies</w:t>
      </w:r>
    </w:p>
    <w:p>
      <w:pPr>
        <w:numPr>
          <w:ilvl w:val="1"/>
          <w:numId w:val="900"/>
        </w:numPr>
        <w:spacing w:before="0" w:after="0"/>
      </w:pPr>
      <w:r>
        <w:t>Age of Onset Effects</w:t>
      </w:r>
    </w:p>
    <w:p>
      <w:pPr>
        <w:numPr>
          <w:ilvl w:val="2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Grammar</w:t>
      </w:r>
    </w:p>
    <w:p>
      <w:pPr>
        <w:numPr>
          <w:ilvl w:val="2"/>
          <w:numId w:val="900"/>
        </w:numPr>
        <w:spacing w:before="0" w:after="0"/>
      </w:pPr>
      <w:r>
        <w:t>Vocabulary</w:t>
      </w:r>
    </w:p>
    <w:p>
      <w:pPr>
        <w:numPr>
          <w:ilvl w:val="2"/>
          <w:numId w:val="900"/>
        </w:numPr>
        <w:spacing w:before="0" w:after="0"/>
      </w:pPr>
      <w:r>
        <w:t>Pragmatics</w:t>
      </w:r>
    </w:p>
    <w:p>
      <w:pPr>
        <w:numPr>
          <w:ilvl w:val="1"/>
          <w:numId w:val="900"/>
        </w:numPr>
        <w:spacing w:before="0" w:after="0"/>
      </w:pPr>
      <w:r>
        <w:t>Ultimate Attainment</w:t>
      </w:r>
    </w:p>
    <w:p>
      <w:pPr>
        <w:numPr>
          <w:ilvl w:val="2"/>
          <w:numId w:val="900"/>
        </w:numPr>
        <w:spacing w:before="0" w:after="0"/>
      </w:pPr>
      <w:r>
        <w:t>Native-like Proficiency</w:t>
      </w:r>
    </w:p>
    <w:p>
      <w:pPr>
        <w:numPr>
          <w:ilvl w:val="2"/>
          <w:numId w:val="900"/>
        </w:numPr>
        <w:spacing w:before="0" w:after="0"/>
      </w:pPr>
      <w:r>
        <w:t>Exceptional Learners</w:t>
      </w:r>
    </w:p>
    <w:p>
      <w:pPr>
        <w:numPr>
          <w:ilvl w:val="0"/>
          <w:numId w:val="900"/>
        </w:numPr>
        <w:spacing w:before="0" w:after="0"/>
      </w:pPr>
      <w:r>
        <w:t>Language Aptitude</w:t>
      </w:r>
    </w:p>
    <w:p>
      <w:pPr>
        <w:numPr>
          <w:ilvl w:val="1"/>
          <w:numId w:val="900"/>
        </w:numPr>
        <w:spacing w:before="0" w:after="0"/>
      </w:pPr>
      <w:r>
        <w:t>Definition of Aptitude</w:t>
      </w:r>
    </w:p>
    <w:p>
      <w:pPr>
        <w:numPr>
          <w:ilvl w:val="1"/>
          <w:numId w:val="900"/>
        </w:numPr>
        <w:spacing w:before="0" w:after="0"/>
      </w:pPr>
      <w:r>
        <w:t>Components of Aptitude</w:t>
      </w:r>
    </w:p>
    <w:p>
      <w:pPr>
        <w:numPr>
          <w:ilvl w:val="2"/>
          <w:numId w:val="900"/>
        </w:numPr>
        <w:spacing w:before="0" w:after="0"/>
      </w:pPr>
      <w:r>
        <w:t>Phonemic Coding Ability</w:t>
      </w:r>
    </w:p>
    <w:p>
      <w:pPr>
        <w:numPr>
          <w:ilvl w:val="2"/>
          <w:numId w:val="900"/>
        </w:numPr>
        <w:spacing w:before="0" w:after="0"/>
      </w:pPr>
      <w:r>
        <w:t>Grammatical Sensitivity</w:t>
      </w:r>
    </w:p>
    <w:p>
      <w:pPr>
        <w:numPr>
          <w:ilvl w:val="2"/>
          <w:numId w:val="900"/>
        </w:numPr>
        <w:spacing w:before="0" w:after="0"/>
      </w:pPr>
      <w:r>
        <w:t>Rote Learning Ability</w:t>
      </w:r>
    </w:p>
    <w:p>
      <w:pPr>
        <w:numPr>
          <w:ilvl w:val="2"/>
          <w:numId w:val="900"/>
        </w:numPr>
        <w:spacing w:before="0" w:after="0"/>
      </w:pPr>
      <w:r>
        <w:t>Inductive Learning Ability</w:t>
      </w:r>
    </w:p>
    <w:p>
      <w:pPr>
        <w:numPr>
          <w:ilvl w:val="1"/>
          <w:numId w:val="900"/>
        </w:numPr>
        <w:spacing w:before="0" w:after="0"/>
      </w:pPr>
      <w:r>
        <w:t>Aptitude Testing</w:t>
      </w:r>
    </w:p>
    <w:p>
      <w:pPr>
        <w:numPr>
          <w:ilvl w:val="2"/>
          <w:numId w:val="900"/>
        </w:numPr>
        <w:spacing w:before="0" w:after="0"/>
      </w:pPr>
      <w:r>
        <w:t>Modern Language Aptitude Test</w:t>
      </w:r>
    </w:p>
    <w:p>
      <w:pPr>
        <w:numPr>
          <w:ilvl w:val="2"/>
          <w:numId w:val="900"/>
        </w:numPr>
        <w:spacing w:before="0" w:after="0"/>
      </w:pPr>
      <w:r>
        <w:t>Cognitive Ability for Novelty in Acquisition</w:t>
      </w:r>
    </w:p>
    <w:p>
      <w:pPr>
        <w:numPr>
          <w:ilvl w:val="1"/>
          <w:numId w:val="900"/>
        </w:numPr>
        <w:spacing w:before="0" w:after="0"/>
      </w:pPr>
      <w:r>
        <w:t>Aptitude-Treatment Interaction</w:t>
      </w:r>
    </w:p>
    <w:p>
      <w:pPr>
        <w:numPr>
          <w:ilvl w:val="0"/>
          <w:numId w:val="900"/>
        </w:numPr>
        <w:spacing w:before="0" w:after="0"/>
      </w:pPr>
      <w:r>
        <w:t>Motivation</w:t>
      </w:r>
    </w:p>
    <w:p>
      <w:pPr>
        <w:numPr>
          <w:ilvl w:val="1"/>
          <w:numId w:val="900"/>
        </w:numPr>
        <w:spacing w:before="0" w:after="0"/>
      </w:pPr>
      <w:r>
        <w:t>Definitions and Theories</w:t>
      </w:r>
    </w:p>
    <w:p>
      <w:pPr>
        <w:numPr>
          <w:ilvl w:val="1"/>
          <w:numId w:val="900"/>
        </w:numPr>
        <w:spacing w:before="0" w:after="0"/>
      </w:pPr>
      <w:r>
        <w:t>Types of Motivation</w:t>
      </w:r>
    </w:p>
    <w:p>
      <w:pPr>
        <w:numPr>
          <w:ilvl w:val="2"/>
          <w:numId w:val="900"/>
        </w:numPr>
        <w:spacing w:before="0" w:after="0"/>
      </w:pPr>
      <w:r>
        <w:t>Integrative Motivation</w:t>
      </w:r>
    </w:p>
    <w:p>
      <w:pPr>
        <w:numPr>
          <w:ilvl w:val="2"/>
          <w:numId w:val="900"/>
        </w:numPr>
        <w:spacing w:before="0" w:after="0"/>
      </w:pPr>
      <w:r>
        <w:t>Instrumental Motivation</w:t>
      </w:r>
    </w:p>
    <w:p>
      <w:pPr>
        <w:numPr>
          <w:ilvl w:val="2"/>
          <w:numId w:val="900"/>
        </w:numPr>
        <w:spacing w:before="0" w:after="0"/>
      </w:pPr>
      <w:r>
        <w:t>Intrinsic Motivation</w:t>
      </w:r>
    </w:p>
    <w:p>
      <w:pPr>
        <w:numPr>
          <w:ilvl w:val="2"/>
          <w:numId w:val="900"/>
        </w:numPr>
        <w:spacing w:before="0" w:after="0"/>
      </w:pPr>
      <w:r>
        <w:t>Extrinsic Motivation</w:t>
      </w:r>
    </w:p>
    <w:p>
      <w:pPr>
        <w:numPr>
          <w:ilvl w:val="1"/>
          <w:numId w:val="900"/>
        </w:numPr>
        <w:spacing w:before="0" w:after="0"/>
      </w:pPr>
      <w:r>
        <w:t>Motivational Models</w:t>
      </w:r>
    </w:p>
    <w:p>
      <w:pPr>
        <w:numPr>
          <w:ilvl w:val="2"/>
          <w:numId w:val="900"/>
        </w:numPr>
        <w:spacing w:before="0" w:after="0"/>
      </w:pPr>
      <w:r>
        <w:t>Gardner's Socio-Educational Model</w:t>
      </w:r>
    </w:p>
    <w:p>
      <w:pPr>
        <w:numPr>
          <w:ilvl w:val="2"/>
          <w:numId w:val="900"/>
        </w:numPr>
        <w:spacing w:before="0" w:after="0"/>
      </w:pPr>
      <w:r>
        <w:t>Dörnyei's Process Model</w:t>
      </w:r>
    </w:p>
    <w:p>
      <w:pPr>
        <w:numPr>
          <w:ilvl w:val="2"/>
          <w:numId w:val="900"/>
        </w:numPr>
        <w:spacing w:before="0" w:after="0"/>
      </w:pPr>
      <w:r>
        <w:t>L2 Motivational Self System</w:t>
      </w:r>
    </w:p>
    <w:p>
      <w:pPr>
        <w:numPr>
          <w:ilvl w:val="1"/>
          <w:numId w:val="900"/>
        </w:numPr>
        <w:spacing w:before="0" w:after="0"/>
      </w:pPr>
      <w:r>
        <w:t>Motivation and Achievement</w:t>
      </w:r>
    </w:p>
    <w:p>
      <w:pPr>
        <w:numPr>
          <w:ilvl w:val="0"/>
          <w:numId w:val="900"/>
        </w:numPr>
        <w:spacing w:before="0" w:after="0"/>
      </w:pPr>
      <w:r>
        <w:t>Personality Traits</w:t>
      </w:r>
    </w:p>
    <w:p>
      <w:pPr>
        <w:numPr>
          <w:ilvl w:val="1"/>
          <w:numId w:val="900"/>
        </w:numPr>
        <w:spacing w:before="0" w:after="0"/>
      </w:pPr>
      <w:r>
        <w:t>Extroversion vs Introversion</w:t>
      </w:r>
    </w:p>
    <w:p>
      <w:pPr>
        <w:numPr>
          <w:ilvl w:val="1"/>
          <w:numId w:val="900"/>
        </w:numPr>
        <w:spacing w:before="0" w:after="0"/>
      </w:pPr>
      <w:r>
        <w:t>Anxiety</w:t>
      </w:r>
    </w:p>
    <w:p>
      <w:pPr>
        <w:numPr>
          <w:ilvl w:val="2"/>
          <w:numId w:val="900"/>
        </w:numPr>
        <w:spacing w:before="0" w:after="0"/>
      </w:pPr>
      <w:r>
        <w:t>Foreign Language Anxiety</w:t>
      </w:r>
    </w:p>
    <w:p>
      <w:pPr>
        <w:numPr>
          <w:ilvl w:val="2"/>
          <w:numId w:val="900"/>
        </w:numPr>
        <w:spacing w:before="0" w:after="0"/>
      </w:pPr>
      <w:r>
        <w:t>Debilitating vs Facilitating Anxiety</w:t>
      </w:r>
    </w:p>
    <w:p>
      <w:pPr>
        <w:numPr>
          <w:ilvl w:val="2"/>
          <w:numId w:val="900"/>
        </w:numPr>
        <w:spacing w:before="0" w:after="0"/>
      </w:pPr>
      <w:r>
        <w:t>Measurement and Effects</w:t>
      </w:r>
    </w:p>
    <w:p>
      <w:pPr>
        <w:numPr>
          <w:ilvl w:val="1"/>
          <w:numId w:val="900"/>
        </w:numPr>
        <w:spacing w:before="0" w:after="0"/>
      </w:pPr>
      <w:r>
        <w:t>Risk-Taking</w:t>
      </w:r>
    </w:p>
    <w:p>
      <w:pPr>
        <w:numPr>
          <w:ilvl w:val="1"/>
          <w:numId w:val="900"/>
        </w:numPr>
        <w:spacing w:before="0" w:after="0"/>
      </w:pPr>
      <w:r>
        <w:t>Empathy</w:t>
      </w:r>
    </w:p>
    <w:p>
      <w:pPr>
        <w:numPr>
          <w:ilvl w:val="1"/>
          <w:numId w:val="900"/>
        </w:numPr>
        <w:spacing w:before="0" w:after="0"/>
      </w:pPr>
      <w:r>
        <w:t>Self-Esteem</w:t>
      </w:r>
    </w:p>
    <w:p>
      <w:pPr>
        <w:numPr>
          <w:ilvl w:val="1"/>
          <w:numId w:val="900"/>
        </w:numPr>
        <w:spacing w:before="0" w:after="0"/>
      </w:pPr>
      <w:r>
        <w:t>Inhibition</w:t>
      </w:r>
    </w:p>
    <w:p>
      <w:pPr>
        <w:numPr>
          <w:ilvl w:val="0"/>
          <w:numId w:val="900"/>
        </w:numPr>
        <w:spacing w:before="0" w:after="0"/>
      </w:pPr>
      <w:r>
        <w:t>Learning Styles and Strategies</w:t>
      </w:r>
    </w:p>
    <w:p>
      <w:pPr>
        <w:numPr>
          <w:ilvl w:val="1"/>
          <w:numId w:val="900"/>
        </w:numPr>
        <w:spacing w:before="0" w:after="0"/>
      </w:pPr>
      <w:r>
        <w:t>Cognitive Styles</w:t>
      </w:r>
    </w:p>
    <w:p>
      <w:pPr>
        <w:numPr>
          <w:ilvl w:val="2"/>
          <w:numId w:val="900"/>
        </w:numPr>
        <w:spacing w:before="0" w:after="0"/>
      </w:pPr>
      <w:r>
        <w:t>Field Independence vs Dependence</w:t>
      </w:r>
    </w:p>
    <w:p>
      <w:pPr>
        <w:numPr>
          <w:ilvl w:val="2"/>
          <w:numId w:val="900"/>
        </w:numPr>
        <w:spacing w:before="0" w:after="0"/>
      </w:pPr>
      <w:r>
        <w:t>Reflectivity vs Impulsivity</w:t>
      </w:r>
    </w:p>
    <w:p>
      <w:pPr>
        <w:numPr>
          <w:ilvl w:val="2"/>
          <w:numId w:val="900"/>
        </w:numPr>
        <w:spacing w:before="0" w:after="0"/>
      </w:pPr>
      <w:r>
        <w:t>Analytical vs Holistic</w:t>
      </w:r>
    </w:p>
    <w:p>
      <w:pPr>
        <w:numPr>
          <w:ilvl w:val="1"/>
          <w:numId w:val="900"/>
        </w:numPr>
        <w:spacing w:before="0" w:after="0"/>
      </w:pPr>
      <w:r>
        <w:t>Learning Strategies</w:t>
      </w:r>
    </w:p>
    <w:p>
      <w:pPr>
        <w:numPr>
          <w:ilvl w:val="2"/>
          <w:numId w:val="900"/>
        </w:numPr>
        <w:spacing w:before="0" w:after="0"/>
      </w:pPr>
      <w:r>
        <w:t>Cognitive Strategies</w:t>
      </w:r>
    </w:p>
    <w:p>
      <w:pPr>
        <w:numPr>
          <w:ilvl w:val="2"/>
          <w:numId w:val="900"/>
        </w:numPr>
        <w:spacing w:before="0" w:after="0"/>
      </w:pPr>
      <w:r>
        <w:t>Metacognitive Strategies</w:t>
      </w:r>
    </w:p>
    <w:p>
      <w:pPr>
        <w:numPr>
          <w:ilvl w:val="2"/>
          <w:numId w:val="900"/>
        </w:numPr>
        <w:spacing w:before="0" w:after="0"/>
      </w:pPr>
      <w:r>
        <w:t>Social Strategies</w:t>
      </w:r>
    </w:p>
    <w:p>
      <w:pPr>
        <w:numPr>
          <w:ilvl w:val="2"/>
          <w:numId w:val="900"/>
        </w:numPr>
        <w:spacing w:before="0" w:after="0"/>
      </w:pPr>
      <w:r>
        <w:t>Affective Strategies</w:t>
      </w:r>
    </w:p>
    <w:p>
      <w:pPr>
        <w:numPr>
          <w:ilvl w:val="1"/>
          <w:numId w:val="900"/>
        </w:numPr>
        <w:spacing w:before="0" w:after="0"/>
      </w:pPr>
      <w:r>
        <w:t>Strategy Training</w:t>
      </w:r>
    </w:p>
    <w:p>
      <w:pPr>
        <w:numPr>
          <w:ilvl w:val="1"/>
          <w:numId w:val="900"/>
        </w:numPr>
        <w:spacing w:before="0" w:after="0"/>
      </w:pPr>
      <w:r>
        <w:t>Strategy Effectiveness</w:t>
      </w:r>
    </w:p>
    <w:p>
      <w:pPr>
        <w:pStyle w:val="Heading1"/>
      </w:pPr>
      <w:r>
        <w:t>The Learning Environment and External Factors</w:t>
      </w:r>
    </w:p>
    <w:p>
      <w:pPr>
        <w:numPr>
          <w:ilvl w:val="0"/>
          <w:numId w:val="900"/>
        </w:numPr>
        <w:spacing w:before="0" w:after="0"/>
      </w:pPr>
      <w:r>
        <w:t>Naturalistic vs Instructed SLA</w:t>
      </w:r>
    </w:p>
    <w:p>
      <w:pPr>
        <w:numPr>
          <w:ilvl w:val="1"/>
          <w:numId w:val="900"/>
        </w:numPr>
        <w:spacing w:before="0" w:after="0"/>
      </w:pPr>
      <w:r>
        <w:t>Characteristics of Naturalistic Learning</w:t>
      </w:r>
    </w:p>
    <w:p>
      <w:pPr>
        <w:numPr>
          <w:ilvl w:val="1"/>
          <w:numId w:val="900"/>
        </w:numPr>
        <w:spacing w:before="0" w:after="0"/>
      </w:pPr>
      <w:r>
        <w:t>Characteristics of Instructed Learning</w:t>
      </w:r>
    </w:p>
    <w:p>
      <w:pPr>
        <w:numPr>
          <w:ilvl w:val="1"/>
          <w:numId w:val="900"/>
        </w:numPr>
        <w:spacing w:before="0" w:after="0"/>
      </w:pPr>
      <w:r>
        <w:t>Comparative Outcomes</w:t>
      </w:r>
    </w:p>
    <w:p>
      <w:pPr>
        <w:numPr>
          <w:ilvl w:val="1"/>
          <w:numId w:val="900"/>
        </w:numPr>
        <w:spacing w:before="0" w:after="0"/>
      </w:pPr>
      <w:r>
        <w:t>Hybrid Environments</w:t>
      </w:r>
    </w:p>
    <w:p>
      <w:pPr>
        <w:numPr>
          <w:ilvl w:val="0"/>
          <w:numId w:val="900"/>
        </w:numPr>
        <w:spacing w:before="0" w:after="0"/>
      </w:pPr>
      <w:r>
        <w:t>The Role of Input</w:t>
      </w:r>
    </w:p>
    <w:p>
      <w:pPr>
        <w:numPr>
          <w:ilvl w:val="1"/>
          <w:numId w:val="900"/>
        </w:numPr>
        <w:spacing w:before="0" w:after="0"/>
      </w:pPr>
      <w:r>
        <w:t>Quantity of Input</w:t>
      </w:r>
    </w:p>
    <w:p>
      <w:pPr>
        <w:numPr>
          <w:ilvl w:val="1"/>
          <w:numId w:val="900"/>
        </w:numPr>
        <w:spacing w:before="0" w:after="0"/>
      </w:pPr>
      <w:r>
        <w:t>Quality of Input</w:t>
      </w:r>
    </w:p>
    <w:p>
      <w:pPr>
        <w:numPr>
          <w:ilvl w:val="1"/>
          <w:numId w:val="900"/>
        </w:numPr>
        <w:spacing w:before="0" w:after="0"/>
      </w:pPr>
      <w:r>
        <w:t>Input Characteristics</w:t>
      </w:r>
    </w:p>
    <w:p>
      <w:pPr>
        <w:numPr>
          <w:ilvl w:val="2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1"/>
          <w:numId w:val="900"/>
        </w:numPr>
        <w:spacing w:before="0" w:after="0"/>
      </w:pPr>
      <w:r>
        <w:t>Modified Input</w:t>
      </w:r>
    </w:p>
    <w:p>
      <w:pPr>
        <w:numPr>
          <w:ilvl w:val="2"/>
          <w:numId w:val="900"/>
        </w:numPr>
        <w:spacing w:before="0" w:after="0"/>
      </w:pPr>
      <w:r>
        <w:t>Foreigner Talk</w:t>
      </w:r>
    </w:p>
    <w:p>
      <w:pPr>
        <w:numPr>
          <w:ilvl w:val="2"/>
          <w:numId w:val="900"/>
        </w:numPr>
        <w:spacing w:before="0" w:after="0"/>
      </w:pPr>
      <w:r>
        <w:t>Teacher Talk</w:t>
      </w:r>
    </w:p>
    <w:p>
      <w:pPr>
        <w:numPr>
          <w:ilvl w:val="2"/>
          <w:numId w:val="900"/>
        </w:numPr>
        <w:spacing w:before="0" w:after="0"/>
      </w:pPr>
      <w:r>
        <w:t>Caretaker Speech</w:t>
      </w:r>
    </w:p>
    <w:p>
      <w:pPr>
        <w:numPr>
          <w:ilvl w:val="1"/>
          <w:numId w:val="900"/>
        </w:numPr>
        <w:spacing w:before="0" w:after="0"/>
      </w:pPr>
      <w:r>
        <w:t>Comprehensible Input</w:t>
      </w:r>
    </w:p>
    <w:p>
      <w:pPr>
        <w:numPr>
          <w:ilvl w:val="2"/>
          <w:numId w:val="900"/>
        </w:numPr>
        <w:spacing w:before="0" w:after="0"/>
      </w:pPr>
      <w:r>
        <w:t>Krashen's i+1</w:t>
      </w:r>
    </w:p>
    <w:p>
      <w:pPr>
        <w:numPr>
          <w:ilvl w:val="2"/>
          <w:numId w:val="900"/>
        </w:numPr>
        <w:spacing w:before="0" w:after="0"/>
      </w:pPr>
      <w:r>
        <w:t>Input Processing</w:t>
      </w:r>
    </w:p>
    <w:p>
      <w:pPr>
        <w:numPr>
          <w:ilvl w:val="0"/>
          <w:numId w:val="900"/>
        </w:numPr>
        <w:spacing w:before="0" w:after="0"/>
      </w:pPr>
      <w:r>
        <w:t>The Role of Interaction</w:t>
      </w:r>
    </w:p>
    <w:p>
      <w:pPr>
        <w:numPr>
          <w:ilvl w:val="1"/>
          <w:numId w:val="900"/>
        </w:numPr>
        <w:spacing w:before="0" w:after="0"/>
      </w:pPr>
      <w:r>
        <w:t>Types of Interaction</w:t>
      </w:r>
    </w:p>
    <w:p>
      <w:pPr>
        <w:numPr>
          <w:ilvl w:val="2"/>
          <w:numId w:val="900"/>
        </w:numPr>
        <w:spacing w:before="0" w:after="0"/>
      </w:pPr>
      <w:r>
        <w:t>Peer Interaction</w:t>
      </w:r>
    </w:p>
    <w:p>
      <w:pPr>
        <w:numPr>
          <w:ilvl w:val="2"/>
          <w:numId w:val="900"/>
        </w:numPr>
        <w:spacing w:before="0" w:after="0"/>
      </w:pPr>
      <w:r>
        <w:t>Teacher-Student Interaction</w:t>
      </w:r>
    </w:p>
    <w:p>
      <w:pPr>
        <w:numPr>
          <w:ilvl w:val="2"/>
          <w:numId w:val="900"/>
        </w:numPr>
        <w:spacing w:before="0" w:after="0"/>
      </w:pPr>
      <w:r>
        <w:t>Native Speaker Interaction</w:t>
      </w:r>
    </w:p>
    <w:p>
      <w:pPr>
        <w:numPr>
          <w:ilvl w:val="1"/>
          <w:numId w:val="900"/>
        </w:numPr>
        <w:spacing w:before="0" w:after="0"/>
      </w:pPr>
      <w:r>
        <w:t>Interactional Features</w:t>
      </w:r>
    </w:p>
    <w:p>
      <w:pPr>
        <w:numPr>
          <w:ilvl w:val="2"/>
          <w:numId w:val="900"/>
        </w:numPr>
        <w:spacing w:before="0" w:after="0"/>
      </w:pPr>
      <w:r>
        <w:t>Negotiation for Meaning</w:t>
      </w:r>
    </w:p>
    <w:p>
      <w:pPr>
        <w:numPr>
          <w:ilvl w:val="2"/>
          <w:numId w:val="900"/>
        </w:numPr>
        <w:spacing w:before="0" w:after="0"/>
      </w:pPr>
      <w:r>
        <w:t>Confirmation Checks</w:t>
      </w:r>
    </w:p>
    <w:p>
      <w:pPr>
        <w:numPr>
          <w:ilvl w:val="2"/>
          <w:numId w:val="900"/>
        </w:numPr>
        <w:spacing w:before="0" w:after="0"/>
      </w:pPr>
      <w:r>
        <w:t>Clarification Requests</w:t>
      </w:r>
    </w:p>
    <w:p>
      <w:pPr>
        <w:numPr>
          <w:ilvl w:val="2"/>
          <w:numId w:val="900"/>
        </w:numPr>
        <w:spacing w:before="0" w:after="0"/>
      </w:pPr>
      <w:r>
        <w:t>Comprehension Checks</w:t>
      </w:r>
    </w:p>
    <w:p>
      <w:pPr>
        <w:numPr>
          <w:ilvl w:val="1"/>
          <w:numId w:val="900"/>
        </w:numPr>
        <w:spacing w:before="0" w:after="0"/>
      </w:pPr>
      <w:r>
        <w:t>Feedback in Interaction</w:t>
      </w:r>
    </w:p>
    <w:p>
      <w:pPr>
        <w:numPr>
          <w:ilvl w:val="2"/>
          <w:numId w:val="900"/>
        </w:numPr>
        <w:spacing w:before="0" w:after="0"/>
      </w:pPr>
      <w:r>
        <w:t>Explicit Correction</w:t>
      </w:r>
    </w:p>
    <w:p>
      <w:pPr>
        <w:numPr>
          <w:ilvl w:val="2"/>
          <w:numId w:val="900"/>
        </w:numPr>
        <w:spacing w:before="0" w:after="0"/>
      </w:pPr>
      <w:r>
        <w:t>Recasts</w:t>
      </w:r>
    </w:p>
    <w:p>
      <w:pPr>
        <w:numPr>
          <w:ilvl w:val="2"/>
          <w:numId w:val="900"/>
        </w:numPr>
        <w:spacing w:before="0" w:after="0"/>
      </w:pPr>
      <w:r>
        <w:t>Metalinguistic Feedback</w:t>
      </w:r>
    </w:p>
    <w:p>
      <w:pPr>
        <w:numPr>
          <w:ilvl w:val="2"/>
          <w:numId w:val="900"/>
        </w:numPr>
        <w:spacing w:before="0" w:after="0"/>
      </w:pPr>
      <w:r>
        <w:t>Elicitation</w:t>
      </w:r>
    </w:p>
    <w:p>
      <w:pPr>
        <w:numPr>
          <w:ilvl w:val="2"/>
          <w:numId w:val="900"/>
        </w:numPr>
        <w:spacing w:before="0" w:after="0"/>
      </w:pPr>
      <w:r>
        <w:t>Repetition</w:t>
      </w:r>
    </w:p>
    <w:p>
      <w:pPr>
        <w:numPr>
          <w:ilvl w:val="1"/>
          <w:numId w:val="900"/>
        </w:numPr>
        <w:spacing w:before="0" w:after="0"/>
      </w:pPr>
      <w:r>
        <w:t>Uptake and Repair</w:t>
      </w:r>
    </w:p>
    <w:p>
      <w:pPr>
        <w:numPr>
          <w:ilvl w:val="0"/>
          <w:numId w:val="900"/>
        </w:numPr>
        <w:spacing w:before="0" w:after="0"/>
      </w:pPr>
      <w:r>
        <w:t>The Role of Instruction</w:t>
      </w:r>
    </w:p>
    <w:p>
      <w:pPr>
        <w:numPr>
          <w:ilvl w:val="1"/>
          <w:numId w:val="900"/>
        </w:numPr>
        <w:spacing w:before="0" w:after="0"/>
      </w:pPr>
      <w:r>
        <w:t>Implicit vs Explicit Instruction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2"/>
          <w:numId w:val="900"/>
        </w:numPr>
        <w:spacing w:before="0" w:after="0"/>
      </w:pPr>
      <w:r>
        <w:t>Conditions for Use</w:t>
      </w:r>
    </w:p>
    <w:p>
      <w:pPr>
        <w:numPr>
          <w:ilvl w:val="1"/>
          <w:numId w:val="900"/>
        </w:numPr>
        <w:spacing w:before="0" w:after="0"/>
      </w:pPr>
      <w:r>
        <w:t>Focus on Form</w:t>
      </w:r>
    </w:p>
    <w:p>
      <w:pPr>
        <w:numPr>
          <w:ilvl w:val="2"/>
          <w:numId w:val="900"/>
        </w:numPr>
        <w:spacing w:before="0" w:after="0"/>
      </w:pPr>
      <w:r>
        <w:t>Reactive Focus on Form</w:t>
      </w:r>
    </w:p>
    <w:p>
      <w:pPr>
        <w:numPr>
          <w:ilvl w:val="2"/>
          <w:numId w:val="900"/>
        </w:numPr>
        <w:spacing w:before="0" w:after="0"/>
      </w:pPr>
      <w:r>
        <w:t>Preemptive Focus on Form</w:t>
      </w:r>
    </w:p>
    <w:p>
      <w:pPr>
        <w:numPr>
          <w:ilvl w:val="1"/>
          <w:numId w:val="900"/>
        </w:numPr>
        <w:spacing w:before="0" w:after="0"/>
      </w:pPr>
      <w:r>
        <w:t>Focus on Forms</w:t>
      </w:r>
    </w:p>
    <w:p>
      <w:pPr>
        <w:numPr>
          <w:ilvl w:val="1"/>
          <w:numId w:val="900"/>
        </w:numPr>
        <w:spacing w:before="0" w:after="0"/>
      </w:pPr>
      <w:r>
        <w:t>Focus on Meaning</w:t>
      </w:r>
    </w:p>
    <w:p>
      <w:pPr>
        <w:numPr>
          <w:ilvl w:val="1"/>
          <w:numId w:val="900"/>
        </w:numPr>
        <w:spacing w:before="0" w:after="0"/>
      </w:pPr>
      <w:r>
        <w:t>Instructional Approaches</w:t>
      </w:r>
    </w:p>
    <w:p>
      <w:pPr>
        <w:numPr>
          <w:ilvl w:val="2"/>
          <w:numId w:val="900"/>
        </w:numPr>
        <w:spacing w:before="0" w:after="0"/>
      </w:pPr>
      <w:r>
        <w:t>Task-Based Instruction</w:t>
      </w:r>
    </w:p>
    <w:p>
      <w:pPr>
        <w:numPr>
          <w:ilvl w:val="2"/>
          <w:numId w:val="900"/>
        </w:numPr>
        <w:spacing w:before="0" w:after="0"/>
      </w:pPr>
      <w:r>
        <w:t>Content-Based Instruction</w:t>
      </w:r>
    </w:p>
    <w:p>
      <w:pPr>
        <w:numPr>
          <w:ilvl w:val="2"/>
          <w:numId w:val="900"/>
        </w:numPr>
        <w:spacing w:before="0" w:after="0"/>
      </w:pPr>
      <w:r>
        <w:t>Communicative Language Teaching</w:t>
      </w:r>
    </w:p>
    <w:p>
      <w:pPr>
        <w:pStyle w:val="Heading1"/>
      </w:pPr>
      <w:r>
        <w:t>Developmental Sequences in L2 Acquisition</w:t>
      </w:r>
    </w:p>
    <w:p>
      <w:pPr>
        <w:numPr>
          <w:ilvl w:val="0"/>
          <w:numId w:val="900"/>
        </w:numPr>
        <w:spacing w:before="0" w:after="0"/>
      </w:pPr>
      <w:r>
        <w:t>Acquisition of L2 Subsystems</w:t>
      </w:r>
    </w:p>
    <w:p>
      <w:pPr>
        <w:numPr>
          <w:ilvl w:val="1"/>
          <w:numId w:val="900"/>
        </w:numPr>
        <w:spacing w:before="0" w:after="0"/>
      </w:pPr>
      <w:r>
        <w:t>L2 Phonology</w:t>
      </w:r>
    </w:p>
    <w:p>
      <w:pPr>
        <w:numPr>
          <w:ilvl w:val="2"/>
          <w:numId w:val="900"/>
        </w:numPr>
        <w:spacing w:before="0" w:after="0"/>
      </w:pPr>
      <w:r>
        <w:t>Segmental Features</w:t>
      </w:r>
    </w:p>
    <w:p>
      <w:pPr>
        <w:numPr>
          <w:ilvl w:val="3"/>
          <w:numId w:val="900"/>
        </w:numPr>
        <w:spacing w:before="0" w:after="0"/>
      </w:pPr>
      <w:r>
        <w:t>Vowel Systems</w:t>
      </w:r>
    </w:p>
    <w:p>
      <w:pPr>
        <w:numPr>
          <w:ilvl w:val="3"/>
          <w:numId w:val="900"/>
        </w:numPr>
        <w:spacing w:before="0" w:after="0"/>
      </w:pPr>
      <w:r>
        <w:t>Consonant Systems</w:t>
      </w:r>
    </w:p>
    <w:p>
      <w:pPr>
        <w:numPr>
          <w:ilvl w:val="3"/>
          <w:numId w:val="900"/>
        </w:numPr>
        <w:spacing w:before="0" w:after="0"/>
      </w:pPr>
      <w:r>
        <w:t>Phonemic Contrasts</w:t>
      </w:r>
    </w:p>
    <w:p>
      <w:pPr>
        <w:numPr>
          <w:ilvl w:val="2"/>
          <w:numId w:val="900"/>
        </w:numPr>
        <w:spacing w:before="0" w:after="0"/>
      </w:pPr>
      <w:r>
        <w:t>Suprasegmental Features</w:t>
      </w:r>
    </w:p>
    <w:p>
      <w:pPr>
        <w:numPr>
          <w:ilvl w:val="3"/>
          <w:numId w:val="900"/>
        </w:numPr>
        <w:spacing w:before="0" w:after="0"/>
      </w:pPr>
      <w:r>
        <w:t>Word Stress</w:t>
      </w:r>
    </w:p>
    <w:p>
      <w:pPr>
        <w:numPr>
          <w:ilvl w:val="3"/>
          <w:numId w:val="900"/>
        </w:numPr>
        <w:spacing w:before="0" w:after="0"/>
      </w:pPr>
      <w:r>
        <w:t>Sentence Stress</w:t>
      </w:r>
    </w:p>
    <w:p>
      <w:pPr>
        <w:numPr>
          <w:ilvl w:val="3"/>
          <w:numId w:val="900"/>
        </w:numPr>
        <w:spacing w:before="0" w:after="0"/>
      </w:pPr>
      <w:r>
        <w:t>Rhythm</w:t>
      </w:r>
    </w:p>
    <w:p>
      <w:pPr>
        <w:numPr>
          <w:ilvl w:val="3"/>
          <w:numId w:val="900"/>
        </w:numPr>
        <w:spacing w:before="0" w:after="0"/>
      </w:pPr>
      <w:r>
        <w:t>Intonation</w:t>
      </w:r>
    </w:p>
    <w:p>
      <w:pPr>
        <w:numPr>
          <w:ilvl w:val="2"/>
          <w:numId w:val="900"/>
        </w:numPr>
        <w:spacing w:before="0" w:after="0"/>
      </w:pPr>
      <w:r>
        <w:t>Phonological Processes</w:t>
      </w:r>
    </w:p>
    <w:p>
      <w:pPr>
        <w:numPr>
          <w:ilvl w:val="3"/>
          <w:numId w:val="900"/>
        </w:numPr>
        <w:spacing w:before="0" w:after="0"/>
      </w:pPr>
      <w:r>
        <w:t>Transfer Effects</w:t>
      </w:r>
    </w:p>
    <w:p>
      <w:pPr>
        <w:numPr>
          <w:ilvl w:val="3"/>
          <w:numId w:val="900"/>
        </w:numPr>
        <w:spacing w:before="0" w:after="0"/>
      </w:pPr>
      <w:r>
        <w:t>Developmental Patterns</w:t>
      </w:r>
    </w:p>
    <w:p>
      <w:pPr>
        <w:numPr>
          <w:ilvl w:val="1"/>
          <w:numId w:val="900"/>
        </w:numPr>
        <w:spacing w:before="0" w:after="0"/>
      </w:pPr>
      <w:r>
        <w:t>L2 Morphology</w:t>
      </w:r>
    </w:p>
    <w:p>
      <w:pPr>
        <w:numPr>
          <w:ilvl w:val="2"/>
          <w:numId w:val="900"/>
        </w:numPr>
        <w:spacing w:before="0" w:after="0"/>
      </w:pPr>
      <w:r>
        <w:t>Grammatical Morphemes</w:t>
      </w:r>
    </w:p>
    <w:p>
      <w:pPr>
        <w:numPr>
          <w:ilvl w:val="3"/>
          <w:numId w:val="900"/>
        </w:numPr>
        <w:spacing w:before="0" w:after="0"/>
      </w:pPr>
      <w:r>
        <w:t>Plural Marking</w:t>
      </w:r>
    </w:p>
    <w:p>
      <w:pPr>
        <w:numPr>
          <w:ilvl w:val="3"/>
          <w:numId w:val="900"/>
        </w:numPr>
        <w:spacing w:before="0" w:after="0"/>
      </w:pPr>
      <w:r>
        <w:t>Past Tense Marking</w:t>
      </w:r>
    </w:p>
    <w:p>
      <w:pPr>
        <w:numPr>
          <w:ilvl w:val="3"/>
          <w:numId w:val="900"/>
        </w:numPr>
        <w:spacing w:before="0" w:after="0"/>
      </w:pPr>
      <w:r>
        <w:t>Third Person Singular</w:t>
      </w:r>
    </w:p>
    <w:p>
      <w:pPr>
        <w:numPr>
          <w:ilvl w:val="3"/>
          <w:numId w:val="900"/>
        </w:numPr>
        <w:spacing w:before="0" w:after="0"/>
      </w:pPr>
      <w:r>
        <w:t>Progressive Aspect</w:t>
      </w:r>
    </w:p>
    <w:p>
      <w:pPr>
        <w:numPr>
          <w:ilvl w:val="3"/>
          <w:numId w:val="900"/>
        </w:numPr>
        <w:spacing w:before="0" w:after="0"/>
      </w:pPr>
      <w:r>
        <w:t>Articles</w:t>
      </w:r>
    </w:p>
    <w:p>
      <w:pPr>
        <w:numPr>
          <w:ilvl w:val="2"/>
          <w:numId w:val="900"/>
        </w:numPr>
        <w:spacing w:before="0" w:after="0"/>
      </w:pPr>
      <w:r>
        <w:t>Morpheme Acquisition Order</w:t>
      </w:r>
    </w:p>
    <w:p>
      <w:pPr>
        <w:numPr>
          <w:ilvl w:val="2"/>
          <w:numId w:val="900"/>
        </w:numPr>
        <w:spacing w:before="0" w:after="0"/>
      </w:pPr>
      <w:r>
        <w:t>Factors Affecting Acquisition</w:t>
      </w:r>
    </w:p>
    <w:p>
      <w:pPr>
        <w:numPr>
          <w:ilvl w:val="1"/>
          <w:numId w:val="900"/>
        </w:numPr>
        <w:spacing w:before="0" w:after="0"/>
      </w:pPr>
      <w:r>
        <w:t>L2 Syntax</w:t>
      </w:r>
    </w:p>
    <w:p>
      <w:pPr>
        <w:numPr>
          <w:ilvl w:val="2"/>
          <w:numId w:val="900"/>
        </w:numPr>
        <w:spacing w:before="0" w:after="0"/>
      </w:pPr>
      <w:r>
        <w:t>Negation Development</w:t>
      </w:r>
    </w:p>
    <w:p>
      <w:pPr>
        <w:numPr>
          <w:ilvl w:val="3"/>
          <w:numId w:val="900"/>
        </w:numPr>
        <w:spacing w:before="0" w:after="0"/>
      </w:pPr>
      <w:r>
        <w:t>Pre-systematic Stage</w:t>
      </w:r>
    </w:p>
    <w:p>
      <w:pPr>
        <w:numPr>
          <w:ilvl w:val="3"/>
          <w:numId w:val="900"/>
        </w:numPr>
        <w:spacing w:before="0" w:after="0"/>
      </w:pPr>
      <w:r>
        <w:t>Systematic Stage</w:t>
      </w:r>
    </w:p>
    <w:p>
      <w:pPr>
        <w:numPr>
          <w:ilvl w:val="3"/>
          <w:numId w:val="900"/>
        </w:numPr>
        <w:spacing w:before="0" w:after="0"/>
      </w:pPr>
      <w:r>
        <w:t>Post-systematic Stage</w:t>
      </w:r>
    </w:p>
    <w:p>
      <w:pPr>
        <w:numPr>
          <w:ilvl w:val="2"/>
          <w:numId w:val="900"/>
        </w:numPr>
        <w:spacing w:before="0" w:after="0"/>
      </w:pPr>
      <w:r>
        <w:t>Question Formation</w:t>
      </w:r>
    </w:p>
    <w:p>
      <w:pPr>
        <w:numPr>
          <w:ilvl w:val="3"/>
          <w:numId w:val="900"/>
        </w:numPr>
        <w:spacing w:before="0" w:after="0"/>
      </w:pPr>
      <w:r>
        <w:t>Yes/No Questions</w:t>
      </w:r>
    </w:p>
    <w:p>
      <w:pPr>
        <w:numPr>
          <w:ilvl w:val="3"/>
          <w:numId w:val="900"/>
        </w:numPr>
        <w:spacing w:before="0" w:after="0"/>
      </w:pPr>
      <w:r>
        <w:t>Wh-Questions</w:t>
      </w:r>
    </w:p>
    <w:p>
      <w:pPr>
        <w:numPr>
          <w:ilvl w:val="3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Relative Clause Acquisition</w:t>
      </w:r>
    </w:p>
    <w:p>
      <w:pPr>
        <w:numPr>
          <w:ilvl w:val="3"/>
          <w:numId w:val="900"/>
        </w:numPr>
        <w:spacing w:before="0" w:after="0"/>
      </w:pPr>
      <w:r>
        <w:t>Accessibility Hierarchy</w:t>
      </w:r>
    </w:p>
    <w:p>
      <w:pPr>
        <w:numPr>
          <w:ilvl w:val="3"/>
          <w:numId w:val="900"/>
        </w:numPr>
        <w:spacing w:before="0" w:after="0"/>
      </w:pPr>
      <w:r>
        <w:t>Processing Constraints</w:t>
      </w:r>
    </w:p>
    <w:p>
      <w:pPr>
        <w:numPr>
          <w:ilvl w:val="2"/>
          <w:numId w:val="900"/>
        </w:numPr>
        <w:spacing w:before="0" w:after="0"/>
      </w:pPr>
      <w:r>
        <w:t>Word Order Development</w:t>
      </w:r>
    </w:p>
    <w:p>
      <w:pPr>
        <w:numPr>
          <w:ilvl w:val="1"/>
          <w:numId w:val="900"/>
        </w:numPr>
        <w:spacing w:before="0" w:after="0"/>
      </w:pPr>
      <w:r>
        <w:t>L2 Vocabulary</w:t>
      </w:r>
    </w:p>
    <w:p>
      <w:pPr>
        <w:numPr>
          <w:ilvl w:val="2"/>
          <w:numId w:val="900"/>
        </w:numPr>
        <w:spacing w:before="0" w:after="0"/>
      </w:pPr>
      <w:r>
        <w:t>Breadth of Knowledge</w:t>
      </w:r>
    </w:p>
    <w:p>
      <w:pPr>
        <w:numPr>
          <w:ilvl w:val="2"/>
          <w:numId w:val="900"/>
        </w:numPr>
        <w:spacing w:before="0" w:after="0"/>
      </w:pPr>
      <w:r>
        <w:t>Depth of Knowledge</w:t>
      </w:r>
    </w:p>
    <w:p>
      <w:pPr>
        <w:numPr>
          <w:ilvl w:val="2"/>
          <w:numId w:val="900"/>
        </w:numPr>
        <w:spacing w:before="0" w:after="0"/>
      </w:pPr>
      <w:r>
        <w:t>Word Association Networks</w:t>
      </w:r>
    </w:p>
    <w:p>
      <w:pPr>
        <w:numPr>
          <w:ilvl w:val="2"/>
          <w:numId w:val="900"/>
        </w:numPr>
        <w:spacing w:before="0" w:after="0"/>
      </w:pPr>
      <w:r>
        <w:t>Lexical Development Stages</w:t>
      </w:r>
    </w:p>
    <w:p>
      <w:pPr>
        <w:numPr>
          <w:ilvl w:val="2"/>
          <w:numId w:val="900"/>
        </w:numPr>
        <w:spacing w:before="0" w:after="0"/>
      </w:pPr>
      <w:r>
        <w:t>Transfer in Vocabulary</w:t>
      </w:r>
    </w:p>
    <w:p>
      <w:pPr>
        <w:numPr>
          <w:ilvl w:val="1"/>
          <w:numId w:val="900"/>
        </w:numPr>
        <w:spacing w:before="0" w:after="0"/>
      </w:pPr>
      <w:r>
        <w:t>L2 Pragmatics</w:t>
      </w:r>
    </w:p>
    <w:p>
      <w:pPr>
        <w:numPr>
          <w:ilvl w:val="2"/>
          <w:numId w:val="900"/>
        </w:numPr>
        <w:spacing w:before="0" w:after="0"/>
      </w:pPr>
      <w:r>
        <w:t>Speech Act Development</w:t>
      </w:r>
    </w:p>
    <w:p>
      <w:pPr>
        <w:numPr>
          <w:ilvl w:val="3"/>
          <w:numId w:val="900"/>
        </w:numPr>
        <w:spacing w:before="0" w:after="0"/>
      </w:pPr>
      <w:r>
        <w:t>Requests</w:t>
      </w:r>
    </w:p>
    <w:p>
      <w:pPr>
        <w:numPr>
          <w:ilvl w:val="3"/>
          <w:numId w:val="900"/>
        </w:numPr>
        <w:spacing w:before="0" w:after="0"/>
      </w:pPr>
      <w:r>
        <w:t>Apologies</w:t>
      </w:r>
    </w:p>
    <w:p>
      <w:pPr>
        <w:numPr>
          <w:ilvl w:val="3"/>
          <w:numId w:val="900"/>
        </w:numPr>
        <w:spacing w:before="0" w:after="0"/>
      </w:pPr>
      <w:r>
        <w:t>Compliments</w:t>
      </w:r>
    </w:p>
    <w:p>
      <w:pPr>
        <w:numPr>
          <w:ilvl w:val="3"/>
          <w:numId w:val="900"/>
        </w:numPr>
        <w:spacing w:before="0" w:after="0"/>
      </w:pPr>
      <w:r>
        <w:t>Refusals</w:t>
      </w:r>
    </w:p>
    <w:p>
      <w:pPr>
        <w:numPr>
          <w:ilvl w:val="2"/>
          <w:numId w:val="900"/>
        </w:numPr>
        <w:spacing w:before="0" w:after="0"/>
      </w:pPr>
      <w:r>
        <w:t>Sociolinguistic Competence</w:t>
      </w:r>
    </w:p>
    <w:p>
      <w:pPr>
        <w:numPr>
          <w:ilvl w:val="3"/>
          <w:numId w:val="900"/>
        </w:numPr>
        <w:spacing w:before="0" w:after="0"/>
      </w:pPr>
      <w:r>
        <w:t>Politeness Strategies</w:t>
      </w:r>
    </w:p>
    <w:p>
      <w:pPr>
        <w:numPr>
          <w:ilvl w:val="3"/>
          <w:numId w:val="900"/>
        </w:numPr>
        <w:spacing w:before="0" w:after="0"/>
      </w:pPr>
      <w:r>
        <w:t>Register Variation</w:t>
      </w:r>
    </w:p>
    <w:p>
      <w:pPr>
        <w:numPr>
          <w:ilvl w:val="3"/>
          <w:numId w:val="900"/>
        </w:numPr>
        <w:spacing w:before="0" w:after="0"/>
      </w:pPr>
      <w:r>
        <w:t>Cultural Appropriateness</w:t>
      </w:r>
    </w:p>
    <w:p>
      <w:pPr>
        <w:numPr>
          <w:ilvl w:val="0"/>
          <w:numId w:val="900"/>
        </w:numPr>
        <w:spacing w:before="0" w:after="0"/>
      </w:pPr>
      <w:r>
        <w:t>Acquisition Orders and Sequences</w:t>
      </w:r>
    </w:p>
    <w:p>
      <w:pPr>
        <w:numPr>
          <w:ilvl w:val="1"/>
          <w:numId w:val="900"/>
        </w:numPr>
        <w:spacing w:before="0" w:after="0"/>
      </w:pPr>
      <w:r>
        <w:t>Morpheme Order Studies</w:t>
      </w:r>
    </w:p>
    <w:p>
      <w:pPr>
        <w:numPr>
          <w:ilvl w:val="1"/>
          <w:numId w:val="900"/>
        </w:numPr>
        <w:spacing w:before="0" w:after="0"/>
      </w:pPr>
      <w:r>
        <w:t>Developmental Sequences</w:t>
      </w:r>
    </w:p>
    <w:p>
      <w:pPr>
        <w:numPr>
          <w:ilvl w:val="1"/>
          <w:numId w:val="900"/>
        </w:numPr>
        <w:spacing w:before="0" w:after="0"/>
      </w:pPr>
      <w:r>
        <w:t>Universal vs Language-Specific Patterns</w:t>
      </w:r>
    </w:p>
    <w:p>
      <w:pPr>
        <w:numPr>
          <w:ilvl w:val="1"/>
          <w:numId w:val="900"/>
        </w:numPr>
        <w:spacing w:before="0" w:after="0"/>
      </w:pPr>
      <w:r>
        <w:t>Accuracy vs Emergence Orders</w:t>
      </w:r>
    </w:p>
    <w:p>
      <w:pPr>
        <w:pStyle w:val="Heading1"/>
      </w:pPr>
      <w:r>
        <w:t>SLA Research Methods</w:t>
      </w:r>
    </w:p>
    <w:p>
      <w:pPr>
        <w:numPr>
          <w:ilvl w:val="0"/>
          <w:numId w:val="900"/>
        </w:numPr>
        <w:spacing w:before="0" w:after="0"/>
      </w:pPr>
      <w:r>
        <w:t>Research Design Types</w:t>
      </w:r>
    </w:p>
    <w:p>
      <w:pPr>
        <w:numPr>
          <w:ilvl w:val="1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Data Collection Over Time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Cross-Sectional Studies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Snapshot Approach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Single-Case Design</w:t>
      </w:r>
    </w:p>
    <w:p>
      <w:pPr>
        <w:numPr>
          <w:ilvl w:val="2"/>
          <w:numId w:val="900"/>
        </w:numPr>
        <w:spacing w:before="0" w:after="0"/>
      </w:pPr>
      <w:r>
        <w:t>Multiple-Case Design</w:t>
      </w:r>
    </w:p>
    <w:p>
      <w:pPr>
        <w:numPr>
          <w:ilvl w:val="2"/>
          <w:numId w:val="900"/>
        </w:numPr>
        <w:spacing w:before="0" w:after="0"/>
      </w:pPr>
      <w:r>
        <w:t>Ethnographic Approaches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Spontaneous Production Data</w:t>
      </w:r>
    </w:p>
    <w:p>
      <w:pPr>
        <w:numPr>
          <w:ilvl w:val="2"/>
          <w:numId w:val="900"/>
        </w:numPr>
        <w:spacing w:before="0" w:after="0"/>
      </w:pPr>
      <w:r>
        <w:t>Natural Speech Samples</w:t>
      </w:r>
    </w:p>
    <w:p>
      <w:pPr>
        <w:numPr>
          <w:ilvl w:val="2"/>
          <w:numId w:val="900"/>
        </w:numPr>
        <w:spacing w:before="0" w:after="0"/>
      </w:pPr>
      <w:r>
        <w:t>Diary Studies</w:t>
      </w:r>
    </w:p>
    <w:p>
      <w:pPr>
        <w:numPr>
          <w:ilvl w:val="1"/>
          <w:numId w:val="900"/>
        </w:numPr>
        <w:spacing w:before="0" w:after="0"/>
      </w:pPr>
      <w:r>
        <w:t>Elicited Production Data</w:t>
      </w:r>
    </w:p>
    <w:p>
      <w:pPr>
        <w:numPr>
          <w:ilvl w:val="2"/>
          <w:numId w:val="900"/>
        </w:numPr>
        <w:spacing w:before="0" w:after="0"/>
      </w:pPr>
      <w:r>
        <w:t>Picture Description Tasks</w:t>
      </w:r>
    </w:p>
    <w:p>
      <w:pPr>
        <w:numPr>
          <w:ilvl w:val="2"/>
          <w:numId w:val="900"/>
        </w:numPr>
        <w:spacing w:before="0" w:after="0"/>
      </w:pPr>
      <w:r>
        <w:t>Story Retelling</w:t>
      </w:r>
    </w:p>
    <w:p>
      <w:pPr>
        <w:numPr>
          <w:ilvl w:val="2"/>
          <w:numId w:val="900"/>
        </w:numPr>
        <w:spacing w:before="0" w:after="0"/>
      </w:pPr>
      <w:r>
        <w:t>Role Plays</w:t>
      </w:r>
    </w:p>
    <w:p>
      <w:pPr>
        <w:numPr>
          <w:ilvl w:val="1"/>
          <w:numId w:val="900"/>
        </w:numPr>
        <w:spacing w:before="0" w:after="0"/>
      </w:pPr>
      <w:r>
        <w:t>Experimental Tasks</w:t>
      </w:r>
    </w:p>
    <w:p>
      <w:pPr>
        <w:numPr>
          <w:ilvl w:val="2"/>
          <w:numId w:val="900"/>
        </w:numPr>
        <w:spacing w:before="0" w:after="0"/>
      </w:pPr>
      <w:r>
        <w:t>Grammaticality Judgment Tests</w:t>
      </w:r>
    </w:p>
    <w:p>
      <w:pPr>
        <w:numPr>
          <w:ilvl w:val="2"/>
          <w:numId w:val="900"/>
        </w:numPr>
        <w:spacing w:before="0" w:after="0"/>
      </w:pPr>
      <w:r>
        <w:t>Elicited Imitation</w:t>
      </w:r>
    </w:p>
    <w:p>
      <w:pPr>
        <w:numPr>
          <w:ilvl w:val="2"/>
          <w:numId w:val="900"/>
        </w:numPr>
        <w:spacing w:before="0" w:after="0"/>
      </w:pPr>
      <w:r>
        <w:t>Sentence Completion</w:t>
      </w:r>
    </w:p>
    <w:p>
      <w:pPr>
        <w:numPr>
          <w:ilvl w:val="1"/>
          <w:numId w:val="900"/>
        </w:numPr>
        <w:spacing w:before="0" w:after="0"/>
      </w:pPr>
      <w:r>
        <w:t>Introspective Methods</w:t>
      </w:r>
    </w:p>
    <w:p>
      <w:pPr>
        <w:numPr>
          <w:ilvl w:val="2"/>
          <w:numId w:val="900"/>
        </w:numPr>
        <w:spacing w:before="0" w:after="0"/>
      </w:pPr>
      <w:r>
        <w:t>Think-Aloud Protocols</w:t>
      </w:r>
    </w:p>
    <w:p>
      <w:pPr>
        <w:numPr>
          <w:ilvl w:val="2"/>
          <w:numId w:val="900"/>
        </w:numPr>
        <w:spacing w:before="0" w:after="0"/>
      </w:pPr>
      <w:r>
        <w:t>Stimulated Recall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0"/>
          <w:numId w:val="900"/>
        </w:numPr>
        <w:spacing w:before="0" w:after="0"/>
      </w:pPr>
      <w:r>
        <w:t>Data Analysis Approaches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Effect Size Measures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Coding Procedures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Grounded Theory</w:t>
      </w:r>
    </w:p>
    <w:p>
      <w:pPr>
        <w:numPr>
          <w:ilvl w:val="1"/>
          <w:numId w:val="900"/>
        </w:numPr>
        <w:spacing w:before="0" w:after="0"/>
      </w:pPr>
      <w:r>
        <w:t>Mixed Methods Approaches</w:t>
      </w:r>
    </w:p>
    <w:p>
      <w:pPr>
        <w:numPr>
          <w:ilvl w:val="1"/>
          <w:numId w:val="900"/>
        </w:numPr>
        <w:spacing w:before="0" w:after="0"/>
      </w:pPr>
      <w:r>
        <w:t>Corpus Linguistics Methods</w:t>
      </w:r>
    </w:p>
    <w:p>
      <w:pPr>
        <w:numPr>
          <w:ilvl w:val="2"/>
          <w:numId w:val="900"/>
        </w:numPr>
        <w:spacing w:before="0" w:after="0"/>
      </w:pPr>
      <w:r>
        <w:t>Learner Corpus Construction</w:t>
      </w:r>
    </w:p>
    <w:p>
      <w:pPr>
        <w:numPr>
          <w:ilvl w:val="2"/>
          <w:numId w:val="900"/>
        </w:numPr>
        <w:spacing w:before="0" w:after="0"/>
      </w:pPr>
      <w:r>
        <w:t>Corpus Analysis Tools</w:t>
      </w:r>
    </w:p>
    <w:p>
      <w:pPr>
        <w:numPr>
          <w:ilvl w:val="2"/>
          <w:numId w:val="900"/>
        </w:numPr>
        <w:spacing w:before="0" w:after="0"/>
      </w:pPr>
      <w:r>
        <w:t>Error Tagging</w:t>
      </w:r>
    </w:p>
    <w:p>
      <w:pPr>
        <w:pStyle w:val="Heading1"/>
      </w:pPr>
      <w:r>
        <w:t>Applications of SLA to Language Pedagogy</w:t>
      </w:r>
    </w:p>
    <w:p>
      <w:pPr>
        <w:numPr>
          <w:ilvl w:val="0"/>
          <w:numId w:val="900"/>
        </w:numPr>
        <w:spacing w:before="0" w:after="0"/>
      </w:pPr>
      <w:r>
        <w:t>Curriculum and Syllabus Design</w:t>
      </w:r>
    </w:p>
    <w:p>
      <w:pPr>
        <w:numPr>
          <w:ilvl w:val="1"/>
          <w:numId w:val="900"/>
        </w:numPr>
        <w:spacing w:before="0" w:after="0"/>
      </w:pPr>
      <w:r>
        <w:t>Needs Analysis</w:t>
      </w:r>
    </w:p>
    <w:p>
      <w:pPr>
        <w:numPr>
          <w:ilvl w:val="2"/>
          <w:numId w:val="900"/>
        </w:numPr>
        <w:spacing w:before="0" w:after="0"/>
      </w:pPr>
      <w:r>
        <w:t>Target Situation Analysis</w:t>
      </w:r>
    </w:p>
    <w:p>
      <w:pPr>
        <w:numPr>
          <w:ilvl w:val="2"/>
          <w:numId w:val="900"/>
        </w:numPr>
        <w:spacing w:before="0" w:after="0"/>
      </w:pPr>
      <w:r>
        <w:t>Present Situation Analysis</w:t>
      </w:r>
    </w:p>
    <w:p>
      <w:pPr>
        <w:numPr>
          <w:ilvl w:val="2"/>
          <w:numId w:val="900"/>
        </w:numPr>
        <w:spacing w:before="0" w:after="0"/>
      </w:pPr>
      <w:r>
        <w:t>Learning Situation Analysis</w:t>
      </w:r>
    </w:p>
    <w:p>
      <w:pPr>
        <w:numPr>
          <w:ilvl w:val="1"/>
          <w:numId w:val="900"/>
        </w:numPr>
        <w:spacing w:before="0" w:after="0"/>
      </w:pPr>
      <w:r>
        <w:t>Syllabus Types</w:t>
      </w:r>
    </w:p>
    <w:p>
      <w:pPr>
        <w:numPr>
          <w:ilvl w:val="2"/>
          <w:numId w:val="900"/>
        </w:numPr>
        <w:spacing w:before="0" w:after="0"/>
      </w:pPr>
      <w:r>
        <w:t>Structural Syllabus</w:t>
      </w:r>
    </w:p>
    <w:p>
      <w:pPr>
        <w:numPr>
          <w:ilvl w:val="2"/>
          <w:numId w:val="900"/>
        </w:numPr>
        <w:spacing w:before="0" w:after="0"/>
      </w:pPr>
      <w:r>
        <w:t>Functional-Notional Syllabus</w:t>
      </w:r>
    </w:p>
    <w:p>
      <w:pPr>
        <w:numPr>
          <w:ilvl w:val="2"/>
          <w:numId w:val="900"/>
        </w:numPr>
        <w:spacing w:before="0" w:after="0"/>
      </w:pPr>
      <w:r>
        <w:t>Task-Based Syllabus</w:t>
      </w:r>
    </w:p>
    <w:p>
      <w:pPr>
        <w:numPr>
          <w:ilvl w:val="2"/>
          <w:numId w:val="900"/>
        </w:numPr>
        <w:spacing w:before="0" w:after="0"/>
      </w:pPr>
      <w:r>
        <w:t>Content-Based Syllabus</w:t>
      </w:r>
    </w:p>
    <w:p>
      <w:pPr>
        <w:numPr>
          <w:ilvl w:val="2"/>
          <w:numId w:val="900"/>
        </w:numPr>
        <w:spacing w:before="0" w:after="0"/>
      </w:pPr>
      <w:r>
        <w:t>Mixed Syllabi</w:t>
      </w:r>
    </w:p>
    <w:p>
      <w:pPr>
        <w:numPr>
          <w:ilvl w:val="1"/>
          <w:numId w:val="900"/>
        </w:numPr>
        <w:spacing w:before="0" w:after="0"/>
      </w:pPr>
      <w:r>
        <w:t>Sequencing and Grading</w:t>
      </w:r>
    </w:p>
    <w:p>
      <w:pPr>
        <w:numPr>
          <w:ilvl w:val="0"/>
          <w:numId w:val="900"/>
        </w:numPr>
        <w:spacing w:before="0" w:after="0"/>
      </w:pPr>
      <w:r>
        <w:t>Pedagogical Approaches</w:t>
      </w:r>
    </w:p>
    <w:p>
      <w:pPr>
        <w:numPr>
          <w:ilvl w:val="1"/>
          <w:numId w:val="900"/>
        </w:numPr>
        <w:spacing w:before="0" w:after="0"/>
      </w:pPr>
      <w:r>
        <w:t>Task-Based Language Teaching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Task Types</w:t>
      </w:r>
    </w:p>
    <w:p>
      <w:pPr>
        <w:numPr>
          <w:ilvl w:val="2"/>
          <w:numId w:val="900"/>
        </w:numPr>
        <w:spacing w:before="0" w:after="0"/>
      </w:pPr>
      <w:r>
        <w:t>Task Design Principles</w:t>
      </w:r>
    </w:p>
    <w:p>
      <w:pPr>
        <w:numPr>
          <w:ilvl w:val="2"/>
          <w:numId w:val="900"/>
        </w:numPr>
        <w:spacing w:before="0" w:after="0"/>
      </w:pPr>
      <w:r>
        <w:t>Task Implementation</w:t>
      </w:r>
    </w:p>
    <w:p>
      <w:pPr>
        <w:numPr>
          <w:ilvl w:val="2"/>
          <w:numId w:val="900"/>
        </w:numPr>
        <w:spacing w:before="0" w:after="0"/>
      </w:pPr>
      <w:r>
        <w:t>Task Assessment</w:t>
      </w:r>
    </w:p>
    <w:p>
      <w:pPr>
        <w:numPr>
          <w:ilvl w:val="1"/>
          <w:numId w:val="900"/>
        </w:numPr>
        <w:spacing w:before="0" w:after="0"/>
      </w:pPr>
      <w:r>
        <w:t>Content and Language Integrated Learning</w:t>
      </w:r>
    </w:p>
    <w:p>
      <w:pPr>
        <w:numPr>
          <w:ilvl w:val="2"/>
          <w:numId w:val="900"/>
        </w:numPr>
        <w:spacing w:before="0" w:after="0"/>
      </w:pPr>
      <w:r>
        <w:t>CLIL Models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Communicative Language Teaching</w:t>
      </w:r>
    </w:p>
    <w:p>
      <w:pPr>
        <w:numPr>
          <w:ilvl w:val="2"/>
          <w:numId w:val="900"/>
        </w:numPr>
        <w:spacing w:before="0" w:after="0"/>
      </w:pPr>
      <w:r>
        <w:t>Principles and Practices</w:t>
      </w:r>
    </w:p>
    <w:p>
      <w:pPr>
        <w:numPr>
          <w:ilvl w:val="2"/>
          <w:numId w:val="900"/>
        </w:numPr>
        <w:spacing w:before="0" w:after="0"/>
      </w:pPr>
      <w:r>
        <w:t>Activities and Techniques</w:t>
      </w:r>
    </w:p>
    <w:p>
      <w:pPr>
        <w:numPr>
          <w:ilvl w:val="0"/>
          <w:numId w:val="900"/>
        </w:numPr>
        <w:spacing w:before="0" w:after="0"/>
      </w:pPr>
      <w:r>
        <w:t>Technology in Language Learning</w:t>
      </w:r>
    </w:p>
    <w:p>
      <w:pPr>
        <w:numPr>
          <w:ilvl w:val="1"/>
          <w:numId w:val="900"/>
        </w:numPr>
        <w:spacing w:before="0" w:after="0"/>
      </w:pPr>
      <w:r>
        <w:t>Computer-Assisted Language Learning</w:t>
      </w:r>
    </w:p>
    <w:p>
      <w:pPr>
        <w:numPr>
          <w:ilvl w:val="2"/>
          <w:numId w:val="900"/>
        </w:numPr>
        <w:spacing w:before="0" w:after="0"/>
      </w:pPr>
      <w:r>
        <w:t>CALL Applications</w:t>
      </w:r>
    </w:p>
    <w:p>
      <w:pPr>
        <w:numPr>
          <w:ilvl w:val="2"/>
          <w:numId w:val="900"/>
        </w:numPr>
        <w:spacing w:before="0" w:after="0"/>
      </w:pPr>
      <w:r>
        <w:t>Multimedia Learning</w:t>
      </w:r>
    </w:p>
    <w:p>
      <w:pPr>
        <w:numPr>
          <w:ilvl w:val="1"/>
          <w:numId w:val="900"/>
        </w:numPr>
        <w:spacing w:before="0" w:after="0"/>
      </w:pPr>
      <w:r>
        <w:t>Mobile-Assisted Language Learning</w:t>
      </w:r>
    </w:p>
    <w:p>
      <w:pPr>
        <w:numPr>
          <w:ilvl w:val="2"/>
          <w:numId w:val="900"/>
        </w:numPr>
        <w:spacing w:before="0" w:after="0"/>
      </w:pPr>
      <w:r>
        <w:t>Mobile Technologies</w:t>
      </w:r>
    </w:p>
    <w:p>
      <w:pPr>
        <w:numPr>
          <w:ilvl w:val="2"/>
          <w:numId w:val="900"/>
        </w:numPr>
        <w:spacing w:before="0" w:after="0"/>
      </w:pPr>
      <w:r>
        <w:t>Ubiquitous Learning</w:t>
      </w:r>
    </w:p>
    <w:p>
      <w:pPr>
        <w:numPr>
          <w:ilvl w:val="1"/>
          <w:numId w:val="900"/>
        </w:numPr>
        <w:spacing w:before="0" w:after="0"/>
      </w:pPr>
      <w:r>
        <w:t>Online Language Learning</w:t>
      </w:r>
    </w:p>
    <w:p>
      <w:pPr>
        <w:numPr>
          <w:ilvl w:val="2"/>
          <w:numId w:val="900"/>
        </w:numPr>
        <w:spacing w:before="0" w:after="0"/>
      </w:pPr>
      <w:r>
        <w:t>Distance Learning</w:t>
      </w:r>
    </w:p>
    <w:p>
      <w:pPr>
        <w:numPr>
          <w:ilvl w:val="2"/>
          <w:numId w:val="900"/>
        </w:numPr>
        <w:spacing w:before="0" w:after="0"/>
      </w:pPr>
      <w:r>
        <w:t>Blended Learning</w:t>
      </w:r>
    </w:p>
    <w:p>
      <w:pPr>
        <w:numPr>
          <w:ilvl w:val="0"/>
          <w:numId w:val="900"/>
        </w:numPr>
        <w:spacing w:before="0" w:after="0"/>
      </w:pPr>
      <w:r>
        <w:t>Assessment and Testing</w:t>
      </w:r>
    </w:p>
    <w:p>
      <w:pPr>
        <w:numPr>
          <w:ilvl w:val="1"/>
          <w:numId w:val="900"/>
        </w:numPr>
        <w:spacing w:before="0" w:after="0"/>
      </w:pPr>
      <w:r>
        <w:t>Assessment Types</w:t>
      </w:r>
    </w:p>
    <w:p>
      <w:pPr>
        <w:numPr>
          <w:ilvl w:val="2"/>
          <w:numId w:val="900"/>
        </w:numPr>
        <w:spacing w:before="0" w:after="0"/>
      </w:pPr>
      <w:r>
        <w:t>Formative Assessment</w:t>
      </w:r>
    </w:p>
    <w:p>
      <w:pPr>
        <w:numPr>
          <w:ilvl w:val="2"/>
          <w:numId w:val="900"/>
        </w:numPr>
        <w:spacing w:before="0" w:after="0"/>
      </w:pPr>
      <w:r>
        <w:t>Summative Assessment</w:t>
      </w:r>
    </w:p>
    <w:p>
      <w:pPr>
        <w:numPr>
          <w:ilvl w:val="2"/>
          <w:numId w:val="900"/>
        </w:numPr>
        <w:spacing w:before="0" w:after="0"/>
      </w:pPr>
      <w:r>
        <w:t>Diagnostic Assessment</w:t>
      </w:r>
    </w:p>
    <w:p>
      <w:pPr>
        <w:numPr>
          <w:ilvl w:val="1"/>
          <w:numId w:val="900"/>
        </w:numPr>
        <w:spacing w:before="0" w:after="0"/>
      </w:pPr>
      <w:r>
        <w:t>Skill-Based Assessment</w:t>
      </w:r>
    </w:p>
    <w:p>
      <w:pPr>
        <w:numPr>
          <w:ilvl w:val="2"/>
          <w:numId w:val="900"/>
        </w:numPr>
        <w:spacing w:before="0" w:after="0"/>
      </w:pPr>
      <w:r>
        <w:t>Listening Assessment</w:t>
      </w:r>
    </w:p>
    <w:p>
      <w:pPr>
        <w:numPr>
          <w:ilvl w:val="2"/>
          <w:numId w:val="900"/>
        </w:numPr>
        <w:spacing w:before="0" w:after="0"/>
      </w:pPr>
      <w:r>
        <w:t>Speaking Assessment</w:t>
      </w:r>
    </w:p>
    <w:p>
      <w:pPr>
        <w:numPr>
          <w:ilvl w:val="2"/>
          <w:numId w:val="900"/>
        </w:numPr>
        <w:spacing w:before="0" w:after="0"/>
      </w:pPr>
      <w:r>
        <w:t>Reading Assessment</w:t>
      </w:r>
    </w:p>
    <w:p>
      <w:pPr>
        <w:numPr>
          <w:ilvl w:val="2"/>
          <w:numId w:val="900"/>
        </w:numPr>
        <w:spacing w:before="0" w:after="0"/>
      </w:pPr>
      <w:r>
        <w:t>Writing Assessment</w:t>
      </w:r>
    </w:p>
    <w:p>
      <w:pPr>
        <w:numPr>
          <w:ilvl w:val="1"/>
          <w:numId w:val="900"/>
        </w:numPr>
        <w:spacing w:before="0" w:after="0"/>
      </w:pPr>
      <w:r>
        <w:t>Alternative Assessment</w:t>
      </w:r>
    </w:p>
    <w:p>
      <w:pPr>
        <w:numPr>
          <w:ilvl w:val="2"/>
          <w:numId w:val="900"/>
        </w:numPr>
        <w:spacing w:before="0" w:after="0"/>
      </w:pPr>
      <w:r>
        <w:t>Performance-Based Assessment</w:t>
      </w:r>
    </w:p>
    <w:p>
      <w:pPr>
        <w:numPr>
          <w:ilvl w:val="2"/>
          <w:numId w:val="900"/>
        </w:numPr>
        <w:spacing w:before="0" w:after="0"/>
      </w:pPr>
      <w:r>
        <w:t>Portfolio Assessment</w:t>
      </w:r>
    </w:p>
    <w:p>
      <w:pPr>
        <w:numPr>
          <w:ilvl w:val="2"/>
          <w:numId w:val="900"/>
        </w:numPr>
        <w:spacing w:before="0" w:after="0"/>
      </w:pPr>
      <w:r>
        <w:t>Self-Assessment</w:t>
      </w:r>
    </w:p>
    <w:p>
      <w:pPr>
        <w:numPr>
          <w:ilvl w:val="2"/>
          <w:numId w:val="900"/>
        </w:numPr>
        <w:spacing w:before="0" w:after="0"/>
      </w:pPr>
      <w:r>
        <w:t>Peer Assessment</w:t>
      </w:r>
    </w:p>
    <w:p>
      <w:pPr>
        <w:numPr>
          <w:ilvl w:val="1"/>
          <w:numId w:val="900"/>
        </w:numPr>
        <w:spacing w:before="0" w:after="0"/>
      </w:pPr>
      <w:r>
        <w:t>Standardized Testing</w:t>
      </w:r>
    </w:p>
    <w:p>
      <w:pPr>
        <w:numPr>
          <w:ilvl w:val="2"/>
          <w:numId w:val="900"/>
        </w:numPr>
        <w:spacing w:before="0" w:after="0"/>
      </w:pPr>
      <w:r>
        <w:t>Test Development</w:t>
      </w:r>
    </w:p>
    <w:p>
      <w:pPr>
        <w:numPr>
          <w:ilvl w:val="2"/>
          <w:numId w:val="900"/>
        </w:numPr>
        <w:spacing w:before="0" w:after="0"/>
      </w:pPr>
      <w:r>
        <w:t>Validity and Reliability</w:t>
      </w:r>
    </w:p>
    <w:p>
      <w:pPr>
        <w:numPr>
          <w:ilvl w:val="2"/>
          <w:numId w:val="900"/>
        </w:numPr>
        <w:spacing w:before="0" w:after="0"/>
      </w:pPr>
      <w:r>
        <w:t>Washback Effects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