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 APIs with Flask</w:t>
      </w:r>
    </w:p>
    <w:p>
      <w:pPr>
        <w:pStyle w:val="Heading1"/>
      </w:pPr>
      <w:r>
        <w:t>Introduction to APIs and Web Services</w:t>
      </w:r>
    </w:p>
    <w:p>
      <w:pPr>
        <w:numPr>
          <w:ilvl w:val="0"/>
          <w:numId w:val="900"/>
        </w:numPr>
        <w:spacing w:before="0" w:after="0"/>
      </w:pPr>
      <w:r>
        <w:t>Definition of an API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Role in Software Communication</w:t>
      </w:r>
    </w:p>
    <w:p>
      <w:pPr>
        <w:numPr>
          <w:ilvl w:val="1"/>
          <w:numId w:val="900"/>
        </w:numPr>
        <w:spacing w:before="0" w:after="0"/>
      </w:pPr>
      <w:r>
        <w:t>API as a Contract</w:t>
      </w:r>
    </w:p>
    <w:p>
      <w:pPr>
        <w:numPr>
          <w:ilvl w:val="0"/>
          <w:numId w:val="900"/>
        </w:numPr>
        <w:spacing w:before="0" w:after="0"/>
      </w:pPr>
      <w:r>
        <w:t>Types of APIs</w:t>
      </w:r>
    </w:p>
    <w:p>
      <w:pPr>
        <w:numPr>
          <w:ilvl w:val="1"/>
          <w:numId w:val="900"/>
        </w:numPr>
        <w:spacing w:before="0" w:after="0"/>
      </w:pPr>
      <w:r>
        <w:t>Web APIs</w:t>
      </w:r>
    </w:p>
    <w:p>
      <w:pPr>
        <w:numPr>
          <w:ilvl w:val="1"/>
          <w:numId w:val="900"/>
        </w:numPr>
        <w:spacing w:before="0" w:after="0"/>
      </w:pPr>
      <w:r>
        <w:t>Library APIs</w:t>
      </w:r>
    </w:p>
    <w:p>
      <w:pPr>
        <w:numPr>
          <w:ilvl w:val="1"/>
          <w:numId w:val="900"/>
        </w:numPr>
        <w:spacing w:before="0" w:after="0"/>
      </w:pPr>
      <w:r>
        <w:t>Operating System APIs</w:t>
      </w:r>
    </w:p>
    <w:p>
      <w:pPr>
        <w:numPr>
          <w:ilvl w:val="1"/>
          <w:numId w:val="900"/>
        </w:numPr>
        <w:spacing w:before="0" w:after="0"/>
      </w:pPr>
      <w:r>
        <w:t>Hardware APIs</w:t>
      </w:r>
    </w:p>
    <w:p>
      <w:pPr>
        <w:numPr>
          <w:ilvl w:val="0"/>
          <w:numId w:val="900"/>
        </w:numPr>
        <w:spacing w:before="0" w:after="0"/>
      </w:pPr>
      <w:r>
        <w:t>Overview of Web Services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Service-Oriented Architecture</w:t>
      </w:r>
    </w:p>
    <w:p>
      <w:pPr>
        <w:numPr>
          <w:ilvl w:val="1"/>
          <w:numId w:val="900"/>
        </w:numPr>
        <w:spacing w:before="0" w:after="0"/>
      </w:pPr>
      <w:r>
        <w:t>Distributed Systems Concepts</w:t>
      </w:r>
    </w:p>
    <w:p>
      <w:pPr>
        <w:numPr>
          <w:ilvl w:val="0"/>
          <w:numId w:val="900"/>
        </w:numPr>
        <w:spacing w:before="0" w:after="0"/>
      </w:pPr>
      <w:r>
        <w:t>RESTful vs SOAP Web Services</w:t>
      </w:r>
    </w:p>
    <w:p>
      <w:pPr>
        <w:numPr>
          <w:ilvl w:val="1"/>
          <w:numId w:val="900"/>
        </w:numPr>
        <w:spacing w:before="0" w:after="0"/>
      </w:pPr>
      <w:r>
        <w:t>Architectural Differences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0"/>
          <w:numId w:val="900"/>
        </w:numPr>
        <w:spacing w:before="0" w:after="0"/>
      </w:pPr>
      <w:r>
        <w:t>Client-Server Architecture</w:t>
      </w:r>
    </w:p>
    <w:p>
      <w:pPr>
        <w:numPr>
          <w:ilvl w:val="1"/>
          <w:numId w:val="900"/>
        </w:numPr>
        <w:spacing w:before="0" w:after="0"/>
      </w:pPr>
      <w:r>
        <w:t>Roles of Client and Server</w:t>
      </w:r>
    </w:p>
    <w:p>
      <w:pPr>
        <w:numPr>
          <w:ilvl w:val="1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0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Structure of a Request</w:t>
      </w:r>
    </w:p>
    <w:p>
      <w:pPr>
        <w:numPr>
          <w:ilvl w:val="1"/>
          <w:numId w:val="900"/>
        </w:numPr>
        <w:spacing w:before="0" w:after="0"/>
      </w:pPr>
      <w:r>
        <w:t>Structure of a Response</w:t>
      </w:r>
    </w:p>
    <w:p>
      <w:pPr>
        <w:numPr>
          <w:ilvl w:val="1"/>
          <w:numId w:val="900"/>
        </w:numPr>
        <w:spacing w:before="0" w:after="0"/>
      </w:pPr>
      <w:r>
        <w:t>Sequence of Events in API Calls</w:t>
      </w:r>
    </w:p>
    <w:p>
      <w:pPr>
        <w:numPr>
          <w:ilvl w:val="1"/>
          <w:numId w:val="900"/>
        </w:numPr>
        <w:spacing w:before="0" w:after="0"/>
      </w:pPr>
      <w:r>
        <w:t>Timeout and Error Handling</w:t>
      </w:r>
    </w:p>
    <w:p>
      <w:pPr>
        <w:pStyle w:val="Heading1"/>
      </w:pPr>
      <w:r>
        <w:t>HTTP Protocol Fundamentals</w:t>
      </w:r>
    </w:p>
    <w:p>
      <w:pPr>
        <w:numPr>
          <w:ilvl w:val="0"/>
          <w:numId w:val="900"/>
        </w:numPr>
        <w:spacing w:before="0" w:after="0"/>
      </w:pPr>
      <w:r>
        <w:t>Introduction to HTTP</w:t>
      </w:r>
    </w:p>
    <w:p>
      <w:pPr>
        <w:numPr>
          <w:ilvl w:val="1"/>
          <w:numId w:val="900"/>
        </w:numPr>
        <w:spacing w:before="0" w:after="0"/>
      </w:pPr>
      <w:r>
        <w:t>Protocol Overview</w:t>
      </w:r>
    </w:p>
    <w:p>
      <w:pPr>
        <w:numPr>
          <w:ilvl w:val="1"/>
          <w:numId w:val="900"/>
        </w:numPr>
        <w:spacing w:before="0" w:after="0"/>
      </w:pPr>
      <w:r>
        <w:t>HTTP Versions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0"/>
          <w:numId w:val="900"/>
        </w:numPr>
        <w:spacing w:before="0" w:after="0"/>
      </w:pPr>
      <w:r>
        <w:t>Structure of HTTP Requests</w:t>
      </w:r>
    </w:p>
    <w:p>
      <w:pPr>
        <w:numPr>
          <w:ilvl w:val="1"/>
          <w:numId w:val="900"/>
        </w:numPr>
        <w:spacing w:before="0" w:after="0"/>
      </w:pPr>
      <w:r>
        <w:t>Request Line</w:t>
      </w:r>
    </w:p>
    <w:p>
      <w:pPr>
        <w:numPr>
          <w:ilvl w:val="1"/>
          <w:numId w:val="900"/>
        </w:numPr>
        <w:spacing w:before="0" w:after="0"/>
      </w:pPr>
      <w:r>
        <w:t>Headers Section</w:t>
      </w:r>
    </w:p>
    <w:p>
      <w:pPr>
        <w:numPr>
          <w:ilvl w:val="1"/>
          <w:numId w:val="900"/>
        </w:numPr>
        <w:spacing w:before="0" w:after="0"/>
      </w:pPr>
      <w:r>
        <w:t>Message Body</w:t>
      </w:r>
    </w:p>
    <w:p>
      <w:pPr>
        <w:numPr>
          <w:ilvl w:val="0"/>
          <w:numId w:val="900"/>
        </w:numPr>
        <w:spacing w:before="0" w:after="0"/>
      </w:pPr>
      <w:r>
        <w:t>Structure of HTTP Responses</w:t>
      </w:r>
    </w:p>
    <w:p>
      <w:pPr>
        <w:numPr>
          <w:ilvl w:val="1"/>
          <w:numId w:val="900"/>
        </w:numPr>
        <w:spacing w:before="0" w:after="0"/>
      </w:pPr>
      <w:r>
        <w:t>Status Line</w:t>
      </w:r>
    </w:p>
    <w:p>
      <w:pPr>
        <w:numPr>
          <w:ilvl w:val="1"/>
          <w:numId w:val="900"/>
        </w:numPr>
        <w:spacing w:before="0" w:after="0"/>
      </w:pPr>
      <w:r>
        <w:t>Headers Section</w:t>
      </w:r>
    </w:p>
    <w:p>
      <w:pPr>
        <w:numPr>
          <w:ilvl w:val="1"/>
          <w:numId w:val="900"/>
        </w:numPr>
        <w:spacing w:before="0" w:after="0"/>
      </w:pPr>
      <w:r>
        <w:t>Response Body</w:t>
      </w:r>
    </w:p>
    <w:p>
      <w:pPr>
        <w:numPr>
          <w:ilvl w:val="0"/>
          <w:numId w:val="900"/>
        </w:numPr>
        <w:spacing w:before="0" w:after="0"/>
      </w:pPr>
      <w:r>
        <w:t>HTTP Methods</w:t>
      </w:r>
    </w:p>
    <w:p>
      <w:pPr>
        <w:numPr>
          <w:ilvl w:val="1"/>
          <w:numId w:val="900"/>
        </w:numPr>
        <w:spacing w:before="0" w:after="0"/>
      </w:pPr>
      <w:r>
        <w:t>GET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Idempotent Nature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POST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Request Body Usage</w:t>
      </w:r>
    </w:p>
    <w:p>
      <w:pPr>
        <w:numPr>
          <w:ilvl w:val="2"/>
          <w:numId w:val="900"/>
        </w:numPr>
        <w:spacing w:before="0" w:after="0"/>
      </w:pPr>
      <w:r>
        <w:t>Non-Idempotent Nature</w:t>
      </w:r>
    </w:p>
    <w:p>
      <w:pPr>
        <w:numPr>
          <w:ilvl w:val="1"/>
          <w:numId w:val="900"/>
        </w:numPr>
        <w:spacing w:before="0" w:after="0"/>
      </w:pPr>
      <w:r>
        <w:t>PUT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Idempotent Updates</w:t>
      </w:r>
    </w:p>
    <w:p>
      <w:pPr>
        <w:numPr>
          <w:ilvl w:val="2"/>
          <w:numId w:val="900"/>
        </w:numPr>
        <w:spacing w:before="0" w:after="0"/>
      </w:pPr>
      <w:r>
        <w:t>Full Resource Replacement</w:t>
      </w:r>
    </w:p>
    <w:p>
      <w:pPr>
        <w:numPr>
          <w:ilvl w:val="1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Idempotent Deletion</w:t>
      </w:r>
    </w:p>
    <w:p>
      <w:pPr>
        <w:numPr>
          <w:ilvl w:val="2"/>
          <w:numId w:val="900"/>
        </w:numPr>
        <w:spacing w:before="0" w:after="0"/>
      </w:pPr>
      <w:r>
        <w:t>Soft vs Hard Deletion</w:t>
      </w:r>
    </w:p>
    <w:p>
      <w:pPr>
        <w:numPr>
          <w:ilvl w:val="1"/>
          <w:numId w:val="900"/>
        </w:numPr>
        <w:spacing w:before="0" w:after="0"/>
      </w:pPr>
      <w:r>
        <w:t>PATCH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Partial Updates</w:t>
      </w:r>
    </w:p>
    <w:p>
      <w:pPr>
        <w:numPr>
          <w:ilvl w:val="2"/>
          <w:numId w:val="900"/>
        </w:numPr>
        <w:spacing w:before="0" w:after="0"/>
      </w:pPr>
      <w:r>
        <w:t>JSON Patch Format</w:t>
      </w:r>
    </w:p>
    <w:p>
      <w:pPr>
        <w:numPr>
          <w:ilvl w:val="1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CORS Preflight Requests</w:t>
      </w:r>
    </w:p>
    <w:p>
      <w:pPr>
        <w:numPr>
          <w:ilvl w:val="1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Metadata Retrieval</w:t>
      </w:r>
    </w:p>
    <w:p>
      <w:pPr>
        <w:numPr>
          <w:ilvl w:val="0"/>
          <w:numId w:val="900"/>
        </w:numPr>
        <w:spacing w:before="0" w:after="0"/>
      </w:pPr>
      <w:r>
        <w:t>HTTP Status Codes</w:t>
      </w:r>
    </w:p>
    <w:p>
      <w:pPr>
        <w:numPr>
          <w:ilvl w:val="1"/>
          <w:numId w:val="900"/>
        </w:numPr>
        <w:spacing w:before="0" w:after="0"/>
      </w:pPr>
      <w:r>
        <w:t>1xx Informational</w:t>
      </w:r>
    </w:p>
    <w:p>
      <w:pPr>
        <w:numPr>
          <w:ilvl w:val="2"/>
          <w:numId w:val="900"/>
        </w:numPr>
        <w:spacing w:before="0" w:after="0"/>
      </w:pPr>
      <w:r>
        <w:t>100 Continue</w:t>
      </w:r>
    </w:p>
    <w:p>
      <w:pPr>
        <w:numPr>
          <w:ilvl w:val="2"/>
          <w:numId w:val="900"/>
        </w:numPr>
        <w:spacing w:before="0" w:after="0"/>
      </w:pPr>
      <w:r>
        <w:t>101 Switching Protocols</w:t>
      </w:r>
    </w:p>
    <w:p>
      <w:pPr>
        <w:numPr>
          <w:ilvl w:val="1"/>
          <w:numId w:val="900"/>
        </w:numPr>
        <w:spacing w:before="0" w:after="0"/>
      </w:pPr>
      <w:r>
        <w:t>2xx Success</w:t>
      </w:r>
    </w:p>
    <w:p>
      <w:pPr>
        <w:numPr>
          <w:ilvl w:val="2"/>
          <w:numId w:val="900"/>
        </w:numPr>
        <w:spacing w:before="0" w:after="0"/>
      </w:pPr>
      <w:r>
        <w:t>200 OK</w:t>
      </w:r>
    </w:p>
    <w:p>
      <w:pPr>
        <w:numPr>
          <w:ilvl w:val="2"/>
          <w:numId w:val="900"/>
        </w:numPr>
        <w:spacing w:before="0" w:after="0"/>
      </w:pPr>
      <w:r>
        <w:t>201 Created</w:t>
      </w:r>
    </w:p>
    <w:p>
      <w:pPr>
        <w:numPr>
          <w:ilvl w:val="2"/>
          <w:numId w:val="900"/>
        </w:numPr>
        <w:spacing w:before="0" w:after="0"/>
      </w:pPr>
      <w:r>
        <w:t>202 Accepted</w:t>
      </w:r>
    </w:p>
    <w:p>
      <w:pPr>
        <w:numPr>
          <w:ilvl w:val="2"/>
          <w:numId w:val="900"/>
        </w:numPr>
        <w:spacing w:before="0" w:after="0"/>
      </w:pPr>
      <w:r>
        <w:t>204 No Content</w:t>
      </w:r>
    </w:p>
    <w:p>
      <w:pPr>
        <w:numPr>
          <w:ilvl w:val="1"/>
          <w:numId w:val="900"/>
        </w:numPr>
        <w:spacing w:before="0" w:after="0"/>
      </w:pPr>
      <w:r>
        <w:t>3xx Redirection</w:t>
      </w:r>
    </w:p>
    <w:p>
      <w:pPr>
        <w:numPr>
          <w:ilvl w:val="2"/>
          <w:numId w:val="900"/>
        </w:numPr>
        <w:spacing w:before="0" w:after="0"/>
      </w:pPr>
      <w:r>
        <w:t>301 Moved Permanently</w:t>
      </w:r>
    </w:p>
    <w:p>
      <w:pPr>
        <w:numPr>
          <w:ilvl w:val="2"/>
          <w:numId w:val="900"/>
        </w:numPr>
        <w:spacing w:before="0" w:after="0"/>
      </w:pPr>
      <w:r>
        <w:t>302 Found</w:t>
      </w:r>
    </w:p>
    <w:p>
      <w:pPr>
        <w:numPr>
          <w:ilvl w:val="2"/>
          <w:numId w:val="900"/>
        </w:numPr>
        <w:spacing w:before="0" w:after="0"/>
      </w:pPr>
      <w:r>
        <w:t>304 Not Modified</w:t>
      </w:r>
    </w:p>
    <w:p>
      <w:pPr>
        <w:numPr>
          <w:ilvl w:val="1"/>
          <w:numId w:val="900"/>
        </w:numPr>
        <w:spacing w:before="0" w:after="0"/>
      </w:pPr>
      <w:r>
        <w:t>4xx Client Error</w:t>
      </w:r>
    </w:p>
    <w:p>
      <w:pPr>
        <w:numPr>
          <w:ilvl w:val="2"/>
          <w:numId w:val="900"/>
        </w:numPr>
        <w:spacing w:before="0" w:after="0"/>
      </w:pPr>
      <w:r>
        <w:t>400 Bad Request</w:t>
      </w:r>
    </w:p>
    <w:p>
      <w:pPr>
        <w:numPr>
          <w:ilvl w:val="2"/>
          <w:numId w:val="900"/>
        </w:numPr>
        <w:spacing w:before="0" w:after="0"/>
      </w:pPr>
      <w:r>
        <w:t>401 Unauthorized</w:t>
      </w:r>
    </w:p>
    <w:p>
      <w:pPr>
        <w:numPr>
          <w:ilvl w:val="2"/>
          <w:numId w:val="900"/>
        </w:numPr>
        <w:spacing w:before="0" w:after="0"/>
      </w:pPr>
      <w:r>
        <w:t>403 Forbidden</w:t>
      </w:r>
    </w:p>
    <w:p>
      <w:pPr>
        <w:numPr>
          <w:ilvl w:val="2"/>
          <w:numId w:val="900"/>
        </w:numPr>
        <w:spacing w:before="0" w:after="0"/>
      </w:pPr>
      <w:r>
        <w:t>404 Not Found</w:t>
      </w:r>
    </w:p>
    <w:p>
      <w:pPr>
        <w:numPr>
          <w:ilvl w:val="2"/>
          <w:numId w:val="900"/>
        </w:numPr>
        <w:spacing w:before="0" w:after="0"/>
      </w:pPr>
      <w:r>
        <w:t>405 Method Not Allowed</w:t>
      </w:r>
    </w:p>
    <w:p>
      <w:pPr>
        <w:numPr>
          <w:ilvl w:val="2"/>
          <w:numId w:val="900"/>
        </w:numPr>
        <w:spacing w:before="0" w:after="0"/>
      </w:pPr>
      <w:r>
        <w:t>409 Conflict</w:t>
      </w:r>
    </w:p>
    <w:p>
      <w:pPr>
        <w:numPr>
          <w:ilvl w:val="2"/>
          <w:numId w:val="900"/>
        </w:numPr>
        <w:spacing w:before="0" w:after="0"/>
      </w:pPr>
      <w:r>
        <w:t>422 Unprocessable Entity</w:t>
      </w:r>
    </w:p>
    <w:p>
      <w:pPr>
        <w:numPr>
          <w:ilvl w:val="1"/>
          <w:numId w:val="900"/>
        </w:numPr>
        <w:spacing w:before="0" w:after="0"/>
      </w:pPr>
      <w:r>
        <w:t>5xx Server Error</w:t>
      </w:r>
    </w:p>
    <w:p>
      <w:pPr>
        <w:numPr>
          <w:ilvl w:val="2"/>
          <w:numId w:val="900"/>
        </w:numPr>
        <w:spacing w:before="0" w:after="0"/>
      </w:pPr>
      <w:r>
        <w:t>500 Internal Server Error</w:t>
      </w:r>
    </w:p>
    <w:p>
      <w:pPr>
        <w:numPr>
          <w:ilvl w:val="2"/>
          <w:numId w:val="900"/>
        </w:numPr>
        <w:spacing w:before="0" w:after="0"/>
      </w:pPr>
      <w:r>
        <w:t>502 Bad Gateway</w:t>
      </w:r>
    </w:p>
    <w:p>
      <w:pPr>
        <w:numPr>
          <w:ilvl w:val="2"/>
          <w:numId w:val="900"/>
        </w:numPr>
        <w:spacing w:before="0" w:after="0"/>
      </w:pPr>
      <w:r>
        <w:t>503 Service Unavailable</w:t>
      </w:r>
    </w:p>
    <w:p>
      <w:pPr>
        <w:numPr>
          <w:ilvl w:val="0"/>
          <w:numId w:val="900"/>
        </w:numPr>
        <w:spacing w:before="0" w:after="0"/>
      </w:pPr>
      <w:r>
        <w:t>HTTP Headers</w:t>
      </w:r>
    </w:p>
    <w:p>
      <w:pPr>
        <w:numPr>
          <w:ilvl w:val="1"/>
          <w:numId w:val="900"/>
        </w:numPr>
        <w:spacing w:before="0" w:after="0"/>
      </w:pPr>
      <w:r>
        <w:t>Common Request Headers</w:t>
      </w:r>
    </w:p>
    <w:p>
      <w:pPr>
        <w:numPr>
          <w:ilvl w:val="2"/>
          <w:numId w:val="900"/>
        </w:numPr>
        <w:spacing w:before="0" w:after="0"/>
      </w:pPr>
      <w:r>
        <w:t>Accept</w:t>
      </w:r>
    </w:p>
    <w:p>
      <w:pPr>
        <w:numPr>
          <w:ilvl w:val="2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Content-Type</w:t>
      </w:r>
    </w:p>
    <w:p>
      <w:pPr>
        <w:numPr>
          <w:ilvl w:val="2"/>
          <w:numId w:val="900"/>
        </w:numPr>
        <w:spacing w:before="0" w:after="0"/>
      </w:pPr>
      <w:r>
        <w:t>User-Agent</w:t>
      </w:r>
    </w:p>
    <w:p>
      <w:pPr>
        <w:numPr>
          <w:ilvl w:val="1"/>
          <w:numId w:val="900"/>
        </w:numPr>
        <w:spacing w:before="0" w:after="0"/>
      </w:pPr>
      <w:r>
        <w:t>Common Response Headers</w:t>
      </w:r>
    </w:p>
    <w:p>
      <w:pPr>
        <w:numPr>
          <w:ilvl w:val="2"/>
          <w:numId w:val="900"/>
        </w:numPr>
        <w:spacing w:before="0" w:after="0"/>
      </w:pPr>
      <w:r>
        <w:t>Content-Type</w:t>
      </w:r>
    </w:p>
    <w:p>
      <w:pPr>
        <w:numPr>
          <w:ilvl w:val="2"/>
          <w:numId w:val="900"/>
        </w:numPr>
        <w:spacing w:before="0" w:after="0"/>
      </w:pPr>
      <w:r>
        <w:t>Content-Length</w:t>
      </w:r>
    </w:p>
    <w:p>
      <w:pPr>
        <w:numPr>
          <w:ilvl w:val="2"/>
          <w:numId w:val="900"/>
        </w:numPr>
        <w:spacing w:before="0" w:after="0"/>
      </w:pPr>
      <w:r>
        <w:t>Cache-Control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1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Request and Response Body</w:t>
      </w:r>
    </w:p>
    <w:p>
      <w:pPr>
        <w:numPr>
          <w:ilvl w:val="1"/>
          <w:numId w:val="900"/>
        </w:numPr>
        <w:spacing w:before="0" w:after="0"/>
      </w:pPr>
      <w:r>
        <w:t>Content Types</w:t>
      </w:r>
    </w:p>
    <w:p>
      <w:pPr>
        <w:numPr>
          <w:ilvl w:val="1"/>
          <w:numId w:val="900"/>
        </w:numPr>
        <w:spacing w:before="0" w:after="0"/>
      </w:pPr>
      <w:r>
        <w:t>MIME Types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pStyle w:val="Heading1"/>
      </w:pPr>
      <w:r>
        <w:t>Fundamentals of REST</w:t>
      </w:r>
    </w:p>
    <w:p>
      <w:pPr>
        <w:numPr>
          <w:ilvl w:val="0"/>
          <w:numId w:val="900"/>
        </w:numPr>
        <w:spacing w:before="0" w:after="0"/>
      </w:pPr>
      <w:r>
        <w:t>Definition and History of REST</w:t>
      </w:r>
    </w:p>
    <w:p>
      <w:pPr>
        <w:numPr>
          <w:ilvl w:val="1"/>
          <w:numId w:val="900"/>
        </w:numPr>
        <w:spacing w:before="0" w:after="0"/>
      </w:pPr>
      <w:r>
        <w:t>Roy Fielding's Dissertation</w:t>
      </w:r>
    </w:p>
    <w:p>
      <w:pPr>
        <w:numPr>
          <w:ilvl w:val="1"/>
          <w:numId w:val="900"/>
        </w:numPr>
        <w:spacing w:before="0" w:after="0"/>
      </w:pPr>
      <w:r>
        <w:t>Architectural Style vs Protocol</w:t>
      </w:r>
    </w:p>
    <w:p>
      <w:pPr>
        <w:numPr>
          <w:ilvl w:val="1"/>
          <w:numId w:val="900"/>
        </w:numPr>
        <w:spacing w:before="0" w:after="0"/>
      </w:pPr>
      <w:r>
        <w:t>REST vs RESTful</w:t>
      </w:r>
    </w:p>
    <w:p>
      <w:pPr>
        <w:numPr>
          <w:ilvl w:val="0"/>
          <w:numId w:val="900"/>
        </w:numPr>
        <w:spacing w:before="0" w:after="0"/>
      </w:pPr>
      <w:r>
        <w:t>Core Principles of REST</w:t>
      </w:r>
    </w:p>
    <w:p>
      <w:pPr>
        <w:numPr>
          <w:ilvl w:val="1"/>
          <w:numId w:val="900"/>
        </w:numPr>
        <w:spacing w:before="0" w:after="0"/>
      </w:pPr>
      <w:r>
        <w:t>Client-Server Separation</w:t>
      </w:r>
    </w:p>
    <w:p>
      <w:pPr>
        <w:numPr>
          <w:ilvl w:val="2"/>
          <w:numId w:val="900"/>
        </w:numPr>
        <w:spacing w:before="0" w:after="0"/>
      </w:pPr>
      <w:r>
        <w:t>Benefits and Implications</w:t>
      </w:r>
    </w:p>
    <w:p>
      <w:pPr>
        <w:numPr>
          <w:ilvl w:val="2"/>
          <w:numId w:val="900"/>
        </w:numPr>
        <w:spacing w:before="0" w:after="0"/>
      </w:pPr>
      <w:r>
        <w:t>Independent Evolution</w:t>
      </w:r>
    </w:p>
    <w:p>
      <w:pPr>
        <w:numPr>
          <w:ilvl w:val="1"/>
          <w:numId w:val="900"/>
        </w:numPr>
        <w:spacing w:before="0" w:after="0"/>
      </w:pPr>
      <w:r>
        <w:t>Statelessness</w:t>
      </w:r>
    </w:p>
    <w:p>
      <w:pPr>
        <w:numPr>
          <w:ilvl w:val="2"/>
          <w:numId w:val="900"/>
        </w:numPr>
        <w:spacing w:before="0" w:after="0"/>
      </w:pPr>
      <w:r>
        <w:t>Definition and Impact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Cacheability</w:t>
      </w:r>
    </w:p>
    <w:p>
      <w:pPr>
        <w:numPr>
          <w:ilvl w:val="2"/>
          <w:numId w:val="900"/>
        </w:numPr>
        <w:spacing w:before="0" w:after="0"/>
      </w:pPr>
      <w:r>
        <w:t>HTTP Caching Mechanisms</w:t>
      </w:r>
    </w:p>
    <w:p>
      <w:pPr>
        <w:numPr>
          <w:ilvl w:val="2"/>
          <w:numId w:val="900"/>
        </w:numPr>
        <w:spacing w:before="0" w:after="0"/>
      </w:pPr>
      <w:r>
        <w:t>Cache Headers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Layered System</w:t>
      </w:r>
    </w:p>
    <w:p>
      <w:pPr>
        <w:numPr>
          <w:ilvl w:val="2"/>
          <w:numId w:val="900"/>
        </w:numPr>
        <w:spacing w:before="0" w:after="0"/>
      </w:pPr>
      <w:r>
        <w:t>Intermediaries and Proxies</w:t>
      </w:r>
    </w:p>
    <w:p>
      <w:pPr>
        <w:numPr>
          <w:ilvl w:val="2"/>
          <w:numId w:val="900"/>
        </w:numPr>
        <w:spacing w:before="0" w:after="0"/>
      </w:pPr>
      <w:r>
        <w:t>Load Balancers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1"/>
          <w:numId w:val="900"/>
        </w:numPr>
        <w:spacing w:before="0" w:after="0"/>
      </w:pPr>
      <w:r>
        <w:t>Uniform Interface</w:t>
      </w:r>
    </w:p>
    <w:p>
      <w:pPr>
        <w:numPr>
          <w:ilvl w:val="2"/>
          <w:numId w:val="900"/>
        </w:numPr>
        <w:spacing w:before="0" w:after="0"/>
      </w:pPr>
      <w:r>
        <w:t>Resource Identification</w:t>
      </w:r>
    </w:p>
    <w:p>
      <w:pPr>
        <w:numPr>
          <w:ilvl w:val="3"/>
          <w:numId w:val="900"/>
        </w:numPr>
        <w:spacing w:before="0" w:after="0"/>
      </w:pPr>
      <w:r>
        <w:t>URI Design Principles</w:t>
      </w:r>
    </w:p>
    <w:p>
      <w:pPr>
        <w:numPr>
          <w:ilvl w:val="3"/>
          <w:numId w:val="900"/>
        </w:numPr>
        <w:spacing w:before="0" w:after="0"/>
      </w:pPr>
      <w:r>
        <w:t>Resource Naming Conventions</w:t>
      </w:r>
    </w:p>
    <w:p>
      <w:pPr>
        <w:numPr>
          <w:ilvl w:val="2"/>
          <w:numId w:val="900"/>
        </w:numPr>
        <w:spacing w:before="0" w:after="0"/>
      </w:pPr>
      <w:r>
        <w:t>Resource Manipulation through Representations</w:t>
      </w:r>
    </w:p>
    <w:p>
      <w:pPr>
        <w:numPr>
          <w:ilvl w:val="3"/>
          <w:numId w:val="900"/>
        </w:numPr>
        <w:spacing w:before="0" w:after="0"/>
      </w:pPr>
      <w:r>
        <w:t>JSON Representations</w:t>
      </w:r>
    </w:p>
    <w:p>
      <w:pPr>
        <w:numPr>
          <w:ilvl w:val="3"/>
          <w:numId w:val="900"/>
        </w:numPr>
        <w:spacing w:before="0" w:after="0"/>
      </w:pPr>
      <w:r>
        <w:t>XML Representations</w:t>
      </w:r>
    </w:p>
    <w:p>
      <w:pPr>
        <w:numPr>
          <w:ilvl w:val="3"/>
          <w:numId w:val="900"/>
        </w:numPr>
        <w:spacing w:before="0" w:after="0"/>
      </w:pPr>
      <w:r>
        <w:t>Content Negotiation</w:t>
      </w:r>
    </w:p>
    <w:p>
      <w:pPr>
        <w:numPr>
          <w:ilvl w:val="2"/>
          <w:numId w:val="900"/>
        </w:numPr>
        <w:spacing w:before="0" w:after="0"/>
      </w:pPr>
      <w:r>
        <w:t>Self-Descriptive Messages</w:t>
      </w:r>
    </w:p>
    <w:p>
      <w:pPr>
        <w:numPr>
          <w:ilvl w:val="3"/>
          <w:numId w:val="900"/>
        </w:numPr>
        <w:spacing w:before="0" w:after="0"/>
      </w:pPr>
      <w:r>
        <w:t>Metadata Usage</w:t>
      </w:r>
    </w:p>
    <w:p>
      <w:pPr>
        <w:numPr>
          <w:ilvl w:val="3"/>
          <w:numId w:val="900"/>
        </w:numPr>
        <w:spacing w:before="0" w:after="0"/>
      </w:pPr>
      <w:r>
        <w:t>Hypermedia Controls</w:t>
      </w:r>
    </w:p>
    <w:p>
      <w:pPr>
        <w:numPr>
          <w:ilvl w:val="2"/>
          <w:numId w:val="900"/>
        </w:numPr>
        <w:spacing w:before="0" w:after="0"/>
      </w:pPr>
      <w:r>
        <w:t>HATEOAS</w:t>
      </w:r>
    </w:p>
    <w:p>
      <w:pPr>
        <w:numPr>
          <w:ilvl w:val="3"/>
          <w:numId w:val="900"/>
        </w:numPr>
        <w:spacing w:before="0" w:after="0"/>
      </w:pPr>
      <w:r>
        <w:t>Hypermedia Links</w:t>
      </w:r>
    </w:p>
    <w:p>
      <w:pPr>
        <w:numPr>
          <w:ilvl w:val="3"/>
          <w:numId w:val="900"/>
        </w:numPr>
        <w:spacing w:before="0" w:after="0"/>
      </w:pPr>
      <w:r>
        <w:t>Discoverability</w:t>
      </w:r>
    </w:p>
    <w:p>
      <w:pPr>
        <w:numPr>
          <w:ilvl w:val="3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Code on Demand</w:t>
      </w:r>
    </w:p>
    <w:p>
      <w:pPr>
        <w:numPr>
          <w:ilvl w:val="2"/>
          <w:numId w:val="900"/>
        </w:numPr>
        <w:spacing w:before="0" w:after="0"/>
      </w:pPr>
      <w:r>
        <w:t>Optional Constraint</w:t>
      </w:r>
    </w:p>
    <w:p>
      <w:pPr>
        <w:numPr>
          <w:ilvl w:val="2"/>
          <w:numId w:val="900"/>
        </w:numPr>
        <w:spacing w:before="0" w:after="0"/>
      </w:pPr>
      <w:r>
        <w:t>Client-Side Scripting</w:t>
      </w:r>
    </w:p>
    <w:p>
      <w:pPr>
        <w:numPr>
          <w:ilvl w:val="0"/>
          <w:numId w:val="900"/>
        </w:numPr>
        <w:spacing w:before="0" w:after="0"/>
      </w:pPr>
      <w:r>
        <w:t>Resources vs Endpoints</w:t>
      </w:r>
    </w:p>
    <w:p>
      <w:pPr>
        <w:numPr>
          <w:ilvl w:val="1"/>
          <w:numId w:val="900"/>
        </w:numPr>
        <w:spacing w:before="0" w:after="0"/>
      </w:pPr>
      <w:r>
        <w:t>Definition of Resources</w:t>
      </w:r>
    </w:p>
    <w:p>
      <w:pPr>
        <w:numPr>
          <w:ilvl w:val="1"/>
          <w:numId w:val="900"/>
        </w:numPr>
        <w:spacing w:before="0" w:after="0"/>
      </w:pPr>
      <w:r>
        <w:t>Resource Identification</w:t>
      </w:r>
    </w:p>
    <w:p>
      <w:pPr>
        <w:numPr>
          <w:ilvl w:val="1"/>
          <w:numId w:val="900"/>
        </w:numPr>
        <w:spacing w:before="0" w:after="0"/>
      </w:pPr>
      <w:r>
        <w:t>Mapping Resources to URLs</w:t>
      </w:r>
    </w:p>
    <w:p>
      <w:pPr>
        <w:numPr>
          <w:ilvl w:val="1"/>
          <w:numId w:val="900"/>
        </w:numPr>
        <w:spacing w:before="0" w:after="0"/>
      </w:pPr>
      <w:r>
        <w:t>Resource Hierarchies</w:t>
      </w:r>
    </w:p>
    <w:p>
      <w:pPr>
        <w:numPr>
          <w:ilvl w:val="0"/>
          <w:numId w:val="900"/>
        </w:numPr>
        <w:spacing w:before="0" w:after="0"/>
      </w:pPr>
      <w:r>
        <w:t>Data Formats</w:t>
      </w:r>
    </w:p>
    <w:p>
      <w:pPr>
        <w:numPr>
          <w:ilvl w:val="1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Namespaces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Other Formats</w:t>
      </w:r>
    </w:p>
    <w:p>
      <w:pPr>
        <w:numPr>
          <w:ilvl w:val="2"/>
          <w:numId w:val="900"/>
        </w:numPr>
        <w:spacing w:before="0" w:after="0"/>
      </w:pPr>
      <w:r>
        <w:t>YAML</w:t>
      </w:r>
    </w:p>
    <w:p>
      <w:pPr>
        <w:numPr>
          <w:ilvl w:val="2"/>
          <w:numId w:val="900"/>
        </w:numPr>
        <w:spacing w:before="0" w:after="0"/>
      </w:pPr>
      <w:r>
        <w:t>CSV</w:t>
      </w:r>
    </w:p>
    <w:p>
      <w:pPr>
        <w:numPr>
          <w:ilvl w:val="2"/>
          <w:numId w:val="900"/>
        </w:numPr>
        <w:spacing w:before="0" w:after="0"/>
      </w:pPr>
      <w:r>
        <w:t>MessagePack</w:t>
      </w:r>
    </w:p>
    <w:p>
      <w:pPr>
        <w:numPr>
          <w:ilvl w:val="0"/>
          <w:numId w:val="900"/>
        </w:numPr>
        <w:spacing w:before="0" w:after="0"/>
      </w:pPr>
      <w:r>
        <w:t>RESTful API Design Best Practices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Plural vs Singular</w:t>
      </w:r>
    </w:p>
    <w:p>
      <w:pPr>
        <w:numPr>
          <w:ilvl w:val="2"/>
          <w:numId w:val="900"/>
        </w:numPr>
        <w:spacing w:before="0" w:after="0"/>
      </w:pPr>
      <w:r>
        <w:t>Consistent Terminology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URI Versioning</w:t>
      </w:r>
    </w:p>
    <w:p>
      <w:pPr>
        <w:numPr>
          <w:ilvl w:val="2"/>
          <w:numId w:val="900"/>
        </w:numPr>
        <w:spacing w:before="0" w:after="0"/>
      </w:pPr>
      <w:r>
        <w:t>Header Versioning</w:t>
      </w:r>
    </w:p>
    <w:p>
      <w:pPr>
        <w:numPr>
          <w:ilvl w:val="2"/>
          <w:numId w:val="900"/>
        </w:numPr>
        <w:spacing w:before="0" w:after="0"/>
      </w:pPr>
      <w:r>
        <w:t>Media Type Versioning</w:t>
      </w:r>
    </w:p>
    <w:p>
      <w:pPr>
        <w:numPr>
          <w:ilvl w:val="1"/>
          <w:numId w:val="900"/>
        </w:numPr>
        <w:spacing w:before="0" w:after="0"/>
      </w:pPr>
      <w:r>
        <w:t>Consistency and Predictability</w:t>
      </w:r>
    </w:p>
    <w:p>
      <w:pPr>
        <w:numPr>
          <w:ilvl w:val="1"/>
          <w:numId w:val="900"/>
        </w:numPr>
        <w:spacing w:before="0" w:after="0"/>
      </w:pPr>
      <w:r>
        <w:t>Error Handling Patterns</w:t>
      </w:r>
    </w:p>
    <w:p>
      <w:pPr>
        <w:pStyle w:val="Heading1"/>
      </w:pPr>
      <w:r>
        <w:t>Python Environment Setup</w:t>
      </w:r>
    </w:p>
    <w:p>
      <w:pPr>
        <w:numPr>
          <w:ilvl w:val="0"/>
          <w:numId w:val="900"/>
        </w:numPr>
        <w:spacing w:before="0" w:after="0"/>
      </w:pPr>
      <w:r>
        <w:t>Python Installation</w:t>
      </w:r>
    </w:p>
    <w:p>
      <w:pPr>
        <w:numPr>
          <w:ilvl w:val="1"/>
          <w:numId w:val="900"/>
        </w:numPr>
        <w:spacing w:before="0" w:after="0"/>
      </w:pPr>
      <w:r>
        <w:t>Version Selection</w:t>
      </w:r>
    </w:p>
    <w:p>
      <w:pPr>
        <w:numPr>
          <w:ilvl w:val="1"/>
          <w:numId w:val="900"/>
        </w:numPr>
        <w:spacing w:before="0" w:after="0"/>
      </w:pPr>
      <w:r>
        <w:t>Platform-Specific Installation</w:t>
      </w:r>
    </w:p>
    <w:p>
      <w:pPr>
        <w:numPr>
          <w:ilvl w:val="1"/>
          <w:numId w:val="900"/>
        </w:numPr>
        <w:spacing w:before="0" w:after="0"/>
      </w:pPr>
      <w:r>
        <w:t>Package Managers</w:t>
      </w:r>
    </w:p>
    <w:p>
      <w:pPr>
        <w:numPr>
          <w:ilvl w:val="0"/>
          <w:numId w:val="900"/>
        </w:numPr>
        <w:spacing w:before="0" w:after="0"/>
      </w:pPr>
      <w:r>
        <w:t>Virtual Environments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Creating Virtual Environments</w:t>
      </w:r>
    </w:p>
    <w:p>
      <w:pPr>
        <w:numPr>
          <w:ilvl w:val="1"/>
          <w:numId w:val="900"/>
        </w:numPr>
        <w:spacing w:before="0" w:after="0"/>
      </w:pPr>
      <w:r>
        <w:t>Activating and Deactivating</w:t>
      </w:r>
    </w:p>
    <w:p>
      <w:pPr>
        <w:numPr>
          <w:ilvl w:val="1"/>
          <w:numId w:val="900"/>
        </w:numPr>
        <w:spacing w:before="0" w:after="0"/>
      </w:pPr>
      <w:r>
        <w:t>Managing Multiple Environments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pip Basics</w:t>
      </w:r>
    </w:p>
    <w:p>
      <w:pPr>
        <w:numPr>
          <w:ilvl w:val="1"/>
          <w:numId w:val="900"/>
        </w:numPr>
        <w:spacing w:before="0" w:after="0"/>
      </w:pPr>
      <w:r>
        <w:t>requirements.txt</w:t>
      </w:r>
    </w:p>
    <w:p>
      <w:pPr>
        <w:numPr>
          <w:ilvl w:val="1"/>
          <w:numId w:val="900"/>
        </w:numPr>
        <w:spacing w:before="0" w:after="0"/>
      </w:pPr>
      <w:r>
        <w:t>pip-tools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pStyle w:val="Heading1"/>
      </w:pPr>
      <w:r>
        <w:t>Getting Started with Flask</w:t>
      </w:r>
    </w:p>
    <w:p>
      <w:pPr>
        <w:numPr>
          <w:ilvl w:val="0"/>
          <w:numId w:val="900"/>
        </w:numPr>
        <w:spacing w:before="0" w:after="0"/>
      </w:pPr>
      <w:r>
        <w:t>Overview of Flask</w:t>
      </w:r>
    </w:p>
    <w:p>
      <w:pPr>
        <w:numPr>
          <w:ilvl w:val="1"/>
          <w:numId w:val="900"/>
        </w:numPr>
        <w:spacing w:before="0" w:after="0"/>
      </w:pPr>
      <w:r>
        <w:t>Microframework Philosophy</w:t>
      </w:r>
    </w:p>
    <w:p>
      <w:pPr>
        <w:numPr>
          <w:ilvl w:val="1"/>
          <w:numId w:val="900"/>
        </w:numPr>
        <w:spacing w:before="0" w:after="0"/>
      </w:pPr>
      <w:r>
        <w:t>Features and Capabilities</w:t>
      </w:r>
    </w:p>
    <w:p>
      <w:pPr>
        <w:numPr>
          <w:ilvl w:val="1"/>
          <w:numId w:val="900"/>
        </w:numPr>
        <w:spacing w:before="0" w:after="0"/>
      </w:pPr>
      <w:r>
        <w:t>Flask Ecosystem</w:t>
      </w:r>
    </w:p>
    <w:p>
      <w:pPr>
        <w:numPr>
          <w:ilvl w:val="0"/>
          <w:numId w:val="900"/>
        </w:numPr>
        <w:spacing w:before="0" w:after="0"/>
      </w:pPr>
      <w:r>
        <w:t>Comparison with Other Frameworks</w:t>
      </w:r>
    </w:p>
    <w:p>
      <w:pPr>
        <w:numPr>
          <w:ilvl w:val="1"/>
          <w:numId w:val="900"/>
        </w:numPr>
        <w:spacing w:before="0" w:after="0"/>
      </w:pPr>
      <w:r>
        <w:t>Django</w:t>
      </w:r>
    </w:p>
    <w:p>
      <w:pPr>
        <w:numPr>
          <w:ilvl w:val="1"/>
          <w:numId w:val="900"/>
        </w:numPr>
        <w:spacing w:before="0" w:after="0"/>
      </w:pPr>
      <w:r>
        <w:t>FastAPI</w:t>
      </w:r>
    </w:p>
    <w:p>
      <w:pPr>
        <w:numPr>
          <w:ilvl w:val="1"/>
          <w:numId w:val="900"/>
        </w:numPr>
        <w:spacing w:before="0" w:after="0"/>
      </w:pPr>
      <w:r>
        <w:t>Bottle</w:t>
      </w:r>
    </w:p>
    <w:p>
      <w:pPr>
        <w:numPr>
          <w:ilvl w:val="0"/>
          <w:numId w:val="900"/>
        </w:numPr>
        <w:spacing w:before="0" w:after="0"/>
      </w:pPr>
      <w:r>
        <w:t>Installing Flask</w:t>
      </w:r>
    </w:p>
    <w:p>
      <w:pPr>
        <w:numPr>
          <w:ilvl w:val="1"/>
          <w:numId w:val="900"/>
        </w:numPr>
        <w:spacing w:before="0" w:after="0"/>
      </w:pPr>
      <w:r>
        <w:t>Using pip</w:t>
      </w:r>
    </w:p>
    <w:p>
      <w:pPr>
        <w:numPr>
          <w:ilvl w:val="1"/>
          <w:numId w:val="900"/>
        </w:numPr>
        <w:spacing w:before="0" w:after="0"/>
      </w:pPr>
      <w:r>
        <w:t>Version Considerations</w:t>
      </w:r>
    </w:p>
    <w:p>
      <w:pPr>
        <w:numPr>
          <w:ilvl w:val="1"/>
          <w:numId w:val="900"/>
        </w:numPr>
        <w:spacing w:before="0" w:after="0"/>
      </w:pPr>
      <w:r>
        <w:t>Core Dependencies</w:t>
      </w:r>
    </w:p>
    <w:p>
      <w:pPr>
        <w:numPr>
          <w:ilvl w:val="0"/>
          <w:numId w:val="900"/>
        </w:numPr>
        <w:spacing w:before="0" w:after="0"/>
      </w:pPr>
      <w:r>
        <w:t>Your First Flask Application</w:t>
      </w:r>
    </w:p>
    <w:p>
      <w:pPr>
        <w:numPr>
          <w:ilvl w:val="1"/>
          <w:numId w:val="900"/>
        </w:numPr>
        <w:spacing w:before="0" w:after="0"/>
      </w:pPr>
      <w:r>
        <w:t>Basic Application Structure</w:t>
      </w:r>
    </w:p>
    <w:p>
      <w:pPr>
        <w:numPr>
          <w:ilvl w:val="1"/>
          <w:numId w:val="900"/>
        </w:numPr>
        <w:spacing w:before="0" w:after="0"/>
      </w:pPr>
      <w:r>
        <w:t>The Flask Application Object</w:t>
      </w:r>
    </w:p>
    <w:p>
      <w:pPr>
        <w:numPr>
          <w:ilvl w:val="1"/>
          <w:numId w:val="900"/>
        </w:numPr>
        <w:spacing w:before="0" w:after="0"/>
      </w:pPr>
      <w:r>
        <w:t>Application Context</w:t>
      </w:r>
    </w:p>
    <w:p>
      <w:pPr>
        <w:numPr>
          <w:ilvl w:val="1"/>
          <w:numId w:val="900"/>
        </w:numPr>
        <w:spacing w:before="0" w:after="0"/>
      </w:pPr>
      <w:r>
        <w:t>Request Context</w:t>
      </w:r>
    </w:p>
    <w:p>
      <w:pPr>
        <w:numPr>
          <w:ilvl w:val="0"/>
          <w:numId w:val="900"/>
        </w:numPr>
        <w:spacing w:before="0" w:after="0"/>
      </w:pPr>
      <w:r>
        <w:t>Running the Development Server</w:t>
      </w:r>
    </w:p>
    <w:p>
      <w:pPr>
        <w:numPr>
          <w:ilvl w:val="1"/>
          <w:numId w:val="900"/>
        </w:numPr>
        <w:spacing w:before="0" w:after="0"/>
      </w:pPr>
      <w:r>
        <w:t>Command Line Interface</w:t>
      </w:r>
    </w:p>
    <w:p>
      <w:pPr>
        <w:numPr>
          <w:ilvl w:val="1"/>
          <w:numId w:val="900"/>
        </w:numPr>
        <w:spacing w:before="0" w:after="0"/>
      </w:pPr>
      <w:r>
        <w:t>Debug Mode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Flask Configuration</w:t>
      </w:r>
    </w:p>
    <w:p>
      <w:pPr>
        <w:numPr>
          <w:ilvl w:val="1"/>
          <w:numId w:val="900"/>
        </w:numPr>
        <w:spacing w:before="0" w:after="0"/>
      </w:pPr>
      <w:r>
        <w:t>Configuration Methods</w:t>
      </w:r>
    </w:p>
    <w:p>
      <w:pPr>
        <w:numPr>
          <w:ilvl w:val="1"/>
          <w:numId w:val="900"/>
        </w:numPr>
        <w:spacing w:before="0" w:after="0"/>
      </w:pPr>
      <w:r>
        <w:t>Environment-Based Configuration</w:t>
      </w:r>
    </w:p>
    <w:p>
      <w:pPr>
        <w:numPr>
          <w:ilvl w:val="1"/>
          <w:numId w:val="900"/>
        </w:numPr>
        <w:spacing w:before="0" w:after="0"/>
      </w:pPr>
      <w:r>
        <w:t>Secret Keys</w:t>
      </w:r>
    </w:p>
    <w:p>
      <w:pPr>
        <w:numPr>
          <w:ilvl w:val="1"/>
          <w:numId w:val="900"/>
        </w:numPr>
        <w:spacing w:before="0" w:after="0"/>
      </w:pPr>
      <w:r>
        <w:t>Debug Settings</w:t>
      </w:r>
    </w:p>
    <w:p>
      <w:pPr>
        <w:pStyle w:val="Heading1"/>
      </w:pPr>
      <w:r>
        <w:t>Flask Routing Fundamentals</w:t>
      </w:r>
    </w:p>
    <w:p>
      <w:pPr>
        <w:numPr>
          <w:ilvl w:val="0"/>
          <w:numId w:val="900"/>
        </w:numPr>
        <w:spacing w:before="0" w:after="0"/>
      </w:pPr>
      <w:r>
        <w:t>The Route Decorator</w:t>
      </w:r>
    </w:p>
    <w:p>
      <w:pPr>
        <w:numPr>
          <w:ilvl w:val="1"/>
          <w:numId w:val="900"/>
        </w:numPr>
        <w:spacing w:before="0" w:after="0"/>
      </w:pPr>
      <w:r>
        <w:t>Basic Syntax</w:t>
      </w:r>
    </w:p>
    <w:p>
      <w:pPr>
        <w:numPr>
          <w:ilvl w:val="1"/>
          <w:numId w:val="900"/>
        </w:numPr>
        <w:spacing w:before="0" w:after="0"/>
      </w:pPr>
      <w:r>
        <w:t>Route Registration</w:t>
      </w:r>
    </w:p>
    <w:p>
      <w:pPr>
        <w:numPr>
          <w:ilvl w:val="1"/>
          <w:numId w:val="900"/>
        </w:numPr>
        <w:spacing w:before="0" w:after="0"/>
      </w:pPr>
      <w:r>
        <w:t>Multiple Routes per Function</w:t>
      </w:r>
    </w:p>
    <w:p>
      <w:pPr>
        <w:numPr>
          <w:ilvl w:val="0"/>
          <w:numId w:val="900"/>
        </w:numPr>
        <w:spacing w:before="0" w:after="0"/>
      </w:pPr>
      <w:r>
        <w:t>Static Routes</w:t>
      </w:r>
    </w:p>
    <w:p>
      <w:pPr>
        <w:numPr>
          <w:ilvl w:val="1"/>
          <w:numId w:val="900"/>
        </w:numPr>
        <w:spacing w:before="0" w:after="0"/>
      </w:pPr>
      <w:r>
        <w:t>Simple Path Matching</w:t>
      </w:r>
    </w:p>
    <w:p>
      <w:pPr>
        <w:numPr>
          <w:ilvl w:val="1"/>
          <w:numId w:val="900"/>
        </w:numPr>
        <w:spacing w:before="0" w:after="0"/>
      </w:pPr>
      <w:r>
        <w:t>Route Ordering</w:t>
      </w:r>
    </w:p>
    <w:p>
      <w:pPr>
        <w:numPr>
          <w:ilvl w:val="0"/>
          <w:numId w:val="900"/>
        </w:numPr>
        <w:spacing w:before="0" w:after="0"/>
      </w:pPr>
      <w:r>
        <w:t>Dynamic Routes</w:t>
      </w:r>
    </w:p>
    <w:p>
      <w:pPr>
        <w:numPr>
          <w:ilvl w:val="1"/>
          <w:numId w:val="900"/>
        </w:numPr>
        <w:spacing w:before="0" w:after="0"/>
      </w:pPr>
      <w:r>
        <w:t>Variable Rules</w:t>
      </w:r>
    </w:p>
    <w:p>
      <w:pPr>
        <w:numPr>
          <w:ilvl w:val="1"/>
          <w:numId w:val="900"/>
        </w:numPr>
        <w:spacing w:before="0" w:after="0"/>
      </w:pPr>
      <w:r>
        <w:t>Type Converters</w:t>
      </w:r>
    </w:p>
    <w:p>
      <w:pPr>
        <w:numPr>
          <w:ilvl w:val="2"/>
          <w:numId w:val="900"/>
        </w:numPr>
        <w:spacing w:before="0" w:after="0"/>
      </w:pPr>
      <w:r>
        <w:t>String Converter</w:t>
      </w:r>
    </w:p>
    <w:p>
      <w:pPr>
        <w:numPr>
          <w:ilvl w:val="2"/>
          <w:numId w:val="900"/>
        </w:numPr>
        <w:spacing w:before="0" w:after="0"/>
      </w:pPr>
      <w:r>
        <w:t>Integer Converter</w:t>
      </w:r>
    </w:p>
    <w:p>
      <w:pPr>
        <w:numPr>
          <w:ilvl w:val="2"/>
          <w:numId w:val="900"/>
        </w:numPr>
        <w:spacing w:before="0" w:after="0"/>
      </w:pPr>
      <w:r>
        <w:t>Float Converter</w:t>
      </w:r>
    </w:p>
    <w:p>
      <w:pPr>
        <w:numPr>
          <w:ilvl w:val="2"/>
          <w:numId w:val="900"/>
        </w:numPr>
        <w:spacing w:before="0" w:after="0"/>
      </w:pPr>
      <w:r>
        <w:t>Path Converter</w:t>
      </w:r>
    </w:p>
    <w:p>
      <w:pPr>
        <w:numPr>
          <w:ilvl w:val="2"/>
          <w:numId w:val="900"/>
        </w:numPr>
        <w:spacing w:before="0" w:after="0"/>
      </w:pPr>
      <w:r>
        <w:t>UUID Converter</w:t>
      </w:r>
    </w:p>
    <w:p>
      <w:pPr>
        <w:numPr>
          <w:ilvl w:val="1"/>
          <w:numId w:val="900"/>
        </w:numPr>
        <w:spacing w:before="0" w:after="0"/>
      </w:pPr>
      <w:r>
        <w:t>Custom Converters</w:t>
      </w:r>
    </w:p>
    <w:p>
      <w:pPr>
        <w:numPr>
          <w:ilvl w:val="0"/>
          <w:numId w:val="900"/>
        </w:numPr>
        <w:spacing w:before="0" w:after="0"/>
      </w:pPr>
      <w:r>
        <w:t>HTTP Methods in Routes</w:t>
      </w:r>
    </w:p>
    <w:p>
      <w:pPr>
        <w:numPr>
          <w:ilvl w:val="1"/>
          <w:numId w:val="900"/>
        </w:numPr>
        <w:spacing w:before="0" w:after="0"/>
      </w:pPr>
      <w:r>
        <w:t>Method Specification</w:t>
      </w:r>
    </w:p>
    <w:p>
      <w:pPr>
        <w:numPr>
          <w:ilvl w:val="1"/>
          <w:numId w:val="900"/>
        </w:numPr>
        <w:spacing w:before="0" w:after="0"/>
      </w:pPr>
      <w:r>
        <w:t>Method-Specific Logic</w:t>
      </w:r>
    </w:p>
    <w:p>
      <w:pPr>
        <w:numPr>
          <w:ilvl w:val="1"/>
          <w:numId w:val="900"/>
        </w:numPr>
        <w:spacing w:before="0" w:after="0"/>
      </w:pPr>
      <w:r>
        <w:t>Method Not Allowed Handling</w:t>
      </w:r>
    </w:p>
    <w:p>
      <w:pPr>
        <w:numPr>
          <w:ilvl w:val="0"/>
          <w:numId w:val="900"/>
        </w:numPr>
        <w:spacing w:before="0" w:after="0"/>
      </w:pPr>
      <w:r>
        <w:t>URL Building</w:t>
      </w:r>
    </w:p>
    <w:p>
      <w:pPr>
        <w:numPr>
          <w:ilvl w:val="1"/>
          <w:numId w:val="900"/>
        </w:numPr>
        <w:spacing w:before="0" w:after="0"/>
      </w:pPr>
      <w:r>
        <w:t>url_for Function</w:t>
      </w:r>
    </w:p>
    <w:p>
      <w:pPr>
        <w:numPr>
          <w:ilvl w:val="1"/>
          <w:numId w:val="900"/>
        </w:numPr>
        <w:spacing w:before="0" w:after="0"/>
      </w:pPr>
      <w:r>
        <w:t>Reverse URL Generation</w:t>
      </w:r>
    </w:p>
    <w:p>
      <w:pPr>
        <w:numPr>
          <w:ilvl w:val="1"/>
          <w:numId w:val="900"/>
        </w:numPr>
        <w:spacing w:before="0" w:after="0"/>
      </w:pPr>
      <w:r>
        <w:t>External URLs</w:t>
      </w:r>
    </w:p>
    <w:p>
      <w:pPr>
        <w:pStyle w:val="Heading1"/>
      </w:pPr>
      <w:r>
        <w:t>Building Your First API with Flask</w:t>
      </w:r>
    </w:p>
    <w:p>
      <w:pPr>
        <w:numPr>
          <w:ilvl w:val="0"/>
          <w:numId w:val="900"/>
        </w:numPr>
        <w:spacing w:before="0" w:after="0"/>
      </w:pPr>
      <w:r>
        <w:t>Returning JSON Data</w:t>
      </w:r>
    </w:p>
    <w:p>
      <w:pPr>
        <w:numPr>
          <w:ilvl w:val="1"/>
          <w:numId w:val="900"/>
        </w:numPr>
        <w:spacing w:before="0" w:after="0"/>
      </w:pPr>
      <w:r>
        <w:t>jsonify Function</w:t>
      </w:r>
    </w:p>
    <w:p>
      <w:pPr>
        <w:numPr>
          <w:ilvl w:val="1"/>
          <w:numId w:val="900"/>
        </w:numPr>
        <w:spacing w:before="0" w:after="0"/>
      </w:pPr>
      <w:r>
        <w:t>Manual JSON Responses</w:t>
      </w:r>
    </w:p>
    <w:p>
      <w:pPr>
        <w:numPr>
          <w:ilvl w:val="1"/>
          <w:numId w:val="900"/>
        </w:numPr>
        <w:spacing w:before="0" w:after="0"/>
      </w:pPr>
      <w:r>
        <w:t>Content-Type Headers</w:t>
      </w:r>
    </w:p>
    <w:p>
      <w:pPr>
        <w:numPr>
          <w:ilvl w:val="1"/>
          <w:numId w:val="900"/>
        </w:numPr>
        <w:spacing w:before="0" w:after="0"/>
      </w:pPr>
      <w:r>
        <w:t>JSON Serialization</w:t>
      </w:r>
    </w:p>
    <w:p>
      <w:pPr>
        <w:numPr>
          <w:ilvl w:val="0"/>
          <w:numId w:val="900"/>
        </w:numPr>
        <w:spacing w:before="0" w:after="0"/>
      </w:pPr>
      <w:r>
        <w:t>Handling HTTP Requests</w:t>
      </w:r>
    </w:p>
    <w:p>
      <w:pPr>
        <w:numPr>
          <w:ilvl w:val="1"/>
          <w:numId w:val="900"/>
        </w:numPr>
        <w:spacing w:before="0" w:after="0"/>
      </w:pPr>
      <w:r>
        <w:t>The Request Object</w:t>
      </w:r>
    </w:p>
    <w:p>
      <w:pPr>
        <w:numPr>
          <w:ilvl w:val="1"/>
          <w:numId w:val="900"/>
        </w:numPr>
        <w:spacing w:before="0" w:after="0"/>
      </w:pPr>
      <w:r>
        <w:t>Request Context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0"/>
          <w:numId w:val="900"/>
        </w:numPr>
        <w:spacing w:before="0" w:after="0"/>
      </w:pPr>
      <w:r>
        <w:t>Accessing Request Data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request.args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1"/>
          <w:numId w:val="900"/>
        </w:numPr>
        <w:spacing w:before="0" w:after="0"/>
      </w:pPr>
      <w:r>
        <w:t>Request Body</w:t>
      </w:r>
    </w:p>
    <w:p>
      <w:pPr>
        <w:numPr>
          <w:ilvl w:val="2"/>
          <w:numId w:val="900"/>
        </w:numPr>
        <w:spacing w:before="0" w:after="0"/>
      </w:pPr>
      <w:r>
        <w:t>JSON Payloads</w:t>
      </w:r>
    </w:p>
    <w:p>
      <w:pPr>
        <w:numPr>
          <w:ilvl w:val="2"/>
          <w:numId w:val="900"/>
        </w:numPr>
        <w:spacing w:before="0" w:after="0"/>
      </w:pPr>
      <w:r>
        <w:t>Form Data</w:t>
      </w:r>
    </w:p>
    <w:p>
      <w:pPr>
        <w:numPr>
          <w:ilvl w:val="2"/>
          <w:numId w:val="900"/>
        </w:numPr>
        <w:spacing w:before="0" w:after="0"/>
      </w:pPr>
      <w:r>
        <w:t>Raw Data</w:t>
      </w:r>
    </w:p>
    <w:p>
      <w:pPr>
        <w:numPr>
          <w:ilvl w:val="1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Standard Headers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Header Validation</w:t>
      </w:r>
    </w:p>
    <w:p>
      <w:pPr>
        <w:numPr>
          <w:ilvl w:val="1"/>
          <w:numId w:val="900"/>
        </w:numPr>
        <w:spacing w:before="0" w:after="0"/>
      </w:pPr>
      <w:r>
        <w:t>Files</w:t>
      </w:r>
    </w:p>
    <w:p>
      <w:pPr>
        <w:numPr>
          <w:ilvl w:val="2"/>
          <w:numId w:val="900"/>
        </w:numPr>
        <w:spacing w:before="0" w:after="0"/>
      </w:pPr>
      <w:r>
        <w:t>File Uploads</w:t>
      </w:r>
    </w:p>
    <w:p>
      <w:pPr>
        <w:numPr>
          <w:ilvl w:val="2"/>
          <w:numId w:val="900"/>
        </w:numPr>
        <w:spacing w:before="0" w:after="0"/>
      </w:pPr>
      <w:r>
        <w:t>File Validation</w:t>
      </w:r>
    </w:p>
    <w:p>
      <w:pPr>
        <w:numPr>
          <w:ilvl w:val="0"/>
          <w:numId w:val="900"/>
        </w:numPr>
        <w:spacing w:before="0" w:after="0"/>
      </w:pPr>
      <w:r>
        <w:t>Basic API Structure</w:t>
      </w:r>
    </w:p>
    <w:p>
      <w:pPr>
        <w:numPr>
          <w:ilvl w:val="1"/>
          <w:numId w:val="900"/>
        </w:numPr>
        <w:spacing w:before="0" w:after="0"/>
      </w:pPr>
      <w:r>
        <w:t>Resource-Based URLs</w:t>
      </w:r>
    </w:p>
    <w:p>
      <w:pPr>
        <w:numPr>
          <w:ilvl w:val="1"/>
          <w:numId w:val="900"/>
        </w:numPr>
        <w:spacing w:before="0" w:after="0"/>
      </w:pPr>
      <w:r>
        <w:t>Consistent Response Format</w:t>
      </w:r>
    </w:p>
    <w:p>
      <w:pPr>
        <w:numPr>
          <w:ilvl w:val="1"/>
          <w:numId w:val="900"/>
        </w:numPr>
        <w:spacing w:before="0" w:after="0"/>
      </w:pPr>
      <w:r>
        <w:t>Error Responses</w:t>
      </w:r>
    </w:p>
    <w:p>
      <w:pPr>
        <w:pStyle w:val="Heading1"/>
      </w:pPr>
      <w:r>
        <w:t>Implementing CRUD Operations</w:t>
      </w:r>
    </w:p>
    <w:p>
      <w:pPr>
        <w:numPr>
          <w:ilvl w:val="0"/>
          <w:numId w:val="900"/>
        </w:numPr>
        <w:spacing w:before="0" w:after="0"/>
      </w:pPr>
      <w:r>
        <w:t>CRUD Concepts</w:t>
      </w:r>
    </w:p>
    <w:p>
      <w:pPr>
        <w:numPr>
          <w:ilvl w:val="1"/>
          <w:numId w:val="900"/>
        </w:numPr>
        <w:spacing w:before="0" w:after="0"/>
      </w:pPr>
      <w:r>
        <w:t>Create Operations</w:t>
      </w:r>
    </w:p>
    <w:p>
      <w:pPr>
        <w:numPr>
          <w:ilvl w:val="1"/>
          <w:numId w:val="900"/>
        </w:numPr>
        <w:spacing w:before="0" w:after="0"/>
      </w:pPr>
      <w:r>
        <w:t>Read Operations</w:t>
      </w:r>
    </w:p>
    <w:p>
      <w:pPr>
        <w:numPr>
          <w:ilvl w:val="1"/>
          <w:numId w:val="900"/>
        </w:numPr>
        <w:spacing w:before="0" w:after="0"/>
      </w:pPr>
      <w:r>
        <w:t>Update Operations</w:t>
      </w:r>
    </w:p>
    <w:p>
      <w:pPr>
        <w:numPr>
          <w:ilvl w:val="1"/>
          <w:numId w:val="900"/>
        </w:numPr>
        <w:spacing w:before="0" w:after="0"/>
      </w:pPr>
      <w:r>
        <w:t>Delete Operations</w:t>
      </w:r>
    </w:p>
    <w:p>
      <w:pPr>
        <w:numPr>
          <w:ilvl w:val="0"/>
          <w:numId w:val="900"/>
        </w:numPr>
        <w:spacing w:before="0" w:after="0"/>
      </w:pPr>
      <w:r>
        <w:t>Designing Resource Models</w:t>
      </w:r>
    </w:p>
    <w:p>
      <w:pPr>
        <w:numPr>
          <w:ilvl w:val="1"/>
          <w:numId w:val="900"/>
        </w:numPr>
        <w:spacing w:before="0" w:after="0"/>
      </w:pPr>
      <w:r>
        <w:t>Resource Identification</w:t>
      </w:r>
    </w:p>
    <w:p>
      <w:pPr>
        <w:numPr>
          <w:ilvl w:val="1"/>
          <w:numId w:val="900"/>
        </w:numPr>
        <w:spacing w:before="0" w:after="0"/>
      </w:pPr>
      <w:r>
        <w:t>Attribute Definition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Create Operations</w:t>
      </w:r>
    </w:p>
    <w:p>
      <w:pPr>
        <w:numPr>
          <w:ilvl w:val="1"/>
          <w:numId w:val="900"/>
        </w:numPr>
        <w:spacing w:before="0" w:after="0"/>
      </w:pPr>
      <w:r>
        <w:t>POST Method Implementation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Resource Creation</w:t>
      </w:r>
    </w:p>
    <w:p>
      <w:pPr>
        <w:numPr>
          <w:ilvl w:val="1"/>
          <w:numId w:val="900"/>
        </w:numPr>
        <w:spacing w:before="0" w:after="0"/>
      </w:pPr>
      <w:r>
        <w:t>201 Created Response</w:t>
      </w:r>
    </w:p>
    <w:p>
      <w:pPr>
        <w:numPr>
          <w:ilvl w:val="1"/>
          <w:numId w:val="900"/>
        </w:numPr>
        <w:spacing w:before="0" w:after="0"/>
      </w:pPr>
      <w:r>
        <w:t>Location Header</w:t>
      </w:r>
    </w:p>
    <w:p>
      <w:pPr>
        <w:numPr>
          <w:ilvl w:val="0"/>
          <w:numId w:val="900"/>
        </w:numPr>
        <w:spacing w:before="0" w:after="0"/>
      </w:pPr>
      <w:r>
        <w:t>Read Operations</w:t>
      </w:r>
    </w:p>
    <w:p>
      <w:pPr>
        <w:numPr>
          <w:ilvl w:val="1"/>
          <w:numId w:val="900"/>
        </w:numPr>
        <w:spacing w:before="0" w:after="0"/>
      </w:pPr>
      <w:r>
        <w:t>GET Method Implementation</w:t>
      </w:r>
    </w:p>
    <w:p>
      <w:pPr>
        <w:numPr>
          <w:ilvl w:val="1"/>
          <w:numId w:val="900"/>
        </w:numPr>
        <w:spacing w:before="0" w:after="0"/>
      </w:pPr>
      <w:r>
        <w:t>Single Resource Retrieval</w:t>
      </w:r>
    </w:p>
    <w:p>
      <w:pPr>
        <w:numPr>
          <w:ilvl w:val="1"/>
          <w:numId w:val="900"/>
        </w:numPr>
        <w:spacing w:before="0" w:after="0"/>
      </w:pPr>
      <w:r>
        <w:t>Resource Collections</w:t>
      </w:r>
    </w:p>
    <w:p>
      <w:pPr>
        <w:numPr>
          <w:ilvl w:val="1"/>
          <w:numId w:val="900"/>
        </w:numPr>
        <w:spacing w:before="0" w:after="0"/>
      </w:pPr>
      <w:r>
        <w:t>404 Not Found Handling</w:t>
      </w:r>
    </w:p>
    <w:p>
      <w:pPr>
        <w:numPr>
          <w:ilvl w:val="0"/>
          <w:numId w:val="900"/>
        </w:numPr>
        <w:spacing w:before="0" w:after="0"/>
      </w:pPr>
      <w:r>
        <w:t>Update Operations</w:t>
      </w:r>
    </w:p>
    <w:p>
      <w:pPr>
        <w:numPr>
          <w:ilvl w:val="1"/>
          <w:numId w:val="900"/>
        </w:numPr>
        <w:spacing w:before="0" w:after="0"/>
      </w:pPr>
      <w:r>
        <w:t>PUT vs PATCH</w:t>
      </w:r>
    </w:p>
    <w:p>
      <w:pPr>
        <w:numPr>
          <w:ilvl w:val="1"/>
          <w:numId w:val="900"/>
        </w:numPr>
        <w:spacing w:before="0" w:after="0"/>
      </w:pPr>
      <w:r>
        <w:t>Full Resource Updates</w:t>
      </w:r>
    </w:p>
    <w:p>
      <w:pPr>
        <w:numPr>
          <w:ilvl w:val="1"/>
          <w:numId w:val="900"/>
        </w:numPr>
        <w:spacing w:before="0" w:after="0"/>
      </w:pPr>
      <w:r>
        <w:t>Partial Resource Updates</w:t>
      </w:r>
    </w:p>
    <w:p>
      <w:pPr>
        <w:numPr>
          <w:ilvl w:val="1"/>
          <w:numId w:val="900"/>
        </w:numPr>
        <w:spacing w:before="0" w:after="0"/>
      </w:pPr>
      <w:r>
        <w:t>Update Validation</w:t>
      </w:r>
    </w:p>
    <w:p>
      <w:pPr>
        <w:numPr>
          <w:ilvl w:val="1"/>
          <w:numId w:val="900"/>
        </w:numPr>
        <w:spacing w:before="0" w:after="0"/>
      </w:pPr>
      <w:r>
        <w:t>Idempotency</w:t>
      </w:r>
    </w:p>
    <w:p>
      <w:pPr>
        <w:numPr>
          <w:ilvl w:val="0"/>
          <w:numId w:val="900"/>
        </w:numPr>
        <w:spacing w:before="0" w:after="0"/>
      </w:pPr>
      <w:r>
        <w:t>Delete Operations</w:t>
      </w:r>
    </w:p>
    <w:p>
      <w:pPr>
        <w:numPr>
          <w:ilvl w:val="1"/>
          <w:numId w:val="900"/>
        </w:numPr>
        <w:spacing w:before="0" w:after="0"/>
      </w:pPr>
      <w:r>
        <w:t>DELETE Method Implementation</w:t>
      </w:r>
    </w:p>
    <w:p>
      <w:pPr>
        <w:numPr>
          <w:ilvl w:val="1"/>
          <w:numId w:val="900"/>
        </w:numPr>
        <w:spacing w:before="0" w:after="0"/>
      </w:pPr>
      <w:r>
        <w:t>Resource Removal</w:t>
      </w:r>
    </w:p>
    <w:p>
      <w:pPr>
        <w:numPr>
          <w:ilvl w:val="1"/>
          <w:numId w:val="900"/>
        </w:numPr>
        <w:spacing w:before="0" w:after="0"/>
      </w:pPr>
      <w:r>
        <w:t>204 No Content Response</w:t>
      </w:r>
    </w:p>
    <w:p>
      <w:pPr>
        <w:numPr>
          <w:ilvl w:val="1"/>
          <w:numId w:val="900"/>
        </w:numPr>
        <w:spacing w:before="0" w:after="0"/>
      </w:pPr>
      <w:r>
        <w:t>Soft vs Hard Deletion</w:t>
      </w:r>
    </w:p>
    <w:p>
      <w:pPr>
        <w:numPr>
          <w:ilvl w:val="1"/>
          <w:numId w:val="900"/>
        </w:numPr>
        <w:spacing w:before="0" w:after="0"/>
      </w:pPr>
      <w:r>
        <w:t>Cascade Deletion</w:t>
      </w:r>
    </w:p>
    <w:p>
      <w:pPr>
        <w:pStyle w:val="Heading1"/>
      </w:pPr>
      <w:r>
        <w:t>Data Persistence with Databases</w:t>
      </w:r>
    </w:p>
    <w:p>
      <w:pPr>
        <w:numPr>
          <w:ilvl w:val="0"/>
          <w:numId w:val="900"/>
        </w:numPr>
        <w:spacing w:before="0" w:after="0"/>
      </w:pPr>
      <w:r>
        <w:t>Database Concepts</w:t>
      </w:r>
    </w:p>
    <w:p>
      <w:pPr>
        <w:numPr>
          <w:ilvl w:val="1"/>
          <w:numId w:val="900"/>
        </w:numPr>
        <w:spacing w:before="0" w:after="0"/>
      </w:pPr>
      <w:r>
        <w:t>Relational Databases</w:t>
      </w:r>
    </w:p>
    <w:p>
      <w:pPr>
        <w:numPr>
          <w:ilvl w:val="1"/>
          <w:numId w:val="900"/>
        </w:numPr>
        <w:spacing w:before="0" w:after="0"/>
      </w:pPr>
      <w:r>
        <w:t>Database Design Principles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0"/>
          <w:numId w:val="900"/>
        </w:numPr>
        <w:spacing w:before="0" w:after="0"/>
      </w:pPr>
      <w:r>
        <w:t>Object-Relational Mapping</w:t>
      </w:r>
    </w:p>
    <w:p>
      <w:pPr>
        <w:numPr>
          <w:ilvl w:val="1"/>
          <w:numId w:val="900"/>
        </w:numPr>
        <w:spacing w:before="0" w:after="0"/>
      </w:pPr>
      <w:r>
        <w:t>ORM Benefits</w:t>
      </w:r>
    </w:p>
    <w:p>
      <w:pPr>
        <w:numPr>
          <w:ilvl w:val="1"/>
          <w:numId w:val="900"/>
        </w:numPr>
        <w:spacing w:before="0" w:after="0"/>
      </w:pPr>
      <w:r>
        <w:t>ORM Concepts</w:t>
      </w:r>
    </w:p>
    <w:p>
      <w:pPr>
        <w:numPr>
          <w:ilvl w:val="1"/>
          <w:numId w:val="900"/>
        </w:numPr>
        <w:spacing w:before="0" w:after="0"/>
      </w:pPr>
      <w:r>
        <w:t>Active Record vs Data Mapper</w:t>
      </w:r>
    </w:p>
    <w:p>
      <w:pPr>
        <w:numPr>
          <w:ilvl w:val="0"/>
          <w:numId w:val="900"/>
        </w:numPr>
        <w:spacing w:before="0" w:after="0"/>
      </w:pPr>
      <w:r>
        <w:t>Flask-SQLAlchemy Setup</w:t>
      </w:r>
    </w:p>
    <w:p>
      <w:pPr>
        <w:numPr>
          <w:ilvl w:val="1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Database URI</w:t>
      </w:r>
    </w:p>
    <w:p>
      <w:pPr>
        <w:numPr>
          <w:ilvl w:val="1"/>
          <w:numId w:val="900"/>
        </w:numPr>
        <w:spacing w:before="0" w:after="0"/>
      </w:pPr>
      <w:r>
        <w:t>Application Factory Integration</w:t>
      </w:r>
    </w:p>
    <w:p>
      <w:pPr>
        <w:numPr>
          <w:ilvl w:val="0"/>
          <w:numId w:val="900"/>
        </w:numPr>
        <w:spacing w:before="0" w:after="0"/>
      </w:pPr>
      <w:r>
        <w:t>Defining Database Models</w:t>
      </w:r>
    </w:p>
    <w:p>
      <w:pPr>
        <w:numPr>
          <w:ilvl w:val="1"/>
          <w:numId w:val="900"/>
        </w:numPr>
        <w:spacing w:before="0" w:after="0"/>
      </w:pPr>
      <w:r>
        <w:t>Model Classes</w:t>
      </w:r>
    </w:p>
    <w:p>
      <w:pPr>
        <w:numPr>
          <w:ilvl w:val="1"/>
          <w:numId w:val="900"/>
        </w:numPr>
        <w:spacing w:before="0" w:after="0"/>
      </w:pPr>
      <w:r>
        <w:t>Column Types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Indexes</w:t>
      </w:r>
    </w:p>
    <w:p>
      <w:pPr>
        <w:numPr>
          <w:ilvl w:val="0"/>
          <w:numId w:val="900"/>
        </w:numPr>
        <w:spacing w:before="0" w:after="0"/>
      </w:pPr>
      <w:r>
        <w:t>Relationships</w:t>
      </w:r>
    </w:p>
    <w:p>
      <w:pPr>
        <w:numPr>
          <w:ilvl w:val="1"/>
          <w:numId w:val="900"/>
        </w:numPr>
        <w:spacing w:before="0" w:after="0"/>
      </w:pPr>
      <w:r>
        <w:t>One-to-Many</w:t>
      </w:r>
    </w:p>
    <w:p>
      <w:pPr>
        <w:numPr>
          <w:ilvl w:val="1"/>
          <w:numId w:val="900"/>
        </w:numPr>
        <w:spacing w:before="0" w:after="0"/>
      </w:pPr>
      <w:r>
        <w:t>Many-to-Many</w:t>
      </w:r>
    </w:p>
    <w:p>
      <w:pPr>
        <w:numPr>
          <w:ilvl w:val="1"/>
          <w:numId w:val="900"/>
        </w:numPr>
        <w:spacing w:before="0" w:after="0"/>
      </w:pPr>
      <w:r>
        <w:t>One-to-One</w:t>
      </w:r>
    </w:p>
    <w:p>
      <w:pPr>
        <w:numPr>
          <w:ilvl w:val="1"/>
          <w:numId w:val="900"/>
        </w:numPr>
        <w:spacing w:before="0" w:after="0"/>
      </w:pPr>
      <w:r>
        <w:t>Foreign Keys</w:t>
      </w:r>
    </w:p>
    <w:p>
      <w:pPr>
        <w:numPr>
          <w:ilvl w:val="1"/>
          <w:numId w:val="900"/>
        </w:numPr>
        <w:spacing w:before="0" w:after="0"/>
      </w:pPr>
      <w:r>
        <w:t>Backref and Back Populates</w:t>
      </w:r>
    </w:p>
    <w:p>
      <w:pPr>
        <w:numPr>
          <w:ilvl w:val="0"/>
          <w:numId w:val="900"/>
        </w:numPr>
        <w:spacing w:before="0" w:after="0"/>
      </w:pPr>
      <w:r>
        <w:t>Database Operations</w:t>
      </w:r>
    </w:p>
    <w:p>
      <w:pPr>
        <w:numPr>
          <w:ilvl w:val="1"/>
          <w:numId w:val="900"/>
        </w:numPr>
        <w:spacing w:before="0" w:after="0"/>
      </w:pPr>
      <w:r>
        <w:t>Creating Tables</w:t>
      </w:r>
    </w:p>
    <w:p>
      <w:pPr>
        <w:numPr>
          <w:ilvl w:val="1"/>
          <w:numId w:val="900"/>
        </w:numPr>
        <w:spacing w:before="0" w:after="0"/>
      </w:pPr>
      <w:r>
        <w:t>Database Sessions</w:t>
      </w:r>
    </w:p>
    <w:p>
      <w:pPr>
        <w:numPr>
          <w:ilvl w:val="1"/>
          <w:numId w:val="900"/>
        </w:numPr>
        <w:spacing w:before="0" w:after="0"/>
      </w:pPr>
      <w:r>
        <w:t>Adding Records</w:t>
      </w:r>
    </w:p>
    <w:p>
      <w:pPr>
        <w:numPr>
          <w:ilvl w:val="1"/>
          <w:numId w:val="900"/>
        </w:numPr>
        <w:spacing w:before="0" w:after="0"/>
      </w:pPr>
      <w:r>
        <w:t>Querying Data</w:t>
      </w:r>
    </w:p>
    <w:p>
      <w:pPr>
        <w:numPr>
          <w:ilvl w:val="2"/>
          <w:numId w:val="900"/>
        </w:numPr>
        <w:spacing w:before="0" w:after="0"/>
      </w:pPr>
      <w:r>
        <w:t>Basic Queries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Ordering</w:t>
      </w:r>
    </w:p>
    <w:p>
      <w:pPr>
        <w:numPr>
          <w:ilvl w:val="2"/>
          <w:numId w:val="900"/>
        </w:numPr>
        <w:spacing w:before="0" w:after="0"/>
      </w:pPr>
      <w:r>
        <w:t>Joins</w:t>
      </w:r>
    </w:p>
    <w:p>
      <w:pPr>
        <w:numPr>
          <w:ilvl w:val="1"/>
          <w:numId w:val="900"/>
        </w:numPr>
        <w:spacing w:before="0" w:after="0"/>
      </w:pPr>
      <w:r>
        <w:t>Updating Records</w:t>
      </w:r>
    </w:p>
    <w:p>
      <w:pPr>
        <w:numPr>
          <w:ilvl w:val="1"/>
          <w:numId w:val="900"/>
        </w:numPr>
        <w:spacing w:before="0" w:after="0"/>
      </w:pPr>
      <w:r>
        <w:t>Deleting Records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0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Flask-Migrate Setup</w:t>
      </w:r>
    </w:p>
    <w:p>
      <w:pPr>
        <w:numPr>
          <w:ilvl w:val="1"/>
          <w:numId w:val="900"/>
        </w:numPr>
        <w:spacing w:before="0" w:after="0"/>
      </w:pPr>
      <w:r>
        <w:t>Migration Repository</w:t>
      </w:r>
    </w:p>
    <w:p>
      <w:pPr>
        <w:numPr>
          <w:ilvl w:val="1"/>
          <w:numId w:val="900"/>
        </w:numPr>
        <w:spacing w:before="0" w:after="0"/>
      </w:pPr>
      <w:r>
        <w:t>Creating Migrations</w:t>
      </w:r>
    </w:p>
    <w:p>
      <w:pPr>
        <w:numPr>
          <w:ilvl w:val="1"/>
          <w:numId w:val="900"/>
        </w:numPr>
        <w:spacing w:before="0" w:after="0"/>
      </w:pPr>
      <w:r>
        <w:t>Applying Migrations</w:t>
      </w:r>
    </w:p>
    <w:p>
      <w:pPr>
        <w:numPr>
          <w:ilvl w:val="1"/>
          <w:numId w:val="900"/>
        </w:numPr>
        <w:spacing w:before="0" w:after="0"/>
      </w:pPr>
      <w:r>
        <w:t>Migration Best Practices</w:t>
      </w:r>
    </w:p>
    <w:p>
      <w:pPr>
        <w:pStyle w:val="Heading1"/>
      </w:pPr>
      <w:r>
        <w:t>Data Serialization and Validation</w:t>
      </w:r>
    </w:p>
    <w:p>
      <w:pPr>
        <w:numPr>
          <w:ilvl w:val="0"/>
          <w:numId w:val="900"/>
        </w:numPr>
        <w:spacing w:before="0" w:after="0"/>
      </w:pPr>
      <w:r>
        <w:t>Serialization Concepts</w:t>
      </w:r>
    </w:p>
    <w:p>
      <w:pPr>
        <w:numPr>
          <w:ilvl w:val="1"/>
          <w:numId w:val="900"/>
        </w:numPr>
        <w:spacing w:before="0" w:after="0"/>
      </w:pPr>
      <w:r>
        <w:t>Object to JSON Conversion</w:t>
      </w:r>
    </w:p>
    <w:p>
      <w:pPr>
        <w:numPr>
          <w:ilvl w:val="1"/>
          <w:numId w:val="900"/>
        </w:numPr>
        <w:spacing w:before="0" w:after="0"/>
      </w:pPr>
      <w:r>
        <w:t>JSON to Object Conversion</w:t>
      </w:r>
    </w:p>
    <w:p>
      <w:pPr>
        <w:numPr>
          <w:ilvl w:val="1"/>
          <w:numId w:val="900"/>
        </w:numPr>
        <w:spacing w:before="0" w:after="0"/>
      </w:pPr>
      <w:r>
        <w:t>Circular Reference Handling</w:t>
      </w:r>
    </w:p>
    <w:p>
      <w:pPr>
        <w:numPr>
          <w:ilvl w:val="0"/>
          <w:numId w:val="900"/>
        </w:numPr>
        <w:spacing w:before="0" w:after="0"/>
      </w:pPr>
      <w:r>
        <w:t>Validation Concepts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Data Type Validation</w:t>
      </w:r>
    </w:p>
    <w:p>
      <w:pPr>
        <w:numPr>
          <w:ilvl w:val="1"/>
          <w:numId w:val="900"/>
        </w:numPr>
        <w:spacing w:before="0" w:after="0"/>
      </w:pPr>
      <w:r>
        <w:t>Business Rule Validation</w:t>
      </w:r>
    </w:p>
    <w:p>
      <w:pPr>
        <w:numPr>
          <w:ilvl w:val="0"/>
          <w:numId w:val="900"/>
        </w:numPr>
        <w:spacing w:before="0" w:after="0"/>
      </w:pPr>
      <w:r>
        <w:t>Marshmallow Introduction</w:t>
      </w:r>
    </w:p>
    <w:p>
      <w:pPr>
        <w:numPr>
          <w:ilvl w:val="1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Schema Definition</w:t>
      </w:r>
    </w:p>
    <w:p>
      <w:pPr>
        <w:numPr>
          <w:ilvl w:val="0"/>
          <w:numId w:val="900"/>
        </w:numPr>
        <w:spacing w:before="0" w:after="0"/>
      </w:pPr>
      <w:r>
        <w:t>Creating Schemas</w:t>
      </w:r>
    </w:p>
    <w:p>
      <w:pPr>
        <w:numPr>
          <w:ilvl w:val="1"/>
          <w:numId w:val="900"/>
        </w:numPr>
        <w:spacing w:before="0" w:after="0"/>
      </w:pPr>
      <w:r>
        <w:t>Field Types</w:t>
      </w:r>
    </w:p>
    <w:p>
      <w:pPr>
        <w:numPr>
          <w:ilvl w:val="2"/>
          <w:numId w:val="900"/>
        </w:numPr>
        <w:spacing w:before="0" w:after="0"/>
      </w:pPr>
      <w:r>
        <w:t>String Fields</w:t>
      </w:r>
    </w:p>
    <w:p>
      <w:pPr>
        <w:numPr>
          <w:ilvl w:val="2"/>
          <w:numId w:val="900"/>
        </w:numPr>
        <w:spacing w:before="0" w:after="0"/>
      </w:pPr>
      <w:r>
        <w:t>Integer Fields</w:t>
      </w:r>
    </w:p>
    <w:p>
      <w:pPr>
        <w:numPr>
          <w:ilvl w:val="2"/>
          <w:numId w:val="900"/>
        </w:numPr>
        <w:spacing w:before="0" w:after="0"/>
      </w:pPr>
      <w:r>
        <w:t>Boolean Fields</w:t>
      </w:r>
    </w:p>
    <w:p>
      <w:pPr>
        <w:numPr>
          <w:ilvl w:val="2"/>
          <w:numId w:val="900"/>
        </w:numPr>
        <w:spacing w:before="0" w:after="0"/>
      </w:pPr>
      <w:r>
        <w:t>DateTime Fields</w:t>
      </w:r>
    </w:p>
    <w:p>
      <w:pPr>
        <w:numPr>
          <w:ilvl w:val="2"/>
          <w:numId w:val="900"/>
        </w:numPr>
        <w:spacing w:before="0" w:after="0"/>
      </w:pPr>
      <w:r>
        <w:t>Nested Fields</w:t>
      </w:r>
    </w:p>
    <w:p>
      <w:pPr>
        <w:numPr>
          <w:ilvl w:val="1"/>
          <w:numId w:val="900"/>
        </w:numPr>
        <w:spacing w:before="0" w:after="0"/>
      </w:pPr>
      <w:r>
        <w:t>Field Options</w:t>
      </w:r>
    </w:p>
    <w:p>
      <w:pPr>
        <w:numPr>
          <w:ilvl w:val="2"/>
          <w:numId w:val="900"/>
        </w:numPr>
        <w:spacing w:before="0" w:after="0"/>
      </w:pPr>
      <w:r>
        <w:t>Required Fields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Allow None</w:t>
      </w:r>
    </w:p>
    <w:p>
      <w:pPr>
        <w:numPr>
          <w:ilvl w:val="1"/>
          <w:numId w:val="900"/>
        </w:numPr>
        <w:spacing w:before="0" w:after="0"/>
      </w:pPr>
      <w:r>
        <w:t>Validation Rules</w:t>
      </w:r>
    </w:p>
    <w:p>
      <w:pPr>
        <w:numPr>
          <w:ilvl w:val="2"/>
          <w:numId w:val="900"/>
        </w:numPr>
        <w:spacing w:before="0" w:after="0"/>
      </w:pPr>
      <w:r>
        <w:t>Built-in Validators</w:t>
      </w:r>
    </w:p>
    <w:p>
      <w:pPr>
        <w:numPr>
          <w:ilvl w:val="2"/>
          <w:numId w:val="900"/>
        </w:numPr>
        <w:spacing w:before="0" w:after="0"/>
      </w:pPr>
      <w:r>
        <w:t>Custom Validators</w:t>
      </w:r>
    </w:p>
    <w:p>
      <w:pPr>
        <w:numPr>
          <w:ilvl w:val="2"/>
          <w:numId w:val="900"/>
        </w:numPr>
        <w:spacing w:before="0" w:after="0"/>
      </w:pPr>
      <w:r>
        <w:t>Validation Messages</w:t>
      </w:r>
    </w:p>
    <w:p>
      <w:pPr>
        <w:numPr>
          <w:ilvl w:val="0"/>
          <w:numId w:val="900"/>
        </w:numPr>
        <w:spacing w:before="0" w:after="0"/>
      </w:pPr>
      <w:r>
        <w:t>Using Schemas in APIs</w:t>
      </w:r>
    </w:p>
    <w:p>
      <w:pPr>
        <w:numPr>
          <w:ilvl w:val="1"/>
          <w:numId w:val="900"/>
        </w:numPr>
        <w:spacing w:before="0" w:after="0"/>
      </w:pPr>
      <w:r>
        <w:t>Request Deserialization</w:t>
      </w:r>
    </w:p>
    <w:p>
      <w:pPr>
        <w:numPr>
          <w:ilvl w:val="1"/>
          <w:numId w:val="900"/>
        </w:numPr>
        <w:spacing w:before="0" w:after="0"/>
      </w:pPr>
      <w:r>
        <w:t>Response Serialization</w:t>
      </w:r>
    </w:p>
    <w:p>
      <w:pPr>
        <w:numPr>
          <w:ilvl w:val="1"/>
          <w:numId w:val="900"/>
        </w:numPr>
        <w:spacing w:before="0" w:after="0"/>
      </w:pPr>
      <w:r>
        <w:t>Validation Error Handling</w:t>
      </w:r>
    </w:p>
    <w:p>
      <w:pPr>
        <w:numPr>
          <w:ilvl w:val="1"/>
          <w:numId w:val="900"/>
        </w:numPr>
        <w:spacing w:before="0" w:after="0"/>
      </w:pPr>
      <w:r>
        <w:t>Schema Nesting</w:t>
      </w:r>
    </w:p>
    <w:p>
      <w:pPr>
        <w:numPr>
          <w:ilvl w:val="1"/>
          <w:numId w:val="900"/>
        </w:numPr>
        <w:spacing w:before="0" w:after="0"/>
      </w:pPr>
      <w:r>
        <w:t>Many Parameter Usage</w:t>
      </w:r>
    </w:p>
    <w:p>
      <w:pPr>
        <w:pStyle w:val="Heading1"/>
      </w:pPr>
      <w:r>
        <w:t>Application Structure and Organization</w:t>
      </w:r>
    </w:p>
    <w:p>
      <w:pPr>
        <w:numPr>
          <w:ilvl w:val="0"/>
          <w:numId w:val="900"/>
        </w:numPr>
        <w:spacing w:before="0" w:after="0"/>
      </w:pPr>
      <w:r>
        <w:t>Single File Applications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Flask Blueprints</w:t>
      </w:r>
    </w:p>
    <w:p>
      <w:pPr>
        <w:numPr>
          <w:ilvl w:val="1"/>
          <w:numId w:val="900"/>
        </w:numPr>
        <w:spacing w:before="0" w:after="0"/>
      </w:pPr>
      <w:r>
        <w:t>Blueprint Concepts</w:t>
      </w:r>
    </w:p>
    <w:p>
      <w:pPr>
        <w:numPr>
          <w:ilvl w:val="1"/>
          <w:numId w:val="900"/>
        </w:numPr>
        <w:spacing w:before="0" w:after="0"/>
      </w:pPr>
      <w:r>
        <w:t>Creating Blueprints</w:t>
      </w:r>
    </w:p>
    <w:p>
      <w:pPr>
        <w:numPr>
          <w:ilvl w:val="1"/>
          <w:numId w:val="900"/>
        </w:numPr>
        <w:spacing w:before="0" w:after="0"/>
      </w:pPr>
      <w:r>
        <w:t>Blueprint Registration</w:t>
      </w:r>
    </w:p>
    <w:p>
      <w:pPr>
        <w:numPr>
          <w:ilvl w:val="1"/>
          <w:numId w:val="900"/>
        </w:numPr>
        <w:spacing w:before="0" w:after="0"/>
      </w:pPr>
      <w:r>
        <w:t>URL Prefixes</w:t>
      </w:r>
    </w:p>
    <w:p>
      <w:pPr>
        <w:numPr>
          <w:ilvl w:val="1"/>
          <w:numId w:val="900"/>
        </w:numPr>
        <w:spacing w:before="0" w:after="0"/>
      </w:pPr>
      <w:r>
        <w:t>Blueprint Templates</w:t>
      </w:r>
    </w:p>
    <w:p>
      <w:pPr>
        <w:numPr>
          <w:ilvl w:val="0"/>
          <w:numId w:val="900"/>
        </w:numPr>
        <w:spacing w:before="0" w:after="0"/>
      </w:pPr>
      <w:r>
        <w:t>Application Factory Pattern</w:t>
      </w:r>
    </w:p>
    <w:p>
      <w:pPr>
        <w:numPr>
          <w:ilvl w:val="1"/>
          <w:numId w:val="900"/>
        </w:numPr>
        <w:spacing w:before="0" w:after="0"/>
      </w:pPr>
      <w:r>
        <w:t>Factory Function</w:t>
      </w:r>
    </w:p>
    <w:p>
      <w:pPr>
        <w:numPr>
          <w:ilvl w:val="1"/>
          <w:numId w:val="900"/>
        </w:numPr>
        <w:spacing w:before="0" w:after="0"/>
      </w:pPr>
      <w:r>
        <w:t>Extension Initialization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Blueprint Registration</w:t>
      </w:r>
    </w:p>
    <w:p>
      <w:pPr>
        <w:numPr>
          <w:ilvl w:val="0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Directory Organization</w:t>
      </w:r>
    </w:p>
    <w:p>
      <w:pPr>
        <w:numPr>
          <w:ilvl w:val="1"/>
          <w:numId w:val="900"/>
        </w:numPr>
        <w:spacing w:before="0" w:after="0"/>
      </w:pPr>
      <w:r>
        <w:t>Module Separation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Static Files</w:t>
      </w:r>
    </w:p>
    <w:p>
      <w:pPr>
        <w:numPr>
          <w:ilvl w:val="1"/>
          <w:numId w:val="900"/>
        </w:numPr>
        <w:spacing w:before="0" w:after="0"/>
      </w:pPr>
      <w:r>
        <w:t>Templates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Classes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Development vs Production</w:t>
      </w:r>
    </w:p>
    <w:p>
      <w:pPr>
        <w:pStyle w:val="Heading1"/>
      </w:pPr>
      <w:r>
        <w:t>Error Handling and Logging</w:t>
      </w:r>
    </w:p>
    <w:p>
      <w:pPr>
        <w:numPr>
          <w:ilvl w:val="0"/>
          <w:numId w:val="900"/>
        </w:numPr>
        <w:spacing w:before="0" w:after="0"/>
      </w:pPr>
      <w:r>
        <w:t>Error Handling Concepts</w:t>
      </w:r>
    </w:p>
    <w:p>
      <w:pPr>
        <w:numPr>
          <w:ilvl w:val="1"/>
          <w:numId w:val="900"/>
        </w:numPr>
        <w:spacing w:before="0" w:after="0"/>
      </w:pPr>
      <w:r>
        <w:t>Exception Types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User-Friendly Errors</w:t>
      </w:r>
    </w:p>
    <w:p>
      <w:pPr>
        <w:numPr>
          <w:ilvl w:val="0"/>
          <w:numId w:val="900"/>
        </w:numPr>
        <w:spacing w:before="0" w:after="0"/>
      </w:pPr>
      <w:r>
        <w:t>Flask Error Handling</w:t>
      </w:r>
    </w:p>
    <w:p>
      <w:pPr>
        <w:numPr>
          <w:ilvl w:val="1"/>
          <w:numId w:val="900"/>
        </w:numPr>
        <w:spacing w:before="0" w:after="0"/>
      </w:pPr>
      <w:r>
        <w:t>Default Error Pages</w:t>
      </w:r>
    </w:p>
    <w:p>
      <w:pPr>
        <w:numPr>
          <w:ilvl w:val="1"/>
          <w:numId w:val="900"/>
        </w:numPr>
        <w:spacing w:before="0" w:after="0"/>
      </w:pPr>
      <w:r>
        <w:t>Custom Error Handlers</w:t>
      </w:r>
    </w:p>
    <w:p>
      <w:pPr>
        <w:numPr>
          <w:ilvl w:val="1"/>
          <w:numId w:val="900"/>
        </w:numPr>
        <w:spacing w:before="0" w:after="0"/>
      </w:pPr>
      <w:r>
        <w:t>Error Handler Registration</w:t>
      </w:r>
    </w:p>
    <w:p>
      <w:pPr>
        <w:numPr>
          <w:ilvl w:val="0"/>
          <w:numId w:val="900"/>
        </w:numPr>
        <w:spacing w:before="0" w:after="0"/>
      </w:pPr>
      <w:r>
        <w:t>Custom Exception Classes</w:t>
      </w:r>
    </w:p>
    <w:p>
      <w:pPr>
        <w:numPr>
          <w:ilvl w:val="1"/>
          <w:numId w:val="900"/>
        </w:numPr>
        <w:spacing w:before="0" w:after="0"/>
      </w:pPr>
      <w:r>
        <w:t>Exception Hierarchy</w:t>
      </w:r>
    </w:p>
    <w:p>
      <w:pPr>
        <w:numPr>
          <w:ilvl w:val="1"/>
          <w:numId w:val="900"/>
        </w:numPr>
        <w:spacing w:before="0" w:after="0"/>
      </w:pPr>
      <w:r>
        <w:t>Error Codes</w:t>
      </w:r>
    </w:p>
    <w:p>
      <w:pPr>
        <w:numPr>
          <w:ilvl w:val="1"/>
          <w:numId w:val="900"/>
        </w:numPr>
        <w:spacing w:before="0" w:after="0"/>
      </w:pPr>
      <w:r>
        <w:t>Error Messages</w:t>
      </w:r>
    </w:p>
    <w:p>
      <w:pPr>
        <w:numPr>
          <w:ilvl w:val="0"/>
          <w:numId w:val="900"/>
        </w:numPr>
        <w:spacing w:before="0" w:after="0"/>
      </w:pPr>
      <w:r>
        <w:t>JSON Error Responses</w:t>
      </w:r>
    </w:p>
    <w:p>
      <w:pPr>
        <w:numPr>
          <w:ilvl w:val="1"/>
          <w:numId w:val="900"/>
        </w:numPr>
        <w:spacing w:before="0" w:after="0"/>
      </w:pPr>
      <w:r>
        <w:t>Consistent Error Format</w:t>
      </w:r>
    </w:p>
    <w:p>
      <w:pPr>
        <w:numPr>
          <w:ilvl w:val="1"/>
          <w:numId w:val="900"/>
        </w:numPr>
        <w:spacing w:before="0" w:after="0"/>
      </w:pPr>
      <w:r>
        <w:t>Error Details</w:t>
      </w:r>
    </w:p>
    <w:p>
      <w:pPr>
        <w:numPr>
          <w:ilvl w:val="1"/>
          <w:numId w:val="900"/>
        </w:numPr>
        <w:spacing w:before="0" w:after="0"/>
      </w:pPr>
      <w:r>
        <w:t>Status Codes</w:t>
      </w:r>
    </w:p>
    <w:p>
      <w:pPr>
        <w:numPr>
          <w:ilvl w:val="0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Python Logging Module</w:t>
      </w:r>
    </w:p>
    <w:p>
      <w:pPr>
        <w:numPr>
          <w:ilvl w:val="1"/>
          <w:numId w:val="900"/>
        </w:numPr>
        <w:spacing w:before="0" w:after="0"/>
      </w:pPr>
      <w:r>
        <w:t>Flask Logging</w:t>
      </w:r>
    </w:p>
    <w:p>
      <w:pPr>
        <w:numPr>
          <w:ilvl w:val="1"/>
          <w:numId w:val="900"/>
        </w:numPr>
        <w:spacing w:before="0" w:after="0"/>
      </w:pPr>
      <w:r>
        <w:t>Log Levels</w:t>
      </w:r>
    </w:p>
    <w:p>
      <w:pPr>
        <w:numPr>
          <w:ilvl w:val="1"/>
          <w:numId w:val="900"/>
        </w:numPr>
        <w:spacing w:before="0" w:after="0"/>
      </w:pPr>
      <w:r>
        <w:t>Log Formatting</w:t>
      </w:r>
    </w:p>
    <w:p>
      <w:pPr>
        <w:numPr>
          <w:ilvl w:val="1"/>
          <w:numId w:val="900"/>
        </w:numPr>
        <w:spacing w:before="0" w:after="0"/>
      </w:pPr>
      <w:r>
        <w:t>Log Handlers</w:t>
      </w:r>
    </w:p>
    <w:p>
      <w:pPr>
        <w:pStyle w:val="Heading1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Security Concepts</w:t>
      </w:r>
    </w:p>
    <w:p>
      <w:pPr>
        <w:numPr>
          <w:ilvl w:val="1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Basic Authentication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Validation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JWT Structure</w:t>
      </w:r>
    </w:p>
    <w:p>
      <w:pPr>
        <w:numPr>
          <w:ilvl w:val="2"/>
          <w:numId w:val="900"/>
        </w:numPr>
        <w:spacing w:before="0" w:after="0"/>
      </w:pPr>
      <w:r>
        <w:t>Token Claims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0"/>
          <w:numId w:val="900"/>
        </w:numPr>
        <w:spacing w:before="0" w:after="0"/>
      </w:pPr>
      <w:r>
        <w:t>Flask-JWT-Extended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Token Creation</w:t>
      </w:r>
    </w:p>
    <w:p>
      <w:pPr>
        <w:numPr>
          <w:ilvl w:val="1"/>
          <w:numId w:val="900"/>
        </w:numPr>
        <w:spacing w:before="0" w:after="0"/>
      </w:pPr>
      <w:r>
        <w:t>Token Validation</w:t>
      </w:r>
    </w:p>
    <w:p>
      <w:pPr>
        <w:numPr>
          <w:ilvl w:val="1"/>
          <w:numId w:val="900"/>
        </w:numPr>
        <w:spacing w:before="0" w:after="0"/>
      </w:pPr>
      <w:r>
        <w:t>Protected Routes</w:t>
      </w:r>
    </w:p>
    <w:p>
      <w:pPr>
        <w:numPr>
          <w:ilvl w:val="1"/>
          <w:numId w:val="900"/>
        </w:numPr>
        <w:spacing w:before="0" w:after="0"/>
      </w:pPr>
      <w:r>
        <w:t>User Identity</w:t>
      </w:r>
    </w:p>
    <w:p>
      <w:pPr>
        <w:numPr>
          <w:ilvl w:val="1"/>
          <w:numId w:val="900"/>
        </w:numPr>
        <w:spacing w:before="0" w:after="0"/>
      </w:pPr>
      <w:r>
        <w:t>Token Refresh</w:t>
      </w:r>
    </w:p>
    <w:p>
      <w:pPr>
        <w:numPr>
          <w:ilvl w:val="1"/>
          <w:numId w:val="900"/>
        </w:numPr>
        <w:spacing w:before="0" w:after="0"/>
      </w:pPr>
      <w:r>
        <w:t>Token Revocation</w:t>
      </w:r>
    </w:p>
    <w:p>
      <w:pPr>
        <w:numPr>
          <w:ilvl w:val="0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Permission Systems</w:t>
      </w:r>
    </w:p>
    <w:p>
      <w:pPr>
        <w:numPr>
          <w:ilvl w:val="1"/>
          <w:numId w:val="900"/>
        </w:numPr>
        <w:spacing w:before="0" w:after="0"/>
      </w:pPr>
      <w:r>
        <w:t>Resource-Level Authorization</w:t>
      </w:r>
    </w:p>
    <w:p>
      <w:pPr>
        <w:pStyle w:val="Heading1"/>
      </w:pPr>
      <w:r>
        <w:t>Advanced API Features</w:t>
      </w:r>
    </w:p>
    <w:p>
      <w:pPr>
        <w:numPr>
          <w:ilvl w:val="0"/>
          <w:numId w:val="900"/>
        </w:numPr>
        <w:spacing w:before="0" w:after="0"/>
      </w:pPr>
      <w:r>
        <w:t>Pagination</w:t>
      </w:r>
    </w:p>
    <w:p>
      <w:pPr>
        <w:numPr>
          <w:ilvl w:val="1"/>
          <w:numId w:val="900"/>
        </w:numPr>
        <w:spacing w:before="0" w:after="0"/>
      </w:pPr>
      <w:r>
        <w:t>Pagination Concepts</w:t>
      </w:r>
    </w:p>
    <w:p>
      <w:pPr>
        <w:numPr>
          <w:ilvl w:val="1"/>
          <w:numId w:val="900"/>
        </w:numPr>
        <w:spacing w:before="0" w:after="0"/>
      </w:pPr>
      <w:r>
        <w:t>Offset-Based Pagination</w:t>
      </w:r>
    </w:p>
    <w:p>
      <w:pPr>
        <w:numPr>
          <w:ilvl w:val="1"/>
          <w:numId w:val="900"/>
        </w:numPr>
        <w:spacing w:before="0" w:after="0"/>
      </w:pPr>
      <w:r>
        <w:t>Cursor-Based Pagination</w:t>
      </w:r>
    </w:p>
    <w:p>
      <w:pPr>
        <w:numPr>
          <w:ilvl w:val="1"/>
          <w:numId w:val="900"/>
        </w:numPr>
        <w:spacing w:before="0" w:after="0"/>
      </w:pPr>
      <w:r>
        <w:t>Page-Based Pagination</w:t>
      </w:r>
    </w:p>
    <w:p>
      <w:pPr>
        <w:numPr>
          <w:ilvl w:val="1"/>
          <w:numId w:val="900"/>
        </w:numPr>
        <w:spacing w:before="0" w:after="0"/>
      </w:pPr>
      <w:r>
        <w:t>Pagination Metadata</w:t>
      </w:r>
    </w:p>
    <w:p>
      <w:pPr>
        <w:numPr>
          <w:ilvl w:val="1"/>
          <w:numId w:val="900"/>
        </w:numPr>
        <w:spacing w:before="0" w:after="0"/>
      </w:pPr>
      <w:r>
        <w:t>Navigation Links</w:t>
      </w:r>
    </w:p>
    <w:p>
      <w:pPr>
        <w:numPr>
          <w:ilvl w:val="0"/>
          <w:numId w:val="900"/>
        </w:numPr>
        <w:spacing w:before="0" w:after="0"/>
      </w:pPr>
      <w:r>
        <w:t>Filtering and Searching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Filter Implementation</w:t>
      </w:r>
    </w:p>
    <w:p>
      <w:pPr>
        <w:numPr>
          <w:ilvl w:val="1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Complex Queries</w:t>
      </w:r>
    </w:p>
    <w:p>
      <w:pPr>
        <w:numPr>
          <w:ilvl w:val="0"/>
          <w:numId w:val="900"/>
        </w:numPr>
        <w:spacing w:before="0" w:after="0"/>
      </w:pPr>
      <w:r>
        <w:t>Sorting</w:t>
      </w:r>
    </w:p>
    <w:p>
      <w:pPr>
        <w:numPr>
          <w:ilvl w:val="1"/>
          <w:numId w:val="900"/>
        </w:numPr>
        <w:spacing w:before="0" w:after="0"/>
      </w:pPr>
      <w:r>
        <w:t>Sort Parameters</w:t>
      </w:r>
    </w:p>
    <w:p>
      <w:pPr>
        <w:numPr>
          <w:ilvl w:val="1"/>
          <w:numId w:val="900"/>
        </w:numPr>
        <w:spacing w:before="0" w:after="0"/>
      </w:pPr>
      <w:r>
        <w:t>Multiple Sort Fields</w:t>
      </w:r>
    </w:p>
    <w:p>
      <w:pPr>
        <w:numPr>
          <w:ilvl w:val="1"/>
          <w:numId w:val="900"/>
        </w:numPr>
        <w:spacing w:before="0" w:after="0"/>
      </w:pPr>
      <w:r>
        <w:t>Sort Direction</w:t>
      </w:r>
    </w:p>
    <w:p>
      <w:pPr>
        <w:numPr>
          <w:ilvl w:val="1"/>
          <w:numId w:val="900"/>
        </w:numPr>
        <w:spacing w:before="0" w:after="0"/>
      </w:pPr>
      <w:r>
        <w:t>Default Sorting</w:t>
      </w:r>
    </w:p>
    <w:p>
      <w:pPr>
        <w:numPr>
          <w:ilvl w:val="0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Rate Limiting Concepts</w:t>
      </w:r>
    </w:p>
    <w:p>
      <w:pPr>
        <w:numPr>
          <w:ilvl w:val="1"/>
          <w:numId w:val="900"/>
        </w:numPr>
        <w:spacing w:before="0" w:after="0"/>
      </w:pPr>
      <w:r>
        <w:t>Flask-Limiter</w:t>
      </w:r>
    </w:p>
    <w:p>
      <w:pPr>
        <w:numPr>
          <w:ilvl w:val="1"/>
          <w:numId w:val="900"/>
        </w:numPr>
        <w:spacing w:before="0" w:after="0"/>
      </w:pPr>
      <w:r>
        <w:t>Rate Limit Strategies</w:t>
      </w:r>
    </w:p>
    <w:p>
      <w:pPr>
        <w:numPr>
          <w:ilvl w:val="1"/>
          <w:numId w:val="900"/>
        </w:numPr>
        <w:spacing w:before="0" w:after="0"/>
      </w:pPr>
      <w:r>
        <w:t>Rate Limit Headers</w:t>
      </w:r>
    </w:p>
    <w:p>
      <w:pPr>
        <w:numPr>
          <w:ilvl w:val="0"/>
          <w:numId w:val="900"/>
        </w:numPr>
        <w:spacing w:before="0" w:after="0"/>
      </w:pPr>
      <w:r>
        <w:t>Caching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HTTP Caching</w:t>
      </w:r>
    </w:p>
    <w:p>
      <w:pPr>
        <w:numPr>
          <w:ilvl w:val="1"/>
          <w:numId w:val="900"/>
        </w:numPr>
        <w:spacing w:before="0" w:after="0"/>
      </w:pPr>
      <w:r>
        <w:t>ETag Headers</w:t>
      </w:r>
    </w:p>
    <w:p>
      <w:pPr>
        <w:numPr>
          <w:ilvl w:val="1"/>
          <w:numId w:val="900"/>
        </w:numPr>
        <w:spacing w:before="0" w:after="0"/>
      </w:pPr>
      <w:r>
        <w:t>Flask-Caching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0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Accept Headers</w:t>
      </w:r>
    </w:p>
    <w:p>
      <w:pPr>
        <w:numPr>
          <w:ilvl w:val="1"/>
          <w:numId w:val="900"/>
        </w:numPr>
        <w:spacing w:before="0" w:after="0"/>
      </w:pPr>
      <w:r>
        <w:t>Response Format Selection</w:t>
      </w:r>
    </w:p>
    <w:p>
      <w:pPr>
        <w:numPr>
          <w:ilvl w:val="1"/>
          <w:numId w:val="900"/>
        </w:numPr>
        <w:spacing w:before="0" w:after="0"/>
      </w:pPr>
      <w:r>
        <w:t>API Versioning</w:t>
      </w:r>
    </w:p>
    <w:p>
      <w:pPr>
        <w:pStyle w:val="Heading1"/>
      </w:pPr>
      <w:r>
        <w:t>API Testing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1"/>
          <w:numId w:val="900"/>
        </w:numPr>
        <w:spacing w:before="0" w:after="0"/>
      </w:pPr>
      <w:r>
        <w:t>Test Pyramid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0"/>
          <w:numId w:val="900"/>
        </w:numPr>
        <w:spacing w:before="0" w:after="0"/>
      </w:pPr>
      <w:r>
        <w:t>Testing Tools</w:t>
      </w:r>
    </w:p>
    <w:p>
      <w:pPr>
        <w:numPr>
          <w:ilvl w:val="1"/>
          <w:numId w:val="900"/>
        </w:numPr>
        <w:spacing w:before="0" w:after="0"/>
      </w:pPr>
      <w:r>
        <w:t>pytest</w:t>
      </w:r>
    </w:p>
    <w:p>
      <w:pPr>
        <w:numPr>
          <w:ilvl w:val="1"/>
          <w:numId w:val="900"/>
        </w:numPr>
        <w:spacing w:before="0" w:after="0"/>
      </w:pPr>
      <w:r>
        <w:t>unittest</w:t>
      </w:r>
    </w:p>
    <w:p>
      <w:pPr>
        <w:numPr>
          <w:ilvl w:val="1"/>
          <w:numId w:val="900"/>
        </w:numPr>
        <w:spacing w:before="0" w:after="0"/>
      </w:pPr>
      <w:r>
        <w:t>Test Fixtures</w:t>
      </w:r>
    </w:p>
    <w:p>
      <w:pPr>
        <w:numPr>
          <w:ilvl w:val="1"/>
          <w:numId w:val="900"/>
        </w:numPr>
        <w:spacing w:before="0" w:after="0"/>
      </w:pPr>
      <w:r>
        <w:t>Mock Objects</w:t>
      </w:r>
    </w:p>
    <w:p>
      <w:pPr>
        <w:numPr>
          <w:ilvl w:val="0"/>
          <w:numId w:val="900"/>
        </w:numPr>
        <w:spacing w:before="0" w:after="0"/>
      </w:pPr>
      <w:r>
        <w:t>Flask Testing</w:t>
      </w:r>
    </w:p>
    <w:p>
      <w:pPr>
        <w:numPr>
          <w:ilvl w:val="1"/>
          <w:numId w:val="900"/>
        </w:numPr>
        <w:spacing w:before="0" w:after="0"/>
      </w:pPr>
      <w:r>
        <w:t>Test Client</w:t>
      </w:r>
    </w:p>
    <w:p>
      <w:pPr>
        <w:numPr>
          <w:ilvl w:val="1"/>
          <w:numId w:val="900"/>
        </w:numPr>
        <w:spacing w:before="0" w:after="0"/>
      </w:pPr>
      <w:r>
        <w:t>Application Context</w:t>
      </w:r>
    </w:p>
    <w:p>
      <w:pPr>
        <w:numPr>
          <w:ilvl w:val="1"/>
          <w:numId w:val="900"/>
        </w:numPr>
        <w:spacing w:before="0" w:after="0"/>
      </w:pPr>
      <w:r>
        <w:t>Test Configuration</w:t>
      </w:r>
    </w:p>
    <w:p>
      <w:pPr>
        <w:numPr>
          <w:ilvl w:val="0"/>
          <w:numId w:val="900"/>
        </w:numPr>
        <w:spacing w:before="0" w:after="0"/>
      </w:pPr>
      <w:r>
        <w:t>API Test Patterns</w:t>
      </w:r>
    </w:p>
    <w:p>
      <w:pPr>
        <w:numPr>
          <w:ilvl w:val="1"/>
          <w:numId w:val="900"/>
        </w:numPr>
        <w:spacing w:before="0" w:after="0"/>
      </w:pPr>
      <w:r>
        <w:t>Request Testing</w:t>
      </w:r>
    </w:p>
    <w:p>
      <w:pPr>
        <w:numPr>
          <w:ilvl w:val="1"/>
          <w:numId w:val="900"/>
        </w:numPr>
        <w:spacing w:before="0" w:after="0"/>
      </w:pPr>
      <w:r>
        <w:t>Response Validation</w:t>
      </w:r>
    </w:p>
    <w:p>
      <w:pPr>
        <w:numPr>
          <w:ilvl w:val="1"/>
          <w:numId w:val="900"/>
        </w:numPr>
        <w:spacing w:before="0" w:after="0"/>
      </w:pPr>
      <w:r>
        <w:t>Status Code Testing</w:t>
      </w:r>
    </w:p>
    <w:p>
      <w:pPr>
        <w:numPr>
          <w:ilvl w:val="1"/>
          <w:numId w:val="900"/>
        </w:numPr>
        <w:spacing w:before="0" w:after="0"/>
      </w:pPr>
      <w:r>
        <w:t>Authentication Testing</w:t>
      </w:r>
    </w:p>
    <w:p>
      <w:pPr>
        <w:numPr>
          <w:ilvl w:val="1"/>
          <w:numId w:val="900"/>
        </w:numPr>
        <w:spacing w:before="0" w:after="0"/>
      </w:pPr>
      <w:r>
        <w:t>Error Scenario Testing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External Service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pStyle w:val="Heading1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Documentation Importance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numPr>
          <w:ilvl w:val="1"/>
          <w:numId w:val="900"/>
        </w:numPr>
        <w:spacing w:before="0" w:after="0"/>
      </w:pPr>
      <w:r>
        <w:t>API Adoption</w:t>
      </w:r>
    </w:p>
    <w:p>
      <w:pPr>
        <w:numPr>
          <w:ilvl w:val="1"/>
          <w:numId w:val="900"/>
        </w:numPr>
        <w:spacing w:before="0" w:after="0"/>
      </w:pPr>
      <w:r>
        <w:t>Maintenance Benefits</w:t>
      </w:r>
    </w:p>
    <w:p>
      <w:pPr>
        <w:numPr>
          <w:ilvl w:val="0"/>
          <w:numId w:val="900"/>
        </w:numPr>
        <w:spacing w:before="0" w:after="0"/>
      </w:pPr>
      <w:r>
        <w:t>OpenAPI Specification</w:t>
      </w:r>
    </w:p>
    <w:p>
      <w:pPr>
        <w:numPr>
          <w:ilvl w:val="1"/>
          <w:numId w:val="900"/>
        </w:numPr>
        <w:spacing w:before="0" w:after="0"/>
      </w:pPr>
      <w:r>
        <w:t>Specification Structure</w:t>
      </w:r>
    </w:p>
    <w:p>
      <w:pPr>
        <w:numPr>
          <w:ilvl w:val="1"/>
          <w:numId w:val="900"/>
        </w:numPr>
        <w:spacing w:before="0" w:after="0"/>
      </w:pPr>
      <w:r>
        <w:t>Schema Definition</w:t>
      </w:r>
    </w:p>
    <w:p>
      <w:pPr>
        <w:numPr>
          <w:ilvl w:val="1"/>
          <w:numId w:val="900"/>
        </w:numPr>
        <w:spacing w:before="0" w:after="0"/>
      </w:pPr>
      <w:r>
        <w:t>Path Documentation</w:t>
      </w:r>
    </w:p>
    <w:p>
      <w:pPr>
        <w:numPr>
          <w:ilvl w:val="1"/>
          <w:numId w:val="900"/>
        </w:numPr>
        <w:spacing w:before="0" w:after="0"/>
      </w:pPr>
      <w:r>
        <w:t>Component Reuse</w:t>
      </w:r>
    </w:p>
    <w:p>
      <w:pPr>
        <w:numPr>
          <w:ilvl w:val="0"/>
          <w:numId w:val="900"/>
        </w:numPr>
        <w:spacing w:before="0" w:after="0"/>
      </w:pPr>
      <w:r>
        <w:t>Flask-RESTX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1"/>
          <w:numId w:val="900"/>
        </w:numPr>
        <w:spacing w:before="0" w:after="0"/>
      </w:pPr>
      <w:r>
        <w:t>Model Documentation</w:t>
      </w:r>
    </w:p>
    <w:p>
      <w:pPr>
        <w:numPr>
          <w:ilvl w:val="1"/>
          <w:numId w:val="900"/>
        </w:numPr>
        <w:spacing w:before="0" w:after="0"/>
      </w:pPr>
      <w:r>
        <w:t>Swagger UI Generation</w:t>
      </w:r>
    </w:p>
    <w:p>
      <w:pPr>
        <w:numPr>
          <w:ilvl w:val="0"/>
          <w:numId w:val="900"/>
        </w:numPr>
        <w:spacing w:before="0" w:after="0"/>
      </w:pPr>
      <w:r>
        <w:t>Documentation Best Practices</w:t>
      </w:r>
    </w:p>
    <w:p>
      <w:pPr>
        <w:numPr>
          <w:ilvl w:val="1"/>
          <w:numId w:val="900"/>
        </w:numPr>
        <w:spacing w:before="0" w:after="0"/>
      </w:pPr>
      <w:r>
        <w:t>Clear Descriptions</w:t>
      </w:r>
    </w:p>
    <w:p>
      <w:pPr>
        <w:numPr>
          <w:ilvl w:val="1"/>
          <w:numId w:val="900"/>
        </w:numPr>
        <w:spacing w:before="0" w:after="0"/>
      </w:pPr>
      <w:r>
        <w:t>Example Requests</w:t>
      </w:r>
    </w:p>
    <w:p>
      <w:pPr>
        <w:numPr>
          <w:ilvl w:val="1"/>
          <w:numId w:val="900"/>
        </w:numPr>
        <w:spacing w:before="0" w:after="0"/>
      </w:pPr>
      <w:r>
        <w:t>Example Responses</w:t>
      </w:r>
    </w:p>
    <w:p>
      <w:pPr>
        <w:numPr>
          <w:ilvl w:val="1"/>
          <w:numId w:val="900"/>
        </w:numPr>
        <w:spacing w:before="0" w:after="0"/>
      </w:pPr>
      <w:r>
        <w:t>Error Documentation</w:t>
      </w:r>
    </w:p>
    <w:p>
      <w:pPr>
        <w:pStyle w:val="Heading1"/>
      </w:pPr>
      <w:r>
        <w:t>Production Deployment</w:t>
      </w:r>
    </w:p>
    <w:p>
      <w:pPr>
        <w:numPr>
          <w:ilvl w:val="0"/>
          <w:numId w:val="900"/>
        </w:numPr>
        <w:spacing w:before="0" w:after="0"/>
      </w:pPr>
      <w:r>
        <w:t>Production Considerations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Scalability Needs</w:t>
      </w:r>
    </w:p>
    <w:p>
      <w:pPr>
        <w:numPr>
          <w:ilvl w:val="0"/>
          <w:numId w:val="900"/>
        </w:numPr>
        <w:spacing w:before="0" w:after="0"/>
      </w:pPr>
      <w:r>
        <w:t>WSGI Servers</w:t>
      </w:r>
    </w:p>
    <w:p>
      <w:pPr>
        <w:numPr>
          <w:ilvl w:val="1"/>
          <w:numId w:val="900"/>
        </w:numPr>
        <w:spacing w:before="0" w:after="0"/>
      </w:pPr>
      <w:r>
        <w:t>Gunicorn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uWSGI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Reverse Proxies</w:t>
      </w:r>
    </w:p>
    <w:p>
      <w:pPr>
        <w:numPr>
          <w:ilvl w:val="1"/>
          <w:numId w:val="900"/>
        </w:numPr>
        <w:spacing w:before="0" w:after="0"/>
      </w:pPr>
      <w:r>
        <w:t>Nginx Configuration</w:t>
      </w:r>
    </w:p>
    <w:p>
      <w:pPr>
        <w:numPr>
          <w:ilvl w:val="1"/>
          <w:numId w:val="900"/>
        </w:numPr>
        <w:spacing w:before="0" w:after="0"/>
      </w:pPr>
      <w:r>
        <w:t>Apache Configuration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Basics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0"/>
          <w:numId w:val="900"/>
        </w:numPr>
        <w:spacing w:before="0" w:after="0"/>
      </w:pPr>
      <w:r>
        <w:t>Cloud Deployment</w:t>
      </w:r>
    </w:p>
    <w:p>
      <w:pPr>
        <w:numPr>
          <w:ilvl w:val="1"/>
          <w:numId w:val="900"/>
        </w:numPr>
        <w:spacing w:before="0" w:after="0"/>
      </w:pPr>
      <w:r>
        <w:t>Heroku</w:t>
      </w:r>
    </w:p>
    <w:p>
      <w:pPr>
        <w:numPr>
          <w:ilvl w:val="1"/>
          <w:numId w:val="900"/>
        </w:numPr>
        <w:spacing w:before="0" w:after="0"/>
      </w:pPr>
      <w:r>
        <w:t>AWS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1"/>
          <w:numId w:val="900"/>
        </w:numPr>
        <w:spacing w:before="0" w:after="0"/>
      </w:pPr>
      <w:r>
        <w:t>DigitalOcean</w:t>
      </w:r>
    </w:p>
    <w:p>
      <w:pPr>
        <w:numPr>
          <w:ilvl w:val="0"/>
          <w:numId w:val="900"/>
        </w:numPr>
        <w:spacing w:before="0" w:after="0"/>
      </w:pPr>
      <w:r>
        <w:t>Production Security</w:t>
      </w:r>
    </w:p>
    <w:p>
      <w:pPr>
        <w:numPr>
          <w:ilvl w:val="1"/>
          <w:numId w:val="900"/>
        </w:numPr>
        <w:spacing w:before="0" w:after="0"/>
      </w:pPr>
      <w:r>
        <w:t>HTTPS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Firewall Configuration</w:t>
      </w:r>
    </w:p>
    <w:p>
      <w:pPr>
        <w:pStyle w:val="Heading1"/>
      </w:pPr>
      <w:r>
        <w:t>Monitoring and Maintenance</w:t>
      </w:r>
    </w:p>
    <w:p>
      <w:pPr>
        <w:numPr>
          <w:ilvl w:val="0"/>
          <w:numId w:val="900"/>
        </w:numPr>
        <w:spacing w:before="0" w:after="0"/>
      </w:pPr>
      <w:r>
        <w:t>Application Monitoring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0"/>
          <w:numId w:val="900"/>
        </w:numPr>
        <w:spacing w:before="0" w:after="0"/>
      </w:pPr>
      <w:r>
        <w:t>Logging in Production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Alert Configuration</w:t>
      </w:r>
    </w:p>
    <w:p>
      <w:pPr>
        <w:numPr>
          <w:ilvl w:val="0"/>
          <w:numId w:val="900"/>
        </w:numPr>
        <w:spacing w:before="0" w:after="0"/>
      </w:pPr>
      <w:r>
        <w:t>Database Maintenance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Migration Management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Deprecation Policies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