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Recreation Resource Management</w:t>
      </w:r>
    </w:p>
    <w:p>
      <w:pPr>
        <w:pStyle w:val="Heading1"/>
      </w:pPr>
      <w:r>
        <w:t>Foundations of Recreation Resource Management</w:t>
      </w:r>
    </w:p>
    <w:p>
      <w:pPr>
        <w:numPr>
          <w:ilvl w:val="0"/>
          <w:numId w:val="900"/>
        </w:numPr>
        <w:spacing w:before="0" w:after="0"/>
      </w:pPr>
      <w:r>
        <w:t>History and Evolution of Outdoor Recreation</w:t>
      </w:r>
    </w:p>
    <w:p>
      <w:pPr>
        <w:numPr>
          <w:ilvl w:val="1"/>
          <w:numId w:val="900"/>
        </w:numPr>
        <w:spacing w:before="0" w:after="0"/>
      </w:pPr>
      <w:r>
        <w:t>Early Conservation Movements</w:t>
      </w:r>
    </w:p>
    <w:p>
      <w:pPr>
        <w:numPr>
          <w:ilvl w:val="2"/>
          <w:numId w:val="900"/>
        </w:numPr>
        <w:spacing w:before="0" w:after="0"/>
      </w:pPr>
      <w:r>
        <w:t>Origins of Conservation Philosophy</w:t>
      </w:r>
    </w:p>
    <w:p>
      <w:pPr>
        <w:numPr>
          <w:ilvl w:val="2"/>
          <w:numId w:val="900"/>
        </w:numPr>
        <w:spacing w:before="0" w:after="0"/>
      </w:pPr>
      <w:r>
        <w:t>Key Figures in Early Conservation</w:t>
      </w:r>
    </w:p>
    <w:p>
      <w:pPr>
        <w:numPr>
          <w:ilvl w:val="2"/>
          <w:numId w:val="900"/>
        </w:numPr>
        <w:spacing w:before="0" w:after="0"/>
      </w:pPr>
      <w:r>
        <w:t>Establishment of Protected Areas</w:t>
      </w:r>
    </w:p>
    <w:p>
      <w:pPr>
        <w:numPr>
          <w:ilvl w:val="1"/>
          <w:numId w:val="900"/>
        </w:numPr>
        <w:spacing w:before="0" w:after="0"/>
      </w:pPr>
      <w:r>
        <w:t>The Rise of Public Parks and Forests</w:t>
      </w:r>
    </w:p>
    <w:p>
      <w:pPr>
        <w:numPr>
          <w:ilvl w:val="2"/>
          <w:numId w:val="900"/>
        </w:numPr>
        <w:spacing w:before="0" w:after="0"/>
      </w:pPr>
      <w:r>
        <w:t>Creation of National Parks</w:t>
      </w:r>
    </w:p>
    <w:p>
      <w:pPr>
        <w:numPr>
          <w:ilvl w:val="2"/>
          <w:numId w:val="900"/>
        </w:numPr>
        <w:spacing w:before="0" w:after="0"/>
      </w:pPr>
      <w:r>
        <w:t>Development of State and Local Parks</w:t>
      </w:r>
    </w:p>
    <w:p>
      <w:pPr>
        <w:numPr>
          <w:ilvl w:val="2"/>
          <w:numId w:val="900"/>
        </w:numPr>
        <w:spacing w:before="0" w:after="0"/>
      </w:pPr>
      <w:r>
        <w:t>Forest Reserve System</w:t>
      </w:r>
    </w:p>
    <w:p>
      <w:pPr>
        <w:numPr>
          <w:ilvl w:val="1"/>
          <w:numId w:val="900"/>
        </w:numPr>
        <w:spacing w:before="0" w:after="0"/>
      </w:pPr>
      <w:r>
        <w:t>Post-War Recreation Boom</w:t>
      </w:r>
    </w:p>
    <w:p>
      <w:pPr>
        <w:numPr>
          <w:ilvl w:val="2"/>
          <w:numId w:val="900"/>
        </w:numPr>
        <w:spacing w:before="0" w:after="0"/>
      </w:pPr>
      <w:r>
        <w:t>Societal Changes and Increased Leisure Time</w:t>
      </w:r>
    </w:p>
    <w:p>
      <w:pPr>
        <w:numPr>
          <w:ilvl w:val="2"/>
          <w:numId w:val="900"/>
        </w:numPr>
        <w:spacing w:before="0" w:after="0"/>
      </w:pPr>
      <w:r>
        <w:t>Expansion of Outdoor Recreation Infrastructure</w:t>
      </w:r>
    </w:p>
    <w:p>
      <w:pPr>
        <w:numPr>
          <w:ilvl w:val="2"/>
          <w:numId w:val="900"/>
        </w:numPr>
        <w:spacing w:before="0" w:after="0"/>
      </w:pPr>
      <w:r>
        <w:t>Growth in Recreation Participation</w:t>
      </w:r>
    </w:p>
    <w:p>
      <w:pPr>
        <w:numPr>
          <w:ilvl w:val="1"/>
          <w:numId w:val="900"/>
        </w:numPr>
        <w:spacing w:before="0" w:after="0"/>
      </w:pPr>
      <w:r>
        <w:t>Modern Trends and Influences</w:t>
      </w:r>
    </w:p>
    <w:p>
      <w:pPr>
        <w:numPr>
          <w:ilvl w:val="2"/>
          <w:numId w:val="900"/>
        </w:numPr>
        <w:spacing w:before="0" w:after="0"/>
      </w:pPr>
      <w:r>
        <w:t>Urbanization and Recreation Demand</w:t>
      </w:r>
    </w:p>
    <w:p>
      <w:pPr>
        <w:numPr>
          <w:ilvl w:val="2"/>
          <w:numId w:val="900"/>
        </w:numPr>
        <w:spacing w:before="0" w:after="0"/>
      </w:pPr>
      <w:r>
        <w:t>Environmental Awareness Movements</w:t>
      </w:r>
    </w:p>
    <w:p>
      <w:pPr>
        <w:numPr>
          <w:ilvl w:val="2"/>
          <w:numId w:val="900"/>
        </w:numPr>
        <w:spacing w:before="0" w:after="0"/>
      </w:pPr>
      <w:r>
        <w:t>Globalization and International Models</w:t>
      </w:r>
    </w:p>
    <w:p>
      <w:pPr>
        <w:numPr>
          <w:ilvl w:val="0"/>
          <w:numId w:val="900"/>
        </w:numPr>
        <w:spacing w:before="0" w:after="0"/>
      </w:pPr>
      <w:r>
        <w:t>Core Principles and Philosophy</w:t>
      </w:r>
    </w:p>
    <w:p>
      <w:pPr>
        <w:numPr>
          <w:ilvl w:val="1"/>
          <w:numId w:val="900"/>
        </w:numPr>
        <w:spacing w:before="0" w:after="0"/>
      </w:pPr>
      <w:r>
        <w:t>Stewardship and Conservation Ethic</w:t>
      </w:r>
    </w:p>
    <w:p>
      <w:pPr>
        <w:numPr>
          <w:ilvl w:val="2"/>
          <w:numId w:val="900"/>
        </w:numPr>
        <w:spacing w:before="0" w:after="0"/>
      </w:pPr>
      <w:r>
        <w:t>Definition of Stewardship</w:t>
      </w:r>
    </w:p>
    <w:p>
      <w:pPr>
        <w:numPr>
          <w:ilvl w:val="2"/>
          <w:numId w:val="900"/>
        </w:numPr>
        <w:spacing w:before="0" w:after="0"/>
      </w:pPr>
      <w:r>
        <w:t>Role of Resource Managers</w:t>
      </w:r>
    </w:p>
    <w:p>
      <w:pPr>
        <w:numPr>
          <w:ilvl w:val="2"/>
          <w:numId w:val="900"/>
        </w:numPr>
        <w:spacing w:before="0" w:after="0"/>
      </w:pPr>
      <w:r>
        <w:t>Ethical Decision-Making</w:t>
      </w:r>
    </w:p>
    <w:p>
      <w:pPr>
        <w:numPr>
          <w:ilvl w:val="2"/>
          <w:numId w:val="900"/>
        </w:numPr>
        <w:spacing w:before="0" w:after="0"/>
      </w:pPr>
      <w:r>
        <w:t>Intergenerational Responsibility</w:t>
      </w:r>
    </w:p>
    <w:p>
      <w:pPr>
        <w:numPr>
          <w:ilvl w:val="1"/>
          <w:numId w:val="900"/>
        </w:numPr>
        <w:spacing w:before="0" w:after="0"/>
      </w:pPr>
      <w:r>
        <w:t>The Dual Mandate</w:t>
      </w:r>
    </w:p>
    <w:p>
      <w:pPr>
        <w:numPr>
          <w:ilvl w:val="2"/>
          <w:numId w:val="900"/>
        </w:numPr>
        <w:spacing w:before="0" w:after="0"/>
      </w:pPr>
      <w:r>
        <w:t>Balancing Access and Protection</w:t>
      </w:r>
    </w:p>
    <w:p>
      <w:pPr>
        <w:numPr>
          <w:ilvl w:val="2"/>
          <w:numId w:val="900"/>
        </w:numPr>
        <w:spacing w:before="0" w:after="0"/>
      </w:pPr>
      <w:r>
        <w:t>Multiple-Use Management</w:t>
      </w:r>
    </w:p>
    <w:p>
      <w:pPr>
        <w:numPr>
          <w:ilvl w:val="2"/>
          <w:numId w:val="900"/>
        </w:numPr>
        <w:spacing w:before="0" w:after="0"/>
      </w:pPr>
      <w:r>
        <w:t>Case Studies of Dual Mandate Conflicts</w:t>
      </w:r>
    </w:p>
    <w:p>
      <w:pPr>
        <w:numPr>
          <w:ilvl w:val="2"/>
          <w:numId w:val="900"/>
        </w:numPr>
        <w:spacing w:before="0" w:after="0"/>
      </w:pPr>
      <w:r>
        <w:t>Stakeholder Perspectives</w:t>
      </w:r>
    </w:p>
    <w:p>
      <w:pPr>
        <w:numPr>
          <w:ilvl w:val="1"/>
          <w:numId w:val="900"/>
        </w:numPr>
        <w:spacing w:before="0" w:after="0"/>
      </w:pPr>
      <w:r>
        <w:t>Public Trust Doctrine</w:t>
      </w:r>
    </w:p>
    <w:p>
      <w:pPr>
        <w:numPr>
          <w:ilvl w:val="2"/>
          <w:numId w:val="900"/>
        </w:numPr>
        <w:spacing w:before="0" w:after="0"/>
      </w:pPr>
      <w:r>
        <w:t>Legal Foundations</w:t>
      </w:r>
    </w:p>
    <w:p>
      <w:pPr>
        <w:numPr>
          <w:ilvl w:val="2"/>
          <w:numId w:val="900"/>
        </w:numPr>
        <w:spacing w:before="0" w:after="0"/>
      </w:pPr>
      <w:r>
        <w:t>Application in Recreation Management</w:t>
      </w:r>
    </w:p>
    <w:p>
      <w:pPr>
        <w:numPr>
          <w:ilvl w:val="2"/>
          <w:numId w:val="900"/>
        </w:numPr>
        <w:spacing w:before="0" w:after="0"/>
      </w:pPr>
      <w:r>
        <w:t>Public Rights and Responsibilities</w:t>
      </w:r>
    </w:p>
    <w:p>
      <w:pPr>
        <w:numPr>
          <w:ilvl w:val="1"/>
          <w:numId w:val="900"/>
        </w:numPr>
        <w:spacing w:before="0" w:after="0"/>
      </w:pPr>
      <w:r>
        <w:t>Sustainability in Recreation</w:t>
      </w:r>
    </w:p>
    <w:p>
      <w:pPr>
        <w:numPr>
          <w:ilvl w:val="2"/>
          <w:numId w:val="900"/>
        </w:numPr>
        <w:spacing w:before="0" w:after="0"/>
      </w:pPr>
      <w:r>
        <w:t>Principles of Sustainable Use</w:t>
      </w:r>
    </w:p>
    <w:p>
      <w:pPr>
        <w:numPr>
          <w:ilvl w:val="2"/>
          <w:numId w:val="900"/>
        </w:numPr>
        <w:spacing w:before="0" w:after="0"/>
      </w:pPr>
      <w:r>
        <w:t>Long-Term Resource Viability</w:t>
      </w:r>
    </w:p>
    <w:p>
      <w:pPr>
        <w:numPr>
          <w:ilvl w:val="2"/>
          <w:numId w:val="900"/>
        </w:numPr>
        <w:spacing w:before="0" w:after="0"/>
      </w:pPr>
      <w:r>
        <w:t>Integrating Sustainability into Planning</w:t>
      </w:r>
    </w:p>
    <w:p>
      <w:pPr>
        <w:numPr>
          <w:ilvl w:val="2"/>
          <w:numId w:val="900"/>
        </w:numPr>
        <w:spacing w:before="0" w:after="0"/>
      </w:pPr>
      <w:r>
        <w:t>Triple Bottom Line Approach</w:t>
      </w:r>
    </w:p>
    <w:p>
      <w:pPr>
        <w:numPr>
          <w:ilvl w:val="0"/>
          <w:numId w:val="900"/>
        </w:numPr>
        <w:spacing w:before="0" w:after="0"/>
      </w:pPr>
      <w:r>
        <w:t>Key Concepts and Terminology</w:t>
      </w:r>
    </w:p>
    <w:p>
      <w:pPr>
        <w:numPr>
          <w:ilvl w:val="1"/>
          <w:numId w:val="900"/>
        </w:numPr>
        <w:spacing w:before="0" w:after="0"/>
      </w:pPr>
      <w:r>
        <w:t>Carrying Capacity</w:t>
      </w:r>
    </w:p>
    <w:p>
      <w:pPr>
        <w:numPr>
          <w:ilvl w:val="2"/>
          <w:numId w:val="900"/>
        </w:numPr>
        <w:spacing w:before="0" w:after="0"/>
      </w:pPr>
      <w:r>
        <w:t>Physical Carrying Capacity</w:t>
      </w:r>
    </w:p>
    <w:p>
      <w:pPr>
        <w:numPr>
          <w:ilvl w:val="3"/>
          <w:numId w:val="900"/>
        </w:numPr>
        <w:spacing w:before="0" w:after="0"/>
      </w:pPr>
      <w:r>
        <w:t>Facility Limits</w:t>
      </w:r>
    </w:p>
    <w:p>
      <w:pPr>
        <w:numPr>
          <w:ilvl w:val="3"/>
          <w:numId w:val="900"/>
        </w:numPr>
        <w:spacing w:before="0" w:after="0"/>
      </w:pPr>
      <w:r>
        <w:t>Infrastructure Constraints</w:t>
      </w:r>
    </w:p>
    <w:p>
      <w:pPr>
        <w:numPr>
          <w:ilvl w:val="3"/>
          <w:numId w:val="900"/>
        </w:numPr>
        <w:spacing w:before="0" w:after="0"/>
      </w:pPr>
      <w:r>
        <w:t>Site Durability</w:t>
      </w:r>
    </w:p>
    <w:p>
      <w:pPr>
        <w:numPr>
          <w:ilvl w:val="2"/>
          <w:numId w:val="900"/>
        </w:numPr>
        <w:spacing w:before="0" w:after="0"/>
      </w:pPr>
      <w:r>
        <w:t>Social Carrying Capacity</w:t>
      </w:r>
    </w:p>
    <w:p>
      <w:pPr>
        <w:numPr>
          <w:ilvl w:val="3"/>
          <w:numId w:val="900"/>
        </w:numPr>
        <w:spacing w:before="0" w:after="0"/>
      </w:pPr>
      <w:r>
        <w:t>Visitor Perceptions of Crowding</w:t>
      </w:r>
    </w:p>
    <w:p>
      <w:pPr>
        <w:numPr>
          <w:ilvl w:val="3"/>
          <w:numId w:val="900"/>
        </w:numPr>
        <w:spacing w:before="0" w:after="0"/>
      </w:pPr>
      <w:r>
        <w:t>Social Norms and Tolerance</w:t>
      </w:r>
    </w:p>
    <w:p>
      <w:pPr>
        <w:numPr>
          <w:ilvl w:val="3"/>
          <w:numId w:val="900"/>
        </w:numPr>
        <w:spacing w:before="0" w:after="0"/>
      </w:pPr>
      <w:r>
        <w:t>Quality of Experience Factors</w:t>
      </w:r>
    </w:p>
    <w:p>
      <w:pPr>
        <w:numPr>
          <w:ilvl w:val="2"/>
          <w:numId w:val="900"/>
        </w:numPr>
        <w:spacing w:before="0" w:after="0"/>
      </w:pPr>
      <w:r>
        <w:t>Ecological Carrying Capacity</w:t>
      </w:r>
    </w:p>
    <w:p>
      <w:pPr>
        <w:numPr>
          <w:ilvl w:val="3"/>
          <w:numId w:val="900"/>
        </w:numPr>
        <w:spacing w:before="0" w:after="0"/>
      </w:pPr>
      <w:r>
        <w:t>Environmental Impact Thresholds</w:t>
      </w:r>
    </w:p>
    <w:p>
      <w:pPr>
        <w:numPr>
          <w:ilvl w:val="3"/>
          <w:numId w:val="900"/>
        </w:numPr>
        <w:spacing w:before="0" w:after="0"/>
      </w:pPr>
      <w:r>
        <w:t>Monitoring and Assessment Methods</w:t>
      </w:r>
    </w:p>
    <w:p>
      <w:pPr>
        <w:numPr>
          <w:ilvl w:val="3"/>
          <w:numId w:val="900"/>
        </w:numPr>
        <w:spacing w:before="0" w:after="0"/>
      </w:pPr>
      <w:r>
        <w:t>Recovery Time and Resilience</w:t>
      </w:r>
    </w:p>
    <w:p>
      <w:pPr>
        <w:numPr>
          <w:ilvl w:val="1"/>
          <w:numId w:val="900"/>
        </w:numPr>
        <w:spacing w:before="0" w:after="0"/>
      </w:pPr>
      <w:r>
        <w:t>Leisure, Recreation, and Tourism</w:t>
      </w:r>
    </w:p>
    <w:p>
      <w:pPr>
        <w:numPr>
          <w:ilvl w:val="2"/>
          <w:numId w:val="900"/>
        </w:numPr>
        <w:spacing w:before="0" w:after="0"/>
      </w:pPr>
      <w:r>
        <w:t>Definitions and Distinctions</w:t>
      </w:r>
    </w:p>
    <w:p>
      <w:pPr>
        <w:numPr>
          <w:ilvl w:val="2"/>
          <w:numId w:val="900"/>
        </w:numPr>
        <w:spacing w:before="0" w:after="0"/>
      </w:pPr>
      <w:r>
        <w:t>Interrelationships and Overlaps</w:t>
      </w:r>
    </w:p>
    <w:p>
      <w:pPr>
        <w:numPr>
          <w:ilvl w:val="2"/>
          <w:numId w:val="900"/>
        </w:numPr>
        <w:spacing w:before="0" w:after="0"/>
      </w:pPr>
      <w:r>
        <w:t>Spectrum of Activities</w:t>
      </w:r>
    </w:p>
    <w:p>
      <w:pPr>
        <w:numPr>
          <w:ilvl w:val="1"/>
          <w:numId w:val="900"/>
        </w:numPr>
        <w:spacing w:before="0" w:after="0"/>
      </w:pPr>
      <w:r>
        <w:t>Natural vs. Cultural Resources</w:t>
      </w:r>
    </w:p>
    <w:p>
      <w:pPr>
        <w:numPr>
          <w:ilvl w:val="2"/>
          <w:numId w:val="900"/>
        </w:numPr>
        <w:spacing w:before="0" w:after="0"/>
      </w:pPr>
      <w:r>
        <w:t>Types of Natural Resources</w:t>
      </w:r>
    </w:p>
    <w:p>
      <w:pPr>
        <w:numPr>
          <w:ilvl w:val="2"/>
          <w:numId w:val="900"/>
        </w:numPr>
        <w:spacing w:before="0" w:after="0"/>
      </w:pPr>
      <w:r>
        <w:t>Types of Cultural Resources</w:t>
      </w:r>
    </w:p>
    <w:p>
      <w:pPr>
        <w:numPr>
          <w:ilvl w:val="2"/>
          <w:numId w:val="900"/>
        </w:numPr>
        <w:spacing w:before="0" w:after="0"/>
      </w:pPr>
      <w:r>
        <w:t>Management Implications</w:t>
      </w:r>
    </w:p>
    <w:p>
      <w:pPr>
        <w:numPr>
          <w:ilvl w:val="2"/>
          <w:numId w:val="900"/>
        </w:numPr>
        <w:spacing w:before="0" w:after="0"/>
      </w:pPr>
      <w:r>
        <w:t>Resource Interdependencies</w:t>
      </w:r>
    </w:p>
    <w:p>
      <w:pPr>
        <w:numPr>
          <w:ilvl w:val="1"/>
          <w:numId w:val="900"/>
        </w:numPr>
        <w:spacing w:before="0" w:after="0"/>
      </w:pPr>
      <w:r>
        <w:t>Visitor Experience</w:t>
      </w:r>
    </w:p>
    <w:p>
      <w:pPr>
        <w:numPr>
          <w:ilvl w:val="2"/>
          <w:numId w:val="900"/>
        </w:numPr>
        <w:spacing w:before="0" w:after="0"/>
      </w:pPr>
      <w:r>
        <w:t>Components of Experience</w:t>
      </w:r>
    </w:p>
    <w:p>
      <w:pPr>
        <w:numPr>
          <w:ilvl w:val="2"/>
          <w:numId w:val="900"/>
        </w:numPr>
        <w:spacing w:before="0" w:after="0"/>
      </w:pPr>
      <w:r>
        <w:t>Factors Influencing Experience Quality</w:t>
      </w:r>
    </w:p>
    <w:p>
      <w:pPr>
        <w:numPr>
          <w:ilvl w:val="2"/>
          <w:numId w:val="900"/>
        </w:numPr>
        <w:spacing w:before="0" w:after="0"/>
      </w:pPr>
      <w:r>
        <w:t>Experience Expectations</w:t>
      </w:r>
    </w:p>
    <w:p>
      <w:pPr>
        <w:numPr>
          <w:ilvl w:val="2"/>
          <w:numId w:val="900"/>
        </w:numPr>
        <w:spacing w:before="0" w:after="0"/>
      </w:pPr>
      <w:r>
        <w:t>Memorable Experience Creation</w:t>
      </w:r>
    </w:p>
    <w:p>
      <w:pPr>
        <w:pStyle w:val="Heading1"/>
      </w:pPr>
      <w:r>
        <w:t>The Recreation Resource Base</w:t>
      </w:r>
    </w:p>
    <w:p>
      <w:pPr>
        <w:numPr>
          <w:ilvl w:val="0"/>
          <w:numId w:val="900"/>
        </w:numPr>
        <w:spacing w:before="0" w:after="0"/>
      </w:pPr>
      <w:r>
        <w:t>Inventory and Assessment of Resources</w:t>
      </w:r>
    </w:p>
    <w:p>
      <w:pPr>
        <w:numPr>
          <w:ilvl w:val="1"/>
          <w:numId w:val="900"/>
        </w:numPr>
        <w:spacing w:before="0" w:after="0"/>
      </w:pPr>
      <w:r>
        <w:t>Natural Resource Inventories</w:t>
      </w:r>
    </w:p>
    <w:p>
      <w:pPr>
        <w:numPr>
          <w:ilvl w:val="2"/>
          <w:numId w:val="900"/>
        </w:numPr>
        <w:spacing w:before="0" w:after="0"/>
      </w:pPr>
      <w:r>
        <w:t>Flora and Fauna</w:t>
      </w:r>
    </w:p>
    <w:p>
      <w:pPr>
        <w:numPr>
          <w:ilvl w:val="3"/>
          <w:numId w:val="900"/>
        </w:numPr>
        <w:spacing w:before="0" w:after="0"/>
      </w:pPr>
      <w:r>
        <w:t>Species Identification and Mapping</w:t>
      </w:r>
    </w:p>
    <w:p>
      <w:pPr>
        <w:numPr>
          <w:ilvl w:val="3"/>
          <w:numId w:val="900"/>
        </w:numPr>
        <w:spacing w:before="0" w:after="0"/>
      </w:pPr>
      <w:r>
        <w:t>Sensitive and Endangered Species</w:t>
      </w:r>
    </w:p>
    <w:p>
      <w:pPr>
        <w:numPr>
          <w:ilvl w:val="3"/>
          <w:numId w:val="900"/>
        </w:numPr>
        <w:spacing w:before="0" w:after="0"/>
      </w:pPr>
      <w:r>
        <w:t>Habitat Requirements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Water Resources</w:t>
      </w:r>
    </w:p>
    <w:p>
      <w:pPr>
        <w:numPr>
          <w:ilvl w:val="3"/>
          <w:numId w:val="900"/>
        </w:numPr>
        <w:spacing w:before="0" w:after="0"/>
      </w:pPr>
      <w:r>
        <w:t>Lakes, Rivers, and Streams</w:t>
      </w:r>
    </w:p>
    <w:p>
      <w:pPr>
        <w:numPr>
          <w:ilvl w:val="3"/>
          <w:numId w:val="900"/>
        </w:numPr>
        <w:spacing w:before="0" w:after="0"/>
      </w:pPr>
      <w:r>
        <w:t>Wetlands and Riparian Zones</w:t>
      </w:r>
    </w:p>
    <w:p>
      <w:pPr>
        <w:numPr>
          <w:ilvl w:val="3"/>
          <w:numId w:val="900"/>
        </w:numPr>
        <w:spacing w:before="0" w:after="0"/>
      </w:pPr>
      <w:r>
        <w:t>Water Quality Assessment</w:t>
      </w:r>
    </w:p>
    <w:p>
      <w:pPr>
        <w:numPr>
          <w:ilvl w:val="3"/>
          <w:numId w:val="900"/>
        </w:numPr>
        <w:spacing w:before="0" w:after="0"/>
      </w:pPr>
      <w:r>
        <w:t>Hydrological Patterns</w:t>
      </w:r>
    </w:p>
    <w:p>
      <w:pPr>
        <w:numPr>
          <w:ilvl w:val="2"/>
          <w:numId w:val="900"/>
        </w:numPr>
        <w:spacing w:before="0" w:after="0"/>
      </w:pPr>
      <w:r>
        <w:t>Geological Features</w:t>
      </w:r>
    </w:p>
    <w:p>
      <w:pPr>
        <w:numPr>
          <w:ilvl w:val="3"/>
          <w:numId w:val="900"/>
        </w:numPr>
        <w:spacing w:before="0" w:after="0"/>
      </w:pPr>
      <w:r>
        <w:t>Landforms and Topography</w:t>
      </w:r>
    </w:p>
    <w:p>
      <w:pPr>
        <w:numPr>
          <w:ilvl w:val="3"/>
          <w:numId w:val="900"/>
        </w:numPr>
        <w:spacing w:before="0" w:after="0"/>
      </w:pPr>
      <w:r>
        <w:t>Unique Geological Sites</w:t>
      </w:r>
    </w:p>
    <w:p>
      <w:pPr>
        <w:numPr>
          <w:ilvl w:val="3"/>
          <w:numId w:val="900"/>
        </w:numPr>
        <w:spacing w:before="0" w:after="0"/>
      </w:pPr>
      <w:r>
        <w:t>Geological Hazards</w:t>
      </w:r>
    </w:p>
    <w:p>
      <w:pPr>
        <w:numPr>
          <w:ilvl w:val="3"/>
          <w:numId w:val="900"/>
        </w:numPr>
        <w:spacing w:before="0" w:after="0"/>
      </w:pPr>
      <w:r>
        <w:t>Mineral Resources</w:t>
      </w:r>
    </w:p>
    <w:p>
      <w:pPr>
        <w:numPr>
          <w:ilvl w:val="2"/>
          <w:numId w:val="900"/>
        </w:numPr>
        <w:spacing w:before="0" w:after="0"/>
      </w:pPr>
      <w:r>
        <w:t>Soil and Landforms</w:t>
      </w:r>
    </w:p>
    <w:p>
      <w:pPr>
        <w:numPr>
          <w:ilvl w:val="3"/>
          <w:numId w:val="900"/>
        </w:numPr>
        <w:spacing w:before="0" w:after="0"/>
      </w:pPr>
      <w:r>
        <w:t>Soil Types and Erosion Potential</w:t>
      </w:r>
    </w:p>
    <w:p>
      <w:pPr>
        <w:numPr>
          <w:ilvl w:val="3"/>
          <w:numId w:val="900"/>
        </w:numPr>
        <w:spacing w:before="0" w:after="0"/>
      </w:pPr>
      <w:r>
        <w:t>Landform Stability</w:t>
      </w:r>
    </w:p>
    <w:p>
      <w:pPr>
        <w:numPr>
          <w:ilvl w:val="3"/>
          <w:numId w:val="900"/>
        </w:numPr>
        <w:spacing w:before="0" w:after="0"/>
      </w:pPr>
      <w:r>
        <w:t>Slope Analysis</w:t>
      </w:r>
    </w:p>
    <w:p>
      <w:pPr>
        <w:numPr>
          <w:ilvl w:val="3"/>
          <w:numId w:val="900"/>
        </w:numPr>
        <w:spacing w:before="0" w:after="0"/>
      </w:pPr>
      <w:r>
        <w:t>Drainage Patterns</w:t>
      </w:r>
    </w:p>
    <w:p>
      <w:pPr>
        <w:numPr>
          <w:ilvl w:val="2"/>
          <w:numId w:val="900"/>
        </w:numPr>
        <w:spacing w:before="0" w:after="0"/>
      </w:pPr>
      <w:r>
        <w:t>Climate and Weather Patterns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3"/>
          <w:numId w:val="900"/>
        </w:numPr>
        <w:spacing w:before="0" w:after="0"/>
      </w:pPr>
      <w:r>
        <w:t>Extreme Weather Events</w:t>
      </w:r>
    </w:p>
    <w:p>
      <w:pPr>
        <w:numPr>
          <w:ilvl w:val="3"/>
          <w:numId w:val="900"/>
        </w:numPr>
        <w:spacing w:before="0" w:after="0"/>
      </w:pPr>
      <w:r>
        <w:t>Microclimate Considerations</w:t>
      </w:r>
    </w:p>
    <w:p>
      <w:pPr>
        <w:numPr>
          <w:ilvl w:val="1"/>
          <w:numId w:val="900"/>
        </w:numPr>
        <w:spacing w:before="0" w:after="0"/>
      </w:pPr>
      <w:r>
        <w:t>Cultural and Historic Resource Inventories</w:t>
      </w:r>
    </w:p>
    <w:p>
      <w:pPr>
        <w:numPr>
          <w:ilvl w:val="2"/>
          <w:numId w:val="900"/>
        </w:numPr>
        <w:spacing w:before="0" w:after="0"/>
      </w:pPr>
      <w:r>
        <w:t>Archaeological Sites</w:t>
      </w:r>
    </w:p>
    <w:p>
      <w:pPr>
        <w:numPr>
          <w:ilvl w:val="3"/>
          <w:numId w:val="900"/>
        </w:numPr>
        <w:spacing w:before="0" w:after="0"/>
      </w:pPr>
      <w:r>
        <w:t>Site Identification and Protection</w:t>
      </w:r>
    </w:p>
    <w:p>
      <w:pPr>
        <w:numPr>
          <w:ilvl w:val="3"/>
          <w:numId w:val="900"/>
        </w:numPr>
        <w:spacing w:before="0" w:after="0"/>
      </w:pPr>
      <w:r>
        <w:t>Legal Considerations</w:t>
      </w:r>
    </w:p>
    <w:p>
      <w:pPr>
        <w:numPr>
          <w:ilvl w:val="3"/>
          <w:numId w:val="900"/>
        </w:numPr>
        <w:spacing w:before="0" w:after="0"/>
      </w:pPr>
      <w:r>
        <w:t>Documentation Methods</w:t>
      </w:r>
    </w:p>
    <w:p>
      <w:pPr>
        <w:numPr>
          <w:ilvl w:val="3"/>
          <w:numId w:val="900"/>
        </w:numPr>
        <w:spacing w:before="0" w:after="0"/>
      </w:pPr>
      <w:r>
        <w:t>Significance Assessment</w:t>
      </w:r>
    </w:p>
    <w:p>
      <w:pPr>
        <w:numPr>
          <w:ilvl w:val="2"/>
          <w:numId w:val="900"/>
        </w:numPr>
        <w:spacing w:before="0" w:after="0"/>
      </w:pPr>
      <w:r>
        <w:t>Historic Structures</w:t>
      </w:r>
    </w:p>
    <w:p>
      <w:pPr>
        <w:numPr>
          <w:ilvl w:val="3"/>
          <w:numId w:val="900"/>
        </w:numPr>
        <w:spacing w:before="0" w:after="0"/>
      </w:pPr>
      <w:r>
        <w:t>Inventory and Condition Assessment</w:t>
      </w:r>
    </w:p>
    <w:p>
      <w:pPr>
        <w:numPr>
          <w:ilvl w:val="3"/>
          <w:numId w:val="900"/>
        </w:numPr>
        <w:spacing w:before="0" w:after="0"/>
      </w:pPr>
      <w:r>
        <w:t>Restoration and Preservation</w:t>
      </w:r>
    </w:p>
    <w:p>
      <w:pPr>
        <w:numPr>
          <w:ilvl w:val="3"/>
          <w:numId w:val="900"/>
        </w:numPr>
        <w:spacing w:before="0" w:after="0"/>
      </w:pPr>
      <w:r>
        <w:t>Adaptive Use Potential</w:t>
      </w:r>
    </w:p>
    <w:p>
      <w:pPr>
        <w:numPr>
          <w:ilvl w:val="2"/>
          <w:numId w:val="900"/>
        </w:numPr>
        <w:spacing w:before="0" w:after="0"/>
      </w:pPr>
      <w:r>
        <w:t>Cultural Landscapes</w:t>
      </w:r>
    </w:p>
    <w:p>
      <w:pPr>
        <w:numPr>
          <w:ilvl w:val="3"/>
          <w:numId w:val="900"/>
        </w:numPr>
        <w:spacing w:before="0" w:after="0"/>
      </w:pPr>
      <w:r>
        <w:t>Definition and Significance</w:t>
      </w:r>
    </w:p>
    <w:p>
      <w:pPr>
        <w:numPr>
          <w:ilvl w:val="3"/>
          <w:numId w:val="900"/>
        </w:numPr>
        <w:spacing w:before="0" w:after="0"/>
      </w:pPr>
      <w:r>
        <w:t>Management Approaches</w:t>
      </w:r>
    </w:p>
    <w:p>
      <w:pPr>
        <w:numPr>
          <w:ilvl w:val="3"/>
          <w:numId w:val="900"/>
        </w:numPr>
        <w:spacing w:before="0" w:after="0"/>
      </w:pPr>
      <w:r>
        <w:t>Traditional Use Areas</w:t>
      </w:r>
    </w:p>
    <w:p>
      <w:pPr>
        <w:numPr>
          <w:ilvl w:val="2"/>
          <w:numId w:val="900"/>
        </w:numPr>
        <w:spacing w:before="0" w:after="0"/>
      </w:pPr>
      <w:r>
        <w:t>Ethnographic Resources</w:t>
      </w:r>
    </w:p>
    <w:p>
      <w:pPr>
        <w:numPr>
          <w:ilvl w:val="3"/>
          <w:numId w:val="900"/>
        </w:numPr>
        <w:spacing w:before="0" w:after="0"/>
      </w:pPr>
      <w:r>
        <w:t>Traditional Cultural Properties</w:t>
      </w:r>
    </w:p>
    <w:p>
      <w:pPr>
        <w:numPr>
          <w:ilvl w:val="3"/>
          <w:numId w:val="900"/>
        </w:numPr>
        <w:spacing w:before="0" w:after="0"/>
      </w:pPr>
      <w:r>
        <w:t>Sacred Sites</w:t>
      </w:r>
    </w:p>
    <w:p>
      <w:pPr>
        <w:numPr>
          <w:ilvl w:val="3"/>
          <w:numId w:val="900"/>
        </w:numPr>
        <w:spacing w:before="0" w:after="0"/>
      </w:pPr>
      <w:r>
        <w:t>Contemporary Cultural Connections</w:t>
      </w:r>
    </w:p>
    <w:p>
      <w:pPr>
        <w:numPr>
          <w:ilvl w:val="1"/>
          <w:numId w:val="900"/>
        </w:numPr>
        <w:spacing w:before="0" w:after="0"/>
      </w:pPr>
      <w:r>
        <w:t>Recreation Opportunity and Facility Inventories</w:t>
      </w:r>
    </w:p>
    <w:p>
      <w:pPr>
        <w:numPr>
          <w:ilvl w:val="2"/>
          <w:numId w:val="900"/>
        </w:numPr>
        <w:spacing w:before="0" w:after="0"/>
      </w:pPr>
      <w:r>
        <w:t>Types of Recreation Opportunities</w:t>
      </w:r>
    </w:p>
    <w:p>
      <w:pPr>
        <w:numPr>
          <w:ilvl w:val="2"/>
          <w:numId w:val="900"/>
        </w:numPr>
        <w:spacing w:before="0" w:after="0"/>
      </w:pPr>
      <w:r>
        <w:t>Facility Condition Assessment</w:t>
      </w:r>
    </w:p>
    <w:p>
      <w:pPr>
        <w:numPr>
          <w:ilvl w:val="2"/>
          <w:numId w:val="900"/>
        </w:numPr>
        <w:spacing w:before="0" w:after="0"/>
      </w:pPr>
      <w:r>
        <w:t>Accessibility Evaluation</w:t>
      </w:r>
    </w:p>
    <w:p>
      <w:pPr>
        <w:numPr>
          <w:ilvl w:val="2"/>
          <w:numId w:val="900"/>
        </w:numPr>
        <w:spacing w:before="0" w:after="0"/>
      </w:pPr>
      <w:r>
        <w:t>Capacity Analysis</w:t>
      </w:r>
    </w:p>
    <w:p>
      <w:pPr>
        <w:numPr>
          <w:ilvl w:val="2"/>
          <w:numId w:val="900"/>
        </w:numPr>
        <w:spacing w:before="0" w:after="0"/>
      </w:pPr>
      <w:r>
        <w:t>Service Level Standards</w:t>
      </w:r>
    </w:p>
    <w:p>
      <w:pPr>
        <w:numPr>
          <w:ilvl w:val="0"/>
          <w:numId w:val="900"/>
        </w:numPr>
        <w:spacing w:before="0" w:after="0"/>
      </w:pPr>
      <w:r>
        <w:t>Classification of Recreation Areas</w:t>
      </w:r>
    </w:p>
    <w:p>
      <w:pPr>
        <w:numPr>
          <w:ilvl w:val="1"/>
          <w:numId w:val="900"/>
        </w:numPr>
        <w:spacing w:before="0" w:after="0"/>
      </w:pPr>
      <w:r>
        <w:t>Federal Lands</w:t>
      </w:r>
    </w:p>
    <w:p>
      <w:pPr>
        <w:numPr>
          <w:ilvl w:val="2"/>
          <w:numId w:val="900"/>
        </w:numPr>
        <w:spacing w:before="0" w:after="0"/>
      </w:pPr>
      <w:r>
        <w:t>National Park Service</w:t>
      </w:r>
    </w:p>
    <w:p>
      <w:pPr>
        <w:numPr>
          <w:ilvl w:val="3"/>
          <w:numId w:val="900"/>
        </w:numPr>
        <w:spacing w:before="0" w:after="0"/>
      </w:pPr>
      <w:r>
        <w:t>Mission and Management Approach</w:t>
      </w:r>
    </w:p>
    <w:p>
      <w:pPr>
        <w:numPr>
          <w:ilvl w:val="3"/>
          <w:numId w:val="900"/>
        </w:numPr>
        <w:spacing w:before="0" w:after="0"/>
      </w:pPr>
      <w:r>
        <w:t>Types of Park Units</w:t>
      </w:r>
    </w:p>
    <w:p>
      <w:pPr>
        <w:numPr>
          <w:ilvl w:val="3"/>
          <w:numId w:val="900"/>
        </w:numPr>
        <w:spacing w:before="0" w:after="0"/>
      </w:pPr>
      <w:r>
        <w:t>Management Policies</w:t>
      </w:r>
    </w:p>
    <w:p>
      <w:pPr>
        <w:numPr>
          <w:ilvl w:val="3"/>
          <w:numId w:val="900"/>
        </w:numPr>
        <w:spacing w:before="0" w:after="0"/>
      </w:pPr>
      <w:r>
        <w:t>Visitor Services Standards</w:t>
      </w:r>
    </w:p>
    <w:p>
      <w:pPr>
        <w:numPr>
          <w:ilvl w:val="2"/>
          <w:numId w:val="900"/>
        </w:numPr>
        <w:spacing w:before="0" w:after="0"/>
      </w:pPr>
      <w:r>
        <w:t>U.S. Forest Service</w:t>
      </w:r>
    </w:p>
    <w:p>
      <w:pPr>
        <w:numPr>
          <w:ilvl w:val="3"/>
          <w:numId w:val="900"/>
        </w:numPr>
        <w:spacing w:before="0" w:after="0"/>
      </w:pPr>
      <w:r>
        <w:t>Multiple-Use Mandate</w:t>
      </w:r>
    </w:p>
    <w:p>
      <w:pPr>
        <w:numPr>
          <w:ilvl w:val="3"/>
          <w:numId w:val="900"/>
        </w:numPr>
        <w:spacing w:before="0" w:after="0"/>
      </w:pPr>
      <w:r>
        <w:t>National Forest System Lands</w:t>
      </w:r>
    </w:p>
    <w:p>
      <w:pPr>
        <w:numPr>
          <w:ilvl w:val="3"/>
          <w:numId w:val="900"/>
        </w:numPr>
        <w:spacing w:before="0" w:after="0"/>
      </w:pPr>
      <w:r>
        <w:t>Recreation Management Framework</w:t>
      </w:r>
    </w:p>
    <w:p>
      <w:pPr>
        <w:numPr>
          <w:ilvl w:val="3"/>
          <w:numId w:val="900"/>
        </w:numPr>
        <w:spacing w:before="0" w:after="0"/>
      </w:pPr>
      <w:r>
        <w:t>Wilderness Designations</w:t>
      </w:r>
    </w:p>
    <w:p>
      <w:pPr>
        <w:numPr>
          <w:ilvl w:val="2"/>
          <w:numId w:val="900"/>
        </w:numPr>
        <w:spacing w:before="0" w:after="0"/>
      </w:pPr>
      <w:r>
        <w:t>Bureau of Land Management</w:t>
      </w:r>
    </w:p>
    <w:p>
      <w:pPr>
        <w:numPr>
          <w:ilvl w:val="3"/>
          <w:numId w:val="900"/>
        </w:numPr>
        <w:spacing w:before="0" w:after="0"/>
      </w:pPr>
      <w:r>
        <w:t>Resource Management Planning</w:t>
      </w:r>
    </w:p>
    <w:p>
      <w:pPr>
        <w:numPr>
          <w:ilvl w:val="3"/>
          <w:numId w:val="900"/>
        </w:numPr>
        <w:spacing w:before="0" w:after="0"/>
      </w:pPr>
      <w:r>
        <w:t>Recreation and Public Purposes Act</w:t>
      </w:r>
    </w:p>
    <w:p>
      <w:pPr>
        <w:numPr>
          <w:ilvl w:val="3"/>
          <w:numId w:val="900"/>
        </w:numPr>
        <w:spacing w:before="0" w:after="0"/>
      </w:pPr>
      <w:r>
        <w:t>National Conservation Areas</w:t>
      </w:r>
    </w:p>
    <w:p>
      <w:pPr>
        <w:numPr>
          <w:ilvl w:val="3"/>
          <w:numId w:val="900"/>
        </w:numPr>
        <w:spacing w:before="0" w:after="0"/>
      </w:pPr>
      <w:r>
        <w:t>Special Recreation Management Areas</w:t>
      </w:r>
    </w:p>
    <w:p>
      <w:pPr>
        <w:numPr>
          <w:ilvl w:val="2"/>
          <w:numId w:val="900"/>
        </w:numPr>
        <w:spacing w:before="0" w:after="0"/>
      </w:pPr>
      <w:r>
        <w:t>U.S. Fish and Wildlife Service</w:t>
      </w:r>
    </w:p>
    <w:p>
      <w:pPr>
        <w:numPr>
          <w:ilvl w:val="3"/>
          <w:numId w:val="900"/>
        </w:numPr>
        <w:spacing w:before="0" w:after="0"/>
      </w:pPr>
      <w:r>
        <w:t>National Wildlife Refuges</w:t>
      </w:r>
    </w:p>
    <w:p>
      <w:pPr>
        <w:numPr>
          <w:ilvl w:val="3"/>
          <w:numId w:val="900"/>
        </w:numPr>
        <w:spacing w:before="0" w:after="0"/>
      </w:pPr>
      <w:r>
        <w:t>Wildlife-Dependent Recreation</w:t>
      </w:r>
    </w:p>
    <w:p>
      <w:pPr>
        <w:numPr>
          <w:ilvl w:val="3"/>
          <w:numId w:val="900"/>
        </w:numPr>
        <w:spacing w:before="0" w:after="0"/>
      </w:pPr>
      <w:r>
        <w:t>Compatibility Determinations</w:t>
      </w:r>
    </w:p>
    <w:p>
      <w:pPr>
        <w:numPr>
          <w:ilvl w:val="2"/>
          <w:numId w:val="900"/>
        </w:numPr>
        <w:spacing w:before="0" w:after="0"/>
      </w:pPr>
      <w:r>
        <w:t>Other Federal Agencies</w:t>
      </w:r>
    </w:p>
    <w:p>
      <w:pPr>
        <w:numPr>
          <w:ilvl w:val="3"/>
          <w:numId w:val="900"/>
        </w:numPr>
        <w:spacing w:before="0" w:after="0"/>
      </w:pPr>
      <w:r>
        <w:t>Army Corps of Engineers</w:t>
      </w:r>
    </w:p>
    <w:p>
      <w:pPr>
        <w:numPr>
          <w:ilvl w:val="3"/>
          <w:numId w:val="900"/>
        </w:numPr>
        <w:spacing w:before="0" w:after="0"/>
      </w:pPr>
      <w:r>
        <w:t>Bureau of Reclamation</w:t>
      </w:r>
    </w:p>
    <w:p>
      <w:pPr>
        <w:numPr>
          <w:ilvl w:val="3"/>
          <w:numId w:val="900"/>
        </w:numPr>
        <w:spacing w:before="0" w:after="0"/>
      </w:pPr>
      <w:r>
        <w:t>National Oceanic and Atmospheric Administration</w:t>
      </w:r>
    </w:p>
    <w:p>
      <w:pPr>
        <w:numPr>
          <w:ilvl w:val="1"/>
          <w:numId w:val="900"/>
        </w:numPr>
        <w:spacing w:before="0" w:after="0"/>
      </w:pPr>
      <w:r>
        <w:t>State and Provincial Systems</w:t>
      </w:r>
    </w:p>
    <w:p>
      <w:pPr>
        <w:numPr>
          <w:ilvl w:val="2"/>
          <w:numId w:val="900"/>
        </w:numPr>
        <w:spacing w:before="0" w:after="0"/>
      </w:pPr>
      <w:r>
        <w:t>State Parks and Forests</w:t>
      </w:r>
    </w:p>
    <w:p>
      <w:pPr>
        <w:numPr>
          <w:ilvl w:val="2"/>
          <w:numId w:val="900"/>
        </w:numPr>
        <w:spacing w:before="0" w:after="0"/>
      </w:pPr>
      <w:r>
        <w:t>Provincial Park Systems</w:t>
      </w:r>
    </w:p>
    <w:p>
      <w:pPr>
        <w:numPr>
          <w:ilvl w:val="2"/>
          <w:numId w:val="900"/>
        </w:numPr>
        <w:spacing w:before="0" w:after="0"/>
      </w:pPr>
      <w:r>
        <w:t>State Recreation Areas</w:t>
      </w:r>
    </w:p>
    <w:p>
      <w:pPr>
        <w:numPr>
          <w:ilvl w:val="2"/>
          <w:numId w:val="900"/>
        </w:numPr>
        <w:spacing w:before="0" w:after="0"/>
      </w:pPr>
      <w:r>
        <w:t>Wildlife Management Areas</w:t>
      </w:r>
    </w:p>
    <w:p>
      <w:pPr>
        <w:numPr>
          <w:ilvl w:val="1"/>
          <w:numId w:val="900"/>
        </w:numPr>
        <w:spacing w:before="0" w:after="0"/>
      </w:pPr>
      <w:r>
        <w:t>Regional and Municipal Parks</w:t>
      </w:r>
    </w:p>
    <w:p>
      <w:pPr>
        <w:numPr>
          <w:ilvl w:val="2"/>
          <w:numId w:val="900"/>
        </w:numPr>
        <w:spacing w:before="0" w:after="0"/>
      </w:pPr>
      <w:r>
        <w:t>Urban Park Systems</w:t>
      </w:r>
    </w:p>
    <w:p>
      <w:pPr>
        <w:numPr>
          <w:ilvl w:val="2"/>
          <w:numId w:val="900"/>
        </w:numPr>
        <w:spacing w:before="0" w:after="0"/>
      </w:pPr>
      <w:r>
        <w:t>Regional Open Space Networks</w:t>
      </w:r>
    </w:p>
    <w:p>
      <w:pPr>
        <w:numPr>
          <w:ilvl w:val="2"/>
          <w:numId w:val="900"/>
        </w:numPr>
        <w:spacing w:before="0" w:after="0"/>
      </w:pPr>
      <w:r>
        <w:t>County Parks</w:t>
      </w:r>
    </w:p>
    <w:p>
      <w:pPr>
        <w:numPr>
          <w:ilvl w:val="2"/>
          <w:numId w:val="900"/>
        </w:numPr>
        <w:spacing w:before="0" w:after="0"/>
      </w:pPr>
      <w:r>
        <w:t>Metropolitan Park Districts</w:t>
      </w:r>
    </w:p>
    <w:p>
      <w:pPr>
        <w:numPr>
          <w:ilvl w:val="1"/>
          <w:numId w:val="900"/>
        </w:numPr>
        <w:spacing w:before="0" w:after="0"/>
      </w:pPr>
      <w:r>
        <w:t>Private and Non-Profit Recreation Lands</w:t>
      </w:r>
    </w:p>
    <w:p>
      <w:pPr>
        <w:numPr>
          <w:ilvl w:val="2"/>
          <w:numId w:val="900"/>
        </w:numPr>
        <w:spacing w:before="0" w:after="0"/>
      </w:pPr>
      <w:r>
        <w:t>Land Trusts and Conservancies</w:t>
      </w:r>
    </w:p>
    <w:p>
      <w:pPr>
        <w:numPr>
          <w:ilvl w:val="2"/>
          <w:numId w:val="900"/>
        </w:numPr>
        <w:spacing w:before="0" w:after="0"/>
      </w:pPr>
      <w:r>
        <w:t>Private Campgrounds and Resorts</w:t>
      </w:r>
    </w:p>
    <w:p>
      <w:pPr>
        <w:numPr>
          <w:ilvl w:val="2"/>
          <w:numId w:val="900"/>
        </w:numPr>
        <w:spacing w:before="0" w:after="0"/>
      </w:pPr>
      <w:r>
        <w:t>Corporate Recreation Facilities</w:t>
      </w:r>
    </w:p>
    <w:p>
      <w:pPr>
        <w:numPr>
          <w:ilvl w:val="2"/>
          <w:numId w:val="900"/>
        </w:numPr>
        <w:spacing w:before="0" w:after="0"/>
      </w:pPr>
      <w:r>
        <w:t>Religious and Organizational Camps</w:t>
      </w:r>
    </w:p>
    <w:p>
      <w:pPr>
        <w:pStyle w:val="Heading1"/>
      </w:pPr>
      <w:r>
        <w:t>Understanding the Recreation Visitor</w:t>
      </w:r>
    </w:p>
    <w:p>
      <w:pPr>
        <w:numPr>
          <w:ilvl w:val="0"/>
          <w:numId w:val="900"/>
        </w:numPr>
        <w:spacing w:before="0" w:after="0"/>
      </w:pPr>
      <w:r>
        <w:t>Visitor Motivation and Behavior</w:t>
      </w:r>
    </w:p>
    <w:p>
      <w:pPr>
        <w:numPr>
          <w:ilvl w:val="1"/>
          <w:numId w:val="900"/>
        </w:numPr>
        <w:spacing w:before="0" w:after="0"/>
      </w:pPr>
      <w:r>
        <w:t>Theories of Leisure Behavior</w:t>
      </w:r>
    </w:p>
    <w:p>
      <w:pPr>
        <w:numPr>
          <w:ilvl w:val="2"/>
          <w:numId w:val="900"/>
        </w:numPr>
        <w:spacing w:before="0" w:after="0"/>
      </w:pPr>
      <w:r>
        <w:t>Push and Pull Factors</w:t>
      </w:r>
    </w:p>
    <w:p>
      <w:pPr>
        <w:numPr>
          <w:ilvl w:val="2"/>
          <w:numId w:val="900"/>
        </w:numPr>
        <w:spacing w:before="0" w:after="0"/>
      </w:pPr>
      <w:r>
        <w:t>Flow Theory</w:t>
      </w:r>
    </w:p>
    <w:p>
      <w:pPr>
        <w:numPr>
          <w:ilvl w:val="2"/>
          <w:numId w:val="900"/>
        </w:numPr>
        <w:spacing w:before="0" w:after="0"/>
      </w:pPr>
      <w:r>
        <w:t>Recreation Specialization Theory</w:t>
      </w:r>
    </w:p>
    <w:p>
      <w:pPr>
        <w:numPr>
          <w:ilvl w:val="2"/>
          <w:numId w:val="900"/>
        </w:numPr>
        <w:spacing w:before="0" w:after="0"/>
      </w:pPr>
      <w:r>
        <w:t>Social Cognitive Theory</w:t>
      </w:r>
    </w:p>
    <w:p>
      <w:pPr>
        <w:numPr>
          <w:ilvl w:val="2"/>
          <w:numId w:val="900"/>
        </w:numPr>
        <w:spacing w:before="0" w:after="0"/>
      </w:pPr>
      <w:r>
        <w:t>Serious Leisure Perspective</w:t>
      </w:r>
    </w:p>
    <w:p>
      <w:pPr>
        <w:numPr>
          <w:ilvl w:val="1"/>
          <w:numId w:val="900"/>
        </w:numPr>
        <w:spacing w:before="0" w:after="0"/>
      </w:pPr>
      <w:r>
        <w:t>Recreation Choice Process</w:t>
      </w:r>
    </w:p>
    <w:p>
      <w:pPr>
        <w:numPr>
          <w:ilvl w:val="2"/>
          <w:numId w:val="900"/>
        </w:numPr>
        <w:spacing w:before="0" w:after="0"/>
      </w:pPr>
      <w:r>
        <w:t>Decision-Making Models</w:t>
      </w:r>
    </w:p>
    <w:p>
      <w:pPr>
        <w:numPr>
          <w:ilvl w:val="2"/>
          <w:numId w:val="900"/>
        </w:numPr>
        <w:spacing w:before="0" w:after="0"/>
      </w:pPr>
      <w:r>
        <w:t>Constraints to Participation</w:t>
      </w:r>
    </w:p>
    <w:p>
      <w:pPr>
        <w:numPr>
          <w:ilvl w:val="2"/>
          <w:numId w:val="900"/>
        </w:numPr>
        <w:spacing w:before="0" w:after="0"/>
      </w:pPr>
      <w:r>
        <w:t>Information Search Behavior</w:t>
      </w:r>
    </w:p>
    <w:p>
      <w:pPr>
        <w:numPr>
          <w:ilvl w:val="2"/>
          <w:numId w:val="900"/>
        </w:numPr>
        <w:spacing w:before="0" w:after="0"/>
      </w:pPr>
      <w:r>
        <w:t>Substitution Patterns</w:t>
      </w:r>
    </w:p>
    <w:p>
      <w:pPr>
        <w:numPr>
          <w:ilvl w:val="1"/>
          <w:numId w:val="900"/>
        </w:numPr>
        <w:spacing w:before="0" w:after="0"/>
      </w:pPr>
      <w:r>
        <w:t>Specialization and Activity Types</w:t>
      </w:r>
    </w:p>
    <w:p>
      <w:pPr>
        <w:numPr>
          <w:ilvl w:val="2"/>
          <w:numId w:val="900"/>
        </w:numPr>
        <w:spacing w:before="0" w:after="0"/>
      </w:pPr>
      <w:r>
        <w:t>Spectrum of Specialization</w:t>
      </w:r>
    </w:p>
    <w:p>
      <w:pPr>
        <w:numPr>
          <w:ilvl w:val="2"/>
          <w:numId w:val="900"/>
        </w:numPr>
        <w:spacing w:before="0" w:after="0"/>
      </w:pPr>
      <w:r>
        <w:t>Activity-Based Segmentation</w:t>
      </w:r>
    </w:p>
    <w:p>
      <w:pPr>
        <w:numPr>
          <w:ilvl w:val="2"/>
          <w:numId w:val="900"/>
        </w:numPr>
        <w:spacing w:before="0" w:after="0"/>
      </w:pPr>
      <w:r>
        <w:t>Skill Development Progression</w:t>
      </w:r>
    </w:p>
    <w:p>
      <w:pPr>
        <w:numPr>
          <w:ilvl w:val="2"/>
          <w:numId w:val="900"/>
        </w:numPr>
        <w:spacing w:before="0" w:after="0"/>
      </w:pPr>
      <w:r>
        <w:t>Equipment and Technology Adoption</w:t>
      </w:r>
    </w:p>
    <w:p>
      <w:pPr>
        <w:numPr>
          <w:ilvl w:val="1"/>
          <w:numId w:val="900"/>
        </w:numPr>
        <w:spacing w:before="0" w:after="0"/>
      </w:pPr>
      <w:r>
        <w:t>Visitor Needs and Preferences</w:t>
      </w:r>
    </w:p>
    <w:p>
      <w:pPr>
        <w:numPr>
          <w:ilvl w:val="2"/>
          <w:numId w:val="900"/>
        </w:numPr>
        <w:spacing w:before="0" w:after="0"/>
      </w:pPr>
      <w:r>
        <w:t>Identifying Visitor Expectations</w:t>
      </w:r>
    </w:p>
    <w:p>
      <w:pPr>
        <w:numPr>
          <w:ilvl w:val="2"/>
          <w:numId w:val="900"/>
        </w:numPr>
        <w:spacing w:before="0" w:after="0"/>
      </w:pPr>
      <w:r>
        <w:t>Customizing Experiences</w:t>
      </w:r>
    </w:p>
    <w:p>
      <w:pPr>
        <w:numPr>
          <w:ilvl w:val="2"/>
          <w:numId w:val="900"/>
        </w:numPr>
        <w:spacing w:before="0" w:after="0"/>
      </w:pPr>
      <w:r>
        <w:t>Service Quality Dimensions</w:t>
      </w:r>
    </w:p>
    <w:p>
      <w:pPr>
        <w:numPr>
          <w:ilvl w:val="2"/>
          <w:numId w:val="900"/>
        </w:numPr>
        <w:spacing w:before="0" w:after="0"/>
      </w:pPr>
      <w:r>
        <w:t>Preference Heterogeneity</w:t>
      </w:r>
    </w:p>
    <w:p>
      <w:pPr>
        <w:numPr>
          <w:ilvl w:val="0"/>
          <w:numId w:val="900"/>
        </w:numPr>
        <w:spacing w:before="0" w:after="0"/>
      </w:pPr>
      <w:r>
        <w:t>Visitor Demographics and Trends</w:t>
      </w:r>
    </w:p>
    <w:p>
      <w:pPr>
        <w:numPr>
          <w:ilvl w:val="1"/>
          <w:numId w:val="900"/>
        </w:numPr>
        <w:spacing w:before="0" w:after="0"/>
      </w:pPr>
      <w:r>
        <w:t>Sociodemographic Analysis</w:t>
      </w:r>
    </w:p>
    <w:p>
      <w:pPr>
        <w:numPr>
          <w:ilvl w:val="2"/>
          <w:numId w:val="900"/>
        </w:numPr>
        <w:spacing w:before="0" w:after="0"/>
      </w:pPr>
      <w:r>
        <w:t>Age and Life Stage</w:t>
      </w:r>
    </w:p>
    <w:p>
      <w:pPr>
        <w:numPr>
          <w:ilvl w:val="2"/>
          <w:numId w:val="900"/>
        </w:numPr>
        <w:spacing w:before="0" w:after="0"/>
      </w:pPr>
      <w:r>
        <w:t>Gender and Family Structure</w:t>
      </w:r>
    </w:p>
    <w:p>
      <w:pPr>
        <w:numPr>
          <w:ilvl w:val="2"/>
          <w:numId w:val="900"/>
        </w:numPr>
        <w:spacing w:before="0" w:after="0"/>
      </w:pPr>
      <w:r>
        <w:t>Socioeconomic Status</w:t>
      </w:r>
    </w:p>
    <w:p>
      <w:pPr>
        <w:numPr>
          <w:ilvl w:val="2"/>
          <w:numId w:val="900"/>
        </w:numPr>
        <w:spacing w:before="0" w:after="0"/>
      </w:pPr>
      <w:r>
        <w:t>Educational Background</w:t>
      </w:r>
    </w:p>
    <w:p>
      <w:pPr>
        <w:numPr>
          <w:ilvl w:val="2"/>
          <w:numId w:val="900"/>
        </w:numPr>
        <w:spacing w:before="0" w:after="0"/>
      </w:pPr>
      <w:r>
        <w:t>Geographic Origin</w:t>
      </w:r>
    </w:p>
    <w:p>
      <w:pPr>
        <w:numPr>
          <w:ilvl w:val="1"/>
          <w:numId w:val="900"/>
        </w:numPr>
        <w:spacing w:before="0" w:after="0"/>
      </w:pPr>
      <w:r>
        <w:t>Changing Participation Rates</w:t>
      </w:r>
    </w:p>
    <w:p>
      <w:pPr>
        <w:numPr>
          <w:ilvl w:val="2"/>
          <w:numId w:val="900"/>
        </w:numPr>
        <w:spacing w:before="0" w:after="0"/>
      </w:pPr>
      <w:r>
        <w:t>Trends in Outdoor Recreation</w:t>
      </w:r>
    </w:p>
    <w:p>
      <w:pPr>
        <w:numPr>
          <w:ilvl w:val="2"/>
          <w:numId w:val="900"/>
        </w:numPr>
        <w:spacing w:before="0" w:after="0"/>
      </w:pPr>
      <w:r>
        <w:t>Emerging Activities</w:t>
      </w:r>
    </w:p>
    <w:p>
      <w:pPr>
        <w:numPr>
          <w:ilvl w:val="2"/>
          <w:numId w:val="900"/>
        </w:numPr>
        <w:spacing w:before="0" w:after="0"/>
      </w:pPr>
      <w:r>
        <w:t>Declining Activities</w:t>
      </w:r>
    </w:p>
    <w:p>
      <w:pPr>
        <w:numPr>
          <w:ilvl w:val="2"/>
          <w:numId w:val="900"/>
        </w:numPr>
        <w:spacing w:before="0" w:after="0"/>
      </w:pPr>
      <w:r>
        <w:t>Generational Differences</w:t>
      </w:r>
    </w:p>
    <w:p>
      <w:pPr>
        <w:numPr>
          <w:ilvl w:val="1"/>
          <w:numId w:val="900"/>
        </w:numPr>
        <w:spacing w:before="0" w:after="0"/>
      </w:pPr>
      <w:r>
        <w:t>Diversity, Equity, and Inclusion in Recreation</w:t>
      </w:r>
    </w:p>
    <w:p>
      <w:pPr>
        <w:numPr>
          <w:ilvl w:val="2"/>
          <w:numId w:val="900"/>
        </w:numPr>
        <w:spacing w:before="0" w:after="0"/>
      </w:pPr>
      <w:r>
        <w:t>Barriers to Access</w:t>
      </w:r>
    </w:p>
    <w:p>
      <w:pPr>
        <w:numPr>
          <w:ilvl w:val="2"/>
          <w:numId w:val="900"/>
        </w:numPr>
        <w:spacing w:before="0" w:after="0"/>
      </w:pPr>
      <w:r>
        <w:t>Inclusive Program Design</w:t>
      </w:r>
    </w:p>
    <w:p>
      <w:pPr>
        <w:numPr>
          <w:ilvl w:val="2"/>
          <w:numId w:val="900"/>
        </w:numPr>
        <w:spacing w:before="0" w:after="0"/>
      </w:pPr>
      <w:r>
        <w:t>Culturally Relevant Recreation</w:t>
      </w:r>
    </w:p>
    <w:p>
      <w:pPr>
        <w:numPr>
          <w:ilvl w:val="2"/>
          <w:numId w:val="900"/>
        </w:numPr>
        <w:spacing w:before="0" w:after="0"/>
      </w:pPr>
      <w:r>
        <w:t>Language and Communication Considerations</w:t>
      </w:r>
    </w:p>
    <w:p>
      <w:pPr>
        <w:numPr>
          <w:ilvl w:val="2"/>
          <w:numId w:val="900"/>
        </w:numPr>
        <w:spacing w:before="0" w:after="0"/>
      </w:pPr>
      <w:r>
        <w:t>Economic Accessibility</w:t>
      </w:r>
    </w:p>
    <w:p>
      <w:pPr>
        <w:numPr>
          <w:ilvl w:val="0"/>
          <w:numId w:val="900"/>
        </w:numPr>
        <w:spacing w:before="0" w:after="0"/>
      </w:pPr>
      <w:r>
        <w:t>The Visitor Experience</w:t>
      </w:r>
    </w:p>
    <w:p>
      <w:pPr>
        <w:numPr>
          <w:ilvl w:val="1"/>
          <w:numId w:val="900"/>
        </w:numPr>
        <w:spacing w:before="0" w:after="0"/>
      </w:pPr>
      <w:r>
        <w:t>Components of a Quality Experience</w:t>
      </w:r>
    </w:p>
    <w:p>
      <w:pPr>
        <w:numPr>
          <w:ilvl w:val="2"/>
          <w:numId w:val="900"/>
        </w:numPr>
        <w:spacing w:before="0" w:after="0"/>
      </w:pPr>
      <w:r>
        <w:t>Physical Setting</w:t>
      </w:r>
    </w:p>
    <w:p>
      <w:pPr>
        <w:numPr>
          <w:ilvl w:val="2"/>
          <w:numId w:val="900"/>
        </w:numPr>
        <w:spacing w:before="0" w:after="0"/>
      </w:pPr>
      <w:r>
        <w:t>Social Setting</w:t>
      </w:r>
    </w:p>
    <w:p>
      <w:pPr>
        <w:numPr>
          <w:ilvl w:val="2"/>
          <w:numId w:val="900"/>
        </w:numPr>
        <w:spacing w:before="0" w:after="0"/>
      </w:pPr>
      <w:r>
        <w:t>Service Quality</w:t>
      </w:r>
    </w:p>
    <w:p>
      <w:pPr>
        <w:numPr>
          <w:ilvl w:val="2"/>
          <w:numId w:val="900"/>
        </w:numPr>
        <w:spacing w:before="0" w:after="0"/>
      </w:pPr>
      <w:r>
        <w:t>Personal Factors</w:t>
      </w:r>
    </w:p>
    <w:p>
      <w:pPr>
        <w:numPr>
          <w:ilvl w:val="1"/>
          <w:numId w:val="900"/>
        </w:numPr>
        <w:spacing w:before="0" w:after="0"/>
      </w:pPr>
      <w:r>
        <w:t>Visitor Satisfaction and Loyalty</w:t>
      </w:r>
    </w:p>
    <w:p>
      <w:pPr>
        <w:numPr>
          <w:ilvl w:val="2"/>
          <w:numId w:val="900"/>
        </w:numPr>
        <w:spacing w:before="0" w:after="0"/>
      </w:pPr>
      <w:r>
        <w:t>Measuring Satisfaction</w:t>
      </w:r>
    </w:p>
    <w:p>
      <w:pPr>
        <w:numPr>
          <w:ilvl w:val="2"/>
          <w:numId w:val="900"/>
        </w:numPr>
        <w:spacing w:before="0" w:after="0"/>
      </w:pPr>
      <w:r>
        <w:t>Factors Influencing Repeat Visitation</w:t>
      </w:r>
    </w:p>
    <w:p>
      <w:pPr>
        <w:numPr>
          <w:ilvl w:val="2"/>
          <w:numId w:val="900"/>
        </w:numPr>
        <w:spacing w:before="0" w:after="0"/>
      </w:pPr>
      <w:r>
        <w:t>Word-of-Mouth and Recommendations</w:t>
      </w:r>
    </w:p>
    <w:p>
      <w:pPr>
        <w:numPr>
          <w:ilvl w:val="2"/>
          <w:numId w:val="900"/>
        </w:numPr>
        <w:spacing w:before="0" w:after="0"/>
      </w:pPr>
      <w:r>
        <w:t>Loyalty Programs</w:t>
      </w:r>
    </w:p>
    <w:p>
      <w:pPr>
        <w:numPr>
          <w:ilvl w:val="1"/>
          <w:numId w:val="900"/>
        </w:numPr>
        <w:spacing w:before="0" w:after="0"/>
      </w:pPr>
      <w:r>
        <w:t>Conflict Between User Groups</w:t>
      </w:r>
    </w:p>
    <w:p>
      <w:pPr>
        <w:numPr>
          <w:ilvl w:val="2"/>
          <w:numId w:val="900"/>
        </w:numPr>
        <w:spacing w:before="0" w:after="0"/>
      </w:pPr>
      <w:r>
        <w:t>Types of User Conflicts</w:t>
      </w:r>
    </w:p>
    <w:p>
      <w:pPr>
        <w:numPr>
          <w:ilvl w:val="2"/>
          <w:numId w:val="900"/>
        </w:numPr>
        <w:spacing w:before="0" w:after="0"/>
      </w:pPr>
      <w:r>
        <w:t>Conflict Resolution Strategies</w:t>
      </w:r>
    </w:p>
    <w:p>
      <w:pPr>
        <w:numPr>
          <w:ilvl w:val="2"/>
          <w:numId w:val="900"/>
        </w:numPr>
        <w:spacing w:before="0" w:after="0"/>
      </w:pPr>
      <w:r>
        <w:t>Spatial and Temporal Separation</w:t>
      </w:r>
    </w:p>
    <w:p>
      <w:pPr>
        <w:numPr>
          <w:ilvl w:val="2"/>
          <w:numId w:val="900"/>
        </w:numPr>
        <w:spacing w:before="0" w:after="0"/>
      </w:pPr>
      <w:r>
        <w:t>Education and Communication</w:t>
      </w:r>
    </w:p>
    <w:p>
      <w:pPr>
        <w:numPr>
          <w:ilvl w:val="1"/>
          <w:numId w:val="900"/>
        </w:numPr>
        <w:spacing w:before="0" w:after="0"/>
      </w:pPr>
      <w:r>
        <w:t>Crowding and Social Carrying Capacity</w:t>
      </w:r>
    </w:p>
    <w:p>
      <w:pPr>
        <w:numPr>
          <w:ilvl w:val="2"/>
          <w:numId w:val="900"/>
        </w:numPr>
        <w:spacing w:before="0" w:after="0"/>
      </w:pPr>
      <w:r>
        <w:t>Perceptions of Crowding</w:t>
      </w:r>
    </w:p>
    <w:p>
      <w:pPr>
        <w:numPr>
          <w:ilvl w:val="2"/>
          <w:numId w:val="900"/>
        </w:numPr>
        <w:spacing w:before="0" w:after="0"/>
      </w:pPr>
      <w:r>
        <w:t>Managing Visitor Density</w:t>
      </w:r>
    </w:p>
    <w:p>
      <w:pPr>
        <w:numPr>
          <w:ilvl w:val="2"/>
          <w:numId w:val="900"/>
        </w:numPr>
        <w:spacing w:before="0" w:after="0"/>
      </w:pPr>
      <w:r>
        <w:t>Displacement Behavior</w:t>
      </w:r>
    </w:p>
    <w:p>
      <w:pPr>
        <w:numPr>
          <w:ilvl w:val="2"/>
          <w:numId w:val="900"/>
        </w:numPr>
        <w:spacing w:before="0" w:after="0"/>
      </w:pPr>
      <w:r>
        <w:t>Coping Strategies</w:t>
      </w:r>
    </w:p>
    <w:p>
      <w:pPr>
        <w:pStyle w:val="Heading1"/>
      </w:pPr>
      <w:r>
        <w:t>Planning for Recreation Resources</w:t>
      </w:r>
    </w:p>
    <w:p>
      <w:pPr>
        <w:numPr>
          <w:ilvl w:val="0"/>
          <w:numId w:val="900"/>
        </w:numPr>
        <w:spacing w:before="0" w:after="0"/>
      </w:pPr>
      <w:r>
        <w:t>The Planning Process</w:t>
      </w:r>
    </w:p>
    <w:p>
      <w:pPr>
        <w:numPr>
          <w:ilvl w:val="1"/>
          <w:numId w:val="900"/>
        </w:numPr>
        <w:spacing w:before="0" w:after="0"/>
      </w:pPr>
      <w:r>
        <w:t>Defining Goals and Objectives</w:t>
      </w:r>
    </w:p>
    <w:p>
      <w:pPr>
        <w:numPr>
          <w:ilvl w:val="2"/>
          <w:numId w:val="900"/>
        </w:numPr>
        <w:spacing w:before="0" w:after="0"/>
      </w:pPr>
      <w:r>
        <w:t>Vision Statements</w:t>
      </w:r>
    </w:p>
    <w:p>
      <w:pPr>
        <w:numPr>
          <w:ilvl w:val="2"/>
          <w:numId w:val="900"/>
        </w:numPr>
        <w:spacing w:before="0" w:after="0"/>
      </w:pPr>
      <w:r>
        <w:t>Measurable Objectives</w:t>
      </w:r>
    </w:p>
    <w:p>
      <w:pPr>
        <w:numPr>
          <w:ilvl w:val="2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Success Indicators</w:t>
      </w:r>
    </w:p>
    <w:p>
      <w:pPr>
        <w:numPr>
          <w:ilvl w:val="1"/>
          <w:numId w:val="900"/>
        </w:numPr>
        <w:spacing w:before="0" w:after="0"/>
      </w:pPr>
      <w:r>
        <w:t>Data Collection and Analysis</w:t>
      </w:r>
    </w:p>
    <w:p>
      <w:pPr>
        <w:numPr>
          <w:ilvl w:val="2"/>
          <w:numId w:val="900"/>
        </w:numPr>
        <w:spacing w:before="0" w:after="0"/>
      </w:pPr>
      <w:r>
        <w:t>Resource Inventories</w:t>
      </w:r>
    </w:p>
    <w:p>
      <w:pPr>
        <w:numPr>
          <w:ilvl w:val="2"/>
          <w:numId w:val="900"/>
        </w:numPr>
        <w:spacing w:before="0" w:after="0"/>
      </w:pPr>
      <w:r>
        <w:t>Visitor Use Data</w:t>
      </w:r>
    </w:p>
    <w:p>
      <w:pPr>
        <w:numPr>
          <w:ilvl w:val="2"/>
          <w:numId w:val="900"/>
        </w:numPr>
        <w:spacing w:before="0" w:after="0"/>
      </w:pPr>
      <w:r>
        <w:t>Environmental Assessments</w:t>
      </w:r>
    </w:p>
    <w:p>
      <w:pPr>
        <w:numPr>
          <w:ilvl w:val="2"/>
          <w:numId w:val="900"/>
        </w:numPr>
        <w:spacing w:before="0" w:after="0"/>
      </w:pPr>
      <w:r>
        <w:t>Market Analysis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Public Involvement and Stakeholder Engagement</w:t>
      </w:r>
    </w:p>
    <w:p>
      <w:pPr>
        <w:numPr>
          <w:ilvl w:val="2"/>
          <w:numId w:val="900"/>
        </w:numPr>
        <w:spacing w:before="0" w:after="0"/>
      </w:pPr>
      <w:r>
        <w:t>Public Meetings and Workshops</w:t>
      </w:r>
    </w:p>
    <w:p>
      <w:pPr>
        <w:numPr>
          <w:ilvl w:val="2"/>
          <w:numId w:val="900"/>
        </w:numPr>
        <w:spacing w:before="0" w:after="0"/>
      </w:pPr>
      <w:r>
        <w:t>Stakeholder Identification</w:t>
      </w:r>
    </w:p>
    <w:p>
      <w:pPr>
        <w:numPr>
          <w:ilvl w:val="2"/>
          <w:numId w:val="900"/>
        </w:numPr>
        <w:spacing w:before="0" w:after="0"/>
      </w:pPr>
      <w:r>
        <w:t>Conflict Mediation</w:t>
      </w:r>
    </w:p>
    <w:p>
      <w:pPr>
        <w:numPr>
          <w:ilvl w:val="2"/>
          <w:numId w:val="900"/>
        </w:numPr>
        <w:spacing w:before="0" w:after="0"/>
      </w:pPr>
      <w:r>
        <w:t>Collaborative Planning Approaches</w:t>
      </w:r>
    </w:p>
    <w:p>
      <w:pPr>
        <w:numPr>
          <w:ilvl w:val="2"/>
          <w:numId w:val="900"/>
        </w:numPr>
        <w:spacing w:before="0" w:after="0"/>
      </w:pPr>
      <w:r>
        <w:t>Communication Strategies</w:t>
      </w:r>
    </w:p>
    <w:p>
      <w:pPr>
        <w:numPr>
          <w:ilvl w:val="1"/>
          <w:numId w:val="900"/>
        </w:numPr>
        <w:spacing w:before="0" w:after="0"/>
      </w:pPr>
      <w:r>
        <w:t>Development of Alternatives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2"/>
          <w:numId w:val="900"/>
        </w:numPr>
        <w:spacing w:before="0" w:after="0"/>
      </w:pPr>
      <w:r>
        <w:t>Impact Assessment of Alternatives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Feasibility Assessment</w:t>
      </w:r>
    </w:p>
    <w:p>
      <w:pPr>
        <w:numPr>
          <w:ilvl w:val="1"/>
          <w:numId w:val="900"/>
        </w:numPr>
        <w:spacing w:before="0" w:after="0"/>
      </w:pPr>
      <w:r>
        <w:t>Plan Implementation and Monitoring</w:t>
      </w:r>
    </w:p>
    <w:p>
      <w:pPr>
        <w:numPr>
          <w:ilvl w:val="2"/>
          <w:numId w:val="900"/>
        </w:numPr>
        <w:spacing w:before="0" w:after="0"/>
      </w:pPr>
      <w:r>
        <w:t>Action Plans</w:t>
      </w:r>
    </w:p>
    <w:p>
      <w:pPr>
        <w:numPr>
          <w:ilvl w:val="2"/>
          <w:numId w:val="900"/>
        </w:numPr>
        <w:spacing w:before="0" w:after="0"/>
      </w:pPr>
      <w:r>
        <w:t>Performance Indicators</w:t>
      </w:r>
    </w:p>
    <w:p>
      <w:pPr>
        <w:numPr>
          <w:ilvl w:val="2"/>
          <w:numId w:val="900"/>
        </w:numPr>
        <w:spacing w:before="0" w:after="0"/>
      </w:pPr>
      <w:r>
        <w:t>Adaptive Management</w:t>
      </w:r>
    </w:p>
    <w:p>
      <w:pPr>
        <w:numPr>
          <w:ilvl w:val="2"/>
          <w:numId w:val="900"/>
        </w:numPr>
        <w:spacing w:before="0" w:after="0"/>
      </w:pPr>
      <w:r>
        <w:t>Evaluation and Review Cycles</w:t>
      </w:r>
    </w:p>
    <w:p>
      <w:pPr>
        <w:numPr>
          <w:ilvl w:val="0"/>
          <w:numId w:val="900"/>
        </w:numPr>
        <w:spacing w:before="0" w:after="0"/>
      </w:pPr>
      <w:r>
        <w:t>Management Frameworks and Models</w:t>
      </w:r>
    </w:p>
    <w:p>
      <w:pPr>
        <w:numPr>
          <w:ilvl w:val="1"/>
          <w:numId w:val="900"/>
        </w:numPr>
        <w:spacing w:before="0" w:after="0"/>
      </w:pPr>
      <w:r>
        <w:t>Recreation Opportunity Spectrum</w:t>
      </w:r>
    </w:p>
    <w:p>
      <w:pPr>
        <w:numPr>
          <w:ilvl w:val="2"/>
          <w:numId w:val="900"/>
        </w:numPr>
        <w:spacing w:before="0" w:after="0"/>
      </w:pPr>
      <w:r>
        <w:t>Zoning and Classification</w:t>
      </w:r>
    </w:p>
    <w:p>
      <w:pPr>
        <w:numPr>
          <w:ilvl w:val="2"/>
          <w:numId w:val="900"/>
        </w:numPr>
        <w:spacing w:before="0" w:after="0"/>
      </w:pPr>
      <w:r>
        <w:t>Application in Planning</w:t>
      </w:r>
    </w:p>
    <w:p>
      <w:pPr>
        <w:numPr>
          <w:ilvl w:val="2"/>
          <w:numId w:val="900"/>
        </w:numPr>
        <w:spacing w:before="0" w:after="0"/>
      </w:pPr>
      <w:r>
        <w:t>Setting Characteristics</w:t>
      </w:r>
    </w:p>
    <w:p>
      <w:pPr>
        <w:numPr>
          <w:ilvl w:val="2"/>
          <w:numId w:val="900"/>
        </w:numPr>
        <w:spacing w:before="0" w:after="0"/>
      </w:pPr>
      <w:r>
        <w:t>Activity Appropriateness</w:t>
      </w:r>
    </w:p>
    <w:p>
      <w:pPr>
        <w:numPr>
          <w:ilvl w:val="1"/>
          <w:numId w:val="900"/>
        </w:numPr>
        <w:spacing w:before="0" w:after="0"/>
      </w:pPr>
      <w:r>
        <w:t>Visitor Experience and Resource Protection</w:t>
      </w:r>
    </w:p>
    <w:p>
      <w:pPr>
        <w:numPr>
          <w:ilvl w:val="2"/>
          <w:numId w:val="900"/>
        </w:numPr>
        <w:spacing w:before="0" w:after="0"/>
      </w:pPr>
      <w:r>
        <w:t>Indicators and Standards</w:t>
      </w:r>
    </w:p>
    <w:p>
      <w:pPr>
        <w:numPr>
          <w:ilvl w:val="2"/>
          <w:numId w:val="900"/>
        </w:numPr>
        <w:spacing w:before="0" w:after="0"/>
      </w:pPr>
      <w:r>
        <w:t>Monitoring and Adaptive Management</w:t>
      </w:r>
    </w:p>
    <w:p>
      <w:pPr>
        <w:numPr>
          <w:ilvl w:val="2"/>
          <w:numId w:val="900"/>
        </w:numPr>
        <w:spacing w:before="0" w:after="0"/>
      </w:pPr>
      <w:r>
        <w:t>Desired Conditions</w:t>
      </w:r>
    </w:p>
    <w:p>
      <w:pPr>
        <w:numPr>
          <w:ilvl w:val="2"/>
          <w:numId w:val="900"/>
        </w:numPr>
        <w:spacing w:before="0" w:after="0"/>
      </w:pPr>
      <w:r>
        <w:t>Management Prescriptions</w:t>
      </w:r>
    </w:p>
    <w:p>
      <w:pPr>
        <w:numPr>
          <w:ilvl w:val="1"/>
          <w:numId w:val="900"/>
        </w:numPr>
        <w:spacing w:before="0" w:after="0"/>
      </w:pPr>
      <w:r>
        <w:t>Limits of Acceptable Change</w:t>
      </w:r>
    </w:p>
    <w:p>
      <w:pPr>
        <w:numPr>
          <w:ilvl w:val="2"/>
          <w:numId w:val="900"/>
        </w:numPr>
        <w:spacing w:before="0" w:after="0"/>
      </w:pPr>
      <w:r>
        <w:t>Defining Acceptable Conditions</w:t>
      </w:r>
    </w:p>
    <w:p>
      <w:pPr>
        <w:numPr>
          <w:ilvl w:val="2"/>
          <w:numId w:val="900"/>
        </w:numPr>
        <w:spacing w:before="0" w:after="0"/>
      </w:pPr>
      <w:r>
        <w:t>Management Actions and Monitoring</w:t>
      </w:r>
    </w:p>
    <w:p>
      <w:pPr>
        <w:numPr>
          <w:ilvl w:val="2"/>
          <w:numId w:val="900"/>
        </w:numPr>
        <w:spacing w:before="0" w:after="0"/>
      </w:pPr>
      <w:r>
        <w:t>Issue Identification</w:t>
      </w:r>
    </w:p>
    <w:p>
      <w:pPr>
        <w:numPr>
          <w:ilvl w:val="2"/>
          <w:numId w:val="900"/>
        </w:numPr>
        <w:spacing w:before="0" w:after="0"/>
      </w:pPr>
      <w:r>
        <w:t>Alternative Management Strategies</w:t>
      </w:r>
    </w:p>
    <w:p>
      <w:pPr>
        <w:numPr>
          <w:ilvl w:val="1"/>
          <w:numId w:val="900"/>
        </w:numPr>
        <w:spacing w:before="0" w:after="0"/>
      </w:pPr>
      <w:r>
        <w:t>Visitor Impact Management</w:t>
      </w:r>
    </w:p>
    <w:p>
      <w:pPr>
        <w:numPr>
          <w:ilvl w:val="2"/>
          <w:numId w:val="900"/>
        </w:numPr>
        <w:spacing w:before="0" w:after="0"/>
      </w:pPr>
      <w:r>
        <w:t>Impact Assessment Process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Problem Identification</w:t>
      </w:r>
    </w:p>
    <w:p>
      <w:pPr>
        <w:numPr>
          <w:ilvl w:val="2"/>
          <w:numId w:val="900"/>
        </w:numPr>
        <w:spacing w:before="0" w:after="0"/>
      </w:pPr>
      <w:r>
        <w:t>Management Strategy Selection</w:t>
      </w:r>
    </w:p>
    <w:p>
      <w:pPr>
        <w:numPr>
          <w:ilvl w:val="1"/>
          <w:numId w:val="900"/>
        </w:numPr>
        <w:spacing w:before="0" w:after="0"/>
      </w:pPr>
      <w:r>
        <w:t>Benefits-Based Management</w:t>
      </w:r>
    </w:p>
    <w:p>
      <w:pPr>
        <w:numPr>
          <w:ilvl w:val="2"/>
          <w:numId w:val="900"/>
        </w:numPr>
        <w:spacing w:before="0" w:after="0"/>
      </w:pPr>
      <w:r>
        <w:t>Identifying Desired Benefits</w:t>
      </w:r>
    </w:p>
    <w:p>
      <w:pPr>
        <w:numPr>
          <w:ilvl w:val="2"/>
          <w:numId w:val="900"/>
        </w:numPr>
        <w:spacing w:before="0" w:after="0"/>
      </w:pPr>
      <w:r>
        <w:t>Linking Benefits to Management Actions</w:t>
      </w:r>
    </w:p>
    <w:p>
      <w:pPr>
        <w:numPr>
          <w:ilvl w:val="2"/>
          <w:numId w:val="900"/>
        </w:numPr>
        <w:spacing w:before="0" w:after="0"/>
      </w:pPr>
      <w:r>
        <w:t>Outcome Measurement</w:t>
      </w:r>
    </w:p>
    <w:p>
      <w:pPr>
        <w:numPr>
          <w:ilvl w:val="2"/>
          <w:numId w:val="900"/>
        </w:numPr>
        <w:spacing w:before="0" w:after="0"/>
      </w:pPr>
      <w:r>
        <w:t>Benefit Categories</w:t>
      </w:r>
    </w:p>
    <w:p>
      <w:pPr>
        <w:numPr>
          <w:ilvl w:val="0"/>
          <w:numId w:val="900"/>
        </w:numPr>
        <w:spacing w:before="0" w:after="0"/>
      </w:pPr>
      <w:r>
        <w:t>Site Planning and Design</w:t>
      </w:r>
    </w:p>
    <w:p>
      <w:pPr>
        <w:numPr>
          <w:ilvl w:val="1"/>
          <w:numId w:val="900"/>
        </w:numPr>
        <w:spacing w:before="0" w:after="0"/>
      </w:pPr>
      <w:r>
        <w:t>Principles of Sustainable Design</w:t>
      </w:r>
    </w:p>
    <w:p>
      <w:pPr>
        <w:numPr>
          <w:ilvl w:val="2"/>
          <w:numId w:val="900"/>
        </w:numPr>
        <w:spacing w:before="0" w:after="0"/>
      </w:pPr>
      <w:r>
        <w:t>Low Impact Development</w:t>
      </w:r>
    </w:p>
    <w:p>
      <w:pPr>
        <w:numPr>
          <w:ilvl w:val="2"/>
          <w:numId w:val="900"/>
        </w:numPr>
        <w:spacing w:before="0" w:after="0"/>
      </w:pPr>
      <w:r>
        <w:t>Resource Conservation Techniques</w:t>
      </w:r>
    </w:p>
    <w:p>
      <w:pPr>
        <w:numPr>
          <w:ilvl w:val="2"/>
          <w:numId w:val="900"/>
        </w:numPr>
        <w:spacing w:before="0" w:after="0"/>
      </w:pPr>
      <w:r>
        <w:t>Green Infrastructure</w:t>
      </w:r>
    </w:p>
    <w:p>
      <w:pPr>
        <w:numPr>
          <w:ilvl w:val="2"/>
          <w:numId w:val="900"/>
        </w:numPr>
        <w:spacing w:before="0" w:after="0"/>
      </w:pPr>
      <w:r>
        <w:t>Climate-Responsive Design</w:t>
      </w:r>
    </w:p>
    <w:p>
      <w:pPr>
        <w:numPr>
          <w:ilvl w:val="1"/>
          <w:numId w:val="900"/>
        </w:numPr>
        <w:spacing w:before="0" w:after="0"/>
      </w:pPr>
      <w:r>
        <w:t>Site Analysis and Suitability</w:t>
      </w:r>
    </w:p>
    <w:p>
      <w:pPr>
        <w:numPr>
          <w:ilvl w:val="2"/>
          <w:numId w:val="900"/>
        </w:numPr>
        <w:spacing w:before="0" w:after="0"/>
      </w:pPr>
      <w:r>
        <w:t>Environmental Constraints</w:t>
      </w:r>
    </w:p>
    <w:p>
      <w:pPr>
        <w:numPr>
          <w:ilvl w:val="2"/>
          <w:numId w:val="900"/>
        </w:numPr>
        <w:spacing w:before="0" w:after="0"/>
      </w:pPr>
      <w:r>
        <w:t>Suitability Mapping</w:t>
      </w:r>
    </w:p>
    <w:p>
      <w:pPr>
        <w:numPr>
          <w:ilvl w:val="2"/>
          <w:numId w:val="900"/>
        </w:numPr>
        <w:spacing w:before="0" w:after="0"/>
      </w:pPr>
      <w:r>
        <w:t>Slope and Aspect Analysis</w:t>
      </w:r>
    </w:p>
    <w:p>
      <w:pPr>
        <w:numPr>
          <w:ilvl w:val="2"/>
          <w:numId w:val="900"/>
        </w:numPr>
        <w:spacing w:before="0" w:after="0"/>
      </w:pPr>
      <w:r>
        <w:t>Soil and Drainage Considerations</w:t>
      </w:r>
    </w:p>
    <w:p>
      <w:pPr>
        <w:numPr>
          <w:ilvl w:val="1"/>
          <w:numId w:val="900"/>
        </w:numPr>
        <w:spacing w:before="0" w:after="0"/>
      </w:pPr>
      <w:r>
        <w:t>Layout of Facilities and Trails</w:t>
      </w:r>
    </w:p>
    <w:p>
      <w:pPr>
        <w:numPr>
          <w:ilvl w:val="2"/>
          <w:numId w:val="900"/>
        </w:numPr>
        <w:spacing w:before="0" w:after="0"/>
      </w:pPr>
      <w:r>
        <w:t>Trail Design Principles</w:t>
      </w:r>
    </w:p>
    <w:p>
      <w:pPr>
        <w:numPr>
          <w:ilvl w:val="2"/>
          <w:numId w:val="900"/>
        </w:numPr>
        <w:spacing w:before="0" w:after="0"/>
      </w:pPr>
      <w:r>
        <w:t>Facility Placement and Orientation</w:t>
      </w:r>
    </w:p>
    <w:p>
      <w:pPr>
        <w:numPr>
          <w:ilvl w:val="2"/>
          <w:numId w:val="900"/>
        </w:numPr>
        <w:spacing w:before="0" w:after="0"/>
      </w:pPr>
      <w:r>
        <w:t>Circulation Patterns</w:t>
      </w:r>
    </w:p>
    <w:p>
      <w:pPr>
        <w:numPr>
          <w:ilvl w:val="2"/>
          <w:numId w:val="900"/>
        </w:numPr>
        <w:spacing w:before="0" w:after="0"/>
      </w:pPr>
      <w:r>
        <w:t>Viewshed Protection</w:t>
      </w:r>
    </w:p>
    <w:p>
      <w:pPr>
        <w:numPr>
          <w:ilvl w:val="1"/>
          <w:numId w:val="900"/>
        </w:numPr>
        <w:spacing w:before="0" w:after="0"/>
      </w:pPr>
      <w:r>
        <w:t>Universal Design and Accessibility</w:t>
      </w:r>
    </w:p>
    <w:p>
      <w:pPr>
        <w:numPr>
          <w:ilvl w:val="2"/>
          <w:numId w:val="900"/>
        </w:numPr>
        <w:spacing w:before="0" w:after="0"/>
      </w:pPr>
      <w:r>
        <w:t>Accessibility Standards</w:t>
      </w:r>
    </w:p>
    <w:p>
      <w:pPr>
        <w:numPr>
          <w:ilvl w:val="2"/>
          <w:numId w:val="900"/>
        </w:numPr>
        <w:spacing w:before="0" w:after="0"/>
      </w:pPr>
      <w:r>
        <w:t>Inclusive Facility Design</w:t>
      </w:r>
    </w:p>
    <w:p>
      <w:pPr>
        <w:numPr>
          <w:ilvl w:val="2"/>
          <w:numId w:val="900"/>
        </w:numPr>
        <w:spacing w:before="0" w:after="0"/>
      </w:pPr>
      <w:r>
        <w:t>Barrier-Free Design</w:t>
      </w:r>
    </w:p>
    <w:p>
      <w:pPr>
        <w:numPr>
          <w:ilvl w:val="2"/>
          <w:numId w:val="900"/>
        </w:numPr>
        <w:spacing w:before="0" w:after="0"/>
      </w:pPr>
      <w:r>
        <w:t>Assistive Technology Integration</w:t>
      </w:r>
    </w:p>
    <w:p>
      <w:pPr>
        <w:pStyle w:val="Heading1"/>
      </w:pPr>
      <w:r>
        <w:t>Site and Operations Management</w:t>
      </w:r>
    </w:p>
    <w:p>
      <w:pPr>
        <w:numPr>
          <w:ilvl w:val="0"/>
          <w:numId w:val="900"/>
        </w:numPr>
        <w:spacing w:before="0" w:after="0"/>
      </w:pPr>
      <w:r>
        <w:t>Facility and Infrastructure Management</w:t>
      </w:r>
    </w:p>
    <w:p>
      <w:pPr>
        <w:numPr>
          <w:ilvl w:val="1"/>
          <w:numId w:val="900"/>
        </w:numPr>
        <w:spacing w:before="0" w:after="0"/>
      </w:pPr>
      <w:r>
        <w:t>Maintenance Management Systems</w:t>
      </w:r>
    </w:p>
    <w:p>
      <w:pPr>
        <w:numPr>
          <w:ilvl w:val="2"/>
          <w:numId w:val="900"/>
        </w:numPr>
        <w:spacing w:before="0" w:after="0"/>
      </w:pPr>
      <w:r>
        <w:t>Preventive Maintenance</w:t>
      </w:r>
    </w:p>
    <w:p>
      <w:pPr>
        <w:numPr>
          <w:ilvl w:val="2"/>
          <w:numId w:val="900"/>
        </w:numPr>
        <w:spacing w:before="0" w:after="0"/>
      </w:pPr>
      <w:r>
        <w:t>Work Order Systems</w:t>
      </w:r>
    </w:p>
    <w:p>
      <w:pPr>
        <w:numPr>
          <w:ilvl w:val="2"/>
          <w:numId w:val="900"/>
        </w:numPr>
        <w:spacing w:before="0" w:after="0"/>
      </w:pPr>
      <w:r>
        <w:t>Asset Management Software</w:t>
      </w:r>
    </w:p>
    <w:p>
      <w:pPr>
        <w:numPr>
          <w:ilvl w:val="2"/>
          <w:numId w:val="900"/>
        </w:numPr>
        <w:spacing w:before="0" w:after="0"/>
      </w:pPr>
      <w:r>
        <w:t>Maintenance Scheduling</w:t>
      </w:r>
    </w:p>
    <w:p>
      <w:pPr>
        <w:numPr>
          <w:ilvl w:val="1"/>
          <w:numId w:val="900"/>
        </w:numPr>
        <w:spacing w:before="0" w:after="0"/>
      </w:pPr>
      <w:r>
        <w:t>Types of Recreation Facilities</w:t>
      </w:r>
    </w:p>
    <w:p>
      <w:pPr>
        <w:numPr>
          <w:ilvl w:val="2"/>
          <w:numId w:val="900"/>
        </w:numPr>
        <w:spacing w:before="0" w:after="0"/>
      </w:pPr>
      <w:r>
        <w:t>Campgrounds</w:t>
      </w:r>
    </w:p>
    <w:p>
      <w:pPr>
        <w:numPr>
          <w:ilvl w:val="3"/>
          <w:numId w:val="900"/>
        </w:numPr>
        <w:spacing w:before="0" w:after="0"/>
      </w:pPr>
      <w:r>
        <w:t>Site Design and Amenities</w:t>
      </w:r>
    </w:p>
    <w:p>
      <w:pPr>
        <w:numPr>
          <w:ilvl w:val="3"/>
          <w:numId w:val="900"/>
        </w:numPr>
        <w:spacing w:before="0" w:after="0"/>
      </w:pPr>
      <w:r>
        <w:t>Reservation Systems</w:t>
      </w:r>
    </w:p>
    <w:p>
      <w:pPr>
        <w:numPr>
          <w:ilvl w:val="3"/>
          <w:numId w:val="900"/>
        </w:numPr>
        <w:spacing w:before="0" w:after="0"/>
      </w:pPr>
      <w:r>
        <w:t>Utility Infrastructure</w:t>
      </w:r>
    </w:p>
    <w:p>
      <w:pPr>
        <w:numPr>
          <w:ilvl w:val="3"/>
          <w:numId w:val="900"/>
        </w:numPr>
        <w:spacing w:before="0" w:after="0"/>
      </w:pPr>
      <w:r>
        <w:t>Campground Host Programs</w:t>
      </w:r>
    </w:p>
    <w:p>
      <w:pPr>
        <w:numPr>
          <w:ilvl w:val="2"/>
          <w:numId w:val="900"/>
        </w:numPr>
        <w:spacing w:before="0" w:after="0"/>
      </w:pPr>
      <w:r>
        <w:t>Trails</w:t>
      </w:r>
    </w:p>
    <w:p>
      <w:pPr>
        <w:numPr>
          <w:ilvl w:val="3"/>
          <w:numId w:val="900"/>
        </w:numPr>
        <w:spacing w:before="0" w:after="0"/>
      </w:pPr>
      <w:r>
        <w:t>Trail Construction and Maintenance</w:t>
      </w:r>
    </w:p>
    <w:p>
      <w:pPr>
        <w:numPr>
          <w:ilvl w:val="3"/>
          <w:numId w:val="900"/>
        </w:numPr>
        <w:spacing w:before="0" w:after="0"/>
      </w:pPr>
      <w:r>
        <w:t>Trail Signage and Marking</w:t>
      </w:r>
    </w:p>
    <w:p>
      <w:pPr>
        <w:numPr>
          <w:ilvl w:val="3"/>
          <w:numId w:val="900"/>
        </w:numPr>
        <w:spacing w:before="0" w:after="0"/>
      </w:pPr>
      <w:r>
        <w:t>Erosion Control</w:t>
      </w:r>
    </w:p>
    <w:p>
      <w:pPr>
        <w:numPr>
          <w:ilvl w:val="3"/>
          <w:numId w:val="900"/>
        </w:numPr>
        <w:spacing w:before="0" w:after="0"/>
      </w:pPr>
      <w:r>
        <w:t>Trail Closure Procedures</w:t>
      </w:r>
    </w:p>
    <w:p>
      <w:pPr>
        <w:numPr>
          <w:ilvl w:val="2"/>
          <w:numId w:val="900"/>
        </w:numPr>
        <w:spacing w:before="0" w:after="0"/>
      </w:pPr>
      <w:r>
        <w:t>Picnic Areas</w:t>
      </w:r>
    </w:p>
    <w:p>
      <w:pPr>
        <w:numPr>
          <w:ilvl w:val="3"/>
          <w:numId w:val="900"/>
        </w:numPr>
        <w:spacing w:before="0" w:after="0"/>
      </w:pPr>
      <w:r>
        <w:t>Shelter Design</w:t>
      </w:r>
    </w:p>
    <w:p>
      <w:pPr>
        <w:numPr>
          <w:ilvl w:val="3"/>
          <w:numId w:val="900"/>
        </w:numPr>
        <w:spacing w:before="0" w:after="0"/>
      </w:pPr>
      <w:r>
        <w:t>Waste Management</w:t>
      </w:r>
    </w:p>
    <w:p>
      <w:pPr>
        <w:numPr>
          <w:ilvl w:val="3"/>
          <w:numId w:val="900"/>
        </w:numPr>
        <w:spacing w:before="0" w:after="0"/>
      </w:pPr>
      <w:r>
        <w:t>Table and Grill Placement</w:t>
      </w:r>
    </w:p>
    <w:p>
      <w:pPr>
        <w:numPr>
          <w:ilvl w:val="3"/>
          <w:numId w:val="900"/>
        </w:numPr>
        <w:spacing w:before="0" w:after="0"/>
      </w:pPr>
      <w:r>
        <w:t>Group Use Areas</w:t>
      </w:r>
    </w:p>
    <w:p>
      <w:pPr>
        <w:numPr>
          <w:ilvl w:val="2"/>
          <w:numId w:val="900"/>
        </w:numPr>
        <w:spacing w:before="0" w:after="0"/>
      </w:pPr>
      <w:r>
        <w:t>Visitor Centers</w:t>
      </w:r>
    </w:p>
    <w:p>
      <w:pPr>
        <w:numPr>
          <w:ilvl w:val="3"/>
          <w:numId w:val="900"/>
        </w:numPr>
        <w:spacing w:before="0" w:after="0"/>
      </w:pPr>
      <w:r>
        <w:t>Facility Operations</w:t>
      </w:r>
    </w:p>
    <w:p>
      <w:pPr>
        <w:numPr>
          <w:ilvl w:val="3"/>
          <w:numId w:val="900"/>
        </w:numPr>
        <w:spacing w:before="0" w:after="0"/>
      </w:pPr>
      <w:r>
        <w:t>Interpretive Services</w:t>
      </w:r>
    </w:p>
    <w:p>
      <w:pPr>
        <w:numPr>
          <w:ilvl w:val="3"/>
          <w:numId w:val="900"/>
        </w:numPr>
        <w:spacing w:before="0" w:after="0"/>
      </w:pPr>
      <w:r>
        <w:t>Gift Shop Management</w:t>
      </w:r>
    </w:p>
    <w:p>
      <w:pPr>
        <w:numPr>
          <w:ilvl w:val="3"/>
          <w:numId w:val="900"/>
        </w:numPr>
        <w:spacing w:before="0" w:after="0"/>
      </w:pPr>
      <w:r>
        <w:t>Meeting Room Operations</w:t>
      </w:r>
    </w:p>
    <w:p>
      <w:pPr>
        <w:numPr>
          <w:ilvl w:val="2"/>
          <w:numId w:val="900"/>
        </w:numPr>
        <w:spacing w:before="0" w:after="0"/>
      </w:pPr>
      <w:r>
        <w:t>Water Access Points</w:t>
      </w:r>
    </w:p>
    <w:p>
      <w:pPr>
        <w:numPr>
          <w:ilvl w:val="3"/>
          <w:numId w:val="900"/>
        </w:numPr>
        <w:spacing w:before="0" w:after="0"/>
      </w:pPr>
      <w:r>
        <w:t>Boat Launches</w:t>
      </w:r>
    </w:p>
    <w:p>
      <w:pPr>
        <w:numPr>
          <w:ilvl w:val="3"/>
          <w:numId w:val="900"/>
        </w:numPr>
        <w:spacing w:before="0" w:after="0"/>
      </w:pPr>
      <w:r>
        <w:t>Fishing Access</w:t>
      </w:r>
    </w:p>
    <w:p>
      <w:pPr>
        <w:numPr>
          <w:ilvl w:val="3"/>
          <w:numId w:val="900"/>
        </w:numPr>
        <w:spacing w:before="0" w:after="0"/>
      </w:pPr>
      <w:r>
        <w:t>Swimming Areas</w:t>
      </w:r>
    </w:p>
    <w:p>
      <w:pPr>
        <w:numPr>
          <w:ilvl w:val="3"/>
          <w:numId w:val="900"/>
        </w:numPr>
        <w:spacing w:before="0" w:after="0"/>
      </w:pPr>
      <w:r>
        <w:t>Dock Maintenance</w:t>
      </w:r>
    </w:p>
    <w:p>
      <w:pPr>
        <w:numPr>
          <w:ilvl w:val="2"/>
          <w:numId w:val="900"/>
        </w:numPr>
        <w:spacing w:before="0" w:after="0"/>
      </w:pPr>
      <w:r>
        <w:t>Restroom and Utility Facilities</w:t>
      </w:r>
    </w:p>
    <w:p>
      <w:pPr>
        <w:numPr>
          <w:ilvl w:val="3"/>
          <w:numId w:val="900"/>
        </w:numPr>
        <w:spacing w:before="0" w:after="0"/>
      </w:pPr>
      <w:r>
        <w:t>Sanitation Systems</w:t>
      </w:r>
    </w:p>
    <w:p>
      <w:pPr>
        <w:numPr>
          <w:ilvl w:val="3"/>
          <w:numId w:val="900"/>
        </w:numPr>
        <w:spacing w:before="0" w:after="0"/>
      </w:pPr>
      <w:r>
        <w:t>Water Supply Management</w:t>
      </w:r>
    </w:p>
    <w:p>
      <w:pPr>
        <w:numPr>
          <w:ilvl w:val="3"/>
          <w:numId w:val="900"/>
        </w:numPr>
        <w:spacing w:before="0" w:after="0"/>
      </w:pPr>
      <w:r>
        <w:t>Electrical Systems</w:t>
      </w:r>
    </w:p>
    <w:p>
      <w:pPr>
        <w:numPr>
          <w:ilvl w:val="1"/>
          <w:numId w:val="900"/>
        </w:numPr>
        <w:spacing w:before="0" w:after="0"/>
      </w:pPr>
      <w:r>
        <w:t>Infrastructure Asset Management</w:t>
      </w:r>
    </w:p>
    <w:p>
      <w:pPr>
        <w:numPr>
          <w:ilvl w:val="2"/>
          <w:numId w:val="900"/>
        </w:numPr>
        <w:spacing w:before="0" w:after="0"/>
      </w:pPr>
      <w:r>
        <w:t>Asset Inventory</w:t>
      </w:r>
    </w:p>
    <w:p>
      <w:pPr>
        <w:numPr>
          <w:ilvl w:val="2"/>
          <w:numId w:val="900"/>
        </w:numPr>
        <w:spacing w:before="0" w:after="0"/>
      </w:pPr>
      <w:r>
        <w:t>Life Cycle Costing</w:t>
      </w:r>
    </w:p>
    <w:p>
      <w:pPr>
        <w:numPr>
          <w:ilvl w:val="2"/>
          <w:numId w:val="900"/>
        </w:numPr>
        <w:spacing w:before="0" w:after="0"/>
      </w:pPr>
      <w:r>
        <w:t>Replacement Planning</w:t>
      </w:r>
    </w:p>
    <w:p>
      <w:pPr>
        <w:numPr>
          <w:ilvl w:val="2"/>
          <w:numId w:val="900"/>
        </w:numPr>
        <w:spacing w:before="0" w:after="0"/>
      </w:pPr>
      <w:r>
        <w:t>Capital Improvement Programming</w:t>
      </w:r>
    </w:p>
    <w:p>
      <w:pPr>
        <w:numPr>
          <w:ilvl w:val="0"/>
          <w:numId w:val="900"/>
        </w:numPr>
        <w:spacing w:before="0" w:after="0"/>
      </w:pPr>
      <w:r>
        <w:t>Natural and Cultural Resource Protection</w:t>
      </w:r>
    </w:p>
    <w:p>
      <w:pPr>
        <w:numPr>
          <w:ilvl w:val="1"/>
          <w:numId w:val="900"/>
        </w:numPr>
        <w:spacing w:before="0" w:after="0"/>
      </w:pPr>
      <w:r>
        <w:t>Impact Monitoring and Mitigation</w:t>
      </w:r>
    </w:p>
    <w:p>
      <w:pPr>
        <w:numPr>
          <w:ilvl w:val="2"/>
          <w:numId w:val="900"/>
        </w:numPr>
        <w:spacing w:before="0" w:after="0"/>
      </w:pPr>
      <w:r>
        <w:t>Environmental Monitoring Protocols</w:t>
      </w:r>
    </w:p>
    <w:p>
      <w:pPr>
        <w:numPr>
          <w:ilvl w:val="2"/>
          <w:numId w:val="900"/>
        </w:numPr>
        <w:spacing w:before="0" w:after="0"/>
      </w:pPr>
      <w:r>
        <w:t>Restoration Techniques</w:t>
      </w:r>
    </w:p>
    <w:p>
      <w:pPr>
        <w:numPr>
          <w:ilvl w:val="2"/>
          <w:numId w:val="900"/>
        </w:numPr>
        <w:spacing w:before="0" w:after="0"/>
      </w:pPr>
      <w:r>
        <w:t>Impact Assessment Methods</w:t>
      </w:r>
    </w:p>
    <w:p>
      <w:pPr>
        <w:numPr>
          <w:ilvl w:val="2"/>
          <w:numId w:val="900"/>
        </w:numPr>
        <w:spacing w:before="0" w:after="0"/>
      </w:pPr>
      <w:r>
        <w:t>Mitigation Banking</w:t>
      </w:r>
    </w:p>
    <w:p>
      <w:pPr>
        <w:numPr>
          <w:ilvl w:val="1"/>
          <w:numId w:val="900"/>
        </w:numPr>
        <w:spacing w:before="0" w:after="0"/>
      </w:pPr>
      <w:r>
        <w:t>Wildlife Management in Recreation Areas</w:t>
      </w:r>
    </w:p>
    <w:p>
      <w:pPr>
        <w:numPr>
          <w:ilvl w:val="2"/>
          <w:numId w:val="900"/>
        </w:numPr>
        <w:spacing w:before="0" w:after="0"/>
      </w:pPr>
      <w:r>
        <w:t>Habitat Protection</w:t>
      </w:r>
    </w:p>
    <w:p>
      <w:pPr>
        <w:numPr>
          <w:ilvl w:val="2"/>
          <w:numId w:val="900"/>
        </w:numPr>
        <w:spacing w:before="0" w:after="0"/>
      </w:pPr>
      <w:r>
        <w:t>Human-Wildlife Interaction Management</w:t>
      </w:r>
    </w:p>
    <w:p>
      <w:pPr>
        <w:numPr>
          <w:ilvl w:val="2"/>
          <w:numId w:val="900"/>
        </w:numPr>
        <w:spacing w:before="0" w:after="0"/>
      </w:pPr>
      <w:r>
        <w:t>Wildlife Viewing Opportunities</w:t>
      </w:r>
    </w:p>
    <w:p>
      <w:pPr>
        <w:numPr>
          <w:ilvl w:val="2"/>
          <w:numId w:val="900"/>
        </w:numPr>
        <w:spacing w:before="0" w:after="0"/>
      </w:pPr>
      <w:r>
        <w:t>Feeding and Harassment Prevention</w:t>
      </w:r>
    </w:p>
    <w:p>
      <w:pPr>
        <w:numPr>
          <w:ilvl w:val="1"/>
          <w:numId w:val="900"/>
        </w:numPr>
        <w:spacing w:before="0" w:after="0"/>
      </w:pPr>
      <w:r>
        <w:t>Vegetation and Soil Management</w:t>
      </w:r>
    </w:p>
    <w:p>
      <w:pPr>
        <w:numPr>
          <w:ilvl w:val="2"/>
          <w:numId w:val="900"/>
        </w:numPr>
        <w:spacing w:before="0" w:after="0"/>
      </w:pPr>
      <w:r>
        <w:t>Erosion Control</w:t>
      </w:r>
    </w:p>
    <w:p>
      <w:pPr>
        <w:numPr>
          <w:ilvl w:val="2"/>
          <w:numId w:val="900"/>
        </w:numPr>
        <w:spacing w:before="0" w:after="0"/>
      </w:pPr>
      <w:r>
        <w:t>Invasive Species Management</w:t>
      </w:r>
    </w:p>
    <w:p>
      <w:pPr>
        <w:numPr>
          <w:ilvl w:val="2"/>
          <w:numId w:val="900"/>
        </w:numPr>
        <w:spacing w:before="0" w:after="0"/>
      </w:pPr>
      <w:r>
        <w:t>Native Plant Restoration</w:t>
      </w:r>
    </w:p>
    <w:p>
      <w:pPr>
        <w:numPr>
          <w:ilvl w:val="2"/>
          <w:numId w:val="900"/>
        </w:numPr>
        <w:spacing w:before="0" w:after="0"/>
      </w:pPr>
      <w:r>
        <w:t>Fire Management</w:t>
      </w:r>
    </w:p>
    <w:p>
      <w:pPr>
        <w:numPr>
          <w:ilvl w:val="1"/>
          <w:numId w:val="900"/>
        </w:numPr>
        <w:spacing w:before="0" w:after="0"/>
      </w:pPr>
      <w:r>
        <w:t>Protection of Cultural and Historic Sites</w:t>
      </w:r>
    </w:p>
    <w:p>
      <w:pPr>
        <w:numPr>
          <w:ilvl w:val="2"/>
          <w:numId w:val="900"/>
        </w:numPr>
        <w:spacing w:before="0" w:after="0"/>
      </w:pPr>
      <w:r>
        <w:t>Site Stabilization</w:t>
      </w:r>
    </w:p>
    <w:p>
      <w:pPr>
        <w:numPr>
          <w:ilvl w:val="2"/>
          <w:numId w:val="900"/>
        </w:numPr>
        <w:spacing w:before="0" w:after="0"/>
      </w:pPr>
      <w:r>
        <w:t>Interpretation and Education</w:t>
      </w:r>
    </w:p>
    <w:p>
      <w:pPr>
        <w:numPr>
          <w:ilvl w:val="2"/>
          <w:numId w:val="900"/>
        </w:numPr>
        <w:spacing w:before="0" w:after="0"/>
      </w:pPr>
      <w:r>
        <w:t>Artifact Protection</w:t>
      </w:r>
    </w:p>
    <w:p>
      <w:pPr>
        <w:numPr>
          <w:ilvl w:val="2"/>
          <w:numId w:val="900"/>
        </w:numPr>
        <w:spacing w:before="0" w:after="0"/>
      </w:pPr>
      <w:r>
        <w:t>Vandalism Prevention</w:t>
      </w:r>
    </w:p>
    <w:p>
      <w:pPr>
        <w:numPr>
          <w:ilvl w:val="1"/>
          <w:numId w:val="900"/>
        </w:numPr>
        <w:spacing w:before="0" w:after="0"/>
      </w:pPr>
      <w:r>
        <w:t>Water Resource Management</w:t>
      </w:r>
    </w:p>
    <w:p>
      <w:pPr>
        <w:numPr>
          <w:ilvl w:val="2"/>
          <w:numId w:val="900"/>
        </w:numPr>
        <w:spacing w:before="0" w:after="0"/>
      </w:pPr>
      <w:r>
        <w:t>Water Quality Monitoring</w:t>
      </w:r>
    </w:p>
    <w:p>
      <w:pPr>
        <w:numPr>
          <w:ilvl w:val="2"/>
          <w:numId w:val="900"/>
        </w:numPr>
        <w:spacing w:before="0" w:after="0"/>
      </w:pPr>
      <w:r>
        <w:t>Watershed Protection</w:t>
      </w:r>
    </w:p>
    <w:p>
      <w:pPr>
        <w:numPr>
          <w:ilvl w:val="2"/>
          <w:numId w:val="900"/>
        </w:numPr>
        <w:spacing w:before="0" w:after="0"/>
      </w:pPr>
      <w:r>
        <w:t>Aquatic Habitat Management</w:t>
      </w:r>
    </w:p>
    <w:p>
      <w:pPr>
        <w:numPr>
          <w:ilvl w:val="2"/>
          <w:numId w:val="900"/>
        </w:numPr>
        <w:spacing w:before="0" w:after="0"/>
      </w:pPr>
      <w:r>
        <w:t>Pollution Prevention</w:t>
      </w:r>
    </w:p>
    <w:p>
      <w:pPr>
        <w:numPr>
          <w:ilvl w:val="0"/>
          <w:numId w:val="900"/>
        </w:numPr>
        <w:spacing w:before="0" w:after="0"/>
      </w:pPr>
      <w:r>
        <w:t>Risk Management and Visitor Safety</w:t>
      </w:r>
    </w:p>
    <w:p>
      <w:pPr>
        <w:numPr>
          <w:ilvl w:val="1"/>
          <w:numId w:val="900"/>
        </w:numPr>
        <w:spacing w:before="0" w:after="0"/>
      </w:pPr>
      <w:r>
        <w:t>Hazard Assessment and Abatement</w:t>
      </w:r>
    </w:p>
    <w:p>
      <w:pPr>
        <w:numPr>
          <w:ilvl w:val="2"/>
          <w:numId w:val="900"/>
        </w:numPr>
        <w:spacing w:before="0" w:after="0"/>
      </w:pPr>
      <w:r>
        <w:t>Identifying Hazards</w:t>
      </w:r>
    </w:p>
    <w:p>
      <w:pPr>
        <w:numPr>
          <w:ilvl w:val="2"/>
          <w:numId w:val="900"/>
        </w:numPr>
        <w:spacing w:before="0" w:after="0"/>
      </w:pPr>
      <w:r>
        <w:t>Risk Reduction Strategies</w:t>
      </w:r>
    </w:p>
    <w:p>
      <w:pPr>
        <w:numPr>
          <w:ilvl w:val="2"/>
          <w:numId w:val="900"/>
        </w:numPr>
        <w:spacing w:before="0" w:after="0"/>
      </w:pPr>
      <w:r>
        <w:t>Hazard Communication</w:t>
      </w:r>
    </w:p>
    <w:p>
      <w:pPr>
        <w:numPr>
          <w:ilvl w:val="2"/>
          <w:numId w:val="900"/>
        </w:numPr>
        <w:spacing w:before="0" w:after="0"/>
      </w:pPr>
      <w:r>
        <w:t>Regular Safety Inspections</w:t>
      </w:r>
    </w:p>
    <w:p>
      <w:pPr>
        <w:numPr>
          <w:ilvl w:val="1"/>
          <w:numId w:val="900"/>
        </w:numPr>
        <w:spacing w:before="0" w:after="0"/>
      </w:pPr>
      <w:r>
        <w:t>Emergency Action Plans</w:t>
      </w:r>
    </w:p>
    <w:p>
      <w:pPr>
        <w:numPr>
          <w:ilvl w:val="2"/>
          <w:numId w:val="900"/>
        </w:numPr>
        <w:spacing w:before="0" w:after="0"/>
      </w:pPr>
      <w:r>
        <w:t>Emergency Response Procedures</w:t>
      </w:r>
    </w:p>
    <w:p>
      <w:pPr>
        <w:numPr>
          <w:ilvl w:val="2"/>
          <w:numId w:val="900"/>
        </w:numPr>
        <w:spacing w:before="0" w:after="0"/>
      </w:pPr>
      <w:r>
        <w:t>Communication Systems</w:t>
      </w:r>
    </w:p>
    <w:p>
      <w:pPr>
        <w:numPr>
          <w:ilvl w:val="2"/>
          <w:numId w:val="900"/>
        </w:numPr>
        <w:spacing w:before="0" w:after="0"/>
      </w:pPr>
      <w:r>
        <w:t>Evacuation Plans</w:t>
      </w:r>
    </w:p>
    <w:p>
      <w:pPr>
        <w:numPr>
          <w:ilvl w:val="2"/>
          <w:numId w:val="900"/>
        </w:numPr>
        <w:spacing w:before="0" w:after="0"/>
      </w:pPr>
      <w:r>
        <w:t>Medical Emergency Response</w:t>
      </w:r>
    </w:p>
    <w:p>
      <w:pPr>
        <w:numPr>
          <w:ilvl w:val="1"/>
          <w:numId w:val="900"/>
        </w:numPr>
        <w:spacing w:before="0" w:after="0"/>
      </w:pPr>
      <w:r>
        <w:t>Search and Rescue Operations</w:t>
      </w:r>
    </w:p>
    <w:p>
      <w:pPr>
        <w:numPr>
          <w:ilvl w:val="2"/>
          <w:numId w:val="900"/>
        </w:numPr>
        <w:spacing w:before="0" w:after="0"/>
      </w:pPr>
      <w:r>
        <w:t>Incident Command Systems</w:t>
      </w:r>
    </w:p>
    <w:p>
      <w:pPr>
        <w:numPr>
          <w:ilvl w:val="2"/>
          <w:numId w:val="900"/>
        </w:numPr>
        <w:spacing w:before="0" w:after="0"/>
      </w:pPr>
      <w:r>
        <w:t>Coordination with Emergency Services</w:t>
      </w:r>
    </w:p>
    <w:p>
      <w:pPr>
        <w:numPr>
          <w:ilvl w:val="2"/>
          <w:numId w:val="900"/>
        </w:numPr>
        <w:spacing w:before="0" w:after="0"/>
      </w:pPr>
      <w:r>
        <w:t>Prevention Programs</w:t>
      </w:r>
    </w:p>
    <w:p>
      <w:pPr>
        <w:numPr>
          <w:ilvl w:val="2"/>
          <w:numId w:val="900"/>
        </w:numPr>
        <w:spacing w:before="0" w:after="0"/>
      </w:pPr>
      <w:r>
        <w:t>Training Requirements</w:t>
      </w:r>
    </w:p>
    <w:p>
      <w:pPr>
        <w:numPr>
          <w:ilvl w:val="1"/>
          <w:numId w:val="900"/>
        </w:numPr>
        <w:spacing w:before="0" w:after="0"/>
      </w:pPr>
      <w:r>
        <w:t>Law Enforcement and Visitor Protection</w:t>
      </w:r>
    </w:p>
    <w:p>
      <w:pPr>
        <w:numPr>
          <w:ilvl w:val="2"/>
          <w:numId w:val="900"/>
        </w:numPr>
        <w:spacing w:before="0" w:after="0"/>
      </w:pPr>
      <w:r>
        <w:t>Enforcement of Regulations</w:t>
      </w:r>
    </w:p>
    <w:p>
      <w:pPr>
        <w:numPr>
          <w:ilvl w:val="2"/>
          <w:numId w:val="900"/>
        </w:numPr>
        <w:spacing w:before="0" w:after="0"/>
      </w:pPr>
      <w:r>
        <w:t>Visitor Safety Programs</w:t>
      </w:r>
    </w:p>
    <w:p>
      <w:pPr>
        <w:numPr>
          <w:ilvl w:val="2"/>
          <w:numId w:val="900"/>
        </w:numPr>
        <w:spacing w:before="0" w:after="0"/>
      </w:pPr>
      <w:r>
        <w:t>Crime Prevention</w:t>
      </w:r>
    </w:p>
    <w:p>
      <w:pPr>
        <w:numPr>
          <w:ilvl w:val="2"/>
          <w:numId w:val="900"/>
        </w:numPr>
        <w:spacing w:before="0" w:after="0"/>
      </w:pPr>
      <w:r>
        <w:t>Incident Documentation</w:t>
      </w:r>
    </w:p>
    <w:p>
      <w:pPr>
        <w:pStyle w:val="Heading1"/>
      </w:pPr>
      <w:r>
        <w:t>Visitor Services and Management</w:t>
      </w:r>
    </w:p>
    <w:p>
      <w:pPr>
        <w:numPr>
          <w:ilvl w:val="0"/>
          <w:numId w:val="900"/>
        </w:numPr>
        <w:spacing w:before="0" w:after="0"/>
      </w:pPr>
      <w:r>
        <w:t>Information and Orientation</w:t>
      </w:r>
    </w:p>
    <w:p>
      <w:pPr>
        <w:numPr>
          <w:ilvl w:val="1"/>
          <w:numId w:val="900"/>
        </w:numPr>
        <w:spacing w:before="0" w:after="0"/>
      </w:pPr>
      <w:r>
        <w:t>Signage and Wayfinding</w:t>
      </w:r>
    </w:p>
    <w:p>
      <w:pPr>
        <w:numPr>
          <w:ilvl w:val="2"/>
          <w:numId w:val="900"/>
        </w:numPr>
        <w:spacing w:before="0" w:after="0"/>
      </w:pPr>
      <w:r>
        <w:t>Types of Signs</w:t>
      </w:r>
    </w:p>
    <w:p>
      <w:pPr>
        <w:numPr>
          <w:ilvl w:val="2"/>
          <w:numId w:val="900"/>
        </w:numPr>
        <w:spacing w:before="0" w:after="0"/>
      </w:pPr>
      <w:r>
        <w:t>Placement and Design Principles</w:t>
      </w:r>
    </w:p>
    <w:p>
      <w:pPr>
        <w:numPr>
          <w:ilvl w:val="2"/>
          <w:numId w:val="900"/>
        </w:numPr>
        <w:spacing w:before="0" w:after="0"/>
      </w:pPr>
      <w:r>
        <w:t>Maintenance and Replacement</w:t>
      </w:r>
    </w:p>
    <w:p>
      <w:pPr>
        <w:numPr>
          <w:ilvl w:val="2"/>
          <w:numId w:val="900"/>
        </w:numPr>
        <w:spacing w:before="0" w:after="0"/>
      </w:pPr>
      <w:r>
        <w:t>Multilingual Considerations</w:t>
      </w:r>
    </w:p>
    <w:p>
      <w:pPr>
        <w:numPr>
          <w:ilvl w:val="1"/>
          <w:numId w:val="900"/>
        </w:numPr>
        <w:spacing w:before="0" w:after="0"/>
      </w:pPr>
      <w:r>
        <w:t>Maps and Brochures</w:t>
      </w:r>
    </w:p>
    <w:p>
      <w:pPr>
        <w:numPr>
          <w:ilvl w:val="2"/>
          <w:numId w:val="900"/>
        </w:numPr>
        <w:spacing w:before="0" w:after="0"/>
      </w:pPr>
      <w:r>
        <w:t>Content Development</w:t>
      </w:r>
    </w:p>
    <w:p>
      <w:pPr>
        <w:numPr>
          <w:ilvl w:val="2"/>
          <w:numId w:val="900"/>
        </w:numPr>
        <w:spacing w:before="0" w:after="0"/>
      </w:pPr>
      <w:r>
        <w:t>Distribution Methods</w:t>
      </w:r>
    </w:p>
    <w:p>
      <w:pPr>
        <w:numPr>
          <w:ilvl w:val="2"/>
          <w:numId w:val="900"/>
        </w:numPr>
        <w:spacing w:before="0" w:after="0"/>
      </w:pPr>
      <w:r>
        <w:t>Design and Layout</w:t>
      </w:r>
    </w:p>
    <w:p>
      <w:pPr>
        <w:numPr>
          <w:ilvl w:val="2"/>
          <w:numId w:val="900"/>
        </w:numPr>
        <w:spacing w:before="0" w:after="0"/>
      </w:pPr>
      <w:r>
        <w:t>Cost-Effective Production</w:t>
      </w:r>
    </w:p>
    <w:p>
      <w:pPr>
        <w:numPr>
          <w:ilvl w:val="1"/>
          <w:numId w:val="900"/>
        </w:numPr>
        <w:spacing w:before="0" w:after="0"/>
      </w:pPr>
      <w:r>
        <w:t>Website and Social Media</w:t>
      </w:r>
    </w:p>
    <w:p>
      <w:pPr>
        <w:numPr>
          <w:ilvl w:val="2"/>
          <w:numId w:val="900"/>
        </w:numPr>
        <w:spacing w:before="0" w:after="0"/>
      </w:pPr>
      <w:r>
        <w:t>Online Information Delivery</w:t>
      </w:r>
    </w:p>
    <w:p>
      <w:pPr>
        <w:numPr>
          <w:ilvl w:val="2"/>
          <w:numId w:val="900"/>
        </w:numPr>
        <w:spacing w:before="0" w:after="0"/>
      </w:pPr>
      <w:r>
        <w:t>Social Media Engagement</w:t>
      </w:r>
    </w:p>
    <w:p>
      <w:pPr>
        <w:numPr>
          <w:ilvl w:val="2"/>
          <w:numId w:val="900"/>
        </w:numPr>
        <w:spacing w:before="0" w:after="0"/>
      </w:pPr>
      <w:r>
        <w:t>Mobile-Friendly Design</w:t>
      </w:r>
    </w:p>
    <w:p>
      <w:pPr>
        <w:numPr>
          <w:ilvl w:val="2"/>
          <w:numId w:val="900"/>
        </w:numPr>
        <w:spacing w:before="0" w:after="0"/>
      </w:pPr>
      <w:r>
        <w:t>Real-Time Updates</w:t>
      </w:r>
    </w:p>
    <w:p>
      <w:pPr>
        <w:numPr>
          <w:ilvl w:val="1"/>
          <w:numId w:val="900"/>
        </w:numPr>
        <w:spacing w:before="0" w:after="0"/>
      </w:pPr>
      <w:r>
        <w:t>Visitor Center Operations</w:t>
      </w:r>
    </w:p>
    <w:p>
      <w:pPr>
        <w:numPr>
          <w:ilvl w:val="2"/>
          <w:numId w:val="900"/>
        </w:numPr>
        <w:spacing w:before="0" w:after="0"/>
      </w:pPr>
      <w:r>
        <w:t>Staffing and Training</w:t>
      </w:r>
    </w:p>
    <w:p>
      <w:pPr>
        <w:numPr>
          <w:ilvl w:val="2"/>
          <w:numId w:val="900"/>
        </w:numPr>
        <w:spacing w:before="0" w:after="0"/>
      </w:pPr>
      <w:r>
        <w:t>Information Desk Services</w:t>
      </w:r>
    </w:p>
    <w:p>
      <w:pPr>
        <w:numPr>
          <w:ilvl w:val="2"/>
          <w:numId w:val="900"/>
        </w:numPr>
        <w:spacing w:before="0" w:after="0"/>
      </w:pPr>
      <w:r>
        <w:t>Hours of Operation</w:t>
      </w:r>
    </w:p>
    <w:p>
      <w:pPr>
        <w:numPr>
          <w:ilvl w:val="2"/>
          <w:numId w:val="900"/>
        </w:numPr>
        <w:spacing w:before="0" w:after="0"/>
      </w:pPr>
      <w:r>
        <w:t>Seasonal Considerations</w:t>
      </w:r>
    </w:p>
    <w:p>
      <w:pPr>
        <w:numPr>
          <w:ilvl w:val="0"/>
          <w:numId w:val="900"/>
        </w:numPr>
        <w:spacing w:before="0" w:after="0"/>
      </w:pPr>
      <w:r>
        <w:t>Interpretation and Environmental Education</w:t>
      </w:r>
    </w:p>
    <w:p>
      <w:pPr>
        <w:numPr>
          <w:ilvl w:val="1"/>
          <w:numId w:val="900"/>
        </w:numPr>
        <w:spacing w:before="0" w:after="0"/>
      </w:pPr>
      <w:r>
        <w:t>Principles of Interpretation</w:t>
      </w:r>
    </w:p>
    <w:p>
      <w:pPr>
        <w:numPr>
          <w:ilvl w:val="2"/>
          <w:numId w:val="900"/>
        </w:numPr>
        <w:spacing w:before="0" w:after="0"/>
      </w:pPr>
      <w:r>
        <w:t>Tilden's Principles</w:t>
      </w:r>
    </w:p>
    <w:p>
      <w:pPr>
        <w:numPr>
          <w:ilvl w:val="2"/>
          <w:numId w:val="900"/>
        </w:numPr>
        <w:spacing w:before="0" w:after="0"/>
      </w:pPr>
      <w:r>
        <w:t>Audience Analysis</w:t>
      </w:r>
    </w:p>
    <w:p>
      <w:pPr>
        <w:numPr>
          <w:ilvl w:val="2"/>
          <w:numId w:val="900"/>
        </w:numPr>
        <w:spacing w:before="0" w:after="0"/>
      </w:pPr>
      <w:r>
        <w:t>Learning Theory Applications</w:t>
      </w:r>
    </w:p>
    <w:p>
      <w:pPr>
        <w:numPr>
          <w:ilvl w:val="2"/>
          <w:numId w:val="900"/>
        </w:numPr>
        <w:spacing w:before="0" w:after="0"/>
      </w:pPr>
      <w:r>
        <w:t>Cultural Sensitivity</w:t>
      </w:r>
    </w:p>
    <w:p>
      <w:pPr>
        <w:numPr>
          <w:ilvl w:val="1"/>
          <w:numId w:val="900"/>
        </w:numPr>
        <w:spacing w:before="0" w:after="0"/>
      </w:pPr>
      <w:r>
        <w:t>Interpretive Planning</w:t>
      </w:r>
    </w:p>
    <w:p>
      <w:pPr>
        <w:numPr>
          <w:ilvl w:val="2"/>
          <w:numId w:val="900"/>
        </w:numPr>
        <w:spacing w:before="0" w:after="0"/>
      </w:pPr>
      <w:r>
        <w:t>Goal Setting</w:t>
      </w:r>
    </w:p>
    <w:p>
      <w:pPr>
        <w:numPr>
          <w:ilvl w:val="2"/>
          <w:numId w:val="900"/>
        </w:numPr>
        <w:spacing w:before="0" w:after="0"/>
      </w:pPr>
      <w:r>
        <w:t>Theme Development</w:t>
      </w:r>
    </w:p>
    <w:p>
      <w:pPr>
        <w:numPr>
          <w:ilvl w:val="2"/>
          <w:numId w:val="900"/>
        </w:numPr>
        <w:spacing w:before="0" w:after="0"/>
      </w:pPr>
      <w:r>
        <w:t>Resource Analysis</w:t>
      </w:r>
    </w:p>
    <w:p>
      <w:pPr>
        <w:numPr>
          <w:ilvl w:val="2"/>
          <w:numId w:val="900"/>
        </w:numPr>
        <w:spacing w:before="0" w:after="0"/>
      </w:pPr>
      <w:r>
        <w:t>Audience Segmentation</w:t>
      </w:r>
    </w:p>
    <w:p>
      <w:pPr>
        <w:numPr>
          <w:ilvl w:val="1"/>
          <w:numId w:val="900"/>
        </w:numPr>
        <w:spacing w:before="0" w:after="0"/>
      </w:pPr>
      <w:r>
        <w:t>Program and Media Development</w:t>
      </w:r>
    </w:p>
    <w:p>
      <w:pPr>
        <w:numPr>
          <w:ilvl w:val="2"/>
          <w:numId w:val="900"/>
        </w:numPr>
        <w:spacing w:before="0" w:after="0"/>
      </w:pPr>
      <w:r>
        <w:t>Guided Walks and Talks</w:t>
      </w:r>
    </w:p>
    <w:p>
      <w:pPr>
        <w:numPr>
          <w:ilvl w:val="3"/>
          <w:numId w:val="900"/>
        </w:numPr>
        <w:spacing w:before="0" w:after="0"/>
      </w:pPr>
      <w:r>
        <w:t>Program Design</w:t>
      </w:r>
    </w:p>
    <w:p>
      <w:pPr>
        <w:numPr>
          <w:ilvl w:val="3"/>
          <w:numId w:val="900"/>
        </w:numPr>
        <w:spacing w:before="0" w:after="0"/>
      </w:pPr>
      <w:r>
        <w:t>Delivery Techniques</w:t>
      </w:r>
    </w:p>
    <w:p>
      <w:pPr>
        <w:numPr>
          <w:ilvl w:val="3"/>
          <w:numId w:val="900"/>
        </w:numPr>
        <w:spacing w:before="0" w:after="0"/>
      </w:pPr>
      <w:r>
        <w:t>Group Management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Exhibits and Displays</w:t>
      </w:r>
    </w:p>
    <w:p>
      <w:pPr>
        <w:numPr>
          <w:ilvl w:val="3"/>
          <w:numId w:val="900"/>
        </w:numPr>
        <w:spacing w:before="0" w:after="0"/>
      </w:pPr>
      <w:r>
        <w:t>Exhibit Design</w:t>
      </w:r>
    </w:p>
    <w:p>
      <w:pPr>
        <w:numPr>
          <w:ilvl w:val="3"/>
          <w:numId w:val="900"/>
        </w:numPr>
        <w:spacing w:before="0" w:after="0"/>
      </w:pPr>
      <w:r>
        <w:t>Interactive Elements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3"/>
          <w:numId w:val="900"/>
        </w:numPr>
        <w:spacing w:before="0" w:after="0"/>
      </w:pPr>
      <w:r>
        <w:t>Technology Integration</w:t>
      </w:r>
    </w:p>
    <w:p>
      <w:pPr>
        <w:numPr>
          <w:ilvl w:val="2"/>
          <w:numId w:val="900"/>
        </w:numPr>
        <w:spacing w:before="0" w:after="0"/>
      </w:pPr>
      <w:r>
        <w:t>Self-Guided Materials</w:t>
      </w:r>
    </w:p>
    <w:p>
      <w:pPr>
        <w:numPr>
          <w:ilvl w:val="3"/>
          <w:numId w:val="900"/>
        </w:numPr>
        <w:spacing w:before="0" w:after="0"/>
      </w:pPr>
      <w:r>
        <w:t>Brochures and Trail Guides</w:t>
      </w:r>
    </w:p>
    <w:p>
      <w:pPr>
        <w:numPr>
          <w:ilvl w:val="3"/>
          <w:numId w:val="900"/>
        </w:numPr>
        <w:spacing w:before="0" w:after="0"/>
      </w:pPr>
      <w:r>
        <w:t>Mobile Apps and Audio Tours</w:t>
      </w:r>
    </w:p>
    <w:p>
      <w:pPr>
        <w:numPr>
          <w:ilvl w:val="3"/>
          <w:numId w:val="900"/>
        </w:numPr>
        <w:spacing w:before="0" w:after="0"/>
      </w:pPr>
      <w:r>
        <w:t>QR Code Systems</w:t>
      </w:r>
    </w:p>
    <w:p>
      <w:pPr>
        <w:numPr>
          <w:ilvl w:val="3"/>
          <w:numId w:val="900"/>
        </w:numPr>
        <w:spacing w:before="0" w:after="0"/>
      </w:pPr>
      <w:r>
        <w:t>Interpretive Panels</w:t>
      </w:r>
    </w:p>
    <w:p>
      <w:pPr>
        <w:numPr>
          <w:ilvl w:val="2"/>
          <w:numId w:val="900"/>
        </w:numPr>
        <w:spacing w:before="0" w:after="0"/>
      </w:pPr>
      <w:r>
        <w:t>Special Events and Programs</w:t>
      </w:r>
    </w:p>
    <w:p>
      <w:pPr>
        <w:numPr>
          <w:ilvl w:val="3"/>
          <w:numId w:val="900"/>
        </w:numPr>
        <w:spacing w:before="0" w:after="0"/>
      </w:pPr>
      <w:r>
        <w:t>Seasonal Programming</w:t>
      </w:r>
    </w:p>
    <w:p>
      <w:pPr>
        <w:numPr>
          <w:ilvl w:val="3"/>
          <w:numId w:val="900"/>
        </w:numPr>
        <w:spacing w:before="0" w:after="0"/>
      </w:pPr>
      <w:r>
        <w:t>Educational Partnerships</w:t>
      </w:r>
    </w:p>
    <w:p>
      <w:pPr>
        <w:numPr>
          <w:ilvl w:val="3"/>
          <w:numId w:val="900"/>
        </w:numPr>
        <w:spacing w:before="0" w:after="0"/>
      </w:pPr>
      <w:r>
        <w:t>Volunteer Programs</w:t>
      </w:r>
    </w:p>
    <w:p>
      <w:pPr>
        <w:numPr>
          <w:ilvl w:val="3"/>
          <w:numId w:val="900"/>
        </w:numPr>
        <w:spacing w:before="0" w:after="0"/>
      </w:pPr>
      <w:r>
        <w:t>Community Outreach</w:t>
      </w:r>
    </w:p>
    <w:p>
      <w:pPr>
        <w:numPr>
          <w:ilvl w:val="1"/>
          <w:numId w:val="900"/>
        </w:numPr>
        <w:spacing w:before="0" w:after="0"/>
      </w:pPr>
      <w:r>
        <w:t>Evaluating Interpretive Effectiveness</w:t>
      </w:r>
    </w:p>
    <w:p>
      <w:pPr>
        <w:numPr>
          <w:ilvl w:val="2"/>
          <w:numId w:val="900"/>
        </w:numPr>
        <w:spacing w:before="0" w:after="0"/>
      </w:pPr>
      <w:r>
        <w:t>Visitor Feedback</w:t>
      </w:r>
    </w:p>
    <w:p>
      <w:pPr>
        <w:numPr>
          <w:ilvl w:val="2"/>
          <w:numId w:val="900"/>
        </w:numPr>
        <w:spacing w:before="0" w:after="0"/>
      </w:pPr>
      <w:r>
        <w:t>Outcome Assessment</w:t>
      </w:r>
    </w:p>
    <w:p>
      <w:pPr>
        <w:numPr>
          <w:ilvl w:val="2"/>
          <w:numId w:val="900"/>
        </w:numPr>
        <w:spacing w:before="0" w:after="0"/>
      </w:pPr>
      <w:r>
        <w:t>Learning Measurement</w:t>
      </w:r>
    </w:p>
    <w:p>
      <w:pPr>
        <w:numPr>
          <w:ilvl w:val="2"/>
          <w:numId w:val="900"/>
        </w:numPr>
        <w:spacing w:before="0" w:after="0"/>
      </w:pPr>
      <w:r>
        <w:t>Program Improvement</w:t>
      </w:r>
    </w:p>
    <w:p>
      <w:pPr>
        <w:numPr>
          <w:ilvl w:val="0"/>
          <w:numId w:val="900"/>
        </w:numPr>
        <w:spacing w:before="0" w:after="0"/>
      </w:pPr>
      <w:r>
        <w:t>Managing Visitor Use and Behavior</w:t>
      </w:r>
    </w:p>
    <w:p>
      <w:pPr>
        <w:numPr>
          <w:ilvl w:val="1"/>
          <w:numId w:val="900"/>
        </w:numPr>
        <w:spacing w:before="0" w:after="0"/>
      </w:pPr>
      <w:r>
        <w:t>Direct Management Techniques</w:t>
      </w:r>
    </w:p>
    <w:p>
      <w:pPr>
        <w:numPr>
          <w:ilvl w:val="2"/>
          <w:numId w:val="900"/>
        </w:numPr>
        <w:spacing w:before="0" w:after="0"/>
      </w:pPr>
      <w:r>
        <w:t>Regulations and Use Limits</w:t>
      </w:r>
    </w:p>
    <w:p>
      <w:pPr>
        <w:numPr>
          <w:ilvl w:val="3"/>
          <w:numId w:val="900"/>
        </w:numPr>
        <w:spacing w:before="0" w:after="0"/>
      </w:pPr>
      <w:r>
        <w:t>Permit Systems</w:t>
      </w:r>
    </w:p>
    <w:p>
      <w:pPr>
        <w:numPr>
          <w:ilvl w:val="3"/>
          <w:numId w:val="900"/>
        </w:numPr>
        <w:spacing w:before="0" w:after="0"/>
      </w:pPr>
      <w:r>
        <w:t>Quotas and Reservations</w:t>
      </w:r>
    </w:p>
    <w:p>
      <w:pPr>
        <w:numPr>
          <w:ilvl w:val="3"/>
          <w:numId w:val="900"/>
        </w:numPr>
        <w:spacing w:before="0" w:after="0"/>
      </w:pPr>
      <w:r>
        <w:t>Group Size Limits</w:t>
      </w:r>
    </w:p>
    <w:p>
      <w:pPr>
        <w:numPr>
          <w:ilvl w:val="3"/>
          <w:numId w:val="900"/>
        </w:numPr>
        <w:spacing w:before="0" w:after="0"/>
      </w:pPr>
      <w:r>
        <w:t>Activity Restrictions</w:t>
      </w:r>
    </w:p>
    <w:p>
      <w:pPr>
        <w:numPr>
          <w:ilvl w:val="2"/>
          <w:numId w:val="900"/>
        </w:numPr>
        <w:spacing w:before="0" w:after="0"/>
      </w:pPr>
      <w:r>
        <w:t>Area Closures</w:t>
      </w:r>
    </w:p>
    <w:p>
      <w:pPr>
        <w:numPr>
          <w:ilvl w:val="3"/>
          <w:numId w:val="900"/>
        </w:numPr>
        <w:spacing w:before="0" w:after="0"/>
      </w:pPr>
      <w:r>
        <w:t>Seasonal Closures</w:t>
      </w:r>
    </w:p>
    <w:p>
      <w:pPr>
        <w:numPr>
          <w:ilvl w:val="3"/>
          <w:numId w:val="900"/>
        </w:numPr>
        <w:spacing w:before="0" w:after="0"/>
      </w:pPr>
      <w:r>
        <w:t>Resource Protection Closures</w:t>
      </w:r>
    </w:p>
    <w:p>
      <w:pPr>
        <w:numPr>
          <w:ilvl w:val="3"/>
          <w:numId w:val="900"/>
        </w:numPr>
        <w:spacing w:before="0" w:after="0"/>
      </w:pPr>
      <w:r>
        <w:t>Weather-Related Closures</w:t>
      </w:r>
    </w:p>
    <w:p>
      <w:pPr>
        <w:numPr>
          <w:ilvl w:val="3"/>
          <w:numId w:val="900"/>
        </w:numPr>
        <w:spacing w:before="0" w:after="0"/>
      </w:pPr>
      <w:r>
        <w:t>Restoration Closures</w:t>
      </w:r>
    </w:p>
    <w:p>
      <w:pPr>
        <w:numPr>
          <w:ilvl w:val="2"/>
          <w:numId w:val="900"/>
        </w:numPr>
        <w:spacing w:before="0" w:after="0"/>
      </w:pPr>
      <w:r>
        <w:t>Law Enforcement</w:t>
      </w:r>
    </w:p>
    <w:p>
      <w:pPr>
        <w:numPr>
          <w:ilvl w:val="3"/>
          <w:numId w:val="900"/>
        </w:numPr>
        <w:spacing w:before="0" w:after="0"/>
      </w:pPr>
      <w:r>
        <w:t>Rule Enforcement</w:t>
      </w:r>
    </w:p>
    <w:p>
      <w:pPr>
        <w:numPr>
          <w:ilvl w:val="3"/>
          <w:numId w:val="900"/>
        </w:numPr>
        <w:spacing w:before="0" w:after="0"/>
      </w:pPr>
      <w:r>
        <w:t>Compliance Monitoring</w:t>
      </w:r>
    </w:p>
    <w:p>
      <w:pPr>
        <w:numPr>
          <w:ilvl w:val="3"/>
          <w:numId w:val="900"/>
        </w:numPr>
        <w:spacing w:before="0" w:after="0"/>
      </w:pPr>
      <w:r>
        <w:t>Citation Procedures</w:t>
      </w:r>
    </w:p>
    <w:p>
      <w:pPr>
        <w:numPr>
          <w:ilvl w:val="3"/>
          <w:numId w:val="900"/>
        </w:numPr>
        <w:spacing w:before="0" w:after="0"/>
      </w:pPr>
      <w:r>
        <w:t>Court Coordination</w:t>
      </w:r>
    </w:p>
    <w:p>
      <w:pPr>
        <w:numPr>
          <w:ilvl w:val="1"/>
          <w:numId w:val="900"/>
        </w:numPr>
        <w:spacing w:before="0" w:after="0"/>
      </w:pPr>
      <w:r>
        <w:t>Indirect Management Techniques</w:t>
      </w:r>
    </w:p>
    <w:p>
      <w:pPr>
        <w:numPr>
          <w:ilvl w:val="2"/>
          <w:numId w:val="900"/>
        </w:numPr>
        <w:spacing w:before="0" w:after="0"/>
      </w:pPr>
      <w:r>
        <w:t>Information and Education</w:t>
      </w:r>
    </w:p>
    <w:p>
      <w:pPr>
        <w:numPr>
          <w:ilvl w:val="3"/>
          <w:numId w:val="900"/>
        </w:numPr>
        <w:spacing w:before="0" w:after="0"/>
      </w:pPr>
      <w:r>
        <w:t>Behavior Change Campaigns</w:t>
      </w:r>
    </w:p>
    <w:p>
      <w:pPr>
        <w:numPr>
          <w:ilvl w:val="3"/>
          <w:numId w:val="900"/>
        </w:numPr>
        <w:spacing w:before="0" w:after="0"/>
      </w:pPr>
      <w:r>
        <w:t>Pre-Trip Information</w:t>
      </w:r>
    </w:p>
    <w:p>
      <w:pPr>
        <w:numPr>
          <w:ilvl w:val="3"/>
          <w:numId w:val="900"/>
        </w:numPr>
        <w:spacing w:before="0" w:after="0"/>
      </w:pPr>
      <w:r>
        <w:t>On-Site Education</w:t>
      </w:r>
    </w:p>
    <w:p>
      <w:pPr>
        <w:numPr>
          <w:ilvl w:val="3"/>
          <w:numId w:val="900"/>
        </w:numPr>
        <w:spacing w:before="0" w:after="0"/>
      </w:pPr>
      <w:r>
        <w:t>Peer Influence Programs</w:t>
      </w:r>
    </w:p>
    <w:p>
      <w:pPr>
        <w:numPr>
          <w:ilvl w:val="2"/>
          <w:numId w:val="900"/>
        </w:numPr>
        <w:spacing w:before="0" w:after="0"/>
      </w:pPr>
      <w:r>
        <w:t>Site Design and Modification</w:t>
      </w:r>
    </w:p>
    <w:p>
      <w:pPr>
        <w:numPr>
          <w:ilvl w:val="3"/>
          <w:numId w:val="900"/>
        </w:numPr>
        <w:spacing w:before="0" w:after="0"/>
      </w:pPr>
      <w:r>
        <w:t>Physical Barriers</w:t>
      </w:r>
    </w:p>
    <w:p>
      <w:pPr>
        <w:numPr>
          <w:ilvl w:val="3"/>
          <w:numId w:val="900"/>
        </w:numPr>
        <w:spacing w:before="0" w:after="0"/>
      </w:pPr>
      <w:r>
        <w:t>Trail Rerouting</w:t>
      </w:r>
    </w:p>
    <w:p>
      <w:pPr>
        <w:numPr>
          <w:ilvl w:val="3"/>
          <w:numId w:val="900"/>
        </w:numPr>
        <w:spacing w:before="0" w:after="0"/>
      </w:pPr>
      <w:r>
        <w:t>Facility Placement</w:t>
      </w:r>
    </w:p>
    <w:p>
      <w:pPr>
        <w:numPr>
          <w:ilvl w:val="3"/>
          <w:numId w:val="900"/>
        </w:numPr>
        <w:spacing w:before="0" w:after="0"/>
      </w:pPr>
      <w:r>
        <w:t>Natural Barriers</w:t>
      </w:r>
    </w:p>
    <w:p>
      <w:pPr>
        <w:numPr>
          <w:ilvl w:val="2"/>
          <w:numId w:val="900"/>
        </w:numPr>
        <w:spacing w:before="0" w:after="0"/>
      </w:pPr>
      <w:r>
        <w:t>User Fees</w:t>
      </w:r>
    </w:p>
    <w:p>
      <w:pPr>
        <w:numPr>
          <w:ilvl w:val="3"/>
          <w:numId w:val="900"/>
        </w:numPr>
        <w:spacing w:before="0" w:after="0"/>
      </w:pPr>
      <w:r>
        <w:t>Fee Structures</w:t>
      </w:r>
    </w:p>
    <w:p>
      <w:pPr>
        <w:numPr>
          <w:ilvl w:val="3"/>
          <w:numId w:val="900"/>
        </w:numPr>
        <w:spacing w:before="0" w:after="0"/>
      </w:pPr>
      <w:r>
        <w:t>Revenue Use and Communication</w:t>
      </w:r>
    </w:p>
    <w:p>
      <w:pPr>
        <w:numPr>
          <w:ilvl w:val="3"/>
          <w:numId w:val="900"/>
        </w:numPr>
        <w:spacing w:before="0" w:after="0"/>
      </w:pPr>
      <w:r>
        <w:t>Differential Pricing</w:t>
      </w:r>
    </w:p>
    <w:p>
      <w:pPr>
        <w:numPr>
          <w:ilvl w:val="3"/>
          <w:numId w:val="900"/>
        </w:numPr>
        <w:spacing w:before="0" w:after="0"/>
      </w:pPr>
      <w:r>
        <w:t>Fee Collection Methods</w:t>
      </w:r>
    </w:p>
    <w:p>
      <w:pPr>
        <w:numPr>
          <w:ilvl w:val="2"/>
          <w:numId w:val="900"/>
        </w:numPr>
        <w:spacing w:before="0" w:after="0"/>
      </w:pPr>
      <w:r>
        <w:t>Marketing and Promotion</w:t>
      </w:r>
    </w:p>
    <w:p>
      <w:pPr>
        <w:numPr>
          <w:ilvl w:val="3"/>
          <w:numId w:val="900"/>
        </w:numPr>
        <w:spacing w:before="0" w:after="0"/>
      </w:pPr>
      <w:r>
        <w:t>Dispersal Strategies</w:t>
      </w:r>
    </w:p>
    <w:p>
      <w:pPr>
        <w:numPr>
          <w:ilvl w:val="3"/>
          <w:numId w:val="900"/>
        </w:numPr>
        <w:spacing w:before="0" w:after="0"/>
      </w:pPr>
      <w:r>
        <w:t>Alternative Site Promotion</w:t>
      </w:r>
    </w:p>
    <w:p>
      <w:pPr>
        <w:numPr>
          <w:ilvl w:val="3"/>
          <w:numId w:val="900"/>
        </w:numPr>
        <w:spacing w:before="0" w:after="0"/>
      </w:pPr>
      <w:r>
        <w:t>Timing Recommendations</w:t>
      </w:r>
    </w:p>
    <w:p>
      <w:pPr>
        <w:numPr>
          <w:ilvl w:val="1"/>
          <w:numId w:val="900"/>
        </w:numPr>
        <w:spacing w:before="0" w:after="0"/>
      </w:pPr>
      <w:r>
        <w:t>Leave No Trace Principles</w:t>
      </w:r>
    </w:p>
    <w:p>
      <w:pPr>
        <w:numPr>
          <w:ilvl w:val="2"/>
          <w:numId w:val="900"/>
        </w:numPr>
        <w:spacing w:before="0" w:after="0"/>
      </w:pPr>
      <w:r>
        <w:t>LNT Ethics and Practices</w:t>
      </w:r>
    </w:p>
    <w:p>
      <w:pPr>
        <w:numPr>
          <w:ilvl w:val="2"/>
          <w:numId w:val="900"/>
        </w:numPr>
        <w:spacing w:before="0" w:after="0"/>
      </w:pPr>
      <w:r>
        <w:t>LNT Education Programs</w:t>
      </w:r>
    </w:p>
    <w:p>
      <w:pPr>
        <w:numPr>
          <w:ilvl w:val="2"/>
          <w:numId w:val="900"/>
        </w:numPr>
        <w:spacing w:before="0" w:after="0"/>
      </w:pPr>
      <w:r>
        <w:t>Trainer Certification</w:t>
      </w:r>
    </w:p>
    <w:p>
      <w:pPr>
        <w:numPr>
          <w:ilvl w:val="2"/>
          <w:numId w:val="900"/>
        </w:numPr>
        <w:spacing w:before="0" w:after="0"/>
      </w:pPr>
      <w:r>
        <w:t>Partnership Development</w:t>
      </w:r>
    </w:p>
    <w:p>
      <w:pPr>
        <w:pStyle w:val="Heading1"/>
      </w:pPr>
      <w:r>
        <w:t>Legal, Economic, and Policy Dimensions</w:t>
      </w:r>
    </w:p>
    <w:p>
      <w:pPr>
        <w:numPr>
          <w:ilvl w:val="0"/>
          <w:numId w:val="900"/>
        </w:numPr>
        <w:spacing w:before="0" w:after="0"/>
      </w:pPr>
      <w:r>
        <w:t>Laws and Policies Governing Recreation</w:t>
      </w:r>
    </w:p>
    <w:p>
      <w:pPr>
        <w:numPr>
          <w:ilvl w:val="1"/>
          <w:numId w:val="900"/>
        </w:numPr>
        <w:spacing w:before="0" w:after="0"/>
      </w:pPr>
      <w:r>
        <w:t>Foundational Legislation</w:t>
      </w:r>
    </w:p>
    <w:p>
      <w:pPr>
        <w:numPr>
          <w:ilvl w:val="2"/>
          <w:numId w:val="900"/>
        </w:numPr>
        <w:spacing w:before="0" w:after="0"/>
      </w:pPr>
      <w:r>
        <w:t>The Wilderness Act</w:t>
      </w:r>
    </w:p>
    <w:p>
      <w:pPr>
        <w:numPr>
          <w:ilvl w:val="3"/>
          <w:numId w:val="900"/>
        </w:numPr>
        <w:spacing w:before="0" w:after="0"/>
      </w:pPr>
      <w:r>
        <w:t>Key Provisions</w:t>
      </w:r>
    </w:p>
    <w:p>
      <w:pPr>
        <w:numPr>
          <w:ilvl w:val="3"/>
          <w:numId w:val="900"/>
        </w:numPr>
        <w:spacing w:before="0" w:after="0"/>
      </w:pPr>
      <w:r>
        <w:t>Implementation in Management</w:t>
      </w:r>
    </w:p>
    <w:p>
      <w:pPr>
        <w:numPr>
          <w:ilvl w:val="3"/>
          <w:numId w:val="900"/>
        </w:numPr>
        <w:spacing w:before="0" w:after="0"/>
      </w:pPr>
      <w:r>
        <w:t>Wilderness Character Protection</w:t>
      </w:r>
    </w:p>
    <w:p>
      <w:pPr>
        <w:numPr>
          <w:ilvl w:val="3"/>
          <w:numId w:val="900"/>
        </w:numPr>
        <w:spacing w:before="0" w:after="0"/>
      </w:pPr>
      <w:r>
        <w:t>Minimum Tool Requirements</w:t>
      </w:r>
    </w:p>
    <w:p>
      <w:pPr>
        <w:numPr>
          <w:ilvl w:val="2"/>
          <w:numId w:val="900"/>
        </w:numPr>
        <w:spacing w:before="0" w:after="0"/>
      </w:pPr>
      <w:r>
        <w:t>National Environmental Policy Act</w:t>
      </w:r>
    </w:p>
    <w:p>
      <w:pPr>
        <w:numPr>
          <w:ilvl w:val="3"/>
          <w:numId w:val="900"/>
        </w:numPr>
        <w:spacing w:before="0" w:after="0"/>
      </w:pPr>
      <w:r>
        <w:t>Environmental Review Process</w:t>
      </w:r>
    </w:p>
    <w:p>
      <w:pPr>
        <w:numPr>
          <w:ilvl w:val="3"/>
          <w:numId w:val="900"/>
        </w:numPr>
        <w:spacing w:before="0" w:after="0"/>
      </w:pPr>
      <w:r>
        <w:t>Public Involvement Requirements</w:t>
      </w:r>
    </w:p>
    <w:p>
      <w:pPr>
        <w:numPr>
          <w:ilvl w:val="3"/>
          <w:numId w:val="900"/>
        </w:numPr>
        <w:spacing w:before="0" w:after="0"/>
      </w:pPr>
      <w:r>
        <w:t>Environmental Impact Statements</w:t>
      </w:r>
    </w:p>
    <w:p>
      <w:pPr>
        <w:numPr>
          <w:ilvl w:val="3"/>
          <w:numId w:val="900"/>
        </w:numPr>
        <w:spacing w:before="0" w:after="0"/>
      </w:pPr>
      <w:r>
        <w:t>Categorical Exclusions</w:t>
      </w:r>
    </w:p>
    <w:p>
      <w:pPr>
        <w:numPr>
          <w:ilvl w:val="2"/>
          <w:numId w:val="900"/>
        </w:numPr>
        <w:spacing w:before="0" w:after="0"/>
      </w:pPr>
      <w:r>
        <w:t>National Historic Preservation Act</w:t>
      </w:r>
    </w:p>
    <w:p>
      <w:pPr>
        <w:numPr>
          <w:ilvl w:val="3"/>
          <w:numId w:val="900"/>
        </w:numPr>
        <w:spacing w:before="0" w:after="0"/>
      </w:pPr>
      <w:r>
        <w:t>Section 106 Review</w:t>
      </w:r>
    </w:p>
    <w:p>
      <w:pPr>
        <w:numPr>
          <w:ilvl w:val="3"/>
          <w:numId w:val="900"/>
        </w:numPr>
        <w:spacing w:before="0" w:after="0"/>
      </w:pPr>
      <w:r>
        <w:t>Protection of Historic Properties</w:t>
      </w:r>
    </w:p>
    <w:p>
      <w:pPr>
        <w:numPr>
          <w:ilvl w:val="3"/>
          <w:numId w:val="900"/>
        </w:numPr>
        <w:spacing w:before="0" w:after="0"/>
      </w:pPr>
      <w:r>
        <w:t>Tribal Consultation</w:t>
      </w:r>
    </w:p>
    <w:p>
      <w:pPr>
        <w:numPr>
          <w:ilvl w:val="3"/>
          <w:numId w:val="900"/>
        </w:numPr>
        <w:spacing w:before="0" w:after="0"/>
      </w:pPr>
      <w:r>
        <w:t>State Historic Preservation Offices</w:t>
      </w:r>
    </w:p>
    <w:p>
      <w:pPr>
        <w:numPr>
          <w:ilvl w:val="2"/>
          <w:numId w:val="900"/>
        </w:numPr>
        <w:spacing w:before="0" w:after="0"/>
      </w:pPr>
      <w:r>
        <w:t>Americans with Disabilities Act</w:t>
      </w:r>
    </w:p>
    <w:p>
      <w:pPr>
        <w:numPr>
          <w:ilvl w:val="3"/>
          <w:numId w:val="900"/>
        </w:numPr>
        <w:spacing w:before="0" w:after="0"/>
      </w:pPr>
      <w:r>
        <w:t>Accessibility Requirements</w:t>
      </w:r>
    </w:p>
    <w:p>
      <w:pPr>
        <w:numPr>
          <w:ilvl w:val="3"/>
          <w:numId w:val="900"/>
        </w:numPr>
        <w:spacing w:before="0" w:after="0"/>
      </w:pPr>
      <w:r>
        <w:t>Compliance Strategies</w:t>
      </w:r>
    </w:p>
    <w:p>
      <w:pPr>
        <w:numPr>
          <w:ilvl w:val="3"/>
          <w:numId w:val="900"/>
        </w:numPr>
        <w:spacing w:before="0" w:after="0"/>
      </w:pPr>
      <w:r>
        <w:t>Reasonable Accommodations</w:t>
      </w:r>
    </w:p>
    <w:p>
      <w:pPr>
        <w:numPr>
          <w:ilvl w:val="3"/>
          <w:numId w:val="900"/>
        </w:numPr>
        <w:spacing w:before="0" w:after="0"/>
      </w:pPr>
      <w:r>
        <w:t>Barrier Removal</w:t>
      </w:r>
    </w:p>
    <w:p>
      <w:pPr>
        <w:numPr>
          <w:ilvl w:val="2"/>
          <w:numId w:val="900"/>
        </w:numPr>
        <w:spacing w:before="0" w:after="0"/>
      </w:pPr>
      <w:r>
        <w:t>Endangered Species Act</w:t>
      </w:r>
    </w:p>
    <w:p>
      <w:pPr>
        <w:numPr>
          <w:ilvl w:val="3"/>
          <w:numId w:val="900"/>
        </w:numPr>
        <w:spacing w:before="0" w:after="0"/>
      </w:pPr>
      <w:r>
        <w:t>Species Protection Requirements</w:t>
      </w:r>
    </w:p>
    <w:p>
      <w:pPr>
        <w:numPr>
          <w:ilvl w:val="3"/>
          <w:numId w:val="900"/>
        </w:numPr>
        <w:spacing w:before="0" w:after="0"/>
      </w:pPr>
      <w:r>
        <w:t>Critical Habitat Designations</w:t>
      </w:r>
    </w:p>
    <w:p>
      <w:pPr>
        <w:numPr>
          <w:ilvl w:val="3"/>
          <w:numId w:val="900"/>
        </w:numPr>
        <w:spacing w:before="0" w:after="0"/>
      </w:pPr>
      <w:r>
        <w:t>Consultation Processes</w:t>
      </w:r>
    </w:p>
    <w:p>
      <w:pPr>
        <w:numPr>
          <w:ilvl w:val="2"/>
          <w:numId w:val="900"/>
        </w:numPr>
        <w:spacing w:before="0" w:after="0"/>
      </w:pPr>
      <w:r>
        <w:t>Clean Water Act</w:t>
      </w:r>
    </w:p>
    <w:p>
      <w:pPr>
        <w:numPr>
          <w:ilvl w:val="3"/>
          <w:numId w:val="900"/>
        </w:numPr>
        <w:spacing w:before="0" w:after="0"/>
      </w:pPr>
      <w:r>
        <w:t>Water Quality Standards</w:t>
      </w:r>
    </w:p>
    <w:p>
      <w:pPr>
        <w:numPr>
          <w:ilvl w:val="3"/>
          <w:numId w:val="900"/>
        </w:numPr>
        <w:spacing w:before="0" w:after="0"/>
      </w:pPr>
      <w:r>
        <w:t>Permit Requirements</w:t>
      </w:r>
    </w:p>
    <w:p>
      <w:pPr>
        <w:numPr>
          <w:ilvl w:val="3"/>
          <w:numId w:val="900"/>
        </w:numPr>
        <w:spacing w:before="0" w:after="0"/>
      </w:pPr>
      <w:r>
        <w:t>Nonpoint Source Pollution</w:t>
      </w:r>
    </w:p>
    <w:p>
      <w:pPr>
        <w:numPr>
          <w:ilvl w:val="1"/>
          <w:numId w:val="900"/>
        </w:numPr>
        <w:spacing w:before="0" w:after="0"/>
      </w:pPr>
      <w:r>
        <w:t>Agency-Specific Mandates and Policies</w:t>
      </w:r>
    </w:p>
    <w:p>
      <w:pPr>
        <w:numPr>
          <w:ilvl w:val="2"/>
          <w:numId w:val="900"/>
        </w:numPr>
        <w:spacing w:before="0" w:after="0"/>
      </w:pPr>
      <w:r>
        <w:t>NPS Organic Act</w:t>
      </w:r>
    </w:p>
    <w:p>
      <w:pPr>
        <w:numPr>
          <w:ilvl w:val="2"/>
          <w:numId w:val="900"/>
        </w:numPr>
        <w:spacing w:before="0" w:after="0"/>
      </w:pPr>
      <w:r>
        <w:t>USFS Multiple-Use Sustained-Yield Act</w:t>
      </w:r>
    </w:p>
    <w:p>
      <w:pPr>
        <w:numPr>
          <w:ilvl w:val="2"/>
          <w:numId w:val="900"/>
        </w:numPr>
        <w:spacing w:before="0" w:after="0"/>
      </w:pPr>
      <w:r>
        <w:t>BLM Federal Land Policy and Management Act</w:t>
      </w:r>
    </w:p>
    <w:p>
      <w:pPr>
        <w:numPr>
          <w:ilvl w:val="2"/>
          <w:numId w:val="900"/>
        </w:numPr>
        <w:spacing w:before="0" w:after="0"/>
      </w:pPr>
      <w:r>
        <w:t>USFWS National Wildlife Refuge System Administration Act</w:t>
      </w:r>
    </w:p>
    <w:p>
      <w:pPr>
        <w:numPr>
          <w:ilvl w:val="1"/>
          <w:numId w:val="900"/>
        </w:numPr>
        <w:spacing w:before="0" w:after="0"/>
      </w:pPr>
      <w:r>
        <w:t>State and Local Laws</w:t>
      </w:r>
    </w:p>
    <w:p>
      <w:pPr>
        <w:numPr>
          <w:ilvl w:val="2"/>
          <w:numId w:val="900"/>
        </w:numPr>
        <w:spacing w:before="0" w:after="0"/>
      </w:pPr>
      <w:r>
        <w:t>State Environmental Laws</w:t>
      </w:r>
    </w:p>
    <w:p>
      <w:pPr>
        <w:numPr>
          <w:ilvl w:val="2"/>
          <w:numId w:val="900"/>
        </w:numPr>
        <w:spacing w:before="0" w:after="0"/>
      </w:pPr>
      <w:r>
        <w:t>Local Zoning and Land Use</w:t>
      </w:r>
    </w:p>
    <w:p>
      <w:pPr>
        <w:numPr>
          <w:ilvl w:val="2"/>
          <w:numId w:val="900"/>
        </w:numPr>
        <w:spacing w:before="0" w:after="0"/>
      </w:pPr>
      <w:r>
        <w:t>Building Codes and Standards</w:t>
      </w:r>
    </w:p>
    <w:p>
      <w:pPr>
        <w:numPr>
          <w:ilvl w:val="2"/>
          <w:numId w:val="900"/>
        </w:numPr>
        <w:spacing w:before="0" w:after="0"/>
      </w:pPr>
      <w:r>
        <w:t>Health and Safety Regulations</w:t>
      </w:r>
    </w:p>
    <w:p>
      <w:pPr>
        <w:numPr>
          <w:ilvl w:val="0"/>
          <w:numId w:val="900"/>
        </w:numPr>
        <w:spacing w:before="0" w:after="0"/>
      </w:pPr>
      <w:r>
        <w:t>Economics of Outdoor Recreation</w:t>
      </w:r>
    </w:p>
    <w:p>
      <w:pPr>
        <w:numPr>
          <w:ilvl w:val="1"/>
          <w:numId w:val="900"/>
        </w:numPr>
        <w:spacing w:before="0" w:after="0"/>
      </w:pPr>
      <w:r>
        <w:t>Funding and Budgeting for Recreation</w:t>
      </w:r>
    </w:p>
    <w:p>
      <w:pPr>
        <w:numPr>
          <w:ilvl w:val="2"/>
          <w:numId w:val="900"/>
        </w:numPr>
        <w:spacing w:before="0" w:after="0"/>
      </w:pPr>
      <w:r>
        <w:t>Appropriations and Allocations</w:t>
      </w:r>
    </w:p>
    <w:p>
      <w:pPr>
        <w:numPr>
          <w:ilvl w:val="2"/>
          <w:numId w:val="900"/>
        </w:numPr>
        <w:spacing w:before="0" w:after="0"/>
      </w:pPr>
      <w:r>
        <w:t>Fees and Revenue Generation</w:t>
      </w:r>
    </w:p>
    <w:p>
      <w:pPr>
        <w:numPr>
          <w:ilvl w:val="2"/>
          <w:numId w:val="900"/>
        </w:numPr>
        <w:spacing w:before="0" w:after="0"/>
      </w:pPr>
      <w:r>
        <w:t>Grants and Partnerships</w:t>
      </w:r>
    </w:p>
    <w:p>
      <w:pPr>
        <w:numPr>
          <w:ilvl w:val="2"/>
          <w:numId w:val="900"/>
        </w:numPr>
        <w:spacing w:before="0" w:after="0"/>
      </w:pPr>
      <w:r>
        <w:t>Budget Planning and Management</w:t>
      </w:r>
    </w:p>
    <w:p>
      <w:pPr>
        <w:numPr>
          <w:ilvl w:val="1"/>
          <w:numId w:val="900"/>
        </w:numPr>
        <w:spacing w:before="0" w:after="0"/>
      </w:pPr>
      <w:r>
        <w:t>Economic Impact Analysis</w:t>
      </w:r>
    </w:p>
    <w:p>
      <w:pPr>
        <w:numPr>
          <w:ilvl w:val="2"/>
          <w:numId w:val="900"/>
        </w:numPr>
        <w:spacing w:before="0" w:after="0"/>
      </w:pPr>
      <w:r>
        <w:t>Methods of Analysis</w:t>
      </w:r>
    </w:p>
    <w:p>
      <w:pPr>
        <w:numPr>
          <w:ilvl w:val="2"/>
          <w:numId w:val="900"/>
        </w:numPr>
        <w:spacing w:before="0" w:after="0"/>
      </w:pPr>
      <w:r>
        <w:t>Measuring Direct and Indirect Impacts</w:t>
      </w:r>
    </w:p>
    <w:p>
      <w:pPr>
        <w:numPr>
          <w:ilvl w:val="2"/>
          <w:numId w:val="900"/>
        </w:numPr>
        <w:spacing w:before="0" w:after="0"/>
      </w:pPr>
      <w:r>
        <w:t>Input-Output Models</w:t>
      </w:r>
    </w:p>
    <w:p>
      <w:pPr>
        <w:numPr>
          <w:ilvl w:val="2"/>
          <w:numId w:val="900"/>
        </w:numPr>
        <w:spacing w:before="0" w:after="0"/>
      </w:pPr>
      <w:r>
        <w:t>Regional Economic Effects</w:t>
      </w:r>
    </w:p>
    <w:p>
      <w:pPr>
        <w:numPr>
          <w:ilvl w:val="1"/>
          <w:numId w:val="900"/>
        </w:numPr>
        <w:spacing w:before="0" w:after="0"/>
      </w:pPr>
      <w:r>
        <w:t>Valuing Recreation and Ecosystem Services</w:t>
      </w:r>
    </w:p>
    <w:p>
      <w:pPr>
        <w:numPr>
          <w:ilvl w:val="2"/>
          <w:numId w:val="900"/>
        </w:numPr>
        <w:spacing w:before="0" w:after="0"/>
      </w:pPr>
      <w:r>
        <w:t>Non-Market Valuation Techniques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Travel Cost Method</w:t>
      </w:r>
    </w:p>
    <w:p>
      <w:pPr>
        <w:numPr>
          <w:ilvl w:val="2"/>
          <w:numId w:val="900"/>
        </w:numPr>
        <w:spacing w:before="0" w:after="0"/>
      </w:pPr>
      <w:r>
        <w:t>Contingent Valuation</w:t>
      </w:r>
    </w:p>
    <w:p>
      <w:pPr>
        <w:numPr>
          <w:ilvl w:val="1"/>
          <w:numId w:val="900"/>
        </w:numPr>
        <w:spacing w:before="0" w:after="0"/>
      </w:pPr>
      <w:r>
        <w:t>Financial Management</w:t>
      </w:r>
    </w:p>
    <w:p>
      <w:pPr>
        <w:numPr>
          <w:ilvl w:val="2"/>
          <w:numId w:val="900"/>
        </w:numPr>
        <w:spacing w:before="0" w:after="0"/>
      </w:pPr>
      <w:r>
        <w:t>Revenue Diversification</w:t>
      </w:r>
    </w:p>
    <w:p>
      <w:pPr>
        <w:numPr>
          <w:ilvl w:val="2"/>
          <w:numId w:val="900"/>
        </w:numPr>
        <w:spacing w:before="0" w:after="0"/>
      </w:pPr>
      <w:r>
        <w:t>Cost Control Strategies</w:t>
      </w:r>
    </w:p>
    <w:p>
      <w:pPr>
        <w:numPr>
          <w:ilvl w:val="2"/>
          <w:numId w:val="900"/>
        </w:numPr>
        <w:spacing w:before="0" w:after="0"/>
      </w:pPr>
      <w:r>
        <w:t>Financial Reporting</w:t>
      </w:r>
    </w:p>
    <w:p>
      <w:pPr>
        <w:numPr>
          <w:ilvl w:val="2"/>
          <w:numId w:val="900"/>
        </w:numPr>
        <w:spacing w:before="0" w:after="0"/>
      </w:pPr>
      <w:r>
        <w:t>Performance Budgeting</w:t>
      </w:r>
    </w:p>
    <w:p>
      <w:pPr>
        <w:numPr>
          <w:ilvl w:val="0"/>
          <w:numId w:val="900"/>
        </w:numPr>
        <w:spacing w:before="0" w:after="0"/>
      </w:pPr>
      <w:r>
        <w:t>Partnerships and Collaboration</w:t>
      </w:r>
    </w:p>
    <w:p>
      <w:pPr>
        <w:numPr>
          <w:ilvl w:val="1"/>
          <w:numId w:val="900"/>
        </w:numPr>
        <w:spacing w:before="0" w:after="0"/>
      </w:pPr>
      <w:r>
        <w:t>Interagency Cooperation</w:t>
      </w:r>
    </w:p>
    <w:p>
      <w:pPr>
        <w:numPr>
          <w:ilvl w:val="2"/>
          <w:numId w:val="900"/>
        </w:numPr>
        <w:spacing w:before="0" w:after="0"/>
      </w:pPr>
      <w:r>
        <w:t>Joint Management Agreements</w:t>
      </w:r>
    </w:p>
    <w:p>
      <w:pPr>
        <w:numPr>
          <w:ilvl w:val="2"/>
          <w:numId w:val="900"/>
        </w:numPr>
        <w:spacing w:before="0" w:after="0"/>
      </w:pPr>
      <w:r>
        <w:t>Shared Resources and Data</w:t>
      </w:r>
    </w:p>
    <w:p>
      <w:pPr>
        <w:numPr>
          <w:ilvl w:val="2"/>
          <w:numId w:val="900"/>
        </w:numPr>
        <w:spacing w:before="0" w:after="0"/>
      </w:pPr>
      <w:r>
        <w:t>Coordinated Planning</w:t>
      </w:r>
    </w:p>
    <w:p>
      <w:pPr>
        <w:numPr>
          <w:ilvl w:val="2"/>
          <w:numId w:val="900"/>
        </w:numPr>
        <w:spacing w:before="0" w:after="0"/>
      </w:pPr>
      <w:r>
        <w:t>Information Sharing</w:t>
      </w:r>
    </w:p>
    <w:p>
      <w:pPr>
        <w:numPr>
          <w:ilvl w:val="1"/>
          <w:numId w:val="900"/>
        </w:numPr>
        <w:spacing w:before="0" w:after="0"/>
      </w:pPr>
      <w:r>
        <w:t>Public-Private Partnerships</w:t>
      </w:r>
    </w:p>
    <w:p>
      <w:pPr>
        <w:numPr>
          <w:ilvl w:val="2"/>
          <w:numId w:val="900"/>
        </w:numPr>
        <w:spacing w:before="0" w:after="0"/>
      </w:pPr>
      <w:r>
        <w:t>Concession Agreements</w:t>
      </w:r>
    </w:p>
    <w:p>
      <w:pPr>
        <w:numPr>
          <w:ilvl w:val="2"/>
          <w:numId w:val="900"/>
        </w:numPr>
        <w:spacing w:before="0" w:after="0"/>
      </w:pPr>
      <w:r>
        <w:t>Corporate Sponsorships</w:t>
      </w:r>
    </w:p>
    <w:p>
      <w:pPr>
        <w:numPr>
          <w:ilvl w:val="2"/>
          <w:numId w:val="900"/>
        </w:numPr>
        <w:spacing w:before="0" w:after="0"/>
      </w:pPr>
      <w:r>
        <w:t>Adopt-a-Trail Programs</w:t>
      </w:r>
    </w:p>
    <w:p>
      <w:pPr>
        <w:numPr>
          <w:ilvl w:val="2"/>
          <w:numId w:val="900"/>
        </w:numPr>
        <w:spacing w:before="0" w:after="0"/>
      </w:pPr>
      <w:r>
        <w:t>Equipment and Service Partnerships</w:t>
      </w:r>
    </w:p>
    <w:p>
      <w:pPr>
        <w:numPr>
          <w:ilvl w:val="1"/>
          <w:numId w:val="900"/>
        </w:numPr>
        <w:spacing w:before="0" w:after="0"/>
      </w:pPr>
      <w:r>
        <w:t>Friends Groups and Volunteers</w:t>
      </w:r>
    </w:p>
    <w:p>
      <w:pPr>
        <w:numPr>
          <w:ilvl w:val="2"/>
          <w:numId w:val="900"/>
        </w:numPr>
        <w:spacing w:before="0" w:after="0"/>
      </w:pPr>
      <w:r>
        <w:t>Volunteer Program Management</w:t>
      </w:r>
    </w:p>
    <w:p>
      <w:pPr>
        <w:numPr>
          <w:ilvl w:val="2"/>
          <w:numId w:val="900"/>
        </w:numPr>
        <w:spacing w:before="0" w:after="0"/>
      </w:pPr>
      <w:r>
        <w:t>Fundraising and Support Activities</w:t>
      </w:r>
    </w:p>
    <w:p>
      <w:pPr>
        <w:numPr>
          <w:ilvl w:val="2"/>
          <w:numId w:val="900"/>
        </w:numPr>
        <w:spacing w:before="0" w:after="0"/>
      </w:pPr>
      <w:r>
        <w:t>Training and Recognition</w:t>
      </w:r>
    </w:p>
    <w:p>
      <w:pPr>
        <w:numPr>
          <w:ilvl w:val="2"/>
          <w:numId w:val="900"/>
        </w:numPr>
        <w:spacing w:before="0" w:after="0"/>
      </w:pPr>
      <w:r>
        <w:t>Liability and Insurance</w:t>
      </w:r>
    </w:p>
    <w:p>
      <w:pPr>
        <w:numPr>
          <w:ilvl w:val="1"/>
          <w:numId w:val="900"/>
        </w:numPr>
        <w:spacing w:before="0" w:after="0"/>
      </w:pPr>
      <w:r>
        <w:t>Community Relations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Local Economic Development</w:t>
      </w:r>
    </w:p>
    <w:p>
      <w:pPr>
        <w:numPr>
          <w:ilvl w:val="2"/>
          <w:numId w:val="900"/>
        </w:numPr>
        <w:spacing w:before="0" w:after="0"/>
      </w:pPr>
      <w:r>
        <w:t>Gateway Community Programs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pStyle w:val="Heading1"/>
      </w:pPr>
      <w:r>
        <w:t>Contemporary Issues and Future Directions</w:t>
      </w:r>
    </w:p>
    <w:p>
      <w:pPr>
        <w:numPr>
          <w:ilvl w:val="0"/>
          <w:numId w:val="900"/>
        </w:numPr>
        <w:spacing w:before="0" w:after="0"/>
      </w:pPr>
      <w:r>
        <w:t>Climate Change and Recreation</w:t>
      </w:r>
    </w:p>
    <w:p>
      <w:pPr>
        <w:numPr>
          <w:ilvl w:val="1"/>
          <w:numId w:val="900"/>
        </w:numPr>
        <w:spacing w:before="0" w:after="0"/>
      </w:pPr>
      <w:r>
        <w:t>Impacts on Resources and Visitor Use</w:t>
      </w:r>
    </w:p>
    <w:p>
      <w:pPr>
        <w:numPr>
          <w:ilvl w:val="2"/>
          <w:numId w:val="900"/>
        </w:numPr>
        <w:spacing w:before="0" w:after="0"/>
      </w:pPr>
      <w:r>
        <w:t>Changing Ecosystems</w:t>
      </w:r>
    </w:p>
    <w:p>
      <w:pPr>
        <w:numPr>
          <w:ilvl w:val="2"/>
          <w:numId w:val="900"/>
        </w:numPr>
        <w:spacing w:before="0" w:after="0"/>
      </w:pPr>
      <w:r>
        <w:t>Altered Recreation Patterns</w:t>
      </w:r>
    </w:p>
    <w:p>
      <w:pPr>
        <w:numPr>
          <w:ilvl w:val="2"/>
          <w:numId w:val="900"/>
        </w:numPr>
        <w:spacing w:before="0" w:after="0"/>
      </w:pPr>
      <w:r>
        <w:t>Extreme Weather Events</w:t>
      </w:r>
    </w:p>
    <w:p>
      <w:pPr>
        <w:numPr>
          <w:ilvl w:val="2"/>
          <w:numId w:val="900"/>
        </w:numPr>
        <w:spacing w:before="0" w:after="0"/>
      </w:pPr>
      <w:r>
        <w:t>Sea Level Rise Effects</w:t>
      </w:r>
    </w:p>
    <w:p>
      <w:pPr>
        <w:numPr>
          <w:ilvl w:val="1"/>
          <w:numId w:val="900"/>
        </w:numPr>
        <w:spacing w:before="0" w:after="0"/>
      </w:pPr>
      <w:r>
        <w:t>Adaptation and Mitigation Strategies</w:t>
      </w:r>
    </w:p>
    <w:p>
      <w:pPr>
        <w:numPr>
          <w:ilvl w:val="2"/>
          <w:numId w:val="900"/>
        </w:numPr>
        <w:spacing w:before="0" w:after="0"/>
      </w:pPr>
      <w:r>
        <w:t>Climate-Resilient Infrastructure</w:t>
      </w:r>
    </w:p>
    <w:p>
      <w:pPr>
        <w:numPr>
          <w:ilvl w:val="2"/>
          <w:numId w:val="900"/>
        </w:numPr>
        <w:spacing w:before="0" w:after="0"/>
      </w:pPr>
      <w:r>
        <w:t>Carbon Reduction Initiatives</w:t>
      </w:r>
    </w:p>
    <w:p>
      <w:pPr>
        <w:numPr>
          <w:ilvl w:val="2"/>
          <w:numId w:val="900"/>
        </w:numPr>
        <w:spacing w:before="0" w:after="0"/>
      </w:pPr>
      <w:r>
        <w:t>Renewable Energy Systems</w:t>
      </w:r>
    </w:p>
    <w:p>
      <w:pPr>
        <w:numPr>
          <w:ilvl w:val="2"/>
          <w:numId w:val="900"/>
        </w:numPr>
        <w:spacing w:before="0" w:after="0"/>
      </w:pPr>
      <w:r>
        <w:t>Sustainable Transportation</w:t>
      </w:r>
    </w:p>
    <w:p>
      <w:pPr>
        <w:numPr>
          <w:ilvl w:val="1"/>
          <w:numId w:val="900"/>
        </w:numPr>
        <w:spacing w:before="0" w:after="0"/>
      </w:pPr>
      <w:r>
        <w:t>Planning for Uncertainty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2"/>
          <w:numId w:val="900"/>
        </w:numPr>
        <w:spacing w:before="0" w:after="0"/>
      </w:pPr>
      <w:r>
        <w:t>Adaptive Management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Monitoring and Early Warning</w:t>
      </w:r>
    </w:p>
    <w:p>
      <w:pPr>
        <w:numPr>
          <w:ilvl w:val="0"/>
          <w:numId w:val="900"/>
        </w:numPr>
        <w:spacing w:before="0" w:after="0"/>
      </w:pPr>
      <w:r>
        <w:t>Technology in Recreation Management</w:t>
      </w:r>
    </w:p>
    <w:p>
      <w:pPr>
        <w:numPr>
          <w:ilvl w:val="1"/>
          <w:numId w:val="900"/>
        </w:numPr>
        <w:spacing w:before="0" w:after="0"/>
      </w:pPr>
      <w:r>
        <w:t>Geographic Information Systems</w:t>
      </w:r>
    </w:p>
    <w:p>
      <w:pPr>
        <w:numPr>
          <w:ilvl w:val="2"/>
          <w:numId w:val="900"/>
        </w:numPr>
        <w:spacing w:before="0" w:after="0"/>
      </w:pPr>
      <w:r>
        <w:t>Mapping and Analysis Applications</w:t>
      </w:r>
    </w:p>
    <w:p>
      <w:pPr>
        <w:numPr>
          <w:ilvl w:val="2"/>
          <w:numId w:val="900"/>
        </w:numPr>
        <w:spacing w:before="0" w:after="0"/>
      </w:pPr>
      <w:r>
        <w:t>Visitor Use Monitoring</w:t>
      </w:r>
    </w:p>
    <w:p>
      <w:pPr>
        <w:numPr>
          <w:ilvl w:val="2"/>
          <w:numId w:val="900"/>
        </w:numPr>
        <w:spacing w:before="0" w:after="0"/>
      </w:pPr>
      <w:r>
        <w:t>Resource Inventory Management</w:t>
      </w:r>
    </w:p>
    <w:p>
      <w:pPr>
        <w:numPr>
          <w:ilvl w:val="2"/>
          <w:numId w:val="900"/>
        </w:numPr>
        <w:spacing w:before="0" w:after="0"/>
      </w:pPr>
      <w:r>
        <w:t>Spatial Decision Support</w:t>
      </w:r>
    </w:p>
    <w:p>
      <w:pPr>
        <w:numPr>
          <w:ilvl w:val="1"/>
          <w:numId w:val="900"/>
        </w:numPr>
        <w:spacing w:before="0" w:after="0"/>
      </w:pPr>
      <w:r>
        <w:t>Visitor Use Monitoring Technologies</w:t>
      </w:r>
    </w:p>
    <w:p>
      <w:pPr>
        <w:numPr>
          <w:ilvl w:val="2"/>
          <w:numId w:val="900"/>
        </w:numPr>
        <w:spacing w:before="0" w:after="0"/>
      </w:pPr>
      <w:r>
        <w:t>Automated Counters</w:t>
      </w:r>
    </w:p>
    <w:p>
      <w:pPr>
        <w:numPr>
          <w:ilvl w:val="2"/>
          <w:numId w:val="900"/>
        </w:numPr>
        <w:spacing w:before="0" w:after="0"/>
      </w:pPr>
      <w:r>
        <w:t>Mobile Data Collection</w:t>
      </w:r>
    </w:p>
    <w:p>
      <w:pPr>
        <w:numPr>
          <w:ilvl w:val="2"/>
          <w:numId w:val="900"/>
        </w:numPr>
        <w:spacing w:before="0" w:after="0"/>
      </w:pPr>
      <w:r>
        <w:t>GPS Tracking</w:t>
      </w:r>
    </w:p>
    <w:p>
      <w:pPr>
        <w:numPr>
          <w:ilvl w:val="2"/>
          <w:numId w:val="900"/>
        </w:numPr>
        <w:spacing w:before="0" w:after="0"/>
      </w:pPr>
      <w:r>
        <w:t>Sensor Networks</w:t>
      </w:r>
    </w:p>
    <w:p>
      <w:pPr>
        <w:numPr>
          <w:ilvl w:val="1"/>
          <w:numId w:val="900"/>
        </w:numPr>
        <w:spacing w:before="0" w:after="0"/>
      </w:pPr>
      <w:r>
        <w:t>Digital Communication and Interpretation</w:t>
      </w:r>
    </w:p>
    <w:p>
      <w:pPr>
        <w:numPr>
          <w:ilvl w:val="2"/>
          <w:numId w:val="900"/>
        </w:numPr>
        <w:spacing w:before="0" w:after="0"/>
      </w:pPr>
      <w:r>
        <w:t>Virtual Tours</w:t>
      </w:r>
    </w:p>
    <w:p>
      <w:pPr>
        <w:numPr>
          <w:ilvl w:val="2"/>
          <w:numId w:val="900"/>
        </w:numPr>
        <w:spacing w:before="0" w:after="0"/>
      </w:pPr>
      <w:r>
        <w:t>Online Education Platforms</w:t>
      </w:r>
    </w:p>
    <w:p>
      <w:pPr>
        <w:numPr>
          <w:ilvl w:val="2"/>
          <w:numId w:val="900"/>
        </w:numPr>
        <w:spacing w:before="0" w:after="0"/>
      </w:pPr>
      <w:r>
        <w:t>Augmented Reality</w:t>
      </w:r>
    </w:p>
    <w:p>
      <w:pPr>
        <w:numPr>
          <w:ilvl w:val="2"/>
          <w:numId w:val="900"/>
        </w:numPr>
        <w:spacing w:before="0" w:after="0"/>
      </w:pPr>
      <w:r>
        <w:t>Mobile Applications</w:t>
      </w:r>
    </w:p>
    <w:p>
      <w:pPr>
        <w:numPr>
          <w:ilvl w:val="1"/>
          <w:numId w:val="900"/>
        </w:numPr>
        <w:spacing w:before="0" w:after="0"/>
      </w:pPr>
      <w:r>
        <w:t>Management Information Systems</w:t>
      </w:r>
    </w:p>
    <w:p>
      <w:pPr>
        <w:numPr>
          <w:ilvl w:val="2"/>
          <w:numId w:val="900"/>
        </w:numPr>
        <w:spacing w:before="0" w:after="0"/>
      </w:pPr>
      <w:r>
        <w:t>Database Management</w:t>
      </w:r>
    </w:p>
    <w:p>
      <w:pPr>
        <w:numPr>
          <w:ilvl w:val="2"/>
          <w:numId w:val="900"/>
        </w:numPr>
        <w:spacing w:before="0" w:after="0"/>
      </w:pPr>
      <w:r>
        <w:t>Reservation Systems</w:t>
      </w:r>
    </w:p>
    <w:p>
      <w:pPr>
        <w:numPr>
          <w:ilvl w:val="2"/>
          <w:numId w:val="900"/>
        </w:numPr>
        <w:spacing w:before="0" w:after="0"/>
      </w:pPr>
      <w:r>
        <w:t>Asset Management Software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Health and Wellness Benefits of Recreation</w:t>
      </w:r>
    </w:p>
    <w:p>
      <w:pPr>
        <w:numPr>
          <w:ilvl w:val="1"/>
          <w:numId w:val="900"/>
        </w:numPr>
        <w:spacing w:before="0" w:after="0"/>
      </w:pPr>
      <w:r>
        <w:t>Parks and Public Health Initiatives</w:t>
      </w:r>
    </w:p>
    <w:p>
      <w:pPr>
        <w:numPr>
          <w:ilvl w:val="2"/>
          <w:numId w:val="900"/>
        </w:numPr>
        <w:spacing w:before="0" w:after="0"/>
      </w:pPr>
      <w:r>
        <w:t>Community Health Programs</w:t>
      </w:r>
    </w:p>
    <w:p>
      <w:pPr>
        <w:numPr>
          <w:ilvl w:val="2"/>
          <w:numId w:val="900"/>
        </w:numPr>
        <w:spacing w:before="0" w:after="0"/>
      </w:pPr>
      <w:r>
        <w:t>Partnerships with Health Organizations</w:t>
      </w:r>
    </w:p>
    <w:p>
      <w:pPr>
        <w:numPr>
          <w:ilvl w:val="2"/>
          <w:numId w:val="900"/>
        </w:numPr>
        <w:spacing w:before="0" w:after="0"/>
      </w:pPr>
      <w:r>
        <w:t>Physical Activity Promotion</w:t>
      </w:r>
    </w:p>
    <w:p>
      <w:pPr>
        <w:numPr>
          <w:ilvl w:val="2"/>
          <w:numId w:val="900"/>
        </w:numPr>
        <w:spacing w:before="0" w:after="0"/>
      </w:pPr>
      <w:r>
        <w:t>Mental Health Benefits</w:t>
      </w:r>
    </w:p>
    <w:p>
      <w:pPr>
        <w:numPr>
          <w:ilvl w:val="1"/>
          <w:numId w:val="900"/>
        </w:numPr>
        <w:spacing w:before="0" w:after="0"/>
      </w:pPr>
      <w:r>
        <w:t>Nature-Based Therapy</w:t>
      </w:r>
    </w:p>
    <w:p>
      <w:pPr>
        <w:numPr>
          <w:ilvl w:val="2"/>
          <w:numId w:val="900"/>
        </w:numPr>
        <w:spacing w:before="0" w:after="0"/>
      </w:pPr>
      <w:r>
        <w:t>Therapeutic Recreation Programs</w:t>
      </w:r>
    </w:p>
    <w:p>
      <w:pPr>
        <w:numPr>
          <w:ilvl w:val="2"/>
          <w:numId w:val="900"/>
        </w:numPr>
        <w:spacing w:before="0" w:after="0"/>
      </w:pPr>
      <w:r>
        <w:t>Evidence-Based Benefits</w:t>
      </w:r>
    </w:p>
    <w:p>
      <w:pPr>
        <w:numPr>
          <w:ilvl w:val="2"/>
          <w:numId w:val="900"/>
        </w:numPr>
        <w:spacing w:before="0" w:after="0"/>
      </w:pPr>
      <w:r>
        <w:t>Forest Bathing</w:t>
      </w:r>
    </w:p>
    <w:p>
      <w:pPr>
        <w:numPr>
          <w:ilvl w:val="2"/>
          <w:numId w:val="900"/>
        </w:numPr>
        <w:spacing w:before="0" w:after="0"/>
      </w:pPr>
      <w:r>
        <w:t>Adventure Therapy</w:t>
      </w:r>
    </w:p>
    <w:p>
      <w:pPr>
        <w:numPr>
          <w:ilvl w:val="1"/>
          <w:numId w:val="900"/>
        </w:numPr>
        <w:spacing w:before="0" w:after="0"/>
      </w:pPr>
      <w:r>
        <w:t>Environmental Health</w:t>
      </w:r>
    </w:p>
    <w:p>
      <w:pPr>
        <w:numPr>
          <w:ilvl w:val="2"/>
          <w:numId w:val="900"/>
        </w:numPr>
        <w:spacing w:before="0" w:after="0"/>
      </w:pPr>
      <w:r>
        <w:t>Air Quality Improvement</w:t>
      </w:r>
    </w:p>
    <w:p>
      <w:pPr>
        <w:numPr>
          <w:ilvl w:val="2"/>
          <w:numId w:val="900"/>
        </w:numPr>
        <w:spacing w:before="0" w:after="0"/>
      </w:pPr>
      <w:r>
        <w:t>Urban Heat Island Reduction</w:t>
      </w:r>
    </w:p>
    <w:p>
      <w:pPr>
        <w:numPr>
          <w:ilvl w:val="2"/>
          <w:numId w:val="900"/>
        </w:numPr>
        <w:spacing w:before="0" w:after="0"/>
      </w:pPr>
      <w:r>
        <w:t>Noise Pollution Mitigation</w:t>
      </w:r>
    </w:p>
    <w:p>
      <w:pPr>
        <w:numPr>
          <w:ilvl w:val="0"/>
          <w:numId w:val="900"/>
        </w:numPr>
        <w:spacing w:before="0" w:after="0"/>
      </w:pPr>
      <w:r>
        <w:t>Addressing Overcrowding and Overtourism</w:t>
      </w:r>
    </w:p>
    <w:p>
      <w:pPr>
        <w:numPr>
          <w:ilvl w:val="1"/>
          <w:numId w:val="900"/>
        </w:numPr>
        <w:spacing w:before="0" w:after="0"/>
      </w:pPr>
      <w:r>
        <w:t>Visitor Management Strategies</w:t>
      </w:r>
    </w:p>
    <w:p>
      <w:pPr>
        <w:numPr>
          <w:ilvl w:val="2"/>
          <w:numId w:val="900"/>
        </w:numPr>
        <w:spacing w:before="0" w:after="0"/>
      </w:pPr>
      <w:r>
        <w:t>Timed Entry Systems</w:t>
      </w:r>
    </w:p>
    <w:p>
      <w:pPr>
        <w:numPr>
          <w:ilvl w:val="2"/>
          <w:numId w:val="900"/>
        </w:numPr>
        <w:spacing w:before="0" w:after="0"/>
      </w:pPr>
      <w:r>
        <w:t>Advance Reservations</w:t>
      </w:r>
    </w:p>
    <w:p>
      <w:pPr>
        <w:numPr>
          <w:ilvl w:val="2"/>
          <w:numId w:val="900"/>
        </w:numPr>
        <w:spacing w:before="0" w:after="0"/>
      </w:pPr>
      <w:r>
        <w:t>Dynamic Pricing</w:t>
      </w:r>
    </w:p>
    <w:p>
      <w:pPr>
        <w:numPr>
          <w:ilvl w:val="2"/>
          <w:numId w:val="900"/>
        </w:numPr>
        <w:spacing w:before="0" w:after="0"/>
      </w:pPr>
      <w:r>
        <w:t>Visitor Education</w:t>
      </w:r>
    </w:p>
    <w:p>
      <w:pPr>
        <w:numPr>
          <w:ilvl w:val="1"/>
          <w:numId w:val="900"/>
        </w:numPr>
        <w:spacing w:before="0" w:after="0"/>
      </w:pPr>
      <w:r>
        <w:t>Demand Management Tools</w:t>
      </w:r>
    </w:p>
    <w:p>
      <w:pPr>
        <w:numPr>
          <w:ilvl w:val="2"/>
          <w:numId w:val="900"/>
        </w:numPr>
        <w:spacing w:before="0" w:after="0"/>
      </w:pPr>
      <w:r>
        <w:t>Marketing and Promotion</w:t>
      </w:r>
    </w:p>
    <w:p>
      <w:pPr>
        <w:numPr>
          <w:ilvl w:val="2"/>
          <w:numId w:val="900"/>
        </w:numPr>
        <w:spacing w:before="0" w:after="0"/>
      </w:pPr>
      <w:r>
        <w:t>Alternative Destination Development</w:t>
      </w:r>
    </w:p>
    <w:p>
      <w:pPr>
        <w:numPr>
          <w:ilvl w:val="2"/>
          <w:numId w:val="900"/>
        </w:numPr>
        <w:spacing w:before="0" w:after="0"/>
      </w:pPr>
      <w:r>
        <w:t>Seasonal Distribution</w:t>
      </w:r>
    </w:p>
    <w:p>
      <w:pPr>
        <w:numPr>
          <w:ilvl w:val="2"/>
          <w:numId w:val="900"/>
        </w:numPr>
        <w:spacing w:before="0" w:after="0"/>
      </w:pPr>
      <w:r>
        <w:t>Activity Diversification</w:t>
      </w:r>
    </w:p>
    <w:p>
      <w:pPr>
        <w:numPr>
          <w:ilvl w:val="1"/>
          <w:numId w:val="900"/>
        </w:numPr>
        <w:spacing w:before="0" w:after="0"/>
      </w:pPr>
      <w:r>
        <w:t>Infrastructure and Capacity</w:t>
      </w:r>
    </w:p>
    <w:p>
      <w:pPr>
        <w:numPr>
          <w:ilvl w:val="2"/>
          <w:numId w:val="900"/>
        </w:numPr>
        <w:spacing w:before="0" w:after="0"/>
      </w:pPr>
      <w:r>
        <w:t>Facility Expansion</w:t>
      </w:r>
    </w:p>
    <w:p>
      <w:pPr>
        <w:numPr>
          <w:ilvl w:val="2"/>
          <w:numId w:val="900"/>
        </w:numPr>
        <w:spacing w:before="0" w:after="0"/>
      </w:pPr>
      <w:r>
        <w:t>Transportation Solutions</w:t>
      </w:r>
    </w:p>
    <w:p>
      <w:pPr>
        <w:numPr>
          <w:ilvl w:val="2"/>
          <w:numId w:val="900"/>
        </w:numPr>
        <w:spacing w:before="0" w:after="0"/>
      </w:pPr>
      <w:r>
        <w:t>Parking Management</w:t>
      </w:r>
    </w:p>
    <w:p>
      <w:pPr>
        <w:numPr>
          <w:ilvl w:val="2"/>
          <w:numId w:val="900"/>
        </w:numPr>
        <w:spacing w:before="0" w:after="0"/>
      </w:pPr>
      <w:r>
        <w:t>Shuttle Systems</w:t>
      </w:r>
    </w:p>
    <w:p>
      <w:pPr>
        <w:numPr>
          <w:ilvl w:val="0"/>
          <w:numId w:val="900"/>
        </w:numPr>
        <w:spacing w:before="0" w:after="0"/>
      </w:pPr>
      <w:r>
        <w:t>Evolving Recreation Activities and Trends</w:t>
      </w:r>
    </w:p>
    <w:p>
      <w:pPr>
        <w:numPr>
          <w:ilvl w:val="1"/>
          <w:numId w:val="900"/>
        </w:numPr>
        <w:spacing w:before="0" w:after="0"/>
      </w:pPr>
      <w:r>
        <w:t>New and Emerging Activities</w:t>
      </w:r>
    </w:p>
    <w:p>
      <w:pPr>
        <w:numPr>
          <w:ilvl w:val="2"/>
          <w:numId w:val="900"/>
        </w:numPr>
        <w:spacing w:before="0" w:after="0"/>
      </w:pPr>
      <w:r>
        <w:t>Adventure Sports</w:t>
      </w:r>
    </w:p>
    <w:p>
      <w:pPr>
        <w:numPr>
          <w:ilvl w:val="2"/>
          <w:numId w:val="900"/>
        </w:numPr>
        <w:spacing w:before="0" w:after="0"/>
      </w:pPr>
      <w:r>
        <w:t>Technology-Enhanced Activities</w:t>
      </w:r>
    </w:p>
    <w:p>
      <w:pPr>
        <w:numPr>
          <w:ilvl w:val="2"/>
          <w:numId w:val="900"/>
        </w:numPr>
        <w:spacing w:before="0" w:after="0"/>
      </w:pPr>
      <w:r>
        <w:t>Urban Recreation</w:t>
      </w:r>
    </w:p>
    <w:p>
      <w:pPr>
        <w:numPr>
          <w:ilvl w:val="2"/>
          <w:numId w:val="900"/>
        </w:numPr>
        <w:spacing w:before="0" w:after="0"/>
      </w:pPr>
      <w:r>
        <w:t>Wellness Tourism</w:t>
      </w:r>
    </w:p>
    <w:p>
      <w:pPr>
        <w:numPr>
          <w:ilvl w:val="1"/>
          <w:numId w:val="900"/>
        </w:numPr>
        <w:spacing w:before="0" w:after="0"/>
      </w:pPr>
      <w:r>
        <w:t>Shifts in Visitor Preferences</w:t>
      </w:r>
    </w:p>
    <w:p>
      <w:pPr>
        <w:numPr>
          <w:ilvl w:val="2"/>
          <w:numId w:val="900"/>
        </w:numPr>
        <w:spacing w:before="0" w:after="0"/>
      </w:pPr>
      <w:r>
        <w:t>Experience-Based Recreation</w:t>
      </w:r>
    </w:p>
    <w:p>
      <w:pPr>
        <w:numPr>
          <w:ilvl w:val="2"/>
          <w:numId w:val="900"/>
        </w:numPr>
        <w:spacing w:before="0" w:after="0"/>
      </w:pPr>
      <w:r>
        <w:t>Authentic and Local Experiences</w:t>
      </w:r>
    </w:p>
    <w:p>
      <w:pPr>
        <w:numPr>
          <w:ilvl w:val="2"/>
          <w:numId w:val="900"/>
        </w:numPr>
        <w:spacing w:before="0" w:after="0"/>
      </w:pPr>
      <w:r>
        <w:t>Sustainable Tourism</w:t>
      </w:r>
    </w:p>
    <w:p>
      <w:pPr>
        <w:numPr>
          <w:ilvl w:val="2"/>
          <w:numId w:val="900"/>
        </w:numPr>
        <w:spacing w:before="0" w:after="0"/>
      </w:pPr>
      <w:r>
        <w:t>Multi-Generational Activities</w:t>
      </w:r>
    </w:p>
    <w:p>
      <w:pPr>
        <w:numPr>
          <w:ilvl w:val="1"/>
          <w:numId w:val="900"/>
        </w:numPr>
        <w:spacing w:before="0" w:after="0"/>
      </w:pPr>
      <w:r>
        <w:t>Demographic Changes</w:t>
      </w:r>
    </w:p>
    <w:p>
      <w:pPr>
        <w:numPr>
          <w:ilvl w:val="2"/>
          <w:numId w:val="900"/>
        </w:numPr>
        <w:spacing w:before="0" w:after="0"/>
      </w:pPr>
      <w:r>
        <w:t>Aging Population</w:t>
      </w:r>
    </w:p>
    <w:p>
      <w:pPr>
        <w:numPr>
          <w:ilvl w:val="2"/>
          <w:numId w:val="900"/>
        </w:numPr>
        <w:spacing w:before="0" w:after="0"/>
      </w:pPr>
      <w:r>
        <w:t>Cultural Diversity</w:t>
      </w:r>
    </w:p>
    <w:p>
      <w:pPr>
        <w:numPr>
          <w:ilvl w:val="2"/>
          <w:numId w:val="900"/>
        </w:numPr>
        <w:spacing w:before="0" w:after="0"/>
      </w:pPr>
      <w:r>
        <w:t>Urbanization Effects</w:t>
      </w:r>
    </w:p>
    <w:p>
      <w:pPr>
        <w:numPr>
          <w:ilvl w:val="2"/>
          <w:numId w:val="900"/>
        </w:numPr>
        <w:spacing w:before="0" w:after="0"/>
      </w:pPr>
      <w:r>
        <w:t>Income Inequality</w:t>
      </w:r>
    </w:p>
    <w:p>
      <w:pPr>
        <w:numPr>
          <w:ilvl w:val="0"/>
          <w:numId w:val="900"/>
        </w:numPr>
        <w:spacing w:before="0" w:after="0"/>
      </w:pPr>
      <w:r>
        <w:t>Professionalism and Ethics in the Field</w:t>
      </w:r>
    </w:p>
    <w:p>
      <w:pPr>
        <w:numPr>
          <w:ilvl w:val="1"/>
          <w:numId w:val="900"/>
        </w:numPr>
        <w:spacing w:before="0" w:after="0"/>
      </w:pPr>
      <w:r>
        <w:t>Professional Standards and Certification</w:t>
      </w:r>
    </w:p>
    <w:p>
      <w:pPr>
        <w:numPr>
          <w:ilvl w:val="2"/>
          <w:numId w:val="900"/>
        </w:numPr>
        <w:spacing w:before="0" w:after="0"/>
      </w:pPr>
      <w:r>
        <w:t>Certification Programs</w:t>
      </w:r>
    </w:p>
    <w:p>
      <w:pPr>
        <w:numPr>
          <w:ilvl w:val="2"/>
          <w:numId w:val="900"/>
        </w:numPr>
        <w:spacing w:before="0" w:after="0"/>
      </w:pPr>
      <w:r>
        <w:t>Professional Organizations</w:t>
      </w:r>
    </w:p>
    <w:p>
      <w:pPr>
        <w:numPr>
          <w:ilvl w:val="2"/>
          <w:numId w:val="900"/>
        </w:numPr>
        <w:spacing w:before="0" w:after="0"/>
      </w:pPr>
      <w:r>
        <w:t>Competency Standards</w:t>
      </w:r>
    </w:p>
    <w:p>
      <w:pPr>
        <w:numPr>
          <w:ilvl w:val="2"/>
          <w:numId w:val="900"/>
        </w:numPr>
        <w:spacing w:before="0" w:after="0"/>
      </w:pPr>
      <w:r>
        <w:t>Career Development</w:t>
      </w:r>
    </w:p>
    <w:p>
      <w:pPr>
        <w:numPr>
          <w:ilvl w:val="1"/>
          <w:numId w:val="900"/>
        </w:numPr>
        <w:spacing w:before="0" w:after="0"/>
      </w:pPr>
      <w:r>
        <w:t>Ethical Dilemmas and Decision-Making</w:t>
      </w:r>
    </w:p>
    <w:p>
      <w:pPr>
        <w:numPr>
          <w:ilvl w:val="2"/>
          <w:numId w:val="900"/>
        </w:numPr>
        <w:spacing w:before="0" w:after="0"/>
      </w:pPr>
      <w:r>
        <w:t>Resource vs. Access Conflicts</w:t>
      </w:r>
    </w:p>
    <w:p>
      <w:pPr>
        <w:numPr>
          <w:ilvl w:val="2"/>
          <w:numId w:val="900"/>
        </w:numPr>
        <w:spacing w:before="0" w:after="0"/>
      </w:pPr>
      <w:r>
        <w:t>Stakeholder Competing Interests</w:t>
      </w:r>
    </w:p>
    <w:p>
      <w:pPr>
        <w:numPr>
          <w:ilvl w:val="2"/>
          <w:numId w:val="900"/>
        </w:numPr>
        <w:spacing w:before="0" w:after="0"/>
      </w:pPr>
      <w:r>
        <w:t>Environmental Justice</w:t>
      </w:r>
    </w:p>
    <w:p>
      <w:pPr>
        <w:numPr>
          <w:ilvl w:val="2"/>
          <w:numId w:val="900"/>
        </w:numPr>
        <w:spacing w:before="0" w:after="0"/>
      </w:pPr>
      <w:r>
        <w:t>Cultural Sensitivity</w:t>
      </w:r>
    </w:p>
    <w:p>
      <w:pPr>
        <w:numPr>
          <w:ilvl w:val="1"/>
          <w:numId w:val="900"/>
        </w:numPr>
        <w:spacing w:before="0" w:after="0"/>
      </w:pPr>
      <w:r>
        <w:t>Continuing Education and Professional Development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Conference Participation</w:t>
      </w:r>
    </w:p>
    <w:p>
      <w:pPr>
        <w:numPr>
          <w:ilvl w:val="2"/>
          <w:numId w:val="900"/>
        </w:numPr>
        <w:spacing w:before="0" w:after="0"/>
      </w:pPr>
      <w:r>
        <w:t>Research and Publication</w:t>
      </w:r>
    </w:p>
    <w:p>
      <w:pPr>
        <w:numPr>
          <w:ilvl w:val="2"/>
          <w:numId w:val="900"/>
        </w:numPr>
        <w:spacing w:before="0" w:after="0"/>
      </w:pPr>
      <w:r>
        <w:t>Mentoring and Leadership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