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Real Estate Development</w:t>
      </w:r>
    </w:p>
    <w:p>
      <w:pPr>
        <w:pStyle w:val="Heading1"/>
      </w:pPr>
      <w:r>
        <w:t>Introduction to Real Estate Development</w:t>
      </w:r>
    </w:p>
    <w:p>
      <w:pPr>
        <w:numPr>
          <w:ilvl w:val="0"/>
          <w:numId w:val="900"/>
        </w:numPr>
        <w:spacing w:before="0" w:after="0"/>
      </w:pPr>
      <w:r>
        <w:t>Defining Real Estate Development</w:t>
      </w:r>
    </w:p>
    <w:p>
      <w:pPr>
        <w:numPr>
          <w:ilvl w:val="1"/>
          <w:numId w:val="900"/>
        </w:numPr>
        <w:spacing w:before="0" w:after="0"/>
      </w:pPr>
      <w:r>
        <w:t>Core Concepts and Terminology</w:t>
      </w:r>
    </w:p>
    <w:p>
      <w:pPr>
        <w:numPr>
          <w:ilvl w:val="1"/>
          <w:numId w:val="900"/>
        </w:numPr>
        <w:spacing w:before="0" w:after="0"/>
      </w:pPr>
      <w:r>
        <w:t>Distinction from Real Estate Investment</w:t>
      </w:r>
    </w:p>
    <w:p>
      <w:pPr>
        <w:numPr>
          <w:ilvl w:val="1"/>
          <w:numId w:val="900"/>
        </w:numPr>
        <w:spacing w:before="0" w:after="0"/>
      </w:pPr>
      <w:r>
        <w:t>Distinction from Real Estate Brokerage</w:t>
      </w:r>
    </w:p>
    <w:p>
      <w:pPr>
        <w:numPr>
          <w:ilvl w:val="1"/>
          <w:numId w:val="900"/>
        </w:numPr>
        <w:spacing w:before="0" w:after="0"/>
      </w:pPr>
      <w:r>
        <w:t>Value Creation in Development</w:t>
      </w:r>
    </w:p>
    <w:p>
      <w:pPr>
        <w:numPr>
          <w:ilvl w:val="1"/>
          <w:numId w:val="900"/>
        </w:numPr>
        <w:spacing w:before="0" w:after="0"/>
      </w:pPr>
      <w:r>
        <w:t>Development vs. Redevelopment</w:t>
      </w:r>
    </w:p>
    <w:p>
      <w:pPr>
        <w:numPr>
          <w:ilvl w:val="1"/>
          <w:numId w:val="900"/>
        </w:numPr>
        <w:spacing w:before="0" w:after="0"/>
      </w:pPr>
      <w:r>
        <w:t>Speculative vs. Build-to-Suit Development</w:t>
      </w:r>
    </w:p>
    <w:p>
      <w:pPr>
        <w:numPr>
          <w:ilvl w:val="0"/>
          <w:numId w:val="900"/>
        </w:numPr>
        <w:spacing w:before="0" w:after="0"/>
      </w:pPr>
      <w:r>
        <w:t>The Development Process Lifecycle</w:t>
      </w:r>
    </w:p>
    <w:p>
      <w:pPr>
        <w:numPr>
          <w:ilvl w:val="1"/>
          <w:numId w:val="900"/>
        </w:numPr>
        <w:spacing w:before="0" w:after="0"/>
      </w:pPr>
      <w:r>
        <w:t>Overview of Development Stages</w:t>
      </w:r>
    </w:p>
    <w:p>
      <w:pPr>
        <w:numPr>
          <w:ilvl w:val="1"/>
          <w:numId w:val="900"/>
        </w:numPr>
        <w:spacing w:before="0" w:after="0"/>
      </w:pPr>
      <w:r>
        <w:t>Iterative Nature of Development</w:t>
      </w:r>
    </w:p>
    <w:p>
      <w:pPr>
        <w:numPr>
          <w:ilvl w:val="1"/>
          <w:numId w:val="900"/>
        </w:numPr>
        <w:spacing w:before="0" w:after="0"/>
      </w:pPr>
      <w:r>
        <w:t>Key Milestones and Decision Points</w:t>
      </w:r>
    </w:p>
    <w:p>
      <w:pPr>
        <w:numPr>
          <w:ilvl w:val="1"/>
          <w:numId w:val="900"/>
        </w:numPr>
        <w:spacing w:before="0" w:after="0"/>
      </w:pPr>
      <w:r>
        <w:t>Timeline Considerations</w:t>
      </w:r>
    </w:p>
    <w:p>
      <w:pPr>
        <w:numPr>
          <w:ilvl w:val="1"/>
          <w:numId w:val="900"/>
        </w:numPr>
        <w:spacing w:before="0" w:after="0"/>
      </w:pPr>
      <w:r>
        <w:t>Critical Path Dependencies</w:t>
      </w:r>
    </w:p>
    <w:p>
      <w:pPr>
        <w:numPr>
          <w:ilvl w:val="1"/>
          <w:numId w:val="900"/>
        </w:numPr>
        <w:spacing w:before="0" w:after="0"/>
      </w:pPr>
      <w:r>
        <w:t>Exit Strategies Throughout Process</w:t>
      </w:r>
    </w:p>
    <w:p>
      <w:pPr>
        <w:numPr>
          <w:ilvl w:val="0"/>
          <w:numId w:val="900"/>
        </w:numPr>
        <w:spacing w:before="0" w:after="0"/>
      </w:pPr>
      <w:r>
        <w:t>Key Players and Their Roles</w:t>
      </w:r>
    </w:p>
    <w:p>
      <w:pPr>
        <w:numPr>
          <w:ilvl w:val="1"/>
          <w:numId w:val="900"/>
        </w:numPr>
        <w:spacing w:before="0" w:after="0"/>
      </w:pPr>
      <w:r>
        <w:t>The Developer</w:t>
      </w:r>
    </w:p>
    <w:p>
      <w:pPr>
        <w:numPr>
          <w:ilvl w:val="2"/>
          <w:numId w:val="900"/>
        </w:numPr>
        <w:spacing w:before="0" w:after="0"/>
      </w:pPr>
      <w:r>
        <w:t>Responsibilities and Skillsets</w:t>
      </w:r>
    </w:p>
    <w:p>
      <w:pPr>
        <w:numPr>
          <w:ilvl w:val="2"/>
          <w:numId w:val="900"/>
        </w:numPr>
        <w:spacing w:before="0" w:after="0"/>
      </w:pPr>
      <w:r>
        <w:t>Types of Developers</w:t>
      </w:r>
    </w:p>
    <w:p>
      <w:pPr>
        <w:numPr>
          <w:ilvl w:val="3"/>
          <w:numId w:val="900"/>
        </w:numPr>
        <w:spacing w:before="0" w:after="0"/>
      </w:pPr>
      <w:r>
        <w:t>Merchant Builders</w:t>
      </w:r>
    </w:p>
    <w:p>
      <w:pPr>
        <w:numPr>
          <w:ilvl w:val="3"/>
          <w:numId w:val="900"/>
        </w:numPr>
        <w:spacing w:before="0" w:after="0"/>
      </w:pPr>
      <w:r>
        <w:t>Fee Developers</w:t>
      </w:r>
    </w:p>
    <w:p>
      <w:pPr>
        <w:numPr>
          <w:ilvl w:val="3"/>
          <w:numId w:val="900"/>
        </w:numPr>
        <w:spacing w:before="0" w:after="0"/>
      </w:pPr>
      <w:r>
        <w:t>Owner-Developers</w:t>
      </w:r>
    </w:p>
    <w:p>
      <w:pPr>
        <w:numPr>
          <w:ilvl w:val="2"/>
          <w:numId w:val="900"/>
        </w:numPr>
        <w:spacing w:before="0" w:after="0"/>
      </w:pPr>
      <w:r>
        <w:t>Developer as Project Manager</w:t>
      </w:r>
    </w:p>
    <w:p>
      <w:pPr>
        <w:numPr>
          <w:ilvl w:val="2"/>
          <w:numId w:val="900"/>
        </w:numPr>
        <w:spacing w:before="0" w:after="0"/>
      </w:pPr>
      <w:r>
        <w:t>Developer as Risk Manager</w:t>
      </w:r>
    </w:p>
    <w:p>
      <w:pPr>
        <w:numPr>
          <w:ilvl w:val="1"/>
          <w:numId w:val="900"/>
        </w:numPr>
        <w:spacing w:before="0" w:after="0"/>
      </w:pPr>
      <w:r>
        <w:t>Architects and Designers</w:t>
      </w:r>
    </w:p>
    <w:p>
      <w:pPr>
        <w:numPr>
          <w:ilvl w:val="2"/>
          <w:numId w:val="900"/>
        </w:numPr>
        <w:spacing w:before="0" w:after="0"/>
      </w:pPr>
      <w:r>
        <w:t>Role in Conceptualization and Design</w:t>
      </w:r>
    </w:p>
    <w:p>
      <w:pPr>
        <w:numPr>
          <w:ilvl w:val="2"/>
          <w:numId w:val="900"/>
        </w:numPr>
        <w:spacing w:before="0" w:after="0"/>
      </w:pPr>
      <w:r>
        <w:t>Collaboration with Other Professionals</w:t>
      </w:r>
    </w:p>
    <w:p>
      <w:pPr>
        <w:numPr>
          <w:ilvl w:val="2"/>
          <w:numId w:val="900"/>
        </w:numPr>
        <w:spacing w:before="0" w:after="0"/>
      </w:pPr>
      <w:r>
        <w:t>Interior Designers</w:t>
      </w:r>
    </w:p>
    <w:p>
      <w:pPr>
        <w:numPr>
          <w:ilvl w:val="2"/>
          <w:numId w:val="900"/>
        </w:numPr>
        <w:spacing w:before="0" w:after="0"/>
      </w:pPr>
      <w:r>
        <w:t>Landscape Architects</w:t>
      </w:r>
    </w:p>
    <w:p>
      <w:pPr>
        <w:numPr>
          <w:ilvl w:val="1"/>
          <w:numId w:val="900"/>
        </w:numPr>
        <w:spacing w:before="0" w:after="0"/>
      </w:pPr>
      <w:r>
        <w:t>Planners</w:t>
      </w:r>
    </w:p>
    <w:p>
      <w:pPr>
        <w:numPr>
          <w:ilvl w:val="2"/>
          <w:numId w:val="900"/>
        </w:numPr>
        <w:spacing w:before="0" w:after="0"/>
      </w:pPr>
      <w:r>
        <w:t>Urban and Regional Planning</w:t>
      </w:r>
    </w:p>
    <w:p>
      <w:pPr>
        <w:numPr>
          <w:ilvl w:val="2"/>
          <w:numId w:val="900"/>
        </w:numPr>
        <w:spacing w:before="0" w:after="0"/>
      </w:pPr>
      <w:r>
        <w:t>Land Use Planning</w:t>
      </w:r>
    </w:p>
    <w:p>
      <w:pPr>
        <w:numPr>
          <w:ilvl w:val="2"/>
          <w:numId w:val="900"/>
        </w:numPr>
        <w:spacing w:before="0" w:after="0"/>
      </w:pPr>
      <w:r>
        <w:t>Transportation Planning</w:t>
      </w:r>
    </w:p>
    <w:p>
      <w:pPr>
        <w:numPr>
          <w:ilvl w:val="2"/>
          <w:numId w:val="900"/>
        </w:numPr>
        <w:spacing w:before="0" w:after="0"/>
      </w:pPr>
      <w:r>
        <w:t>Environmental Planning</w:t>
      </w:r>
    </w:p>
    <w:p>
      <w:pPr>
        <w:numPr>
          <w:ilvl w:val="1"/>
          <w:numId w:val="900"/>
        </w:numPr>
        <w:spacing w:before="0" w:after="0"/>
      </w:pPr>
      <w:r>
        <w:t>Engineers</w:t>
      </w:r>
    </w:p>
    <w:p>
      <w:pPr>
        <w:numPr>
          <w:ilvl w:val="2"/>
          <w:numId w:val="900"/>
        </w:numPr>
        <w:spacing w:before="0" w:after="0"/>
      </w:pPr>
      <w:r>
        <w:t>Civil Engineering</w:t>
      </w:r>
    </w:p>
    <w:p>
      <w:pPr>
        <w:numPr>
          <w:ilvl w:val="2"/>
          <w:numId w:val="900"/>
        </w:numPr>
        <w:spacing w:before="0" w:after="0"/>
      </w:pPr>
      <w:r>
        <w:t>Structural Engineering</w:t>
      </w:r>
    </w:p>
    <w:p>
      <w:pPr>
        <w:numPr>
          <w:ilvl w:val="2"/>
          <w:numId w:val="900"/>
        </w:numPr>
        <w:spacing w:before="0" w:after="0"/>
      </w:pPr>
      <w:r>
        <w:t>Mechanical, Electrical, and Plumbing (MEP) Engineering</w:t>
      </w:r>
    </w:p>
    <w:p>
      <w:pPr>
        <w:numPr>
          <w:ilvl w:val="2"/>
          <w:numId w:val="900"/>
        </w:numPr>
        <w:spacing w:before="0" w:after="0"/>
      </w:pPr>
      <w:r>
        <w:t>Environmental Engineering</w:t>
      </w:r>
    </w:p>
    <w:p>
      <w:pPr>
        <w:numPr>
          <w:ilvl w:val="2"/>
          <w:numId w:val="900"/>
        </w:numPr>
        <w:spacing w:before="0" w:after="0"/>
      </w:pPr>
      <w:r>
        <w:t>Traffic Engineering</w:t>
      </w:r>
    </w:p>
    <w:p>
      <w:pPr>
        <w:numPr>
          <w:ilvl w:val="1"/>
          <w:numId w:val="900"/>
        </w:numPr>
        <w:spacing w:before="0" w:after="0"/>
      </w:pPr>
      <w:r>
        <w:t>General Contractors and Subcontractors</w:t>
      </w:r>
    </w:p>
    <w:p>
      <w:pPr>
        <w:numPr>
          <w:ilvl w:val="2"/>
          <w:numId w:val="900"/>
        </w:numPr>
        <w:spacing w:before="0" w:after="0"/>
      </w:pPr>
      <w:r>
        <w:t>Construction Management</w:t>
      </w:r>
    </w:p>
    <w:p>
      <w:pPr>
        <w:numPr>
          <w:ilvl w:val="2"/>
          <w:numId w:val="900"/>
        </w:numPr>
        <w:spacing w:before="0" w:after="0"/>
      </w:pPr>
      <w:r>
        <w:t>Specialty Trades</w:t>
      </w:r>
    </w:p>
    <w:p>
      <w:pPr>
        <w:numPr>
          <w:ilvl w:val="2"/>
          <w:numId w:val="900"/>
        </w:numPr>
        <w:spacing w:before="0" w:after="0"/>
      </w:pPr>
      <w:r>
        <w:t>Construction Scheduling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1"/>
          <w:numId w:val="900"/>
        </w:numPr>
        <w:spacing w:before="0" w:after="0"/>
      </w:pPr>
      <w:r>
        <w:t>Real Estate Brokers and Agents</w:t>
      </w:r>
    </w:p>
    <w:p>
      <w:pPr>
        <w:numPr>
          <w:ilvl w:val="2"/>
          <w:numId w:val="900"/>
        </w:numPr>
        <w:spacing w:before="0" w:after="0"/>
      </w:pPr>
      <w:r>
        <w:t>Site Acquisition and Disposition</w:t>
      </w:r>
    </w:p>
    <w:p>
      <w:pPr>
        <w:numPr>
          <w:ilvl w:val="2"/>
          <w:numId w:val="900"/>
        </w:numPr>
        <w:spacing w:before="0" w:after="0"/>
      </w:pPr>
      <w:r>
        <w:t>Leasing and Sales</w:t>
      </w:r>
    </w:p>
    <w:p>
      <w:pPr>
        <w:numPr>
          <w:ilvl w:val="2"/>
          <w:numId w:val="900"/>
        </w:numPr>
        <w:spacing w:before="0" w:after="0"/>
      </w:pPr>
      <w:r>
        <w:t>Market Intelligence</w:t>
      </w:r>
    </w:p>
    <w:p>
      <w:pPr>
        <w:numPr>
          <w:ilvl w:val="2"/>
          <w:numId w:val="900"/>
        </w:numPr>
        <w:spacing w:before="0" w:after="0"/>
      </w:pPr>
      <w:r>
        <w:t>Transaction Management</w:t>
      </w:r>
    </w:p>
    <w:p>
      <w:pPr>
        <w:numPr>
          <w:ilvl w:val="1"/>
          <w:numId w:val="900"/>
        </w:numPr>
        <w:spacing w:before="0" w:after="0"/>
      </w:pPr>
      <w:r>
        <w:t>Lenders and Investors</w:t>
      </w:r>
    </w:p>
    <w:p>
      <w:pPr>
        <w:numPr>
          <w:ilvl w:val="2"/>
          <w:numId w:val="900"/>
        </w:numPr>
        <w:spacing w:before="0" w:after="0"/>
      </w:pPr>
      <w:r>
        <w:t>Debt Providers</w:t>
      </w:r>
    </w:p>
    <w:p>
      <w:pPr>
        <w:numPr>
          <w:ilvl w:val="2"/>
          <w:numId w:val="900"/>
        </w:numPr>
        <w:spacing w:before="0" w:after="0"/>
      </w:pPr>
      <w:r>
        <w:t>Equity Investors</w:t>
      </w:r>
    </w:p>
    <w:p>
      <w:pPr>
        <w:numPr>
          <w:ilvl w:val="2"/>
          <w:numId w:val="900"/>
        </w:numPr>
        <w:spacing w:before="0" w:after="0"/>
      </w:pPr>
      <w:r>
        <w:t>Investment Criteria</w:t>
      </w:r>
    </w:p>
    <w:p>
      <w:pPr>
        <w:numPr>
          <w:ilvl w:val="2"/>
          <w:numId w:val="900"/>
        </w:numPr>
        <w:spacing w:before="0" w:after="0"/>
      </w:pPr>
      <w:r>
        <w:t>Due Diligence Requirements</w:t>
      </w:r>
    </w:p>
    <w:p>
      <w:pPr>
        <w:numPr>
          <w:ilvl w:val="1"/>
          <w:numId w:val="900"/>
        </w:numPr>
        <w:spacing w:before="0" w:after="0"/>
      </w:pPr>
      <w:r>
        <w:t>Attorneys</w:t>
      </w:r>
    </w:p>
    <w:p>
      <w:pPr>
        <w:numPr>
          <w:ilvl w:val="2"/>
          <w:numId w:val="900"/>
        </w:numPr>
        <w:spacing w:before="0" w:after="0"/>
      </w:pPr>
      <w:r>
        <w:t>Legal Due Diligence</w:t>
      </w:r>
    </w:p>
    <w:p>
      <w:pPr>
        <w:numPr>
          <w:ilvl w:val="2"/>
          <w:numId w:val="900"/>
        </w:numPr>
        <w:spacing w:before="0" w:after="0"/>
      </w:pPr>
      <w:r>
        <w:t>Contract Drafting and Negotiation</w:t>
      </w:r>
    </w:p>
    <w:p>
      <w:pPr>
        <w:numPr>
          <w:ilvl w:val="2"/>
          <w:numId w:val="900"/>
        </w:numPr>
        <w:spacing w:before="0" w:after="0"/>
      </w:pPr>
      <w:r>
        <w:t>Regulatory Compliance</w:t>
      </w:r>
    </w:p>
    <w:p>
      <w:pPr>
        <w:numPr>
          <w:ilvl w:val="2"/>
          <w:numId w:val="900"/>
        </w:numPr>
        <w:spacing w:before="0" w:after="0"/>
      </w:pPr>
      <w:r>
        <w:t>Dispute Resolution</w:t>
      </w:r>
    </w:p>
    <w:p>
      <w:pPr>
        <w:numPr>
          <w:ilvl w:val="1"/>
          <w:numId w:val="900"/>
        </w:numPr>
        <w:spacing w:before="0" w:after="0"/>
      </w:pPr>
      <w:r>
        <w:t>Property Managers</w:t>
      </w:r>
    </w:p>
    <w:p>
      <w:pPr>
        <w:numPr>
          <w:ilvl w:val="2"/>
          <w:numId w:val="900"/>
        </w:numPr>
        <w:spacing w:before="0" w:after="0"/>
      </w:pPr>
      <w:r>
        <w:t>Day-to-Day Operations</w:t>
      </w:r>
    </w:p>
    <w:p>
      <w:pPr>
        <w:numPr>
          <w:ilvl w:val="2"/>
          <w:numId w:val="900"/>
        </w:numPr>
        <w:spacing w:before="0" w:after="0"/>
      </w:pPr>
      <w:r>
        <w:t>Tenant Relations</w:t>
      </w:r>
    </w:p>
    <w:p>
      <w:pPr>
        <w:numPr>
          <w:ilvl w:val="2"/>
          <w:numId w:val="900"/>
        </w:numPr>
        <w:spacing w:before="0" w:after="0"/>
      </w:pPr>
      <w:r>
        <w:t>Maintenance and Repairs</w:t>
      </w:r>
    </w:p>
    <w:p>
      <w:pPr>
        <w:numPr>
          <w:ilvl w:val="2"/>
          <w:numId w:val="900"/>
        </w:numPr>
        <w:spacing w:before="0" w:after="0"/>
      </w:pPr>
      <w:r>
        <w:t>Financial Reporting</w:t>
      </w:r>
    </w:p>
    <w:p>
      <w:pPr>
        <w:numPr>
          <w:ilvl w:val="1"/>
          <w:numId w:val="900"/>
        </w:numPr>
        <w:spacing w:before="0" w:after="0"/>
      </w:pPr>
      <w:r>
        <w:t>Government Officials and Regulators</w:t>
      </w:r>
    </w:p>
    <w:p>
      <w:pPr>
        <w:numPr>
          <w:ilvl w:val="2"/>
          <w:numId w:val="900"/>
        </w:numPr>
        <w:spacing w:before="0" w:after="0"/>
      </w:pPr>
      <w:r>
        <w:t>Planning Departments</w:t>
      </w:r>
    </w:p>
    <w:p>
      <w:pPr>
        <w:numPr>
          <w:ilvl w:val="2"/>
          <w:numId w:val="900"/>
        </w:numPr>
        <w:spacing w:before="0" w:after="0"/>
      </w:pPr>
      <w:r>
        <w:t>Building Departments</w:t>
      </w:r>
    </w:p>
    <w:p>
      <w:pPr>
        <w:numPr>
          <w:ilvl w:val="2"/>
          <w:numId w:val="900"/>
        </w:numPr>
        <w:spacing w:before="0" w:after="0"/>
      </w:pPr>
      <w:r>
        <w:t>Economic Development Agencies</w:t>
      </w:r>
    </w:p>
    <w:p>
      <w:pPr>
        <w:numPr>
          <w:ilvl w:val="1"/>
          <w:numId w:val="900"/>
        </w:numPr>
        <w:spacing w:before="0" w:after="0"/>
      </w:pPr>
      <w:r>
        <w:t>Consultants and Specialists</w:t>
      </w:r>
    </w:p>
    <w:p>
      <w:pPr>
        <w:numPr>
          <w:ilvl w:val="2"/>
          <w:numId w:val="900"/>
        </w:numPr>
        <w:spacing w:before="0" w:after="0"/>
      </w:pPr>
      <w:r>
        <w:t>Market Research Firms</w:t>
      </w:r>
    </w:p>
    <w:p>
      <w:pPr>
        <w:numPr>
          <w:ilvl w:val="2"/>
          <w:numId w:val="900"/>
        </w:numPr>
        <w:spacing w:before="0" w:after="0"/>
      </w:pPr>
      <w:r>
        <w:t>Environmental Consultants</w:t>
      </w:r>
    </w:p>
    <w:p>
      <w:pPr>
        <w:numPr>
          <w:ilvl w:val="2"/>
          <w:numId w:val="900"/>
        </w:numPr>
        <w:spacing w:before="0" w:after="0"/>
      </w:pPr>
      <w:r>
        <w:t>Traffic Engineers</w:t>
      </w:r>
    </w:p>
    <w:p>
      <w:pPr>
        <w:numPr>
          <w:ilvl w:val="2"/>
          <w:numId w:val="900"/>
        </w:numPr>
        <w:spacing w:before="0" w:after="0"/>
      </w:pPr>
      <w:r>
        <w:t>Appraisers</w:t>
      </w:r>
    </w:p>
    <w:p>
      <w:pPr>
        <w:numPr>
          <w:ilvl w:val="0"/>
          <w:numId w:val="900"/>
        </w:numPr>
        <w:spacing w:before="0" w:after="0"/>
      </w:pPr>
      <w:r>
        <w:t>Categories of Real Estate Development</w:t>
      </w:r>
    </w:p>
    <w:p>
      <w:pPr>
        <w:numPr>
          <w:ilvl w:val="1"/>
          <w:numId w:val="900"/>
        </w:numPr>
        <w:spacing w:before="0" w:after="0"/>
      </w:pPr>
      <w:r>
        <w:t>Residential</w:t>
      </w:r>
    </w:p>
    <w:p>
      <w:pPr>
        <w:numPr>
          <w:ilvl w:val="2"/>
          <w:numId w:val="900"/>
        </w:numPr>
        <w:spacing w:before="0" w:after="0"/>
      </w:pPr>
      <w:r>
        <w:t>Single-Family Homes</w:t>
      </w:r>
    </w:p>
    <w:p>
      <w:pPr>
        <w:numPr>
          <w:ilvl w:val="3"/>
          <w:numId w:val="900"/>
        </w:numPr>
        <w:spacing w:before="0" w:after="0"/>
      </w:pPr>
      <w:r>
        <w:t>Custom Homes</w:t>
      </w:r>
    </w:p>
    <w:p>
      <w:pPr>
        <w:numPr>
          <w:ilvl w:val="3"/>
          <w:numId w:val="900"/>
        </w:numPr>
        <w:spacing w:before="0" w:after="0"/>
      </w:pPr>
      <w:r>
        <w:t>Tract Homes</w:t>
      </w:r>
    </w:p>
    <w:p>
      <w:pPr>
        <w:numPr>
          <w:ilvl w:val="3"/>
          <w:numId w:val="900"/>
        </w:numPr>
        <w:spacing w:before="0" w:after="0"/>
      </w:pPr>
      <w:r>
        <w:t>Luxury Homes</w:t>
      </w:r>
    </w:p>
    <w:p>
      <w:pPr>
        <w:numPr>
          <w:ilvl w:val="3"/>
          <w:numId w:val="900"/>
        </w:numPr>
        <w:spacing w:before="0" w:after="0"/>
      </w:pPr>
      <w:r>
        <w:t>Affordable Housing</w:t>
      </w:r>
    </w:p>
    <w:p>
      <w:pPr>
        <w:numPr>
          <w:ilvl w:val="2"/>
          <w:numId w:val="900"/>
        </w:numPr>
        <w:spacing w:before="0" w:after="0"/>
      </w:pPr>
      <w:r>
        <w:t>Multi-Family Apartments and Condominiums</w:t>
      </w:r>
    </w:p>
    <w:p>
      <w:pPr>
        <w:numPr>
          <w:ilvl w:val="3"/>
          <w:numId w:val="900"/>
        </w:numPr>
        <w:spacing w:before="0" w:after="0"/>
      </w:pPr>
      <w:r>
        <w:t>Low-Rise</w:t>
      </w:r>
    </w:p>
    <w:p>
      <w:pPr>
        <w:numPr>
          <w:ilvl w:val="3"/>
          <w:numId w:val="900"/>
        </w:numPr>
        <w:spacing w:before="0" w:after="0"/>
      </w:pPr>
      <w:r>
        <w:t>Mid-Rise</w:t>
      </w:r>
    </w:p>
    <w:p>
      <w:pPr>
        <w:numPr>
          <w:ilvl w:val="3"/>
          <w:numId w:val="900"/>
        </w:numPr>
        <w:spacing w:before="0" w:after="0"/>
      </w:pPr>
      <w:r>
        <w:t>High-Rise</w:t>
      </w:r>
    </w:p>
    <w:p>
      <w:pPr>
        <w:numPr>
          <w:ilvl w:val="3"/>
          <w:numId w:val="900"/>
        </w:numPr>
        <w:spacing w:before="0" w:after="0"/>
      </w:pPr>
      <w:r>
        <w:t>Garden Style</w:t>
      </w:r>
    </w:p>
    <w:p>
      <w:pPr>
        <w:numPr>
          <w:ilvl w:val="3"/>
          <w:numId w:val="900"/>
        </w:numPr>
        <w:spacing w:before="0" w:after="0"/>
      </w:pPr>
      <w:r>
        <w:t>Podium Construction</w:t>
      </w:r>
    </w:p>
    <w:p>
      <w:pPr>
        <w:numPr>
          <w:ilvl w:val="2"/>
          <w:numId w:val="900"/>
        </w:numPr>
        <w:spacing w:before="0" w:after="0"/>
      </w:pPr>
      <w:r>
        <w:t>Master-Planned Communities</w:t>
      </w:r>
    </w:p>
    <w:p>
      <w:pPr>
        <w:numPr>
          <w:ilvl w:val="3"/>
          <w:numId w:val="900"/>
        </w:numPr>
        <w:spacing w:before="0" w:after="0"/>
      </w:pPr>
      <w:r>
        <w:t>Amenities and Infrastructure</w:t>
      </w:r>
    </w:p>
    <w:p>
      <w:pPr>
        <w:numPr>
          <w:ilvl w:val="3"/>
          <w:numId w:val="900"/>
        </w:numPr>
        <w:spacing w:before="0" w:after="0"/>
      </w:pPr>
      <w:r>
        <w:t>Phased Development</w:t>
      </w:r>
    </w:p>
    <w:p>
      <w:pPr>
        <w:numPr>
          <w:ilvl w:val="3"/>
          <w:numId w:val="900"/>
        </w:numPr>
        <w:spacing w:before="0" w:after="0"/>
      </w:pPr>
      <w:r>
        <w:t>Homeowners Associations</w:t>
      </w:r>
    </w:p>
    <w:p>
      <w:pPr>
        <w:numPr>
          <w:ilvl w:val="3"/>
          <w:numId w:val="900"/>
        </w:numPr>
        <w:spacing w:before="0" w:after="0"/>
      </w:pPr>
      <w:r>
        <w:t>Mixed Housing Types</w:t>
      </w:r>
    </w:p>
    <w:p>
      <w:pPr>
        <w:numPr>
          <w:ilvl w:val="2"/>
          <w:numId w:val="900"/>
        </w:numPr>
        <w:spacing w:before="0" w:after="0"/>
      </w:pPr>
      <w:r>
        <w:t>Senior Housing</w:t>
      </w:r>
    </w:p>
    <w:p>
      <w:pPr>
        <w:numPr>
          <w:ilvl w:val="3"/>
          <w:numId w:val="900"/>
        </w:numPr>
        <w:spacing w:before="0" w:after="0"/>
      </w:pPr>
      <w:r>
        <w:t>Independent Living</w:t>
      </w:r>
    </w:p>
    <w:p>
      <w:pPr>
        <w:numPr>
          <w:ilvl w:val="3"/>
          <w:numId w:val="900"/>
        </w:numPr>
        <w:spacing w:before="0" w:after="0"/>
      </w:pPr>
      <w:r>
        <w:t>Assisted Living</w:t>
      </w:r>
    </w:p>
    <w:p>
      <w:pPr>
        <w:numPr>
          <w:ilvl w:val="3"/>
          <w:numId w:val="900"/>
        </w:numPr>
        <w:spacing w:before="0" w:after="0"/>
      </w:pPr>
      <w:r>
        <w:t>Memory Care</w:t>
      </w:r>
    </w:p>
    <w:p>
      <w:pPr>
        <w:numPr>
          <w:ilvl w:val="2"/>
          <w:numId w:val="900"/>
        </w:numPr>
        <w:spacing w:before="0" w:after="0"/>
      </w:pPr>
      <w:r>
        <w:t>Student Housing</w:t>
      </w:r>
    </w:p>
    <w:p>
      <w:pPr>
        <w:numPr>
          <w:ilvl w:val="3"/>
          <w:numId w:val="900"/>
        </w:numPr>
        <w:spacing w:before="0" w:after="0"/>
      </w:pPr>
      <w:r>
        <w:t>On-Campus</w:t>
      </w:r>
    </w:p>
    <w:p>
      <w:pPr>
        <w:numPr>
          <w:ilvl w:val="3"/>
          <w:numId w:val="900"/>
        </w:numPr>
        <w:spacing w:before="0" w:after="0"/>
      </w:pPr>
      <w:r>
        <w:t>Off-Campus</w:t>
      </w:r>
    </w:p>
    <w:p>
      <w:pPr>
        <w:numPr>
          <w:ilvl w:val="1"/>
          <w:numId w:val="900"/>
        </w:numPr>
        <w:spacing w:before="0" w:after="0"/>
      </w:pPr>
      <w:r>
        <w:t>Commercial</w:t>
      </w:r>
    </w:p>
    <w:p>
      <w:pPr>
        <w:numPr>
          <w:ilvl w:val="2"/>
          <w:numId w:val="900"/>
        </w:numPr>
        <w:spacing w:before="0" w:after="0"/>
      </w:pPr>
      <w:r>
        <w:t>Office Buildings</w:t>
      </w:r>
    </w:p>
    <w:p>
      <w:pPr>
        <w:numPr>
          <w:ilvl w:val="3"/>
          <w:numId w:val="900"/>
        </w:numPr>
        <w:spacing w:before="0" w:after="0"/>
      </w:pPr>
      <w:r>
        <w:t>Class A, B, and C Offices</w:t>
      </w:r>
    </w:p>
    <w:p>
      <w:pPr>
        <w:numPr>
          <w:ilvl w:val="3"/>
          <w:numId w:val="900"/>
        </w:numPr>
        <w:spacing w:before="0" w:after="0"/>
      </w:pPr>
      <w:r>
        <w:t>Co-Working Spaces</w:t>
      </w:r>
    </w:p>
    <w:p>
      <w:pPr>
        <w:numPr>
          <w:ilvl w:val="3"/>
          <w:numId w:val="900"/>
        </w:numPr>
        <w:spacing w:before="0" w:after="0"/>
      </w:pPr>
      <w:r>
        <w:t>Medical Office Buildings</w:t>
      </w:r>
    </w:p>
    <w:p>
      <w:pPr>
        <w:numPr>
          <w:ilvl w:val="3"/>
          <w:numId w:val="900"/>
        </w:numPr>
        <w:spacing w:before="0" w:after="0"/>
      </w:pPr>
      <w:r>
        <w:t>Government Buildings</w:t>
      </w:r>
    </w:p>
    <w:p>
      <w:pPr>
        <w:numPr>
          <w:ilvl w:val="2"/>
          <w:numId w:val="900"/>
        </w:numPr>
        <w:spacing w:before="0" w:after="0"/>
      </w:pPr>
      <w:r>
        <w:t>Retail Centers</w:t>
      </w:r>
    </w:p>
    <w:p>
      <w:pPr>
        <w:numPr>
          <w:ilvl w:val="3"/>
          <w:numId w:val="900"/>
        </w:numPr>
        <w:spacing w:before="0" w:after="0"/>
      </w:pPr>
      <w:r>
        <w:t>Neighborhood Centers</w:t>
      </w:r>
    </w:p>
    <w:p>
      <w:pPr>
        <w:numPr>
          <w:ilvl w:val="3"/>
          <w:numId w:val="900"/>
        </w:numPr>
        <w:spacing w:before="0" w:after="0"/>
      </w:pPr>
      <w:r>
        <w:t>Power Centers</w:t>
      </w:r>
    </w:p>
    <w:p>
      <w:pPr>
        <w:numPr>
          <w:ilvl w:val="3"/>
          <w:numId w:val="900"/>
        </w:numPr>
        <w:spacing w:before="0" w:after="0"/>
      </w:pPr>
      <w:r>
        <w:t>Malls and Lifestyle Centers</w:t>
      </w:r>
    </w:p>
    <w:p>
      <w:pPr>
        <w:numPr>
          <w:ilvl w:val="3"/>
          <w:numId w:val="900"/>
        </w:numPr>
        <w:spacing w:before="0" w:after="0"/>
      </w:pPr>
      <w:r>
        <w:t>Strip Centers</w:t>
      </w:r>
    </w:p>
    <w:p>
      <w:pPr>
        <w:numPr>
          <w:ilvl w:val="3"/>
          <w:numId w:val="900"/>
        </w:numPr>
        <w:spacing w:before="0" w:after="0"/>
      </w:pPr>
      <w:r>
        <w:t>Outlet Centers</w:t>
      </w:r>
    </w:p>
    <w:p>
      <w:pPr>
        <w:numPr>
          <w:ilvl w:val="2"/>
          <w:numId w:val="900"/>
        </w:numPr>
        <w:spacing w:before="0" w:after="0"/>
      </w:pPr>
      <w:r>
        <w:t>Hotels and Hospitality</w:t>
      </w:r>
    </w:p>
    <w:p>
      <w:pPr>
        <w:numPr>
          <w:ilvl w:val="3"/>
          <w:numId w:val="900"/>
        </w:numPr>
        <w:spacing w:before="0" w:after="0"/>
      </w:pPr>
      <w:r>
        <w:t>Full-Service Hotels</w:t>
      </w:r>
    </w:p>
    <w:p>
      <w:pPr>
        <w:numPr>
          <w:ilvl w:val="3"/>
          <w:numId w:val="900"/>
        </w:numPr>
        <w:spacing w:before="0" w:after="0"/>
      </w:pPr>
      <w:r>
        <w:t>Limited-Service Hotels</w:t>
      </w:r>
    </w:p>
    <w:p>
      <w:pPr>
        <w:numPr>
          <w:ilvl w:val="3"/>
          <w:numId w:val="900"/>
        </w:numPr>
        <w:spacing w:before="0" w:after="0"/>
      </w:pPr>
      <w:r>
        <w:t>Extended Stay</w:t>
      </w:r>
    </w:p>
    <w:p>
      <w:pPr>
        <w:numPr>
          <w:ilvl w:val="3"/>
          <w:numId w:val="900"/>
        </w:numPr>
        <w:spacing w:before="0" w:after="0"/>
      </w:pPr>
      <w:r>
        <w:t>Resort Properties</w:t>
      </w:r>
    </w:p>
    <w:p>
      <w:pPr>
        <w:numPr>
          <w:ilvl w:val="3"/>
          <w:numId w:val="900"/>
        </w:numPr>
        <w:spacing w:before="0" w:after="0"/>
      </w:pPr>
      <w:r>
        <w:t>Conference Centers</w:t>
      </w:r>
    </w:p>
    <w:p>
      <w:pPr>
        <w:numPr>
          <w:ilvl w:val="1"/>
          <w:numId w:val="900"/>
        </w:numPr>
        <w:spacing w:before="0" w:after="0"/>
      </w:pPr>
      <w:r>
        <w:t>Industrial</w:t>
      </w:r>
    </w:p>
    <w:p>
      <w:pPr>
        <w:numPr>
          <w:ilvl w:val="2"/>
          <w:numId w:val="900"/>
        </w:numPr>
        <w:spacing w:before="0" w:after="0"/>
      </w:pPr>
      <w:r>
        <w:t>Warehouses and Distribution Centers</w:t>
      </w:r>
    </w:p>
    <w:p>
      <w:pPr>
        <w:numPr>
          <w:ilvl w:val="3"/>
          <w:numId w:val="900"/>
        </w:numPr>
        <w:spacing w:before="0" w:after="0"/>
      </w:pPr>
      <w:r>
        <w:t>Logistics Facilities</w:t>
      </w:r>
    </w:p>
    <w:p>
      <w:pPr>
        <w:numPr>
          <w:ilvl w:val="3"/>
          <w:numId w:val="900"/>
        </w:numPr>
        <w:spacing w:before="0" w:after="0"/>
      </w:pPr>
      <w:r>
        <w:t>Cold Storage</w:t>
      </w:r>
    </w:p>
    <w:p>
      <w:pPr>
        <w:numPr>
          <w:ilvl w:val="3"/>
          <w:numId w:val="900"/>
        </w:numPr>
        <w:spacing w:before="0" w:after="0"/>
      </w:pPr>
      <w:r>
        <w:t>E-commerce Fulfillment</w:t>
      </w:r>
    </w:p>
    <w:p>
      <w:pPr>
        <w:numPr>
          <w:ilvl w:val="2"/>
          <w:numId w:val="900"/>
        </w:numPr>
        <w:spacing w:before="0" w:after="0"/>
      </w:pPr>
      <w:r>
        <w:t>Manufacturing Facilities</w:t>
      </w:r>
    </w:p>
    <w:p>
      <w:pPr>
        <w:numPr>
          <w:ilvl w:val="3"/>
          <w:numId w:val="900"/>
        </w:numPr>
        <w:spacing w:before="0" w:after="0"/>
      </w:pPr>
      <w:r>
        <w:t>Light Manufacturing</w:t>
      </w:r>
    </w:p>
    <w:p>
      <w:pPr>
        <w:numPr>
          <w:ilvl w:val="3"/>
          <w:numId w:val="900"/>
        </w:numPr>
        <w:spacing w:before="0" w:after="0"/>
      </w:pPr>
      <w:r>
        <w:t>Heavy Manufacturing</w:t>
      </w:r>
    </w:p>
    <w:p>
      <w:pPr>
        <w:numPr>
          <w:ilvl w:val="3"/>
          <w:numId w:val="900"/>
        </w:numPr>
        <w:spacing w:before="0" w:after="0"/>
      </w:pPr>
      <w:r>
        <w:t>Food Processing</w:t>
      </w:r>
    </w:p>
    <w:p>
      <w:pPr>
        <w:numPr>
          <w:ilvl w:val="2"/>
          <w:numId w:val="900"/>
        </w:numPr>
        <w:spacing w:before="0" w:after="0"/>
      </w:pPr>
      <w:r>
        <w:t>Flex Space</w:t>
      </w:r>
    </w:p>
    <w:p>
      <w:pPr>
        <w:numPr>
          <w:ilvl w:val="3"/>
          <w:numId w:val="900"/>
        </w:numPr>
        <w:spacing w:before="0" w:after="0"/>
      </w:pPr>
      <w:r>
        <w:t>Research and Development (R&amp;D)</w:t>
      </w:r>
    </w:p>
    <w:p>
      <w:pPr>
        <w:numPr>
          <w:ilvl w:val="3"/>
          <w:numId w:val="900"/>
        </w:numPr>
        <w:spacing w:before="0" w:after="0"/>
      </w:pPr>
      <w:r>
        <w:t>Showroom Space</w:t>
      </w:r>
    </w:p>
    <w:p>
      <w:pPr>
        <w:numPr>
          <w:ilvl w:val="3"/>
          <w:numId w:val="900"/>
        </w:numPr>
        <w:spacing w:before="0" w:after="0"/>
      </w:pPr>
      <w:r>
        <w:t>Tech Incubators</w:t>
      </w:r>
    </w:p>
    <w:p>
      <w:pPr>
        <w:numPr>
          <w:ilvl w:val="1"/>
          <w:numId w:val="900"/>
        </w:numPr>
        <w:spacing w:before="0" w:after="0"/>
      </w:pPr>
      <w:r>
        <w:t>Mixed-Use Development</w:t>
      </w:r>
    </w:p>
    <w:p>
      <w:pPr>
        <w:numPr>
          <w:ilvl w:val="2"/>
          <w:numId w:val="900"/>
        </w:numPr>
        <w:spacing w:before="0" w:after="0"/>
      </w:pPr>
      <w:r>
        <w:t>Integration of Uses</w:t>
      </w:r>
    </w:p>
    <w:p>
      <w:pPr>
        <w:numPr>
          <w:ilvl w:val="2"/>
          <w:numId w:val="900"/>
        </w:numPr>
        <w:spacing w:before="0" w:after="0"/>
      </w:pPr>
      <w:r>
        <w:t>Urban Infill Projects</w:t>
      </w:r>
    </w:p>
    <w:p>
      <w:pPr>
        <w:numPr>
          <w:ilvl w:val="2"/>
          <w:numId w:val="900"/>
        </w:numPr>
        <w:spacing w:before="0" w:after="0"/>
      </w:pPr>
      <w:r>
        <w:t>Transit-Oriented Development</w:t>
      </w:r>
    </w:p>
    <w:p>
      <w:pPr>
        <w:numPr>
          <w:ilvl w:val="2"/>
          <w:numId w:val="900"/>
        </w:numPr>
        <w:spacing w:before="0" w:after="0"/>
      </w:pPr>
      <w:r>
        <w:t>Live-Work-Play Concepts</w:t>
      </w:r>
    </w:p>
    <w:p>
      <w:pPr>
        <w:numPr>
          <w:ilvl w:val="1"/>
          <w:numId w:val="900"/>
        </w:numPr>
        <w:spacing w:before="0" w:after="0"/>
      </w:pPr>
      <w:r>
        <w:t>Land Development</w:t>
      </w:r>
    </w:p>
    <w:p>
      <w:pPr>
        <w:numPr>
          <w:ilvl w:val="2"/>
          <w:numId w:val="900"/>
        </w:numPr>
        <w:spacing w:before="0" w:after="0"/>
      </w:pPr>
      <w:r>
        <w:t>Raw Land Entitlement</w:t>
      </w:r>
    </w:p>
    <w:p>
      <w:pPr>
        <w:numPr>
          <w:ilvl w:val="2"/>
          <w:numId w:val="900"/>
        </w:numPr>
        <w:spacing w:before="0" w:after="0"/>
      </w:pPr>
      <w:r>
        <w:t>Subdivision and Infrastructure</w:t>
      </w:r>
    </w:p>
    <w:p>
      <w:pPr>
        <w:numPr>
          <w:ilvl w:val="2"/>
          <w:numId w:val="900"/>
        </w:numPr>
        <w:spacing w:before="0" w:after="0"/>
      </w:pPr>
      <w:r>
        <w:t>Lot Sales</w:t>
      </w:r>
    </w:p>
    <w:p>
      <w:pPr>
        <w:numPr>
          <w:ilvl w:val="2"/>
          <w:numId w:val="900"/>
        </w:numPr>
        <w:spacing w:before="0" w:after="0"/>
      </w:pPr>
      <w:r>
        <w:t>Build-Ready Sites</w:t>
      </w:r>
    </w:p>
    <w:p>
      <w:pPr>
        <w:numPr>
          <w:ilvl w:val="1"/>
          <w:numId w:val="900"/>
        </w:numPr>
        <w:spacing w:before="0" w:after="0"/>
      </w:pPr>
      <w:r>
        <w:t>Specialty Development</w:t>
      </w:r>
    </w:p>
    <w:p>
      <w:pPr>
        <w:numPr>
          <w:ilvl w:val="2"/>
          <w:numId w:val="900"/>
        </w:numPr>
        <w:spacing w:before="0" w:after="0"/>
      </w:pPr>
      <w:r>
        <w:t>Healthcare Facilities</w:t>
      </w:r>
    </w:p>
    <w:p>
      <w:pPr>
        <w:numPr>
          <w:ilvl w:val="2"/>
          <w:numId w:val="900"/>
        </w:numPr>
        <w:spacing w:before="0" w:after="0"/>
      </w:pPr>
      <w:r>
        <w:t>Educational Facilities</w:t>
      </w:r>
    </w:p>
    <w:p>
      <w:pPr>
        <w:numPr>
          <w:ilvl w:val="2"/>
          <w:numId w:val="900"/>
        </w:numPr>
        <w:spacing w:before="0" w:after="0"/>
      </w:pPr>
      <w:r>
        <w:t>Entertainment Venues</w:t>
      </w:r>
    </w:p>
    <w:p>
      <w:pPr>
        <w:numPr>
          <w:ilvl w:val="2"/>
          <w:numId w:val="900"/>
        </w:numPr>
        <w:spacing w:before="0" w:after="0"/>
      </w:pPr>
      <w:r>
        <w:t>Sports Facilities</w:t>
      </w:r>
    </w:p>
    <w:p>
      <w:pPr>
        <w:pStyle w:val="Heading1"/>
      </w:pPr>
      <w:r>
        <w:t>Stage 1: Pre-Development and Feasibility</w:t>
      </w:r>
    </w:p>
    <w:p>
      <w:pPr>
        <w:numPr>
          <w:ilvl w:val="0"/>
          <w:numId w:val="900"/>
        </w:numPr>
        <w:spacing w:before="0" w:after="0"/>
      </w:pPr>
      <w:r>
        <w:t>Idea Conception and Project Vision</w:t>
      </w:r>
    </w:p>
    <w:p>
      <w:pPr>
        <w:numPr>
          <w:ilvl w:val="1"/>
          <w:numId w:val="900"/>
        </w:numPr>
        <w:spacing w:before="0" w:after="0"/>
      </w:pPr>
      <w:r>
        <w:t>Identifying Development Opportunities</w:t>
      </w:r>
    </w:p>
    <w:p>
      <w:pPr>
        <w:numPr>
          <w:ilvl w:val="2"/>
          <w:numId w:val="900"/>
        </w:numPr>
        <w:spacing w:before="0" w:after="0"/>
      </w:pPr>
      <w:r>
        <w:t>Market Gaps and Unmet Demand</w:t>
      </w:r>
    </w:p>
    <w:p>
      <w:pPr>
        <w:numPr>
          <w:ilvl w:val="2"/>
          <w:numId w:val="900"/>
        </w:numPr>
        <w:spacing w:before="0" w:after="0"/>
      </w:pPr>
      <w:r>
        <w:t>Emerging Trends</w:t>
      </w:r>
    </w:p>
    <w:p>
      <w:pPr>
        <w:numPr>
          <w:ilvl w:val="2"/>
          <w:numId w:val="900"/>
        </w:numPr>
        <w:spacing w:before="0" w:after="0"/>
      </w:pPr>
      <w:r>
        <w:t>Demographic Shifts</w:t>
      </w:r>
    </w:p>
    <w:p>
      <w:pPr>
        <w:numPr>
          <w:ilvl w:val="1"/>
          <w:numId w:val="900"/>
        </w:numPr>
        <w:spacing w:before="0" w:after="0"/>
      </w:pPr>
      <w:r>
        <w:t>Setting Project Goals and Objectives</w:t>
      </w:r>
    </w:p>
    <w:p>
      <w:pPr>
        <w:numPr>
          <w:ilvl w:val="2"/>
          <w:numId w:val="900"/>
        </w:numPr>
        <w:spacing w:before="0" w:after="0"/>
      </w:pPr>
      <w:r>
        <w:t>Financial Objectives</w:t>
      </w:r>
    </w:p>
    <w:p>
      <w:pPr>
        <w:numPr>
          <w:ilvl w:val="2"/>
          <w:numId w:val="900"/>
        </w:numPr>
        <w:spacing w:before="0" w:after="0"/>
      </w:pPr>
      <w:r>
        <w:t>Timeline Goals</w:t>
      </w:r>
    </w:p>
    <w:p>
      <w:pPr>
        <w:numPr>
          <w:ilvl w:val="2"/>
          <w:numId w:val="900"/>
        </w:numPr>
        <w:spacing w:before="0" w:after="0"/>
      </w:pPr>
      <w:r>
        <w:t>Quality Standards</w:t>
      </w:r>
    </w:p>
    <w:p>
      <w:pPr>
        <w:numPr>
          <w:ilvl w:val="1"/>
          <w:numId w:val="900"/>
        </w:numPr>
        <w:spacing w:before="0" w:after="0"/>
      </w:pPr>
      <w:r>
        <w:t>Initial Conceptualization</w:t>
      </w:r>
    </w:p>
    <w:p>
      <w:pPr>
        <w:numPr>
          <w:ilvl w:val="2"/>
          <w:numId w:val="900"/>
        </w:numPr>
        <w:spacing w:before="0" w:after="0"/>
      </w:pPr>
      <w:r>
        <w:t>Vision Statement Development</w:t>
      </w:r>
    </w:p>
    <w:p>
      <w:pPr>
        <w:numPr>
          <w:ilvl w:val="2"/>
          <w:numId w:val="900"/>
        </w:numPr>
        <w:spacing w:before="0" w:after="0"/>
      </w:pPr>
      <w:r>
        <w:t>Preliminary Use Programming</w:t>
      </w:r>
    </w:p>
    <w:p>
      <w:pPr>
        <w:numPr>
          <w:ilvl w:val="0"/>
          <w:numId w:val="900"/>
        </w:numPr>
        <w:spacing w:before="0" w:after="0"/>
      </w:pPr>
      <w:r>
        <w:t>Market Analysis</w:t>
      </w:r>
    </w:p>
    <w:p>
      <w:pPr>
        <w:numPr>
          <w:ilvl w:val="1"/>
          <w:numId w:val="900"/>
        </w:numPr>
        <w:spacing w:before="0" w:after="0"/>
      </w:pPr>
      <w:r>
        <w:t>Macroeconomic Trends</w:t>
      </w:r>
    </w:p>
    <w:p>
      <w:pPr>
        <w:numPr>
          <w:ilvl w:val="2"/>
          <w:numId w:val="900"/>
        </w:numPr>
        <w:spacing w:before="0" w:after="0"/>
      </w:pPr>
      <w:r>
        <w:t>Economic Indicators</w:t>
      </w:r>
    </w:p>
    <w:p>
      <w:pPr>
        <w:numPr>
          <w:ilvl w:val="3"/>
          <w:numId w:val="900"/>
        </w:numPr>
        <w:spacing w:before="0" w:after="0"/>
      </w:pPr>
      <w:r>
        <w:t>GDP Growth</w:t>
      </w:r>
    </w:p>
    <w:p>
      <w:pPr>
        <w:numPr>
          <w:ilvl w:val="3"/>
          <w:numId w:val="900"/>
        </w:numPr>
        <w:spacing w:before="0" w:after="0"/>
      </w:pPr>
      <w:r>
        <w:t>Employment Rates</w:t>
      </w:r>
    </w:p>
    <w:p>
      <w:pPr>
        <w:numPr>
          <w:ilvl w:val="3"/>
          <w:numId w:val="900"/>
        </w:numPr>
        <w:spacing w:before="0" w:after="0"/>
      </w:pPr>
      <w:r>
        <w:t>Interest Rates</w:t>
      </w:r>
    </w:p>
    <w:p>
      <w:pPr>
        <w:numPr>
          <w:ilvl w:val="3"/>
          <w:numId w:val="900"/>
        </w:numPr>
        <w:spacing w:before="0" w:after="0"/>
      </w:pPr>
      <w:r>
        <w:t>Inflation</w:t>
      </w:r>
    </w:p>
    <w:p>
      <w:pPr>
        <w:numPr>
          <w:ilvl w:val="2"/>
          <w:numId w:val="900"/>
        </w:numPr>
        <w:spacing w:before="0" w:after="0"/>
      </w:pPr>
      <w:r>
        <w:t>Demographic Shifts</w:t>
      </w:r>
    </w:p>
    <w:p>
      <w:pPr>
        <w:numPr>
          <w:ilvl w:val="3"/>
          <w:numId w:val="900"/>
        </w:numPr>
        <w:spacing w:before="0" w:after="0"/>
      </w:pPr>
      <w:r>
        <w:t>Population Growth</w:t>
      </w:r>
    </w:p>
    <w:p>
      <w:pPr>
        <w:numPr>
          <w:ilvl w:val="3"/>
          <w:numId w:val="900"/>
        </w:numPr>
        <w:spacing w:before="0" w:after="0"/>
      </w:pPr>
      <w:r>
        <w:t>Age Distribution</w:t>
      </w:r>
    </w:p>
    <w:p>
      <w:pPr>
        <w:numPr>
          <w:ilvl w:val="3"/>
          <w:numId w:val="900"/>
        </w:numPr>
        <w:spacing w:before="0" w:after="0"/>
      </w:pPr>
      <w:r>
        <w:t>Income Levels</w:t>
      </w:r>
    </w:p>
    <w:p>
      <w:pPr>
        <w:numPr>
          <w:ilvl w:val="3"/>
          <w:numId w:val="900"/>
        </w:numPr>
        <w:spacing w:before="0" w:after="0"/>
      </w:pPr>
      <w:r>
        <w:t>Household Formation</w:t>
      </w:r>
    </w:p>
    <w:p>
      <w:pPr>
        <w:numPr>
          <w:ilvl w:val="1"/>
          <w:numId w:val="900"/>
        </w:numPr>
        <w:spacing w:before="0" w:after="0"/>
      </w:pPr>
      <w:r>
        <w:t>Local Market Dynamics</w:t>
      </w:r>
    </w:p>
    <w:p>
      <w:pPr>
        <w:numPr>
          <w:ilvl w:val="2"/>
          <w:numId w:val="900"/>
        </w:numPr>
        <w:spacing w:before="0" w:after="0"/>
      </w:pPr>
      <w:r>
        <w:t>Neighborhood Analysis</w:t>
      </w:r>
    </w:p>
    <w:p>
      <w:pPr>
        <w:numPr>
          <w:ilvl w:val="3"/>
          <w:numId w:val="900"/>
        </w:numPr>
        <w:spacing w:before="0" w:after="0"/>
      </w:pPr>
      <w:r>
        <w:t>Character and Identity</w:t>
      </w:r>
    </w:p>
    <w:p>
      <w:pPr>
        <w:numPr>
          <w:ilvl w:val="3"/>
          <w:numId w:val="900"/>
        </w:numPr>
        <w:spacing w:before="0" w:after="0"/>
      </w:pPr>
      <w:r>
        <w:t>Socioeconomic Profile</w:t>
      </w:r>
    </w:p>
    <w:p>
      <w:pPr>
        <w:numPr>
          <w:ilvl w:val="3"/>
          <w:numId w:val="900"/>
        </w:numPr>
        <w:spacing w:before="0" w:after="0"/>
      </w:pPr>
      <w:r>
        <w:t>Development Patterns</w:t>
      </w:r>
    </w:p>
    <w:p>
      <w:pPr>
        <w:numPr>
          <w:ilvl w:val="2"/>
          <w:numId w:val="900"/>
        </w:numPr>
        <w:spacing w:before="0" w:after="0"/>
      </w:pPr>
      <w:r>
        <w:t>Growth Patterns</w:t>
      </w:r>
    </w:p>
    <w:p>
      <w:pPr>
        <w:numPr>
          <w:ilvl w:val="3"/>
          <w:numId w:val="900"/>
        </w:numPr>
        <w:spacing w:before="0" w:after="0"/>
      </w:pPr>
      <w:r>
        <w:t>Historical Trends</w:t>
      </w:r>
    </w:p>
    <w:p>
      <w:pPr>
        <w:numPr>
          <w:ilvl w:val="3"/>
          <w:numId w:val="900"/>
        </w:numPr>
        <w:spacing w:before="0" w:after="0"/>
      </w:pPr>
      <w:r>
        <w:t>Future Projections</w:t>
      </w:r>
    </w:p>
    <w:p>
      <w:pPr>
        <w:numPr>
          <w:ilvl w:val="3"/>
          <w:numId w:val="900"/>
        </w:numPr>
        <w:spacing w:before="0" w:after="0"/>
      </w:pPr>
      <w:r>
        <w:t>Infrastructure Development</w:t>
      </w:r>
    </w:p>
    <w:p>
      <w:pPr>
        <w:numPr>
          <w:ilvl w:val="1"/>
          <w:numId w:val="900"/>
        </w:numPr>
        <w:spacing w:before="0" w:after="0"/>
      </w:pPr>
      <w:r>
        <w:t>Supply and Demand Analysis</w:t>
      </w:r>
    </w:p>
    <w:p>
      <w:pPr>
        <w:numPr>
          <w:ilvl w:val="2"/>
          <w:numId w:val="900"/>
        </w:numPr>
        <w:spacing w:before="0" w:after="0"/>
      </w:pPr>
      <w:r>
        <w:t>Inventory Assessment</w:t>
      </w:r>
    </w:p>
    <w:p>
      <w:pPr>
        <w:numPr>
          <w:ilvl w:val="3"/>
          <w:numId w:val="900"/>
        </w:numPr>
        <w:spacing w:before="0" w:after="0"/>
      </w:pPr>
      <w:r>
        <w:t>Existing Stock</w:t>
      </w:r>
    </w:p>
    <w:p>
      <w:pPr>
        <w:numPr>
          <w:ilvl w:val="3"/>
          <w:numId w:val="900"/>
        </w:numPr>
        <w:spacing w:before="0" w:after="0"/>
      </w:pPr>
      <w:r>
        <w:t>Pipeline Projects</w:t>
      </w:r>
    </w:p>
    <w:p>
      <w:pPr>
        <w:numPr>
          <w:ilvl w:val="3"/>
          <w:numId w:val="900"/>
        </w:numPr>
        <w:spacing w:before="0" w:after="0"/>
      </w:pPr>
      <w:r>
        <w:t>Obsolete Inventory</w:t>
      </w:r>
    </w:p>
    <w:p>
      <w:pPr>
        <w:numPr>
          <w:ilvl w:val="2"/>
          <w:numId w:val="900"/>
        </w:numPr>
        <w:spacing w:before="0" w:after="0"/>
      </w:pPr>
      <w:r>
        <w:t>Absorption Rates</w:t>
      </w:r>
    </w:p>
    <w:p>
      <w:pPr>
        <w:numPr>
          <w:ilvl w:val="3"/>
          <w:numId w:val="900"/>
        </w:numPr>
        <w:spacing w:before="0" w:after="0"/>
      </w:pPr>
      <w:r>
        <w:t>Historical Performance</w:t>
      </w:r>
    </w:p>
    <w:p>
      <w:pPr>
        <w:numPr>
          <w:ilvl w:val="3"/>
          <w:numId w:val="900"/>
        </w:numPr>
        <w:spacing w:before="0" w:after="0"/>
      </w:pPr>
      <w:r>
        <w:t>Seasonal Variations</w:t>
      </w:r>
    </w:p>
    <w:p>
      <w:pPr>
        <w:numPr>
          <w:ilvl w:val="3"/>
          <w:numId w:val="900"/>
        </w:numPr>
        <w:spacing w:before="0" w:after="0"/>
      </w:pPr>
      <w:r>
        <w:t>Market Velocity</w:t>
      </w:r>
    </w:p>
    <w:p>
      <w:pPr>
        <w:numPr>
          <w:ilvl w:val="2"/>
          <w:numId w:val="900"/>
        </w:numPr>
        <w:spacing w:before="0" w:after="0"/>
      </w:pPr>
      <w:r>
        <w:t>Vacancy Rates</w:t>
      </w:r>
    </w:p>
    <w:p>
      <w:pPr>
        <w:numPr>
          <w:ilvl w:val="2"/>
          <w:numId w:val="900"/>
        </w:numPr>
        <w:spacing w:before="0" w:after="0"/>
      </w:pPr>
      <w:r>
        <w:t>Rental Rate Trends</w:t>
      </w:r>
    </w:p>
    <w:p>
      <w:pPr>
        <w:numPr>
          <w:ilvl w:val="1"/>
          <w:numId w:val="900"/>
        </w:numPr>
        <w:spacing w:before="0" w:after="0"/>
      </w:pPr>
      <w:r>
        <w:t>Competitive Landscape Analysis</w:t>
      </w:r>
    </w:p>
    <w:p>
      <w:pPr>
        <w:numPr>
          <w:ilvl w:val="2"/>
          <w:numId w:val="900"/>
        </w:numPr>
        <w:spacing w:before="0" w:after="0"/>
      </w:pPr>
      <w:r>
        <w:t>Identifying Competitors</w:t>
      </w:r>
    </w:p>
    <w:p>
      <w:pPr>
        <w:numPr>
          <w:ilvl w:val="3"/>
          <w:numId w:val="900"/>
        </w:numPr>
        <w:spacing w:before="0" w:after="0"/>
      </w:pPr>
      <w:r>
        <w:t>Direct Competitors</w:t>
      </w:r>
    </w:p>
    <w:p>
      <w:pPr>
        <w:numPr>
          <w:ilvl w:val="3"/>
          <w:numId w:val="900"/>
        </w:numPr>
        <w:spacing w:before="0" w:after="0"/>
      </w:pPr>
      <w:r>
        <w:t>Indirect Competitors</w:t>
      </w:r>
    </w:p>
    <w:p>
      <w:pPr>
        <w:numPr>
          <w:ilvl w:val="3"/>
          <w:numId w:val="900"/>
        </w:numPr>
        <w:spacing w:before="0" w:after="0"/>
      </w:pPr>
      <w:r>
        <w:t>Substitute Products</w:t>
      </w:r>
    </w:p>
    <w:p>
      <w:pPr>
        <w:numPr>
          <w:ilvl w:val="2"/>
          <w:numId w:val="900"/>
        </w:numPr>
        <w:spacing w:before="0" w:after="0"/>
      </w:pPr>
      <w:r>
        <w:t>Market Positioning</w:t>
      </w:r>
    </w:p>
    <w:p>
      <w:pPr>
        <w:numPr>
          <w:ilvl w:val="3"/>
          <w:numId w:val="900"/>
        </w:numPr>
        <w:spacing w:before="0" w:after="0"/>
      </w:pPr>
      <w:r>
        <w:t>Competitive Advantages</w:t>
      </w:r>
    </w:p>
    <w:p>
      <w:pPr>
        <w:numPr>
          <w:ilvl w:val="3"/>
          <w:numId w:val="900"/>
        </w:numPr>
        <w:spacing w:before="0" w:after="0"/>
      </w:pPr>
      <w:r>
        <w:t>Differentiation Strategies</w:t>
      </w:r>
    </w:p>
    <w:p>
      <w:pPr>
        <w:numPr>
          <w:ilvl w:val="2"/>
          <w:numId w:val="900"/>
        </w:numPr>
        <w:spacing w:before="0" w:after="0"/>
      </w:pPr>
      <w:r>
        <w:t>Competitive Pricing Analysis</w:t>
      </w:r>
    </w:p>
    <w:p>
      <w:pPr>
        <w:numPr>
          <w:ilvl w:val="1"/>
          <w:numId w:val="900"/>
        </w:numPr>
        <w:spacing w:before="0" w:after="0"/>
      </w:pPr>
      <w:r>
        <w:t>Identifying Target Demographics</w:t>
      </w:r>
    </w:p>
    <w:p>
      <w:pPr>
        <w:numPr>
          <w:ilvl w:val="2"/>
          <w:numId w:val="900"/>
        </w:numPr>
        <w:spacing w:before="0" w:after="0"/>
      </w:pPr>
      <w:r>
        <w:t>Customer Segmentation</w:t>
      </w:r>
    </w:p>
    <w:p>
      <w:pPr>
        <w:numPr>
          <w:ilvl w:val="3"/>
          <w:numId w:val="900"/>
        </w:numPr>
        <w:spacing w:before="0" w:after="0"/>
      </w:pPr>
      <w:r>
        <w:t>Primary Target Market</w:t>
      </w:r>
    </w:p>
    <w:p>
      <w:pPr>
        <w:numPr>
          <w:ilvl w:val="3"/>
          <w:numId w:val="900"/>
        </w:numPr>
        <w:spacing w:before="0" w:after="0"/>
      </w:pPr>
      <w:r>
        <w:t>Secondary Markets</w:t>
      </w:r>
    </w:p>
    <w:p>
      <w:pPr>
        <w:numPr>
          <w:ilvl w:val="2"/>
          <w:numId w:val="900"/>
        </w:numPr>
        <w:spacing w:before="0" w:after="0"/>
      </w:pPr>
      <w:r>
        <w:t>Lifestyle and Preferences</w:t>
      </w:r>
    </w:p>
    <w:p>
      <w:pPr>
        <w:numPr>
          <w:ilvl w:val="3"/>
          <w:numId w:val="900"/>
        </w:numPr>
        <w:spacing w:before="0" w:after="0"/>
      </w:pPr>
      <w:r>
        <w:t>Housing Preferences</w:t>
      </w:r>
    </w:p>
    <w:p>
      <w:pPr>
        <w:numPr>
          <w:ilvl w:val="3"/>
          <w:numId w:val="900"/>
        </w:numPr>
        <w:spacing w:before="0" w:after="0"/>
      </w:pPr>
      <w:r>
        <w:t>Amenity Priorities</w:t>
      </w:r>
    </w:p>
    <w:p>
      <w:pPr>
        <w:numPr>
          <w:ilvl w:val="3"/>
          <w:numId w:val="900"/>
        </w:numPr>
        <w:spacing w:before="0" w:after="0"/>
      </w:pPr>
      <w:r>
        <w:t>Location Preferences</w:t>
      </w:r>
    </w:p>
    <w:p>
      <w:pPr>
        <w:numPr>
          <w:ilvl w:val="2"/>
          <w:numId w:val="900"/>
        </w:numPr>
        <w:spacing w:before="0" w:after="0"/>
      </w:pPr>
      <w:r>
        <w:t>Purchasing Power Analysis</w:t>
      </w:r>
    </w:p>
    <w:p>
      <w:pPr>
        <w:numPr>
          <w:ilvl w:val="0"/>
          <w:numId w:val="900"/>
        </w:numPr>
        <w:spacing w:before="0" w:after="0"/>
      </w:pPr>
      <w:r>
        <w:t>Site Identification and Selection</w:t>
      </w:r>
    </w:p>
    <w:p>
      <w:pPr>
        <w:numPr>
          <w:ilvl w:val="1"/>
          <w:numId w:val="900"/>
        </w:numPr>
        <w:spacing w:before="0" w:after="0"/>
      </w:pPr>
      <w:r>
        <w:t>Sourcing Development Opportunities</w:t>
      </w:r>
    </w:p>
    <w:p>
      <w:pPr>
        <w:numPr>
          <w:ilvl w:val="2"/>
          <w:numId w:val="900"/>
        </w:numPr>
        <w:spacing w:before="0" w:after="0"/>
      </w:pPr>
      <w:r>
        <w:t>Broker Networks</w:t>
      </w:r>
    </w:p>
    <w:p>
      <w:pPr>
        <w:numPr>
          <w:ilvl w:val="3"/>
          <w:numId w:val="900"/>
        </w:numPr>
        <w:spacing w:before="0" w:after="0"/>
      </w:pPr>
      <w:r>
        <w:t>Commercial Brokers</w:t>
      </w:r>
    </w:p>
    <w:p>
      <w:pPr>
        <w:numPr>
          <w:ilvl w:val="3"/>
          <w:numId w:val="900"/>
        </w:numPr>
        <w:spacing w:before="0" w:after="0"/>
      </w:pPr>
      <w:r>
        <w:t>Land Specialists</w:t>
      </w:r>
    </w:p>
    <w:p>
      <w:pPr>
        <w:numPr>
          <w:ilvl w:val="2"/>
          <w:numId w:val="900"/>
        </w:numPr>
        <w:spacing w:before="0" w:after="0"/>
      </w:pPr>
      <w:r>
        <w:t>Off-Market Deals</w:t>
      </w:r>
    </w:p>
    <w:p>
      <w:pPr>
        <w:numPr>
          <w:ilvl w:val="3"/>
          <w:numId w:val="900"/>
        </w:numPr>
        <w:spacing w:before="0" w:after="0"/>
      </w:pPr>
      <w:r>
        <w:t>Direct Owner Contact</w:t>
      </w:r>
    </w:p>
    <w:p>
      <w:pPr>
        <w:numPr>
          <w:ilvl w:val="3"/>
          <w:numId w:val="900"/>
        </w:numPr>
        <w:spacing w:before="0" w:after="0"/>
      </w:pPr>
      <w:r>
        <w:t>Relationship Building</w:t>
      </w:r>
    </w:p>
    <w:p>
      <w:pPr>
        <w:numPr>
          <w:ilvl w:val="2"/>
          <w:numId w:val="900"/>
        </w:numPr>
        <w:spacing w:before="0" w:after="0"/>
      </w:pPr>
      <w:r>
        <w:t>Public Listings</w:t>
      </w:r>
    </w:p>
    <w:p>
      <w:pPr>
        <w:numPr>
          <w:ilvl w:val="3"/>
          <w:numId w:val="900"/>
        </w:numPr>
        <w:spacing w:before="0" w:after="0"/>
      </w:pPr>
      <w:r>
        <w:t>MLS Systems</w:t>
      </w:r>
    </w:p>
    <w:p>
      <w:pPr>
        <w:numPr>
          <w:ilvl w:val="3"/>
          <w:numId w:val="900"/>
        </w:numPr>
        <w:spacing w:before="0" w:after="0"/>
      </w:pPr>
      <w:r>
        <w:t>Auction Properties</w:t>
      </w:r>
    </w:p>
    <w:p>
      <w:pPr>
        <w:numPr>
          <w:ilvl w:val="2"/>
          <w:numId w:val="900"/>
        </w:numPr>
        <w:spacing w:before="0" w:after="0"/>
      </w:pPr>
      <w:r>
        <w:t>Land Banking Strategies</w:t>
      </w:r>
    </w:p>
    <w:p>
      <w:pPr>
        <w:numPr>
          <w:ilvl w:val="1"/>
          <w:numId w:val="900"/>
        </w:numPr>
        <w:spacing w:before="0" w:after="0"/>
      </w:pPr>
      <w:r>
        <w:t>Site Selection Criteria</w:t>
      </w:r>
    </w:p>
    <w:p>
      <w:pPr>
        <w:numPr>
          <w:ilvl w:val="2"/>
          <w:numId w:val="900"/>
        </w:numPr>
        <w:spacing w:before="0" w:after="0"/>
      </w:pPr>
      <w:r>
        <w:t>Location and Accessibility</w:t>
      </w:r>
    </w:p>
    <w:p>
      <w:pPr>
        <w:numPr>
          <w:ilvl w:val="3"/>
          <w:numId w:val="900"/>
        </w:numPr>
        <w:spacing w:before="0" w:after="0"/>
      </w:pPr>
      <w:r>
        <w:t>Transportation Networks</w:t>
      </w:r>
    </w:p>
    <w:p>
      <w:pPr>
        <w:numPr>
          <w:ilvl w:val="4"/>
          <w:numId w:val="900"/>
        </w:numPr>
        <w:spacing w:before="0" w:after="0"/>
      </w:pPr>
      <w:r>
        <w:t>Highway Access</w:t>
      </w:r>
    </w:p>
    <w:p>
      <w:pPr>
        <w:numPr>
          <w:ilvl w:val="4"/>
          <w:numId w:val="900"/>
        </w:numPr>
        <w:spacing w:before="0" w:after="0"/>
      </w:pPr>
      <w:r>
        <w:t>Public Transit</w:t>
      </w:r>
    </w:p>
    <w:p>
      <w:pPr>
        <w:numPr>
          <w:ilvl w:val="4"/>
          <w:numId w:val="900"/>
        </w:numPr>
        <w:spacing w:before="0" w:after="0"/>
      </w:pPr>
      <w:r>
        <w:t>Airport Proximity</w:t>
      </w:r>
    </w:p>
    <w:p>
      <w:pPr>
        <w:numPr>
          <w:ilvl w:val="3"/>
          <w:numId w:val="900"/>
        </w:numPr>
        <w:spacing w:before="0" w:after="0"/>
      </w:pPr>
      <w:r>
        <w:t>Walkability</w:t>
      </w:r>
    </w:p>
    <w:p>
      <w:pPr>
        <w:numPr>
          <w:ilvl w:val="4"/>
          <w:numId w:val="900"/>
        </w:numPr>
        <w:spacing w:before="0" w:after="0"/>
      </w:pPr>
      <w:r>
        <w:t>Walk Score Analysis</w:t>
      </w:r>
    </w:p>
    <w:p>
      <w:pPr>
        <w:numPr>
          <w:ilvl w:val="4"/>
          <w:numId w:val="900"/>
        </w:numPr>
        <w:spacing w:before="0" w:after="0"/>
      </w:pPr>
      <w:r>
        <w:t>Pedestrian Infrastructure</w:t>
      </w:r>
    </w:p>
    <w:p>
      <w:pPr>
        <w:numPr>
          <w:ilvl w:val="2"/>
          <w:numId w:val="900"/>
        </w:numPr>
        <w:spacing w:before="0" w:after="0"/>
      </w:pPr>
      <w:r>
        <w:t>Physical Characteristics</w:t>
      </w:r>
    </w:p>
    <w:p>
      <w:pPr>
        <w:numPr>
          <w:ilvl w:val="3"/>
          <w:numId w:val="900"/>
        </w:numPr>
        <w:spacing w:before="0" w:after="0"/>
      </w:pPr>
      <w:r>
        <w:t>Topography</w:t>
      </w:r>
    </w:p>
    <w:p>
      <w:pPr>
        <w:numPr>
          <w:ilvl w:val="4"/>
          <w:numId w:val="900"/>
        </w:numPr>
        <w:spacing w:before="0" w:after="0"/>
      </w:pPr>
      <w:r>
        <w:t>Slope Analysis</w:t>
      </w:r>
    </w:p>
    <w:p>
      <w:pPr>
        <w:numPr>
          <w:ilvl w:val="4"/>
          <w:numId w:val="900"/>
        </w:numPr>
        <w:spacing w:before="0" w:after="0"/>
      </w:pPr>
      <w:r>
        <w:t>Drainage Patterns</w:t>
      </w:r>
    </w:p>
    <w:p>
      <w:pPr>
        <w:numPr>
          <w:ilvl w:val="3"/>
          <w:numId w:val="900"/>
        </w:numPr>
        <w:spacing w:before="0" w:after="0"/>
      </w:pPr>
      <w:r>
        <w:t>Soil Conditions</w:t>
      </w:r>
    </w:p>
    <w:p>
      <w:pPr>
        <w:numPr>
          <w:ilvl w:val="4"/>
          <w:numId w:val="900"/>
        </w:numPr>
        <w:spacing w:before="0" w:after="0"/>
      </w:pPr>
      <w:r>
        <w:t>Bearing Capacity</w:t>
      </w:r>
    </w:p>
    <w:p>
      <w:pPr>
        <w:numPr>
          <w:ilvl w:val="4"/>
          <w:numId w:val="900"/>
        </w:numPr>
        <w:spacing w:before="0" w:after="0"/>
      </w:pPr>
      <w:r>
        <w:t>Contamination Risk</w:t>
      </w:r>
    </w:p>
    <w:p>
      <w:pPr>
        <w:numPr>
          <w:ilvl w:val="3"/>
          <w:numId w:val="900"/>
        </w:numPr>
        <w:spacing w:before="0" w:after="0"/>
      </w:pPr>
      <w:r>
        <w:t>Environmental Constraints</w:t>
      </w:r>
    </w:p>
    <w:p>
      <w:pPr>
        <w:numPr>
          <w:ilvl w:val="4"/>
          <w:numId w:val="900"/>
        </w:numPr>
        <w:spacing w:before="0" w:after="0"/>
      </w:pPr>
      <w:r>
        <w:t>Wetlands</w:t>
      </w:r>
    </w:p>
    <w:p>
      <w:pPr>
        <w:numPr>
          <w:ilvl w:val="4"/>
          <w:numId w:val="900"/>
        </w:numPr>
        <w:spacing w:before="0" w:after="0"/>
      </w:pPr>
      <w:r>
        <w:t>Flood Zones</w:t>
      </w:r>
    </w:p>
    <w:p>
      <w:pPr>
        <w:numPr>
          <w:ilvl w:val="4"/>
          <w:numId w:val="900"/>
        </w:numPr>
        <w:spacing w:before="0" w:after="0"/>
      </w:pPr>
      <w:r>
        <w:t>Protected Species</w:t>
      </w:r>
    </w:p>
    <w:p>
      <w:pPr>
        <w:numPr>
          <w:ilvl w:val="3"/>
          <w:numId w:val="900"/>
        </w:numPr>
        <w:spacing w:before="0" w:after="0"/>
      </w:pPr>
      <w:r>
        <w:t>Utilities Availability</w:t>
      </w:r>
    </w:p>
    <w:p>
      <w:pPr>
        <w:numPr>
          <w:ilvl w:val="4"/>
          <w:numId w:val="900"/>
        </w:numPr>
        <w:spacing w:before="0" w:after="0"/>
      </w:pPr>
      <w:r>
        <w:t>Water and Sewer</w:t>
      </w:r>
    </w:p>
    <w:p>
      <w:pPr>
        <w:numPr>
          <w:ilvl w:val="4"/>
          <w:numId w:val="900"/>
        </w:numPr>
        <w:spacing w:before="0" w:after="0"/>
      </w:pPr>
      <w:r>
        <w:t>Electric and Gas</w:t>
      </w:r>
    </w:p>
    <w:p>
      <w:pPr>
        <w:numPr>
          <w:ilvl w:val="4"/>
          <w:numId w:val="900"/>
        </w:numPr>
        <w:spacing w:before="0" w:after="0"/>
      </w:pPr>
      <w:r>
        <w:t>Telecommunications</w:t>
      </w:r>
    </w:p>
    <w:p>
      <w:pPr>
        <w:numPr>
          <w:ilvl w:val="2"/>
          <w:numId w:val="900"/>
        </w:numPr>
        <w:spacing w:before="0" w:after="0"/>
      </w:pPr>
      <w:r>
        <w:t>Visibility and Frontage</w:t>
      </w:r>
    </w:p>
    <w:p>
      <w:pPr>
        <w:numPr>
          <w:ilvl w:val="3"/>
          <w:numId w:val="900"/>
        </w:numPr>
        <w:spacing w:before="0" w:after="0"/>
      </w:pPr>
      <w:r>
        <w:t>Signage Opportunities</w:t>
      </w:r>
    </w:p>
    <w:p>
      <w:pPr>
        <w:numPr>
          <w:ilvl w:val="3"/>
          <w:numId w:val="900"/>
        </w:numPr>
        <w:spacing w:before="0" w:after="0"/>
      </w:pPr>
      <w:r>
        <w:t>Street Exposure</w:t>
      </w:r>
    </w:p>
    <w:p>
      <w:pPr>
        <w:numPr>
          <w:ilvl w:val="3"/>
          <w:numId w:val="900"/>
        </w:numPr>
        <w:spacing w:before="0" w:after="0"/>
      </w:pPr>
      <w:r>
        <w:t>Traffic Counts</w:t>
      </w:r>
    </w:p>
    <w:p>
      <w:pPr>
        <w:numPr>
          <w:ilvl w:val="2"/>
          <w:numId w:val="900"/>
        </w:numPr>
        <w:spacing w:before="0" w:after="0"/>
      </w:pPr>
      <w:r>
        <w:t>Proximity to Amenities</w:t>
      </w:r>
    </w:p>
    <w:p>
      <w:pPr>
        <w:numPr>
          <w:ilvl w:val="3"/>
          <w:numId w:val="900"/>
        </w:numPr>
        <w:spacing w:before="0" w:after="0"/>
      </w:pPr>
      <w:r>
        <w:t>Schools and Parks</w:t>
      </w:r>
    </w:p>
    <w:p>
      <w:pPr>
        <w:numPr>
          <w:ilvl w:val="3"/>
          <w:numId w:val="900"/>
        </w:numPr>
        <w:spacing w:before="0" w:after="0"/>
      </w:pPr>
      <w:r>
        <w:t>Retail and Services</w:t>
      </w:r>
    </w:p>
    <w:p>
      <w:pPr>
        <w:numPr>
          <w:ilvl w:val="3"/>
          <w:numId w:val="900"/>
        </w:numPr>
        <w:spacing w:before="0" w:after="0"/>
      </w:pPr>
      <w:r>
        <w:t>Employment Centers</w:t>
      </w:r>
    </w:p>
    <w:p>
      <w:pPr>
        <w:numPr>
          <w:ilvl w:val="3"/>
          <w:numId w:val="900"/>
        </w:numPr>
        <w:spacing w:before="0" w:after="0"/>
      </w:pPr>
      <w:r>
        <w:t>Healthcare Facilities</w:t>
      </w:r>
    </w:p>
    <w:p>
      <w:pPr>
        <w:numPr>
          <w:ilvl w:val="2"/>
          <w:numId w:val="900"/>
        </w:numPr>
        <w:spacing w:before="0" w:after="0"/>
      </w:pPr>
      <w:r>
        <w:t>Regulatory Environment</w:t>
      </w:r>
    </w:p>
    <w:p>
      <w:pPr>
        <w:numPr>
          <w:ilvl w:val="3"/>
          <w:numId w:val="900"/>
        </w:numPr>
        <w:spacing w:before="0" w:after="0"/>
      </w:pPr>
      <w:r>
        <w:t>Zoning Compatibility</w:t>
      </w:r>
    </w:p>
    <w:p>
      <w:pPr>
        <w:numPr>
          <w:ilvl w:val="3"/>
          <w:numId w:val="900"/>
        </w:numPr>
        <w:spacing w:before="0" w:after="0"/>
      </w:pPr>
      <w:r>
        <w:t>Development Standards</w:t>
      </w:r>
    </w:p>
    <w:p>
      <w:pPr>
        <w:numPr>
          <w:ilvl w:val="3"/>
          <w:numId w:val="900"/>
        </w:numPr>
        <w:spacing w:before="0" w:after="0"/>
      </w:pPr>
      <w:r>
        <w:t>Approval Timeline</w:t>
      </w:r>
    </w:p>
    <w:p>
      <w:pPr>
        <w:numPr>
          <w:ilvl w:val="0"/>
          <w:numId w:val="900"/>
        </w:numPr>
        <w:spacing w:before="0" w:after="0"/>
      </w:pPr>
      <w:r>
        <w:t>Initial Feasibility Studies</w:t>
      </w:r>
    </w:p>
    <w:p>
      <w:pPr>
        <w:numPr>
          <w:ilvl w:val="1"/>
          <w:numId w:val="900"/>
        </w:numPr>
        <w:spacing w:before="0" w:after="0"/>
      </w:pPr>
      <w:r>
        <w:t>"Back-of-the-Envelope" Pro Forma</w:t>
      </w:r>
    </w:p>
    <w:p>
      <w:pPr>
        <w:numPr>
          <w:ilvl w:val="2"/>
          <w:numId w:val="900"/>
        </w:numPr>
        <w:spacing w:before="0" w:after="0"/>
      </w:pPr>
      <w:r>
        <w:t>Basic Revenue and Cost Estimates</w:t>
      </w:r>
    </w:p>
    <w:p>
      <w:pPr>
        <w:numPr>
          <w:ilvl w:val="3"/>
          <w:numId w:val="900"/>
        </w:numPr>
        <w:spacing w:before="0" w:after="0"/>
      </w:pPr>
      <w:r>
        <w:t>Revenue Projections</w:t>
      </w:r>
    </w:p>
    <w:p>
      <w:pPr>
        <w:numPr>
          <w:ilvl w:val="3"/>
          <w:numId w:val="900"/>
        </w:numPr>
        <w:spacing w:before="0" w:after="0"/>
      </w:pPr>
      <w:r>
        <w:t>Construction Costs</w:t>
      </w:r>
    </w:p>
    <w:p>
      <w:pPr>
        <w:numPr>
          <w:ilvl w:val="3"/>
          <w:numId w:val="900"/>
        </w:numPr>
        <w:spacing w:before="0" w:after="0"/>
      </w:pPr>
      <w:r>
        <w:t>Land Costs</w:t>
      </w:r>
    </w:p>
    <w:p>
      <w:pPr>
        <w:numPr>
          <w:ilvl w:val="2"/>
          <w:numId w:val="900"/>
        </w:numPr>
        <w:spacing w:before="0" w:after="0"/>
      </w:pPr>
      <w:r>
        <w:t>Sensitivity Analysis</w:t>
      </w:r>
    </w:p>
    <w:p>
      <w:pPr>
        <w:numPr>
          <w:ilvl w:val="3"/>
          <w:numId w:val="900"/>
        </w:numPr>
        <w:spacing w:before="0" w:after="0"/>
      </w:pPr>
      <w:r>
        <w:t>Best Case Scenarios</w:t>
      </w:r>
    </w:p>
    <w:p>
      <w:pPr>
        <w:numPr>
          <w:ilvl w:val="3"/>
          <w:numId w:val="900"/>
        </w:numPr>
        <w:spacing w:before="0" w:after="0"/>
      </w:pPr>
      <w:r>
        <w:t>Worst Case Scenarios</w:t>
      </w:r>
    </w:p>
    <w:p>
      <w:pPr>
        <w:numPr>
          <w:ilvl w:val="3"/>
          <w:numId w:val="900"/>
        </w:numPr>
        <w:spacing w:before="0" w:after="0"/>
      </w:pPr>
      <w:r>
        <w:t>Most Likely Scenarios</w:t>
      </w:r>
    </w:p>
    <w:p>
      <w:pPr>
        <w:numPr>
          <w:ilvl w:val="2"/>
          <w:numId w:val="900"/>
        </w:numPr>
        <w:spacing w:before="0" w:after="0"/>
      </w:pPr>
      <w:r>
        <w:t>Break-Even Analysis</w:t>
      </w:r>
    </w:p>
    <w:p>
      <w:pPr>
        <w:numPr>
          <w:ilvl w:val="1"/>
          <w:numId w:val="900"/>
        </w:numPr>
        <w:spacing w:before="0" w:after="0"/>
      </w:pPr>
      <w:r>
        <w:t>Highest and Best Use Analysis</w:t>
      </w:r>
    </w:p>
    <w:p>
      <w:pPr>
        <w:numPr>
          <w:ilvl w:val="2"/>
          <w:numId w:val="900"/>
        </w:numPr>
        <w:spacing w:before="0" w:after="0"/>
      </w:pPr>
      <w:r>
        <w:t>Legal Permissibility</w:t>
      </w:r>
    </w:p>
    <w:p>
      <w:pPr>
        <w:numPr>
          <w:ilvl w:val="3"/>
          <w:numId w:val="900"/>
        </w:numPr>
        <w:spacing w:before="0" w:after="0"/>
      </w:pPr>
      <w:r>
        <w:t>Zoning Compliance</w:t>
      </w:r>
    </w:p>
    <w:p>
      <w:pPr>
        <w:numPr>
          <w:ilvl w:val="3"/>
          <w:numId w:val="900"/>
        </w:numPr>
        <w:spacing w:before="0" w:after="0"/>
      </w:pPr>
      <w:r>
        <w:t>Regulatory Restrictions</w:t>
      </w:r>
    </w:p>
    <w:p>
      <w:pPr>
        <w:numPr>
          <w:ilvl w:val="2"/>
          <w:numId w:val="900"/>
        </w:numPr>
        <w:spacing w:before="0" w:after="0"/>
      </w:pPr>
      <w:r>
        <w:t>Physical Possibility</w:t>
      </w:r>
    </w:p>
    <w:p>
      <w:pPr>
        <w:numPr>
          <w:ilvl w:val="3"/>
          <w:numId w:val="900"/>
        </w:numPr>
        <w:spacing w:before="0" w:after="0"/>
      </w:pPr>
      <w:r>
        <w:t>Site Constraints</w:t>
      </w:r>
    </w:p>
    <w:p>
      <w:pPr>
        <w:numPr>
          <w:ilvl w:val="3"/>
          <w:numId w:val="900"/>
        </w:numPr>
        <w:spacing w:before="0" w:after="0"/>
      </w:pPr>
      <w:r>
        <w:t>Engineering Feasibility</w:t>
      </w:r>
    </w:p>
    <w:p>
      <w:pPr>
        <w:numPr>
          <w:ilvl w:val="2"/>
          <w:numId w:val="900"/>
        </w:numPr>
        <w:spacing w:before="0" w:after="0"/>
      </w:pPr>
      <w:r>
        <w:t>Financial Feasibility</w:t>
      </w:r>
    </w:p>
    <w:p>
      <w:pPr>
        <w:numPr>
          <w:ilvl w:val="3"/>
          <w:numId w:val="900"/>
        </w:numPr>
        <w:spacing w:before="0" w:after="0"/>
      </w:pPr>
      <w:r>
        <w:t>Market Support</w:t>
      </w:r>
    </w:p>
    <w:p>
      <w:pPr>
        <w:numPr>
          <w:ilvl w:val="3"/>
          <w:numId w:val="900"/>
        </w:numPr>
        <w:spacing w:before="0" w:after="0"/>
      </w:pPr>
      <w:r>
        <w:t>Economic Viability</w:t>
      </w:r>
    </w:p>
    <w:p>
      <w:pPr>
        <w:numPr>
          <w:ilvl w:val="2"/>
          <w:numId w:val="900"/>
        </w:numPr>
        <w:spacing w:before="0" w:after="0"/>
      </w:pPr>
      <w:r>
        <w:t>Maximum Productivity</w:t>
      </w:r>
    </w:p>
    <w:p>
      <w:pPr>
        <w:numPr>
          <w:ilvl w:val="3"/>
          <w:numId w:val="900"/>
        </w:numPr>
        <w:spacing w:before="0" w:after="0"/>
      </w:pPr>
      <w:r>
        <w:t>Optimal Use Mix</w:t>
      </w:r>
    </w:p>
    <w:p>
      <w:pPr>
        <w:numPr>
          <w:ilvl w:val="3"/>
          <w:numId w:val="900"/>
        </w:numPr>
        <w:spacing w:before="0" w:after="0"/>
      </w:pPr>
      <w:r>
        <w:t>Density Considerations</w:t>
      </w:r>
    </w:p>
    <w:p>
      <w:pPr>
        <w:numPr>
          <w:ilvl w:val="1"/>
          <w:numId w:val="900"/>
        </w:numPr>
        <w:spacing w:before="0" w:after="0"/>
      </w:pPr>
      <w:r>
        <w:t>Conceptual Design and Massing Studies</w:t>
      </w:r>
    </w:p>
    <w:p>
      <w:pPr>
        <w:numPr>
          <w:ilvl w:val="2"/>
          <w:numId w:val="900"/>
        </w:numPr>
        <w:spacing w:before="0" w:after="0"/>
      </w:pPr>
      <w:r>
        <w:t>Site Layout Options</w:t>
      </w:r>
    </w:p>
    <w:p>
      <w:pPr>
        <w:numPr>
          <w:ilvl w:val="3"/>
          <w:numId w:val="900"/>
        </w:numPr>
        <w:spacing w:before="0" w:after="0"/>
      </w:pPr>
      <w:r>
        <w:t>Building Placement</w:t>
      </w:r>
    </w:p>
    <w:p>
      <w:pPr>
        <w:numPr>
          <w:ilvl w:val="3"/>
          <w:numId w:val="900"/>
        </w:numPr>
        <w:spacing w:before="0" w:after="0"/>
      </w:pPr>
      <w:r>
        <w:t>Circulation Patterns</w:t>
      </w:r>
    </w:p>
    <w:p>
      <w:pPr>
        <w:numPr>
          <w:ilvl w:val="3"/>
          <w:numId w:val="900"/>
        </w:numPr>
        <w:spacing w:before="0" w:after="0"/>
      </w:pPr>
      <w:r>
        <w:t>Parking Solutions</w:t>
      </w:r>
    </w:p>
    <w:p>
      <w:pPr>
        <w:numPr>
          <w:ilvl w:val="2"/>
          <w:numId w:val="900"/>
        </w:numPr>
        <w:spacing w:before="0" w:after="0"/>
      </w:pPr>
      <w:r>
        <w:t>Building Envelope Analysis</w:t>
      </w:r>
    </w:p>
    <w:p>
      <w:pPr>
        <w:numPr>
          <w:ilvl w:val="3"/>
          <w:numId w:val="900"/>
        </w:numPr>
        <w:spacing w:before="0" w:after="0"/>
      </w:pPr>
      <w:r>
        <w:t>Height Restrictions</w:t>
      </w:r>
    </w:p>
    <w:p>
      <w:pPr>
        <w:numPr>
          <w:ilvl w:val="3"/>
          <w:numId w:val="900"/>
        </w:numPr>
        <w:spacing w:before="0" w:after="0"/>
      </w:pPr>
      <w:r>
        <w:t>Setback Requirements</w:t>
      </w:r>
    </w:p>
    <w:p>
      <w:pPr>
        <w:numPr>
          <w:ilvl w:val="3"/>
          <w:numId w:val="900"/>
        </w:numPr>
        <w:spacing w:before="0" w:after="0"/>
      </w:pPr>
      <w:r>
        <w:t>Floor Area Ratios</w:t>
      </w:r>
    </w:p>
    <w:p>
      <w:pPr>
        <w:numPr>
          <w:ilvl w:val="2"/>
          <w:numId w:val="900"/>
        </w:numPr>
        <w:spacing w:before="0" w:after="0"/>
      </w:pPr>
      <w:r>
        <w:t>Unit Mix Analysis</w:t>
      </w:r>
    </w:p>
    <w:p>
      <w:pPr>
        <w:numPr>
          <w:ilvl w:val="2"/>
          <w:numId w:val="900"/>
        </w:numPr>
        <w:spacing w:before="0" w:after="0"/>
      </w:pPr>
      <w:r>
        <w:t>Amenity Programming</w:t>
      </w:r>
    </w:p>
    <w:p>
      <w:pPr>
        <w:numPr>
          <w:ilvl w:val="1"/>
          <w:numId w:val="900"/>
        </w:numPr>
        <w:spacing w:before="0" w:after="0"/>
      </w:pPr>
      <w:r>
        <w:t>Preliminary Cost Estimation</w:t>
      </w:r>
    </w:p>
    <w:p>
      <w:pPr>
        <w:numPr>
          <w:ilvl w:val="2"/>
          <w:numId w:val="900"/>
        </w:numPr>
        <w:spacing w:before="0" w:after="0"/>
      </w:pPr>
      <w:r>
        <w:t>Hard Costs</w:t>
      </w:r>
    </w:p>
    <w:p>
      <w:pPr>
        <w:numPr>
          <w:ilvl w:val="3"/>
          <w:numId w:val="900"/>
        </w:numPr>
        <w:spacing w:before="0" w:after="0"/>
      </w:pPr>
      <w:r>
        <w:t>Site Preparation</w:t>
      </w:r>
    </w:p>
    <w:p>
      <w:pPr>
        <w:numPr>
          <w:ilvl w:val="3"/>
          <w:numId w:val="900"/>
        </w:numPr>
        <w:spacing w:before="0" w:after="0"/>
      </w:pPr>
      <w:r>
        <w:t>Building Construction</w:t>
      </w:r>
    </w:p>
    <w:p>
      <w:pPr>
        <w:numPr>
          <w:ilvl w:val="3"/>
          <w:numId w:val="900"/>
        </w:numPr>
        <w:spacing w:before="0" w:after="0"/>
      </w:pPr>
      <w:r>
        <w:t>Infrastructure</w:t>
      </w:r>
    </w:p>
    <w:p>
      <w:pPr>
        <w:numPr>
          <w:ilvl w:val="2"/>
          <w:numId w:val="900"/>
        </w:numPr>
        <w:spacing w:before="0" w:after="0"/>
      </w:pPr>
      <w:r>
        <w:t>Soft Costs</w:t>
      </w:r>
    </w:p>
    <w:p>
      <w:pPr>
        <w:numPr>
          <w:ilvl w:val="3"/>
          <w:numId w:val="900"/>
        </w:numPr>
        <w:spacing w:before="0" w:after="0"/>
      </w:pPr>
      <w:r>
        <w:t>Professional Fees</w:t>
      </w:r>
    </w:p>
    <w:p>
      <w:pPr>
        <w:numPr>
          <w:ilvl w:val="3"/>
          <w:numId w:val="900"/>
        </w:numPr>
        <w:spacing w:before="0" w:after="0"/>
      </w:pPr>
      <w:r>
        <w:t>Permits and Approvals</w:t>
      </w:r>
    </w:p>
    <w:p>
      <w:pPr>
        <w:numPr>
          <w:ilvl w:val="3"/>
          <w:numId w:val="900"/>
        </w:numPr>
        <w:spacing w:before="0" w:after="0"/>
      </w:pPr>
      <w:r>
        <w:t>Marketing and Sales</w:t>
      </w:r>
    </w:p>
    <w:p>
      <w:pPr>
        <w:numPr>
          <w:ilvl w:val="2"/>
          <w:numId w:val="900"/>
        </w:numPr>
        <w:spacing w:before="0" w:after="0"/>
      </w:pPr>
      <w:r>
        <w:t>Contingency Allowances</w:t>
      </w:r>
    </w:p>
    <w:p>
      <w:pPr>
        <w:numPr>
          <w:ilvl w:val="3"/>
          <w:numId w:val="900"/>
        </w:numPr>
        <w:spacing w:before="0" w:after="0"/>
      </w:pPr>
      <w:r>
        <w:t>Construction Contingency</w:t>
      </w:r>
    </w:p>
    <w:p>
      <w:pPr>
        <w:numPr>
          <w:ilvl w:val="3"/>
          <w:numId w:val="900"/>
        </w:numPr>
        <w:spacing w:before="0" w:after="0"/>
      </w:pPr>
      <w:r>
        <w:t>Soft Cost Contingency</w:t>
      </w:r>
    </w:p>
    <w:p>
      <w:pPr>
        <w:numPr>
          <w:ilvl w:val="3"/>
          <w:numId w:val="900"/>
        </w:numPr>
        <w:spacing w:before="0" w:after="0"/>
      </w:pPr>
      <w:r>
        <w:t>Market Contingency</w:t>
      </w:r>
    </w:p>
    <w:p>
      <w:pPr>
        <w:pStyle w:val="Heading1"/>
      </w:pPr>
      <w:r>
        <w:t>Stage 2: Site Acquisition and Due Diligence</w:t>
      </w:r>
    </w:p>
    <w:p>
      <w:pPr>
        <w:numPr>
          <w:ilvl w:val="0"/>
          <w:numId w:val="900"/>
        </w:numPr>
        <w:spacing w:before="0" w:after="0"/>
      </w:pPr>
      <w:r>
        <w:t>The Acquisition Process</w:t>
      </w:r>
    </w:p>
    <w:p>
      <w:pPr>
        <w:numPr>
          <w:ilvl w:val="1"/>
          <w:numId w:val="900"/>
        </w:numPr>
        <w:spacing w:before="0" w:after="0"/>
      </w:pPr>
      <w:r>
        <w:t>Letters of Intent (LOI)</w:t>
      </w:r>
    </w:p>
    <w:p>
      <w:pPr>
        <w:numPr>
          <w:ilvl w:val="2"/>
          <w:numId w:val="900"/>
        </w:numPr>
        <w:spacing w:before="0" w:after="0"/>
      </w:pPr>
      <w:r>
        <w:t>Key Terms and Conditions</w:t>
      </w:r>
    </w:p>
    <w:p>
      <w:pPr>
        <w:numPr>
          <w:ilvl w:val="3"/>
          <w:numId w:val="900"/>
        </w:numPr>
        <w:spacing w:before="0" w:after="0"/>
      </w:pPr>
      <w:r>
        <w:t>Purchase Price</w:t>
      </w:r>
    </w:p>
    <w:p>
      <w:pPr>
        <w:numPr>
          <w:ilvl w:val="3"/>
          <w:numId w:val="900"/>
        </w:numPr>
        <w:spacing w:before="0" w:after="0"/>
      </w:pPr>
      <w:r>
        <w:t>Due Diligence Period</w:t>
      </w:r>
    </w:p>
    <w:p>
      <w:pPr>
        <w:numPr>
          <w:ilvl w:val="3"/>
          <w:numId w:val="900"/>
        </w:numPr>
        <w:spacing w:before="0" w:after="0"/>
      </w:pPr>
      <w:r>
        <w:t>Closing Timeline</w:t>
      </w:r>
    </w:p>
    <w:p>
      <w:pPr>
        <w:numPr>
          <w:ilvl w:val="2"/>
          <w:numId w:val="900"/>
        </w:numPr>
        <w:spacing w:before="0" w:after="0"/>
      </w:pPr>
      <w:r>
        <w:t>Negotiation Strategies</w:t>
      </w:r>
    </w:p>
    <w:p>
      <w:pPr>
        <w:numPr>
          <w:ilvl w:val="3"/>
          <w:numId w:val="900"/>
        </w:numPr>
        <w:spacing w:before="0" w:after="0"/>
      </w:pPr>
      <w:r>
        <w:t>Price Negotiation</w:t>
      </w:r>
    </w:p>
    <w:p>
      <w:pPr>
        <w:numPr>
          <w:ilvl w:val="3"/>
          <w:numId w:val="900"/>
        </w:numPr>
        <w:spacing w:before="0" w:after="0"/>
      </w:pPr>
      <w:r>
        <w:t>Contingency Structuring</w:t>
      </w:r>
    </w:p>
    <w:p>
      <w:pPr>
        <w:numPr>
          <w:ilvl w:val="2"/>
          <w:numId w:val="900"/>
        </w:numPr>
        <w:spacing w:before="0" w:after="0"/>
      </w:pPr>
      <w:r>
        <w:t>Non-Binding vs. Binding Elements</w:t>
      </w:r>
    </w:p>
    <w:p>
      <w:pPr>
        <w:numPr>
          <w:ilvl w:val="1"/>
          <w:numId w:val="900"/>
        </w:numPr>
        <w:spacing w:before="0" w:after="0"/>
      </w:pPr>
      <w:r>
        <w:t>Purchase and Sale Agreements (PSA)</w:t>
      </w:r>
    </w:p>
    <w:p>
      <w:pPr>
        <w:numPr>
          <w:ilvl w:val="2"/>
          <w:numId w:val="900"/>
        </w:numPr>
        <w:spacing w:before="0" w:after="0"/>
      </w:pPr>
      <w:r>
        <w:t>Contract Structure</w:t>
      </w:r>
    </w:p>
    <w:p>
      <w:pPr>
        <w:numPr>
          <w:ilvl w:val="3"/>
          <w:numId w:val="900"/>
        </w:numPr>
        <w:spacing w:before="0" w:after="0"/>
      </w:pPr>
      <w:r>
        <w:t>Essential Terms</w:t>
      </w:r>
    </w:p>
    <w:p>
      <w:pPr>
        <w:numPr>
          <w:ilvl w:val="3"/>
          <w:numId w:val="900"/>
        </w:numPr>
        <w:spacing w:before="0" w:after="0"/>
      </w:pPr>
      <w:r>
        <w:t>Representations and Warranties</w:t>
      </w:r>
    </w:p>
    <w:p>
      <w:pPr>
        <w:numPr>
          <w:ilvl w:val="2"/>
          <w:numId w:val="900"/>
        </w:numPr>
        <w:spacing w:before="0" w:after="0"/>
      </w:pPr>
      <w:r>
        <w:t>Contingencies and Timelines</w:t>
      </w:r>
    </w:p>
    <w:p>
      <w:pPr>
        <w:numPr>
          <w:ilvl w:val="3"/>
          <w:numId w:val="900"/>
        </w:numPr>
        <w:spacing w:before="0" w:after="0"/>
      </w:pPr>
      <w:r>
        <w:t>Financing Contingency</w:t>
      </w:r>
    </w:p>
    <w:p>
      <w:pPr>
        <w:numPr>
          <w:ilvl w:val="3"/>
          <w:numId w:val="900"/>
        </w:numPr>
        <w:spacing w:before="0" w:after="0"/>
      </w:pPr>
      <w:r>
        <w:t>Due Diligence Contingency</w:t>
      </w:r>
    </w:p>
    <w:p>
      <w:pPr>
        <w:numPr>
          <w:ilvl w:val="3"/>
          <w:numId w:val="900"/>
        </w:numPr>
        <w:spacing w:before="0" w:after="0"/>
      </w:pPr>
      <w:r>
        <w:t>Entitlement Contingency</w:t>
      </w:r>
    </w:p>
    <w:p>
      <w:pPr>
        <w:numPr>
          <w:ilvl w:val="2"/>
          <w:numId w:val="900"/>
        </w:numPr>
        <w:spacing w:before="0" w:after="0"/>
      </w:pPr>
      <w:r>
        <w:t>Earnest Money Requirements</w:t>
      </w:r>
    </w:p>
    <w:p>
      <w:pPr>
        <w:numPr>
          <w:ilvl w:val="2"/>
          <w:numId w:val="900"/>
        </w:numPr>
        <w:spacing w:before="0" w:after="0"/>
      </w:pPr>
      <w:r>
        <w:t>Default and Remedies</w:t>
      </w:r>
    </w:p>
    <w:p>
      <w:pPr>
        <w:numPr>
          <w:ilvl w:val="1"/>
          <w:numId w:val="900"/>
        </w:numPr>
        <w:spacing w:before="0" w:after="0"/>
      </w:pPr>
      <w:r>
        <w:t>Option Agreements</w:t>
      </w:r>
    </w:p>
    <w:p>
      <w:pPr>
        <w:numPr>
          <w:ilvl w:val="2"/>
          <w:numId w:val="900"/>
        </w:numPr>
        <w:spacing w:before="0" w:after="0"/>
      </w:pPr>
      <w:r>
        <w:t>Option Fees</w:t>
      </w:r>
    </w:p>
    <w:p>
      <w:pPr>
        <w:numPr>
          <w:ilvl w:val="3"/>
          <w:numId w:val="900"/>
        </w:numPr>
        <w:spacing w:before="0" w:after="0"/>
      </w:pPr>
      <w:r>
        <w:t>Fee Structure</w:t>
      </w:r>
    </w:p>
    <w:p>
      <w:pPr>
        <w:numPr>
          <w:ilvl w:val="3"/>
          <w:numId w:val="900"/>
        </w:numPr>
        <w:spacing w:before="0" w:after="0"/>
      </w:pPr>
      <w:r>
        <w:t>Credit Toward Purchase</w:t>
      </w:r>
    </w:p>
    <w:p>
      <w:pPr>
        <w:numPr>
          <w:ilvl w:val="2"/>
          <w:numId w:val="900"/>
        </w:numPr>
        <w:spacing w:before="0" w:after="0"/>
      </w:pPr>
      <w:r>
        <w:t>Exercise Periods</w:t>
      </w:r>
    </w:p>
    <w:p>
      <w:pPr>
        <w:numPr>
          <w:ilvl w:val="3"/>
          <w:numId w:val="900"/>
        </w:numPr>
        <w:spacing w:before="0" w:after="0"/>
      </w:pPr>
      <w:r>
        <w:t>Option Term</w:t>
      </w:r>
    </w:p>
    <w:p>
      <w:pPr>
        <w:numPr>
          <w:ilvl w:val="3"/>
          <w:numId w:val="900"/>
        </w:numPr>
        <w:spacing w:before="0" w:after="0"/>
      </w:pPr>
      <w:r>
        <w:t>Extension Rights</w:t>
      </w:r>
    </w:p>
    <w:p>
      <w:pPr>
        <w:numPr>
          <w:ilvl w:val="2"/>
          <w:numId w:val="900"/>
        </w:numPr>
        <w:spacing w:before="0" w:after="0"/>
      </w:pPr>
      <w:r>
        <w:t>Option Terms and Conditions</w:t>
      </w:r>
    </w:p>
    <w:p>
      <w:pPr>
        <w:numPr>
          <w:ilvl w:val="1"/>
          <w:numId w:val="900"/>
        </w:numPr>
        <w:spacing w:before="0" w:after="0"/>
      </w:pPr>
      <w:r>
        <w:t>Ground Leases</w:t>
      </w:r>
    </w:p>
    <w:p>
      <w:pPr>
        <w:numPr>
          <w:ilvl w:val="2"/>
          <w:numId w:val="900"/>
        </w:numPr>
        <w:spacing w:before="0" w:after="0"/>
      </w:pPr>
      <w:r>
        <w:t>Lease Terms</w:t>
      </w:r>
    </w:p>
    <w:p>
      <w:pPr>
        <w:numPr>
          <w:ilvl w:val="3"/>
          <w:numId w:val="900"/>
        </w:numPr>
        <w:spacing w:before="0" w:after="0"/>
      </w:pPr>
      <w:r>
        <w:t>Base Rent</w:t>
      </w:r>
    </w:p>
    <w:p>
      <w:pPr>
        <w:numPr>
          <w:ilvl w:val="3"/>
          <w:numId w:val="900"/>
        </w:numPr>
        <w:spacing w:before="0" w:after="0"/>
      </w:pPr>
      <w:r>
        <w:t>Escalation Clauses</w:t>
      </w:r>
    </w:p>
    <w:p>
      <w:pPr>
        <w:numPr>
          <w:ilvl w:val="2"/>
          <w:numId w:val="900"/>
        </w:numPr>
        <w:spacing w:before="0" w:after="0"/>
      </w:pPr>
      <w:r>
        <w:t>Rights and Obligations</w:t>
      </w:r>
    </w:p>
    <w:p>
      <w:pPr>
        <w:numPr>
          <w:ilvl w:val="3"/>
          <w:numId w:val="900"/>
        </w:numPr>
        <w:spacing w:before="0" w:after="0"/>
      </w:pPr>
      <w:r>
        <w:t>Development Rights</w:t>
      </w:r>
    </w:p>
    <w:p>
      <w:pPr>
        <w:numPr>
          <w:ilvl w:val="3"/>
          <w:numId w:val="900"/>
        </w:numPr>
        <w:spacing w:before="0" w:after="0"/>
      </w:pPr>
      <w:r>
        <w:t>Maintenance Responsibilities</w:t>
      </w:r>
    </w:p>
    <w:p>
      <w:pPr>
        <w:numPr>
          <w:ilvl w:val="2"/>
          <w:numId w:val="900"/>
        </w:numPr>
        <w:spacing w:before="0" w:after="0"/>
      </w:pPr>
      <w:r>
        <w:t>Subordination Issues</w:t>
      </w:r>
    </w:p>
    <w:p>
      <w:pPr>
        <w:numPr>
          <w:ilvl w:val="0"/>
          <w:numId w:val="900"/>
        </w:numPr>
        <w:spacing w:before="0" w:after="0"/>
      </w:pPr>
      <w:r>
        <w:t>Comprehensive Due Diligence</w:t>
      </w:r>
    </w:p>
    <w:p>
      <w:pPr>
        <w:numPr>
          <w:ilvl w:val="1"/>
          <w:numId w:val="900"/>
        </w:numPr>
        <w:spacing w:before="0" w:after="0"/>
      </w:pPr>
      <w:r>
        <w:t>Physical Due Diligence</w:t>
      </w:r>
    </w:p>
    <w:p>
      <w:pPr>
        <w:numPr>
          <w:ilvl w:val="2"/>
          <w:numId w:val="900"/>
        </w:numPr>
        <w:spacing w:before="0" w:after="0"/>
      </w:pPr>
      <w:r>
        <w:t>Title Search and Survey Review</w:t>
      </w:r>
    </w:p>
    <w:p>
      <w:pPr>
        <w:numPr>
          <w:ilvl w:val="3"/>
          <w:numId w:val="900"/>
        </w:numPr>
        <w:spacing w:before="0" w:after="0"/>
      </w:pPr>
      <w:r>
        <w:t>Title Insurance</w:t>
      </w:r>
    </w:p>
    <w:p>
      <w:pPr>
        <w:numPr>
          <w:ilvl w:val="4"/>
          <w:numId w:val="900"/>
        </w:numPr>
        <w:spacing w:before="0" w:after="0"/>
      </w:pPr>
      <w:r>
        <w:t>Owner's Policy</w:t>
      </w:r>
    </w:p>
    <w:p>
      <w:pPr>
        <w:numPr>
          <w:ilvl w:val="4"/>
          <w:numId w:val="900"/>
        </w:numPr>
        <w:spacing w:before="0" w:after="0"/>
      </w:pPr>
      <w:r>
        <w:t>Lender's Policy</w:t>
      </w:r>
    </w:p>
    <w:p>
      <w:pPr>
        <w:numPr>
          <w:ilvl w:val="3"/>
          <w:numId w:val="900"/>
        </w:numPr>
        <w:spacing w:before="0" w:after="0"/>
      </w:pPr>
      <w:r>
        <w:t>Easements and Encroachments</w:t>
      </w:r>
    </w:p>
    <w:p>
      <w:pPr>
        <w:numPr>
          <w:ilvl w:val="4"/>
          <w:numId w:val="900"/>
        </w:numPr>
        <w:spacing w:before="0" w:after="0"/>
      </w:pPr>
      <w:r>
        <w:t>Utility Easements</w:t>
      </w:r>
    </w:p>
    <w:p>
      <w:pPr>
        <w:numPr>
          <w:ilvl w:val="4"/>
          <w:numId w:val="900"/>
        </w:numPr>
        <w:spacing w:before="0" w:after="0"/>
      </w:pPr>
      <w:r>
        <w:t>Access Easements</w:t>
      </w:r>
    </w:p>
    <w:p>
      <w:pPr>
        <w:numPr>
          <w:ilvl w:val="4"/>
          <w:numId w:val="900"/>
        </w:numPr>
        <w:spacing w:before="0" w:after="0"/>
      </w:pPr>
      <w:r>
        <w:t>Boundary Disputes</w:t>
      </w:r>
    </w:p>
    <w:p>
      <w:pPr>
        <w:numPr>
          <w:ilvl w:val="3"/>
          <w:numId w:val="900"/>
        </w:numPr>
        <w:spacing w:before="0" w:after="0"/>
      </w:pPr>
      <w:r>
        <w:t>Liens and Judgments</w:t>
      </w:r>
    </w:p>
    <w:p>
      <w:pPr>
        <w:numPr>
          <w:ilvl w:val="3"/>
          <w:numId w:val="900"/>
        </w:numPr>
        <w:spacing w:before="0" w:after="0"/>
      </w:pPr>
      <w:r>
        <w:t>Survey Accuracy</w:t>
      </w:r>
    </w:p>
    <w:p>
      <w:pPr>
        <w:numPr>
          <w:ilvl w:val="2"/>
          <w:numId w:val="900"/>
        </w:numPr>
        <w:spacing w:before="0" w:after="0"/>
      </w:pPr>
      <w:r>
        <w:t>Environmental Site Assessment (ESA)</w:t>
      </w:r>
    </w:p>
    <w:p>
      <w:pPr>
        <w:numPr>
          <w:ilvl w:val="3"/>
          <w:numId w:val="900"/>
        </w:numPr>
        <w:spacing w:before="0" w:after="0"/>
      </w:pPr>
      <w:r>
        <w:t>Phase I ESA</w:t>
      </w:r>
    </w:p>
    <w:p>
      <w:pPr>
        <w:numPr>
          <w:ilvl w:val="4"/>
          <w:numId w:val="900"/>
        </w:numPr>
        <w:spacing w:before="0" w:after="0"/>
      </w:pPr>
      <w:r>
        <w:t>Historical Use Review</w:t>
      </w:r>
    </w:p>
    <w:p>
      <w:pPr>
        <w:numPr>
          <w:ilvl w:val="5"/>
          <w:numId w:val="900"/>
        </w:numPr>
        <w:spacing w:before="0" w:after="0"/>
      </w:pPr>
      <w:r>
        <w:t>Chain of Title</w:t>
      </w:r>
    </w:p>
    <w:p>
      <w:pPr>
        <w:numPr>
          <w:ilvl w:val="5"/>
          <w:numId w:val="900"/>
        </w:numPr>
        <w:spacing w:before="0" w:after="0"/>
      </w:pPr>
      <w:r>
        <w:t>Historical Maps</w:t>
      </w:r>
    </w:p>
    <w:p>
      <w:pPr>
        <w:numPr>
          <w:ilvl w:val="5"/>
          <w:numId w:val="900"/>
        </w:numPr>
        <w:spacing w:before="0" w:after="0"/>
      </w:pPr>
      <w:r>
        <w:t>Aerial Photographs</w:t>
      </w:r>
    </w:p>
    <w:p>
      <w:pPr>
        <w:numPr>
          <w:ilvl w:val="4"/>
          <w:numId w:val="900"/>
        </w:numPr>
        <w:spacing w:before="0" w:after="0"/>
      </w:pPr>
      <w:r>
        <w:t>Site Inspection</w:t>
      </w:r>
    </w:p>
    <w:p>
      <w:pPr>
        <w:numPr>
          <w:ilvl w:val="5"/>
          <w:numId w:val="900"/>
        </w:numPr>
        <w:spacing w:before="0" w:after="0"/>
      </w:pPr>
      <w:r>
        <w:t>Visual Assessment</w:t>
      </w:r>
    </w:p>
    <w:p>
      <w:pPr>
        <w:numPr>
          <w:ilvl w:val="5"/>
          <w:numId w:val="900"/>
        </w:numPr>
        <w:spacing w:before="0" w:after="0"/>
      </w:pPr>
      <w:r>
        <w:t>Neighboring Properties</w:t>
      </w:r>
    </w:p>
    <w:p>
      <w:pPr>
        <w:numPr>
          <w:ilvl w:val="4"/>
          <w:numId w:val="900"/>
        </w:numPr>
        <w:spacing w:before="0" w:after="0"/>
      </w:pPr>
      <w:r>
        <w:t>Records Review</w:t>
      </w:r>
    </w:p>
    <w:p>
      <w:pPr>
        <w:numPr>
          <w:ilvl w:val="4"/>
          <w:numId w:val="900"/>
        </w:numPr>
        <w:spacing w:before="0" w:after="0"/>
      </w:pPr>
      <w:r>
        <w:t>Interview Process</w:t>
      </w:r>
    </w:p>
    <w:p>
      <w:pPr>
        <w:numPr>
          <w:ilvl w:val="3"/>
          <w:numId w:val="900"/>
        </w:numPr>
        <w:spacing w:before="0" w:after="0"/>
      </w:pPr>
      <w:r>
        <w:t>Phase II ESA</w:t>
      </w:r>
    </w:p>
    <w:p>
      <w:pPr>
        <w:numPr>
          <w:ilvl w:val="4"/>
          <w:numId w:val="900"/>
        </w:numPr>
        <w:spacing w:before="0" w:after="0"/>
      </w:pPr>
      <w:r>
        <w:t>Soil and Groundwater Testing</w:t>
      </w:r>
    </w:p>
    <w:p>
      <w:pPr>
        <w:numPr>
          <w:ilvl w:val="5"/>
          <w:numId w:val="900"/>
        </w:numPr>
        <w:spacing w:before="0" w:after="0"/>
      </w:pPr>
      <w:r>
        <w:t>Sampling Protocols</w:t>
      </w:r>
    </w:p>
    <w:p>
      <w:pPr>
        <w:numPr>
          <w:ilvl w:val="5"/>
          <w:numId w:val="900"/>
        </w:numPr>
        <w:spacing w:before="0" w:after="0"/>
      </w:pPr>
      <w:r>
        <w:t>Laboratory Analysis</w:t>
      </w:r>
    </w:p>
    <w:p>
      <w:pPr>
        <w:numPr>
          <w:ilvl w:val="4"/>
          <w:numId w:val="900"/>
        </w:numPr>
        <w:spacing w:before="0" w:after="0"/>
      </w:pPr>
      <w:r>
        <w:t>Remediation Planning</w:t>
      </w:r>
    </w:p>
    <w:p>
      <w:pPr>
        <w:numPr>
          <w:ilvl w:val="5"/>
          <w:numId w:val="900"/>
        </w:numPr>
        <w:spacing w:before="0" w:after="0"/>
      </w:pPr>
      <w:r>
        <w:t>Cost Estimates</w:t>
      </w:r>
    </w:p>
    <w:p>
      <w:pPr>
        <w:numPr>
          <w:ilvl w:val="5"/>
          <w:numId w:val="900"/>
        </w:numPr>
        <w:spacing w:before="0" w:after="0"/>
      </w:pPr>
      <w:r>
        <w:t>Timeline Assessment</w:t>
      </w:r>
    </w:p>
    <w:p>
      <w:pPr>
        <w:numPr>
          <w:ilvl w:val="3"/>
          <w:numId w:val="900"/>
        </w:numPr>
        <w:spacing w:before="0" w:after="0"/>
      </w:pPr>
      <w:r>
        <w:t>Environmental Insurance</w:t>
      </w:r>
    </w:p>
    <w:p>
      <w:pPr>
        <w:numPr>
          <w:ilvl w:val="2"/>
          <w:numId w:val="900"/>
        </w:numPr>
        <w:spacing w:before="0" w:after="0"/>
      </w:pPr>
      <w:r>
        <w:t>Geotechnical and Soils Reports</w:t>
      </w:r>
    </w:p>
    <w:p>
      <w:pPr>
        <w:numPr>
          <w:ilvl w:val="3"/>
          <w:numId w:val="900"/>
        </w:numPr>
        <w:spacing w:before="0" w:after="0"/>
      </w:pPr>
      <w:r>
        <w:t>Soil Bearing Capacity</w:t>
      </w:r>
    </w:p>
    <w:p>
      <w:pPr>
        <w:numPr>
          <w:ilvl w:val="4"/>
          <w:numId w:val="900"/>
        </w:numPr>
        <w:spacing w:before="0" w:after="0"/>
      </w:pPr>
      <w:r>
        <w:t>Foundation Design</w:t>
      </w:r>
    </w:p>
    <w:p>
      <w:pPr>
        <w:numPr>
          <w:ilvl w:val="4"/>
          <w:numId w:val="900"/>
        </w:numPr>
        <w:spacing w:before="0" w:after="0"/>
      </w:pPr>
      <w:r>
        <w:t>Settlement Analysis</w:t>
      </w:r>
    </w:p>
    <w:p>
      <w:pPr>
        <w:numPr>
          <w:ilvl w:val="3"/>
          <w:numId w:val="900"/>
        </w:numPr>
        <w:spacing w:before="0" w:after="0"/>
      </w:pPr>
      <w:r>
        <w:t>Foundation Recommendations</w:t>
      </w:r>
    </w:p>
    <w:p>
      <w:pPr>
        <w:numPr>
          <w:ilvl w:val="4"/>
          <w:numId w:val="900"/>
        </w:numPr>
        <w:spacing w:before="0" w:after="0"/>
      </w:pPr>
      <w:r>
        <w:t>Shallow Foundations</w:t>
      </w:r>
    </w:p>
    <w:p>
      <w:pPr>
        <w:numPr>
          <w:ilvl w:val="4"/>
          <w:numId w:val="900"/>
        </w:numPr>
        <w:spacing w:before="0" w:after="0"/>
      </w:pPr>
      <w:r>
        <w:t>Deep Foundations</w:t>
      </w:r>
    </w:p>
    <w:p>
      <w:pPr>
        <w:numPr>
          <w:ilvl w:val="3"/>
          <w:numId w:val="900"/>
        </w:numPr>
        <w:spacing w:before="0" w:after="0"/>
      </w:pPr>
      <w:r>
        <w:t>Seismic Considerations</w:t>
      </w:r>
    </w:p>
    <w:p>
      <w:pPr>
        <w:numPr>
          <w:ilvl w:val="3"/>
          <w:numId w:val="900"/>
        </w:numPr>
        <w:spacing w:before="0" w:after="0"/>
      </w:pPr>
      <w:r>
        <w:t>Groundwater Conditions</w:t>
      </w:r>
    </w:p>
    <w:p>
      <w:pPr>
        <w:numPr>
          <w:ilvl w:val="2"/>
          <w:numId w:val="900"/>
        </w:numPr>
        <w:spacing w:before="0" w:after="0"/>
      </w:pPr>
      <w:r>
        <w:t>Structural and Building Systems Assessment</w:t>
      </w:r>
    </w:p>
    <w:p>
      <w:pPr>
        <w:numPr>
          <w:ilvl w:val="3"/>
          <w:numId w:val="900"/>
        </w:numPr>
        <w:spacing w:before="0" w:after="0"/>
      </w:pPr>
      <w:r>
        <w:t>Building Condition Reports</w:t>
      </w:r>
    </w:p>
    <w:p>
      <w:pPr>
        <w:numPr>
          <w:ilvl w:val="4"/>
          <w:numId w:val="900"/>
        </w:numPr>
        <w:spacing w:before="0" w:after="0"/>
      </w:pPr>
      <w:r>
        <w:t>Structural Assessment</w:t>
      </w:r>
    </w:p>
    <w:p>
      <w:pPr>
        <w:numPr>
          <w:ilvl w:val="4"/>
          <w:numId w:val="900"/>
        </w:numPr>
        <w:spacing w:before="0" w:after="0"/>
      </w:pPr>
      <w:r>
        <w:t>Architectural Review</w:t>
      </w:r>
    </w:p>
    <w:p>
      <w:pPr>
        <w:numPr>
          <w:ilvl w:val="3"/>
          <w:numId w:val="900"/>
        </w:numPr>
        <w:spacing w:before="0" w:after="0"/>
      </w:pPr>
      <w:r>
        <w:t>System Life Expectancy</w:t>
      </w:r>
    </w:p>
    <w:p>
      <w:pPr>
        <w:numPr>
          <w:ilvl w:val="4"/>
          <w:numId w:val="900"/>
        </w:numPr>
        <w:spacing w:before="0" w:after="0"/>
      </w:pPr>
      <w:r>
        <w:t>HVAC Systems</w:t>
      </w:r>
    </w:p>
    <w:p>
      <w:pPr>
        <w:numPr>
          <w:ilvl w:val="4"/>
          <w:numId w:val="900"/>
        </w:numPr>
        <w:spacing w:before="0" w:after="0"/>
      </w:pPr>
      <w:r>
        <w:t>Electrical Systems</w:t>
      </w:r>
    </w:p>
    <w:p>
      <w:pPr>
        <w:numPr>
          <w:ilvl w:val="4"/>
          <w:numId w:val="900"/>
        </w:numPr>
        <w:spacing w:before="0" w:after="0"/>
      </w:pPr>
      <w:r>
        <w:t>Plumbing Systems</w:t>
      </w:r>
    </w:p>
    <w:p>
      <w:pPr>
        <w:numPr>
          <w:ilvl w:val="3"/>
          <w:numId w:val="900"/>
        </w:numPr>
        <w:spacing w:before="0" w:after="0"/>
      </w:pPr>
      <w:r>
        <w:t>Capital Improvement Needs</w:t>
      </w:r>
    </w:p>
    <w:p>
      <w:pPr>
        <w:numPr>
          <w:ilvl w:val="1"/>
          <w:numId w:val="900"/>
        </w:numPr>
        <w:spacing w:before="0" w:after="0"/>
      </w:pPr>
      <w:r>
        <w:t>Legal and Regulatory Due Diligence</w:t>
      </w:r>
    </w:p>
    <w:p>
      <w:pPr>
        <w:numPr>
          <w:ilvl w:val="2"/>
          <w:numId w:val="900"/>
        </w:numPr>
        <w:spacing w:before="0" w:after="0"/>
      </w:pPr>
      <w:r>
        <w:t>Zoning and Land Use Verification</w:t>
      </w:r>
    </w:p>
    <w:p>
      <w:pPr>
        <w:numPr>
          <w:ilvl w:val="3"/>
          <w:numId w:val="900"/>
        </w:numPr>
        <w:spacing w:before="0" w:after="0"/>
      </w:pPr>
      <w:r>
        <w:t>Zoning Classification</w:t>
      </w:r>
    </w:p>
    <w:p>
      <w:pPr>
        <w:numPr>
          <w:ilvl w:val="4"/>
          <w:numId w:val="900"/>
        </w:numPr>
        <w:spacing w:before="0" w:after="0"/>
      </w:pPr>
      <w:r>
        <w:t>Permitted Uses</w:t>
      </w:r>
    </w:p>
    <w:p>
      <w:pPr>
        <w:numPr>
          <w:ilvl w:val="4"/>
          <w:numId w:val="900"/>
        </w:numPr>
        <w:spacing w:before="0" w:after="0"/>
      </w:pPr>
      <w:r>
        <w:t>Conditional Uses</w:t>
      </w:r>
    </w:p>
    <w:p>
      <w:pPr>
        <w:numPr>
          <w:ilvl w:val="3"/>
          <w:numId w:val="900"/>
        </w:numPr>
        <w:spacing w:before="0" w:after="0"/>
      </w:pPr>
      <w:r>
        <w:t>Development Standards</w:t>
      </w:r>
    </w:p>
    <w:p>
      <w:pPr>
        <w:numPr>
          <w:ilvl w:val="4"/>
          <w:numId w:val="900"/>
        </w:numPr>
        <w:spacing w:before="0" w:after="0"/>
      </w:pPr>
      <w:r>
        <w:t>Setbacks</w:t>
      </w:r>
    </w:p>
    <w:p>
      <w:pPr>
        <w:numPr>
          <w:ilvl w:val="4"/>
          <w:numId w:val="900"/>
        </w:numPr>
        <w:spacing w:before="0" w:after="0"/>
      </w:pPr>
      <w:r>
        <w:t>Height Limits</w:t>
      </w:r>
    </w:p>
    <w:p>
      <w:pPr>
        <w:numPr>
          <w:ilvl w:val="4"/>
          <w:numId w:val="900"/>
        </w:numPr>
        <w:spacing w:before="0" w:after="0"/>
      </w:pPr>
      <w:r>
        <w:t>Parking Requirements</w:t>
      </w:r>
    </w:p>
    <w:p>
      <w:pPr>
        <w:numPr>
          <w:ilvl w:val="3"/>
          <w:numId w:val="900"/>
        </w:numPr>
        <w:spacing w:before="0" w:after="0"/>
      </w:pPr>
      <w:r>
        <w:t>Overlay Districts</w:t>
      </w:r>
    </w:p>
    <w:p>
      <w:pPr>
        <w:numPr>
          <w:ilvl w:val="3"/>
          <w:numId w:val="900"/>
        </w:numPr>
        <w:spacing w:before="0" w:after="0"/>
      </w:pPr>
      <w:r>
        <w:t>Planned Unit Developments</w:t>
      </w:r>
    </w:p>
    <w:p>
      <w:pPr>
        <w:numPr>
          <w:ilvl w:val="2"/>
          <w:numId w:val="900"/>
        </w:numPr>
        <w:spacing w:before="0" w:after="0"/>
      </w:pPr>
      <w:r>
        <w:t>Review of Covenants, Conditions, and Restrictions (CC&amp;Rs)</w:t>
      </w:r>
    </w:p>
    <w:p>
      <w:pPr>
        <w:numPr>
          <w:ilvl w:val="3"/>
          <w:numId w:val="900"/>
        </w:numPr>
        <w:spacing w:before="0" w:after="0"/>
      </w:pPr>
      <w:r>
        <w:t>Private Deed Restrictions</w:t>
      </w:r>
    </w:p>
    <w:p>
      <w:pPr>
        <w:numPr>
          <w:ilvl w:val="4"/>
          <w:numId w:val="900"/>
        </w:numPr>
        <w:spacing w:before="0" w:after="0"/>
      </w:pPr>
      <w:r>
        <w:t>Use Restrictions</w:t>
      </w:r>
    </w:p>
    <w:p>
      <w:pPr>
        <w:numPr>
          <w:ilvl w:val="4"/>
          <w:numId w:val="900"/>
        </w:numPr>
        <w:spacing w:before="0" w:after="0"/>
      </w:pPr>
      <w:r>
        <w:t>Architectural Controls</w:t>
      </w:r>
    </w:p>
    <w:p>
      <w:pPr>
        <w:numPr>
          <w:ilvl w:val="3"/>
          <w:numId w:val="900"/>
        </w:numPr>
        <w:spacing w:before="0" w:after="0"/>
      </w:pPr>
      <w:r>
        <w:t>Homeowners Association Rules</w:t>
      </w:r>
    </w:p>
    <w:p>
      <w:pPr>
        <w:numPr>
          <w:ilvl w:val="4"/>
          <w:numId w:val="900"/>
        </w:numPr>
        <w:spacing w:before="0" w:after="0"/>
      </w:pPr>
      <w:r>
        <w:t>Governance Structure</w:t>
      </w:r>
    </w:p>
    <w:p>
      <w:pPr>
        <w:numPr>
          <w:ilvl w:val="4"/>
          <w:numId w:val="900"/>
        </w:numPr>
        <w:spacing w:before="0" w:after="0"/>
      </w:pPr>
      <w:r>
        <w:t>Fee Obligations</w:t>
      </w:r>
    </w:p>
    <w:p>
      <w:pPr>
        <w:numPr>
          <w:ilvl w:val="3"/>
          <w:numId w:val="900"/>
        </w:numPr>
        <w:spacing w:before="0" w:after="0"/>
      </w:pPr>
      <w:r>
        <w:t>Reciprocal Easement Agreements</w:t>
      </w:r>
    </w:p>
    <w:p>
      <w:pPr>
        <w:numPr>
          <w:ilvl w:val="2"/>
          <w:numId w:val="900"/>
        </w:numPr>
        <w:spacing w:before="0" w:after="0"/>
      </w:pPr>
      <w:r>
        <w:t>Permit and Entitlement History</w:t>
      </w:r>
    </w:p>
    <w:p>
      <w:pPr>
        <w:numPr>
          <w:ilvl w:val="3"/>
          <w:numId w:val="900"/>
        </w:numPr>
        <w:spacing w:before="0" w:after="0"/>
      </w:pPr>
      <w:r>
        <w:t>Existing Approvals</w:t>
      </w:r>
    </w:p>
    <w:p>
      <w:pPr>
        <w:numPr>
          <w:ilvl w:val="4"/>
          <w:numId w:val="900"/>
        </w:numPr>
        <w:spacing w:before="0" w:after="0"/>
      </w:pPr>
      <w:r>
        <w:t>Building Permits</w:t>
      </w:r>
    </w:p>
    <w:p>
      <w:pPr>
        <w:numPr>
          <w:ilvl w:val="4"/>
          <w:numId w:val="900"/>
        </w:numPr>
        <w:spacing w:before="0" w:after="0"/>
      </w:pPr>
      <w:r>
        <w:t>Use Permits</w:t>
      </w:r>
    </w:p>
    <w:p>
      <w:pPr>
        <w:numPr>
          <w:ilvl w:val="3"/>
          <w:numId w:val="900"/>
        </w:numPr>
        <w:spacing w:before="0" w:after="0"/>
      </w:pPr>
      <w:r>
        <w:t>Open Violations</w:t>
      </w:r>
    </w:p>
    <w:p>
      <w:pPr>
        <w:numPr>
          <w:ilvl w:val="4"/>
          <w:numId w:val="900"/>
        </w:numPr>
        <w:spacing w:before="0" w:after="0"/>
      </w:pPr>
      <w:r>
        <w:t>Code Violations</w:t>
      </w:r>
    </w:p>
    <w:p>
      <w:pPr>
        <w:numPr>
          <w:ilvl w:val="4"/>
          <w:numId w:val="900"/>
        </w:numPr>
        <w:spacing w:before="0" w:after="0"/>
      </w:pPr>
      <w:r>
        <w:t>Stop Work Orders</w:t>
      </w:r>
    </w:p>
    <w:p>
      <w:pPr>
        <w:numPr>
          <w:ilvl w:val="3"/>
          <w:numId w:val="900"/>
        </w:numPr>
        <w:spacing w:before="0" w:after="0"/>
      </w:pPr>
      <w:r>
        <w:t>Compliance Status</w:t>
      </w:r>
    </w:p>
    <w:p>
      <w:pPr>
        <w:numPr>
          <w:ilvl w:val="1"/>
          <w:numId w:val="900"/>
        </w:numPr>
        <w:spacing w:before="0" w:after="0"/>
      </w:pPr>
      <w:r>
        <w:t>Financial Due Diligence</w:t>
      </w:r>
    </w:p>
    <w:p>
      <w:pPr>
        <w:numPr>
          <w:ilvl w:val="2"/>
          <w:numId w:val="900"/>
        </w:numPr>
        <w:spacing w:before="0" w:after="0"/>
      </w:pPr>
      <w:r>
        <w:t>Verification of Income and Expenses</w:t>
      </w:r>
    </w:p>
    <w:p>
      <w:pPr>
        <w:numPr>
          <w:ilvl w:val="3"/>
          <w:numId w:val="900"/>
        </w:numPr>
        <w:spacing w:before="0" w:after="0"/>
      </w:pPr>
      <w:r>
        <w:t>Rent Roll Analysis</w:t>
      </w:r>
    </w:p>
    <w:p>
      <w:pPr>
        <w:numPr>
          <w:ilvl w:val="4"/>
          <w:numId w:val="900"/>
        </w:numPr>
        <w:spacing w:before="0" w:after="0"/>
      </w:pPr>
      <w:r>
        <w:t>Tenant Mix</w:t>
      </w:r>
    </w:p>
    <w:p>
      <w:pPr>
        <w:numPr>
          <w:ilvl w:val="4"/>
          <w:numId w:val="900"/>
        </w:numPr>
        <w:spacing w:before="0" w:after="0"/>
      </w:pPr>
      <w:r>
        <w:t>Lease Terms</w:t>
      </w:r>
    </w:p>
    <w:p>
      <w:pPr>
        <w:numPr>
          <w:ilvl w:val="4"/>
          <w:numId w:val="900"/>
        </w:numPr>
        <w:spacing w:before="0" w:after="0"/>
      </w:pPr>
      <w:r>
        <w:t>Collection History</w:t>
      </w:r>
    </w:p>
    <w:p>
      <w:pPr>
        <w:numPr>
          <w:ilvl w:val="3"/>
          <w:numId w:val="900"/>
        </w:numPr>
        <w:spacing w:before="0" w:after="0"/>
      </w:pPr>
      <w:r>
        <w:t>Operating Expense Review</w:t>
      </w:r>
    </w:p>
    <w:p>
      <w:pPr>
        <w:numPr>
          <w:ilvl w:val="4"/>
          <w:numId w:val="900"/>
        </w:numPr>
        <w:spacing w:before="0" w:after="0"/>
      </w:pPr>
      <w:r>
        <w:t>Utilities</w:t>
      </w:r>
    </w:p>
    <w:p>
      <w:pPr>
        <w:numPr>
          <w:ilvl w:val="4"/>
          <w:numId w:val="900"/>
        </w:numPr>
        <w:spacing w:before="0" w:after="0"/>
      </w:pPr>
      <w:r>
        <w:t>Maintenance</w:t>
      </w:r>
    </w:p>
    <w:p>
      <w:pPr>
        <w:numPr>
          <w:ilvl w:val="4"/>
          <w:numId w:val="900"/>
        </w:numPr>
        <w:spacing w:before="0" w:after="0"/>
      </w:pPr>
      <w:r>
        <w:t>Property Taxes</w:t>
      </w:r>
    </w:p>
    <w:p>
      <w:pPr>
        <w:numPr>
          <w:ilvl w:val="4"/>
          <w:numId w:val="900"/>
        </w:numPr>
        <w:spacing w:before="0" w:after="0"/>
      </w:pPr>
      <w:r>
        <w:t>Insurance</w:t>
      </w:r>
    </w:p>
    <w:p>
      <w:pPr>
        <w:numPr>
          <w:ilvl w:val="3"/>
          <w:numId w:val="900"/>
        </w:numPr>
        <w:spacing w:before="0" w:after="0"/>
      </w:pPr>
      <w:r>
        <w:t>Capital Expenditure History</w:t>
      </w:r>
    </w:p>
    <w:p>
      <w:pPr>
        <w:numPr>
          <w:ilvl w:val="2"/>
          <w:numId w:val="900"/>
        </w:numPr>
        <w:spacing w:before="0" w:after="0"/>
      </w:pPr>
      <w:r>
        <w:t>Lease Abstracting and Analysis</w:t>
      </w:r>
    </w:p>
    <w:p>
      <w:pPr>
        <w:numPr>
          <w:ilvl w:val="3"/>
          <w:numId w:val="900"/>
        </w:numPr>
        <w:spacing w:before="0" w:after="0"/>
      </w:pPr>
      <w:r>
        <w:t>Key Lease Terms</w:t>
      </w:r>
    </w:p>
    <w:p>
      <w:pPr>
        <w:numPr>
          <w:ilvl w:val="4"/>
          <w:numId w:val="900"/>
        </w:numPr>
        <w:spacing w:before="0" w:after="0"/>
      </w:pPr>
      <w:r>
        <w:t>Rent Escalations</w:t>
      </w:r>
    </w:p>
    <w:p>
      <w:pPr>
        <w:numPr>
          <w:ilvl w:val="4"/>
          <w:numId w:val="900"/>
        </w:numPr>
        <w:spacing w:before="0" w:after="0"/>
      </w:pPr>
      <w:r>
        <w:t>Renewal Options</w:t>
      </w:r>
    </w:p>
    <w:p>
      <w:pPr>
        <w:numPr>
          <w:ilvl w:val="4"/>
          <w:numId w:val="900"/>
        </w:numPr>
        <w:spacing w:before="0" w:after="0"/>
      </w:pPr>
      <w:r>
        <w:t>Assignment Rights</w:t>
      </w:r>
    </w:p>
    <w:p>
      <w:pPr>
        <w:numPr>
          <w:ilvl w:val="3"/>
          <w:numId w:val="900"/>
        </w:numPr>
        <w:spacing w:before="0" w:after="0"/>
      </w:pPr>
      <w:r>
        <w:t>Tenant Obligations</w:t>
      </w:r>
    </w:p>
    <w:p>
      <w:pPr>
        <w:numPr>
          <w:ilvl w:val="4"/>
          <w:numId w:val="900"/>
        </w:numPr>
        <w:spacing w:before="0" w:after="0"/>
      </w:pPr>
      <w:r>
        <w:t>Maintenance Responsibilities</w:t>
      </w:r>
    </w:p>
    <w:p>
      <w:pPr>
        <w:numPr>
          <w:ilvl w:val="4"/>
          <w:numId w:val="900"/>
        </w:numPr>
        <w:spacing w:before="0" w:after="0"/>
      </w:pPr>
      <w:r>
        <w:t>Insurance Requirements</w:t>
      </w:r>
    </w:p>
    <w:p>
      <w:pPr>
        <w:numPr>
          <w:ilvl w:val="3"/>
          <w:numId w:val="900"/>
        </w:numPr>
        <w:spacing w:before="0" w:after="0"/>
      </w:pPr>
      <w:r>
        <w:t>Landlord Obligations</w:t>
      </w:r>
    </w:p>
    <w:p>
      <w:pPr>
        <w:numPr>
          <w:ilvl w:val="2"/>
          <w:numId w:val="900"/>
        </w:numPr>
        <w:spacing w:before="0" w:after="0"/>
      </w:pPr>
      <w:r>
        <w:t>Property Tax Assessment</w:t>
      </w:r>
    </w:p>
    <w:p>
      <w:pPr>
        <w:numPr>
          <w:ilvl w:val="3"/>
          <w:numId w:val="900"/>
        </w:numPr>
        <w:spacing w:before="0" w:after="0"/>
      </w:pPr>
      <w:r>
        <w:t>Current Assessment</w:t>
      </w:r>
    </w:p>
    <w:p>
      <w:pPr>
        <w:numPr>
          <w:ilvl w:val="3"/>
          <w:numId w:val="900"/>
        </w:numPr>
        <w:spacing w:before="0" w:after="0"/>
      </w:pPr>
      <w:r>
        <w:t>Assessment Appeals</w:t>
      </w:r>
    </w:p>
    <w:p>
      <w:pPr>
        <w:numPr>
          <w:ilvl w:val="3"/>
          <w:numId w:val="900"/>
        </w:numPr>
        <w:spacing w:before="0" w:after="0"/>
      </w:pPr>
      <w:r>
        <w:t>Future Tax Implications</w:t>
      </w:r>
    </w:p>
    <w:p>
      <w:pPr>
        <w:pStyle w:val="Heading1"/>
      </w:pPr>
      <w:r>
        <w:t>Stage 3: Entitlements and Government Approvals</w:t>
      </w:r>
    </w:p>
    <w:p>
      <w:pPr>
        <w:numPr>
          <w:ilvl w:val="0"/>
          <w:numId w:val="900"/>
        </w:numPr>
        <w:spacing w:before="0" w:after="0"/>
      </w:pPr>
      <w:r>
        <w:t>Navigating the Regulatory Environment</w:t>
      </w:r>
    </w:p>
    <w:p>
      <w:pPr>
        <w:numPr>
          <w:ilvl w:val="1"/>
          <w:numId w:val="900"/>
        </w:numPr>
        <w:spacing w:before="0" w:after="0"/>
      </w:pPr>
      <w:r>
        <w:t>Understanding Local Zoning Ordinances</w:t>
      </w:r>
    </w:p>
    <w:p>
      <w:pPr>
        <w:numPr>
          <w:ilvl w:val="2"/>
          <w:numId w:val="900"/>
        </w:numPr>
        <w:spacing w:before="0" w:after="0"/>
      </w:pPr>
      <w:r>
        <w:t>Zoning Maps and Codes</w:t>
      </w:r>
    </w:p>
    <w:p>
      <w:pPr>
        <w:numPr>
          <w:ilvl w:val="3"/>
          <w:numId w:val="900"/>
        </w:numPr>
        <w:spacing w:before="0" w:after="0"/>
      </w:pPr>
      <w:r>
        <w:t>Base Zoning Districts</w:t>
      </w:r>
    </w:p>
    <w:p>
      <w:pPr>
        <w:numPr>
          <w:ilvl w:val="3"/>
          <w:numId w:val="900"/>
        </w:numPr>
        <w:spacing w:before="0" w:after="0"/>
      </w:pPr>
      <w:r>
        <w:t>Special Purpose Districts</w:t>
      </w:r>
    </w:p>
    <w:p>
      <w:pPr>
        <w:numPr>
          <w:ilvl w:val="2"/>
          <w:numId w:val="900"/>
        </w:numPr>
        <w:spacing w:before="0" w:after="0"/>
      </w:pPr>
      <w:r>
        <w:t>Overlay Districts</w:t>
      </w:r>
    </w:p>
    <w:p>
      <w:pPr>
        <w:numPr>
          <w:ilvl w:val="3"/>
          <w:numId w:val="900"/>
        </w:numPr>
        <w:spacing w:before="0" w:after="0"/>
      </w:pPr>
      <w:r>
        <w:t>Historic Districts</w:t>
      </w:r>
    </w:p>
    <w:p>
      <w:pPr>
        <w:numPr>
          <w:ilvl w:val="3"/>
          <w:numId w:val="900"/>
        </w:numPr>
        <w:spacing w:before="0" w:after="0"/>
      </w:pPr>
      <w:r>
        <w:t>Environmental Overlays</w:t>
      </w:r>
    </w:p>
    <w:p>
      <w:pPr>
        <w:numPr>
          <w:ilvl w:val="3"/>
          <w:numId w:val="900"/>
        </w:numPr>
        <w:spacing w:before="0" w:after="0"/>
      </w:pPr>
      <w:r>
        <w:t>Design Review Districts</w:t>
      </w:r>
    </w:p>
    <w:p>
      <w:pPr>
        <w:numPr>
          <w:ilvl w:val="2"/>
          <w:numId w:val="900"/>
        </w:numPr>
        <w:spacing w:before="0" w:after="0"/>
      </w:pPr>
      <w:r>
        <w:t>Development Standards</w:t>
      </w:r>
    </w:p>
    <w:p>
      <w:pPr>
        <w:numPr>
          <w:ilvl w:val="3"/>
          <w:numId w:val="900"/>
        </w:numPr>
        <w:spacing w:before="0" w:after="0"/>
      </w:pPr>
      <w:r>
        <w:t>Density Requirements</w:t>
      </w:r>
    </w:p>
    <w:p>
      <w:pPr>
        <w:numPr>
          <w:ilvl w:val="3"/>
          <w:numId w:val="900"/>
        </w:numPr>
        <w:spacing w:before="0" w:after="0"/>
      </w:pPr>
      <w:r>
        <w:t>Open Space Requirements</w:t>
      </w:r>
    </w:p>
    <w:p>
      <w:pPr>
        <w:numPr>
          <w:ilvl w:val="3"/>
          <w:numId w:val="900"/>
        </w:numPr>
        <w:spacing w:before="0" w:after="0"/>
      </w:pPr>
      <w:r>
        <w:t>Landscaping Standards</w:t>
      </w:r>
    </w:p>
    <w:p>
      <w:pPr>
        <w:numPr>
          <w:ilvl w:val="1"/>
          <w:numId w:val="900"/>
        </w:numPr>
        <w:spacing w:before="0" w:after="0"/>
      </w:pPr>
      <w:r>
        <w:t>Comprehensive and Master Plans</w:t>
      </w:r>
    </w:p>
    <w:p>
      <w:pPr>
        <w:numPr>
          <w:ilvl w:val="2"/>
          <w:numId w:val="900"/>
        </w:numPr>
        <w:spacing w:before="0" w:after="0"/>
      </w:pPr>
      <w:r>
        <w:t>Community Vision and Goals</w:t>
      </w:r>
    </w:p>
    <w:p>
      <w:pPr>
        <w:numPr>
          <w:ilvl w:val="3"/>
          <w:numId w:val="900"/>
        </w:numPr>
        <w:spacing w:before="0" w:after="0"/>
      </w:pPr>
      <w:r>
        <w:t>Land Use Designations</w:t>
      </w:r>
    </w:p>
    <w:p>
      <w:pPr>
        <w:numPr>
          <w:ilvl w:val="3"/>
          <w:numId w:val="900"/>
        </w:numPr>
        <w:spacing w:before="0" w:after="0"/>
      </w:pPr>
      <w:r>
        <w:t>Growth Management</w:t>
      </w:r>
    </w:p>
    <w:p>
      <w:pPr>
        <w:numPr>
          <w:ilvl w:val="2"/>
          <w:numId w:val="900"/>
        </w:numPr>
        <w:spacing w:before="0" w:after="0"/>
      </w:pPr>
      <w:r>
        <w:t>Consistency with Proposed Development</w:t>
      </w:r>
    </w:p>
    <w:p>
      <w:pPr>
        <w:numPr>
          <w:ilvl w:val="3"/>
          <w:numId w:val="900"/>
        </w:numPr>
        <w:spacing w:before="0" w:after="0"/>
      </w:pPr>
      <w:r>
        <w:t>Plan Amendments</w:t>
      </w:r>
    </w:p>
    <w:p>
      <w:pPr>
        <w:numPr>
          <w:ilvl w:val="3"/>
          <w:numId w:val="900"/>
        </w:numPr>
        <w:spacing w:before="0" w:after="0"/>
      </w:pPr>
      <w:r>
        <w:t>Variance Requirements</w:t>
      </w:r>
    </w:p>
    <w:p>
      <w:pPr>
        <w:numPr>
          <w:ilvl w:val="2"/>
          <w:numId w:val="900"/>
        </w:numPr>
        <w:spacing w:before="0" w:after="0"/>
      </w:pPr>
      <w:r>
        <w:t>Implementation Strategies</w:t>
      </w:r>
    </w:p>
    <w:p>
      <w:pPr>
        <w:numPr>
          <w:ilvl w:val="1"/>
          <w:numId w:val="900"/>
        </w:numPr>
        <w:spacing w:before="0" w:after="0"/>
      </w:pPr>
      <w:r>
        <w:t>Building Codes and Regulations</w:t>
      </w:r>
    </w:p>
    <w:p>
      <w:pPr>
        <w:numPr>
          <w:ilvl w:val="2"/>
          <w:numId w:val="900"/>
        </w:numPr>
        <w:spacing w:before="0" w:after="0"/>
      </w:pPr>
      <w:r>
        <w:t>Life Safety Codes</w:t>
      </w:r>
    </w:p>
    <w:p>
      <w:pPr>
        <w:numPr>
          <w:ilvl w:val="3"/>
          <w:numId w:val="900"/>
        </w:numPr>
        <w:spacing w:before="0" w:after="0"/>
      </w:pPr>
      <w:r>
        <w:t>Fire Safety</w:t>
      </w:r>
    </w:p>
    <w:p>
      <w:pPr>
        <w:numPr>
          <w:ilvl w:val="3"/>
          <w:numId w:val="900"/>
        </w:numPr>
        <w:spacing w:before="0" w:after="0"/>
      </w:pPr>
      <w:r>
        <w:t>Emergency Egress</w:t>
      </w:r>
    </w:p>
    <w:p>
      <w:pPr>
        <w:numPr>
          <w:ilvl w:val="2"/>
          <w:numId w:val="900"/>
        </w:numPr>
        <w:spacing w:before="0" w:after="0"/>
      </w:pPr>
      <w:r>
        <w:t>Accessibility Standards</w:t>
      </w:r>
    </w:p>
    <w:p>
      <w:pPr>
        <w:numPr>
          <w:ilvl w:val="3"/>
          <w:numId w:val="900"/>
        </w:numPr>
        <w:spacing w:before="0" w:after="0"/>
      </w:pPr>
      <w:r>
        <w:t>ADA Compliance</w:t>
      </w:r>
    </w:p>
    <w:p>
      <w:pPr>
        <w:numPr>
          <w:ilvl w:val="3"/>
          <w:numId w:val="900"/>
        </w:numPr>
        <w:spacing w:before="0" w:after="0"/>
      </w:pPr>
      <w:r>
        <w:t>Universal Design</w:t>
      </w:r>
    </w:p>
    <w:p>
      <w:pPr>
        <w:numPr>
          <w:ilvl w:val="2"/>
          <w:numId w:val="900"/>
        </w:numPr>
        <w:spacing w:before="0" w:after="0"/>
      </w:pPr>
      <w:r>
        <w:t>Energy Codes</w:t>
      </w:r>
    </w:p>
    <w:p>
      <w:pPr>
        <w:numPr>
          <w:ilvl w:val="2"/>
          <w:numId w:val="900"/>
        </w:numPr>
        <w:spacing w:before="0" w:after="0"/>
      </w:pPr>
      <w:r>
        <w:t>Seismic Codes</w:t>
      </w:r>
    </w:p>
    <w:p>
      <w:pPr>
        <w:numPr>
          <w:ilvl w:val="0"/>
          <w:numId w:val="900"/>
        </w:numPr>
        <w:spacing w:before="0" w:after="0"/>
      </w:pPr>
      <w:r>
        <w:t>The Entitlement Process</w:t>
      </w:r>
    </w:p>
    <w:p>
      <w:pPr>
        <w:numPr>
          <w:ilvl w:val="1"/>
          <w:numId w:val="900"/>
        </w:numPr>
        <w:spacing w:before="0" w:after="0"/>
      </w:pPr>
      <w:r>
        <w:t>Securing Land Use Approvals</w:t>
      </w:r>
    </w:p>
    <w:p>
      <w:pPr>
        <w:numPr>
          <w:ilvl w:val="2"/>
          <w:numId w:val="900"/>
        </w:numPr>
        <w:spacing w:before="0" w:after="0"/>
      </w:pPr>
      <w:r>
        <w:t>Rezoning</w:t>
      </w:r>
    </w:p>
    <w:p>
      <w:pPr>
        <w:numPr>
          <w:ilvl w:val="3"/>
          <w:numId w:val="900"/>
        </w:numPr>
        <w:spacing w:before="0" w:after="0"/>
      </w:pPr>
      <w:r>
        <w:t>Application Process</w:t>
      </w:r>
    </w:p>
    <w:p>
      <w:pPr>
        <w:numPr>
          <w:ilvl w:val="4"/>
          <w:numId w:val="900"/>
        </w:numPr>
        <w:spacing w:before="0" w:after="0"/>
      </w:pPr>
      <w:r>
        <w:t>Application Requirements</w:t>
      </w:r>
    </w:p>
    <w:p>
      <w:pPr>
        <w:numPr>
          <w:ilvl w:val="4"/>
          <w:numId w:val="900"/>
        </w:numPr>
        <w:spacing w:before="0" w:after="0"/>
      </w:pPr>
      <w:r>
        <w:t>Supporting Documentation</w:t>
      </w:r>
    </w:p>
    <w:p>
      <w:pPr>
        <w:numPr>
          <w:ilvl w:val="3"/>
          <w:numId w:val="900"/>
        </w:numPr>
        <w:spacing w:before="0" w:after="0"/>
      </w:pPr>
      <w:r>
        <w:t>Public Review</w:t>
      </w:r>
    </w:p>
    <w:p>
      <w:pPr>
        <w:numPr>
          <w:ilvl w:val="4"/>
          <w:numId w:val="900"/>
        </w:numPr>
        <w:spacing w:before="0" w:after="0"/>
      </w:pPr>
      <w:r>
        <w:t>Planning Commission</w:t>
      </w:r>
    </w:p>
    <w:p>
      <w:pPr>
        <w:numPr>
          <w:ilvl w:val="4"/>
          <w:numId w:val="900"/>
        </w:numPr>
        <w:spacing w:before="0" w:after="0"/>
      </w:pPr>
      <w:r>
        <w:t>City Council</w:t>
      </w:r>
    </w:p>
    <w:p>
      <w:pPr>
        <w:numPr>
          <w:ilvl w:val="4"/>
          <w:numId w:val="900"/>
        </w:numPr>
        <w:spacing w:before="0" w:after="0"/>
      </w:pPr>
      <w:r>
        <w:t>Public Hearings</w:t>
      </w:r>
    </w:p>
    <w:p>
      <w:pPr>
        <w:numPr>
          <w:ilvl w:val="3"/>
          <w:numId w:val="900"/>
        </w:numPr>
        <w:spacing w:before="0" w:after="0"/>
      </w:pPr>
      <w:r>
        <w:t>Approval Conditions</w:t>
      </w:r>
    </w:p>
    <w:p>
      <w:pPr>
        <w:numPr>
          <w:ilvl w:val="2"/>
          <w:numId w:val="900"/>
        </w:numPr>
        <w:spacing w:before="0" w:after="0"/>
      </w:pPr>
      <w:r>
        <w:t>Variances and Special Exceptions</w:t>
      </w:r>
    </w:p>
    <w:p>
      <w:pPr>
        <w:numPr>
          <w:ilvl w:val="3"/>
          <w:numId w:val="900"/>
        </w:numPr>
        <w:spacing w:before="0" w:after="0"/>
      </w:pPr>
      <w:r>
        <w:t>Justification Criteria</w:t>
      </w:r>
    </w:p>
    <w:p>
      <w:pPr>
        <w:numPr>
          <w:ilvl w:val="4"/>
          <w:numId w:val="900"/>
        </w:numPr>
        <w:spacing w:before="0" w:after="0"/>
      </w:pPr>
      <w:r>
        <w:t>Hardship Requirements</w:t>
      </w:r>
    </w:p>
    <w:p>
      <w:pPr>
        <w:numPr>
          <w:ilvl w:val="4"/>
          <w:numId w:val="900"/>
        </w:numPr>
        <w:spacing w:before="0" w:after="0"/>
      </w:pPr>
      <w:r>
        <w:t>Public Interest</w:t>
      </w:r>
    </w:p>
    <w:p>
      <w:pPr>
        <w:numPr>
          <w:ilvl w:val="3"/>
          <w:numId w:val="900"/>
        </w:numPr>
        <w:spacing w:before="0" w:after="0"/>
      </w:pPr>
      <w:r>
        <w:t>Board of Adjustment Hearings</w:t>
      </w:r>
    </w:p>
    <w:p>
      <w:pPr>
        <w:numPr>
          <w:ilvl w:val="4"/>
          <w:numId w:val="900"/>
        </w:numPr>
        <w:spacing w:before="0" w:after="0"/>
      </w:pPr>
      <w:r>
        <w:t>Presentation Strategies</w:t>
      </w:r>
    </w:p>
    <w:p>
      <w:pPr>
        <w:numPr>
          <w:ilvl w:val="4"/>
          <w:numId w:val="900"/>
        </w:numPr>
        <w:spacing w:before="0" w:after="0"/>
      </w:pPr>
      <w:r>
        <w:t>Evidence Requirements</w:t>
      </w:r>
    </w:p>
    <w:p>
      <w:pPr>
        <w:numPr>
          <w:ilvl w:val="3"/>
          <w:numId w:val="900"/>
        </w:numPr>
        <w:spacing w:before="0" w:after="0"/>
      </w:pPr>
      <w:r>
        <w:t>Appeal Process</w:t>
      </w:r>
    </w:p>
    <w:p>
      <w:pPr>
        <w:numPr>
          <w:ilvl w:val="2"/>
          <w:numId w:val="900"/>
        </w:numPr>
        <w:spacing w:before="0" w:after="0"/>
      </w:pPr>
      <w:r>
        <w:t>Conditional Use Permits</w:t>
      </w:r>
    </w:p>
    <w:p>
      <w:pPr>
        <w:numPr>
          <w:ilvl w:val="3"/>
          <w:numId w:val="900"/>
        </w:numPr>
        <w:spacing w:before="0" w:after="0"/>
      </w:pPr>
      <w:r>
        <w:t>Application Requirements</w:t>
      </w:r>
    </w:p>
    <w:p>
      <w:pPr>
        <w:numPr>
          <w:ilvl w:val="4"/>
          <w:numId w:val="900"/>
        </w:numPr>
        <w:spacing w:before="0" w:after="0"/>
      </w:pPr>
      <w:r>
        <w:t>Operating Plans</w:t>
      </w:r>
    </w:p>
    <w:p>
      <w:pPr>
        <w:numPr>
          <w:ilvl w:val="4"/>
          <w:numId w:val="900"/>
        </w:numPr>
        <w:spacing w:before="0" w:after="0"/>
      </w:pPr>
      <w:r>
        <w:t>Impact Studies</w:t>
      </w:r>
    </w:p>
    <w:p>
      <w:pPr>
        <w:numPr>
          <w:ilvl w:val="3"/>
          <w:numId w:val="900"/>
        </w:numPr>
        <w:spacing w:before="0" w:after="0"/>
      </w:pPr>
      <w:r>
        <w:t>Conditions of Approval</w:t>
      </w:r>
    </w:p>
    <w:p>
      <w:pPr>
        <w:numPr>
          <w:ilvl w:val="4"/>
          <w:numId w:val="900"/>
        </w:numPr>
        <w:spacing w:before="0" w:after="0"/>
      </w:pPr>
      <w:r>
        <w:t>Performance Standards</w:t>
      </w:r>
    </w:p>
    <w:p>
      <w:pPr>
        <w:numPr>
          <w:ilvl w:val="4"/>
          <w:numId w:val="900"/>
        </w:numPr>
        <w:spacing w:before="0" w:after="0"/>
      </w:pPr>
      <w:r>
        <w:t>Monitoring Requirements</w:t>
      </w:r>
    </w:p>
    <w:p>
      <w:pPr>
        <w:numPr>
          <w:ilvl w:val="3"/>
          <w:numId w:val="900"/>
        </w:numPr>
        <w:spacing w:before="0" w:after="0"/>
      </w:pPr>
      <w:r>
        <w:t>Renewal Requirements</w:t>
      </w:r>
    </w:p>
    <w:p>
      <w:pPr>
        <w:numPr>
          <w:ilvl w:val="1"/>
          <w:numId w:val="900"/>
        </w:numPr>
        <w:spacing w:before="0" w:after="0"/>
      </w:pPr>
      <w:r>
        <w:t>Site Plan and Design Review</w:t>
      </w:r>
    </w:p>
    <w:p>
      <w:pPr>
        <w:numPr>
          <w:ilvl w:val="2"/>
          <w:numId w:val="900"/>
        </w:numPr>
        <w:spacing w:before="0" w:after="0"/>
      </w:pPr>
      <w:r>
        <w:t>Submission Requirements</w:t>
      </w:r>
    </w:p>
    <w:p>
      <w:pPr>
        <w:numPr>
          <w:ilvl w:val="3"/>
          <w:numId w:val="900"/>
        </w:numPr>
        <w:spacing w:before="0" w:after="0"/>
      </w:pPr>
      <w:r>
        <w:t>Architectural Drawings</w:t>
      </w:r>
    </w:p>
    <w:p>
      <w:pPr>
        <w:numPr>
          <w:ilvl w:val="3"/>
          <w:numId w:val="900"/>
        </w:numPr>
        <w:spacing w:before="0" w:after="0"/>
      </w:pPr>
      <w:r>
        <w:t>Landscape Plans</w:t>
      </w:r>
    </w:p>
    <w:p>
      <w:pPr>
        <w:numPr>
          <w:ilvl w:val="3"/>
          <w:numId w:val="900"/>
        </w:numPr>
        <w:spacing w:before="0" w:after="0"/>
      </w:pPr>
      <w:r>
        <w:t>Engineering Studies</w:t>
      </w:r>
    </w:p>
    <w:p>
      <w:pPr>
        <w:numPr>
          <w:ilvl w:val="2"/>
          <w:numId w:val="900"/>
        </w:numPr>
        <w:spacing w:before="0" w:after="0"/>
      </w:pPr>
      <w:r>
        <w:t>Review Boards and Committees</w:t>
      </w:r>
    </w:p>
    <w:p>
      <w:pPr>
        <w:numPr>
          <w:ilvl w:val="3"/>
          <w:numId w:val="900"/>
        </w:numPr>
        <w:spacing w:before="0" w:after="0"/>
      </w:pPr>
      <w:r>
        <w:t>Design Review Board</w:t>
      </w:r>
    </w:p>
    <w:p>
      <w:pPr>
        <w:numPr>
          <w:ilvl w:val="3"/>
          <w:numId w:val="900"/>
        </w:numPr>
        <w:spacing w:before="0" w:after="0"/>
      </w:pPr>
      <w:r>
        <w:t>Technical Review Committee</w:t>
      </w:r>
    </w:p>
    <w:p>
      <w:pPr>
        <w:numPr>
          <w:ilvl w:val="2"/>
          <w:numId w:val="900"/>
        </w:numPr>
        <w:spacing w:before="0" w:after="0"/>
      </w:pPr>
      <w:r>
        <w:t>Approval Process</w:t>
      </w:r>
    </w:p>
    <w:p>
      <w:pPr>
        <w:numPr>
          <w:ilvl w:val="3"/>
          <w:numId w:val="900"/>
        </w:numPr>
        <w:spacing w:before="0" w:after="0"/>
      </w:pPr>
      <w:r>
        <w:t>Staff Review</w:t>
      </w:r>
    </w:p>
    <w:p>
      <w:pPr>
        <w:numPr>
          <w:ilvl w:val="3"/>
          <w:numId w:val="900"/>
        </w:numPr>
        <w:spacing w:before="0" w:after="0"/>
      </w:pPr>
      <w:r>
        <w:t>Public Input</w:t>
      </w:r>
    </w:p>
    <w:p>
      <w:pPr>
        <w:numPr>
          <w:ilvl w:val="3"/>
          <w:numId w:val="900"/>
        </w:numPr>
        <w:spacing w:before="0" w:after="0"/>
      </w:pPr>
      <w:r>
        <w:t>Final Approval</w:t>
      </w:r>
    </w:p>
    <w:p>
      <w:pPr>
        <w:numPr>
          <w:ilvl w:val="1"/>
          <w:numId w:val="900"/>
        </w:numPr>
        <w:spacing w:before="0" w:after="0"/>
      </w:pPr>
      <w:r>
        <w:t>Subdivision Platting</w:t>
      </w:r>
    </w:p>
    <w:p>
      <w:pPr>
        <w:numPr>
          <w:ilvl w:val="2"/>
          <w:numId w:val="900"/>
        </w:numPr>
        <w:spacing w:before="0" w:after="0"/>
      </w:pPr>
      <w:r>
        <w:t>Preliminary and Final Plats</w:t>
      </w:r>
    </w:p>
    <w:p>
      <w:pPr>
        <w:numPr>
          <w:ilvl w:val="3"/>
          <w:numId w:val="900"/>
        </w:numPr>
        <w:spacing w:before="0" w:after="0"/>
      </w:pPr>
      <w:r>
        <w:t>Preliminary Plat Process</w:t>
      </w:r>
    </w:p>
    <w:p>
      <w:pPr>
        <w:numPr>
          <w:ilvl w:val="3"/>
          <w:numId w:val="900"/>
        </w:numPr>
        <w:spacing w:before="0" w:after="0"/>
      </w:pPr>
      <w:r>
        <w:t>Final Plat Requirements</w:t>
      </w:r>
    </w:p>
    <w:p>
      <w:pPr>
        <w:numPr>
          <w:ilvl w:val="2"/>
          <w:numId w:val="900"/>
        </w:numPr>
        <w:spacing w:before="0" w:after="0"/>
      </w:pPr>
      <w:r>
        <w:t>Infrastructure Dedication</w:t>
      </w:r>
    </w:p>
    <w:p>
      <w:pPr>
        <w:numPr>
          <w:ilvl w:val="3"/>
          <w:numId w:val="900"/>
        </w:numPr>
        <w:spacing w:before="0" w:after="0"/>
      </w:pPr>
      <w:r>
        <w:t>Street Improvements</w:t>
      </w:r>
    </w:p>
    <w:p>
      <w:pPr>
        <w:numPr>
          <w:ilvl w:val="3"/>
          <w:numId w:val="900"/>
        </w:numPr>
        <w:spacing w:before="0" w:after="0"/>
      </w:pPr>
      <w:r>
        <w:t>Utility Extensions</w:t>
      </w:r>
    </w:p>
    <w:p>
      <w:pPr>
        <w:numPr>
          <w:ilvl w:val="3"/>
          <w:numId w:val="900"/>
        </w:numPr>
        <w:spacing w:before="0" w:after="0"/>
      </w:pPr>
      <w:r>
        <w:t>Park Dedications</w:t>
      </w:r>
    </w:p>
    <w:p>
      <w:pPr>
        <w:numPr>
          <w:ilvl w:val="2"/>
          <w:numId w:val="900"/>
        </w:numPr>
        <w:spacing w:before="0" w:after="0"/>
      </w:pPr>
      <w:r>
        <w:t>Performance Bonds</w:t>
      </w:r>
    </w:p>
    <w:p>
      <w:pPr>
        <w:numPr>
          <w:ilvl w:val="2"/>
          <w:numId w:val="900"/>
        </w:numPr>
        <w:spacing w:before="0" w:after="0"/>
      </w:pPr>
      <w:r>
        <w:t>Phasing Strategies</w:t>
      </w:r>
    </w:p>
    <w:p>
      <w:pPr>
        <w:numPr>
          <w:ilvl w:val="0"/>
          <w:numId w:val="900"/>
        </w:numPr>
        <w:spacing w:before="0" w:after="0"/>
      </w:pPr>
      <w:r>
        <w:t>Community and Stakeholder Engagement</w:t>
      </w:r>
    </w:p>
    <w:p>
      <w:pPr>
        <w:numPr>
          <w:ilvl w:val="1"/>
          <w:numId w:val="900"/>
        </w:numPr>
        <w:spacing w:before="0" w:after="0"/>
      </w:pPr>
      <w:r>
        <w:t>Public Hearings and Meetings</w:t>
      </w:r>
    </w:p>
    <w:p>
      <w:pPr>
        <w:numPr>
          <w:ilvl w:val="2"/>
          <w:numId w:val="900"/>
        </w:numPr>
        <w:spacing w:before="0" w:after="0"/>
      </w:pPr>
      <w:r>
        <w:t>Notification Procedures</w:t>
      </w:r>
    </w:p>
    <w:p>
      <w:pPr>
        <w:numPr>
          <w:ilvl w:val="3"/>
          <w:numId w:val="900"/>
        </w:numPr>
        <w:spacing w:before="0" w:after="0"/>
      </w:pPr>
      <w:r>
        <w:t>Legal Requirements</w:t>
      </w:r>
    </w:p>
    <w:p>
      <w:pPr>
        <w:numPr>
          <w:ilvl w:val="3"/>
          <w:numId w:val="900"/>
        </w:numPr>
        <w:spacing w:before="0" w:after="0"/>
      </w:pPr>
      <w:r>
        <w:t>Best Practices</w:t>
      </w:r>
    </w:p>
    <w:p>
      <w:pPr>
        <w:numPr>
          <w:ilvl w:val="2"/>
          <w:numId w:val="900"/>
        </w:numPr>
        <w:spacing w:before="0" w:after="0"/>
      </w:pPr>
      <w:r>
        <w:t>Presentation Techniques</w:t>
      </w:r>
    </w:p>
    <w:p>
      <w:pPr>
        <w:numPr>
          <w:ilvl w:val="3"/>
          <w:numId w:val="900"/>
        </w:numPr>
        <w:spacing w:before="0" w:after="0"/>
      </w:pPr>
      <w:r>
        <w:t>Visual Aids</w:t>
      </w:r>
    </w:p>
    <w:p>
      <w:pPr>
        <w:numPr>
          <w:ilvl w:val="3"/>
          <w:numId w:val="900"/>
        </w:numPr>
        <w:spacing w:before="0" w:after="0"/>
      </w:pPr>
      <w:r>
        <w:t>Public Speaking</w:t>
      </w:r>
    </w:p>
    <w:p>
      <w:pPr>
        <w:numPr>
          <w:ilvl w:val="2"/>
          <w:numId w:val="900"/>
        </w:numPr>
        <w:spacing w:before="0" w:after="0"/>
      </w:pPr>
      <w:r>
        <w:t>Managing Opposition</w:t>
      </w:r>
    </w:p>
    <w:p>
      <w:pPr>
        <w:numPr>
          <w:ilvl w:val="1"/>
          <w:numId w:val="900"/>
        </w:numPr>
        <w:spacing w:before="0" w:after="0"/>
      </w:pPr>
      <w:r>
        <w:t>Neighborhood Outreach</w:t>
      </w:r>
    </w:p>
    <w:p>
      <w:pPr>
        <w:numPr>
          <w:ilvl w:val="2"/>
          <w:numId w:val="900"/>
        </w:numPr>
        <w:spacing w:before="0" w:after="0"/>
      </w:pPr>
      <w:r>
        <w:t>Community Meetings</w:t>
      </w:r>
    </w:p>
    <w:p>
      <w:pPr>
        <w:numPr>
          <w:ilvl w:val="3"/>
          <w:numId w:val="900"/>
        </w:numPr>
        <w:spacing w:before="0" w:after="0"/>
      </w:pPr>
      <w:r>
        <w:t>Informal Sessions</w:t>
      </w:r>
    </w:p>
    <w:p>
      <w:pPr>
        <w:numPr>
          <w:ilvl w:val="3"/>
          <w:numId w:val="900"/>
        </w:numPr>
        <w:spacing w:before="0" w:after="0"/>
      </w:pPr>
      <w:r>
        <w:t>Formal Presentations</w:t>
      </w:r>
    </w:p>
    <w:p>
      <w:pPr>
        <w:numPr>
          <w:ilvl w:val="2"/>
          <w:numId w:val="900"/>
        </w:numPr>
        <w:spacing w:before="0" w:after="0"/>
      </w:pPr>
      <w:r>
        <w:t>Addressing Concerns and Objections</w:t>
      </w:r>
    </w:p>
    <w:p>
      <w:pPr>
        <w:numPr>
          <w:ilvl w:val="3"/>
          <w:numId w:val="900"/>
        </w:numPr>
        <w:spacing w:before="0" w:after="0"/>
      </w:pPr>
      <w:r>
        <w:t>Traffic Impacts</w:t>
      </w:r>
    </w:p>
    <w:p>
      <w:pPr>
        <w:numPr>
          <w:ilvl w:val="3"/>
          <w:numId w:val="900"/>
        </w:numPr>
        <w:spacing w:before="0" w:after="0"/>
      </w:pPr>
      <w:r>
        <w:t>Density Concerns</w:t>
      </w:r>
    </w:p>
    <w:p>
      <w:pPr>
        <w:numPr>
          <w:ilvl w:val="3"/>
          <w:numId w:val="900"/>
        </w:numPr>
        <w:spacing w:before="0" w:after="0"/>
      </w:pPr>
      <w:r>
        <w:t>Design Compatibility</w:t>
      </w:r>
    </w:p>
    <w:p>
      <w:pPr>
        <w:numPr>
          <w:ilvl w:val="2"/>
          <w:numId w:val="900"/>
        </w:numPr>
        <w:spacing w:before="0" w:after="0"/>
      </w:pPr>
      <w:r>
        <w:t>Building Support</w:t>
      </w:r>
    </w:p>
    <w:p>
      <w:pPr>
        <w:numPr>
          <w:ilvl w:val="1"/>
          <w:numId w:val="900"/>
        </w:numPr>
        <w:spacing w:before="0" w:after="0"/>
      </w:pPr>
      <w:r>
        <w:t>Negotiating Development Agreements</w:t>
      </w:r>
    </w:p>
    <w:p>
      <w:pPr>
        <w:numPr>
          <w:ilvl w:val="2"/>
          <w:numId w:val="900"/>
        </w:numPr>
        <w:spacing w:before="0" w:after="0"/>
      </w:pPr>
      <w:r>
        <w:t>Public Benefits and Concessions</w:t>
      </w:r>
    </w:p>
    <w:p>
      <w:pPr>
        <w:numPr>
          <w:ilvl w:val="3"/>
          <w:numId w:val="900"/>
        </w:numPr>
        <w:spacing w:before="0" w:after="0"/>
      </w:pPr>
      <w:r>
        <w:t>Affordable Housing</w:t>
      </w:r>
    </w:p>
    <w:p>
      <w:pPr>
        <w:numPr>
          <w:ilvl w:val="3"/>
          <w:numId w:val="900"/>
        </w:numPr>
        <w:spacing w:before="0" w:after="0"/>
      </w:pPr>
      <w:r>
        <w:t>Public Improvements</w:t>
      </w:r>
    </w:p>
    <w:p>
      <w:pPr>
        <w:numPr>
          <w:ilvl w:val="3"/>
          <w:numId w:val="900"/>
        </w:numPr>
        <w:spacing w:before="0" w:after="0"/>
      </w:pPr>
      <w:r>
        <w:t>Community Facilities</w:t>
      </w:r>
    </w:p>
    <w:p>
      <w:pPr>
        <w:numPr>
          <w:ilvl w:val="2"/>
          <w:numId w:val="900"/>
        </w:numPr>
        <w:spacing w:before="0" w:after="0"/>
      </w:pPr>
      <w:r>
        <w:t>Phasing and Implementation</w:t>
      </w:r>
    </w:p>
    <w:p>
      <w:pPr>
        <w:numPr>
          <w:ilvl w:val="3"/>
          <w:numId w:val="900"/>
        </w:numPr>
        <w:spacing w:before="0" w:after="0"/>
      </w:pPr>
      <w:r>
        <w:t>Development Timeline</w:t>
      </w:r>
    </w:p>
    <w:p>
      <w:pPr>
        <w:numPr>
          <w:ilvl w:val="3"/>
          <w:numId w:val="900"/>
        </w:numPr>
        <w:spacing w:before="0" w:after="0"/>
      </w:pPr>
      <w:r>
        <w:t>Performance Milestones</w:t>
      </w:r>
    </w:p>
    <w:p>
      <w:pPr>
        <w:numPr>
          <w:ilvl w:val="2"/>
          <w:numId w:val="900"/>
        </w:numPr>
        <w:spacing w:before="0" w:after="0"/>
      </w:pPr>
      <w:r>
        <w:t>Cost Sharing Arrangements</w:t>
      </w:r>
    </w:p>
    <w:p>
      <w:pPr>
        <w:pStyle w:val="Heading1"/>
      </w:pPr>
      <w:r>
        <w:t>Stage 4: Project Financing and Capitalization</w:t>
      </w:r>
    </w:p>
    <w:p>
      <w:pPr>
        <w:numPr>
          <w:ilvl w:val="0"/>
          <w:numId w:val="900"/>
        </w:numPr>
        <w:spacing w:before="0" w:after="0"/>
      </w:pPr>
      <w:r>
        <w:t>Understanding the Capital Stack</w:t>
      </w:r>
    </w:p>
    <w:p>
      <w:pPr>
        <w:numPr>
          <w:ilvl w:val="1"/>
          <w:numId w:val="900"/>
        </w:numPr>
        <w:spacing w:before="0" w:after="0"/>
      </w:pPr>
      <w:r>
        <w:t>Senior Debt</w:t>
      </w:r>
    </w:p>
    <w:p>
      <w:pPr>
        <w:numPr>
          <w:ilvl w:val="2"/>
          <w:numId w:val="900"/>
        </w:numPr>
        <w:spacing w:before="0" w:after="0"/>
      </w:pPr>
      <w:r>
        <w:t>Loan Terms and Security</w:t>
      </w:r>
    </w:p>
    <w:p>
      <w:pPr>
        <w:numPr>
          <w:ilvl w:val="3"/>
          <w:numId w:val="900"/>
        </w:numPr>
        <w:spacing w:before="0" w:after="0"/>
      </w:pPr>
      <w:r>
        <w:t>Interest Rates</w:t>
      </w:r>
    </w:p>
    <w:p>
      <w:pPr>
        <w:numPr>
          <w:ilvl w:val="3"/>
          <w:numId w:val="900"/>
        </w:numPr>
        <w:spacing w:before="0" w:after="0"/>
      </w:pPr>
      <w:r>
        <w:t>Amortization</w:t>
      </w:r>
    </w:p>
    <w:p>
      <w:pPr>
        <w:numPr>
          <w:ilvl w:val="3"/>
          <w:numId w:val="900"/>
        </w:numPr>
        <w:spacing w:before="0" w:after="0"/>
      </w:pPr>
      <w:r>
        <w:t>Loan-to-Value Ratios</w:t>
      </w:r>
    </w:p>
    <w:p>
      <w:pPr>
        <w:numPr>
          <w:ilvl w:val="2"/>
          <w:numId w:val="900"/>
        </w:numPr>
        <w:spacing w:before="0" w:after="0"/>
      </w:pPr>
      <w:r>
        <w:t>Recourse vs. Non-Recourse</w:t>
      </w:r>
    </w:p>
    <w:p>
      <w:pPr>
        <w:numPr>
          <w:ilvl w:val="2"/>
          <w:numId w:val="900"/>
        </w:numPr>
        <w:spacing w:before="0" w:after="0"/>
      </w:pPr>
      <w:r>
        <w:t>Personal Guarantees</w:t>
      </w:r>
    </w:p>
    <w:p>
      <w:pPr>
        <w:numPr>
          <w:ilvl w:val="1"/>
          <w:numId w:val="900"/>
        </w:numPr>
        <w:spacing w:before="0" w:after="0"/>
      </w:pPr>
      <w:r>
        <w:t>Mezzanine Debt</w:t>
      </w:r>
    </w:p>
    <w:p>
      <w:pPr>
        <w:numPr>
          <w:ilvl w:val="2"/>
          <w:numId w:val="900"/>
        </w:numPr>
        <w:spacing w:before="0" w:after="0"/>
      </w:pPr>
      <w:r>
        <w:t>Subordination and Intercreditor Agreements</w:t>
      </w:r>
    </w:p>
    <w:p>
      <w:pPr>
        <w:numPr>
          <w:ilvl w:val="2"/>
          <w:numId w:val="900"/>
        </w:numPr>
        <w:spacing w:before="0" w:after="0"/>
      </w:pPr>
      <w:r>
        <w:t>Interest Rates and Terms</w:t>
      </w:r>
    </w:p>
    <w:p>
      <w:pPr>
        <w:numPr>
          <w:ilvl w:val="2"/>
          <w:numId w:val="900"/>
        </w:numPr>
        <w:spacing w:before="0" w:after="0"/>
      </w:pPr>
      <w:r>
        <w:t>Equity Participation</w:t>
      </w:r>
    </w:p>
    <w:p>
      <w:pPr>
        <w:numPr>
          <w:ilvl w:val="1"/>
          <w:numId w:val="900"/>
        </w:numPr>
        <w:spacing w:before="0" w:after="0"/>
      </w:pPr>
      <w:r>
        <w:t>Preferred Equity</w:t>
      </w:r>
    </w:p>
    <w:p>
      <w:pPr>
        <w:numPr>
          <w:ilvl w:val="2"/>
          <w:numId w:val="900"/>
        </w:numPr>
        <w:spacing w:before="0" w:after="0"/>
      </w:pPr>
      <w:r>
        <w:t>Return Structures</w:t>
      </w:r>
    </w:p>
    <w:p>
      <w:pPr>
        <w:numPr>
          <w:ilvl w:val="3"/>
          <w:numId w:val="900"/>
        </w:numPr>
        <w:spacing w:before="0" w:after="0"/>
      </w:pPr>
      <w:r>
        <w:t>Preferred Returns</w:t>
      </w:r>
    </w:p>
    <w:p>
      <w:pPr>
        <w:numPr>
          <w:ilvl w:val="3"/>
          <w:numId w:val="900"/>
        </w:numPr>
        <w:spacing w:before="0" w:after="0"/>
      </w:pPr>
      <w:r>
        <w:t>Profit Participation</w:t>
      </w:r>
    </w:p>
    <w:p>
      <w:pPr>
        <w:numPr>
          <w:ilvl w:val="2"/>
          <w:numId w:val="900"/>
        </w:numPr>
        <w:spacing w:before="0" w:after="0"/>
      </w:pPr>
      <w:r>
        <w:t>Control Rights</w:t>
      </w:r>
    </w:p>
    <w:p>
      <w:pPr>
        <w:numPr>
          <w:ilvl w:val="1"/>
          <w:numId w:val="900"/>
        </w:numPr>
        <w:spacing w:before="0" w:after="0"/>
      </w:pPr>
      <w:r>
        <w:t>Common Equity</w:t>
      </w:r>
    </w:p>
    <w:p>
      <w:pPr>
        <w:numPr>
          <w:ilvl w:val="2"/>
          <w:numId w:val="900"/>
        </w:numPr>
        <w:spacing w:before="0" w:after="0"/>
      </w:pPr>
      <w:r>
        <w:t>Ownership and Control</w:t>
      </w:r>
    </w:p>
    <w:p>
      <w:pPr>
        <w:numPr>
          <w:ilvl w:val="3"/>
          <w:numId w:val="900"/>
        </w:numPr>
        <w:spacing w:before="0" w:after="0"/>
      </w:pPr>
      <w:r>
        <w:t>Voting Rights</w:t>
      </w:r>
    </w:p>
    <w:p>
      <w:pPr>
        <w:numPr>
          <w:ilvl w:val="3"/>
          <w:numId w:val="900"/>
        </w:numPr>
        <w:spacing w:before="0" w:after="0"/>
      </w:pPr>
      <w:r>
        <w:t>Management Control</w:t>
      </w:r>
    </w:p>
    <w:p>
      <w:pPr>
        <w:numPr>
          <w:ilvl w:val="2"/>
          <w:numId w:val="900"/>
        </w:numPr>
        <w:spacing w:before="0" w:after="0"/>
      </w:pPr>
      <w:r>
        <w:t>Return Expectations</w:t>
      </w:r>
    </w:p>
    <w:p>
      <w:pPr>
        <w:numPr>
          <w:ilvl w:val="0"/>
          <w:numId w:val="900"/>
        </w:numPr>
        <w:spacing w:before="0" w:after="0"/>
      </w:pPr>
      <w:r>
        <w:t>Sources of Capital</w:t>
      </w:r>
    </w:p>
    <w:p>
      <w:pPr>
        <w:numPr>
          <w:ilvl w:val="1"/>
          <w:numId w:val="900"/>
        </w:numPr>
        <w:spacing w:before="0" w:after="0"/>
      </w:pPr>
      <w:r>
        <w:t>Debt Financing</w:t>
      </w:r>
    </w:p>
    <w:p>
      <w:pPr>
        <w:numPr>
          <w:ilvl w:val="2"/>
          <w:numId w:val="900"/>
        </w:numPr>
        <w:spacing w:before="0" w:after="0"/>
      </w:pPr>
      <w:r>
        <w:t>Commercial Banks</w:t>
      </w:r>
    </w:p>
    <w:p>
      <w:pPr>
        <w:numPr>
          <w:ilvl w:val="3"/>
          <w:numId w:val="900"/>
        </w:numPr>
        <w:spacing w:before="0" w:after="0"/>
      </w:pPr>
      <w:r>
        <w:t>Construction Loans</w:t>
      </w:r>
    </w:p>
    <w:p>
      <w:pPr>
        <w:numPr>
          <w:ilvl w:val="4"/>
          <w:numId w:val="900"/>
        </w:numPr>
        <w:spacing w:before="0" w:after="0"/>
      </w:pPr>
      <w:r>
        <w:t>Draw Schedules</w:t>
      </w:r>
    </w:p>
    <w:p>
      <w:pPr>
        <w:numPr>
          <w:ilvl w:val="4"/>
          <w:numId w:val="900"/>
        </w:numPr>
        <w:spacing w:before="0" w:after="0"/>
      </w:pPr>
      <w:r>
        <w:t>Interest Reserves</w:t>
      </w:r>
    </w:p>
    <w:p>
      <w:pPr>
        <w:numPr>
          <w:ilvl w:val="4"/>
          <w:numId w:val="900"/>
        </w:numPr>
        <w:spacing w:before="0" w:after="0"/>
      </w:pPr>
      <w:r>
        <w:t>Completion Guarantees</w:t>
      </w:r>
    </w:p>
    <w:p>
      <w:pPr>
        <w:numPr>
          <w:ilvl w:val="3"/>
          <w:numId w:val="900"/>
        </w:numPr>
        <w:spacing w:before="0" w:after="0"/>
      </w:pPr>
      <w:r>
        <w:t>Permanent Loans</w:t>
      </w:r>
    </w:p>
    <w:p>
      <w:pPr>
        <w:numPr>
          <w:ilvl w:val="4"/>
          <w:numId w:val="900"/>
        </w:numPr>
        <w:spacing w:before="0" w:after="0"/>
      </w:pPr>
      <w:r>
        <w:t>Take-Out Commitments</w:t>
      </w:r>
    </w:p>
    <w:p>
      <w:pPr>
        <w:numPr>
          <w:ilvl w:val="4"/>
          <w:numId w:val="900"/>
        </w:numPr>
        <w:spacing w:before="0" w:after="0"/>
      </w:pPr>
      <w:r>
        <w:t>Rate Locks</w:t>
      </w:r>
    </w:p>
    <w:p>
      <w:pPr>
        <w:numPr>
          <w:ilvl w:val="3"/>
          <w:numId w:val="900"/>
        </w:numPr>
        <w:spacing w:before="0" w:after="0"/>
      </w:pPr>
      <w:r>
        <w:t>Relationship Banking</w:t>
      </w:r>
    </w:p>
    <w:p>
      <w:pPr>
        <w:numPr>
          <w:ilvl w:val="2"/>
          <w:numId w:val="900"/>
        </w:numPr>
        <w:spacing w:before="0" w:after="0"/>
      </w:pPr>
      <w:r>
        <w:t>Life Insurance Companies</w:t>
      </w:r>
    </w:p>
    <w:p>
      <w:pPr>
        <w:numPr>
          <w:ilvl w:val="3"/>
          <w:numId w:val="900"/>
        </w:numPr>
        <w:spacing w:before="0" w:after="0"/>
      </w:pPr>
      <w:r>
        <w:t>Long-Term Financing</w:t>
      </w:r>
    </w:p>
    <w:p>
      <w:pPr>
        <w:numPr>
          <w:ilvl w:val="3"/>
          <w:numId w:val="900"/>
        </w:numPr>
        <w:spacing w:before="0" w:after="0"/>
      </w:pPr>
      <w:r>
        <w:t>Investment Criteria</w:t>
      </w:r>
    </w:p>
    <w:p>
      <w:pPr>
        <w:numPr>
          <w:ilvl w:val="3"/>
          <w:numId w:val="900"/>
        </w:numPr>
        <w:spacing w:before="0" w:after="0"/>
      </w:pPr>
      <w:r>
        <w:t>Underwriting Standards</w:t>
      </w:r>
    </w:p>
    <w:p>
      <w:pPr>
        <w:numPr>
          <w:ilvl w:val="2"/>
          <w:numId w:val="900"/>
        </w:numPr>
        <w:spacing w:before="0" w:after="0"/>
      </w:pPr>
      <w:r>
        <w:t>CMBS Lenders</w:t>
      </w:r>
    </w:p>
    <w:p>
      <w:pPr>
        <w:numPr>
          <w:ilvl w:val="3"/>
          <w:numId w:val="900"/>
        </w:numPr>
        <w:spacing w:before="0" w:after="0"/>
      </w:pPr>
      <w:r>
        <w:t>Securitization Process</w:t>
      </w:r>
    </w:p>
    <w:p>
      <w:pPr>
        <w:numPr>
          <w:ilvl w:val="3"/>
          <w:numId w:val="900"/>
        </w:numPr>
        <w:spacing w:before="0" w:after="0"/>
      </w:pPr>
      <w:r>
        <w:t>Loan Standards</w:t>
      </w:r>
    </w:p>
    <w:p>
      <w:pPr>
        <w:numPr>
          <w:ilvl w:val="3"/>
          <w:numId w:val="900"/>
        </w:numPr>
        <w:spacing w:before="0" w:after="0"/>
      </w:pPr>
      <w:r>
        <w:t>Servicing Requirements</w:t>
      </w:r>
    </w:p>
    <w:p>
      <w:pPr>
        <w:numPr>
          <w:ilvl w:val="2"/>
          <w:numId w:val="900"/>
        </w:numPr>
        <w:spacing w:before="0" w:after="0"/>
      </w:pPr>
      <w:r>
        <w:t>Government Agencies</w:t>
      </w:r>
    </w:p>
    <w:p>
      <w:pPr>
        <w:numPr>
          <w:ilvl w:val="3"/>
          <w:numId w:val="900"/>
        </w:numPr>
        <w:spacing w:before="0" w:after="0"/>
      </w:pPr>
      <w:r>
        <w:t>HUD Programs</w:t>
      </w:r>
    </w:p>
    <w:p>
      <w:pPr>
        <w:numPr>
          <w:ilvl w:val="3"/>
          <w:numId w:val="900"/>
        </w:numPr>
        <w:spacing w:before="0" w:after="0"/>
      </w:pPr>
      <w:r>
        <w:t>FHA Financing</w:t>
      </w:r>
    </w:p>
    <w:p>
      <w:pPr>
        <w:numPr>
          <w:ilvl w:val="3"/>
          <w:numId w:val="900"/>
        </w:numPr>
        <w:spacing w:before="0" w:after="0"/>
      </w:pPr>
      <w:r>
        <w:t>SBA Loans</w:t>
      </w:r>
    </w:p>
    <w:p>
      <w:pPr>
        <w:numPr>
          <w:ilvl w:val="3"/>
          <w:numId w:val="900"/>
        </w:numPr>
        <w:spacing w:before="0" w:after="0"/>
      </w:pPr>
      <w:r>
        <w:t>State and Local Programs</w:t>
      </w:r>
    </w:p>
    <w:p>
      <w:pPr>
        <w:numPr>
          <w:ilvl w:val="2"/>
          <w:numId w:val="900"/>
        </w:numPr>
        <w:spacing w:before="0" w:after="0"/>
      </w:pPr>
      <w:r>
        <w:t>Alternative Lenders</w:t>
      </w:r>
    </w:p>
    <w:p>
      <w:pPr>
        <w:numPr>
          <w:ilvl w:val="3"/>
          <w:numId w:val="900"/>
        </w:numPr>
        <w:spacing w:before="0" w:after="0"/>
      </w:pPr>
      <w:r>
        <w:t>Hard Money Lenders</w:t>
      </w:r>
    </w:p>
    <w:p>
      <w:pPr>
        <w:numPr>
          <w:ilvl w:val="3"/>
          <w:numId w:val="900"/>
        </w:numPr>
        <w:spacing w:before="0" w:after="0"/>
      </w:pPr>
      <w:r>
        <w:t>Private Debt Funds</w:t>
      </w:r>
    </w:p>
    <w:p>
      <w:pPr>
        <w:numPr>
          <w:ilvl w:val="1"/>
          <w:numId w:val="900"/>
        </w:numPr>
        <w:spacing w:before="0" w:after="0"/>
      </w:pPr>
      <w:r>
        <w:t>Equity Financing</w:t>
      </w:r>
    </w:p>
    <w:p>
      <w:pPr>
        <w:numPr>
          <w:ilvl w:val="2"/>
          <w:numId w:val="900"/>
        </w:numPr>
        <w:spacing w:before="0" w:after="0"/>
      </w:pPr>
      <w:r>
        <w:t>Private Investors and High-Net-Worth Individuals</w:t>
      </w:r>
    </w:p>
    <w:p>
      <w:pPr>
        <w:numPr>
          <w:ilvl w:val="3"/>
          <w:numId w:val="900"/>
        </w:numPr>
        <w:spacing w:before="0" w:after="0"/>
      </w:pPr>
      <w:r>
        <w:t>Syndication Structures</w:t>
      </w:r>
    </w:p>
    <w:p>
      <w:pPr>
        <w:numPr>
          <w:ilvl w:val="4"/>
          <w:numId w:val="900"/>
        </w:numPr>
        <w:spacing w:before="0" w:after="0"/>
      </w:pPr>
      <w:r>
        <w:t>Limited Partnerships</w:t>
      </w:r>
    </w:p>
    <w:p>
      <w:pPr>
        <w:numPr>
          <w:ilvl w:val="4"/>
          <w:numId w:val="900"/>
        </w:numPr>
        <w:spacing w:before="0" w:after="0"/>
      </w:pPr>
      <w:r>
        <w:t>Limited Liability Companies</w:t>
      </w:r>
    </w:p>
    <w:p>
      <w:pPr>
        <w:numPr>
          <w:ilvl w:val="3"/>
          <w:numId w:val="900"/>
        </w:numPr>
        <w:spacing w:before="0" w:after="0"/>
      </w:pPr>
      <w:r>
        <w:t>Investor Relations</w:t>
      </w:r>
    </w:p>
    <w:p>
      <w:pPr>
        <w:numPr>
          <w:ilvl w:val="2"/>
          <w:numId w:val="900"/>
        </w:numPr>
        <w:spacing w:before="0" w:after="0"/>
      </w:pPr>
      <w:r>
        <w:t>Real Estate Investment Trusts (REITs)</w:t>
      </w:r>
    </w:p>
    <w:p>
      <w:pPr>
        <w:numPr>
          <w:ilvl w:val="3"/>
          <w:numId w:val="900"/>
        </w:numPr>
        <w:spacing w:before="0" w:after="0"/>
      </w:pPr>
      <w:r>
        <w:t>Public vs. Private REITs</w:t>
      </w:r>
    </w:p>
    <w:p>
      <w:pPr>
        <w:numPr>
          <w:ilvl w:val="3"/>
          <w:numId w:val="900"/>
        </w:numPr>
        <w:spacing w:before="0" w:after="0"/>
      </w:pPr>
      <w:r>
        <w:t>Investment Criteria</w:t>
      </w:r>
    </w:p>
    <w:p>
      <w:pPr>
        <w:numPr>
          <w:ilvl w:val="3"/>
          <w:numId w:val="900"/>
        </w:numPr>
        <w:spacing w:before="0" w:after="0"/>
      </w:pPr>
      <w:r>
        <w:t>Partnership Structures</w:t>
      </w:r>
    </w:p>
    <w:p>
      <w:pPr>
        <w:numPr>
          <w:ilvl w:val="2"/>
          <w:numId w:val="900"/>
        </w:numPr>
        <w:spacing w:before="0" w:after="0"/>
      </w:pPr>
      <w:r>
        <w:t>Private Equity Funds</w:t>
      </w:r>
    </w:p>
    <w:p>
      <w:pPr>
        <w:numPr>
          <w:ilvl w:val="3"/>
          <w:numId w:val="900"/>
        </w:numPr>
        <w:spacing w:before="0" w:after="0"/>
      </w:pPr>
      <w:r>
        <w:t>Fund Structures</w:t>
      </w:r>
    </w:p>
    <w:p>
      <w:pPr>
        <w:numPr>
          <w:ilvl w:val="3"/>
          <w:numId w:val="900"/>
        </w:numPr>
        <w:spacing w:before="0" w:after="0"/>
      </w:pPr>
      <w:r>
        <w:t>Investment Strategies</w:t>
      </w:r>
    </w:p>
    <w:p>
      <w:pPr>
        <w:numPr>
          <w:ilvl w:val="3"/>
          <w:numId w:val="900"/>
        </w:numPr>
        <w:spacing w:before="0" w:after="0"/>
      </w:pPr>
      <w:r>
        <w:t>Return Expectations</w:t>
      </w:r>
    </w:p>
    <w:p>
      <w:pPr>
        <w:numPr>
          <w:ilvl w:val="2"/>
          <w:numId w:val="900"/>
        </w:numPr>
        <w:spacing w:before="0" w:after="0"/>
      </w:pPr>
      <w:r>
        <w:t>Crowdfunding</w:t>
      </w:r>
    </w:p>
    <w:p>
      <w:pPr>
        <w:numPr>
          <w:ilvl w:val="3"/>
          <w:numId w:val="900"/>
        </w:numPr>
        <w:spacing w:before="0" w:after="0"/>
      </w:pPr>
      <w:r>
        <w:t>Online Platforms</w:t>
      </w:r>
    </w:p>
    <w:p>
      <w:pPr>
        <w:numPr>
          <w:ilvl w:val="3"/>
          <w:numId w:val="900"/>
        </w:numPr>
        <w:spacing w:before="0" w:after="0"/>
      </w:pPr>
      <w:r>
        <w:t>Regulatory Considerations</w:t>
      </w:r>
    </w:p>
    <w:p>
      <w:pPr>
        <w:numPr>
          <w:ilvl w:val="4"/>
          <w:numId w:val="900"/>
        </w:numPr>
        <w:spacing w:before="0" w:after="0"/>
      </w:pPr>
      <w:r>
        <w:t>SEC Regulations</w:t>
      </w:r>
    </w:p>
    <w:p>
      <w:pPr>
        <w:numPr>
          <w:ilvl w:val="4"/>
          <w:numId w:val="900"/>
        </w:numPr>
        <w:spacing w:before="0" w:after="0"/>
      </w:pPr>
      <w:r>
        <w:t>Accredited Investors</w:t>
      </w:r>
    </w:p>
    <w:p>
      <w:pPr>
        <w:numPr>
          <w:ilvl w:val="3"/>
          <w:numId w:val="900"/>
        </w:numPr>
        <w:spacing w:before="0" w:after="0"/>
      </w:pPr>
      <w:r>
        <w:t>Marketing Restrictions</w:t>
      </w:r>
    </w:p>
    <w:p>
      <w:pPr>
        <w:numPr>
          <w:ilvl w:val="2"/>
          <w:numId w:val="900"/>
        </w:numPr>
        <w:spacing w:before="0" w:after="0"/>
      </w:pPr>
      <w:r>
        <w:t>Family Offices</w:t>
      </w:r>
    </w:p>
    <w:p>
      <w:pPr>
        <w:numPr>
          <w:ilvl w:val="2"/>
          <w:numId w:val="900"/>
        </w:numPr>
        <w:spacing w:before="0" w:after="0"/>
      </w:pPr>
      <w:r>
        <w:t>Pension Funds</w:t>
      </w:r>
    </w:p>
    <w:p>
      <w:pPr>
        <w:numPr>
          <w:ilvl w:val="2"/>
          <w:numId w:val="900"/>
        </w:numPr>
        <w:spacing w:before="0" w:after="0"/>
      </w:pPr>
      <w:r>
        <w:t>Sovereign Wealth Funds</w:t>
      </w:r>
    </w:p>
    <w:p>
      <w:pPr>
        <w:numPr>
          <w:ilvl w:val="0"/>
          <w:numId w:val="900"/>
        </w:numPr>
        <w:spacing w:before="0" w:after="0"/>
      </w:pPr>
      <w:r>
        <w:t>Financial Modeling and Analysis</w:t>
      </w:r>
    </w:p>
    <w:p>
      <w:pPr>
        <w:numPr>
          <w:ilvl w:val="1"/>
          <w:numId w:val="900"/>
        </w:numPr>
        <w:spacing w:before="0" w:after="0"/>
      </w:pPr>
      <w:r>
        <w:t>The Development Pro Forma</w:t>
      </w:r>
    </w:p>
    <w:p>
      <w:pPr>
        <w:numPr>
          <w:ilvl w:val="2"/>
          <w:numId w:val="900"/>
        </w:numPr>
        <w:spacing w:before="0" w:after="0"/>
      </w:pPr>
      <w:r>
        <w:t>Sources and Uses of Funds</w:t>
      </w:r>
    </w:p>
    <w:p>
      <w:pPr>
        <w:numPr>
          <w:ilvl w:val="3"/>
          <w:numId w:val="900"/>
        </w:numPr>
        <w:spacing w:before="0" w:after="0"/>
      </w:pPr>
      <w:r>
        <w:t>Land Acquisition</w:t>
      </w:r>
    </w:p>
    <w:p>
      <w:pPr>
        <w:numPr>
          <w:ilvl w:val="3"/>
          <w:numId w:val="900"/>
        </w:numPr>
        <w:spacing w:before="0" w:after="0"/>
      </w:pPr>
      <w:r>
        <w:t>Construction Costs</w:t>
      </w:r>
    </w:p>
    <w:p>
      <w:pPr>
        <w:numPr>
          <w:ilvl w:val="3"/>
          <w:numId w:val="900"/>
        </w:numPr>
        <w:spacing w:before="0" w:after="0"/>
      </w:pPr>
      <w:r>
        <w:t>Financing Costs</w:t>
      </w:r>
    </w:p>
    <w:p>
      <w:pPr>
        <w:numPr>
          <w:ilvl w:val="3"/>
          <w:numId w:val="900"/>
        </w:numPr>
        <w:spacing w:before="0" w:after="0"/>
      </w:pPr>
      <w:r>
        <w:t>Marketing and Leasing</w:t>
      </w:r>
    </w:p>
    <w:p>
      <w:pPr>
        <w:numPr>
          <w:ilvl w:val="2"/>
          <w:numId w:val="900"/>
        </w:numPr>
        <w:spacing w:before="0" w:after="0"/>
      </w:pPr>
      <w:r>
        <w:t>Hard Costs and Soft Costs</w:t>
      </w:r>
    </w:p>
    <w:p>
      <w:pPr>
        <w:numPr>
          <w:ilvl w:val="3"/>
          <w:numId w:val="900"/>
        </w:numPr>
        <w:spacing w:before="0" w:after="0"/>
      </w:pPr>
      <w:r>
        <w:t>Construction Costs</w:t>
      </w:r>
    </w:p>
    <w:p>
      <w:pPr>
        <w:numPr>
          <w:ilvl w:val="3"/>
          <w:numId w:val="900"/>
        </w:numPr>
        <w:spacing w:before="0" w:after="0"/>
      </w:pPr>
      <w:r>
        <w:t>Professional Fees</w:t>
      </w:r>
    </w:p>
    <w:p>
      <w:pPr>
        <w:numPr>
          <w:ilvl w:val="3"/>
          <w:numId w:val="900"/>
        </w:numPr>
        <w:spacing w:before="0" w:after="0"/>
      </w:pPr>
      <w:r>
        <w:t>Permits and Approvals</w:t>
      </w:r>
    </w:p>
    <w:p>
      <w:pPr>
        <w:numPr>
          <w:ilvl w:val="2"/>
          <w:numId w:val="900"/>
        </w:numPr>
        <w:spacing w:before="0" w:after="0"/>
      </w:pPr>
      <w:r>
        <w:t>Operating Income and Expense Projections</w:t>
      </w:r>
    </w:p>
    <w:p>
      <w:pPr>
        <w:numPr>
          <w:ilvl w:val="3"/>
          <w:numId w:val="900"/>
        </w:numPr>
        <w:spacing w:before="0" w:after="0"/>
      </w:pPr>
      <w:r>
        <w:t>Rental Income</w:t>
      </w:r>
    </w:p>
    <w:p>
      <w:pPr>
        <w:numPr>
          <w:ilvl w:val="3"/>
          <w:numId w:val="900"/>
        </w:numPr>
        <w:spacing w:before="0" w:after="0"/>
      </w:pPr>
      <w:r>
        <w:t>Operating Expenses</w:t>
      </w:r>
    </w:p>
    <w:p>
      <w:pPr>
        <w:numPr>
          <w:ilvl w:val="3"/>
          <w:numId w:val="900"/>
        </w:numPr>
        <w:spacing w:before="0" w:after="0"/>
      </w:pPr>
      <w:r>
        <w:t>Capital Reserves</w:t>
      </w:r>
    </w:p>
    <w:p>
      <w:pPr>
        <w:numPr>
          <w:ilvl w:val="2"/>
          <w:numId w:val="900"/>
        </w:numPr>
        <w:spacing w:before="0" w:after="0"/>
      </w:pPr>
      <w:r>
        <w:t>Cash Flow Analysis</w:t>
      </w:r>
    </w:p>
    <w:p>
      <w:pPr>
        <w:numPr>
          <w:ilvl w:val="3"/>
          <w:numId w:val="900"/>
        </w:numPr>
        <w:spacing w:before="0" w:after="0"/>
      </w:pPr>
      <w:r>
        <w:t>Unlevered Cash Flow</w:t>
      </w:r>
    </w:p>
    <w:p>
      <w:pPr>
        <w:numPr>
          <w:ilvl w:val="3"/>
          <w:numId w:val="900"/>
        </w:numPr>
        <w:spacing w:before="0" w:after="0"/>
      </w:pPr>
      <w:r>
        <w:t>Levered Cash Flow</w:t>
      </w:r>
    </w:p>
    <w:p>
      <w:pPr>
        <w:numPr>
          <w:ilvl w:val="3"/>
          <w:numId w:val="900"/>
        </w:numPr>
        <w:spacing w:before="0" w:after="0"/>
      </w:pPr>
      <w:r>
        <w:t>Sensitivity Analysis</w:t>
      </w:r>
    </w:p>
    <w:p>
      <w:pPr>
        <w:numPr>
          <w:ilvl w:val="1"/>
          <w:numId w:val="900"/>
        </w:numPr>
        <w:spacing w:before="0" w:after="0"/>
      </w:pPr>
      <w:r>
        <w:t>Key Performance Metrics</w:t>
      </w:r>
    </w:p>
    <w:p>
      <w:pPr>
        <w:numPr>
          <w:ilvl w:val="2"/>
          <w:numId w:val="900"/>
        </w:numPr>
        <w:spacing w:before="0" w:after="0"/>
      </w:pPr>
      <w:r>
        <w:t>Net Present Value (NPV)</w:t>
      </w:r>
    </w:p>
    <w:p>
      <w:pPr>
        <w:numPr>
          <w:ilvl w:val="3"/>
          <w:numId w:val="900"/>
        </w:numPr>
        <w:spacing w:before="0" w:after="0"/>
      </w:pPr>
      <w:r>
        <w:t>Discount Rate Selection</w:t>
      </w:r>
    </w:p>
    <w:p>
      <w:pPr>
        <w:numPr>
          <w:ilvl w:val="3"/>
          <w:numId w:val="900"/>
        </w:numPr>
        <w:spacing w:before="0" w:after="0"/>
      </w:pPr>
      <w:r>
        <w:t>Terminal Value</w:t>
      </w:r>
    </w:p>
    <w:p>
      <w:pPr>
        <w:numPr>
          <w:ilvl w:val="2"/>
          <w:numId w:val="900"/>
        </w:numPr>
        <w:spacing w:before="0" w:after="0"/>
      </w:pPr>
      <w:r>
        <w:t>Internal Rate of Return (IRR)</w:t>
      </w:r>
    </w:p>
    <w:p>
      <w:pPr>
        <w:numPr>
          <w:ilvl w:val="3"/>
          <w:numId w:val="900"/>
        </w:numPr>
        <w:spacing w:before="0" w:after="0"/>
      </w:pPr>
      <w:r>
        <w:t>Project IRR</w:t>
      </w:r>
    </w:p>
    <w:p>
      <w:pPr>
        <w:numPr>
          <w:ilvl w:val="3"/>
          <w:numId w:val="900"/>
        </w:numPr>
        <w:spacing w:before="0" w:after="0"/>
      </w:pPr>
      <w:r>
        <w:t>Equity IRR</w:t>
      </w:r>
    </w:p>
    <w:p>
      <w:pPr>
        <w:numPr>
          <w:ilvl w:val="2"/>
          <w:numId w:val="900"/>
        </w:numPr>
        <w:spacing w:before="0" w:after="0"/>
      </w:pPr>
      <w:r>
        <w:t>Return on Cost (ROC)</w:t>
      </w:r>
    </w:p>
    <w:p>
      <w:pPr>
        <w:numPr>
          <w:ilvl w:val="2"/>
          <w:numId w:val="900"/>
        </w:numPr>
        <w:spacing w:before="0" w:after="0"/>
      </w:pPr>
      <w:r>
        <w:t>Equity Multiple</w:t>
      </w:r>
    </w:p>
    <w:p>
      <w:pPr>
        <w:numPr>
          <w:ilvl w:val="2"/>
          <w:numId w:val="900"/>
        </w:numPr>
        <w:spacing w:before="0" w:after="0"/>
      </w:pPr>
      <w:r>
        <w:t>Debt Service Coverage Ratio (DSCR)</w:t>
      </w:r>
    </w:p>
    <w:p>
      <w:pPr>
        <w:numPr>
          <w:ilvl w:val="2"/>
          <w:numId w:val="900"/>
        </w:numPr>
        <w:spacing w:before="0" w:after="0"/>
      </w:pPr>
      <w:r>
        <w:t>Loan-to-Value Ratio (LTV)</w:t>
      </w:r>
    </w:p>
    <w:p>
      <w:pPr>
        <w:numPr>
          <w:ilvl w:val="2"/>
          <w:numId w:val="900"/>
        </w:numPr>
        <w:spacing w:before="0" w:after="0"/>
      </w:pPr>
      <w:r>
        <w:t>Loan-to-Cost Ratio (LTC)</w:t>
      </w:r>
    </w:p>
    <w:p>
      <w:pPr>
        <w:numPr>
          <w:ilvl w:val="1"/>
          <w:numId w:val="900"/>
        </w:numPr>
        <w:spacing w:before="0" w:after="0"/>
      </w:pPr>
      <w:r>
        <w:t>Risk Analysis</w:t>
      </w:r>
    </w:p>
    <w:p>
      <w:pPr>
        <w:numPr>
          <w:ilvl w:val="2"/>
          <w:numId w:val="900"/>
        </w:numPr>
        <w:spacing w:before="0" w:after="0"/>
      </w:pPr>
      <w:r>
        <w:t>Scenario Analysis</w:t>
      </w:r>
    </w:p>
    <w:p>
      <w:pPr>
        <w:numPr>
          <w:ilvl w:val="2"/>
          <w:numId w:val="900"/>
        </w:numPr>
        <w:spacing w:before="0" w:after="0"/>
      </w:pPr>
      <w:r>
        <w:t>Monte Carlo Simulation</w:t>
      </w:r>
    </w:p>
    <w:p>
      <w:pPr>
        <w:numPr>
          <w:ilvl w:val="2"/>
          <w:numId w:val="900"/>
        </w:numPr>
        <w:spacing w:before="0" w:after="0"/>
      </w:pPr>
      <w:r>
        <w:t>Break-Even Analysis</w:t>
      </w:r>
    </w:p>
    <w:p>
      <w:pPr>
        <w:numPr>
          <w:ilvl w:val="0"/>
          <w:numId w:val="900"/>
        </w:numPr>
        <w:spacing w:before="0" w:after="0"/>
      </w:pPr>
      <w:r>
        <w:t>Securing Financing</w:t>
      </w:r>
    </w:p>
    <w:p>
      <w:pPr>
        <w:numPr>
          <w:ilvl w:val="1"/>
          <w:numId w:val="900"/>
        </w:numPr>
        <w:spacing w:before="0" w:after="0"/>
      </w:pPr>
      <w:r>
        <w:t>Preparing the Loan Package</w:t>
      </w:r>
    </w:p>
    <w:p>
      <w:pPr>
        <w:numPr>
          <w:ilvl w:val="2"/>
          <w:numId w:val="900"/>
        </w:numPr>
        <w:spacing w:before="0" w:after="0"/>
      </w:pPr>
      <w:r>
        <w:t>Project Summary</w:t>
      </w:r>
    </w:p>
    <w:p>
      <w:pPr>
        <w:numPr>
          <w:ilvl w:val="3"/>
          <w:numId w:val="900"/>
        </w:numPr>
        <w:spacing w:before="0" w:after="0"/>
      </w:pPr>
      <w:r>
        <w:t>Executive Summary</w:t>
      </w:r>
    </w:p>
    <w:p>
      <w:pPr>
        <w:numPr>
          <w:ilvl w:val="3"/>
          <w:numId w:val="900"/>
        </w:numPr>
        <w:spacing w:before="0" w:after="0"/>
      </w:pPr>
      <w:r>
        <w:t>Project Description</w:t>
      </w:r>
    </w:p>
    <w:p>
      <w:pPr>
        <w:numPr>
          <w:ilvl w:val="2"/>
          <w:numId w:val="900"/>
        </w:numPr>
        <w:spacing w:before="0" w:after="0"/>
      </w:pPr>
      <w:r>
        <w:t>Financial Statements</w:t>
      </w:r>
    </w:p>
    <w:p>
      <w:pPr>
        <w:numPr>
          <w:ilvl w:val="3"/>
          <w:numId w:val="900"/>
        </w:numPr>
        <w:spacing w:before="0" w:after="0"/>
      </w:pPr>
      <w:r>
        <w:t>Developer Financial Statements</w:t>
      </w:r>
    </w:p>
    <w:p>
      <w:pPr>
        <w:numPr>
          <w:ilvl w:val="3"/>
          <w:numId w:val="900"/>
        </w:numPr>
        <w:spacing w:before="0" w:after="0"/>
      </w:pPr>
      <w:r>
        <w:t>Project Pro Forma</w:t>
      </w:r>
    </w:p>
    <w:p>
      <w:pPr>
        <w:numPr>
          <w:ilvl w:val="2"/>
          <w:numId w:val="900"/>
        </w:numPr>
        <w:spacing w:before="0" w:after="0"/>
      </w:pPr>
      <w:r>
        <w:t>Market Studies</w:t>
      </w:r>
    </w:p>
    <w:p>
      <w:pPr>
        <w:numPr>
          <w:ilvl w:val="3"/>
          <w:numId w:val="900"/>
        </w:numPr>
        <w:spacing w:before="0" w:after="0"/>
      </w:pPr>
      <w:r>
        <w:t>Third-Party Reports</w:t>
      </w:r>
    </w:p>
    <w:p>
      <w:pPr>
        <w:numPr>
          <w:ilvl w:val="3"/>
          <w:numId w:val="900"/>
        </w:numPr>
        <w:spacing w:before="0" w:after="0"/>
      </w:pPr>
      <w:r>
        <w:t>Comparable Analysis</w:t>
      </w:r>
    </w:p>
    <w:p>
      <w:pPr>
        <w:numPr>
          <w:ilvl w:val="2"/>
          <w:numId w:val="900"/>
        </w:numPr>
        <w:spacing w:before="0" w:after="0"/>
      </w:pPr>
      <w:r>
        <w:t>Legal Documentation</w:t>
      </w:r>
    </w:p>
    <w:p>
      <w:pPr>
        <w:numPr>
          <w:ilvl w:val="2"/>
          <w:numId w:val="900"/>
        </w:numPr>
        <w:spacing w:before="0" w:after="0"/>
      </w:pPr>
      <w:r>
        <w:t>Environmental Reports</w:t>
      </w:r>
    </w:p>
    <w:p>
      <w:pPr>
        <w:numPr>
          <w:ilvl w:val="1"/>
          <w:numId w:val="900"/>
        </w:numPr>
        <w:spacing w:before="0" w:after="0"/>
      </w:pPr>
      <w:r>
        <w:t>Loan Underwriting and Approval Process</w:t>
      </w:r>
    </w:p>
    <w:p>
      <w:pPr>
        <w:numPr>
          <w:ilvl w:val="2"/>
          <w:numId w:val="900"/>
        </w:numPr>
        <w:spacing w:before="0" w:after="0"/>
      </w:pPr>
      <w:r>
        <w:t>Lender Due Diligence</w:t>
      </w:r>
    </w:p>
    <w:p>
      <w:pPr>
        <w:numPr>
          <w:ilvl w:val="3"/>
          <w:numId w:val="900"/>
        </w:numPr>
        <w:spacing w:before="0" w:after="0"/>
      </w:pPr>
      <w:r>
        <w:t>Credit Analysis</w:t>
      </w:r>
    </w:p>
    <w:p>
      <w:pPr>
        <w:numPr>
          <w:ilvl w:val="3"/>
          <w:numId w:val="900"/>
        </w:numPr>
        <w:spacing w:before="0" w:after="0"/>
      </w:pPr>
      <w:r>
        <w:t>Market Review</w:t>
      </w:r>
    </w:p>
    <w:p>
      <w:pPr>
        <w:numPr>
          <w:ilvl w:val="3"/>
          <w:numId w:val="900"/>
        </w:numPr>
        <w:spacing w:before="0" w:after="0"/>
      </w:pPr>
      <w:r>
        <w:t>Project Feasibility</w:t>
      </w:r>
    </w:p>
    <w:p>
      <w:pPr>
        <w:numPr>
          <w:ilvl w:val="2"/>
          <w:numId w:val="900"/>
        </w:numPr>
        <w:spacing w:before="0" w:after="0"/>
      </w:pPr>
      <w:r>
        <w:t>Appraisal and Valuation</w:t>
      </w:r>
    </w:p>
    <w:p>
      <w:pPr>
        <w:numPr>
          <w:ilvl w:val="3"/>
          <w:numId w:val="900"/>
        </w:numPr>
        <w:spacing w:before="0" w:after="0"/>
      </w:pPr>
      <w:r>
        <w:t>As-Is Value</w:t>
      </w:r>
    </w:p>
    <w:p>
      <w:pPr>
        <w:numPr>
          <w:ilvl w:val="3"/>
          <w:numId w:val="900"/>
        </w:numPr>
        <w:spacing w:before="0" w:after="0"/>
      </w:pPr>
      <w:r>
        <w:t>As-Complete Value</w:t>
      </w:r>
    </w:p>
    <w:p>
      <w:pPr>
        <w:numPr>
          <w:ilvl w:val="3"/>
          <w:numId w:val="900"/>
        </w:numPr>
        <w:spacing w:before="0" w:after="0"/>
      </w:pPr>
      <w:r>
        <w:t>Income Approach</w:t>
      </w:r>
    </w:p>
    <w:p>
      <w:pPr>
        <w:numPr>
          <w:ilvl w:val="3"/>
          <w:numId w:val="900"/>
        </w:numPr>
        <w:spacing w:before="0" w:after="0"/>
      </w:pPr>
      <w:r>
        <w:t>Sales Comparison Approach</w:t>
      </w:r>
    </w:p>
    <w:p>
      <w:pPr>
        <w:numPr>
          <w:ilvl w:val="2"/>
          <w:numId w:val="900"/>
        </w:numPr>
        <w:spacing w:before="0" w:after="0"/>
      </w:pPr>
      <w:r>
        <w:t>Loan Committee Process</w:t>
      </w:r>
    </w:p>
    <w:p>
      <w:pPr>
        <w:numPr>
          <w:ilvl w:val="1"/>
          <w:numId w:val="900"/>
        </w:numPr>
        <w:spacing w:before="0" w:after="0"/>
      </w:pPr>
      <w:r>
        <w:t>Loan Closing</w:t>
      </w:r>
    </w:p>
    <w:p>
      <w:pPr>
        <w:numPr>
          <w:ilvl w:val="2"/>
          <w:numId w:val="900"/>
        </w:numPr>
        <w:spacing w:before="0" w:after="0"/>
      </w:pPr>
      <w:r>
        <w:t>Legal Documentation</w:t>
      </w:r>
    </w:p>
    <w:p>
      <w:pPr>
        <w:numPr>
          <w:ilvl w:val="3"/>
          <w:numId w:val="900"/>
        </w:numPr>
        <w:spacing w:before="0" w:after="0"/>
      </w:pPr>
      <w:r>
        <w:t>Loan Agreement</w:t>
      </w:r>
    </w:p>
    <w:p>
      <w:pPr>
        <w:numPr>
          <w:ilvl w:val="3"/>
          <w:numId w:val="900"/>
        </w:numPr>
        <w:spacing w:before="0" w:after="0"/>
      </w:pPr>
      <w:r>
        <w:t>Security Documents</w:t>
      </w:r>
    </w:p>
    <w:p>
      <w:pPr>
        <w:numPr>
          <w:ilvl w:val="3"/>
          <w:numId w:val="900"/>
        </w:numPr>
        <w:spacing w:before="0" w:after="0"/>
      </w:pPr>
      <w:r>
        <w:t>Guarantees</w:t>
      </w:r>
    </w:p>
    <w:p>
      <w:pPr>
        <w:numPr>
          <w:ilvl w:val="2"/>
          <w:numId w:val="900"/>
        </w:numPr>
        <w:spacing w:before="0" w:after="0"/>
      </w:pPr>
      <w:r>
        <w:t>Funding and Disbursement</w:t>
      </w:r>
    </w:p>
    <w:p>
      <w:pPr>
        <w:numPr>
          <w:ilvl w:val="3"/>
          <w:numId w:val="900"/>
        </w:numPr>
        <w:spacing w:before="0" w:after="0"/>
      </w:pPr>
      <w:r>
        <w:t>Initial Funding</w:t>
      </w:r>
    </w:p>
    <w:p>
      <w:pPr>
        <w:numPr>
          <w:ilvl w:val="3"/>
          <w:numId w:val="900"/>
        </w:numPr>
        <w:spacing w:before="0" w:after="0"/>
      </w:pPr>
      <w:r>
        <w:t>Draw Procedures</w:t>
      </w:r>
    </w:p>
    <w:p>
      <w:pPr>
        <w:numPr>
          <w:ilvl w:val="3"/>
          <w:numId w:val="900"/>
        </w:numPr>
        <w:spacing w:before="0" w:after="0"/>
      </w:pPr>
      <w:r>
        <w:t>Inspection Requirements</w:t>
      </w:r>
    </w:p>
    <w:p>
      <w:pPr>
        <w:pStyle w:val="Heading1"/>
      </w:pPr>
      <w:r>
        <w:t>Stage 5: Design and Engineering</w:t>
      </w:r>
    </w:p>
    <w:p>
      <w:pPr>
        <w:numPr>
          <w:ilvl w:val="0"/>
          <w:numId w:val="900"/>
        </w:numPr>
        <w:spacing w:before="0" w:after="0"/>
      </w:pPr>
      <w:r>
        <w:t>The Design Process</w:t>
      </w:r>
    </w:p>
    <w:p>
      <w:pPr>
        <w:numPr>
          <w:ilvl w:val="1"/>
          <w:numId w:val="900"/>
        </w:numPr>
        <w:spacing w:before="0" w:after="0"/>
      </w:pPr>
      <w:r>
        <w:t>Conceptual Design</w:t>
      </w:r>
    </w:p>
    <w:p>
      <w:pPr>
        <w:numPr>
          <w:ilvl w:val="2"/>
          <w:numId w:val="900"/>
        </w:numPr>
        <w:spacing w:before="0" w:after="0"/>
      </w:pPr>
      <w:r>
        <w:t>Visioning and Programming</w:t>
      </w:r>
    </w:p>
    <w:p>
      <w:pPr>
        <w:numPr>
          <w:ilvl w:val="3"/>
          <w:numId w:val="900"/>
        </w:numPr>
        <w:spacing w:before="0" w:after="0"/>
      </w:pPr>
      <w:r>
        <w:t>Space Programming</w:t>
      </w:r>
    </w:p>
    <w:p>
      <w:pPr>
        <w:numPr>
          <w:ilvl w:val="3"/>
          <w:numId w:val="900"/>
        </w:numPr>
        <w:spacing w:before="0" w:after="0"/>
      </w:pPr>
      <w:r>
        <w:t>Functional Requirements</w:t>
      </w:r>
    </w:p>
    <w:p>
      <w:pPr>
        <w:numPr>
          <w:ilvl w:val="3"/>
          <w:numId w:val="900"/>
        </w:numPr>
        <w:spacing w:before="0" w:after="0"/>
      </w:pPr>
      <w:r>
        <w:t>Design Goals</w:t>
      </w:r>
    </w:p>
    <w:p>
      <w:pPr>
        <w:numPr>
          <w:ilvl w:val="2"/>
          <w:numId w:val="900"/>
        </w:numPr>
        <w:spacing w:before="0" w:after="0"/>
      </w:pPr>
      <w:r>
        <w:t>Site Planning</w:t>
      </w:r>
    </w:p>
    <w:p>
      <w:pPr>
        <w:numPr>
          <w:ilvl w:val="3"/>
          <w:numId w:val="900"/>
        </w:numPr>
        <w:spacing w:before="0" w:after="0"/>
      </w:pPr>
      <w:r>
        <w:t>Site Analysis</w:t>
      </w:r>
    </w:p>
    <w:p>
      <w:pPr>
        <w:numPr>
          <w:ilvl w:val="3"/>
          <w:numId w:val="900"/>
        </w:numPr>
        <w:spacing w:before="0" w:after="0"/>
      </w:pPr>
      <w:r>
        <w:t>Circulation Planning</w:t>
      </w:r>
    </w:p>
    <w:p>
      <w:pPr>
        <w:numPr>
          <w:ilvl w:val="3"/>
          <w:numId w:val="900"/>
        </w:numPr>
        <w:spacing w:before="0" w:after="0"/>
      </w:pPr>
      <w:r>
        <w:t>Parking Design</w:t>
      </w:r>
    </w:p>
    <w:p>
      <w:pPr>
        <w:numPr>
          <w:ilvl w:val="2"/>
          <w:numId w:val="900"/>
        </w:numPr>
        <w:spacing w:before="0" w:after="0"/>
      </w:pPr>
      <w:r>
        <w:t>Massing Studies</w:t>
      </w:r>
    </w:p>
    <w:p>
      <w:pPr>
        <w:numPr>
          <w:ilvl w:val="2"/>
          <w:numId w:val="900"/>
        </w:numPr>
        <w:spacing w:before="0" w:after="0"/>
      </w:pPr>
      <w:r>
        <w:t>Preliminary Cost Estimates</w:t>
      </w:r>
    </w:p>
    <w:p>
      <w:pPr>
        <w:numPr>
          <w:ilvl w:val="1"/>
          <w:numId w:val="900"/>
        </w:numPr>
        <w:spacing w:before="0" w:after="0"/>
      </w:pPr>
      <w:r>
        <w:t>Schematic Design</w:t>
      </w:r>
    </w:p>
    <w:p>
      <w:pPr>
        <w:numPr>
          <w:ilvl w:val="2"/>
          <w:numId w:val="900"/>
        </w:numPr>
        <w:spacing w:before="0" w:after="0"/>
      </w:pPr>
      <w:r>
        <w:t>Floor Plans and Elevations</w:t>
      </w:r>
    </w:p>
    <w:p>
      <w:pPr>
        <w:numPr>
          <w:ilvl w:val="3"/>
          <w:numId w:val="900"/>
        </w:numPr>
        <w:spacing w:before="0" w:after="0"/>
      </w:pPr>
      <w:r>
        <w:t>Space Planning</w:t>
      </w:r>
    </w:p>
    <w:p>
      <w:pPr>
        <w:numPr>
          <w:ilvl w:val="3"/>
          <w:numId w:val="900"/>
        </w:numPr>
        <w:spacing w:before="0" w:after="0"/>
      </w:pPr>
      <w:r>
        <w:t>Architectural Character</w:t>
      </w:r>
    </w:p>
    <w:p>
      <w:pPr>
        <w:numPr>
          <w:ilvl w:val="2"/>
          <w:numId w:val="900"/>
        </w:numPr>
        <w:spacing w:before="0" w:after="0"/>
      </w:pPr>
      <w:r>
        <w:t>Initial Cost Estimates</w:t>
      </w:r>
    </w:p>
    <w:p>
      <w:pPr>
        <w:numPr>
          <w:ilvl w:val="3"/>
          <w:numId w:val="900"/>
        </w:numPr>
        <w:spacing w:before="0" w:after="0"/>
      </w:pPr>
      <w:r>
        <w:t>Cost per Square Foot</w:t>
      </w:r>
    </w:p>
    <w:p>
      <w:pPr>
        <w:numPr>
          <w:ilvl w:val="3"/>
          <w:numId w:val="900"/>
        </w:numPr>
        <w:spacing w:before="0" w:after="0"/>
      </w:pPr>
      <w:r>
        <w:t>Budget Reconciliation</w:t>
      </w:r>
    </w:p>
    <w:p>
      <w:pPr>
        <w:numPr>
          <w:ilvl w:val="2"/>
          <w:numId w:val="900"/>
        </w:numPr>
        <w:spacing w:before="0" w:after="0"/>
      </w:pPr>
      <w:r>
        <w:t>Design Development Schedule</w:t>
      </w:r>
    </w:p>
    <w:p>
      <w:pPr>
        <w:numPr>
          <w:ilvl w:val="1"/>
          <w:numId w:val="900"/>
        </w:numPr>
        <w:spacing w:before="0" w:after="0"/>
      </w:pPr>
      <w:r>
        <w:t>Design Development</w:t>
      </w:r>
    </w:p>
    <w:p>
      <w:pPr>
        <w:numPr>
          <w:ilvl w:val="2"/>
          <w:numId w:val="900"/>
        </w:numPr>
        <w:spacing w:before="0" w:after="0"/>
      </w:pPr>
      <w:r>
        <w:t>Detailed Drawings</w:t>
      </w:r>
    </w:p>
    <w:p>
      <w:pPr>
        <w:numPr>
          <w:ilvl w:val="3"/>
          <w:numId w:val="900"/>
        </w:numPr>
        <w:spacing w:before="0" w:after="0"/>
      </w:pPr>
      <w:r>
        <w:t>Architectural Plans</w:t>
      </w:r>
    </w:p>
    <w:p>
      <w:pPr>
        <w:numPr>
          <w:ilvl w:val="3"/>
          <w:numId w:val="900"/>
        </w:numPr>
        <w:spacing w:before="0" w:after="0"/>
      </w:pPr>
      <w:r>
        <w:t>Structural Plans</w:t>
      </w:r>
    </w:p>
    <w:p>
      <w:pPr>
        <w:numPr>
          <w:ilvl w:val="3"/>
          <w:numId w:val="900"/>
        </w:numPr>
        <w:spacing w:before="0" w:after="0"/>
      </w:pPr>
      <w:r>
        <w:t>MEP Plans</w:t>
      </w:r>
    </w:p>
    <w:p>
      <w:pPr>
        <w:numPr>
          <w:ilvl w:val="2"/>
          <w:numId w:val="900"/>
        </w:numPr>
        <w:spacing w:before="0" w:after="0"/>
      </w:pPr>
      <w:r>
        <w:t>Material Selection</w:t>
      </w:r>
    </w:p>
    <w:p>
      <w:pPr>
        <w:numPr>
          <w:ilvl w:val="3"/>
          <w:numId w:val="900"/>
        </w:numPr>
        <w:spacing w:before="0" w:after="0"/>
      </w:pPr>
      <w:r>
        <w:t>Exterior Materials</w:t>
      </w:r>
    </w:p>
    <w:p>
      <w:pPr>
        <w:numPr>
          <w:ilvl w:val="3"/>
          <w:numId w:val="900"/>
        </w:numPr>
        <w:spacing w:before="0" w:after="0"/>
      </w:pPr>
      <w:r>
        <w:t>Interior Finishes</w:t>
      </w:r>
    </w:p>
    <w:p>
      <w:pPr>
        <w:numPr>
          <w:ilvl w:val="3"/>
          <w:numId w:val="900"/>
        </w:numPr>
        <w:spacing w:before="0" w:after="0"/>
      </w:pPr>
      <w:r>
        <w:t>Sustainable Materials</w:t>
      </w:r>
    </w:p>
    <w:p>
      <w:pPr>
        <w:numPr>
          <w:ilvl w:val="2"/>
          <w:numId w:val="900"/>
        </w:numPr>
        <w:spacing w:before="0" w:after="0"/>
      </w:pPr>
      <w:r>
        <w:t>Refined Cost Estimates</w:t>
      </w:r>
    </w:p>
    <w:p>
      <w:pPr>
        <w:numPr>
          <w:ilvl w:val="2"/>
          <w:numId w:val="900"/>
        </w:numPr>
        <w:spacing w:before="0" w:after="0"/>
      </w:pPr>
      <w:r>
        <w:t>Code Compliance Review</w:t>
      </w:r>
    </w:p>
    <w:p>
      <w:pPr>
        <w:numPr>
          <w:ilvl w:val="1"/>
          <w:numId w:val="900"/>
        </w:numPr>
        <w:spacing w:before="0" w:after="0"/>
      </w:pPr>
      <w:r>
        <w:t>Construction Documents</w:t>
      </w:r>
    </w:p>
    <w:p>
      <w:pPr>
        <w:numPr>
          <w:ilvl w:val="2"/>
          <w:numId w:val="900"/>
        </w:numPr>
        <w:spacing w:before="0" w:after="0"/>
      </w:pPr>
      <w:r>
        <w:t>Permit Drawings</w:t>
      </w:r>
    </w:p>
    <w:p>
      <w:pPr>
        <w:numPr>
          <w:ilvl w:val="3"/>
          <w:numId w:val="900"/>
        </w:numPr>
        <w:spacing w:before="0" w:after="0"/>
      </w:pPr>
      <w:r>
        <w:t>Architectural Drawings</w:t>
      </w:r>
    </w:p>
    <w:p>
      <w:pPr>
        <w:numPr>
          <w:ilvl w:val="3"/>
          <w:numId w:val="900"/>
        </w:numPr>
        <w:spacing w:before="0" w:after="0"/>
      </w:pPr>
      <w:r>
        <w:t>Engineering Drawings</w:t>
      </w:r>
    </w:p>
    <w:p>
      <w:pPr>
        <w:numPr>
          <w:ilvl w:val="3"/>
          <w:numId w:val="900"/>
        </w:numPr>
        <w:spacing w:before="0" w:after="0"/>
      </w:pPr>
      <w:r>
        <w:t>Detail Drawings</w:t>
      </w:r>
    </w:p>
    <w:p>
      <w:pPr>
        <w:numPr>
          <w:ilvl w:val="2"/>
          <w:numId w:val="900"/>
        </w:numPr>
        <w:spacing w:before="0" w:after="0"/>
      </w:pPr>
      <w:r>
        <w:t>Specifications and Schedules</w:t>
      </w:r>
    </w:p>
    <w:p>
      <w:pPr>
        <w:numPr>
          <w:ilvl w:val="3"/>
          <w:numId w:val="900"/>
        </w:numPr>
        <w:spacing w:before="0" w:after="0"/>
      </w:pPr>
      <w:r>
        <w:t>Technical Specifications</w:t>
      </w:r>
    </w:p>
    <w:p>
      <w:pPr>
        <w:numPr>
          <w:ilvl w:val="3"/>
          <w:numId w:val="900"/>
        </w:numPr>
        <w:spacing w:before="0" w:after="0"/>
      </w:pPr>
      <w:r>
        <w:t>Material Schedules</w:t>
      </w:r>
    </w:p>
    <w:p>
      <w:pPr>
        <w:numPr>
          <w:ilvl w:val="3"/>
          <w:numId w:val="900"/>
        </w:numPr>
        <w:spacing w:before="0" w:after="0"/>
      </w:pPr>
      <w:r>
        <w:t>Equipment Schedules</w:t>
      </w:r>
    </w:p>
    <w:p>
      <w:pPr>
        <w:numPr>
          <w:ilvl w:val="2"/>
          <w:numId w:val="900"/>
        </w:numPr>
        <w:spacing w:before="0" w:after="0"/>
      </w:pPr>
      <w:r>
        <w:t>Bidding Documents</w:t>
      </w:r>
    </w:p>
    <w:p>
      <w:pPr>
        <w:numPr>
          <w:ilvl w:val="0"/>
          <w:numId w:val="900"/>
        </w:numPr>
        <w:spacing w:before="0" w:after="0"/>
      </w:pPr>
      <w:r>
        <w:t>Assembling the Design Team</w:t>
      </w:r>
    </w:p>
    <w:p>
      <w:pPr>
        <w:numPr>
          <w:ilvl w:val="1"/>
          <w:numId w:val="900"/>
        </w:numPr>
        <w:spacing w:before="0" w:after="0"/>
      </w:pPr>
      <w:r>
        <w:t>Selecting an Architect</w:t>
      </w:r>
    </w:p>
    <w:p>
      <w:pPr>
        <w:numPr>
          <w:ilvl w:val="2"/>
          <w:numId w:val="900"/>
        </w:numPr>
        <w:spacing w:before="0" w:after="0"/>
      </w:pPr>
      <w:r>
        <w:t>Qualifications and Portfolio Review</w:t>
      </w:r>
    </w:p>
    <w:p>
      <w:pPr>
        <w:numPr>
          <w:ilvl w:val="3"/>
          <w:numId w:val="900"/>
        </w:numPr>
        <w:spacing w:before="0" w:after="0"/>
      </w:pPr>
      <w:r>
        <w:t>Relevant Experience</w:t>
      </w:r>
    </w:p>
    <w:p>
      <w:pPr>
        <w:numPr>
          <w:ilvl w:val="3"/>
          <w:numId w:val="900"/>
        </w:numPr>
        <w:spacing w:before="0" w:after="0"/>
      </w:pPr>
      <w:r>
        <w:t>Design Quality</w:t>
      </w:r>
    </w:p>
    <w:p>
      <w:pPr>
        <w:numPr>
          <w:ilvl w:val="3"/>
          <w:numId w:val="900"/>
        </w:numPr>
        <w:spacing w:before="0" w:after="0"/>
      </w:pPr>
      <w:r>
        <w:t>Project Size and Type</w:t>
      </w:r>
    </w:p>
    <w:p>
      <w:pPr>
        <w:numPr>
          <w:ilvl w:val="2"/>
          <w:numId w:val="900"/>
        </w:numPr>
        <w:spacing w:before="0" w:after="0"/>
      </w:pPr>
      <w:r>
        <w:t>Contract Negotiation</w:t>
      </w:r>
    </w:p>
    <w:p>
      <w:pPr>
        <w:numPr>
          <w:ilvl w:val="3"/>
          <w:numId w:val="900"/>
        </w:numPr>
        <w:spacing w:before="0" w:after="0"/>
      </w:pPr>
      <w:r>
        <w:t>Fee Structure</w:t>
      </w:r>
    </w:p>
    <w:p>
      <w:pPr>
        <w:numPr>
          <w:ilvl w:val="3"/>
          <w:numId w:val="900"/>
        </w:numPr>
        <w:spacing w:before="0" w:after="0"/>
      </w:pPr>
      <w:r>
        <w:t>Scope of Services</w:t>
      </w:r>
    </w:p>
    <w:p>
      <w:pPr>
        <w:numPr>
          <w:ilvl w:val="3"/>
          <w:numId w:val="900"/>
        </w:numPr>
        <w:spacing w:before="0" w:after="0"/>
      </w:pPr>
      <w:r>
        <w:t>Schedule Requirements</w:t>
      </w:r>
    </w:p>
    <w:p>
      <w:pPr>
        <w:numPr>
          <w:ilvl w:val="2"/>
          <w:numId w:val="900"/>
        </w:numPr>
        <w:spacing w:before="0" w:after="0"/>
      </w:pPr>
      <w:r>
        <w:t>Reference Checks</w:t>
      </w:r>
    </w:p>
    <w:p>
      <w:pPr>
        <w:numPr>
          <w:ilvl w:val="1"/>
          <w:numId w:val="900"/>
        </w:numPr>
        <w:spacing w:before="0" w:after="0"/>
      </w:pPr>
      <w:r>
        <w:t>Hiring Engineers</w:t>
      </w:r>
    </w:p>
    <w:p>
      <w:pPr>
        <w:numPr>
          <w:ilvl w:val="2"/>
          <w:numId w:val="900"/>
        </w:numPr>
        <w:spacing w:before="0" w:after="0"/>
      </w:pPr>
      <w:r>
        <w:t>Civil Engineer</w:t>
      </w:r>
    </w:p>
    <w:p>
      <w:pPr>
        <w:numPr>
          <w:ilvl w:val="3"/>
          <w:numId w:val="900"/>
        </w:numPr>
        <w:spacing w:before="0" w:after="0"/>
      </w:pPr>
      <w:r>
        <w:t>Site Grading and Drainage</w:t>
      </w:r>
    </w:p>
    <w:p>
      <w:pPr>
        <w:numPr>
          <w:ilvl w:val="4"/>
          <w:numId w:val="900"/>
        </w:numPr>
        <w:spacing w:before="0" w:after="0"/>
      </w:pPr>
      <w:r>
        <w:t>Stormwater Management</w:t>
      </w:r>
    </w:p>
    <w:p>
      <w:pPr>
        <w:numPr>
          <w:ilvl w:val="4"/>
          <w:numId w:val="900"/>
        </w:numPr>
        <w:spacing w:before="0" w:after="0"/>
      </w:pPr>
      <w:r>
        <w:t>Erosion Control</w:t>
      </w:r>
    </w:p>
    <w:p>
      <w:pPr>
        <w:numPr>
          <w:ilvl w:val="3"/>
          <w:numId w:val="900"/>
        </w:numPr>
        <w:spacing w:before="0" w:after="0"/>
      </w:pPr>
      <w:r>
        <w:t>Utility Design</w:t>
      </w:r>
    </w:p>
    <w:p>
      <w:pPr>
        <w:numPr>
          <w:ilvl w:val="4"/>
          <w:numId w:val="900"/>
        </w:numPr>
        <w:spacing w:before="0" w:after="0"/>
      </w:pPr>
      <w:r>
        <w:t>Water and Sewer</w:t>
      </w:r>
    </w:p>
    <w:p>
      <w:pPr>
        <w:numPr>
          <w:ilvl w:val="4"/>
          <w:numId w:val="900"/>
        </w:numPr>
        <w:spacing w:before="0" w:after="0"/>
      </w:pPr>
      <w:r>
        <w:t>Storm Drainage</w:t>
      </w:r>
    </w:p>
    <w:p>
      <w:pPr>
        <w:numPr>
          <w:ilvl w:val="3"/>
          <w:numId w:val="900"/>
        </w:numPr>
        <w:spacing w:before="0" w:after="0"/>
      </w:pPr>
      <w:r>
        <w:t>Traffic Engineering</w:t>
      </w:r>
    </w:p>
    <w:p>
      <w:pPr>
        <w:numPr>
          <w:ilvl w:val="2"/>
          <w:numId w:val="900"/>
        </w:numPr>
        <w:spacing w:before="0" w:after="0"/>
      </w:pPr>
      <w:r>
        <w:t>Structural Engineer</w:t>
      </w:r>
    </w:p>
    <w:p>
      <w:pPr>
        <w:numPr>
          <w:ilvl w:val="3"/>
          <w:numId w:val="900"/>
        </w:numPr>
        <w:spacing w:before="0" w:after="0"/>
      </w:pPr>
      <w:r>
        <w:t>Structural Systems Selection</w:t>
      </w:r>
    </w:p>
    <w:p>
      <w:pPr>
        <w:numPr>
          <w:ilvl w:val="4"/>
          <w:numId w:val="900"/>
        </w:numPr>
        <w:spacing w:before="0" w:after="0"/>
      </w:pPr>
      <w:r>
        <w:t>Foundation Systems</w:t>
      </w:r>
    </w:p>
    <w:p>
      <w:pPr>
        <w:numPr>
          <w:ilvl w:val="4"/>
          <w:numId w:val="900"/>
        </w:numPr>
        <w:spacing w:before="0" w:after="0"/>
      </w:pPr>
      <w:r>
        <w:t>Framing Systems</w:t>
      </w:r>
    </w:p>
    <w:p>
      <w:pPr>
        <w:numPr>
          <w:ilvl w:val="3"/>
          <w:numId w:val="900"/>
        </w:numPr>
        <w:spacing w:before="0" w:after="0"/>
      </w:pPr>
      <w:r>
        <w:t>Seismic and Wind Considerations</w:t>
      </w:r>
    </w:p>
    <w:p>
      <w:pPr>
        <w:numPr>
          <w:ilvl w:val="3"/>
          <w:numId w:val="900"/>
        </w:numPr>
        <w:spacing w:before="0" w:after="0"/>
      </w:pPr>
      <w:r>
        <w:t>Load Calculations</w:t>
      </w:r>
    </w:p>
    <w:p>
      <w:pPr>
        <w:numPr>
          <w:ilvl w:val="2"/>
          <w:numId w:val="900"/>
        </w:numPr>
        <w:spacing w:before="0" w:after="0"/>
      </w:pPr>
      <w:r>
        <w:t>Mechanical, Electrical, and Plumbing (MEP) Engineer</w:t>
      </w:r>
    </w:p>
    <w:p>
      <w:pPr>
        <w:numPr>
          <w:ilvl w:val="3"/>
          <w:numId w:val="900"/>
        </w:numPr>
        <w:spacing w:before="0" w:after="0"/>
      </w:pPr>
      <w:r>
        <w:t>HVAC Design</w:t>
      </w:r>
    </w:p>
    <w:p>
      <w:pPr>
        <w:numPr>
          <w:ilvl w:val="4"/>
          <w:numId w:val="900"/>
        </w:numPr>
        <w:spacing w:before="0" w:after="0"/>
      </w:pPr>
      <w:r>
        <w:t>System Selection</w:t>
      </w:r>
    </w:p>
    <w:p>
      <w:pPr>
        <w:numPr>
          <w:ilvl w:val="4"/>
          <w:numId w:val="900"/>
        </w:numPr>
        <w:spacing w:before="0" w:after="0"/>
      </w:pPr>
      <w:r>
        <w:t>Energy Efficiency</w:t>
      </w:r>
    </w:p>
    <w:p>
      <w:pPr>
        <w:numPr>
          <w:ilvl w:val="3"/>
          <w:numId w:val="900"/>
        </w:numPr>
        <w:spacing w:before="0" w:after="0"/>
      </w:pPr>
      <w:r>
        <w:t>Electrical Load Calculations</w:t>
      </w:r>
    </w:p>
    <w:p>
      <w:pPr>
        <w:numPr>
          <w:ilvl w:val="4"/>
          <w:numId w:val="900"/>
        </w:numPr>
        <w:spacing w:before="0" w:after="0"/>
      </w:pPr>
      <w:r>
        <w:t>Power Distribution</w:t>
      </w:r>
    </w:p>
    <w:p>
      <w:pPr>
        <w:numPr>
          <w:ilvl w:val="4"/>
          <w:numId w:val="900"/>
        </w:numPr>
        <w:spacing w:before="0" w:after="0"/>
      </w:pPr>
      <w:r>
        <w:t>Lighting Design</w:t>
      </w:r>
    </w:p>
    <w:p>
      <w:pPr>
        <w:numPr>
          <w:ilvl w:val="3"/>
          <w:numId w:val="900"/>
        </w:numPr>
        <w:spacing w:before="0" w:after="0"/>
      </w:pPr>
      <w:r>
        <w:t>Plumbing Systems</w:t>
      </w:r>
    </w:p>
    <w:p>
      <w:pPr>
        <w:numPr>
          <w:ilvl w:val="4"/>
          <w:numId w:val="900"/>
        </w:numPr>
        <w:spacing w:before="0" w:after="0"/>
      </w:pPr>
      <w:r>
        <w:t>Water Supply</w:t>
      </w:r>
    </w:p>
    <w:p>
      <w:pPr>
        <w:numPr>
          <w:ilvl w:val="4"/>
          <w:numId w:val="900"/>
        </w:numPr>
        <w:spacing w:before="0" w:after="0"/>
      </w:pPr>
      <w:r>
        <w:t>Waste Systems</w:t>
      </w:r>
    </w:p>
    <w:p>
      <w:pPr>
        <w:numPr>
          <w:ilvl w:val="2"/>
          <w:numId w:val="900"/>
        </w:numPr>
        <w:spacing w:before="0" w:after="0"/>
      </w:pPr>
      <w:r>
        <w:t>Fire Protection Engineer</w:t>
      </w:r>
    </w:p>
    <w:p>
      <w:pPr>
        <w:numPr>
          <w:ilvl w:val="2"/>
          <w:numId w:val="900"/>
        </w:numPr>
        <w:spacing w:before="0" w:after="0"/>
      </w:pPr>
      <w:r>
        <w:t>Acoustical Engineer</w:t>
      </w:r>
    </w:p>
    <w:p>
      <w:pPr>
        <w:numPr>
          <w:ilvl w:val="1"/>
          <w:numId w:val="900"/>
        </w:numPr>
        <w:spacing w:before="0" w:after="0"/>
      </w:pPr>
      <w:r>
        <w:t>Landscape Architecture</w:t>
      </w:r>
    </w:p>
    <w:p>
      <w:pPr>
        <w:numPr>
          <w:ilvl w:val="2"/>
          <w:numId w:val="900"/>
        </w:numPr>
        <w:spacing w:before="0" w:after="0"/>
      </w:pPr>
      <w:r>
        <w:t>Site Landscaping</w:t>
      </w:r>
    </w:p>
    <w:p>
      <w:pPr>
        <w:numPr>
          <w:ilvl w:val="3"/>
          <w:numId w:val="900"/>
        </w:numPr>
        <w:spacing w:before="0" w:after="0"/>
      </w:pPr>
      <w:r>
        <w:t>Plant Selection</w:t>
      </w:r>
    </w:p>
    <w:p>
      <w:pPr>
        <w:numPr>
          <w:ilvl w:val="3"/>
          <w:numId w:val="900"/>
        </w:numPr>
        <w:spacing w:before="0" w:after="0"/>
      </w:pPr>
      <w:r>
        <w:t>Irrigation Design</w:t>
      </w:r>
    </w:p>
    <w:p>
      <w:pPr>
        <w:numPr>
          <w:ilvl w:val="2"/>
          <w:numId w:val="900"/>
        </w:numPr>
        <w:spacing w:before="0" w:after="0"/>
      </w:pPr>
      <w:r>
        <w:t>Hardscape and Outdoor Amenities</w:t>
      </w:r>
    </w:p>
    <w:p>
      <w:pPr>
        <w:numPr>
          <w:ilvl w:val="3"/>
          <w:numId w:val="900"/>
        </w:numPr>
        <w:spacing w:before="0" w:after="0"/>
      </w:pPr>
      <w:r>
        <w:t>Paving Design</w:t>
      </w:r>
    </w:p>
    <w:p>
      <w:pPr>
        <w:numPr>
          <w:ilvl w:val="3"/>
          <w:numId w:val="900"/>
        </w:numPr>
        <w:spacing w:before="0" w:after="0"/>
      </w:pPr>
      <w:r>
        <w:t>Site Furniture</w:t>
      </w:r>
    </w:p>
    <w:p>
      <w:pPr>
        <w:numPr>
          <w:ilvl w:val="2"/>
          <w:numId w:val="900"/>
        </w:numPr>
        <w:spacing w:before="0" w:after="0"/>
      </w:pPr>
      <w:r>
        <w:t>Stormwater Management</w:t>
      </w:r>
    </w:p>
    <w:p>
      <w:pPr>
        <w:numPr>
          <w:ilvl w:val="1"/>
          <w:numId w:val="900"/>
        </w:numPr>
        <w:spacing w:before="0" w:after="0"/>
      </w:pPr>
      <w:r>
        <w:t>Specialty Consultants</w:t>
      </w:r>
    </w:p>
    <w:p>
      <w:pPr>
        <w:numPr>
          <w:ilvl w:val="2"/>
          <w:numId w:val="900"/>
        </w:numPr>
        <w:spacing w:before="0" w:after="0"/>
      </w:pPr>
      <w:r>
        <w:t>Kitchen Design</w:t>
      </w:r>
    </w:p>
    <w:p>
      <w:pPr>
        <w:numPr>
          <w:ilvl w:val="2"/>
          <w:numId w:val="900"/>
        </w:numPr>
        <w:spacing w:before="0" w:after="0"/>
      </w:pPr>
      <w:r>
        <w:t>Audio-Visual Systems</w:t>
      </w:r>
    </w:p>
    <w:p>
      <w:pPr>
        <w:numPr>
          <w:ilvl w:val="2"/>
          <w:numId w:val="900"/>
        </w:numPr>
        <w:spacing w:before="0" w:after="0"/>
      </w:pPr>
      <w:r>
        <w:t>Security Systems</w:t>
      </w:r>
    </w:p>
    <w:p>
      <w:pPr>
        <w:numPr>
          <w:ilvl w:val="0"/>
          <w:numId w:val="900"/>
        </w:numPr>
        <w:spacing w:before="0" w:after="0"/>
      </w:pPr>
      <w:r>
        <w:t>Value Engineering</w:t>
      </w:r>
    </w:p>
    <w:p>
      <w:pPr>
        <w:numPr>
          <w:ilvl w:val="1"/>
          <w:numId w:val="900"/>
        </w:numPr>
        <w:spacing w:before="0" w:after="0"/>
      </w:pPr>
      <w:r>
        <w:t>Cost-Benefit Analysis</w:t>
      </w:r>
    </w:p>
    <w:p>
      <w:pPr>
        <w:numPr>
          <w:ilvl w:val="2"/>
          <w:numId w:val="900"/>
        </w:numPr>
        <w:spacing w:before="0" w:after="0"/>
      </w:pPr>
      <w:r>
        <w:t>Cost Reduction Opportunities</w:t>
      </w:r>
    </w:p>
    <w:p>
      <w:pPr>
        <w:numPr>
          <w:ilvl w:val="2"/>
          <w:numId w:val="900"/>
        </w:numPr>
        <w:spacing w:before="0" w:after="0"/>
      </w:pPr>
      <w:r>
        <w:t>Performance Impact</w:t>
      </w:r>
    </w:p>
    <w:p>
      <w:pPr>
        <w:numPr>
          <w:ilvl w:val="1"/>
          <w:numId w:val="900"/>
        </w:numPr>
        <w:spacing w:before="0" w:after="0"/>
      </w:pPr>
      <w:r>
        <w:t>Design Alternatives</w:t>
      </w:r>
    </w:p>
    <w:p>
      <w:pPr>
        <w:numPr>
          <w:ilvl w:val="2"/>
          <w:numId w:val="900"/>
        </w:numPr>
        <w:spacing w:before="0" w:after="0"/>
      </w:pPr>
      <w:r>
        <w:t>Material Substitutions</w:t>
      </w:r>
    </w:p>
    <w:p>
      <w:pPr>
        <w:numPr>
          <w:ilvl w:val="2"/>
          <w:numId w:val="900"/>
        </w:numPr>
        <w:spacing w:before="0" w:after="0"/>
      </w:pPr>
      <w:r>
        <w:t>System Alternatives</w:t>
      </w:r>
    </w:p>
    <w:p>
      <w:pPr>
        <w:numPr>
          <w:ilvl w:val="2"/>
          <w:numId w:val="900"/>
        </w:numPr>
        <w:spacing w:before="0" w:after="0"/>
      </w:pPr>
      <w:r>
        <w:t>Scope Modifications</w:t>
      </w:r>
    </w:p>
    <w:p>
      <w:pPr>
        <w:numPr>
          <w:ilvl w:val="1"/>
          <w:numId w:val="900"/>
        </w:numPr>
        <w:spacing w:before="0" w:after="0"/>
      </w:pPr>
      <w:r>
        <w:t>Life Cycle Cost Analysis</w:t>
      </w:r>
    </w:p>
    <w:p>
      <w:pPr>
        <w:numPr>
          <w:ilvl w:val="1"/>
          <w:numId w:val="900"/>
        </w:numPr>
        <w:spacing w:before="0" w:after="0"/>
      </w:pPr>
      <w:r>
        <w:t>Implementation Strategies</w:t>
      </w:r>
    </w:p>
    <w:p>
      <w:pPr>
        <w:numPr>
          <w:ilvl w:val="0"/>
          <w:numId w:val="900"/>
        </w:numPr>
        <w:spacing w:before="0" w:after="0"/>
      </w:pPr>
      <w:r>
        <w:t>Integration of Building Systems</w:t>
      </w:r>
    </w:p>
    <w:p>
      <w:pPr>
        <w:numPr>
          <w:ilvl w:val="1"/>
          <w:numId w:val="900"/>
        </w:numPr>
        <w:spacing w:before="0" w:after="0"/>
      </w:pPr>
      <w:r>
        <w:t>Coordination of Disciplines</w:t>
      </w:r>
    </w:p>
    <w:p>
      <w:pPr>
        <w:numPr>
          <w:ilvl w:val="2"/>
          <w:numId w:val="900"/>
        </w:numPr>
        <w:spacing w:before="0" w:after="0"/>
      </w:pPr>
      <w:r>
        <w:t>Design Coordination Meetings</w:t>
      </w:r>
    </w:p>
    <w:p>
      <w:pPr>
        <w:numPr>
          <w:ilvl w:val="2"/>
          <w:numId w:val="900"/>
        </w:numPr>
        <w:spacing w:before="0" w:after="0"/>
      </w:pPr>
      <w:r>
        <w:t>Clash Detection</w:t>
      </w:r>
    </w:p>
    <w:p>
      <w:pPr>
        <w:numPr>
          <w:ilvl w:val="1"/>
          <w:numId w:val="900"/>
        </w:numPr>
        <w:spacing w:before="0" w:after="0"/>
      </w:pPr>
      <w:r>
        <w:t>Building Information Modeling (BIM)</w:t>
      </w:r>
    </w:p>
    <w:p>
      <w:pPr>
        <w:numPr>
          <w:ilvl w:val="2"/>
          <w:numId w:val="900"/>
        </w:numPr>
        <w:spacing w:before="0" w:after="0"/>
      </w:pPr>
      <w:r>
        <w:t>3D Modeling</w:t>
      </w:r>
    </w:p>
    <w:p>
      <w:pPr>
        <w:numPr>
          <w:ilvl w:val="2"/>
          <w:numId w:val="900"/>
        </w:numPr>
        <w:spacing w:before="0" w:after="0"/>
      </w:pPr>
      <w:r>
        <w:t>Coordination Benefits</w:t>
      </w:r>
    </w:p>
    <w:p>
      <w:pPr>
        <w:numPr>
          <w:ilvl w:val="2"/>
          <w:numId w:val="900"/>
        </w:numPr>
        <w:spacing w:before="0" w:after="0"/>
      </w:pPr>
      <w:r>
        <w:t>Construction Documentation</w:t>
      </w:r>
    </w:p>
    <w:p>
      <w:pPr>
        <w:numPr>
          <w:ilvl w:val="1"/>
          <w:numId w:val="900"/>
        </w:numPr>
        <w:spacing w:before="0" w:after="0"/>
      </w:pPr>
      <w:r>
        <w:t>Constructability Review</w:t>
      </w:r>
    </w:p>
    <w:p>
      <w:pPr>
        <w:numPr>
          <w:ilvl w:val="1"/>
          <w:numId w:val="900"/>
        </w:numPr>
        <w:spacing w:before="0" w:after="0"/>
      </w:pPr>
      <w:r>
        <w:t>Code Compliance Coordination</w:t>
      </w:r>
    </w:p>
    <w:p>
      <w:pPr>
        <w:pStyle w:val="Heading1"/>
      </w:pPr>
      <w:r>
        <w:t>Stage 6: Construction</w:t>
      </w:r>
    </w:p>
    <w:p>
      <w:pPr>
        <w:numPr>
          <w:ilvl w:val="0"/>
          <w:numId w:val="900"/>
        </w:numPr>
        <w:spacing w:before="0" w:after="0"/>
      </w:pPr>
      <w:r>
        <w:t>Pre-Construction Phase</w:t>
      </w:r>
    </w:p>
    <w:p>
      <w:pPr>
        <w:numPr>
          <w:ilvl w:val="1"/>
          <w:numId w:val="900"/>
        </w:numPr>
        <w:spacing w:before="0" w:after="0"/>
      </w:pPr>
      <w:r>
        <w:t>Bidding and Procurement</w:t>
      </w:r>
    </w:p>
    <w:p>
      <w:pPr>
        <w:numPr>
          <w:ilvl w:val="2"/>
          <w:numId w:val="900"/>
        </w:numPr>
        <w:spacing w:before="0" w:after="0"/>
      </w:pPr>
      <w:r>
        <w:t>Bid Package Preparation</w:t>
      </w:r>
    </w:p>
    <w:p>
      <w:pPr>
        <w:numPr>
          <w:ilvl w:val="3"/>
          <w:numId w:val="900"/>
        </w:numPr>
        <w:spacing w:before="0" w:after="0"/>
      </w:pPr>
      <w:r>
        <w:t>Scope Definition</w:t>
      </w:r>
    </w:p>
    <w:p>
      <w:pPr>
        <w:numPr>
          <w:ilvl w:val="3"/>
          <w:numId w:val="900"/>
        </w:numPr>
        <w:spacing w:before="0" w:after="0"/>
      </w:pPr>
      <w:r>
        <w:t>Bid Documents</w:t>
      </w:r>
    </w:p>
    <w:p>
      <w:pPr>
        <w:numPr>
          <w:ilvl w:val="3"/>
          <w:numId w:val="900"/>
        </w:numPr>
        <w:spacing w:before="0" w:after="0"/>
      </w:pPr>
      <w:r>
        <w:t>Prequalification Criteria</w:t>
      </w:r>
    </w:p>
    <w:p>
      <w:pPr>
        <w:numPr>
          <w:ilvl w:val="2"/>
          <w:numId w:val="900"/>
        </w:numPr>
        <w:spacing w:before="0" w:after="0"/>
      </w:pPr>
      <w:r>
        <w:t>Bid Evaluation and Award</w:t>
      </w:r>
    </w:p>
    <w:p>
      <w:pPr>
        <w:numPr>
          <w:ilvl w:val="3"/>
          <w:numId w:val="900"/>
        </w:numPr>
        <w:spacing w:before="0" w:after="0"/>
      </w:pPr>
      <w:r>
        <w:t>Price Analysis</w:t>
      </w:r>
    </w:p>
    <w:p>
      <w:pPr>
        <w:numPr>
          <w:ilvl w:val="3"/>
          <w:numId w:val="900"/>
        </w:numPr>
        <w:spacing w:before="0" w:after="0"/>
      </w:pPr>
      <w:r>
        <w:t>Contractor Qualifications</w:t>
      </w:r>
    </w:p>
    <w:p>
      <w:pPr>
        <w:numPr>
          <w:ilvl w:val="3"/>
          <w:numId w:val="900"/>
        </w:numPr>
        <w:spacing w:before="0" w:after="0"/>
      </w:pPr>
      <w:r>
        <w:t>Reference Checks</w:t>
      </w:r>
    </w:p>
    <w:p>
      <w:pPr>
        <w:numPr>
          <w:ilvl w:val="2"/>
          <w:numId w:val="900"/>
        </w:numPr>
        <w:spacing w:before="0" w:after="0"/>
      </w:pPr>
      <w:r>
        <w:t>Subcontractor Selection</w:t>
      </w:r>
    </w:p>
    <w:p>
      <w:pPr>
        <w:numPr>
          <w:ilvl w:val="1"/>
          <w:numId w:val="900"/>
        </w:numPr>
        <w:spacing w:before="0" w:after="0"/>
      </w:pPr>
      <w:r>
        <w:t>Contractor Selection</w:t>
      </w:r>
    </w:p>
    <w:p>
      <w:pPr>
        <w:numPr>
          <w:ilvl w:val="2"/>
          <w:numId w:val="900"/>
        </w:numPr>
        <w:spacing w:before="0" w:after="0"/>
      </w:pPr>
      <w:r>
        <w:t>General Contractor</w:t>
      </w:r>
    </w:p>
    <w:p>
      <w:pPr>
        <w:numPr>
          <w:ilvl w:val="3"/>
          <w:numId w:val="900"/>
        </w:numPr>
        <w:spacing w:before="0" w:after="0"/>
      </w:pPr>
      <w:r>
        <w:t>Selection Criteria</w:t>
      </w:r>
    </w:p>
    <w:p>
      <w:pPr>
        <w:numPr>
          <w:ilvl w:val="4"/>
          <w:numId w:val="900"/>
        </w:numPr>
        <w:spacing w:before="0" w:after="0"/>
      </w:pPr>
      <w:r>
        <w:t>Experience and Qualifications</w:t>
      </w:r>
    </w:p>
    <w:p>
      <w:pPr>
        <w:numPr>
          <w:ilvl w:val="4"/>
          <w:numId w:val="900"/>
        </w:numPr>
        <w:spacing w:before="0" w:after="0"/>
      </w:pPr>
      <w:r>
        <w:t>Financial Capacity</w:t>
      </w:r>
    </w:p>
    <w:p>
      <w:pPr>
        <w:numPr>
          <w:ilvl w:val="4"/>
          <w:numId w:val="900"/>
        </w:numPr>
        <w:spacing w:before="0" w:after="0"/>
      </w:pPr>
      <w:r>
        <w:t>Safety Record</w:t>
      </w:r>
    </w:p>
    <w:p>
      <w:pPr>
        <w:numPr>
          <w:ilvl w:val="3"/>
          <w:numId w:val="900"/>
        </w:numPr>
        <w:spacing w:before="0" w:after="0"/>
      </w:pPr>
      <w:r>
        <w:t>Prequalification</w:t>
      </w:r>
    </w:p>
    <w:p>
      <w:pPr>
        <w:numPr>
          <w:ilvl w:val="4"/>
          <w:numId w:val="900"/>
        </w:numPr>
        <w:spacing w:before="0" w:after="0"/>
      </w:pPr>
      <w:r>
        <w:t>Financial Statements</w:t>
      </w:r>
    </w:p>
    <w:p>
      <w:pPr>
        <w:numPr>
          <w:ilvl w:val="4"/>
          <w:numId w:val="900"/>
        </w:numPr>
        <w:spacing w:before="0" w:after="0"/>
      </w:pPr>
      <w:r>
        <w:t>Bonding Capacity</w:t>
      </w:r>
    </w:p>
    <w:p>
      <w:pPr>
        <w:numPr>
          <w:ilvl w:val="4"/>
          <w:numId w:val="900"/>
        </w:numPr>
        <w:spacing w:before="0" w:after="0"/>
      </w:pPr>
      <w:r>
        <w:t>Insurance Requirements</w:t>
      </w:r>
    </w:p>
    <w:p>
      <w:pPr>
        <w:numPr>
          <w:ilvl w:val="2"/>
          <w:numId w:val="900"/>
        </w:numPr>
        <w:spacing w:before="0" w:after="0"/>
      </w:pPr>
      <w:r>
        <w:t>Construction Manager</w:t>
      </w:r>
    </w:p>
    <w:p>
      <w:pPr>
        <w:numPr>
          <w:ilvl w:val="3"/>
          <w:numId w:val="900"/>
        </w:numPr>
        <w:spacing w:before="0" w:after="0"/>
      </w:pPr>
      <w:r>
        <w:t>Roles and Responsibilities</w:t>
      </w:r>
    </w:p>
    <w:p>
      <w:pPr>
        <w:numPr>
          <w:ilvl w:val="3"/>
          <w:numId w:val="900"/>
        </w:numPr>
        <w:spacing w:before="0" w:after="0"/>
      </w:pPr>
      <w:r>
        <w:t>Fee Structure</w:t>
      </w:r>
    </w:p>
    <w:p>
      <w:pPr>
        <w:numPr>
          <w:ilvl w:val="3"/>
          <w:numId w:val="900"/>
        </w:numPr>
        <w:spacing w:before="0" w:after="0"/>
      </w:pPr>
      <w:r>
        <w:t>Project Delivery Method</w:t>
      </w:r>
    </w:p>
    <w:p>
      <w:pPr>
        <w:numPr>
          <w:ilvl w:val="1"/>
          <w:numId w:val="900"/>
        </w:numPr>
        <w:spacing w:before="0" w:after="0"/>
      </w:pPr>
      <w:r>
        <w:t>Contract Negotiation</w:t>
      </w:r>
    </w:p>
    <w:p>
      <w:pPr>
        <w:numPr>
          <w:ilvl w:val="2"/>
          <w:numId w:val="900"/>
        </w:numPr>
        <w:spacing w:before="0" w:after="0"/>
      </w:pPr>
      <w:r>
        <w:t>Lump Sum Contracts</w:t>
      </w:r>
    </w:p>
    <w:p>
      <w:pPr>
        <w:numPr>
          <w:ilvl w:val="3"/>
          <w:numId w:val="900"/>
        </w:numPr>
        <w:spacing w:before="0" w:after="0"/>
      </w:pPr>
      <w:r>
        <w:t>Fixed Price Benefits</w:t>
      </w:r>
    </w:p>
    <w:p>
      <w:pPr>
        <w:numPr>
          <w:ilvl w:val="3"/>
          <w:numId w:val="900"/>
        </w:numPr>
        <w:spacing w:before="0" w:after="0"/>
      </w:pPr>
      <w:r>
        <w:t>Risk Allocation</w:t>
      </w:r>
    </w:p>
    <w:p>
      <w:pPr>
        <w:numPr>
          <w:ilvl w:val="2"/>
          <w:numId w:val="900"/>
        </w:numPr>
        <w:spacing w:before="0" w:after="0"/>
      </w:pPr>
      <w:r>
        <w:t>Cost-Plus Contracts</w:t>
      </w:r>
    </w:p>
    <w:p>
      <w:pPr>
        <w:numPr>
          <w:ilvl w:val="3"/>
          <w:numId w:val="900"/>
        </w:numPr>
        <w:spacing w:before="0" w:after="0"/>
      </w:pPr>
      <w:r>
        <w:t>Fee Structure</w:t>
      </w:r>
    </w:p>
    <w:p>
      <w:pPr>
        <w:numPr>
          <w:ilvl w:val="3"/>
          <w:numId w:val="900"/>
        </w:numPr>
        <w:spacing w:before="0" w:after="0"/>
      </w:pPr>
      <w:r>
        <w:t>Cost Controls</w:t>
      </w:r>
    </w:p>
    <w:p>
      <w:pPr>
        <w:numPr>
          <w:ilvl w:val="2"/>
          <w:numId w:val="900"/>
        </w:numPr>
        <w:spacing w:before="0" w:after="0"/>
      </w:pPr>
      <w:r>
        <w:t>Guaranteed Maximum Price (GMP) Contracts</w:t>
      </w:r>
    </w:p>
    <w:p>
      <w:pPr>
        <w:numPr>
          <w:ilvl w:val="3"/>
          <w:numId w:val="900"/>
        </w:numPr>
        <w:spacing w:before="0" w:after="0"/>
      </w:pPr>
      <w:r>
        <w:t>Price Certainty</w:t>
      </w:r>
    </w:p>
    <w:p>
      <w:pPr>
        <w:numPr>
          <w:ilvl w:val="3"/>
          <w:numId w:val="900"/>
        </w:numPr>
        <w:spacing w:before="0" w:after="0"/>
      </w:pPr>
      <w:r>
        <w:t>Shared Savings</w:t>
      </w:r>
    </w:p>
    <w:p>
      <w:pPr>
        <w:numPr>
          <w:ilvl w:val="2"/>
          <w:numId w:val="900"/>
        </w:numPr>
        <w:spacing w:before="0" w:after="0"/>
      </w:pPr>
      <w:r>
        <w:t>Key Contract Clauses</w:t>
      </w:r>
    </w:p>
    <w:p>
      <w:pPr>
        <w:numPr>
          <w:ilvl w:val="3"/>
          <w:numId w:val="900"/>
        </w:numPr>
        <w:spacing w:before="0" w:after="0"/>
      </w:pPr>
      <w:r>
        <w:t>Change Order Procedures</w:t>
      </w:r>
    </w:p>
    <w:p>
      <w:pPr>
        <w:numPr>
          <w:ilvl w:val="3"/>
          <w:numId w:val="900"/>
        </w:numPr>
        <w:spacing w:before="0" w:after="0"/>
      </w:pPr>
      <w:r>
        <w:t>Schedule Requirements</w:t>
      </w:r>
    </w:p>
    <w:p>
      <w:pPr>
        <w:numPr>
          <w:ilvl w:val="3"/>
          <w:numId w:val="900"/>
        </w:numPr>
        <w:spacing w:before="0" w:after="0"/>
      </w:pPr>
      <w:r>
        <w:t>Quality Standards</w:t>
      </w:r>
    </w:p>
    <w:p>
      <w:pPr>
        <w:numPr>
          <w:ilvl w:val="3"/>
          <w:numId w:val="900"/>
        </w:numPr>
        <w:spacing w:before="0" w:after="0"/>
      </w:pPr>
      <w:r>
        <w:t>Warranty Provisions</w:t>
      </w:r>
    </w:p>
    <w:p>
      <w:pPr>
        <w:numPr>
          <w:ilvl w:val="1"/>
          <w:numId w:val="900"/>
        </w:numPr>
        <w:spacing w:before="0" w:after="0"/>
      </w:pPr>
      <w:r>
        <w:t>Permits and Approvals</w:t>
      </w:r>
    </w:p>
    <w:p>
      <w:pPr>
        <w:numPr>
          <w:ilvl w:val="2"/>
          <w:numId w:val="900"/>
        </w:numPr>
        <w:spacing w:before="0" w:after="0"/>
      </w:pPr>
      <w:r>
        <w:t>Building Permit Application</w:t>
      </w:r>
    </w:p>
    <w:p>
      <w:pPr>
        <w:numPr>
          <w:ilvl w:val="2"/>
          <w:numId w:val="900"/>
        </w:numPr>
        <w:spacing w:before="0" w:after="0"/>
      </w:pPr>
      <w:r>
        <w:t>Utility Connections</w:t>
      </w:r>
    </w:p>
    <w:p>
      <w:pPr>
        <w:numPr>
          <w:ilvl w:val="2"/>
          <w:numId w:val="900"/>
        </w:numPr>
        <w:spacing w:before="0" w:after="0"/>
      </w:pPr>
      <w:r>
        <w:t>Environmental Permits</w:t>
      </w:r>
    </w:p>
    <w:p>
      <w:pPr>
        <w:numPr>
          <w:ilvl w:val="0"/>
          <w:numId w:val="900"/>
        </w:numPr>
        <w:spacing w:before="0" w:after="0"/>
      </w:pPr>
      <w:r>
        <w:t>Construction Management</w:t>
      </w:r>
    </w:p>
    <w:p>
      <w:pPr>
        <w:numPr>
          <w:ilvl w:val="1"/>
          <w:numId w:val="900"/>
        </w:numPr>
        <w:spacing w:before="0" w:after="0"/>
      </w:pPr>
      <w:r>
        <w:t>Project Scheduling</w:t>
      </w:r>
    </w:p>
    <w:p>
      <w:pPr>
        <w:numPr>
          <w:ilvl w:val="2"/>
          <w:numId w:val="900"/>
        </w:numPr>
        <w:spacing w:before="0" w:after="0"/>
      </w:pPr>
      <w:r>
        <w:t>Critical Path Method (CPM)</w:t>
      </w:r>
    </w:p>
    <w:p>
      <w:pPr>
        <w:numPr>
          <w:ilvl w:val="3"/>
          <w:numId w:val="900"/>
        </w:numPr>
        <w:spacing w:before="0" w:after="0"/>
      </w:pPr>
      <w:r>
        <w:t>Activity Sequencing</w:t>
      </w:r>
    </w:p>
    <w:p>
      <w:pPr>
        <w:numPr>
          <w:ilvl w:val="3"/>
          <w:numId w:val="900"/>
        </w:numPr>
        <w:spacing w:before="0" w:after="0"/>
      </w:pPr>
      <w:r>
        <w:t>Duration Estimates</w:t>
      </w:r>
    </w:p>
    <w:p>
      <w:pPr>
        <w:numPr>
          <w:ilvl w:val="3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Milestone Tracking</w:t>
      </w:r>
    </w:p>
    <w:p>
      <w:pPr>
        <w:numPr>
          <w:ilvl w:val="3"/>
          <w:numId w:val="900"/>
        </w:numPr>
        <w:spacing w:before="0" w:after="0"/>
      </w:pPr>
      <w:r>
        <w:t>Key Deliverables</w:t>
      </w:r>
    </w:p>
    <w:p>
      <w:pPr>
        <w:numPr>
          <w:ilvl w:val="3"/>
          <w:numId w:val="900"/>
        </w:numPr>
        <w:spacing w:before="0" w:after="0"/>
      </w:pPr>
      <w:r>
        <w:t>Progress Monitoring</w:t>
      </w:r>
    </w:p>
    <w:p>
      <w:pPr>
        <w:numPr>
          <w:ilvl w:val="2"/>
          <w:numId w:val="900"/>
        </w:numPr>
        <w:spacing w:before="0" w:after="0"/>
      </w:pPr>
      <w:r>
        <w:t>Schedule Updates</w:t>
      </w:r>
    </w:p>
    <w:p>
      <w:pPr>
        <w:numPr>
          <w:ilvl w:val="2"/>
          <w:numId w:val="900"/>
        </w:numPr>
        <w:spacing w:before="0" w:after="0"/>
      </w:pPr>
      <w:r>
        <w:t>Recovery Planning</w:t>
      </w:r>
    </w:p>
    <w:p>
      <w:pPr>
        <w:numPr>
          <w:ilvl w:val="1"/>
          <w:numId w:val="900"/>
        </w:numPr>
        <w:spacing w:before="0" w:after="0"/>
      </w:pPr>
      <w:r>
        <w:t>Budgeting and Cost Control</w:t>
      </w:r>
    </w:p>
    <w:p>
      <w:pPr>
        <w:numPr>
          <w:ilvl w:val="2"/>
          <w:numId w:val="900"/>
        </w:numPr>
        <w:spacing w:before="0" w:after="0"/>
      </w:pPr>
      <w:r>
        <w:t>Budget Tracking</w:t>
      </w:r>
    </w:p>
    <w:p>
      <w:pPr>
        <w:numPr>
          <w:ilvl w:val="3"/>
          <w:numId w:val="900"/>
        </w:numPr>
        <w:spacing w:before="0" w:after="0"/>
      </w:pPr>
      <w:r>
        <w:t>Cost Reporting</w:t>
      </w:r>
    </w:p>
    <w:p>
      <w:pPr>
        <w:numPr>
          <w:ilvl w:val="3"/>
          <w:numId w:val="900"/>
        </w:numPr>
        <w:spacing w:before="0" w:after="0"/>
      </w:pPr>
      <w:r>
        <w:t>Variance Analysis</w:t>
      </w:r>
    </w:p>
    <w:p>
      <w:pPr>
        <w:numPr>
          <w:ilvl w:val="2"/>
          <w:numId w:val="900"/>
        </w:numPr>
        <w:spacing w:before="0" w:after="0"/>
      </w:pPr>
      <w:r>
        <w:t>Change Order Management</w:t>
      </w:r>
    </w:p>
    <w:p>
      <w:pPr>
        <w:numPr>
          <w:ilvl w:val="3"/>
          <w:numId w:val="900"/>
        </w:numPr>
        <w:spacing w:before="0" w:after="0"/>
      </w:pPr>
      <w:r>
        <w:t>Change Order Process</w:t>
      </w:r>
    </w:p>
    <w:p>
      <w:pPr>
        <w:numPr>
          <w:ilvl w:val="3"/>
          <w:numId w:val="900"/>
        </w:numPr>
        <w:spacing w:before="0" w:after="0"/>
      </w:pPr>
      <w:r>
        <w:t>Cost Impact Analysis</w:t>
      </w:r>
    </w:p>
    <w:p>
      <w:pPr>
        <w:numPr>
          <w:ilvl w:val="3"/>
          <w:numId w:val="900"/>
        </w:numPr>
        <w:spacing w:before="0" w:after="0"/>
      </w:pPr>
      <w:r>
        <w:t>Approval Procedures</w:t>
      </w:r>
    </w:p>
    <w:p>
      <w:pPr>
        <w:numPr>
          <w:ilvl w:val="2"/>
          <w:numId w:val="900"/>
        </w:numPr>
        <w:spacing w:before="0" w:after="0"/>
      </w:pPr>
      <w:r>
        <w:t>Contingency Management</w:t>
      </w:r>
    </w:p>
    <w:p>
      <w:pPr>
        <w:numPr>
          <w:ilvl w:val="3"/>
          <w:numId w:val="900"/>
        </w:numPr>
        <w:spacing w:before="0" w:after="0"/>
      </w:pPr>
      <w:r>
        <w:t>Contingency Allocation</w:t>
      </w:r>
    </w:p>
    <w:p>
      <w:pPr>
        <w:numPr>
          <w:ilvl w:val="3"/>
          <w:numId w:val="900"/>
        </w:numPr>
        <w:spacing w:before="0" w:after="0"/>
      </w:pPr>
      <w:r>
        <w:t>Release Procedures</w:t>
      </w:r>
    </w:p>
    <w:p>
      <w:pPr>
        <w:numPr>
          <w:ilvl w:val="2"/>
          <w:numId w:val="900"/>
        </w:numPr>
        <w:spacing w:before="0" w:after="0"/>
      </w:pPr>
      <w:r>
        <w:t>Cash Flow Management</w:t>
      </w:r>
    </w:p>
    <w:p>
      <w:pPr>
        <w:numPr>
          <w:ilvl w:val="1"/>
          <w:numId w:val="900"/>
        </w:numPr>
        <w:spacing w:before="0" w:after="0"/>
      </w:pPr>
      <w:r>
        <w:t>Quality Control and Assurance</w:t>
      </w:r>
    </w:p>
    <w:p>
      <w:pPr>
        <w:numPr>
          <w:ilvl w:val="2"/>
          <w:numId w:val="900"/>
        </w:numPr>
        <w:spacing w:before="0" w:after="0"/>
      </w:pPr>
      <w:r>
        <w:t>Inspection Procedures</w:t>
      </w:r>
    </w:p>
    <w:p>
      <w:pPr>
        <w:numPr>
          <w:ilvl w:val="3"/>
          <w:numId w:val="900"/>
        </w:numPr>
        <w:spacing w:before="0" w:after="0"/>
      </w:pPr>
      <w:r>
        <w:t>Daily Inspections</w:t>
      </w:r>
    </w:p>
    <w:p>
      <w:pPr>
        <w:numPr>
          <w:ilvl w:val="3"/>
          <w:numId w:val="900"/>
        </w:numPr>
        <w:spacing w:before="0" w:after="0"/>
      </w:pPr>
      <w:r>
        <w:t>Milestone Inspections</w:t>
      </w:r>
    </w:p>
    <w:p>
      <w:pPr>
        <w:numPr>
          <w:ilvl w:val="2"/>
          <w:numId w:val="900"/>
        </w:numPr>
        <w:spacing w:before="0" w:after="0"/>
      </w:pPr>
      <w:r>
        <w:t>Testing and Certification</w:t>
      </w:r>
    </w:p>
    <w:p>
      <w:pPr>
        <w:numPr>
          <w:ilvl w:val="3"/>
          <w:numId w:val="900"/>
        </w:numPr>
        <w:spacing w:before="0" w:after="0"/>
      </w:pPr>
      <w:r>
        <w:t>Material Testing</w:t>
      </w:r>
    </w:p>
    <w:p>
      <w:pPr>
        <w:numPr>
          <w:ilvl w:val="3"/>
          <w:numId w:val="900"/>
        </w:numPr>
        <w:spacing w:before="0" w:after="0"/>
      </w:pPr>
      <w:r>
        <w:t>System Testing</w:t>
      </w:r>
    </w:p>
    <w:p>
      <w:pPr>
        <w:numPr>
          <w:ilvl w:val="2"/>
          <w:numId w:val="900"/>
        </w:numPr>
        <w:spacing w:before="0" w:after="0"/>
      </w:pPr>
      <w:r>
        <w:t>Punch List Management</w:t>
      </w:r>
    </w:p>
    <w:p>
      <w:pPr>
        <w:numPr>
          <w:ilvl w:val="2"/>
          <w:numId w:val="900"/>
        </w:numPr>
        <w:spacing w:before="0" w:after="0"/>
      </w:pPr>
      <w:r>
        <w:t>Warranty Tracking</w:t>
      </w:r>
    </w:p>
    <w:p>
      <w:pPr>
        <w:numPr>
          <w:ilvl w:val="1"/>
          <w:numId w:val="900"/>
        </w:numPr>
        <w:spacing w:before="0" w:after="0"/>
      </w:pPr>
      <w:r>
        <w:t>Site Safety Management</w:t>
      </w:r>
    </w:p>
    <w:p>
      <w:pPr>
        <w:numPr>
          <w:ilvl w:val="2"/>
          <w:numId w:val="900"/>
        </w:numPr>
        <w:spacing w:before="0" w:after="0"/>
      </w:pPr>
      <w:r>
        <w:t>OSHA Compliance</w:t>
      </w:r>
    </w:p>
    <w:p>
      <w:pPr>
        <w:numPr>
          <w:ilvl w:val="3"/>
          <w:numId w:val="900"/>
        </w:numPr>
        <w:spacing w:before="0" w:after="0"/>
      </w:pPr>
      <w:r>
        <w:t>Safety Regulations</w:t>
      </w:r>
    </w:p>
    <w:p>
      <w:pPr>
        <w:numPr>
          <w:ilvl w:val="3"/>
          <w:numId w:val="900"/>
        </w:numPr>
        <w:spacing w:before="0" w:after="0"/>
      </w:pPr>
      <w:r>
        <w:t>Reporting Requirements</w:t>
      </w:r>
    </w:p>
    <w:p>
      <w:pPr>
        <w:numPr>
          <w:ilvl w:val="2"/>
          <w:numId w:val="900"/>
        </w:numPr>
        <w:spacing w:before="0" w:after="0"/>
      </w:pPr>
      <w:r>
        <w:t>Safety Training and Protocols</w:t>
      </w:r>
    </w:p>
    <w:p>
      <w:pPr>
        <w:numPr>
          <w:ilvl w:val="3"/>
          <w:numId w:val="900"/>
        </w:numPr>
        <w:spacing w:before="0" w:after="0"/>
      </w:pPr>
      <w:r>
        <w:t>Worker Training</w:t>
      </w:r>
    </w:p>
    <w:p>
      <w:pPr>
        <w:numPr>
          <w:ilvl w:val="3"/>
          <w:numId w:val="900"/>
        </w:numPr>
        <w:spacing w:before="0" w:after="0"/>
      </w:pPr>
      <w:r>
        <w:t>Safety Meetings</w:t>
      </w:r>
    </w:p>
    <w:p>
      <w:pPr>
        <w:numPr>
          <w:ilvl w:val="2"/>
          <w:numId w:val="900"/>
        </w:numPr>
        <w:spacing w:before="0" w:after="0"/>
      </w:pPr>
      <w:r>
        <w:t>Accident Prevention</w:t>
      </w:r>
    </w:p>
    <w:p>
      <w:pPr>
        <w:numPr>
          <w:ilvl w:val="2"/>
          <w:numId w:val="900"/>
        </w:numPr>
        <w:spacing w:before="0" w:after="0"/>
      </w:pPr>
      <w:r>
        <w:t>Emergency Procedures</w:t>
      </w:r>
    </w:p>
    <w:p>
      <w:pPr>
        <w:numPr>
          <w:ilvl w:val="1"/>
          <w:numId w:val="900"/>
        </w:numPr>
        <w:spacing w:before="0" w:after="0"/>
      </w:pPr>
      <w:r>
        <w:t>Processing Change Orders</w:t>
      </w:r>
    </w:p>
    <w:p>
      <w:pPr>
        <w:numPr>
          <w:ilvl w:val="2"/>
          <w:numId w:val="900"/>
        </w:numPr>
        <w:spacing w:before="0" w:after="0"/>
      </w:pPr>
      <w:r>
        <w:t>Documentation and Approval</w:t>
      </w:r>
    </w:p>
    <w:p>
      <w:pPr>
        <w:numPr>
          <w:ilvl w:val="3"/>
          <w:numId w:val="900"/>
        </w:numPr>
        <w:spacing w:before="0" w:after="0"/>
      </w:pPr>
      <w:r>
        <w:t>Change Request Process</w:t>
      </w:r>
    </w:p>
    <w:p>
      <w:pPr>
        <w:numPr>
          <w:ilvl w:val="3"/>
          <w:numId w:val="900"/>
        </w:numPr>
        <w:spacing w:before="0" w:after="0"/>
      </w:pPr>
      <w:r>
        <w:t>Impact Analysis</w:t>
      </w:r>
    </w:p>
    <w:p>
      <w:pPr>
        <w:numPr>
          <w:ilvl w:val="2"/>
          <w:numId w:val="900"/>
        </w:numPr>
        <w:spacing w:before="0" w:after="0"/>
      </w:pPr>
      <w:r>
        <w:t>Cost and Schedule Impact</w:t>
      </w:r>
    </w:p>
    <w:p>
      <w:pPr>
        <w:numPr>
          <w:ilvl w:val="2"/>
          <w:numId w:val="900"/>
        </w:numPr>
        <w:spacing w:before="0" w:after="0"/>
      </w:pPr>
      <w:r>
        <w:t>Contract Modifications</w:t>
      </w:r>
    </w:p>
    <w:p>
      <w:pPr>
        <w:numPr>
          <w:ilvl w:val="1"/>
          <w:numId w:val="900"/>
        </w:numPr>
        <w:spacing w:before="0" w:after="0"/>
      </w:pPr>
      <w:r>
        <w:t>Managing Draws and Payments</w:t>
      </w:r>
    </w:p>
    <w:p>
      <w:pPr>
        <w:numPr>
          <w:ilvl w:val="2"/>
          <w:numId w:val="900"/>
        </w:numPr>
        <w:spacing w:before="0" w:after="0"/>
      </w:pPr>
      <w:r>
        <w:t>Payment Applications</w:t>
      </w:r>
    </w:p>
    <w:p>
      <w:pPr>
        <w:numPr>
          <w:ilvl w:val="3"/>
          <w:numId w:val="900"/>
        </w:numPr>
        <w:spacing w:before="0" w:after="0"/>
      </w:pPr>
      <w:r>
        <w:t>Progress Verification</w:t>
      </w:r>
    </w:p>
    <w:p>
      <w:pPr>
        <w:numPr>
          <w:ilvl w:val="3"/>
          <w:numId w:val="900"/>
        </w:numPr>
        <w:spacing w:before="0" w:after="0"/>
      </w:pPr>
      <w:r>
        <w:t>Stored Materials</w:t>
      </w:r>
    </w:p>
    <w:p>
      <w:pPr>
        <w:numPr>
          <w:ilvl w:val="2"/>
          <w:numId w:val="900"/>
        </w:numPr>
        <w:spacing w:before="0" w:after="0"/>
      </w:pPr>
      <w:r>
        <w:t>Lien Waivers</w:t>
      </w:r>
    </w:p>
    <w:p>
      <w:pPr>
        <w:numPr>
          <w:ilvl w:val="3"/>
          <w:numId w:val="900"/>
        </w:numPr>
        <w:spacing w:before="0" w:after="0"/>
      </w:pPr>
      <w:r>
        <w:t>Conditional Waivers</w:t>
      </w:r>
    </w:p>
    <w:p>
      <w:pPr>
        <w:numPr>
          <w:ilvl w:val="3"/>
          <w:numId w:val="900"/>
        </w:numPr>
        <w:spacing w:before="0" w:after="0"/>
      </w:pPr>
      <w:r>
        <w:t>Unconditional Waivers</w:t>
      </w:r>
    </w:p>
    <w:p>
      <w:pPr>
        <w:numPr>
          <w:ilvl w:val="2"/>
          <w:numId w:val="900"/>
        </w:numPr>
        <w:spacing w:before="0" w:after="0"/>
      </w:pPr>
      <w:r>
        <w:t>Retainage Management</w:t>
      </w:r>
    </w:p>
    <w:p>
      <w:pPr>
        <w:numPr>
          <w:ilvl w:val="1"/>
          <w:numId w:val="900"/>
        </w:numPr>
        <w:spacing w:before="0" w:after="0"/>
      </w:pPr>
      <w:r>
        <w:t>Communication and Reporting</w:t>
      </w:r>
    </w:p>
    <w:p>
      <w:pPr>
        <w:numPr>
          <w:ilvl w:val="2"/>
          <w:numId w:val="900"/>
        </w:numPr>
        <w:spacing w:before="0" w:after="0"/>
      </w:pPr>
      <w:r>
        <w:t>Progress Reports</w:t>
      </w:r>
    </w:p>
    <w:p>
      <w:pPr>
        <w:numPr>
          <w:ilvl w:val="2"/>
          <w:numId w:val="900"/>
        </w:numPr>
        <w:spacing w:before="0" w:after="0"/>
      </w:pPr>
      <w:r>
        <w:t>Owner Meetings</w:t>
      </w:r>
    </w:p>
    <w:p>
      <w:pPr>
        <w:numPr>
          <w:ilvl w:val="2"/>
          <w:numId w:val="900"/>
        </w:numPr>
        <w:spacing w:before="0" w:after="0"/>
      </w:pPr>
      <w:r>
        <w:t>Stakeholder Updates</w:t>
      </w:r>
    </w:p>
    <w:p>
      <w:pPr>
        <w:numPr>
          <w:ilvl w:val="0"/>
          <w:numId w:val="900"/>
        </w:numPr>
        <w:spacing w:before="0" w:after="0"/>
      </w:pPr>
      <w:r>
        <w:t>Construction Completion</w:t>
      </w:r>
    </w:p>
    <w:p>
      <w:pPr>
        <w:numPr>
          <w:ilvl w:val="1"/>
          <w:numId w:val="900"/>
        </w:numPr>
        <w:spacing w:before="0" w:after="0"/>
      </w:pPr>
      <w:r>
        <w:t>Punch List</w:t>
      </w:r>
    </w:p>
    <w:p>
      <w:pPr>
        <w:numPr>
          <w:ilvl w:val="2"/>
          <w:numId w:val="900"/>
        </w:numPr>
        <w:spacing w:before="0" w:after="0"/>
      </w:pPr>
      <w:r>
        <w:t>Deficiency Identification</w:t>
      </w:r>
    </w:p>
    <w:p>
      <w:pPr>
        <w:numPr>
          <w:ilvl w:val="3"/>
          <w:numId w:val="900"/>
        </w:numPr>
        <w:spacing w:before="0" w:after="0"/>
      </w:pPr>
      <w:r>
        <w:t>Final Inspection</w:t>
      </w:r>
    </w:p>
    <w:p>
      <w:pPr>
        <w:numPr>
          <w:ilvl w:val="3"/>
          <w:numId w:val="900"/>
        </w:numPr>
        <w:spacing w:before="0" w:after="0"/>
      </w:pPr>
      <w:r>
        <w:t>Quality Standards</w:t>
      </w:r>
    </w:p>
    <w:p>
      <w:pPr>
        <w:numPr>
          <w:ilvl w:val="2"/>
          <w:numId w:val="900"/>
        </w:numPr>
        <w:spacing w:before="0" w:after="0"/>
      </w:pPr>
      <w:r>
        <w:t>Correction Process</w:t>
      </w:r>
    </w:p>
    <w:p>
      <w:pPr>
        <w:numPr>
          <w:ilvl w:val="3"/>
          <w:numId w:val="900"/>
        </w:numPr>
        <w:spacing w:before="0" w:after="0"/>
      </w:pPr>
      <w:r>
        <w:t>Contractor Response</w:t>
      </w:r>
    </w:p>
    <w:p>
      <w:pPr>
        <w:numPr>
          <w:ilvl w:val="3"/>
          <w:numId w:val="900"/>
        </w:numPr>
        <w:spacing w:before="0" w:after="0"/>
      </w:pPr>
      <w:r>
        <w:t>Completion Verification</w:t>
      </w:r>
    </w:p>
    <w:p>
      <w:pPr>
        <w:numPr>
          <w:ilvl w:val="2"/>
          <w:numId w:val="900"/>
        </w:numPr>
        <w:spacing w:before="0" w:after="0"/>
      </w:pPr>
      <w:r>
        <w:t>Final Acceptance</w:t>
      </w:r>
    </w:p>
    <w:p>
      <w:pPr>
        <w:numPr>
          <w:ilvl w:val="1"/>
          <w:numId w:val="900"/>
        </w:numPr>
        <w:spacing w:before="0" w:after="0"/>
      </w:pPr>
      <w:r>
        <w:t>Certificate of Occupancy</w:t>
      </w:r>
    </w:p>
    <w:p>
      <w:pPr>
        <w:numPr>
          <w:ilvl w:val="2"/>
          <w:numId w:val="900"/>
        </w:numPr>
        <w:spacing w:before="0" w:after="0"/>
      </w:pPr>
      <w:r>
        <w:t>Inspection Requirements</w:t>
      </w:r>
    </w:p>
    <w:p>
      <w:pPr>
        <w:numPr>
          <w:ilvl w:val="3"/>
          <w:numId w:val="900"/>
        </w:numPr>
        <w:spacing w:before="0" w:after="0"/>
      </w:pPr>
      <w:r>
        <w:t>Building Code Compliance</w:t>
      </w:r>
    </w:p>
    <w:p>
      <w:pPr>
        <w:numPr>
          <w:ilvl w:val="3"/>
          <w:numId w:val="900"/>
        </w:numPr>
        <w:spacing w:before="0" w:after="0"/>
      </w:pPr>
      <w:r>
        <w:t>Fire Safety Inspection</w:t>
      </w:r>
    </w:p>
    <w:p>
      <w:pPr>
        <w:numPr>
          <w:ilvl w:val="2"/>
          <w:numId w:val="900"/>
        </w:numPr>
        <w:spacing w:before="0" w:after="0"/>
      </w:pPr>
      <w:r>
        <w:t>Final Approvals</w:t>
      </w:r>
    </w:p>
    <w:p>
      <w:pPr>
        <w:numPr>
          <w:ilvl w:val="3"/>
          <w:numId w:val="900"/>
        </w:numPr>
        <w:spacing w:before="0" w:after="0"/>
      </w:pPr>
      <w:r>
        <w:t>Utility Connections</w:t>
      </w:r>
    </w:p>
    <w:p>
      <w:pPr>
        <w:numPr>
          <w:ilvl w:val="3"/>
          <w:numId w:val="900"/>
        </w:numPr>
        <w:spacing w:before="0" w:after="0"/>
      </w:pPr>
      <w:r>
        <w:t>Accessibility Compliance</w:t>
      </w:r>
    </w:p>
    <w:p>
      <w:pPr>
        <w:numPr>
          <w:ilvl w:val="2"/>
          <w:numId w:val="900"/>
        </w:numPr>
        <w:spacing w:before="0" w:after="0"/>
      </w:pPr>
      <w:r>
        <w:t>Temporary vs. Permanent CO</w:t>
      </w:r>
    </w:p>
    <w:p>
      <w:pPr>
        <w:numPr>
          <w:ilvl w:val="1"/>
          <w:numId w:val="900"/>
        </w:numPr>
        <w:spacing w:before="0" w:after="0"/>
      </w:pPr>
      <w:r>
        <w:t>Project Closeout</w:t>
      </w:r>
    </w:p>
    <w:p>
      <w:pPr>
        <w:numPr>
          <w:ilvl w:val="2"/>
          <w:numId w:val="900"/>
        </w:numPr>
        <w:spacing w:before="0" w:after="0"/>
      </w:pPr>
      <w:r>
        <w:t>As-Built Drawings</w:t>
      </w:r>
    </w:p>
    <w:p>
      <w:pPr>
        <w:numPr>
          <w:ilvl w:val="3"/>
          <w:numId w:val="900"/>
        </w:numPr>
        <w:spacing w:before="0" w:after="0"/>
      </w:pPr>
      <w:r>
        <w:t>Record Drawings</w:t>
      </w:r>
    </w:p>
    <w:p>
      <w:pPr>
        <w:numPr>
          <w:ilvl w:val="3"/>
          <w:numId w:val="900"/>
        </w:numPr>
        <w:spacing w:before="0" w:after="0"/>
      </w:pPr>
      <w:r>
        <w:t>System Documentation</w:t>
      </w:r>
    </w:p>
    <w:p>
      <w:pPr>
        <w:numPr>
          <w:ilvl w:val="2"/>
          <w:numId w:val="900"/>
        </w:numPr>
        <w:spacing w:before="0" w:after="0"/>
      </w:pPr>
      <w:r>
        <w:t>Warranty Documentation</w:t>
      </w:r>
    </w:p>
    <w:p>
      <w:pPr>
        <w:numPr>
          <w:ilvl w:val="3"/>
          <w:numId w:val="900"/>
        </w:numPr>
        <w:spacing w:before="0" w:after="0"/>
      </w:pPr>
      <w:r>
        <w:t>Equipment Warranties</w:t>
      </w:r>
    </w:p>
    <w:p>
      <w:pPr>
        <w:numPr>
          <w:ilvl w:val="3"/>
          <w:numId w:val="900"/>
        </w:numPr>
        <w:spacing w:before="0" w:after="0"/>
      </w:pPr>
      <w:r>
        <w:t>System Manuals</w:t>
      </w:r>
    </w:p>
    <w:p>
      <w:pPr>
        <w:numPr>
          <w:ilvl w:val="2"/>
          <w:numId w:val="900"/>
        </w:numPr>
        <w:spacing w:before="0" w:after="0"/>
      </w:pPr>
      <w:r>
        <w:t>Final Cost Reconciliation</w:t>
      </w:r>
    </w:p>
    <w:p>
      <w:pPr>
        <w:numPr>
          <w:ilvl w:val="2"/>
          <w:numId w:val="900"/>
        </w:numPr>
        <w:spacing w:before="0" w:after="0"/>
      </w:pPr>
      <w:r>
        <w:t>Lien Releases</w:t>
      </w:r>
    </w:p>
    <w:p>
      <w:pPr>
        <w:pStyle w:val="Heading1"/>
      </w:pPr>
      <w:r>
        <w:t>Stage 7: Marketing, Leasing, and Sales</w:t>
      </w:r>
    </w:p>
    <w:p>
      <w:pPr>
        <w:numPr>
          <w:ilvl w:val="0"/>
          <w:numId w:val="900"/>
        </w:numPr>
        <w:spacing w:before="0" w:after="0"/>
      </w:pPr>
      <w:r>
        <w:t>Developing a Marketing Strategy</w:t>
      </w:r>
    </w:p>
    <w:p>
      <w:pPr>
        <w:numPr>
          <w:ilvl w:val="1"/>
          <w:numId w:val="900"/>
        </w:numPr>
        <w:spacing w:before="0" w:after="0"/>
      </w:pPr>
      <w:r>
        <w:t>Market Positioning</w:t>
      </w:r>
    </w:p>
    <w:p>
      <w:pPr>
        <w:numPr>
          <w:ilvl w:val="2"/>
          <w:numId w:val="900"/>
        </w:numPr>
        <w:spacing w:before="0" w:after="0"/>
      </w:pPr>
      <w:r>
        <w:t>Competitive Analysis</w:t>
      </w:r>
    </w:p>
    <w:p>
      <w:pPr>
        <w:numPr>
          <w:ilvl w:val="2"/>
          <w:numId w:val="900"/>
        </w:numPr>
        <w:spacing w:before="0" w:after="0"/>
      </w:pPr>
      <w:r>
        <w:t>Value Proposition</w:t>
      </w:r>
    </w:p>
    <w:p>
      <w:pPr>
        <w:numPr>
          <w:ilvl w:val="2"/>
          <w:numId w:val="900"/>
        </w:numPr>
        <w:spacing w:before="0" w:after="0"/>
      </w:pPr>
      <w:r>
        <w:t>Unique Selling Points</w:t>
      </w:r>
    </w:p>
    <w:p>
      <w:pPr>
        <w:numPr>
          <w:ilvl w:val="1"/>
          <w:numId w:val="900"/>
        </w:numPr>
        <w:spacing w:before="0" w:after="0"/>
      </w:pPr>
      <w:r>
        <w:t>Target Audience Identification</w:t>
      </w:r>
    </w:p>
    <w:p>
      <w:pPr>
        <w:numPr>
          <w:ilvl w:val="2"/>
          <w:numId w:val="900"/>
        </w:numPr>
        <w:spacing w:before="0" w:after="0"/>
      </w:pPr>
      <w:r>
        <w:t>Primary Demographics</w:t>
      </w:r>
    </w:p>
    <w:p>
      <w:pPr>
        <w:numPr>
          <w:ilvl w:val="2"/>
          <w:numId w:val="900"/>
        </w:numPr>
        <w:spacing w:before="0" w:after="0"/>
      </w:pPr>
      <w:r>
        <w:t>Secondary Markets</w:t>
      </w:r>
    </w:p>
    <w:p>
      <w:pPr>
        <w:numPr>
          <w:ilvl w:val="2"/>
          <w:numId w:val="900"/>
        </w:numPr>
        <w:spacing w:before="0" w:after="0"/>
      </w:pPr>
      <w:r>
        <w:t>Buyer Personas</w:t>
      </w:r>
    </w:p>
    <w:p>
      <w:pPr>
        <w:numPr>
          <w:ilvl w:val="1"/>
          <w:numId w:val="900"/>
        </w:numPr>
        <w:spacing w:before="0" w:after="0"/>
      </w:pPr>
      <w:r>
        <w:t>Marketing Budget Development</w:t>
      </w:r>
    </w:p>
    <w:p>
      <w:pPr>
        <w:numPr>
          <w:ilvl w:val="1"/>
          <w:numId w:val="900"/>
        </w:numPr>
        <w:spacing w:before="0" w:after="0"/>
      </w:pPr>
      <w:r>
        <w:t>Marketing Timeline</w:t>
      </w:r>
    </w:p>
    <w:p>
      <w:pPr>
        <w:numPr>
          <w:ilvl w:val="0"/>
          <w:numId w:val="900"/>
        </w:numPr>
        <w:spacing w:before="0" w:after="0"/>
      </w:pPr>
      <w:r>
        <w:t>Branding and Positioning the Project</w:t>
      </w:r>
    </w:p>
    <w:p>
      <w:pPr>
        <w:numPr>
          <w:ilvl w:val="1"/>
          <w:numId w:val="900"/>
        </w:numPr>
        <w:spacing w:before="0" w:after="0"/>
      </w:pPr>
      <w:r>
        <w:t>Naming and Logo Development</w:t>
      </w:r>
    </w:p>
    <w:p>
      <w:pPr>
        <w:numPr>
          <w:ilvl w:val="2"/>
          <w:numId w:val="900"/>
        </w:numPr>
        <w:spacing w:before="0" w:after="0"/>
      </w:pPr>
      <w:r>
        <w:t>Brand Identity</w:t>
      </w:r>
    </w:p>
    <w:p>
      <w:pPr>
        <w:numPr>
          <w:ilvl w:val="2"/>
          <w:numId w:val="900"/>
        </w:numPr>
        <w:spacing w:before="0" w:after="0"/>
      </w:pPr>
      <w:r>
        <w:t>Trademark Considerations</w:t>
      </w:r>
    </w:p>
    <w:p>
      <w:pPr>
        <w:numPr>
          <w:ilvl w:val="1"/>
          <w:numId w:val="900"/>
        </w:numPr>
        <w:spacing w:before="0" w:after="0"/>
      </w:pPr>
      <w:r>
        <w:t>Brand Messaging</w:t>
      </w:r>
    </w:p>
    <w:p>
      <w:pPr>
        <w:numPr>
          <w:ilvl w:val="2"/>
          <w:numId w:val="900"/>
        </w:numPr>
        <w:spacing w:before="0" w:after="0"/>
      </w:pPr>
      <w:r>
        <w:t>Key Messages</w:t>
      </w:r>
    </w:p>
    <w:p>
      <w:pPr>
        <w:numPr>
          <w:ilvl w:val="2"/>
          <w:numId w:val="900"/>
        </w:numPr>
        <w:spacing w:before="0" w:after="0"/>
      </w:pPr>
      <w:r>
        <w:t>Tone and Voice</w:t>
      </w:r>
    </w:p>
    <w:p>
      <w:pPr>
        <w:numPr>
          <w:ilvl w:val="1"/>
          <w:numId w:val="900"/>
        </w:numPr>
        <w:spacing w:before="0" w:after="0"/>
      </w:pPr>
      <w:r>
        <w:t>Visual Identity</w:t>
      </w:r>
    </w:p>
    <w:p>
      <w:pPr>
        <w:numPr>
          <w:ilvl w:val="2"/>
          <w:numId w:val="900"/>
        </w:numPr>
        <w:spacing w:before="0" w:after="0"/>
      </w:pPr>
      <w:r>
        <w:t>Color Schemes</w:t>
      </w:r>
    </w:p>
    <w:p>
      <w:pPr>
        <w:numPr>
          <w:ilvl w:val="2"/>
          <w:numId w:val="900"/>
        </w:numPr>
        <w:spacing w:before="0" w:after="0"/>
      </w:pPr>
      <w:r>
        <w:t>Typography</w:t>
      </w:r>
    </w:p>
    <w:p>
      <w:pPr>
        <w:numPr>
          <w:ilvl w:val="2"/>
          <w:numId w:val="900"/>
        </w:numPr>
        <w:spacing w:before="0" w:after="0"/>
      </w:pPr>
      <w:r>
        <w:t>Photography Style</w:t>
      </w:r>
    </w:p>
    <w:p>
      <w:pPr>
        <w:numPr>
          <w:ilvl w:val="0"/>
          <w:numId w:val="900"/>
        </w:numPr>
        <w:spacing w:before="0" w:after="0"/>
      </w:pPr>
      <w:r>
        <w:t>Marketing Materials and Collateral</w:t>
      </w:r>
    </w:p>
    <w:p>
      <w:pPr>
        <w:numPr>
          <w:ilvl w:val="1"/>
          <w:numId w:val="900"/>
        </w:numPr>
        <w:spacing w:before="0" w:after="0"/>
      </w:pPr>
      <w:r>
        <w:t>Brochures and Flyers</w:t>
      </w:r>
    </w:p>
    <w:p>
      <w:pPr>
        <w:numPr>
          <w:ilvl w:val="2"/>
          <w:numId w:val="900"/>
        </w:numPr>
        <w:spacing w:before="0" w:after="0"/>
      </w:pPr>
      <w:r>
        <w:t>Print Materials</w:t>
      </w:r>
    </w:p>
    <w:p>
      <w:pPr>
        <w:numPr>
          <w:ilvl w:val="2"/>
          <w:numId w:val="900"/>
        </w:numPr>
        <w:spacing w:before="0" w:after="0"/>
      </w:pPr>
      <w:r>
        <w:t>Digital Versions</w:t>
      </w:r>
    </w:p>
    <w:p>
      <w:pPr>
        <w:numPr>
          <w:ilvl w:val="1"/>
          <w:numId w:val="900"/>
        </w:numPr>
        <w:spacing w:before="0" w:after="0"/>
      </w:pPr>
      <w:r>
        <w:t>Digital Marketing Assets</w:t>
      </w:r>
    </w:p>
    <w:p>
      <w:pPr>
        <w:numPr>
          <w:ilvl w:val="2"/>
          <w:numId w:val="900"/>
        </w:numPr>
        <w:spacing w:before="0" w:after="0"/>
      </w:pPr>
      <w:r>
        <w:t>Website Development</w:t>
      </w:r>
    </w:p>
    <w:p>
      <w:pPr>
        <w:numPr>
          <w:ilvl w:val="2"/>
          <w:numId w:val="900"/>
        </w:numPr>
        <w:spacing w:before="0" w:after="0"/>
      </w:pPr>
      <w:r>
        <w:t>Social Media Content</w:t>
      </w:r>
    </w:p>
    <w:p>
      <w:pPr>
        <w:numPr>
          <w:ilvl w:val="2"/>
          <w:numId w:val="900"/>
        </w:numPr>
        <w:spacing w:before="0" w:after="0"/>
      </w:pPr>
      <w:r>
        <w:t>Email Campaigns</w:t>
      </w:r>
    </w:p>
    <w:p>
      <w:pPr>
        <w:numPr>
          <w:ilvl w:val="1"/>
          <w:numId w:val="900"/>
        </w:numPr>
        <w:spacing w:before="0" w:after="0"/>
      </w:pPr>
      <w:r>
        <w:t>Virtual Tours and Renderings</w:t>
      </w:r>
    </w:p>
    <w:p>
      <w:pPr>
        <w:numPr>
          <w:ilvl w:val="2"/>
          <w:numId w:val="900"/>
        </w:numPr>
        <w:spacing w:before="0" w:after="0"/>
      </w:pPr>
      <w:r>
        <w:t>3D Renderings</w:t>
      </w:r>
    </w:p>
    <w:p>
      <w:pPr>
        <w:numPr>
          <w:ilvl w:val="2"/>
          <w:numId w:val="900"/>
        </w:numPr>
        <w:spacing w:before="0" w:after="0"/>
      </w:pPr>
      <w:r>
        <w:t>Virtual Reality Tours</w:t>
      </w:r>
    </w:p>
    <w:p>
      <w:pPr>
        <w:numPr>
          <w:ilvl w:val="2"/>
          <w:numId w:val="900"/>
        </w:numPr>
        <w:spacing w:before="0" w:after="0"/>
      </w:pPr>
      <w:r>
        <w:t>Drone Photography</w:t>
      </w:r>
    </w:p>
    <w:p>
      <w:pPr>
        <w:numPr>
          <w:ilvl w:val="1"/>
          <w:numId w:val="900"/>
        </w:numPr>
        <w:spacing w:before="0" w:after="0"/>
      </w:pPr>
      <w:r>
        <w:t>Signage and Wayfinding</w:t>
      </w:r>
    </w:p>
    <w:p>
      <w:pPr>
        <w:numPr>
          <w:ilvl w:val="2"/>
          <w:numId w:val="900"/>
        </w:numPr>
        <w:spacing w:before="0" w:after="0"/>
      </w:pPr>
      <w:r>
        <w:t>Site Signage</w:t>
      </w:r>
    </w:p>
    <w:p>
      <w:pPr>
        <w:numPr>
          <w:ilvl w:val="2"/>
          <w:numId w:val="900"/>
        </w:numPr>
        <w:spacing w:before="0" w:after="0"/>
      </w:pPr>
      <w:r>
        <w:t>Directional Signage</w:t>
      </w:r>
    </w:p>
    <w:p>
      <w:pPr>
        <w:numPr>
          <w:ilvl w:val="1"/>
          <w:numId w:val="900"/>
        </w:numPr>
        <w:spacing w:before="0" w:after="0"/>
      </w:pPr>
      <w:r>
        <w:t>Model Units and Sales Centers</w:t>
      </w:r>
    </w:p>
    <w:p>
      <w:pPr>
        <w:numPr>
          <w:ilvl w:val="2"/>
          <w:numId w:val="900"/>
        </w:numPr>
        <w:spacing w:before="0" w:after="0"/>
      </w:pPr>
      <w:r>
        <w:t>Design and Furnishing</w:t>
      </w:r>
    </w:p>
    <w:p>
      <w:pPr>
        <w:numPr>
          <w:ilvl w:val="2"/>
          <w:numId w:val="900"/>
        </w:numPr>
        <w:spacing w:before="0" w:after="0"/>
      </w:pPr>
      <w:r>
        <w:t>Technology Integration</w:t>
      </w:r>
    </w:p>
    <w:p>
      <w:pPr>
        <w:numPr>
          <w:ilvl w:val="0"/>
          <w:numId w:val="900"/>
        </w:numPr>
        <w:spacing w:before="0" w:after="0"/>
      </w:pPr>
      <w:r>
        <w:t>Leasing Strategy</w:t>
      </w:r>
    </w:p>
    <w:p>
      <w:pPr>
        <w:numPr>
          <w:ilvl w:val="1"/>
          <w:numId w:val="900"/>
        </w:numPr>
        <w:spacing w:before="0" w:after="0"/>
      </w:pPr>
      <w:r>
        <w:t>Tenant Prospecting and Outreach</w:t>
      </w:r>
    </w:p>
    <w:p>
      <w:pPr>
        <w:numPr>
          <w:ilvl w:val="2"/>
          <w:numId w:val="900"/>
        </w:numPr>
        <w:spacing w:before="0" w:after="0"/>
      </w:pPr>
      <w:r>
        <w:t>Broker Engagement</w:t>
      </w:r>
    </w:p>
    <w:p>
      <w:pPr>
        <w:numPr>
          <w:ilvl w:val="3"/>
          <w:numId w:val="900"/>
        </w:numPr>
        <w:spacing w:before="0" w:after="0"/>
      </w:pPr>
      <w:r>
        <w:t>Listing Agreements</w:t>
      </w:r>
    </w:p>
    <w:p>
      <w:pPr>
        <w:numPr>
          <w:ilvl w:val="3"/>
          <w:numId w:val="900"/>
        </w:numPr>
        <w:spacing w:before="0" w:after="0"/>
      </w:pPr>
      <w:r>
        <w:t>Commission Structure</w:t>
      </w:r>
    </w:p>
    <w:p>
      <w:pPr>
        <w:numPr>
          <w:ilvl w:val="3"/>
          <w:numId w:val="900"/>
        </w:numPr>
        <w:spacing w:before="0" w:after="0"/>
      </w:pPr>
      <w:r>
        <w:t>Marketing Support</w:t>
      </w:r>
    </w:p>
    <w:p>
      <w:pPr>
        <w:numPr>
          <w:ilvl w:val="2"/>
          <w:numId w:val="900"/>
        </w:numPr>
        <w:spacing w:before="0" w:after="0"/>
      </w:pPr>
      <w:r>
        <w:t>Direct Marketing</w:t>
      </w:r>
    </w:p>
    <w:p>
      <w:pPr>
        <w:numPr>
          <w:ilvl w:val="3"/>
          <w:numId w:val="900"/>
        </w:numPr>
        <w:spacing w:before="0" w:after="0"/>
      </w:pPr>
      <w:r>
        <w:t>Cold Calling</w:t>
      </w:r>
    </w:p>
    <w:p>
      <w:pPr>
        <w:numPr>
          <w:ilvl w:val="3"/>
          <w:numId w:val="900"/>
        </w:numPr>
        <w:spacing w:before="0" w:after="0"/>
      </w:pPr>
      <w:r>
        <w:t>Email Campaigns</w:t>
      </w:r>
    </w:p>
    <w:p>
      <w:pPr>
        <w:numPr>
          <w:ilvl w:val="3"/>
          <w:numId w:val="900"/>
        </w:numPr>
        <w:spacing w:before="0" w:after="0"/>
      </w:pPr>
      <w:r>
        <w:t>Networking Events</w:t>
      </w:r>
    </w:p>
    <w:p>
      <w:pPr>
        <w:numPr>
          <w:ilvl w:val="2"/>
          <w:numId w:val="900"/>
        </w:numPr>
        <w:spacing w:before="0" w:after="0"/>
      </w:pPr>
      <w:r>
        <w:t>Tenant Representation</w:t>
      </w:r>
    </w:p>
    <w:p>
      <w:pPr>
        <w:numPr>
          <w:ilvl w:val="1"/>
          <w:numId w:val="900"/>
        </w:numPr>
        <w:spacing w:before="0" w:after="0"/>
      </w:pPr>
      <w:r>
        <w:t>Lease Negotiation</w:t>
      </w:r>
    </w:p>
    <w:p>
      <w:pPr>
        <w:numPr>
          <w:ilvl w:val="2"/>
          <w:numId w:val="900"/>
        </w:numPr>
        <w:spacing w:before="0" w:after="0"/>
      </w:pPr>
      <w:r>
        <w:t>Key Lease Terms</w:t>
      </w:r>
    </w:p>
    <w:p>
      <w:pPr>
        <w:numPr>
          <w:ilvl w:val="3"/>
          <w:numId w:val="900"/>
        </w:numPr>
        <w:spacing w:before="0" w:after="0"/>
      </w:pPr>
      <w:r>
        <w:t>Base Rent</w:t>
      </w:r>
    </w:p>
    <w:p>
      <w:pPr>
        <w:numPr>
          <w:ilvl w:val="3"/>
          <w:numId w:val="900"/>
        </w:numPr>
        <w:spacing w:before="0" w:after="0"/>
      </w:pPr>
      <w:r>
        <w:t>Escalation Clauses</w:t>
      </w:r>
    </w:p>
    <w:p>
      <w:pPr>
        <w:numPr>
          <w:ilvl w:val="3"/>
          <w:numId w:val="900"/>
        </w:numPr>
        <w:spacing w:before="0" w:after="0"/>
      </w:pPr>
      <w:r>
        <w:t>Lease Term</w:t>
      </w:r>
    </w:p>
    <w:p>
      <w:pPr>
        <w:numPr>
          <w:ilvl w:val="3"/>
          <w:numId w:val="900"/>
        </w:numPr>
        <w:spacing w:before="0" w:after="0"/>
      </w:pPr>
      <w:r>
        <w:t>Renewal Options</w:t>
      </w:r>
    </w:p>
    <w:p>
      <w:pPr>
        <w:numPr>
          <w:ilvl w:val="2"/>
          <w:numId w:val="900"/>
        </w:numPr>
        <w:spacing w:before="0" w:after="0"/>
      </w:pPr>
      <w:r>
        <w:t>Incentives and Concessions</w:t>
      </w:r>
    </w:p>
    <w:p>
      <w:pPr>
        <w:numPr>
          <w:ilvl w:val="3"/>
          <w:numId w:val="900"/>
        </w:numPr>
        <w:spacing w:before="0" w:after="0"/>
      </w:pPr>
      <w:r>
        <w:t>Free Rent Periods</w:t>
      </w:r>
    </w:p>
    <w:p>
      <w:pPr>
        <w:numPr>
          <w:ilvl w:val="3"/>
          <w:numId w:val="900"/>
        </w:numPr>
        <w:spacing w:before="0" w:after="0"/>
      </w:pPr>
      <w:r>
        <w:t>Tenant Improvement Allowances</w:t>
      </w:r>
    </w:p>
    <w:p>
      <w:pPr>
        <w:numPr>
          <w:ilvl w:val="3"/>
          <w:numId w:val="900"/>
        </w:numPr>
        <w:spacing w:before="0" w:after="0"/>
      </w:pPr>
      <w:r>
        <w:t>Moving Allowances</w:t>
      </w:r>
    </w:p>
    <w:p>
      <w:pPr>
        <w:numPr>
          <w:ilvl w:val="2"/>
          <w:numId w:val="900"/>
        </w:numPr>
        <w:spacing w:before="0" w:after="0"/>
      </w:pPr>
      <w:r>
        <w:t>Letter of Intent Process</w:t>
      </w:r>
    </w:p>
    <w:p>
      <w:pPr>
        <w:numPr>
          <w:ilvl w:val="1"/>
          <w:numId w:val="900"/>
        </w:numPr>
        <w:spacing w:before="0" w:after="0"/>
      </w:pPr>
      <w:r>
        <w:t>Tenant Improvements (TI)</w:t>
      </w:r>
    </w:p>
    <w:p>
      <w:pPr>
        <w:numPr>
          <w:ilvl w:val="2"/>
          <w:numId w:val="900"/>
        </w:numPr>
        <w:spacing w:before="0" w:after="0"/>
      </w:pPr>
      <w:r>
        <w:t>Allowance Negotiation</w:t>
      </w:r>
    </w:p>
    <w:p>
      <w:pPr>
        <w:numPr>
          <w:ilvl w:val="3"/>
          <w:numId w:val="900"/>
        </w:numPr>
        <w:spacing w:before="0" w:after="0"/>
      </w:pPr>
      <w:r>
        <w:t>Standard Allowances</w:t>
      </w:r>
    </w:p>
    <w:p>
      <w:pPr>
        <w:numPr>
          <w:ilvl w:val="3"/>
          <w:numId w:val="900"/>
        </w:numPr>
        <w:spacing w:before="0" w:after="0"/>
      </w:pPr>
      <w:r>
        <w:t>Above-Standard Work</w:t>
      </w:r>
    </w:p>
    <w:p>
      <w:pPr>
        <w:numPr>
          <w:ilvl w:val="2"/>
          <w:numId w:val="900"/>
        </w:numPr>
        <w:spacing w:before="0" w:after="0"/>
      </w:pPr>
      <w:r>
        <w:t>Build-Out Management</w:t>
      </w:r>
    </w:p>
    <w:p>
      <w:pPr>
        <w:numPr>
          <w:ilvl w:val="3"/>
          <w:numId w:val="900"/>
        </w:numPr>
        <w:spacing w:before="0" w:after="0"/>
      </w:pPr>
      <w:r>
        <w:t>Design Coordination</w:t>
      </w:r>
    </w:p>
    <w:p>
      <w:pPr>
        <w:numPr>
          <w:ilvl w:val="3"/>
          <w:numId w:val="900"/>
        </w:numPr>
        <w:spacing w:before="0" w:after="0"/>
      </w:pPr>
      <w:r>
        <w:t>Construction Management</w:t>
      </w:r>
    </w:p>
    <w:p>
      <w:pPr>
        <w:numPr>
          <w:ilvl w:val="2"/>
          <w:numId w:val="900"/>
        </w:numPr>
        <w:spacing w:before="0" w:after="0"/>
      </w:pPr>
      <w:r>
        <w:t>Delivery Timeline</w:t>
      </w:r>
    </w:p>
    <w:p>
      <w:pPr>
        <w:numPr>
          <w:ilvl w:val="0"/>
          <w:numId w:val="900"/>
        </w:numPr>
        <w:spacing w:before="0" w:after="0"/>
      </w:pPr>
      <w:r>
        <w:t>Sales Strategy</w:t>
      </w:r>
    </w:p>
    <w:p>
      <w:pPr>
        <w:numPr>
          <w:ilvl w:val="1"/>
          <w:numId w:val="900"/>
        </w:numPr>
        <w:spacing w:before="0" w:after="0"/>
      </w:pPr>
      <w:r>
        <w:t>Pricing Strategy</w:t>
      </w:r>
    </w:p>
    <w:p>
      <w:pPr>
        <w:numPr>
          <w:ilvl w:val="2"/>
          <w:numId w:val="900"/>
        </w:numPr>
        <w:spacing w:before="0" w:after="0"/>
      </w:pPr>
      <w:r>
        <w:t>Market Comparables</w:t>
      </w:r>
    </w:p>
    <w:p>
      <w:pPr>
        <w:numPr>
          <w:ilvl w:val="3"/>
          <w:numId w:val="900"/>
        </w:numPr>
        <w:spacing w:before="0" w:after="0"/>
      </w:pPr>
      <w:r>
        <w:t>Recent Sales</w:t>
      </w:r>
    </w:p>
    <w:p>
      <w:pPr>
        <w:numPr>
          <w:ilvl w:val="3"/>
          <w:numId w:val="900"/>
        </w:numPr>
        <w:spacing w:before="0" w:after="0"/>
      </w:pPr>
      <w:r>
        <w:t>Pending Sales</w:t>
      </w:r>
    </w:p>
    <w:p>
      <w:pPr>
        <w:numPr>
          <w:ilvl w:val="3"/>
          <w:numId w:val="900"/>
        </w:numPr>
        <w:spacing w:before="0" w:after="0"/>
      </w:pPr>
      <w:r>
        <w:t>Price per Square Foot</w:t>
      </w:r>
    </w:p>
    <w:p>
      <w:pPr>
        <w:numPr>
          <w:ilvl w:val="2"/>
          <w:numId w:val="900"/>
        </w:numPr>
        <w:spacing w:before="0" w:after="0"/>
      </w:pPr>
      <w:r>
        <w:t>Incentive Programs</w:t>
      </w:r>
    </w:p>
    <w:p>
      <w:pPr>
        <w:numPr>
          <w:ilvl w:val="3"/>
          <w:numId w:val="900"/>
        </w:numPr>
        <w:spacing w:before="0" w:after="0"/>
      </w:pPr>
      <w:r>
        <w:t>Closing Cost Assistance</w:t>
      </w:r>
    </w:p>
    <w:p>
      <w:pPr>
        <w:numPr>
          <w:ilvl w:val="3"/>
          <w:numId w:val="900"/>
        </w:numPr>
        <w:spacing w:before="0" w:after="0"/>
      </w:pPr>
      <w:r>
        <w:t>Upgrade Packages</w:t>
      </w:r>
    </w:p>
    <w:p>
      <w:pPr>
        <w:numPr>
          <w:ilvl w:val="3"/>
          <w:numId w:val="900"/>
        </w:numPr>
        <w:spacing w:before="0" w:after="0"/>
      </w:pPr>
      <w:r>
        <w:t>Financing Assistance</w:t>
      </w:r>
    </w:p>
    <w:p>
      <w:pPr>
        <w:numPr>
          <w:ilvl w:val="2"/>
          <w:numId w:val="900"/>
        </w:numPr>
        <w:spacing w:before="0" w:after="0"/>
      </w:pPr>
      <w:r>
        <w:t>Price Adjustments</w:t>
      </w:r>
    </w:p>
    <w:p>
      <w:pPr>
        <w:numPr>
          <w:ilvl w:val="1"/>
          <w:numId w:val="900"/>
        </w:numPr>
        <w:spacing w:before="0" w:after="0"/>
      </w:pPr>
      <w:r>
        <w:t>Sales Team Management</w:t>
      </w:r>
    </w:p>
    <w:p>
      <w:pPr>
        <w:numPr>
          <w:ilvl w:val="2"/>
          <w:numId w:val="900"/>
        </w:numPr>
        <w:spacing w:before="0" w:after="0"/>
      </w:pPr>
      <w:r>
        <w:t>Broker Selection</w:t>
      </w:r>
    </w:p>
    <w:p>
      <w:pPr>
        <w:numPr>
          <w:ilvl w:val="3"/>
          <w:numId w:val="900"/>
        </w:numPr>
        <w:spacing w:before="0" w:after="0"/>
      </w:pPr>
      <w:r>
        <w:t>Listing Agent</w:t>
      </w:r>
    </w:p>
    <w:p>
      <w:pPr>
        <w:numPr>
          <w:ilvl w:val="3"/>
          <w:numId w:val="900"/>
        </w:numPr>
        <w:spacing w:before="0" w:after="0"/>
      </w:pPr>
      <w:r>
        <w:t>Selling Agents</w:t>
      </w:r>
    </w:p>
    <w:p>
      <w:pPr>
        <w:numPr>
          <w:ilvl w:val="2"/>
          <w:numId w:val="900"/>
        </w:numPr>
        <w:spacing w:before="0" w:after="0"/>
      </w:pPr>
      <w:r>
        <w:t>Training and Oversight</w:t>
      </w:r>
    </w:p>
    <w:p>
      <w:pPr>
        <w:numPr>
          <w:ilvl w:val="3"/>
          <w:numId w:val="900"/>
        </w:numPr>
        <w:spacing w:before="0" w:after="0"/>
      </w:pPr>
      <w:r>
        <w:t>Product Knowledge</w:t>
      </w:r>
    </w:p>
    <w:p>
      <w:pPr>
        <w:numPr>
          <w:ilvl w:val="3"/>
          <w:numId w:val="900"/>
        </w:numPr>
        <w:spacing w:before="0" w:after="0"/>
      </w:pPr>
      <w:r>
        <w:t>Sales Techniques</w:t>
      </w:r>
    </w:p>
    <w:p>
      <w:pPr>
        <w:numPr>
          <w:ilvl w:val="3"/>
          <w:numId w:val="900"/>
        </w:numPr>
        <w:spacing w:before="0" w:after="0"/>
      </w:pPr>
      <w:r>
        <w:t>Market Updates</w:t>
      </w:r>
    </w:p>
    <w:p>
      <w:pPr>
        <w:numPr>
          <w:ilvl w:val="2"/>
          <w:numId w:val="900"/>
        </w:numPr>
        <w:spacing w:before="0" w:after="0"/>
      </w:pPr>
      <w:r>
        <w:t>Commission Structure</w:t>
      </w:r>
    </w:p>
    <w:p>
      <w:pPr>
        <w:numPr>
          <w:ilvl w:val="1"/>
          <w:numId w:val="900"/>
        </w:numPr>
        <w:spacing w:before="0" w:after="0"/>
      </w:pPr>
      <w:r>
        <w:t>The Closing Process</w:t>
      </w:r>
    </w:p>
    <w:p>
      <w:pPr>
        <w:numPr>
          <w:ilvl w:val="2"/>
          <w:numId w:val="900"/>
        </w:numPr>
        <w:spacing w:before="0" w:after="0"/>
      </w:pPr>
      <w:r>
        <w:t>Purchase Agreements</w:t>
      </w:r>
    </w:p>
    <w:p>
      <w:pPr>
        <w:numPr>
          <w:ilvl w:val="3"/>
          <w:numId w:val="900"/>
        </w:numPr>
        <w:spacing w:before="0" w:after="0"/>
      </w:pPr>
      <w:r>
        <w:t>Contract Terms</w:t>
      </w:r>
    </w:p>
    <w:p>
      <w:pPr>
        <w:numPr>
          <w:ilvl w:val="3"/>
          <w:numId w:val="900"/>
        </w:numPr>
        <w:spacing w:before="0" w:after="0"/>
      </w:pPr>
      <w:r>
        <w:t>Contingencies</w:t>
      </w:r>
    </w:p>
    <w:p>
      <w:pPr>
        <w:numPr>
          <w:ilvl w:val="3"/>
          <w:numId w:val="900"/>
        </w:numPr>
        <w:spacing w:before="0" w:after="0"/>
      </w:pPr>
      <w:r>
        <w:t>Earnest Money</w:t>
      </w:r>
    </w:p>
    <w:p>
      <w:pPr>
        <w:numPr>
          <w:ilvl w:val="2"/>
          <w:numId w:val="900"/>
        </w:numPr>
        <w:spacing w:before="0" w:after="0"/>
      </w:pPr>
      <w:r>
        <w:t>Escrow and Title Transfer</w:t>
      </w:r>
    </w:p>
    <w:p>
      <w:pPr>
        <w:numPr>
          <w:ilvl w:val="3"/>
          <w:numId w:val="900"/>
        </w:numPr>
        <w:spacing w:before="0" w:after="0"/>
      </w:pPr>
      <w:r>
        <w:t>Title Insurance</w:t>
      </w:r>
    </w:p>
    <w:p>
      <w:pPr>
        <w:numPr>
          <w:ilvl w:val="3"/>
          <w:numId w:val="900"/>
        </w:numPr>
        <w:spacing w:before="0" w:after="0"/>
      </w:pPr>
      <w:r>
        <w:t>Closing Coordination</w:t>
      </w:r>
    </w:p>
    <w:p>
      <w:pPr>
        <w:numPr>
          <w:ilvl w:val="2"/>
          <w:numId w:val="900"/>
        </w:numPr>
        <w:spacing w:before="0" w:after="0"/>
      </w:pPr>
      <w:r>
        <w:t>Post-Closing Support</w:t>
      </w:r>
    </w:p>
    <w:p>
      <w:pPr>
        <w:numPr>
          <w:ilvl w:val="1"/>
          <w:numId w:val="900"/>
        </w:numPr>
        <w:spacing w:before="0" w:after="0"/>
      </w:pPr>
      <w:r>
        <w:t>Sales Tracking and Analysis</w:t>
      </w:r>
    </w:p>
    <w:p>
      <w:pPr>
        <w:numPr>
          <w:ilvl w:val="2"/>
          <w:numId w:val="900"/>
        </w:numPr>
        <w:spacing w:before="0" w:after="0"/>
      </w:pPr>
      <w:r>
        <w:t>Sales Velocity</w:t>
      </w:r>
    </w:p>
    <w:p>
      <w:pPr>
        <w:numPr>
          <w:ilvl w:val="2"/>
          <w:numId w:val="900"/>
        </w:numPr>
        <w:spacing w:before="0" w:after="0"/>
      </w:pPr>
      <w:r>
        <w:t>Conversion Rates</w:t>
      </w:r>
    </w:p>
    <w:p>
      <w:pPr>
        <w:numPr>
          <w:ilvl w:val="2"/>
          <w:numId w:val="900"/>
        </w:numPr>
        <w:spacing w:before="0" w:after="0"/>
      </w:pPr>
      <w:r>
        <w:t>Customer Feedback</w:t>
      </w:r>
    </w:p>
    <w:p>
      <w:pPr>
        <w:pStyle w:val="Heading1"/>
      </w:pPr>
      <w:r>
        <w:t>Stage 8: Asset Management and Disposition</w:t>
      </w:r>
    </w:p>
    <w:p>
      <w:pPr>
        <w:numPr>
          <w:ilvl w:val="0"/>
          <w:numId w:val="900"/>
        </w:numPr>
        <w:spacing w:before="0" w:after="0"/>
      </w:pPr>
      <w:r>
        <w:t>Property Operations and Management</w:t>
      </w:r>
    </w:p>
    <w:p>
      <w:pPr>
        <w:numPr>
          <w:ilvl w:val="1"/>
          <w:numId w:val="900"/>
        </w:numPr>
        <w:spacing w:before="0" w:after="0"/>
      </w:pPr>
      <w:r>
        <w:t>Hiring a Property Manager</w:t>
      </w:r>
    </w:p>
    <w:p>
      <w:pPr>
        <w:numPr>
          <w:ilvl w:val="2"/>
          <w:numId w:val="900"/>
        </w:numPr>
        <w:spacing w:before="0" w:after="0"/>
      </w:pPr>
      <w:r>
        <w:t>Selection Criteria</w:t>
      </w:r>
    </w:p>
    <w:p>
      <w:pPr>
        <w:numPr>
          <w:ilvl w:val="3"/>
          <w:numId w:val="900"/>
        </w:numPr>
        <w:spacing w:before="0" w:after="0"/>
      </w:pPr>
      <w:r>
        <w:t>Experience and Qualifications</w:t>
      </w:r>
    </w:p>
    <w:p>
      <w:pPr>
        <w:numPr>
          <w:ilvl w:val="3"/>
          <w:numId w:val="900"/>
        </w:numPr>
        <w:spacing w:before="0" w:after="0"/>
      </w:pPr>
      <w:r>
        <w:t>Fee Structure</w:t>
      </w:r>
    </w:p>
    <w:p>
      <w:pPr>
        <w:numPr>
          <w:ilvl w:val="3"/>
          <w:numId w:val="900"/>
        </w:numPr>
        <w:spacing w:before="0" w:after="0"/>
      </w:pPr>
      <w:r>
        <w:t>Service Offerings</w:t>
      </w:r>
    </w:p>
    <w:p>
      <w:pPr>
        <w:numPr>
          <w:ilvl w:val="2"/>
          <w:numId w:val="900"/>
        </w:numPr>
        <w:spacing w:before="0" w:after="0"/>
      </w:pPr>
      <w:r>
        <w:t>Contract Terms</w:t>
      </w:r>
    </w:p>
    <w:p>
      <w:pPr>
        <w:numPr>
          <w:ilvl w:val="3"/>
          <w:numId w:val="900"/>
        </w:numPr>
        <w:spacing w:before="0" w:after="0"/>
      </w:pPr>
      <w:r>
        <w:t>Management Agreement</w:t>
      </w:r>
    </w:p>
    <w:p>
      <w:pPr>
        <w:numPr>
          <w:ilvl w:val="3"/>
          <w:numId w:val="900"/>
        </w:numPr>
        <w:spacing w:before="0" w:after="0"/>
      </w:pPr>
      <w:r>
        <w:t>Performance Standards</w:t>
      </w:r>
    </w:p>
    <w:p>
      <w:pPr>
        <w:numPr>
          <w:ilvl w:val="3"/>
          <w:numId w:val="900"/>
        </w:numPr>
        <w:spacing w:before="0" w:after="0"/>
      </w:pPr>
      <w:r>
        <w:t>Reporting Requirements</w:t>
      </w:r>
    </w:p>
    <w:p>
      <w:pPr>
        <w:numPr>
          <w:ilvl w:val="2"/>
          <w:numId w:val="900"/>
        </w:numPr>
        <w:spacing w:before="0" w:after="0"/>
      </w:pPr>
      <w:r>
        <w:t>Transition Planning</w:t>
      </w:r>
    </w:p>
    <w:p>
      <w:pPr>
        <w:numPr>
          <w:ilvl w:val="1"/>
          <w:numId w:val="900"/>
        </w:numPr>
        <w:spacing w:before="0" w:after="0"/>
      </w:pPr>
      <w:r>
        <w:t>Budgeting and Financial Reporting</w:t>
      </w:r>
    </w:p>
    <w:p>
      <w:pPr>
        <w:numPr>
          <w:ilvl w:val="2"/>
          <w:numId w:val="900"/>
        </w:numPr>
        <w:spacing w:before="0" w:after="0"/>
      </w:pPr>
      <w:r>
        <w:t>Operating Budgets</w:t>
      </w:r>
    </w:p>
    <w:p>
      <w:pPr>
        <w:numPr>
          <w:ilvl w:val="3"/>
          <w:numId w:val="900"/>
        </w:numPr>
        <w:spacing w:before="0" w:after="0"/>
      </w:pPr>
      <w:r>
        <w:t>Revenue Projections</w:t>
      </w:r>
    </w:p>
    <w:p>
      <w:pPr>
        <w:numPr>
          <w:ilvl w:val="3"/>
          <w:numId w:val="900"/>
        </w:numPr>
        <w:spacing w:before="0" w:after="0"/>
      </w:pPr>
      <w:r>
        <w:t>Expense Budgets</w:t>
      </w:r>
    </w:p>
    <w:p>
      <w:pPr>
        <w:numPr>
          <w:ilvl w:val="3"/>
          <w:numId w:val="900"/>
        </w:numPr>
        <w:spacing w:before="0" w:after="0"/>
      </w:pPr>
      <w:r>
        <w:t>Capital Budgets</w:t>
      </w:r>
    </w:p>
    <w:p>
      <w:pPr>
        <w:numPr>
          <w:ilvl w:val="2"/>
          <w:numId w:val="900"/>
        </w:numPr>
        <w:spacing w:before="0" w:after="0"/>
      </w:pPr>
      <w:r>
        <w:t>Monthly and Annual Reports</w:t>
      </w:r>
    </w:p>
    <w:p>
      <w:pPr>
        <w:numPr>
          <w:ilvl w:val="3"/>
          <w:numId w:val="900"/>
        </w:numPr>
        <w:spacing w:before="0" w:after="0"/>
      </w:pPr>
      <w:r>
        <w:t>Financial Statements</w:t>
      </w:r>
    </w:p>
    <w:p>
      <w:pPr>
        <w:numPr>
          <w:ilvl w:val="3"/>
          <w:numId w:val="900"/>
        </w:numPr>
        <w:spacing w:before="0" w:after="0"/>
      </w:pPr>
      <w:r>
        <w:t>Variance Reports</w:t>
      </w:r>
    </w:p>
    <w:p>
      <w:pPr>
        <w:numPr>
          <w:ilvl w:val="3"/>
          <w:numId w:val="900"/>
        </w:numPr>
        <w:spacing w:before="0" w:after="0"/>
      </w:pPr>
      <w:r>
        <w:t>Market Updates</w:t>
      </w:r>
    </w:p>
    <w:p>
      <w:pPr>
        <w:numPr>
          <w:ilvl w:val="2"/>
          <w:numId w:val="900"/>
        </w:numPr>
        <w:spacing w:before="0" w:after="0"/>
      </w:pPr>
      <w:r>
        <w:t>Cash Management</w:t>
      </w:r>
    </w:p>
    <w:p>
      <w:pPr>
        <w:numPr>
          <w:ilvl w:val="1"/>
          <w:numId w:val="900"/>
        </w:numPr>
        <w:spacing w:before="0" w:after="0"/>
      </w:pPr>
      <w:r>
        <w:t>Capital Improvement Planning</w:t>
      </w:r>
    </w:p>
    <w:p>
      <w:pPr>
        <w:numPr>
          <w:ilvl w:val="2"/>
          <w:numId w:val="900"/>
        </w:numPr>
        <w:spacing w:before="0" w:after="0"/>
      </w:pPr>
      <w:r>
        <w:t>Reserve Studies</w:t>
      </w:r>
    </w:p>
    <w:p>
      <w:pPr>
        <w:numPr>
          <w:ilvl w:val="3"/>
          <w:numId w:val="900"/>
        </w:numPr>
        <w:spacing w:before="0" w:after="0"/>
      </w:pPr>
      <w:r>
        <w:t>Component Life Analysis</w:t>
      </w:r>
    </w:p>
    <w:p>
      <w:pPr>
        <w:numPr>
          <w:ilvl w:val="3"/>
          <w:numId w:val="900"/>
        </w:numPr>
        <w:spacing w:before="0" w:after="0"/>
      </w:pPr>
      <w:r>
        <w:t>Replacement Schedules</w:t>
      </w:r>
    </w:p>
    <w:p>
      <w:pPr>
        <w:numPr>
          <w:ilvl w:val="3"/>
          <w:numId w:val="900"/>
        </w:numPr>
        <w:spacing w:before="0" w:after="0"/>
      </w:pPr>
      <w:r>
        <w:t>Funding Requirements</w:t>
      </w:r>
    </w:p>
    <w:p>
      <w:pPr>
        <w:numPr>
          <w:ilvl w:val="2"/>
          <w:numId w:val="900"/>
        </w:numPr>
        <w:spacing w:before="0" w:after="0"/>
      </w:pPr>
      <w:r>
        <w:t>Project Implementation</w:t>
      </w:r>
    </w:p>
    <w:p>
      <w:pPr>
        <w:numPr>
          <w:ilvl w:val="3"/>
          <w:numId w:val="900"/>
        </w:numPr>
        <w:spacing w:before="0" w:after="0"/>
      </w:pPr>
      <w:r>
        <w:t>Contractor Selection</w:t>
      </w:r>
    </w:p>
    <w:p>
      <w:pPr>
        <w:numPr>
          <w:ilvl w:val="3"/>
          <w:numId w:val="900"/>
        </w:numPr>
        <w:spacing w:before="0" w:after="0"/>
      </w:pPr>
      <w:r>
        <w:t>Project Management</w:t>
      </w:r>
    </w:p>
    <w:p>
      <w:pPr>
        <w:numPr>
          <w:ilvl w:val="3"/>
          <w:numId w:val="900"/>
        </w:numPr>
        <w:spacing w:before="0" w:after="0"/>
      </w:pPr>
      <w:r>
        <w:t>Budget Control</w:t>
      </w:r>
    </w:p>
    <w:p>
      <w:pPr>
        <w:numPr>
          <w:ilvl w:val="2"/>
          <w:numId w:val="900"/>
        </w:numPr>
        <w:spacing w:before="0" w:after="0"/>
      </w:pPr>
      <w:r>
        <w:t>Value Enhancement Projects</w:t>
      </w:r>
    </w:p>
    <w:p>
      <w:pPr>
        <w:numPr>
          <w:ilvl w:val="1"/>
          <w:numId w:val="900"/>
        </w:numPr>
        <w:spacing w:before="0" w:after="0"/>
      </w:pPr>
      <w:r>
        <w:t>Tenant Relations and Retention</w:t>
      </w:r>
    </w:p>
    <w:p>
      <w:pPr>
        <w:numPr>
          <w:ilvl w:val="2"/>
          <w:numId w:val="900"/>
        </w:numPr>
        <w:spacing w:before="0" w:after="0"/>
      </w:pPr>
      <w:r>
        <w:t>Communication Strategies</w:t>
      </w:r>
    </w:p>
    <w:p>
      <w:pPr>
        <w:numPr>
          <w:ilvl w:val="3"/>
          <w:numId w:val="900"/>
        </w:numPr>
        <w:spacing w:before="0" w:after="0"/>
      </w:pPr>
      <w:r>
        <w:t>Regular Updates</w:t>
      </w:r>
    </w:p>
    <w:p>
      <w:pPr>
        <w:numPr>
          <w:ilvl w:val="3"/>
          <w:numId w:val="900"/>
        </w:numPr>
        <w:spacing w:before="0" w:after="0"/>
      </w:pPr>
      <w:r>
        <w:t>Feedback Systems</w:t>
      </w:r>
    </w:p>
    <w:p>
      <w:pPr>
        <w:numPr>
          <w:ilvl w:val="2"/>
          <w:numId w:val="900"/>
        </w:numPr>
        <w:spacing w:before="0" w:after="0"/>
      </w:pPr>
      <w:r>
        <w:t>Lease Renewal Programs</w:t>
      </w:r>
    </w:p>
    <w:p>
      <w:pPr>
        <w:numPr>
          <w:ilvl w:val="3"/>
          <w:numId w:val="900"/>
        </w:numPr>
        <w:spacing w:before="0" w:after="0"/>
      </w:pPr>
      <w:r>
        <w:t>Renewal Incentives</w:t>
      </w:r>
    </w:p>
    <w:p>
      <w:pPr>
        <w:numPr>
          <w:ilvl w:val="3"/>
          <w:numId w:val="900"/>
        </w:numPr>
        <w:spacing w:before="0" w:after="0"/>
      </w:pPr>
      <w:r>
        <w:t>Market Rate Analysis</w:t>
      </w:r>
    </w:p>
    <w:p>
      <w:pPr>
        <w:numPr>
          <w:ilvl w:val="2"/>
          <w:numId w:val="900"/>
        </w:numPr>
        <w:spacing w:before="0" w:after="0"/>
      </w:pPr>
      <w:r>
        <w:t>Tenant Services</w:t>
      </w:r>
    </w:p>
    <w:p>
      <w:pPr>
        <w:numPr>
          <w:ilvl w:val="3"/>
          <w:numId w:val="900"/>
        </w:numPr>
        <w:spacing w:before="0" w:after="0"/>
      </w:pPr>
      <w:r>
        <w:t>Maintenance Response</w:t>
      </w:r>
    </w:p>
    <w:p>
      <w:pPr>
        <w:numPr>
          <w:ilvl w:val="3"/>
          <w:numId w:val="900"/>
        </w:numPr>
        <w:spacing w:before="0" w:after="0"/>
      </w:pPr>
      <w:r>
        <w:t>Amenity Management</w:t>
      </w:r>
    </w:p>
    <w:p>
      <w:pPr>
        <w:numPr>
          <w:ilvl w:val="0"/>
          <w:numId w:val="900"/>
        </w:numPr>
        <w:spacing w:before="0" w:after="0"/>
      </w:pPr>
      <w:r>
        <w:t>Asset Management Strategy</w:t>
      </w:r>
    </w:p>
    <w:p>
      <w:pPr>
        <w:numPr>
          <w:ilvl w:val="1"/>
          <w:numId w:val="900"/>
        </w:numPr>
        <w:spacing w:before="0" w:after="0"/>
      </w:pPr>
      <w:r>
        <w:t>Optimizing Property Performance</w:t>
      </w:r>
    </w:p>
    <w:p>
      <w:pPr>
        <w:numPr>
          <w:ilvl w:val="2"/>
          <w:numId w:val="900"/>
        </w:numPr>
        <w:spacing w:before="0" w:after="0"/>
      </w:pPr>
      <w:r>
        <w:t>Revenue Enhancement</w:t>
      </w:r>
    </w:p>
    <w:p>
      <w:pPr>
        <w:numPr>
          <w:ilvl w:val="3"/>
          <w:numId w:val="900"/>
        </w:numPr>
        <w:spacing w:before="0" w:after="0"/>
      </w:pPr>
      <w:r>
        <w:t>Rent Increases</w:t>
      </w:r>
    </w:p>
    <w:p>
      <w:pPr>
        <w:numPr>
          <w:ilvl w:val="3"/>
          <w:numId w:val="900"/>
        </w:numPr>
        <w:spacing w:before="0" w:after="0"/>
      </w:pPr>
      <w:r>
        <w:t>Ancillary Income</w:t>
      </w:r>
    </w:p>
    <w:p>
      <w:pPr>
        <w:numPr>
          <w:ilvl w:val="3"/>
          <w:numId w:val="900"/>
        </w:numPr>
        <w:spacing w:before="0" w:after="0"/>
      </w:pPr>
      <w:r>
        <w:t>Occupancy Optimization</w:t>
      </w:r>
    </w:p>
    <w:p>
      <w:pPr>
        <w:numPr>
          <w:ilvl w:val="2"/>
          <w:numId w:val="900"/>
        </w:numPr>
        <w:spacing w:before="0" w:after="0"/>
      </w:pPr>
      <w:r>
        <w:t>Expense Management</w:t>
      </w:r>
    </w:p>
    <w:p>
      <w:pPr>
        <w:numPr>
          <w:ilvl w:val="3"/>
          <w:numId w:val="900"/>
        </w:numPr>
        <w:spacing w:before="0" w:after="0"/>
      </w:pPr>
      <w:r>
        <w:t>Cost Reduction</w:t>
      </w:r>
    </w:p>
    <w:p>
      <w:pPr>
        <w:numPr>
          <w:ilvl w:val="3"/>
          <w:numId w:val="900"/>
        </w:numPr>
        <w:spacing w:before="0" w:after="0"/>
      </w:pPr>
      <w:r>
        <w:t>Energy Efficiency</w:t>
      </w:r>
    </w:p>
    <w:p>
      <w:pPr>
        <w:numPr>
          <w:ilvl w:val="3"/>
          <w:numId w:val="900"/>
        </w:numPr>
        <w:spacing w:before="0" w:after="0"/>
      </w:pPr>
      <w:r>
        <w:t>Vendor Management</w:t>
      </w:r>
    </w:p>
    <w:p>
      <w:pPr>
        <w:numPr>
          <w:ilvl w:val="2"/>
          <w:numId w:val="900"/>
        </w:numPr>
        <w:spacing w:before="0" w:after="0"/>
      </w:pPr>
      <w:r>
        <w:t>Market Positioning</w:t>
      </w:r>
    </w:p>
    <w:p>
      <w:pPr>
        <w:numPr>
          <w:ilvl w:val="1"/>
          <w:numId w:val="900"/>
        </w:numPr>
        <w:spacing w:before="0" w:after="0"/>
      </w:pPr>
      <w:r>
        <w:t>Refinancing</w:t>
      </w:r>
    </w:p>
    <w:p>
      <w:pPr>
        <w:numPr>
          <w:ilvl w:val="2"/>
          <w:numId w:val="900"/>
        </w:numPr>
        <w:spacing w:before="0" w:after="0"/>
      </w:pPr>
      <w:r>
        <w:t>Loan Restructuring</w:t>
      </w:r>
    </w:p>
    <w:p>
      <w:pPr>
        <w:numPr>
          <w:ilvl w:val="3"/>
          <w:numId w:val="900"/>
        </w:numPr>
        <w:spacing w:before="0" w:after="0"/>
      </w:pPr>
      <w:r>
        <w:t>Rate Improvements</w:t>
      </w:r>
    </w:p>
    <w:p>
      <w:pPr>
        <w:numPr>
          <w:ilvl w:val="3"/>
          <w:numId w:val="900"/>
        </w:numPr>
        <w:spacing w:before="0" w:after="0"/>
      </w:pPr>
      <w:r>
        <w:t>Term Extensions</w:t>
      </w:r>
    </w:p>
    <w:p>
      <w:pPr>
        <w:numPr>
          <w:ilvl w:val="2"/>
          <w:numId w:val="900"/>
        </w:numPr>
        <w:spacing w:before="0" w:after="0"/>
      </w:pPr>
      <w:r>
        <w:t>Cash-Out Refinance</w:t>
      </w:r>
    </w:p>
    <w:p>
      <w:pPr>
        <w:numPr>
          <w:ilvl w:val="3"/>
          <w:numId w:val="900"/>
        </w:numPr>
        <w:spacing w:before="0" w:after="0"/>
      </w:pPr>
      <w:r>
        <w:t>Equity Extraction</w:t>
      </w:r>
    </w:p>
    <w:p>
      <w:pPr>
        <w:numPr>
          <w:ilvl w:val="3"/>
          <w:numId w:val="900"/>
        </w:numPr>
        <w:spacing w:before="0" w:after="0"/>
      </w:pPr>
      <w:r>
        <w:t>Reinvestment Strategies</w:t>
      </w:r>
    </w:p>
    <w:p>
      <w:pPr>
        <w:numPr>
          <w:ilvl w:val="2"/>
          <w:numId w:val="900"/>
        </w:numPr>
        <w:spacing w:before="0" w:after="0"/>
      </w:pPr>
      <w:r>
        <w:t>Refinancing Timeline</w:t>
      </w:r>
    </w:p>
    <w:p>
      <w:pPr>
        <w:numPr>
          <w:ilvl w:val="1"/>
          <w:numId w:val="900"/>
        </w:numPr>
        <w:spacing w:before="0" w:after="0"/>
      </w:pPr>
      <w:r>
        <w:t>Portfolio Management</w:t>
      </w:r>
    </w:p>
    <w:p>
      <w:pPr>
        <w:numPr>
          <w:ilvl w:val="2"/>
          <w:numId w:val="900"/>
        </w:numPr>
        <w:spacing w:before="0" w:after="0"/>
      </w:pPr>
      <w:r>
        <w:t>Asset Allocation</w:t>
      </w:r>
    </w:p>
    <w:p>
      <w:pPr>
        <w:numPr>
          <w:ilvl w:val="3"/>
          <w:numId w:val="900"/>
        </w:numPr>
        <w:spacing w:before="0" w:after="0"/>
      </w:pPr>
      <w:r>
        <w:t>Geographic Diversification</w:t>
      </w:r>
    </w:p>
    <w:p>
      <w:pPr>
        <w:numPr>
          <w:ilvl w:val="3"/>
          <w:numId w:val="900"/>
        </w:numPr>
        <w:spacing w:before="0" w:after="0"/>
      </w:pPr>
      <w:r>
        <w:t>Property Type Mix</w:t>
      </w:r>
    </w:p>
    <w:p>
      <w:pPr>
        <w:numPr>
          <w:ilvl w:val="2"/>
          <w:numId w:val="900"/>
        </w:numPr>
        <w:spacing w:before="0" w:after="0"/>
      </w:pPr>
      <w:r>
        <w:t>Hold/Sell Analysis</w:t>
      </w:r>
    </w:p>
    <w:p>
      <w:pPr>
        <w:numPr>
          <w:ilvl w:val="3"/>
          <w:numId w:val="900"/>
        </w:numPr>
        <w:spacing w:before="0" w:after="0"/>
      </w:pPr>
      <w:r>
        <w:t>Market Timing</w:t>
      </w:r>
    </w:p>
    <w:p>
      <w:pPr>
        <w:numPr>
          <w:ilvl w:val="3"/>
          <w:numId w:val="900"/>
        </w:numPr>
        <w:spacing w:before="0" w:after="0"/>
      </w:pPr>
      <w:r>
        <w:t>Performance Metrics</w:t>
      </w:r>
    </w:p>
    <w:p>
      <w:pPr>
        <w:numPr>
          <w:ilvl w:val="3"/>
          <w:numId w:val="900"/>
        </w:numPr>
        <w:spacing w:before="0" w:after="0"/>
      </w:pPr>
      <w:r>
        <w:t>Tax Considerations</w:t>
      </w:r>
    </w:p>
    <w:p>
      <w:pPr>
        <w:numPr>
          <w:ilvl w:val="2"/>
          <w:numId w:val="900"/>
        </w:numPr>
        <w:spacing w:before="0" w:after="0"/>
      </w:pPr>
      <w:r>
        <w:t>Acquisition Strategies</w:t>
      </w:r>
    </w:p>
    <w:p>
      <w:pPr>
        <w:numPr>
          <w:ilvl w:val="0"/>
          <w:numId w:val="900"/>
        </w:numPr>
        <w:spacing w:before="0" w:after="0"/>
      </w:pPr>
      <w:r>
        <w:t>Disposition Strategy</w:t>
      </w:r>
    </w:p>
    <w:p>
      <w:pPr>
        <w:numPr>
          <w:ilvl w:val="1"/>
          <w:numId w:val="900"/>
        </w:numPr>
        <w:spacing w:before="0" w:after="0"/>
      </w:pPr>
      <w:r>
        <w:t>Deciding When to Sell</w:t>
      </w:r>
    </w:p>
    <w:p>
      <w:pPr>
        <w:numPr>
          <w:ilvl w:val="2"/>
          <w:numId w:val="900"/>
        </w:numPr>
        <w:spacing w:before="0" w:after="0"/>
      </w:pPr>
      <w:r>
        <w:t>Market Timing</w:t>
      </w:r>
    </w:p>
    <w:p>
      <w:pPr>
        <w:numPr>
          <w:ilvl w:val="3"/>
          <w:numId w:val="900"/>
        </w:numPr>
        <w:spacing w:before="0" w:after="0"/>
      </w:pPr>
      <w:r>
        <w:t>Market Cycles</w:t>
      </w:r>
    </w:p>
    <w:p>
      <w:pPr>
        <w:numPr>
          <w:ilvl w:val="3"/>
          <w:numId w:val="900"/>
        </w:numPr>
        <w:spacing w:before="0" w:after="0"/>
      </w:pPr>
      <w:r>
        <w:t>Interest Rate Environment</w:t>
      </w:r>
    </w:p>
    <w:p>
      <w:pPr>
        <w:numPr>
          <w:ilvl w:val="3"/>
          <w:numId w:val="900"/>
        </w:numPr>
        <w:spacing w:before="0" w:after="0"/>
      </w:pPr>
      <w:r>
        <w:t>Supply and Demand</w:t>
      </w:r>
    </w:p>
    <w:p>
      <w:pPr>
        <w:numPr>
          <w:ilvl w:val="2"/>
          <w:numId w:val="900"/>
        </w:numPr>
        <w:spacing w:before="0" w:after="0"/>
      </w:pPr>
      <w:r>
        <w:t>Asset Performance Review</w:t>
      </w:r>
    </w:p>
    <w:p>
      <w:pPr>
        <w:numPr>
          <w:ilvl w:val="3"/>
          <w:numId w:val="900"/>
        </w:numPr>
        <w:spacing w:before="0" w:after="0"/>
      </w:pPr>
      <w:r>
        <w:t>Financial Performance</w:t>
      </w:r>
    </w:p>
    <w:p>
      <w:pPr>
        <w:numPr>
          <w:ilvl w:val="3"/>
          <w:numId w:val="900"/>
        </w:numPr>
        <w:spacing w:before="0" w:after="0"/>
      </w:pPr>
      <w:r>
        <w:t>Physical Condition</w:t>
      </w:r>
    </w:p>
    <w:p>
      <w:pPr>
        <w:numPr>
          <w:ilvl w:val="3"/>
          <w:numId w:val="900"/>
        </w:numPr>
        <w:spacing w:before="0" w:after="0"/>
      </w:pPr>
      <w:r>
        <w:t>Market Position</w:t>
      </w:r>
    </w:p>
    <w:p>
      <w:pPr>
        <w:numPr>
          <w:ilvl w:val="2"/>
          <w:numId w:val="900"/>
        </w:numPr>
        <w:spacing w:before="0" w:after="0"/>
      </w:pPr>
      <w:r>
        <w:t>Investment Objectives</w:t>
      </w:r>
    </w:p>
    <w:p>
      <w:pPr>
        <w:numPr>
          <w:ilvl w:val="1"/>
          <w:numId w:val="900"/>
        </w:numPr>
        <w:spacing w:before="0" w:after="0"/>
      </w:pPr>
      <w:r>
        <w:t>The Brokerage and Sales Process</w:t>
      </w:r>
    </w:p>
    <w:p>
      <w:pPr>
        <w:numPr>
          <w:ilvl w:val="2"/>
          <w:numId w:val="900"/>
        </w:numPr>
        <w:spacing w:before="0" w:after="0"/>
      </w:pPr>
      <w:r>
        <w:t>Broker Engagement</w:t>
      </w:r>
    </w:p>
    <w:p>
      <w:pPr>
        <w:numPr>
          <w:ilvl w:val="3"/>
          <w:numId w:val="900"/>
        </w:numPr>
        <w:spacing w:before="0" w:after="0"/>
      </w:pPr>
      <w:r>
        <w:t>Listing Agreement</w:t>
      </w:r>
    </w:p>
    <w:p>
      <w:pPr>
        <w:numPr>
          <w:ilvl w:val="3"/>
          <w:numId w:val="900"/>
        </w:numPr>
        <w:spacing w:before="0" w:after="0"/>
      </w:pPr>
      <w:r>
        <w:t>Marketing Strategy</w:t>
      </w:r>
    </w:p>
    <w:p>
      <w:pPr>
        <w:numPr>
          <w:ilvl w:val="2"/>
          <w:numId w:val="900"/>
        </w:numPr>
        <w:spacing w:before="0" w:after="0"/>
      </w:pPr>
      <w:r>
        <w:t>Marketing the Asset</w:t>
      </w:r>
    </w:p>
    <w:p>
      <w:pPr>
        <w:numPr>
          <w:ilvl w:val="3"/>
          <w:numId w:val="900"/>
        </w:numPr>
        <w:spacing w:before="0" w:after="0"/>
      </w:pPr>
      <w:r>
        <w:t>Offering Memorandum</w:t>
      </w:r>
    </w:p>
    <w:p>
      <w:pPr>
        <w:numPr>
          <w:ilvl w:val="3"/>
          <w:numId w:val="900"/>
        </w:numPr>
        <w:spacing w:before="0" w:after="0"/>
      </w:pPr>
      <w:r>
        <w:t>Property Tours</w:t>
      </w:r>
    </w:p>
    <w:p>
      <w:pPr>
        <w:numPr>
          <w:ilvl w:val="3"/>
          <w:numId w:val="900"/>
        </w:numPr>
        <w:spacing w:before="0" w:after="0"/>
      </w:pPr>
      <w:r>
        <w:t>Due Diligence Materials</w:t>
      </w:r>
    </w:p>
    <w:p>
      <w:pPr>
        <w:numPr>
          <w:ilvl w:val="2"/>
          <w:numId w:val="900"/>
        </w:numPr>
        <w:spacing w:before="0" w:after="0"/>
      </w:pPr>
      <w:r>
        <w:t>Buyer Qualification</w:t>
      </w:r>
    </w:p>
    <w:p>
      <w:pPr>
        <w:numPr>
          <w:ilvl w:val="2"/>
          <w:numId w:val="900"/>
        </w:numPr>
        <w:spacing w:before="0" w:after="0"/>
      </w:pPr>
      <w:r>
        <w:t>Negotiation and Closing</w:t>
      </w:r>
    </w:p>
    <w:p>
      <w:pPr>
        <w:numPr>
          <w:ilvl w:val="1"/>
          <w:numId w:val="900"/>
        </w:numPr>
        <w:spacing w:before="0" w:after="0"/>
      </w:pPr>
      <w:r>
        <w:t>1031 Exchanges</w:t>
      </w:r>
    </w:p>
    <w:p>
      <w:pPr>
        <w:numPr>
          <w:ilvl w:val="2"/>
          <w:numId w:val="900"/>
        </w:numPr>
        <w:spacing w:before="0" w:after="0"/>
      </w:pPr>
      <w:r>
        <w:t>Exchange Requirements</w:t>
      </w:r>
    </w:p>
    <w:p>
      <w:pPr>
        <w:numPr>
          <w:ilvl w:val="3"/>
          <w:numId w:val="900"/>
        </w:numPr>
        <w:spacing w:before="0" w:after="0"/>
      </w:pPr>
      <w:r>
        <w:t>Like-Kind Property</w:t>
      </w:r>
    </w:p>
    <w:p>
      <w:pPr>
        <w:numPr>
          <w:ilvl w:val="3"/>
          <w:numId w:val="900"/>
        </w:numPr>
        <w:spacing w:before="0" w:after="0"/>
      </w:pPr>
      <w:r>
        <w:t>Timeline Requirements</w:t>
      </w:r>
    </w:p>
    <w:p>
      <w:pPr>
        <w:numPr>
          <w:ilvl w:val="2"/>
          <w:numId w:val="900"/>
        </w:numPr>
        <w:spacing w:before="0" w:after="0"/>
      </w:pPr>
      <w:r>
        <w:t>Replacement Property Identification</w:t>
      </w:r>
    </w:p>
    <w:p>
      <w:pPr>
        <w:numPr>
          <w:ilvl w:val="3"/>
          <w:numId w:val="900"/>
        </w:numPr>
        <w:spacing w:before="0" w:after="0"/>
      </w:pPr>
      <w:r>
        <w:t>45-Day Rule</w:t>
      </w:r>
    </w:p>
    <w:p>
      <w:pPr>
        <w:numPr>
          <w:ilvl w:val="3"/>
          <w:numId w:val="900"/>
        </w:numPr>
        <w:spacing w:before="0" w:after="0"/>
      </w:pPr>
      <w:r>
        <w:t>180-Day Rule</w:t>
      </w:r>
    </w:p>
    <w:p>
      <w:pPr>
        <w:numPr>
          <w:ilvl w:val="2"/>
          <w:numId w:val="900"/>
        </w:numPr>
        <w:spacing w:before="0" w:after="0"/>
      </w:pPr>
      <w:r>
        <w:t>Qualified Intermediary</w:t>
      </w:r>
    </w:p>
    <w:p>
      <w:pPr>
        <w:numPr>
          <w:ilvl w:val="2"/>
          <w:numId w:val="900"/>
        </w:numPr>
        <w:spacing w:before="0" w:after="0"/>
      </w:pPr>
      <w:r>
        <w:t>Tax Benefits</w:t>
      </w:r>
    </w:p>
    <w:p>
      <w:pPr>
        <w:pStyle w:val="Heading1"/>
      </w:pPr>
      <w:r>
        <w:t>Advanced Topics in Real Estate Development</w:t>
      </w:r>
    </w:p>
    <w:p>
      <w:pPr>
        <w:numPr>
          <w:ilvl w:val="0"/>
          <w:numId w:val="900"/>
        </w:numPr>
        <w:spacing w:before="0" w:after="0"/>
      </w:pPr>
      <w:r>
        <w:t>Risk Management</w:t>
      </w:r>
    </w:p>
    <w:p>
      <w:pPr>
        <w:numPr>
          <w:ilvl w:val="1"/>
          <w:numId w:val="900"/>
        </w:numPr>
        <w:spacing w:before="0" w:after="0"/>
      </w:pPr>
      <w:r>
        <w:t>Identifying and Mitigating Risks</w:t>
      </w:r>
    </w:p>
    <w:p>
      <w:pPr>
        <w:numPr>
          <w:ilvl w:val="2"/>
          <w:numId w:val="900"/>
        </w:numPr>
        <w:spacing w:before="0" w:after="0"/>
      </w:pPr>
      <w:r>
        <w:t>Entitlement Risk</w:t>
      </w:r>
    </w:p>
    <w:p>
      <w:pPr>
        <w:numPr>
          <w:ilvl w:val="3"/>
          <w:numId w:val="900"/>
        </w:numPr>
        <w:spacing w:before="0" w:after="0"/>
      </w:pPr>
      <w:r>
        <w:t>Approval Delays</w:t>
      </w:r>
    </w:p>
    <w:p>
      <w:pPr>
        <w:numPr>
          <w:ilvl w:val="3"/>
          <w:numId w:val="900"/>
        </w:numPr>
        <w:spacing w:before="0" w:after="0"/>
      </w:pPr>
      <w:r>
        <w:t>Condition Changes</w:t>
      </w:r>
    </w:p>
    <w:p>
      <w:pPr>
        <w:numPr>
          <w:ilvl w:val="3"/>
          <w:numId w:val="900"/>
        </w:numPr>
        <w:spacing w:before="0" w:after="0"/>
      </w:pPr>
      <w:r>
        <w:t>Political Risk</w:t>
      </w:r>
    </w:p>
    <w:p>
      <w:pPr>
        <w:numPr>
          <w:ilvl w:val="2"/>
          <w:numId w:val="900"/>
        </w:numPr>
        <w:spacing w:before="0" w:after="0"/>
      </w:pPr>
      <w:r>
        <w:t>Construction Risk</w:t>
      </w:r>
    </w:p>
    <w:p>
      <w:pPr>
        <w:numPr>
          <w:ilvl w:val="3"/>
          <w:numId w:val="900"/>
        </w:numPr>
        <w:spacing w:before="0" w:after="0"/>
      </w:pPr>
      <w:r>
        <w:t>Cost Overruns</w:t>
      </w:r>
    </w:p>
    <w:p>
      <w:pPr>
        <w:numPr>
          <w:ilvl w:val="3"/>
          <w:numId w:val="900"/>
        </w:numPr>
        <w:spacing w:before="0" w:after="0"/>
      </w:pPr>
      <w:r>
        <w:t>Schedule Delays</w:t>
      </w:r>
    </w:p>
    <w:p>
      <w:pPr>
        <w:numPr>
          <w:ilvl w:val="3"/>
          <w:numId w:val="900"/>
        </w:numPr>
        <w:spacing w:before="0" w:after="0"/>
      </w:pPr>
      <w:r>
        <w:t>Quality Issues</w:t>
      </w:r>
    </w:p>
    <w:p>
      <w:pPr>
        <w:numPr>
          <w:ilvl w:val="3"/>
          <w:numId w:val="900"/>
        </w:numPr>
        <w:spacing w:before="0" w:after="0"/>
      </w:pPr>
      <w:r>
        <w:t>Weather Delays</w:t>
      </w:r>
    </w:p>
    <w:p>
      <w:pPr>
        <w:numPr>
          <w:ilvl w:val="2"/>
          <w:numId w:val="900"/>
        </w:numPr>
        <w:spacing w:before="0" w:after="0"/>
      </w:pPr>
      <w:r>
        <w:t>Market Risk</w:t>
      </w:r>
    </w:p>
    <w:p>
      <w:pPr>
        <w:numPr>
          <w:ilvl w:val="3"/>
          <w:numId w:val="900"/>
        </w:numPr>
        <w:spacing w:before="0" w:after="0"/>
      </w:pPr>
      <w:r>
        <w:t>Demand Changes</w:t>
      </w:r>
    </w:p>
    <w:p>
      <w:pPr>
        <w:numPr>
          <w:ilvl w:val="3"/>
          <w:numId w:val="900"/>
        </w:numPr>
        <w:spacing w:before="0" w:after="0"/>
      </w:pPr>
      <w:r>
        <w:t>Competition</w:t>
      </w:r>
    </w:p>
    <w:p>
      <w:pPr>
        <w:numPr>
          <w:ilvl w:val="3"/>
          <w:numId w:val="900"/>
        </w:numPr>
        <w:spacing w:before="0" w:after="0"/>
      </w:pPr>
      <w:r>
        <w:t>Economic Downturns</w:t>
      </w:r>
    </w:p>
    <w:p>
      <w:pPr>
        <w:numPr>
          <w:ilvl w:val="2"/>
          <w:numId w:val="900"/>
        </w:numPr>
        <w:spacing w:before="0" w:after="0"/>
      </w:pPr>
      <w:r>
        <w:t>Interest Rate Risk</w:t>
      </w:r>
    </w:p>
    <w:p>
      <w:pPr>
        <w:numPr>
          <w:ilvl w:val="3"/>
          <w:numId w:val="900"/>
        </w:numPr>
        <w:spacing w:before="0" w:after="0"/>
      </w:pPr>
      <w:r>
        <w:t>Rate Increases</w:t>
      </w:r>
    </w:p>
    <w:p>
      <w:pPr>
        <w:numPr>
          <w:ilvl w:val="3"/>
          <w:numId w:val="900"/>
        </w:numPr>
        <w:spacing w:before="0" w:after="0"/>
      </w:pPr>
      <w:r>
        <w:t>Refinancing Risk</w:t>
      </w:r>
    </w:p>
    <w:p>
      <w:pPr>
        <w:numPr>
          <w:ilvl w:val="2"/>
          <w:numId w:val="900"/>
        </w:numPr>
        <w:spacing w:before="0" w:after="0"/>
      </w:pPr>
      <w:r>
        <w:t>Environmental Risk</w:t>
      </w:r>
    </w:p>
    <w:p>
      <w:pPr>
        <w:numPr>
          <w:ilvl w:val="3"/>
          <w:numId w:val="900"/>
        </w:numPr>
        <w:spacing w:before="0" w:after="0"/>
      </w:pPr>
      <w:r>
        <w:t>Contamination</w:t>
      </w:r>
    </w:p>
    <w:p>
      <w:pPr>
        <w:numPr>
          <w:ilvl w:val="3"/>
          <w:numId w:val="900"/>
        </w:numPr>
        <w:spacing w:before="0" w:after="0"/>
      </w:pPr>
      <w:r>
        <w:t>Regulatory Changes</w:t>
      </w:r>
    </w:p>
    <w:p>
      <w:pPr>
        <w:numPr>
          <w:ilvl w:val="2"/>
          <w:numId w:val="900"/>
        </w:numPr>
        <w:spacing w:before="0" w:after="0"/>
      </w:pPr>
      <w:r>
        <w:t>Legal and Regulatory Risk</w:t>
      </w:r>
    </w:p>
    <w:p>
      <w:pPr>
        <w:numPr>
          <w:ilvl w:val="3"/>
          <w:numId w:val="900"/>
        </w:numPr>
        <w:spacing w:before="0" w:after="0"/>
      </w:pPr>
      <w:r>
        <w:t>Zoning Changes</w:t>
      </w:r>
    </w:p>
    <w:p>
      <w:pPr>
        <w:numPr>
          <w:ilvl w:val="3"/>
          <w:numId w:val="900"/>
        </w:numPr>
        <w:spacing w:before="0" w:after="0"/>
      </w:pPr>
      <w:r>
        <w:t>Building Code Updates</w:t>
      </w:r>
    </w:p>
    <w:p>
      <w:pPr>
        <w:numPr>
          <w:ilvl w:val="3"/>
          <w:numId w:val="900"/>
        </w:numPr>
        <w:spacing w:before="0" w:after="0"/>
      </w:pPr>
      <w:r>
        <w:t>Litigation Risk</w:t>
      </w:r>
    </w:p>
    <w:p>
      <w:pPr>
        <w:numPr>
          <w:ilvl w:val="1"/>
          <w:numId w:val="900"/>
        </w:numPr>
        <w:spacing w:before="0" w:after="0"/>
      </w:pPr>
      <w:r>
        <w:t>Insurance Strategies</w:t>
      </w:r>
    </w:p>
    <w:p>
      <w:pPr>
        <w:numPr>
          <w:ilvl w:val="2"/>
          <w:numId w:val="900"/>
        </w:numPr>
        <w:spacing w:before="0" w:after="0"/>
      </w:pPr>
      <w:r>
        <w:t>Property Insurance</w:t>
      </w:r>
    </w:p>
    <w:p>
      <w:pPr>
        <w:numPr>
          <w:ilvl w:val="2"/>
          <w:numId w:val="900"/>
        </w:numPr>
        <w:spacing w:before="0" w:after="0"/>
      </w:pPr>
      <w:r>
        <w:t>Liability Insurance</w:t>
      </w:r>
    </w:p>
    <w:p>
      <w:pPr>
        <w:numPr>
          <w:ilvl w:val="2"/>
          <w:numId w:val="900"/>
        </w:numPr>
        <w:spacing w:before="0" w:after="0"/>
      </w:pPr>
      <w:r>
        <w:t>Builder's Risk Insurance</w:t>
      </w:r>
    </w:p>
    <w:p>
      <w:pPr>
        <w:numPr>
          <w:ilvl w:val="2"/>
          <w:numId w:val="900"/>
        </w:numPr>
        <w:spacing w:before="0" w:after="0"/>
      </w:pPr>
      <w:r>
        <w:t>Environmental Insurance</w:t>
      </w:r>
    </w:p>
    <w:p>
      <w:pPr>
        <w:numPr>
          <w:ilvl w:val="2"/>
          <w:numId w:val="900"/>
        </w:numPr>
        <w:spacing w:before="0" w:after="0"/>
      </w:pPr>
      <w:r>
        <w:t>Key Person Insurance</w:t>
      </w:r>
    </w:p>
    <w:p>
      <w:pPr>
        <w:numPr>
          <w:ilvl w:val="1"/>
          <w:numId w:val="900"/>
        </w:numPr>
        <w:spacing w:before="0" w:after="0"/>
      </w:pPr>
      <w:r>
        <w:t>Contingency Planning</w:t>
      </w:r>
    </w:p>
    <w:p>
      <w:pPr>
        <w:numPr>
          <w:ilvl w:val="2"/>
          <w:numId w:val="900"/>
        </w:numPr>
        <w:spacing w:before="0" w:after="0"/>
      </w:pPr>
      <w:r>
        <w:t>Scenario Planning</w:t>
      </w:r>
    </w:p>
    <w:p>
      <w:pPr>
        <w:numPr>
          <w:ilvl w:val="2"/>
          <w:numId w:val="900"/>
        </w:numPr>
        <w:spacing w:before="0" w:after="0"/>
      </w:pPr>
      <w:r>
        <w:t>Exit Strategies</w:t>
      </w:r>
    </w:p>
    <w:p>
      <w:pPr>
        <w:numPr>
          <w:ilvl w:val="2"/>
          <w:numId w:val="900"/>
        </w:numPr>
        <w:spacing w:before="0" w:after="0"/>
      </w:pPr>
      <w:r>
        <w:t>Crisis Management</w:t>
      </w:r>
    </w:p>
    <w:p>
      <w:pPr>
        <w:numPr>
          <w:ilvl w:val="0"/>
          <w:numId w:val="900"/>
        </w:numPr>
        <w:spacing w:before="0" w:after="0"/>
      </w:pPr>
      <w:r>
        <w:t>Public-Private Partnerships (P3)</w:t>
      </w:r>
    </w:p>
    <w:p>
      <w:pPr>
        <w:numPr>
          <w:ilvl w:val="1"/>
          <w:numId w:val="900"/>
        </w:numPr>
        <w:spacing w:before="0" w:after="0"/>
      </w:pPr>
      <w:r>
        <w:t>Structure and Types</w:t>
      </w:r>
    </w:p>
    <w:p>
      <w:pPr>
        <w:numPr>
          <w:ilvl w:val="2"/>
          <w:numId w:val="900"/>
        </w:numPr>
        <w:spacing w:before="0" w:after="0"/>
      </w:pPr>
      <w:r>
        <w:t>Joint Ventures</w:t>
      </w:r>
    </w:p>
    <w:p>
      <w:pPr>
        <w:numPr>
          <w:ilvl w:val="2"/>
          <w:numId w:val="900"/>
        </w:numPr>
        <w:spacing w:before="0" w:after="0"/>
      </w:pPr>
      <w:r>
        <w:t>Development Agreements</w:t>
      </w:r>
    </w:p>
    <w:p>
      <w:pPr>
        <w:numPr>
          <w:ilvl w:val="2"/>
          <w:numId w:val="900"/>
        </w:numPr>
        <w:spacing w:before="0" w:after="0"/>
      </w:pPr>
      <w:r>
        <w:t>Ground Leases</w:t>
      </w:r>
    </w:p>
    <w:p>
      <w:pPr>
        <w:numPr>
          <w:ilvl w:val="1"/>
          <w:numId w:val="900"/>
        </w:numPr>
        <w:spacing w:before="0" w:after="0"/>
      </w:pPr>
      <w:r>
        <w:t>Negotiating Agreements</w:t>
      </w:r>
    </w:p>
    <w:p>
      <w:pPr>
        <w:numPr>
          <w:ilvl w:val="2"/>
          <w:numId w:val="900"/>
        </w:numPr>
        <w:spacing w:before="0" w:after="0"/>
      </w:pPr>
      <w:r>
        <w:t>Risk Allocation</w:t>
      </w:r>
    </w:p>
    <w:p>
      <w:pPr>
        <w:numPr>
          <w:ilvl w:val="2"/>
          <w:numId w:val="900"/>
        </w:numPr>
        <w:spacing w:before="0" w:after="0"/>
      </w:pPr>
      <w:r>
        <w:t>Performance Standards</w:t>
      </w:r>
    </w:p>
    <w:p>
      <w:pPr>
        <w:numPr>
          <w:ilvl w:val="2"/>
          <w:numId w:val="900"/>
        </w:numPr>
        <w:spacing w:before="0" w:after="0"/>
      </w:pPr>
      <w:r>
        <w:t>Revenue Sharing</w:t>
      </w:r>
    </w:p>
    <w:p>
      <w:pPr>
        <w:numPr>
          <w:ilvl w:val="1"/>
          <w:numId w:val="900"/>
        </w:numPr>
        <w:spacing w:before="0" w:after="0"/>
      </w:pPr>
      <w:r>
        <w:t>Risk and Reward Sharing</w:t>
      </w:r>
    </w:p>
    <w:p>
      <w:pPr>
        <w:numPr>
          <w:ilvl w:val="2"/>
          <w:numId w:val="900"/>
        </w:numPr>
        <w:spacing w:before="0" w:after="0"/>
      </w:pPr>
      <w:r>
        <w:t>Public Benefits</w:t>
      </w:r>
    </w:p>
    <w:p>
      <w:pPr>
        <w:numPr>
          <w:ilvl w:val="2"/>
          <w:numId w:val="900"/>
        </w:numPr>
        <w:spacing w:before="0" w:after="0"/>
      </w:pPr>
      <w:r>
        <w:t>Private Returns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0"/>
          <w:numId w:val="900"/>
        </w:numPr>
        <w:spacing w:before="0" w:after="0"/>
      </w:pPr>
      <w:r>
        <w:t>Sustainable and Green Development</w:t>
      </w:r>
    </w:p>
    <w:p>
      <w:pPr>
        <w:numPr>
          <w:ilvl w:val="1"/>
          <w:numId w:val="900"/>
        </w:numPr>
        <w:spacing w:before="0" w:after="0"/>
      </w:pPr>
      <w:r>
        <w:t>LEED Certification</w:t>
      </w:r>
    </w:p>
    <w:p>
      <w:pPr>
        <w:numPr>
          <w:ilvl w:val="2"/>
          <w:numId w:val="900"/>
        </w:numPr>
        <w:spacing w:before="0" w:after="0"/>
      </w:pPr>
      <w:r>
        <w:t>Certification Levels</w:t>
      </w:r>
    </w:p>
    <w:p>
      <w:pPr>
        <w:numPr>
          <w:ilvl w:val="3"/>
          <w:numId w:val="900"/>
        </w:numPr>
        <w:spacing w:before="0" w:after="0"/>
      </w:pPr>
      <w:r>
        <w:t>Certified</w:t>
      </w:r>
    </w:p>
    <w:p>
      <w:pPr>
        <w:numPr>
          <w:ilvl w:val="3"/>
          <w:numId w:val="900"/>
        </w:numPr>
        <w:spacing w:before="0" w:after="0"/>
      </w:pPr>
      <w:r>
        <w:t>Silver</w:t>
      </w:r>
    </w:p>
    <w:p>
      <w:pPr>
        <w:numPr>
          <w:ilvl w:val="3"/>
          <w:numId w:val="900"/>
        </w:numPr>
        <w:spacing w:before="0" w:after="0"/>
      </w:pPr>
      <w:r>
        <w:t>Gold</w:t>
      </w:r>
    </w:p>
    <w:p>
      <w:pPr>
        <w:numPr>
          <w:ilvl w:val="3"/>
          <w:numId w:val="900"/>
        </w:numPr>
        <w:spacing w:before="0" w:after="0"/>
      </w:pPr>
      <w:r>
        <w:t>Platinum</w:t>
      </w:r>
    </w:p>
    <w:p>
      <w:pPr>
        <w:numPr>
          <w:ilvl w:val="2"/>
          <w:numId w:val="900"/>
        </w:numPr>
        <w:spacing w:before="0" w:after="0"/>
      </w:pPr>
      <w:r>
        <w:t>Application Process</w:t>
      </w:r>
    </w:p>
    <w:p>
      <w:pPr>
        <w:numPr>
          <w:ilvl w:val="3"/>
          <w:numId w:val="900"/>
        </w:numPr>
        <w:spacing w:before="0" w:after="0"/>
      </w:pPr>
      <w:r>
        <w:t>Registration</w:t>
      </w:r>
    </w:p>
    <w:p>
      <w:pPr>
        <w:numPr>
          <w:ilvl w:val="3"/>
          <w:numId w:val="900"/>
        </w:numPr>
        <w:spacing w:before="0" w:after="0"/>
      </w:pPr>
      <w:r>
        <w:t>Documentation</w:t>
      </w:r>
    </w:p>
    <w:p>
      <w:pPr>
        <w:numPr>
          <w:ilvl w:val="3"/>
          <w:numId w:val="900"/>
        </w:numPr>
        <w:spacing w:before="0" w:after="0"/>
      </w:pPr>
      <w:r>
        <w:t>Review Process</w:t>
      </w:r>
    </w:p>
    <w:p>
      <w:pPr>
        <w:numPr>
          <w:ilvl w:val="2"/>
          <w:numId w:val="900"/>
        </w:numPr>
        <w:spacing w:before="0" w:after="0"/>
      </w:pPr>
      <w:r>
        <w:t>Credit Categories</w:t>
      </w:r>
    </w:p>
    <w:p>
      <w:pPr>
        <w:numPr>
          <w:ilvl w:val="3"/>
          <w:numId w:val="900"/>
        </w:numPr>
        <w:spacing w:before="0" w:after="0"/>
      </w:pPr>
      <w:r>
        <w:t>Sustainable Sites</w:t>
      </w:r>
    </w:p>
    <w:p>
      <w:pPr>
        <w:numPr>
          <w:ilvl w:val="3"/>
          <w:numId w:val="900"/>
        </w:numPr>
        <w:spacing w:before="0" w:after="0"/>
      </w:pPr>
      <w:r>
        <w:t>Water Efficiency</w:t>
      </w:r>
    </w:p>
    <w:p>
      <w:pPr>
        <w:numPr>
          <w:ilvl w:val="3"/>
          <w:numId w:val="900"/>
        </w:numPr>
        <w:spacing w:before="0" w:after="0"/>
      </w:pPr>
      <w:r>
        <w:t>Energy and Atmosphere</w:t>
      </w:r>
    </w:p>
    <w:p>
      <w:pPr>
        <w:numPr>
          <w:ilvl w:val="3"/>
          <w:numId w:val="900"/>
        </w:numPr>
        <w:spacing w:before="0" w:after="0"/>
      </w:pPr>
      <w:r>
        <w:t>Materials and Resources</w:t>
      </w:r>
    </w:p>
    <w:p>
      <w:pPr>
        <w:numPr>
          <w:ilvl w:val="3"/>
          <w:numId w:val="900"/>
        </w:numPr>
        <w:spacing w:before="0" w:after="0"/>
      </w:pPr>
      <w:r>
        <w:t>Indoor Environmental Quality</w:t>
      </w:r>
    </w:p>
    <w:p>
      <w:pPr>
        <w:numPr>
          <w:ilvl w:val="1"/>
          <w:numId w:val="900"/>
        </w:numPr>
        <w:spacing w:before="0" w:after="0"/>
      </w:pPr>
      <w:r>
        <w:t>Energy-Efficient Design</w:t>
      </w:r>
    </w:p>
    <w:p>
      <w:pPr>
        <w:numPr>
          <w:ilvl w:val="2"/>
          <w:numId w:val="900"/>
        </w:numPr>
        <w:spacing w:before="0" w:after="0"/>
      </w:pPr>
      <w:r>
        <w:t>Building Envelope</w:t>
      </w:r>
    </w:p>
    <w:p>
      <w:pPr>
        <w:numPr>
          <w:ilvl w:val="3"/>
          <w:numId w:val="900"/>
        </w:numPr>
        <w:spacing w:before="0" w:after="0"/>
      </w:pPr>
      <w:r>
        <w:t>Insulation Systems</w:t>
      </w:r>
    </w:p>
    <w:p>
      <w:pPr>
        <w:numPr>
          <w:ilvl w:val="3"/>
          <w:numId w:val="900"/>
        </w:numPr>
        <w:spacing w:before="0" w:after="0"/>
      </w:pPr>
      <w:r>
        <w:t>Window Performance</w:t>
      </w:r>
    </w:p>
    <w:p>
      <w:pPr>
        <w:numPr>
          <w:ilvl w:val="3"/>
          <w:numId w:val="900"/>
        </w:numPr>
        <w:spacing w:before="0" w:after="0"/>
      </w:pPr>
      <w:r>
        <w:t>Air Sealing</w:t>
      </w:r>
    </w:p>
    <w:p>
      <w:pPr>
        <w:numPr>
          <w:ilvl w:val="2"/>
          <w:numId w:val="900"/>
        </w:numPr>
        <w:spacing w:before="0" w:after="0"/>
      </w:pPr>
      <w:r>
        <w:t>Mechanical Systems</w:t>
      </w:r>
    </w:p>
    <w:p>
      <w:pPr>
        <w:numPr>
          <w:ilvl w:val="3"/>
          <w:numId w:val="900"/>
        </w:numPr>
        <w:spacing w:before="0" w:after="0"/>
      </w:pPr>
      <w:r>
        <w:t>HVAC Efficiency</w:t>
      </w:r>
    </w:p>
    <w:p>
      <w:pPr>
        <w:numPr>
          <w:ilvl w:val="3"/>
          <w:numId w:val="900"/>
        </w:numPr>
        <w:spacing w:before="0" w:after="0"/>
      </w:pPr>
      <w:r>
        <w:t>Renewable Energy</w:t>
      </w:r>
    </w:p>
    <w:p>
      <w:pPr>
        <w:numPr>
          <w:ilvl w:val="3"/>
          <w:numId w:val="900"/>
        </w:numPr>
        <w:spacing w:before="0" w:after="0"/>
      </w:pPr>
      <w:r>
        <w:t>Smart Building Systems</w:t>
      </w:r>
    </w:p>
    <w:p>
      <w:pPr>
        <w:numPr>
          <w:ilvl w:val="2"/>
          <w:numId w:val="900"/>
        </w:numPr>
        <w:spacing w:before="0" w:after="0"/>
      </w:pPr>
      <w:r>
        <w:t>Lighting Design</w:t>
      </w:r>
    </w:p>
    <w:p>
      <w:pPr>
        <w:numPr>
          <w:ilvl w:val="3"/>
          <w:numId w:val="900"/>
        </w:numPr>
        <w:spacing w:before="0" w:after="0"/>
      </w:pPr>
      <w:r>
        <w:t>LED Technology</w:t>
      </w:r>
    </w:p>
    <w:p>
      <w:pPr>
        <w:numPr>
          <w:ilvl w:val="3"/>
          <w:numId w:val="900"/>
        </w:numPr>
        <w:spacing w:before="0" w:after="0"/>
      </w:pPr>
      <w:r>
        <w:t>Daylight Harvesting</w:t>
      </w:r>
    </w:p>
    <w:p>
      <w:pPr>
        <w:numPr>
          <w:ilvl w:val="3"/>
          <w:numId w:val="900"/>
        </w:numPr>
        <w:spacing w:before="0" w:after="0"/>
      </w:pPr>
      <w:r>
        <w:t>Controls Systems</w:t>
      </w:r>
    </w:p>
    <w:p>
      <w:pPr>
        <w:numPr>
          <w:ilvl w:val="1"/>
          <w:numId w:val="900"/>
        </w:numPr>
        <w:spacing w:before="0" w:after="0"/>
      </w:pPr>
      <w:r>
        <w:t>Sustainable Building Materials</w:t>
      </w:r>
    </w:p>
    <w:p>
      <w:pPr>
        <w:numPr>
          <w:ilvl w:val="2"/>
          <w:numId w:val="900"/>
        </w:numPr>
        <w:spacing w:before="0" w:after="0"/>
      </w:pPr>
      <w:r>
        <w:t>Material Selection Criteria</w:t>
      </w:r>
    </w:p>
    <w:p>
      <w:pPr>
        <w:numPr>
          <w:ilvl w:val="3"/>
          <w:numId w:val="900"/>
        </w:numPr>
        <w:spacing w:before="0" w:after="0"/>
      </w:pPr>
      <w:r>
        <w:t>Recycled Content</w:t>
      </w:r>
    </w:p>
    <w:p>
      <w:pPr>
        <w:numPr>
          <w:ilvl w:val="3"/>
          <w:numId w:val="900"/>
        </w:numPr>
        <w:spacing w:before="0" w:after="0"/>
      </w:pPr>
      <w:r>
        <w:t>Local Sourcing</w:t>
      </w:r>
    </w:p>
    <w:p>
      <w:pPr>
        <w:numPr>
          <w:ilvl w:val="3"/>
          <w:numId w:val="900"/>
        </w:numPr>
        <w:spacing w:before="0" w:after="0"/>
      </w:pPr>
      <w:r>
        <w:t>Low Emissions</w:t>
      </w:r>
    </w:p>
    <w:p>
      <w:pPr>
        <w:numPr>
          <w:ilvl w:val="2"/>
          <w:numId w:val="900"/>
        </w:numPr>
        <w:spacing w:before="0" w:after="0"/>
      </w:pPr>
      <w:r>
        <w:t>Life Cycle Assessment</w:t>
      </w:r>
    </w:p>
    <w:p>
      <w:pPr>
        <w:numPr>
          <w:ilvl w:val="3"/>
          <w:numId w:val="900"/>
        </w:numPr>
        <w:spacing w:before="0" w:after="0"/>
      </w:pPr>
      <w:r>
        <w:t>Environmental Impact</w:t>
      </w:r>
    </w:p>
    <w:p>
      <w:pPr>
        <w:numPr>
          <w:ilvl w:val="3"/>
          <w:numId w:val="900"/>
        </w:numPr>
        <w:spacing w:before="0" w:after="0"/>
      </w:pPr>
      <w:r>
        <w:t>Durability Analysis</w:t>
      </w:r>
    </w:p>
    <w:p>
      <w:pPr>
        <w:numPr>
          <w:ilvl w:val="2"/>
          <w:numId w:val="900"/>
        </w:numPr>
        <w:spacing w:before="0" w:after="0"/>
      </w:pPr>
      <w:r>
        <w:t>Green Building Products</w:t>
      </w:r>
    </w:p>
    <w:p>
      <w:pPr>
        <w:numPr>
          <w:ilvl w:val="1"/>
          <w:numId w:val="900"/>
        </w:numPr>
        <w:spacing w:before="0" w:after="0"/>
      </w:pPr>
      <w:r>
        <w:t>Renewable Energy Integration</w:t>
      </w:r>
    </w:p>
    <w:p>
      <w:pPr>
        <w:numPr>
          <w:ilvl w:val="2"/>
          <w:numId w:val="900"/>
        </w:numPr>
        <w:spacing w:before="0" w:after="0"/>
      </w:pPr>
      <w:r>
        <w:t>Solar Power Systems</w:t>
      </w:r>
    </w:p>
    <w:p>
      <w:pPr>
        <w:numPr>
          <w:ilvl w:val="2"/>
          <w:numId w:val="900"/>
        </w:numPr>
        <w:spacing w:before="0" w:after="0"/>
      </w:pPr>
      <w:r>
        <w:t>Wind Power</w:t>
      </w:r>
    </w:p>
    <w:p>
      <w:pPr>
        <w:numPr>
          <w:ilvl w:val="2"/>
          <w:numId w:val="900"/>
        </w:numPr>
        <w:spacing w:before="0" w:after="0"/>
      </w:pPr>
      <w:r>
        <w:t>Geothermal Systems</w:t>
      </w:r>
    </w:p>
    <w:p>
      <w:pPr>
        <w:numPr>
          <w:ilvl w:val="2"/>
          <w:numId w:val="900"/>
        </w:numPr>
        <w:spacing w:before="0" w:after="0"/>
      </w:pPr>
      <w:r>
        <w:t>Energy Storage</w:t>
      </w:r>
    </w:p>
    <w:p>
      <w:pPr>
        <w:numPr>
          <w:ilvl w:val="1"/>
          <w:numId w:val="900"/>
        </w:numPr>
        <w:spacing w:before="0" w:after="0"/>
      </w:pPr>
      <w:r>
        <w:t>Water Conservation</w:t>
      </w:r>
    </w:p>
    <w:p>
      <w:pPr>
        <w:numPr>
          <w:ilvl w:val="2"/>
          <w:numId w:val="900"/>
        </w:numPr>
        <w:spacing w:before="0" w:after="0"/>
      </w:pPr>
      <w:r>
        <w:t>Rainwater Harvesting</w:t>
      </w:r>
    </w:p>
    <w:p>
      <w:pPr>
        <w:numPr>
          <w:ilvl w:val="2"/>
          <w:numId w:val="900"/>
        </w:numPr>
        <w:spacing w:before="0" w:after="0"/>
      </w:pPr>
      <w:r>
        <w:t>Greywater Systems</w:t>
      </w:r>
    </w:p>
    <w:p>
      <w:pPr>
        <w:numPr>
          <w:ilvl w:val="2"/>
          <w:numId w:val="900"/>
        </w:numPr>
        <w:spacing w:before="0" w:after="0"/>
      </w:pPr>
      <w:r>
        <w:t>Drought-Resistant Landscaping</w:t>
      </w:r>
    </w:p>
    <w:p>
      <w:pPr>
        <w:numPr>
          <w:ilvl w:val="1"/>
          <w:numId w:val="900"/>
        </w:numPr>
        <w:spacing w:before="0" w:after="0"/>
      </w:pPr>
      <w:r>
        <w:t>Waste Reduction</w:t>
      </w:r>
    </w:p>
    <w:p>
      <w:pPr>
        <w:numPr>
          <w:ilvl w:val="2"/>
          <w:numId w:val="900"/>
        </w:numPr>
        <w:spacing w:before="0" w:after="0"/>
      </w:pPr>
      <w:r>
        <w:t>Construction Waste Management</w:t>
      </w:r>
    </w:p>
    <w:p>
      <w:pPr>
        <w:numPr>
          <w:ilvl w:val="2"/>
          <w:numId w:val="900"/>
        </w:numPr>
        <w:spacing w:before="0" w:after="0"/>
      </w:pPr>
      <w:r>
        <w:t>Recycling Programs</w:t>
      </w:r>
    </w:p>
    <w:p>
      <w:pPr>
        <w:numPr>
          <w:ilvl w:val="2"/>
          <w:numId w:val="900"/>
        </w:numPr>
        <w:spacing w:before="0" w:after="0"/>
      </w:pPr>
      <w:r>
        <w:t>Composting Systems</w:t>
      </w:r>
    </w:p>
    <w:p>
      <w:pPr>
        <w:numPr>
          <w:ilvl w:val="0"/>
          <w:numId w:val="900"/>
        </w:numPr>
        <w:spacing w:before="0" w:after="0"/>
      </w:pPr>
      <w:r>
        <w:t>Adaptive Reuse and Historic Preservation</w:t>
      </w:r>
    </w:p>
    <w:p>
      <w:pPr>
        <w:numPr>
          <w:ilvl w:val="1"/>
          <w:numId w:val="900"/>
        </w:numPr>
        <w:spacing w:before="0" w:after="0"/>
      </w:pPr>
      <w:r>
        <w:t>Identifying Suitable Properties</w:t>
      </w:r>
    </w:p>
    <w:p>
      <w:pPr>
        <w:numPr>
          <w:ilvl w:val="2"/>
          <w:numId w:val="900"/>
        </w:numPr>
        <w:spacing w:before="0" w:after="0"/>
      </w:pPr>
      <w:r>
        <w:t>Building Assessment</w:t>
      </w:r>
    </w:p>
    <w:p>
      <w:pPr>
        <w:numPr>
          <w:ilvl w:val="2"/>
          <w:numId w:val="900"/>
        </w:numPr>
        <w:spacing w:before="0" w:after="0"/>
      </w:pPr>
      <w:r>
        <w:t>Historic Significance</w:t>
      </w:r>
    </w:p>
    <w:p>
      <w:pPr>
        <w:numPr>
          <w:ilvl w:val="2"/>
          <w:numId w:val="900"/>
        </w:numPr>
        <w:spacing w:before="0" w:after="0"/>
      </w:pPr>
      <w:r>
        <w:t>Structural Integrity</w:t>
      </w:r>
    </w:p>
    <w:p>
      <w:pPr>
        <w:numPr>
          <w:ilvl w:val="1"/>
          <w:numId w:val="900"/>
        </w:numPr>
        <w:spacing w:before="0" w:after="0"/>
      </w:pPr>
      <w:r>
        <w:t>Regulatory Incentives</w:t>
      </w:r>
    </w:p>
    <w:p>
      <w:pPr>
        <w:numPr>
          <w:ilvl w:val="2"/>
          <w:numId w:val="900"/>
        </w:numPr>
        <w:spacing w:before="0" w:after="0"/>
      </w:pPr>
      <w:r>
        <w:t>Historic Tax Credits</w:t>
      </w:r>
    </w:p>
    <w:p>
      <w:pPr>
        <w:numPr>
          <w:ilvl w:val="2"/>
          <w:numId w:val="900"/>
        </w:numPr>
        <w:spacing w:before="0" w:after="0"/>
      </w:pPr>
      <w:r>
        <w:t>Zoning Incentives</w:t>
      </w:r>
    </w:p>
    <w:p>
      <w:pPr>
        <w:numPr>
          <w:ilvl w:val="2"/>
          <w:numId w:val="900"/>
        </w:numPr>
        <w:spacing w:before="0" w:after="0"/>
      </w:pPr>
      <w:r>
        <w:t>Grant Programs</w:t>
      </w:r>
    </w:p>
    <w:p>
      <w:pPr>
        <w:numPr>
          <w:ilvl w:val="1"/>
          <w:numId w:val="900"/>
        </w:numPr>
        <w:spacing w:before="0" w:after="0"/>
      </w:pPr>
      <w:r>
        <w:t>Design and Construction Challenges</w:t>
      </w:r>
    </w:p>
    <w:p>
      <w:pPr>
        <w:numPr>
          <w:ilvl w:val="2"/>
          <w:numId w:val="900"/>
        </w:numPr>
        <w:spacing w:before="0" w:after="0"/>
      </w:pPr>
      <w:r>
        <w:t>Code Compliance</w:t>
      </w:r>
    </w:p>
    <w:p>
      <w:pPr>
        <w:numPr>
          <w:ilvl w:val="2"/>
          <w:numId w:val="900"/>
        </w:numPr>
        <w:spacing w:before="0" w:after="0"/>
      </w:pPr>
      <w:r>
        <w:t>Structural Modifications</w:t>
      </w:r>
    </w:p>
    <w:p>
      <w:pPr>
        <w:numPr>
          <w:ilvl w:val="2"/>
          <w:numId w:val="900"/>
        </w:numPr>
        <w:spacing w:before="0" w:after="0"/>
      </w:pPr>
      <w:r>
        <w:t>MEP Integration</w:t>
      </w:r>
    </w:p>
    <w:p>
      <w:pPr>
        <w:numPr>
          <w:ilvl w:val="2"/>
          <w:numId w:val="900"/>
        </w:numPr>
        <w:spacing w:before="0" w:after="0"/>
      </w:pPr>
      <w:r>
        <w:t>Accessibility Upgrades</w:t>
      </w:r>
    </w:p>
    <w:p>
      <w:pPr>
        <w:numPr>
          <w:ilvl w:val="1"/>
          <w:numId w:val="900"/>
        </w:numPr>
        <w:spacing w:before="0" w:after="0"/>
      </w:pPr>
      <w:r>
        <w:t>Preservation Standards</w:t>
      </w:r>
    </w:p>
    <w:p>
      <w:pPr>
        <w:numPr>
          <w:ilvl w:val="2"/>
          <w:numId w:val="900"/>
        </w:numPr>
        <w:spacing w:before="0" w:after="0"/>
      </w:pPr>
      <w:r>
        <w:t>Secretary of Interior Standards</w:t>
      </w:r>
    </w:p>
    <w:p>
      <w:pPr>
        <w:numPr>
          <w:ilvl w:val="2"/>
          <w:numId w:val="900"/>
        </w:numPr>
        <w:spacing w:before="0" w:after="0"/>
      </w:pPr>
      <w:r>
        <w:t>Local Historic Guidelines</w:t>
      </w:r>
    </w:p>
    <w:p>
      <w:pPr>
        <w:numPr>
          <w:ilvl w:val="0"/>
          <w:numId w:val="900"/>
        </w:numPr>
        <w:spacing w:before="0" w:after="0"/>
      </w:pPr>
      <w:r>
        <w:t>Real Estate Law and Contracts</w:t>
      </w:r>
    </w:p>
    <w:p>
      <w:pPr>
        <w:numPr>
          <w:ilvl w:val="1"/>
          <w:numId w:val="900"/>
        </w:numPr>
        <w:spacing w:before="0" w:after="0"/>
      </w:pPr>
      <w:r>
        <w:t>Entity Formation</w:t>
      </w:r>
    </w:p>
    <w:p>
      <w:pPr>
        <w:numPr>
          <w:ilvl w:val="2"/>
          <w:numId w:val="900"/>
        </w:numPr>
        <w:spacing w:before="0" w:after="0"/>
      </w:pPr>
      <w:r>
        <w:t>Limited Liability Companies (LLC)</w:t>
      </w:r>
    </w:p>
    <w:p>
      <w:pPr>
        <w:numPr>
          <w:ilvl w:val="3"/>
          <w:numId w:val="900"/>
        </w:numPr>
        <w:spacing w:before="0" w:after="0"/>
      </w:pPr>
      <w:r>
        <w:t>Operating Agreements</w:t>
      </w:r>
    </w:p>
    <w:p>
      <w:pPr>
        <w:numPr>
          <w:ilvl w:val="3"/>
          <w:numId w:val="900"/>
        </w:numPr>
        <w:spacing w:before="0" w:after="0"/>
      </w:pPr>
      <w:r>
        <w:t>Member Rights</w:t>
      </w:r>
    </w:p>
    <w:p>
      <w:pPr>
        <w:numPr>
          <w:ilvl w:val="3"/>
          <w:numId w:val="900"/>
        </w:numPr>
        <w:spacing w:before="0" w:after="0"/>
      </w:pPr>
      <w:r>
        <w:t>Tax Elections</w:t>
      </w:r>
    </w:p>
    <w:p>
      <w:pPr>
        <w:numPr>
          <w:ilvl w:val="2"/>
          <w:numId w:val="900"/>
        </w:numPr>
        <w:spacing w:before="0" w:after="0"/>
      </w:pPr>
      <w:r>
        <w:t>Limited Partnerships (LP)</w:t>
      </w:r>
    </w:p>
    <w:p>
      <w:pPr>
        <w:numPr>
          <w:ilvl w:val="3"/>
          <w:numId w:val="900"/>
        </w:numPr>
        <w:spacing w:before="0" w:after="0"/>
      </w:pPr>
      <w:r>
        <w:t>General Partners</w:t>
      </w:r>
    </w:p>
    <w:p>
      <w:pPr>
        <w:numPr>
          <w:ilvl w:val="3"/>
          <w:numId w:val="900"/>
        </w:numPr>
        <w:spacing w:before="0" w:after="0"/>
      </w:pPr>
      <w:r>
        <w:t>Limited Partners</w:t>
      </w:r>
    </w:p>
    <w:p>
      <w:pPr>
        <w:numPr>
          <w:ilvl w:val="3"/>
          <w:numId w:val="900"/>
        </w:numPr>
        <w:spacing w:before="0" w:after="0"/>
      </w:pPr>
      <w:r>
        <w:t>Partnership Agreements</w:t>
      </w:r>
    </w:p>
    <w:p>
      <w:pPr>
        <w:numPr>
          <w:ilvl w:val="2"/>
          <w:numId w:val="900"/>
        </w:numPr>
        <w:spacing w:before="0" w:after="0"/>
      </w:pPr>
      <w:r>
        <w:t>Corporations</w:t>
      </w:r>
    </w:p>
    <w:p>
      <w:pPr>
        <w:numPr>
          <w:ilvl w:val="3"/>
          <w:numId w:val="900"/>
        </w:numPr>
        <w:spacing w:before="0" w:after="0"/>
      </w:pPr>
      <w:r>
        <w:t>S-Corporations</w:t>
      </w:r>
    </w:p>
    <w:p>
      <w:pPr>
        <w:numPr>
          <w:ilvl w:val="3"/>
          <w:numId w:val="900"/>
        </w:numPr>
        <w:spacing w:before="0" w:after="0"/>
      </w:pPr>
      <w:r>
        <w:t>C-Corporations</w:t>
      </w:r>
    </w:p>
    <w:p>
      <w:pPr>
        <w:numPr>
          <w:ilvl w:val="2"/>
          <w:numId w:val="900"/>
        </w:numPr>
        <w:spacing w:before="0" w:after="0"/>
      </w:pPr>
      <w:r>
        <w:t>Tax Implications</w:t>
      </w:r>
    </w:p>
    <w:p>
      <w:pPr>
        <w:numPr>
          <w:ilvl w:val="3"/>
          <w:numId w:val="900"/>
        </w:numPr>
        <w:spacing w:before="0" w:after="0"/>
      </w:pPr>
      <w:r>
        <w:t>Pass-Through Taxation</w:t>
      </w:r>
    </w:p>
    <w:p>
      <w:pPr>
        <w:numPr>
          <w:ilvl w:val="3"/>
          <w:numId w:val="900"/>
        </w:numPr>
        <w:spacing w:before="0" w:after="0"/>
      </w:pPr>
      <w:r>
        <w:t>Depreciation Benefits</w:t>
      </w:r>
    </w:p>
    <w:p>
      <w:pPr>
        <w:numPr>
          <w:ilvl w:val="3"/>
          <w:numId w:val="900"/>
        </w:numPr>
        <w:spacing w:before="0" w:after="0"/>
      </w:pPr>
      <w:r>
        <w:t>Capital Gains Treatment</w:t>
      </w:r>
    </w:p>
    <w:p>
      <w:pPr>
        <w:numPr>
          <w:ilvl w:val="1"/>
          <w:numId w:val="900"/>
        </w:numPr>
        <w:spacing w:before="0" w:after="0"/>
      </w:pPr>
      <w:r>
        <w:t>Joint Venture Agreements</w:t>
      </w:r>
    </w:p>
    <w:p>
      <w:pPr>
        <w:numPr>
          <w:ilvl w:val="2"/>
          <w:numId w:val="900"/>
        </w:numPr>
        <w:spacing w:before="0" w:after="0"/>
      </w:pPr>
      <w:r>
        <w:t>Roles and Responsibilities</w:t>
      </w:r>
    </w:p>
    <w:p>
      <w:pPr>
        <w:numPr>
          <w:ilvl w:val="3"/>
          <w:numId w:val="900"/>
        </w:numPr>
        <w:spacing w:before="0" w:after="0"/>
      </w:pPr>
      <w:r>
        <w:t>Development Partner</w:t>
      </w:r>
    </w:p>
    <w:p>
      <w:pPr>
        <w:numPr>
          <w:ilvl w:val="3"/>
          <w:numId w:val="900"/>
        </w:numPr>
        <w:spacing w:before="0" w:after="0"/>
      </w:pPr>
      <w:r>
        <w:t>Capital Partner</w:t>
      </w:r>
    </w:p>
    <w:p>
      <w:pPr>
        <w:numPr>
          <w:ilvl w:val="3"/>
          <w:numId w:val="900"/>
        </w:numPr>
        <w:spacing w:before="0" w:after="0"/>
      </w:pPr>
      <w:r>
        <w:t>Management Responsibilities</w:t>
      </w:r>
    </w:p>
    <w:p>
      <w:pPr>
        <w:numPr>
          <w:ilvl w:val="2"/>
          <w:numId w:val="900"/>
        </w:numPr>
        <w:spacing w:before="0" w:after="0"/>
      </w:pPr>
      <w:r>
        <w:t>Profit and Loss Sharing</w:t>
      </w:r>
    </w:p>
    <w:p>
      <w:pPr>
        <w:numPr>
          <w:ilvl w:val="3"/>
          <w:numId w:val="900"/>
        </w:numPr>
        <w:spacing w:before="0" w:after="0"/>
      </w:pPr>
      <w:r>
        <w:t>Waterfall Structures</w:t>
      </w:r>
    </w:p>
    <w:p>
      <w:pPr>
        <w:numPr>
          <w:ilvl w:val="3"/>
          <w:numId w:val="900"/>
        </w:numPr>
        <w:spacing w:before="0" w:after="0"/>
      </w:pPr>
      <w:r>
        <w:t>Preferred Returns</w:t>
      </w:r>
    </w:p>
    <w:p>
      <w:pPr>
        <w:numPr>
          <w:ilvl w:val="3"/>
          <w:numId w:val="900"/>
        </w:numPr>
        <w:spacing w:before="0" w:after="0"/>
      </w:pPr>
      <w:r>
        <w:t>Promote Structures</w:t>
      </w:r>
    </w:p>
    <w:p>
      <w:pPr>
        <w:numPr>
          <w:ilvl w:val="2"/>
          <w:numId w:val="900"/>
        </w:numPr>
        <w:spacing w:before="0" w:after="0"/>
      </w:pPr>
      <w:r>
        <w:t>Decision Making</w:t>
      </w:r>
    </w:p>
    <w:p>
      <w:pPr>
        <w:numPr>
          <w:ilvl w:val="3"/>
          <w:numId w:val="900"/>
        </w:numPr>
        <w:spacing w:before="0" w:after="0"/>
      </w:pPr>
      <w:r>
        <w:t>Voting Rights</w:t>
      </w:r>
    </w:p>
    <w:p>
      <w:pPr>
        <w:numPr>
          <w:ilvl w:val="3"/>
          <w:numId w:val="900"/>
        </w:numPr>
        <w:spacing w:before="0" w:after="0"/>
      </w:pPr>
      <w:r>
        <w:t>Major Decisions</w:t>
      </w:r>
    </w:p>
    <w:p>
      <w:pPr>
        <w:numPr>
          <w:ilvl w:val="3"/>
          <w:numId w:val="900"/>
        </w:numPr>
        <w:spacing w:before="0" w:after="0"/>
      </w:pPr>
      <w:r>
        <w:t>Deadlock Resolution</w:t>
      </w:r>
    </w:p>
    <w:p>
      <w:pPr>
        <w:numPr>
          <w:ilvl w:val="1"/>
          <w:numId w:val="900"/>
        </w:numPr>
        <w:spacing w:before="0" w:after="0"/>
      </w:pPr>
      <w:r>
        <w:t>Construction Contracts</w:t>
      </w:r>
    </w:p>
    <w:p>
      <w:pPr>
        <w:numPr>
          <w:ilvl w:val="2"/>
          <w:numId w:val="900"/>
        </w:numPr>
        <w:spacing w:before="0" w:after="0"/>
      </w:pPr>
      <w:r>
        <w:t>Key Provisions</w:t>
      </w:r>
    </w:p>
    <w:p>
      <w:pPr>
        <w:numPr>
          <w:ilvl w:val="3"/>
          <w:numId w:val="900"/>
        </w:numPr>
        <w:spacing w:before="0" w:after="0"/>
      </w:pPr>
      <w:r>
        <w:t>Scope of Work</w:t>
      </w:r>
    </w:p>
    <w:p>
      <w:pPr>
        <w:numPr>
          <w:ilvl w:val="3"/>
          <w:numId w:val="900"/>
        </w:numPr>
        <w:spacing w:before="0" w:after="0"/>
      </w:pPr>
      <w:r>
        <w:t>Payment Terms</w:t>
      </w:r>
    </w:p>
    <w:p>
      <w:pPr>
        <w:numPr>
          <w:ilvl w:val="3"/>
          <w:numId w:val="900"/>
        </w:numPr>
        <w:spacing w:before="0" w:after="0"/>
      </w:pPr>
      <w:r>
        <w:t>Change Orders</w:t>
      </w:r>
    </w:p>
    <w:p>
      <w:pPr>
        <w:numPr>
          <w:ilvl w:val="3"/>
          <w:numId w:val="900"/>
        </w:numPr>
        <w:spacing w:before="0" w:after="0"/>
      </w:pPr>
      <w:r>
        <w:t>Warranties</w:t>
      </w:r>
    </w:p>
    <w:p>
      <w:pPr>
        <w:numPr>
          <w:ilvl w:val="2"/>
          <w:numId w:val="900"/>
        </w:numPr>
        <w:spacing w:before="0" w:after="0"/>
      </w:pPr>
      <w:r>
        <w:t>Dispute Resolution</w:t>
      </w:r>
    </w:p>
    <w:p>
      <w:pPr>
        <w:numPr>
          <w:ilvl w:val="3"/>
          <w:numId w:val="900"/>
        </w:numPr>
        <w:spacing w:before="0" w:after="0"/>
      </w:pPr>
      <w:r>
        <w:t>Mediation</w:t>
      </w:r>
    </w:p>
    <w:p>
      <w:pPr>
        <w:numPr>
          <w:ilvl w:val="3"/>
          <w:numId w:val="900"/>
        </w:numPr>
        <w:spacing w:before="0" w:after="0"/>
      </w:pPr>
      <w:r>
        <w:t>Arbitration</w:t>
      </w:r>
    </w:p>
    <w:p>
      <w:pPr>
        <w:numPr>
          <w:ilvl w:val="3"/>
          <w:numId w:val="900"/>
        </w:numPr>
        <w:spacing w:before="0" w:after="0"/>
      </w:pPr>
      <w:r>
        <w:t>Litigation</w:t>
      </w:r>
    </w:p>
    <w:p>
      <w:pPr>
        <w:numPr>
          <w:ilvl w:val="2"/>
          <w:numId w:val="900"/>
        </w:numPr>
        <w:spacing w:before="0" w:after="0"/>
      </w:pPr>
      <w:r>
        <w:t>Performance Bonds</w:t>
      </w:r>
    </w:p>
    <w:p>
      <w:pPr>
        <w:numPr>
          <w:ilvl w:val="2"/>
          <w:numId w:val="900"/>
        </w:numPr>
        <w:spacing w:before="0" w:after="0"/>
      </w:pPr>
      <w:r>
        <w:t>Lien Rights</w:t>
      </w:r>
    </w:p>
    <w:p>
      <w:pPr>
        <w:numPr>
          <w:ilvl w:val="1"/>
          <w:numId w:val="900"/>
        </w:numPr>
        <w:spacing w:before="0" w:after="0"/>
      </w:pPr>
      <w:r>
        <w:t>Lease Agreements</w:t>
      </w:r>
    </w:p>
    <w:p>
      <w:pPr>
        <w:numPr>
          <w:ilvl w:val="2"/>
          <w:numId w:val="900"/>
        </w:numPr>
        <w:spacing w:before="0" w:after="0"/>
      </w:pPr>
      <w:r>
        <w:t>Commercial Lease Types</w:t>
      </w:r>
    </w:p>
    <w:p>
      <w:pPr>
        <w:numPr>
          <w:ilvl w:val="3"/>
          <w:numId w:val="900"/>
        </w:numPr>
        <w:spacing w:before="0" w:after="0"/>
      </w:pPr>
      <w:r>
        <w:t>Gross Leases</w:t>
      </w:r>
    </w:p>
    <w:p>
      <w:pPr>
        <w:numPr>
          <w:ilvl w:val="3"/>
          <w:numId w:val="900"/>
        </w:numPr>
        <w:spacing w:before="0" w:after="0"/>
      </w:pPr>
      <w:r>
        <w:t>Net Leases</w:t>
      </w:r>
    </w:p>
    <w:p>
      <w:pPr>
        <w:numPr>
          <w:ilvl w:val="3"/>
          <w:numId w:val="900"/>
        </w:numPr>
        <w:spacing w:before="0" w:after="0"/>
      </w:pPr>
      <w:r>
        <w:t>Modified Gross Leases</w:t>
      </w:r>
    </w:p>
    <w:p>
      <w:pPr>
        <w:numPr>
          <w:ilvl w:val="2"/>
          <w:numId w:val="900"/>
        </w:numPr>
        <w:spacing w:before="0" w:after="0"/>
      </w:pPr>
      <w:r>
        <w:t>Key Clauses and Negotiation</w:t>
      </w:r>
    </w:p>
    <w:p>
      <w:pPr>
        <w:numPr>
          <w:ilvl w:val="3"/>
          <w:numId w:val="900"/>
        </w:numPr>
        <w:spacing w:before="0" w:after="0"/>
      </w:pPr>
      <w:r>
        <w:t>Use Clauses</w:t>
      </w:r>
    </w:p>
    <w:p>
      <w:pPr>
        <w:numPr>
          <w:ilvl w:val="3"/>
          <w:numId w:val="900"/>
        </w:numPr>
        <w:spacing w:before="0" w:after="0"/>
      </w:pPr>
      <w:r>
        <w:t>Assignment and Subletting</w:t>
      </w:r>
    </w:p>
    <w:p>
      <w:pPr>
        <w:numPr>
          <w:ilvl w:val="3"/>
          <w:numId w:val="900"/>
        </w:numPr>
        <w:spacing w:before="0" w:after="0"/>
      </w:pPr>
      <w:r>
        <w:t>Default and Remedies</w:t>
      </w:r>
    </w:p>
    <w:p>
      <w:pPr>
        <w:numPr>
          <w:ilvl w:val="3"/>
          <w:numId w:val="900"/>
        </w:numPr>
        <w:spacing w:before="0" w:after="0"/>
      </w:pPr>
      <w:r>
        <w:t>Renewal Options</w:t>
      </w:r>
    </w:p>
    <w:p>
      <w:pPr>
        <w:numPr>
          <w:ilvl w:val="2"/>
          <w:numId w:val="900"/>
        </w:numPr>
        <w:spacing w:before="0" w:after="0"/>
      </w:pPr>
      <w:r>
        <w:t>Tenant Protections</w:t>
      </w:r>
    </w:p>
    <w:p>
      <w:pPr>
        <w:numPr>
          <w:ilvl w:val="2"/>
          <w:numId w:val="900"/>
        </w:numPr>
        <w:spacing w:before="0" w:after="0"/>
      </w:pPr>
      <w:r>
        <w:t>Landlord Rights</w:t>
      </w:r>
    </w:p>
    <w:p>
      <w:pPr>
        <w:numPr>
          <w:ilvl w:val="0"/>
          <w:numId w:val="900"/>
        </w:numPr>
        <w:spacing w:before="0" w:after="0"/>
      </w:pPr>
      <w:r>
        <w:t>Technology in Real Estate Development</w:t>
      </w:r>
    </w:p>
    <w:p>
      <w:pPr>
        <w:numPr>
          <w:ilvl w:val="1"/>
          <w:numId w:val="900"/>
        </w:numPr>
        <w:spacing w:before="0" w:after="0"/>
      </w:pPr>
      <w:r>
        <w:t>Building Information Modeling (BIM)</w:t>
      </w:r>
    </w:p>
    <w:p>
      <w:pPr>
        <w:numPr>
          <w:ilvl w:val="2"/>
          <w:numId w:val="900"/>
        </w:numPr>
        <w:spacing w:before="0" w:after="0"/>
      </w:pPr>
      <w:r>
        <w:t>Design Coordination</w:t>
      </w:r>
    </w:p>
    <w:p>
      <w:pPr>
        <w:numPr>
          <w:ilvl w:val="2"/>
          <w:numId w:val="900"/>
        </w:numPr>
        <w:spacing w:before="0" w:after="0"/>
      </w:pPr>
      <w:r>
        <w:t>Clash Detection</w:t>
      </w:r>
    </w:p>
    <w:p>
      <w:pPr>
        <w:numPr>
          <w:ilvl w:val="2"/>
          <w:numId w:val="900"/>
        </w:numPr>
        <w:spacing w:before="0" w:after="0"/>
      </w:pPr>
      <w:r>
        <w:t>Quantity Takeoffs</w:t>
      </w:r>
    </w:p>
    <w:p>
      <w:pPr>
        <w:numPr>
          <w:ilvl w:val="1"/>
          <w:numId w:val="900"/>
        </w:numPr>
        <w:spacing w:before="0" w:after="0"/>
      </w:pPr>
      <w:r>
        <w:t>Project Management Software</w:t>
      </w:r>
    </w:p>
    <w:p>
      <w:pPr>
        <w:numPr>
          <w:ilvl w:val="2"/>
          <w:numId w:val="900"/>
        </w:numPr>
        <w:spacing w:before="0" w:after="0"/>
      </w:pPr>
      <w:r>
        <w:t>Scheduling Tools</w:t>
      </w:r>
    </w:p>
    <w:p>
      <w:pPr>
        <w:numPr>
          <w:ilvl w:val="2"/>
          <w:numId w:val="900"/>
        </w:numPr>
        <w:spacing w:before="0" w:after="0"/>
      </w:pPr>
      <w:r>
        <w:t>Cost Management</w:t>
      </w:r>
    </w:p>
    <w:p>
      <w:pPr>
        <w:numPr>
          <w:ilvl w:val="2"/>
          <w:numId w:val="900"/>
        </w:numPr>
        <w:spacing w:before="0" w:after="0"/>
      </w:pPr>
      <w:r>
        <w:t>Document Management</w:t>
      </w:r>
    </w:p>
    <w:p>
      <w:pPr>
        <w:numPr>
          <w:ilvl w:val="1"/>
          <w:numId w:val="900"/>
        </w:numPr>
        <w:spacing w:before="0" w:after="0"/>
      </w:pPr>
      <w:r>
        <w:t>Smart Building Technology</w:t>
      </w:r>
    </w:p>
    <w:p>
      <w:pPr>
        <w:numPr>
          <w:ilvl w:val="2"/>
          <w:numId w:val="900"/>
        </w:numPr>
        <w:spacing w:before="0" w:after="0"/>
      </w:pPr>
      <w:r>
        <w:t>IoT Integration</w:t>
      </w:r>
    </w:p>
    <w:p>
      <w:pPr>
        <w:numPr>
          <w:ilvl w:val="2"/>
          <w:numId w:val="900"/>
        </w:numPr>
        <w:spacing w:before="0" w:after="0"/>
      </w:pPr>
      <w:r>
        <w:t>Building Automation</w:t>
      </w:r>
    </w:p>
    <w:p>
      <w:pPr>
        <w:numPr>
          <w:ilvl w:val="2"/>
          <w:numId w:val="900"/>
        </w:numPr>
        <w:spacing w:before="0" w:after="0"/>
      </w:pPr>
      <w:r>
        <w:t>Energy Management</w:t>
      </w:r>
    </w:p>
    <w:p>
      <w:pPr>
        <w:numPr>
          <w:ilvl w:val="1"/>
          <w:numId w:val="900"/>
        </w:numPr>
        <w:spacing w:before="0" w:after="0"/>
      </w:pPr>
      <w:r>
        <w:t>Virtual and Augmented Reality</w:t>
      </w:r>
    </w:p>
    <w:p>
      <w:pPr>
        <w:numPr>
          <w:ilvl w:val="2"/>
          <w:numId w:val="900"/>
        </w:numPr>
        <w:spacing w:before="0" w:after="0"/>
      </w:pPr>
      <w:r>
        <w:t>Design Visualization</w:t>
      </w:r>
    </w:p>
    <w:p>
      <w:pPr>
        <w:numPr>
          <w:ilvl w:val="2"/>
          <w:numId w:val="900"/>
        </w:numPr>
        <w:spacing w:before="0" w:after="0"/>
      </w:pPr>
      <w:r>
        <w:t>Marketing Applications</w:t>
      </w:r>
    </w:p>
    <w:p>
      <w:pPr>
        <w:numPr>
          <w:ilvl w:val="2"/>
          <w:numId w:val="900"/>
        </w:numPr>
        <w:spacing w:before="0" w:after="0"/>
      </w:pPr>
      <w:r>
        <w:t>Construction Planning</w:t>
      </w:r>
    </w:p>
    <w:p>
      <w:pPr>
        <w:numPr>
          <w:ilvl w:val="0"/>
          <w:numId w:val="900"/>
        </w:numPr>
        <w:spacing w:before="0" w:after="0"/>
      </w:pPr>
      <w:r>
        <w:t>International Development</w:t>
      </w:r>
    </w:p>
    <w:p>
      <w:pPr>
        <w:numPr>
          <w:ilvl w:val="1"/>
          <w:numId w:val="900"/>
        </w:numPr>
        <w:spacing w:before="0" w:after="0"/>
      </w:pPr>
      <w:r>
        <w:t>Market Entry Strategies</w:t>
      </w:r>
    </w:p>
    <w:p>
      <w:pPr>
        <w:numPr>
          <w:ilvl w:val="2"/>
          <w:numId w:val="900"/>
        </w:numPr>
        <w:spacing w:before="0" w:after="0"/>
      </w:pPr>
      <w:r>
        <w:t>Joint Ventures</w:t>
      </w:r>
    </w:p>
    <w:p>
      <w:pPr>
        <w:numPr>
          <w:ilvl w:val="2"/>
          <w:numId w:val="900"/>
        </w:numPr>
        <w:spacing w:before="0" w:after="0"/>
      </w:pPr>
      <w:r>
        <w:t>Local Partnerships</w:t>
      </w:r>
    </w:p>
    <w:p>
      <w:pPr>
        <w:numPr>
          <w:ilvl w:val="2"/>
          <w:numId w:val="900"/>
        </w:numPr>
        <w:spacing w:before="0" w:after="0"/>
      </w:pPr>
      <w:r>
        <w:t>Direct Investment</w:t>
      </w:r>
    </w:p>
    <w:p>
      <w:pPr>
        <w:numPr>
          <w:ilvl w:val="1"/>
          <w:numId w:val="900"/>
        </w:numPr>
        <w:spacing w:before="0" w:after="0"/>
      </w:pPr>
      <w:r>
        <w:t>Regulatory Differences</w:t>
      </w:r>
    </w:p>
    <w:p>
      <w:pPr>
        <w:numPr>
          <w:ilvl w:val="2"/>
          <w:numId w:val="900"/>
        </w:numPr>
        <w:spacing w:before="0" w:after="0"/>
      </w:pPr>
      <w:r>
        <w:t>Planning Systems</w:t>
      </w:r>
    </w:p>
    <w:p>
      <w:pPr>
        <w:numPr>
          <w:ilvl w:val="2"/>
          <w:numId w:val="900"/>
        </w:numPr>
        <w:spacing w:before="0" w:after="0"/>
      </w:pPr>
      <w:r>
        <w:t>Building Codes</w:t>
      </w:r>
    </w:p>
    <w:p>
      <w:pPr>
        <w:numPr>
          <w:ilvl w:val="2"/>
          <w:numId w:val="900"/>
        </w:numPr>
        <w:spacing w:before="0" w:after="0"/>
      </w:pPr>
      <w:r>
        <w:t>Foreign Investment Rules</w:t>
      </w:r>
    </w:p>
    <w:p>
      <w:pPr>
        <w:numPr>
          <w:ilvl w:val="1"/>
          <w:numId w:val="900"/>
        </w:numPr>
        <w:spacing w:before="0" w:after="0"/>
      </w:pPr>
      <w:r>
        <w:t>Currency and Political Risk</w:t>
      </w:r>
    </w:p>
    <w:p>
      <w:pPr>
        <w:numPr>
          <w:ilvl w:val="2"/>
          <w:numId w:val="900"/>
        </w:numPr>
        <w:spacing w:before="0" w:after="0"/>
      </w:pPr>
      <w:r>
        <w:t>Hedging Strategies</w:t>
      </w:r>
    </w:p>
    <w:p>
      <w:pPr>
        <w:numPr>
          <w:ilvl w:val="2"/>
          <w:numId w:val="900"/>
        </w:numPr>
        <w:spacing w:before="0" w:after="0"/>
      </w:pPr>
      <w:r>
        <w:t>Political Risk Insurance</w:t>
      </w:r>
    </w:p>
    <w:p>
      <w:pPr>
        <w:numPr>
          <w:ilvl w:val="1"/>
          <w:numId w:val="900"/>
        </w:numPr>
        <w:spacing w:before="0" w:after="0"/>
      </w:pPr>
      <w:r>
        <w:t>Cultural Considerations</w:t>
      </w:r>
    </w:p>
    <w:p>
      <w:pPr>
        <w:numPr>
          <w:ilvl w:val="2"/>
          <w:numId w:val="900"/>
        </w:numPr>
        <w:spacing w:before="0" w:after="0"/>
      </w:pPr>
      <w:r>
        <w:t>Design Preferences</w:t>
      </w:r>
    </w:p>
    <w:p>
      <w:pPr>
        <w:numPr>
          <w:ilvl w:val="2"/>
          <w:numId w:val="900"/>
        </w:numPr>
        <w:spacing w:before="0" w:after="0"/>
      </w:pPr>
      <w:r>
        <w:t>Business Practices</w:t>
      </w:r>
    </w:p>
    <w:p>
      <w:pPr>
        <w:numPr>
          <w:ilvl w:val="2"/>
          <w:numId w:val="900"/>
        </w:numPr>
        <w:spacing w:before="0" w:after="0"/>
      </w:pPr>
      <w:r>
        <w:t>Communication Styles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