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RabbitMQ Message Broker</w:t>
      </w:r>
    </w:p>
    <w:p>
      <w:pPr>
        <w:pStyle w:val="Heading1"/>
      </w:pPr>
      <w:r>
        <w:t>Introduction to Message Brokering</w:t>
      </w:r>
    </w:p>
    <w:p>
      <w:pPr>
        <w:numPr>
          <w:ilvl w:val="0"/>
          <w:numId w:val="900"/>
        </w:numPr>
        <w:spacing w:before="0" w:after="0"/>
      </w:pPr>
      <w:r>
        <w:t>Definition and Purpose of Message Brokers</w:t>
      </w:r>
    </w:p>
    <w:p>
      <w:pPr>
        <w:numPr>
          <w:ilvl w:val="1"/>
          <w:numId w:val="900"/>
        </w:numPr>
        <w:spacing w:before="0" w:after="0"/>
      </w:pPr>
      <w:r>
        <w:t>What is a Message Broker</w:t>
      </w:r>
    </w:p>
    <w:p>
      <w:pPr>
        <w:numPr>
          <w:ilvl w:val="1"/>
          <w:numId w:val="900"/>
        </w:numPr>
        <w:spacing w:before="0" w:after="0"/>
      </w:pPr>
      <w:r>
        <w:t>Role in Distributed Systems</w:t>
      </w:r>
    </w:p>
    <w:p>
      <w:pPr>
        <w:numPr>
          <w:ilvl w:val="1"/>
          <w:numId w:val="900"/>
        </w:numPr>
        <w:spacing w:before="0" w:after="0"/>
      </w:pPr>
      <w:r>
        <w:t>Message-Oriented Middleware (MOM)</w:t>
      </w:r>
    </w:p>
    <w:p>
      <w:pPr>
        <w:numPr>
          <w:ilvl w:val="0"/>
          <w:numId w:val="900"/>
        </w:numPr>
        <w:spacing w:before="0" w:after="0"/>
      </w:pPr>
      <w:r>
        <w:t>Core Problems Solved by Message Brokers</w:t>
      </w:r>
    </w:p>
    <w:p>
      <w:pPr>
        <w:numPr>
          <w:ilvl w:val="1"/>
          <w:numId w:val="900"/>
        </w:numPr>
        <w:spacing w:before="0" w:after="0"/>
      </w:pPr>
      <w:r>
        <w:t>System Decoupling</w:t>
      </w:r>
    </w:p>
    <w:p>
      <w:pPr>
        <w:numPr>
          <w:ilvl w:val="2"/>
          <w:numId w:val="900"/>
        </w:numPr>
        <w:spacing w:before="0" w:after="0"/>
      </w:pPr>
      <w:r>
        <w:t>Reducing Direct Dependencies</w:t>
      </w:r>
    </w:p>
    <w:p>
      <w:pPr>
        <w:numPr>
          <w:ilvl w:val="2"/>
          <w:numId w:val="900"/>
        </w:numPr>
        <w:spacing w:before="0" w:after="0"/>
      </w:pPr>
      <w:r>
        <w:t>Enabling Independent Scaling</w:t>
      </w:r>
    </w:p>
    <w:p>
      <w:pPr>
        <w:numPr>
          <w:ilvl w:val="2"/>
          <w:numId w:val="900"/>
        </w:numPr>
        <w:spacing w:before="0" w:after="0"/>
      </w:pPr>
      <w:r>
        <w:t>Location Transparency</w:t>
      </w:r>
    </w:p>
    <w:p>
      <w:pPr>
        <w:numPr>
          <w:ilvl w:val="1"/>
          <w:numId w:val="900"/>
        </w:numPr>
        <w:spacing w:before="0" w:after="0"/>
      </w:pPr>
      <w:r>
        <w:t>Asynchronous Communication</w:t>
      </w:r>
    </w:p>
    <w:p>
      <w:pPr>
        <w:numPr>
          <w:ilvl w:val="2"/>
          <w:numId w:val="900"/>
        </w:numPr>
        <w:spacing w:before="0" w:after="0"/>
      </w:pPr>
      <w:r>
        <w:t>Decoupling Message Production and Consumption</w:t>
      </w:r>
    </w:p>
    <w:p>
      <w:pPr>
        <w:numPr>
          <w:ilvl w:val="2"/>
          <w:numId w:val="900"/>
        </w:numPr>
        <w:spacing w:before="0" w:after="0"/>
      </w:pPr>
      <w:r>
        <w:t>Buffering and Smoothing Workloads</w:t>
      </w:r>
    </w:p>
    <w:p>
      <w:pPr>
        <w:numPr>
          <w:ilvl w:val="2"/>
          <w:numId w:val="900"/>
        </w:numPr>
        <w:spacing w:before="0" w:after="0"/>
      </w:pPr>
      <w:r>
        <w:t>Non-Blocking Operations</w:t>
      </w:r>
    </w:p>
    <w:p>
      <w:pPr>
        <w:numPr>
          <w:ilvl w:val="1"/>
          <w:numId w:val="900"/>
        </w:numPr>
        <w:spacing w:before="0" w:after="0"/>
      </w:pPr>
      <w:r>
        <w:t>Load Balancing and Work Distribution</w:t>
      </w:r>
    </w:p>
    <w:p>
      <w:pPr>
        <w:numPr>
          <w:ilvl w:val="2"/>
          <w:numId w:val="900"/>
        </w:numPr>
        <w:spacing w:before="0" w:after="0"/>
      </w:pPr>
      <w:r>
        <w:t>Distributing Tasks Among Multiple Workers</w:t>
      </w:r>
    </w:p>
    <w:p>
      <w:pPr>
        <w:numPr>
          <w:ilvl w:val="2"/>
          <w:numId w:val="900"/>
        </w:numPr>
        <w:spacing w:before="0" w:after="0"/>
      </w:pPr>
      <w:r>
        <w:t>Preventing Overload of Individual Components</w:t>
      </w:r>
    </w:p>
    <w:p>
      <w:pPr>
        <w:numPr>
          <w:ilvl w:val="2"/>
          <w:numId w:val="900"/>
        </w:numPr>
        <w:spacing w:before="0" w:after="0"/>
      </w:pPr>
      <w:r>
        <w:t>Dynamic Load Distribution</w:t>
      </w:r>
    </w:p>
    <w:p>
      <w:pPr>
        <w:numPr>
          <w:ilvl w:val="1"/>
          <w:numId w:val="900"/>
        </w:numPr>
        <w:spacing w:before="0" w:after="0"/>
      </w:pPr>
      <w:r>
        <w:t>Fault Tolerance and Resilience</w:t>
      </w:r>
    </w:p>
    <w:p>
      <w:pPr>
        <w:numPr>
          <w:ilvl w:val="2"/>
          <w:numId w:val="900"/>
        </w:numPr>
        <w:spacing w:before="0" w:after="0"/>
      </w:pPr>
      <w:r>
        <w:t>Handling Component Failures Gracefully</w:t>
      </w:r>
    </w:p>
    <w:p>
      <w:pPr>
        <w:numPr>
          <w:ilvl w:val="2"/>
          <w:numId w:val="900"/>
        </w:numPr>
        <w:spacing w:before="0" w:after="0"/>
      </w:pPr>
      <w:r>
        <w:t>Ensuring Message Delivery Despite Failures</w:t>
      </w:r>
    </w:p>
    <w:p>
      <w:pPr>
        <w:numPr>
          <w:ilvl w:val="2"/>
          <w:numId w:val="900"/>
        </w:numPr>
        <w:spacing w:before="0" w:after="0"/>
      </w:pPr>
      <w:r>
        <w:t>Circuit Breaker Patterns</w:t>
      </w:r>
    </w:p>
    <w:p>
      <w:pPr>
        <w:numPr>
          <w:ilvl w:val="0"/>
          <w:numId w:val="900"/>
        </w:numPr>
        <w:spacing w:before="0" w:after="0"/>
      </w:pPr>
      <w:r>
        <w:t>Message Broker Types</w:t>
      </w:r>
    </w:p>
    <w:p>
      <w:pPr>
        <w:numPr>
          <w:ilvl w:val="1"/>
          <w:numId w:val="900"/>
        </w:numPr>
        <w:spacing w:before="0" w:after="0"/>
      </w:pPr>
      <w:r>
        <w:t>Point-to-Point Messaging</w:t>
      </w:r>
    </w:p>
    <w:p>
      <w:pPr>
        <w:numPr>
          <w:ilvl w:val="1"/>
          <w:numId w:val="900"/>
        </w:numPr>
        <w:spacing w:before="0" w:after="0"/>
      </w:pPr>
      <w:r>
        <w:t>Publish-Subscribe Messaging</w:t>
      </w:r>
    </w:p>
    <w:p>
      <w:pPr>
        <w:numPr>
          <w:ilvl w:val="1"/>
          <w:numId w:val="900"/>
        </w:numPr>
        <w:spacing w:before="0" w:after="0"/>
      </w:pPr>
      <w:r>
        <w:t>Request-Reply Messaging</w:t>
      </w:r>
    </w:p>
    <w:p>
      <w:pPr>
        <w:numPr>
          <w:ilvl w:val="0"/>
          <w:numId w:val="900"/>
        </w:numPr>
        <w:spacing w:before="0" w:after="0"/>
      </w:pPr>
      <w:r>
        <w:t>Common Use Cases</w:t>
      </w:r>
    </w:p>
    <w:p>
      <w:pPr>
        <w:numPr>
          <w:ilvl w:val="1"/>
          <w:numId w:val="900"/>
        </w:numPr>
        <w:spacing w:before="0" w:after="0"/>
      </w:pPr>
      <w:r>
        <w:t>Background Job Processing</w:t>
      </w:r>
    </w:p>
    <w:p>
      <w:pPr>
        <w:numPr>
          <w:ilvl w:val="2"/>
          <w:numId w:val="900"/>
        </w:numPr>
        <w:spacing w:before="0" w:after="0"/>
      </w:pPr>
      <w:r>
        <w:t>Offloading Time-Consuming Tasks</w:t>
      </w:r>
    </w:p>
    <w:p>
      <w:pPr>
        <w:numPr>
          <w:ilvl w:val="2"/>
          <w:numId w:val="900"/>
        </w:numPr>
        <w:spacing w:before="0" w:after="0"/>
      </w:pPr>
      <w:r>
        <w:t>Delayed and Scheduled Jobs</w:t>
      </w:r>
    </w:p>
    <w:p>
      <w:pPr>
        <w:numPr>
          <w:ilvl w:val="2"/>
          <w:numId w:val="900"/>
        </w:numPr>
        <w:spacing w:before="0" w:after="0"/>
      </w:pPr>
      <w:r>
        <w:t>Batch Processing</w:t>
      </w:r>
    </w:p>
    <w:p>
      <w:pPr>
        <w:numPr>
          <w:ilvl w:val="1"/>
          <w:numId w:val="900"/>
        </w:numPr>
        <w:spacing w:before="0" w:after="0"/>
      </w:pPr>
      <w:r>
        <w:t>Event-Driven Architectures</w:t>
      </w:r>
    </w:p>
    <w:p>
      <w:pPr>
        <w:numPr>
          <w:ilvl w:val="2"/>
          <w:numId w:val="900"/>
        </w:numPr>
        <w:spacing w:before="0" w:after="0"/>
      </w:pPr>
      <w:r>
        <w:t>Event Notification and Propagation</w:t>
      </w:r>
    </w:p>
    <w:p>
      <w:pPr>
        <w:numPr>
          <w:ilvl w:val="2"/>
          <w:numId w:val="900"/>
        </w:numPr>
        <w:spacing w:before="0" w:after="0"/>
      </w:pPr>
      <w:r>
        <w:t>Decoupling Event Producers and Consumers</w:t>
      </w:r>
    </w:p>
    <w:p>
      <w:pPr>
        <w:numPr>
          <w:ilvl w:val="2"/>
          <w:numId w:val="900"/>
        </w:numPr>
        <w:spacing w:before="0" w:after="0"/>
      </w:pPr>
      <w:r>
        <w:t>Event Sourcing</w:t>
      </w:r>
    </w:p>
    <w:p>
      <w:pPr>
        <w:numPr>
          <w:ilvl w:val="1"/>
          <w:numId w:val="900"/>
        </w:numPr>
        <w:spacing w:before="0" w:after="0"/>
      </w:pPr>
      <w:r>
        <w:t>Microservice Communication</w:t>
      </w:r>
    </w:p>
    <w:p>
      <w:pPr>
        <w:numPr>
          <w:ilvl w:val="2"/>
          <w:numId w:val="900"/>
        </w:numPr>
        <w:spacing w:before="0" w:after="0"/>
      </w:pPr>
      <w:r>
        <w:t>Service-to-Service Messaging</w:t>
      </w:r>
    </w:p>
    <w:p>
      <w:pPr>
        <w:numPr>
          <w:ilvl w:val="2"/>
          <w:numId w:val="900"/>
        </w:numPr>
        <w:spacing w:before="0" w:after="0"/>
      </w:pPr>
      <w:r>
        <w:t>Orchestration and Choreography Patterns</w:t>
      </w:r>
    </w:p>
    <w:p>
      <w:pPr>
        <w:numPr>
          <w:ilvl w:val="2"/>
          <w:numId w:val="900"/>
        </w:numPr>
        <w:spacing w:before="0" w:after="0"/>
      </w:pPr>
      <w:r>
        <w:t>API Gateway Integration</w:t>
      </w:r>
    </w:p>
    <w:p>
      <w:pPr>
        <w:numPr>
          <w:ilvl w:val="1"/>
          <w:numId w:val="900"/>
        </w:numPr>
        <w:spacing w:before="0" w:after="0"/>
      </w:pPr>
      <w:r>
        <w:t>Data Streaming and Ingestion</w:t>
      </w:r>
    </w:p>
    <w:p>
      <w:pPr>
        <w:numPr>
          <w:ilvl w:val="2"/>
          <w:numId w:val="900"/>
        </w:numPr>
        <w:spacing w:before="0" w:after="0"/>
      </w:pPr>
      <w:r>
        <w:t>Real-Time Data Pipelines</w:t>
      </w:r>
    </w:p>
    <w:p>
      <w:pPr>
        <w:numPr>
          <w:ilvl w:val="2"/>
          <w:numId w:val="900"/>
        </w:numPr>
        <w:spacing w:before="0" w:after="0"/>
      </w:pPr>
      <w:r>
        <w:t>Log Aggregation and Processing</w:t>
      </w:r>
    </w:p>
    <w:p>
      <w:pPr>
        <w:numPr>
          <w:ilvl w:val="2"/>
          <w:numId w:val="900"/>
        </w:numPr>
        <w:spacing w:before="0" w:after="0"/>
      </w:pPr>
      <w:r>
        <w:t>ETL Processes</w:t>
      </w:r>
    </w:p>
    <w:p>
      <w:pPr>
        <w:pStyle w:val="Heading1"/>
      </w:pPr>
      <w:r>
        <w:t>Fundamentals of RabbitMQ</w:t>
      </w:r>
    </w:p>
    <w:p>
      <w:pPr>
        <w:numPr>
          <w:ilvl w:val="0"/>
          <w:numId w:val="900"/>
        </w:numPr>
        <w:spacing w:before="0" w:after="0"/>
      </w:pPr>
      <w:r>
        <w:t>Overview of RabbitMQ</w:t>
      </w:r>
    </w:p>
    <w:p>
      <w:pPr>
        <w:numPr>
          <w:ilvl w:val="1"/>
          <w:numId w:val="900"/>
        </w:numPr>
        <w:spacing w:before="0" w:after="0"/>
      </w:pPr>
      <w:r>
        <w:t>History and Background</w:t>
      </w:r>
    </w:p>
    <w:p>
      <w:pPr>
        <w:numPr>
          <w:ilvl w:val="1"/>
          <w:numId w:val="900"/>
        </w:numPr>
        <w:spacing w:before="0" w:after="0"/>
      </w:pPr>
      <w:r>
        <w:t>Position in the Message Broker Ecosystem</w:t>
      </w:r>
    </w:p>
    <w:p>
      <w:pPr>
        <w:numPr>
          <w:ilvl w:val="1"/>
          <w:numId w:val="900"/>
        </w:numPr>
        <w:spacing w:before="0" w:after="0"/>
      </w:pPr>
      <w:r>
        <w:t>Comparison with Other Message Brokers</w:t>
      </w:r>
    </w:p>
    <w:p>
      <w:pPr>
        <w:numPr>
          <w:ilvl w:val="1"/>
          <w:numId w:val="900"/>
        </w:numPr>
        <w:spacing w:before="0" w:after="0"/>
      </w:pPr>
      <w:r>
        <w:t>Open Source License and Community</w:t>
      </w:r>
    </w:p>
    <w:p>
      <w:pPr>
        <w:numPr>
          <w:ilvl w:val="0"/>
          <w:numId w:val="900"/>
        </w:numPr>
        <w:spacing w:before="0" w:after="0"/>
      </w:pPr>
      <w:r>
        <w:t>Key Features and Characteristics</w:t>
      </w:r>
    </w:p>
    <w:p>
      <w:pPr>
        <w:numPr>
          <w:ilvl w:val="1"/>
          <w:numId w:val="900"/>
        </w:numPr>
        <w:spacing w:before="0" w:after="0"/>
      </w:pPr>
      <w:r>
        <w:t>Open Source and Extensible</w:t>
      </w:r>
    </w:p>
    <w:p>
      <w:pPr>
        <w:numPr>
          <w:ilvl w:val="1"/>
          <w:numId w:val="900"/>
        </w:numPr>
        <w:spacing w:before="0" w:after="0"/>
      </w:pPr>
      <w:r>
        <w:t>Cross-Platform Support</w:t>
      </w:r>
    </w:p>
    <w:p>
      <w:pPr>
        <w:numPr>
          <w:ilvl w:val="1"/>
          <w:numId w:val="900"/>
        </w:numPr>
        <w:spacing w:before="0" w:after="0"/>
      </w:pPr>
      <w:r>
        <w:t>Pluggable Architecture</w:t>
      </w:r>
    </w:p>
    <w:p>
      <w:pPr>
        <w:numPr>
          <w:ilvl w:val="1"/>
          <w:numId w:val="900"/>
        </w:numPr>
        <w:spacing w:before="0" w:after="0"/>
      </w:pPr>
      <w:r>
        <w:t>Support for Multiple Protocols</w:t>
      </w:r>
    </w:p>
    <w:p>
      <w:pPr>
        <w:numPr>
          <w:ilvl w:val="1"/>
          <w:numId w:val="900"/>
        </w:numPr>
        <w:spacing w:before="0" w:after="0"/>
      </w:pPr>
      <w:r>
        <w:t>Enterprise Features</w:t>
      </w:r>
    </w:p>
    <w:p>
      <w:pPr>
        <w:numPr>
          <w:ilvl w:val="0"/>
          <w:numId w:val="900"/>
        </w:numPr>
        <w:spacing w:before="0" w:after="0"/>
      </w:pPr>
      <w:r>
        <w:t>The AMQP 0-9-1 Protocol</w:t>
      </w:r>
    </w:p>
    <w:p>
      <w:pPr>
        <w:numPr>
          <w:ilvl w:val="1"/>
          <w:numId w:val="900"/>
        </w:numPr>
        <w:spacing w:before="0" w:after="0"/>
      </w:pPr>
      <w:r>
        <w:t>Role and Purpose of the Protocol</w:t>
      </w:r>
    </w:p>
    <w:p>
      <w:pPr>
        <w:numPr>
          <w:ilvl w:val="1"/>
          <w:numId w:val="900"/>
        </w:numPr>
        <w:spacing w:before="0" w:after="0"/>
      </w:pPr>
      <w:r>
        <w:t>AMQP vs Other Messaging Protocols</w:t>
      </w:r>
    </w:p>
    <w:p>
      <w:pPr>
        <w:numPr>
          <w:ilvl w:val="1"/>
          <w:numId w:val="900"/>
        </w:numPr>
        <w:spacing w:before="0" w:after="0"/>
      </w:pPr>
      <w:r>
        <w:t>Core Protocol Operations</w:t>
      </w:r>
    </w:p>
    <w:p>
      <w:pPr>
        <w:numPr>
          <w:ilvl w:val="2"/>
          <w:numId w:val="900"/>
        </w:numPr>
        <w:spacing w:before="0" w:after="0"/>
      </w:pPr>
      <w:r>
        <w:t>Connection Establishment</w:t>
      </w:r>
    </w:p>
    <w:p>
      <w:pPr>
        <w:numPr>
          <w:ilvl w:val="2"/>
          <w:numId w:val="900"/>
        </w:numPr>
        <w:spacing w:before="0" w:after="0"/>
      </w:pPr>
      <w:r>
        <w:t>Channel Management</w:t>
      </w:r>
    </w:p>
    <w:p>
      <w:pPr>
        <w:numPr>
          <w:ilvl w:val="2"/>
          <w:numId w:val="900"/>
        </w:numPr>
        <w:spacing w:before="0" w:after="0"/>
      </w:pPr>
      <w:r>
        <w:t>Message Publishing</w:t>
      </w:r>
    </w:p>
    <w:p>
      <w:pPr>
        <w:numPr>
          <w:ilvl w:val="2"/>
          <w:numId w:val="900"/>
        </w:numPr>
        <w:spacing w:before="0" w:after="0"/>
      </w:pPr>
      <w:r>
        <w:t>Message Consumption</w:t>
      </w:r>
    </w:p>
    <w:p>
      <w:pPr>
        <w:numPr>
          <w:ilvl w:val="2"/>
          <w:numId w:val="900"/>
        </w:numPr>
        <w:spacing w:before="0" w:after="0"/>
      </w:pPr>
      <w:r>
        <w:t>Acknowledgements and Flow Control</w:t>
      </w:r>
    </w:p>
    <w:p>
      <w:pPr>
        <w:numPr>
          <w:ilvl w:val="1"/>
          <w:numId w:val="900"/>
        </w:numPr>
        <w:spacing w:before="0" w:after="0"/>
      </w:pPr>
      <w:r>
        <w:t>Protocol Frames and Methods</w:t>
      </w:r>
    </w:p>
    <w:p>
      <w:pPr>
        <w:numPr>
          <w:ilvl w:val="0"/>
          <w:numId w:val="900"/>
        </w:numPr>
        <w:spacing w:before="0" w:after="0"/>
      </w:pPr>
      <w:r>
        <w:t>RabbitMQ's Core Components</w:t>
      </w:r>
    </w:p>
    <w:p>
      <w:pPr>
        <w:numPr>
          <w:ilvl w:val="1"/>
          <w:numId w:val="900"/>
        </w:numPr>
        <w:spacing w:before="0" w:after="0"/>
      </w:pPr>
      <w:r>
        <w:t>Producer</w:t>
      </w:r>
    </w:p>
    <w:p>
      <w:pPr>
        <w:numPr>
          <w:ilvl w:val="2"/>
          <w:numId w:val="900"/>
        </w:numPr>
        <w:spacing w:before="0" w:after="0"/>
      </w:pPr>
      <w:r>
        <w:t>Role and Responsibilities</w:t>
      </w:r>
    </w:p>
    <w:p>
      <w:pPr>
        <w:numPr>
          <w:ilvl w:val="2"/>
          <w:numId w:val="900"/>
        </w:numPr>
        <w:spacing w:before="0" w:after="0"/>
      </w:pPr>
      <w:r>
        <w:t>Message Publishing Workflow</w:t>
      </w:r>
    </w:p>
    <w:p>
      <w:pPr>
        <w:numPr>
          <w:ilvl w:val="2"/>
          <w:numId w:val="900"/>
        </w:numPr>
        <w:spacing w:before="0" w:after="0"/>
      </w:pPr>
      <w:r>
        <w:t>Publisher Patterns</w:t>
      </w:r>
    </w:p>
    <w:p>
      <w:pPr>
        <w:numPr>
          <w:ilvl w:val="1"/>
          <w:numId w:val="900"/>
        </w:numPr>
        <w:spacing w:before="0" w:after="0"/>
      </w:pPr>
      <w:r>
        <w:t>Consumer</w:t>
      </w:r>
    </w:p>
    <w:p>
      <w:pPr>
        <w:numPr>
          <w:ilvl w:val="2"/>
          <w:numId w:val="900"/>
        </w:numPr>
        <w:spacing w:before="0" w:after="0"/>
      </w:pPr>
      <w:r>
        <w:t>Role and Responsibilities</w:t>
      </w:r>
    </w:p>
    <w:p>
      <w:pPr>
        <w:numPr>
          <w:ilvl w:val="2"/>
          <w:numId w:val="900"/>
        </w:numPr>
        <w:spacing w:before="0" w:after="0"/>
      </w:pPr>
      <w:r>
        <w:t>Message Consumption Workflow</w:t>
      </w:r>
    </w:p>
    <w:p>
      <w:pPr>
        <w:numPr>
          <w:ilvl w:val="2"/>
          <w:numId w:val="900"/>
        </w:numPr>
        <w:spacing w:before="0" w:after="0"/>
      </w:pPr>
      <w:r>
        <w:t>Consumer Patterns</w:t>
      </w:r>
    </w:p>
    <w:p>
      <w:pPr>
        <w:numPr>
          <w:ilvl w:val="1"/>
          <w:numId w:val="900"/>
        </w:numPr>
        <w:spacing w:before="0" w:after="0"/>
      </w:pPr>
      <w:r>
        <w:t>Connection</w:t>
      </w:r>
    </w:p>
    <w:p>
      <w:pPr>
        <w:numPr>
          <w:ilvl w:val="2"/>
          <w:numId w:val="900"/>
        </w:numPr>
        <w:spacing w:before="0" w:after="0"/>
      </w:pPr>
      <w:r>
        <w:t>TCP Connection Lifecycle</w:t>
      </w:r>
    </w:p>
    <w:p>
      <w:pPr>
        <w:numPr>
          <w:ilvl w:val="2"/>
          <w:numId w:val="900"/>
        </w:numPr>
        <w:spacing w:before="0" w:after="0"/>
      </w:pPr>
      <w:r>
        <w:t>Connection Parameters</w:t>
      </w:r>
    </w:p>
    <w:p>
      <w:pPr>
        <w:numPr>
          <w:ilvl w:val="2"/>
          <w:numId w:val="900"/>
        </w:numPr>
        <w:spacing w:before="0" w:after="0"/>
      </w:pPr>
      <w:r>
        <w:t>Connection Pooling</w:t>
      </w:r>
    </w:p>
    <w:p>
      <w:pPr>
        <w:numPr>
          <w:ilvl w:val="1"/>
          <w:numId w:val="900"/>
        </w:numPr>
        <w:spacing w:before="0" w:after="0"/>
      </w:pPr>
      <w:r>
        <w:t>Channel</w:t>
      </w:r>
    </w:p>
    <w:p>
      <w:pPr>
        <w:numPr>
          <w:ilvl w:val="2"/>
          <w:numId w:val="900"/>
        </w:numPr>
        <w:spacing w:before="0" w:after="0"/>
      </w:pPr>
      <w:r>
        <w:t>Multiplexing over Connections</w:t>
      </w:r>
    </w:p>
    <w:p>
      <w:pPr>
        <w:numPr>
          <w:ilvl w:val="2"/>
          <w:numId w:val="900"/>
        </w:numPr>
        <w:spacing w:before="0" w:after="0"/>
      </w:pPr>
      <w:r>
        <w:t>Channel Lifecycle</w:t>
      </w:r>
    </w:p>
    <w:p>
      <w:pPr>
        <w:numPr>
          <w:ilvl w:val="2"/>
          <w:numId w:val="900"/>
        </w:numPr>
        <w:spacing w:before="0" w:after="0"/>
      </w:pPr>
      <w:r>
        <w:t>Channel Threading Model</w:t>
      </w:r>
    </w:p>
    <w:p>
      <w:pPr>
        <w:numPr>
          <w:ilvl w:val="1"/>
          <w:numId w:val="900"/>
        </w:numPr>
        <w:spacing w:before="0" w:after="0"/>
      </w:pPr>
      <w:r>
        <w:t>Message</w:t>
      </w:r>
    </w:p>
    <w:p>
      <w:pPr>
        <w:numPr>
          <w:ilvl w:val="2"/>
          <w:numId w:val="900"/>
        </w:numPr>
        <w:spacing w:before="0" w:after="0"/>
      </w:pPr>
      <w:r>
        <w:t>Structure and Metadata</w:t>
      </w:r>
    </w:p>
    <w:p>
      <w:pPr>
        <w:numPr>
          <w:ilvl w:val="2"/>
          <w:numId w:val="900"/>
        </w:numPr>
        <w:spacing w:before="0" w:after="0"/>
      </w:pPr>
      <w:r>
        <w:t>Serialization Formats</w:t>
      </w:r>
    </w:p>
    <w:p>
      <w:pPr>
        <w:numPr>
          <w:ilvl w:val="2"/>
          <w:numId w:val="900"/>
        </w:numPr>
        <w:spacing w:before="0" w:after="0"/>
      </w:pPr>
      <w:r>
        <w:t>Message Envelope</w:t>
      </w:r>
    </w:p>
    <w:p>
      <w:pPr>
        <w:numPr>
          <w:ilvl w:val="1"/>
          <w:numId w:val="900"/>
        </w:numPr>
        <w:spacing w:before="0" w:after="0"/>
      </w:pPr>
      <w:r>
        <w:t>Queue</w:t>
      </w:r>
    </w:p>
    <w:p>
      <w:pPr>
        <w:numPr>
          <w:ilvl w:val="2"/>
          <w:numId w:val="900"/>
        </w:numPr>
        <w:spacing w:before="0" w:after="0"/>
      </w:pPr>
      <w:r>
        <w:t>Message Storage and Delivery</w:t>
      </w:r>
    </w:p>
    <w:p>
      <w:pPr>
        <w:numPr>
          <w:ilvl w:val="2"/>
          <w:numId w:val="900"/>
        </w:numPr>
        <w:spacing w:before="0" w:after="0"/>
      </w:pPr>
      <w:r>
        <w:t>Queue Lifecycle</w:t>
      </w:r>
    </w:p>
    <w:p>
      <w:pPr>
        <w:numPr>
          <w:ilvl w:val="2"/>
          <w:numId w:val="900"/>
        </w:numPr>
        <w:spacing w:before="0" w:after="0"/>
      </w:pPr>
      <w:r>
        <w:t>Queue Types</w:t>
      </w:r>
    </w:p>
    <w:p>
      <w:pPr>
        <w:numPr>
          <w:ilvl w:val="1"/>
          <w:numId w:val="900"/>
        </w:numPr>
        <w:spacing w:before="0" w:after="0"/>
      </w:pPr>
      <w:r>
        <w:t>Exchange</w:t>
      </w:r>
    </w:p>
    <w:p>
      <w:pPr>
        <w:numPr>
          <w:ilvl w:val="2"/>
          <w:numId w:val="900"/>
        </w:numPr>
        <w:spacing w:before="0" w:after="0"/>
      </w:pPr>
      <w:r>
        <w:t>Message Routing Logic</w:t>
      </w:r>
    </w:p>
    <w:p>
      <w:pPr>
        <w:numPr>
          <w:ilvl w:val="2"/>
          <w:numId w:val="900"/>
        </w:numPr>
        <w:spacing w:before="0" w:after="0"/>
      </w:pPr>
      <w:r>
        <w:t>Exchange Lifecycle</w:t>
      </w:r>
    </w:p>
    <w:p>
      <w:pPr>
        <w:numPr>
          <w:ilvl w:val="2"/>
          <w:numId w:val="900"/>
        </w:numPr>
        <w:spacing w:before="0" w:after="0"/>
      </w:pPr>
      <w:r>
        <w:t>Exchange Types Overview</w:t>
      </w:r>
    </w:p>
    <w:p>
      <w:pPr>
        <w:numPr>
          <w:ilvl w:val="1"/>
          <w:numId w:val="900"/>
        </w:numPr>
        <w:spacing w:before="0" w:after="0"/>
      </w:pPr>
      <w:r>
        <w:t>Binding</w:t>
      </w:r>
    </w:p>
    <w:p>
      <w:pPr>
        <w:numPr>
          <w:ilvl w:val="2"/>
          <w:numId w:val="900"/>
        </w:numPr>
        <w:spacing w:before="0" w:after="0"/>
      </w:pPr>
      <w:r>
        <w:t>Association Between Exchanges and Queues</w:t>
      </w:r>
    </w:p>
    <w:p>
      <w:pPr>
        <w:numPr>
          <w:ilvl w:val="2"/>
          <w:numId w:val="900"/>
        </w:numPr>
        <w:spacing w:before="0" w:after="0"/>
      </w:pPr>
      <w:r>
        <w:t>Routing Key Usage</w:t>
      </w:r>
    </w:p>
    <w:p>
      <w:pPr>
        <w:numPr>
          <w:ilvl w:val="2"/>
          <w:numId w:val="900"/>
        </w:numPr>
        <w:spacing w:before="0" w:after="0"/>
      </w:pPr>
      <w:r>
        <w:t>Binding Arguments</w:t>
      </w:r>
    </w:p>
    <w:p>
      <w:pPr>
        <w:numPr>
          <w:ilvl w:val="1"/>
          <w:numId w:val="900"/>
        </w:numPr>
        <w:spacing w:before="0" w:after="0"/>
      </w:pPr>
      <w:r>
        <w:t>Virtual Host</w:t>
      </w:r>
    </w:p>
    <w:p>
      <w:pPr>
        <w:numPr>
          <w:ilvl w:val="2"/>
          <w:numId w:val="900"/>
        </w:numPr>
        <w:spacing w:before="0" w:after="0"/>
      </w:pPr>
      <w:r>
        <w:t>Logical Isolation of Resources</w:t>
      </w:r>
    </w:p>
    <w:p>
      <w:pPr>
        <w:numPr>
          <w:ilvl w:val="2"/>
          <w:numId w:val="900"/>
        </w:numPr>
        <w:spacing w:before="0" w:after="0"/>
      </w:pPr>
      <w:r>
        <w:t>Multi-Tenancy Support</w:t>
      </w:r>
    </w:p>
    <w:p>
      <w:pPr>
        <w:numPr>
          <w:ilvl w:val="2"/>
          <w:numId w:val="900"/>
        </w:numPr>
        <w:spacing w:before="0" w:after="0"/>
      </w:pPr>
      <w:r>
        <w:t>Resource Scoping</w:t>
      </w:r>
    </w:p>
    <w:p>
      <w:pPr>
        <w:pStyle w:val="Heading1"/>
      </w:pPr>
      <w:r>
        <w:t>Installation and Initial Setup</w:t>
      </w:r>
    </w:p>
    <w:p>
      <w:pPr>
        <w:numPr>
          <w:ilvl w:val="0"/>
          <w:numId w:val="900"/>
        </w:numPr>
        <w:spacing w:before="0" w:after="0"/>
      </w:pPr>
      <w:r>
        <w:t>Prerequisites</w:t>
      </w:r>
    </w:p>
    <w:p>
      <w:pPr>
        <w:numPr>
          <w:ilvl w:val="1"/>
          <w:numId w:val="900"/>
        </w:numPr>
        <w:spacing w:before="0" w:after="0"/>
      </w:pPr>
      <w:r>
        <w:t>System Requirements</w:t>
      </w:r>
    </w:p>
    <w:p>
      <w:pPr>
        <w:numPr>
          <w:ilvl w:val="1"/>
          <w:numId w:val="900"/>
        </w:numPr>
        <w:spacing w:before="0" w:after="0"/>
      </w:pPr>
      <w:r>
        <w:t>Erlang/OTP</w:t>
      </w:r>
    </w:p>
    <w:p>
      <w:pPr>
        <w:numPr>
          <w:ilvl w:val="2"/>
          <w:numId w:val="900"/>
        </w:numPr>
        <w:spacing w:before="0" w:after="0"/>
      </w:pPr>
      <w:r>
        <w:t>Version Compatibility</w:t>
      </w:r>
    </w:p>
    <w:p>
      <w:pPr>
        <w:numPr>
          <w:ilvl w:val="2"/>
          <w:numId w:val="900"/>
        </w:numPr>
        <w:spacing w:before="0" w:after="0"/>
      </w:pPr>
      <w:r>
        <w:t>Installation Methods</w:t>
      </w:r>
    </w:p>
    <w:p>
      <w:pPr>
        <w:numPr>
          <w:ilvl w:val="2"/>
          <w:numId w:val="900"/>
        </w:numPr>
        <w:spacing w:before="0" w:after="0"/>
      </w:pPr>
      <w:r>
        <w:t>Verification Steps</w:t>
      </w:r>
    </w:p>
    <w:p>
      <w:pPr>
        <w:numPr>
          <w:ilvl w:val="0"/>
          <w:numId w:val="900"/>
        </w:numPr>
        <w:spacing w:before="0" w:after="0"/>
      </w:pPr>
      <w:r>
        <w:t>Installation Methods</w:t>
      </w:r>
    </w:p>
    <w:p>
      <w:pPr>
        <w:numPr>
          <w:ilvl w:val="1"/>
          <w:numId w:val="900"/>
        </w:numPr>
        <w:spacing w:before="0" w:after="0"/>
      </w:pPr>
      <w:r>
        <w:t>Package Managers</w:t>
      </w:r>
    </w:p>
    <w:p>
      <w:pPr>
        <w:numPr>
          <w:ilvl w:val="2"/>
          <w:numId w:val="900"/>
        </w:numPr>
        <w:spacing w:before="0" w:after="0"/>
      </w:pPr>
      <w:r>
        <w:t>APT (Debian/Ubuntu)</w:t>
      </w:r>
    </w:p>
    <w:p>
      <w:pPr>
        <w:numPr>
          <w:ilvl w:val="2"/>
          <w:numId w:val="900"/>
        </w:numPr>
        <w:spacing w:before="0" w:after="0"/>
      </w:pPr>
      <w:r>
        <w:t>YUM/DNF (RHEL/CentOS/Fedora)</w:t>
      </w:r>
    </w:p>
    <w:p>
      <w:pPr>
        <w:numPr>
          <w:ilvl w:val="2"/>
          <w:numId w:val="900"/>
        </w:numPr>
        <w:spacing w:before="0" w:after="0"/>
      </w:pPr>
      <w:r>
        <w:t>Zypper (openSUSE)</w:t>
      </w:r>
    </w:p>
    <w:p>
      <w:pPr>
        <w:numPr>
          <w:ilvl w:val="1"/>
          <w:numId w:val="900"/>
        </w:numPr>
        <w:spacing w:before="0" w:after="0"/>
      </w:pPr>
      <w:r>
        <w:t>Windows Installer</w:t>
      </w:r>
    </w:p>
    <w:p>
      <w:pPr>
        <w:numPr>
          <w:ilvl w:val="2"/>
          <w:numId w:val="900"/>
        </w:numPr>
        <w:spacing w:before="0" w:after="0"/>
      </w:pPr>
      <w:r>
        <w:t>Downloading and Running the Installer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Windows Service Configuration</w:t>
      </w:r>
    </w:p>
    <w:p>
      <w:pPr>
        <w:numPr>
          <w:ilvl w:val="1"/>
          <w:numId w:val="900"/>
        </w:numPr>
        <w:spacing w:before="0" w:after="0"/>
      </w:pPr>
      <w:r>
        <w:t>macOS Installation</w:t>
      </w:r>
    </w:p>
    <w:p>
      <w:pPr>
        <w:numPr>
          <w:ilvl w:val="2"/>
          <w:numId w:val="900"/>
        </w:numPr>
        <w:spacing w:before="0" w:after="0"/>
      </w:pPr>
      <w:r>
        <w:t>Homebrew Installation</w:t>
      </w:r>
    </w:p>
    <w:p>
      <w:pPr>
        <w:numPr>
          <w:ilvl w:val="2"/>
          <w:numId w:val="900"/>
        </w:numPr>
        <w:spacing w:before="0" w:after="0"/>
      </w:pPr>
      <w:r>
        <w:t>MacPorts Installation</w:t>
      </w:r>
    </w:p>
    <w:p>
      <w:pPr>
        <w:numPr>
          <w:ilvl w:val="2"/>
          <w:numId w:val="900"/>
        </w:numPr>
        <w:spacing w:before="0" w:after="0"/>
      </w:pPr>
      <w:r>
        <w:t>Manual Installation</w:t>
      </w:r>
    </w:p>
    <w:p>
      <w:pPr>
        <w:numPr>
          <w:ilvl w:val="1"/>
          <w:numId w:val="900"/>
        </w:numPr>
        <w:spacing w:before="0" w:after="0"/>
      </w:pPr>
      <w:r>
        <w:t>Generic Binary Build</w:t>
      </w:r>
    </w:p>
    <w:p>
      <w:pPr>
        <w:numPr>
          <w:ilvl w:val="2"/>
          <w:numId w:val="900"/>
        </w:numPr>
        <w:spacing w:before="0" w:after="0"/>
      </w:pPr>
      <w:r>
        <w:t>Downloading Binaries</w:t>
      </w:r>
    </w:p>
    <w:p>
      <w:pPr>
        <w:numPr>
          <w:ilvl w:val="2"/>
          <w:numId w:val="900"/>
        </w:numPr>
        <w:spacing w:before="0" w:after="0"/>
      </w:pPr>
      <w:r>
        <w:t>Manual Setup Steps</w:t>
      </w:r>
    </w:p>
    <w:p>
      <w:pPr>
        <w:numPr>
          <w:ilvl w:val="2"/>
          <w:numId w:val="900"/>
        </w:numPr>
        <w:spacing w:before="0" w:after="0"/>
      </w:pPr>
      <w:r>
        <w:t>Path Configuration</w:t>
      </w:r>
    </w:p>
    <w:p>
      <w:pPr>
        <w:numPr>
          <w:ilvl w:val="0"/>
          <w:numId w:val="900"/>
        </w:numPr>
        <w:spacing w:before="0" w:after="0"/>
      </w:pPr>
      <w:r>
        <w:t>Running with Docker</w:t>
      </w:r>
    </w:p>
    <w:p>
      <w:pPr>
        <w:numPr>
          <w:ilvl w:val="1"/>
          <w:numId w:val="900"/>
        </w:numPr>
        <w:spacing w:before="0" w:after="0"/>
      </w:pPr>
      <w:r>
        <w:t>Pulling the Official Image</w:t>
      </w:r>
    </w:p>
    <w:p>
      <w:pPr>
        <w:numPr>
          <w:ilvl w:val="1"/>
          <w:numId w:val="900"/>
        </w:numPr>
        <w:spacing w:before="0" w:after="0"/>
      </w:pPr>
      <w:r>
        <w:t>Basic Container Startup</w:t>
      </w:r>
    </w:p>
    <w:p>
      <w:pPr>
        <w:numPr>
          <w:ilvl w:val="1"/>
          <w:numId w:val="900"/>
        </w:numPr>
        <w:spacing w:before="0" w:after="0"/>
      </w:pPr>
      <w:r>
        <w:t>Exposing Ports</w:t>
      </w:r>
    </w:p>
    <w:p>
      <w:pPr>
        <w:numPr>
          <w:ilvl w:val="1"/>
          <w:numId w:val="900"/>
        </w:numPr>
        <w:spacing w:before="0" w:after="0"/>
      </w:pPr>
      <w:r>
        <w:t>Mounting Volumes for Data Persistence</w:t>
      </w:r>
    </w:p>
    <w:p>
      <w:pPr>
        <w:numPr>
          <w:ilvl w:val="1"/>
          <w:numId w:val="900"/>
        </w:numPr>
        <w:spacing w:before="0" w:after="0"/>
      </w:pPr>
      <w:r>
        <w:t>Setting Environment Variables</w:t>
      </w:r>
    </w:p>
    <w:p>
      <w:pPr>
        <w:numPr>
          <w:ilvl w:val="1"/>
          <w:numId w:val="900"/>
        </w:numPr>
        <w:spacing w:before="0" w:after="0"/>
      </w:pPr>
      <w:r>
        <w:t>Docker Compose Setup</w:t>
      </w:r>
    </w:p>
    <w:p>
      <w:pPr>
        <w:numPr>
          <w:ilvl w:val="0"/>
          <w:numId w:val="900"/>
        </w:numPr>
        <w:spacing w:before="0" w:after="0"/>
      </w:pPr>
      <w:r>
        <w:t>Post-Installation Steps</w:t>
      </w:r>
    </w:p>
    <w:p>
      <w:pPr>
        <w:numPr>
          <w:ilvl w:val="1"/>
          <w:numId w:val="900"/>
        </w:numPr>
        <w:spacing w:before="0" w:after="0"/>
      </w:pPr>
      <w:r>
        <w:t>Enabling the Management Plugin</w:t>
      </w:r>
    </w:p>
    <w:p>
      <w:pPr>
        <w:numPr>
          <w:ilvl w:val="1"/>
          <w:numId w:val="900"/>
        </w:numPr>
        <w:spacing w:before="0" w:after="0"/>
      </w:pPr>
      <w:r>
        <w:t>Default User and Permissions</w:t>
      </w:r>
    </w:p>
    <w:p>
      <w:pPr>
        <w:numPr>
          <w:ilvl w:val="1"/>
          <w:numId w:val="900"/>
        </w:numPr>
        <w:spacing w:before="0" w:after="0"/>
      </w:pPr>
      <w:r>
        <w:t>Basic Server Commands</w:t>
      </w:r>
    </w:p>
    <w:p>
      <w:pPr>
        <w:numPr>
          <w:ilvl w:val="2"/>
          <w:numId w:val="900"/>
        </w:numPr>
        <w:spacing w:before="0" w:after="0"/>
      </w:pPr>
      <w:r>
        <w:t>rabbitmqctl Usage</w:t>
      </w:r>
    </w:p>
    <w:p>
      <w:pPr>
        <w:numPr>
          <w:ilvl w:val="2"/>
          <w:numId w:val="900"/>
        </w:numPr>
        <w:spacing w:before="0" w:after="0"/>
      </w:pPr>
      <w:r>
        <w:t>rabbitmq-plugins Management</w:t>
      </w:r>
    </w:p>
    <w:p>
      <w:pPr>
        <w:numPr>
          <w:ilvl w:val="2"/>
          <w:numId w:val="900"/>
        </w:numPr>
        <w:spacing w:before="0" w:after="0"/>
      </w:pPr>
      <w:r>
        <w:t>rabbitmq-server Commands</w:t>
      </w:r>
    </w:p>
    <w:p>
      <w:pPr>
        <w:numPr>
          <w:ilvl w:val="1"/>
          <w:numId w:val="900"/>
        </w:numPr>
        <w:spacing w:before="0" w:after="0"/>
      </w:pPr>
      <w:r>
        <w:t>Verifying Installation</w:t>
      </w:r>
    </w:p>
    <w:p>
      <w:pPr>
        <w:numPr>
          <w:ilvl w:val="1"/>
          <w:numId w:val="900"/>
        </w:numPr>
        <w:spacing w:before="0" w:after="0"/>
      </w:pPr>
      <w:r>
        <w:t>Initial Configuration</w:t>
      </w:r>
    </w:p>
    <w:p>
      <w:pPr>
        <w:numPr>
          <w:ilvl w:val="0"/>
          <w:numId w:val="900"/>
        </w:numPr>
        <w:spacing w:before="0" w:after="0"/>
      </w:pPr>
      <w:r>
        <w:t>Configuration Files</w:t>
      </w:r>
    </w:p>
    <w:p>
      <w:pPr>
        <w:numPr>
          <w:ilvl w:val="1"/>
          <w:numId w:val="900"/>
        </w:numPr>
        <w:spacing w:before="0" w:after="0"/>
      </w:pPr>
      <w:r>
        <w:t>rabbitmq.conf Format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Configuration Precedence</w:t>
      </w:r>
    </w:p>
    <w:p>
      <w:pPr>
        <w:pStyle w:val="Heading1"/>
      </w:pPr>
      <w:r>
        <w:t>The RabbitMQ Management UI</w:t>
      </w:r>
    </w:p>
    <w:p>
      <w:pPr>
        <w:numPr>
          <w:ilvl w:val="0"/>
          <w:numId w:val="900"/>
        </w:numPr>
        <w:spacing w:before="0" w:after="0"/>
      </w:pPr>
      <w:r>
        <w:t>Accessing the Management UI</w:t>
      </w:r>
    </w:p>
    <w:p>
      <w:pPr>
        <w:numPr>
          <w:ilvl w:val="1"/>
          <w:numId w:val="900"/>
        </w:numPr>
        <w:spacing w:before="0" w:after="0"/>
      </w:pPr>
      <w:r>
        <w:t>Default URL and Port</w:t>
      </w:r>
    </w:p>
    <w:p>
      <w:pPr>
        <w:numPr>
          <w:ilvl w:val="1"/>
          <w:numId w:val="900"/>
        </w:numPr>
        <w:spacing w:before="0" w:after="0"/>
      </w:pPr>
      <w:r>
        <w:t>Authentication and Login</w:t>
      </w:r>
    </w:p>
    <w:p>
      <w:pPr>
        <w:numPr>
          <w:ilvl w:val="1"/>
          <w:numId w:val="900"/>
        </w:numPr>
        <w:spacing w:before="0" w:after="0"/>
      </w:pPr>
      <w:r>
        <w:t>Browser Compatibility</w:t>
      </w:r>
    </w:p>
    <w:p>
      <w:pPr>
        <w:numPr>
          <w:ilvl w:val="0"/>
          <w:numId w:val="900"/>
        </w:numPr>
        <w:spacing w:before="0" w:after="0"/>
      </w:pPr>
      <w:r>
        <w:t>Overview Dashboard</w:t>
      </w:r>
    </w:p>
    <w:p>
      <w:pPr>
        <w:numPr>
          <w:ilvl w:val="1"/>
          <w:numId w:val="900"/>
        </w:numPr>
        <w:spacing w:before="0" w:after="0"/>
      </w:pPr>
      <w:r>
        <w:t>System Health Indicators</w:t>
      </w:r>
    </w:p>
    <w:p>
      <w:pPr>
        <w:numPr>
          <w:ilvl w:val="1"/>
          <w:numId w:val="900"/>
        </w:numPr>
        <w:spacing w:before="0" w:after="0"/>
      </w:pPr>
      <w:r>
        <w:t>Node and Cluster Information</w:t>
      </w:r>
    </w:p>
    <w:p>
      <w:pPr>
        <w:numPr>
          <w:ilvl w:val="1"/>
          <w:numId w:val="900"/>
        </w:numPr>
        <w:spacing w:before="0" w:after="0"/>
      </w:pPr>
      <w:r>
        <w:t>Global Message Rates</w:t>
      </w:r>
    </w:p>
    <w:p>
      <w:pPr>
        <w:numPr>
          <w:ilvl w:val="1"/>
          <w:numId w:val="900"/>
        </w:numPr>
        <w:spacing w:before="0" w:after="0"/>
      </w:pPr>
      <w:r>
        <w:t>Resource Usage Metrics</w:t>
      </w:r>
    </w:p>
    <w:p>
      <w:pPr>
        <w:numPr>
          <w:ilvl w:val="0"/>
          <w:numId w:val="900"/>
        </w:numPr>
        <w:spacing w:before="0" w:after="0"/>
      </w:pPr>
      <w:r>
        <w:t>Managing Connections and Channels</w:t>
      </w:r>
    </w:p>
    <w:p>
      <w:pPr>
        <w:numPr>
          <w:ilvl w:val="1"/>
          <w:numId w:val="900"/>
        </w:numPr>
        <w:spacing w:before="0" w:after="0"/>
      </w:pPr>
      <w:r>
        <w:t>Viewing Active Connections</w:t>
      </w:r>
    </w:p>
    <w:p>
      <w:pPr>
        <w:numPr>
          <w:ilvl w:val="1"/>
          <w:numId w:val="900"/>
        </w:numPr>
        <w:spacing w:before="0" w:after="0"/>
      </w:pPr>
      <w:r>
        <w:t>Inspecting Channel Details</w:t>
      </w:r>
    </w:p>
    <w:p>
      <w:pPr>
        <w:numPr>
          <w:ilvl w:val="1"/>
          <w:numId w:val="900"/>
        </w:numPr>
        <w:spacing w:before="0" w:after="0"/>
      </w:pPr>
      <w:r>
        <w:t>Closing Connections and Channels</w:t>
      </w:r>
    </w:p>
    <w:p>
      <w:pPr>
        <w:numPr>
          <w:ilvl w:val="1"/>
          <w:numId w:val="900"/>
        </w:numPr>
        <w:spacing w:before="0" w:after="0"/>
      </w:pPr>
      <w:r>
        <w:t>Connection Troubleshooting</w:t>
      </w:r>
    </w:p>
    <w:p>
      <w:pPr>
        <w:numPr>
          <w:ilvl w:val="0"/>
          <w:numId w:val="900"/>
        </w:numPr>
        <w:spacing w:before="0" w:after="0"/>
      </w:pPr>
      <w:r>
        <w:t>Inspecting Exchanges and Queues</w:t>
      </w:r>
    </w:p>
    <w:p>
      <w:pPr>
        <w:numPr>
          <w:ilvl w:val="1"/>
          <w:numId w:val="900"/>
        </w:numPr>
        <w:spacing w:before="0" w:after="0"/>
      </w:pPr>
      <w:r>
        <w:t>Listing and Filtering Exchanges</w:t>
      </w:r>
    </w:p>
    <w:p>
      <w:pPr>
        <w:numPr>
          <w:ilvl w:val="1"/>
          <w:numId w:val="900"/>
        </w:numPr>
        <w:spacing w:before="0" w:after="0"/>
      </w:pPr>
      <w:r>
        <w:t>Viewing Queue Details and Statistics</w:t>
      </w:r>
    </w:p>
    <w:p>
      <w:pPr>
        <w:numPr>
          <w:ilvl w:val="1"/>
          <w:numId w:val="900"/>
        </w:numPr>
        <w:spacing w:before="0" w:after="0"/>
      </w:pPr>
      <w:r>
        <w:t>Creating and Deleting Queues and Exchanges</w:t>
      </w:r>
    </w:p>
    <w:p>
      <w:pPr>
        <w:numPr>
          <w:ilvl w:val="1"/>
          <w:numId w:val="900"/>
        </w:numPr>
        <w:spacing w:before="0" w:after="0"/>
      </w:pPr>
      <w:r>
        <w:t>Queue and Exchange Properties</w:t>
      </w:r>
    </w:p>
    <w:p>
      <w:pPr>
        <w:numPr>
          <w:ilvl w:val="0"/>
          <w:numId w:val="900"/>
        </w:numPr>
        <w:spacing w:before="0" w:after="0"/>
      </w:pPr>
      <w:r>
        <w:t>Administering Users and Virtual Hosts</w:t>
      </w:r>
    </w:p>
    <w:p>
      <w:pPr>
        <w:numPr>
          <w:ilvl w:val="1"/>
          <w:numId w:val="900"/>
        </w:numPr>
        <w:spacing w:before="0" w:after="0"/>
      </w:pPr>
      <w:r>
        <w:t>Adding and Removing Users</w:t>
      </w:r>
    </w:p>
    <w:p>
      <w:pPr>
        <w:numPr>
          <w:ilvl w:val="1"/>
          <w:numId w:val="900"/>
        </w:numPr>
        <w:spacing w:before="0" w:after="0"/>
      </w:pPr>
      <w:r>
        <w:t>Assigning Permissions</w:t>
      </w:r>
    </w:p>
    <w:p>
      <w:pPr>
        <w:numPr>
          <w:ilvl w:val="1"/>
          <w:numId w:val="900"/>
        </w:numPr>
        <w:spacing w:before="0" w:after="0"/>
      </w:pPr>
      <w:r>
        <w:t>Creating and Deleting Virtual Hosts</w:t>
      </w:r>
    </w:p>
    <w:p>
      <w:pPr>
        <w:numPr>
          <w:ilvl w:val="1"/>
          <w:numId w:val="900"/>
        </w:numPr>
        <w:spacing w:before="0" w:after="0"/>
      </w:pPr>
      <w:r>
        <w:t>User Tags and Roles</w:t>
      </w:r>
    </w:p>
    <w:p>
      <w:pPr>
        <w:numPr>
          <w:ilvl w:val="0"/>
          <w:numId w:val="900"/>
        </w:numPr>
        <w:spacing w:before="0" w:after="0"/>
      </w:pPr>
      <w:r>
        <w:t>Manually Publishing and Consuming Messages</w:t>
      </w:r>
    </w:p>
    <w:p>
      <w:pPr>
        <w:numPr>
          <w:ilvl w:val="1"/>
          <w:numId w:val="900"/>
        </w:numPr>
        <w:spacing w:before="0" w:after="0"/>
      </w:pPr>
      <w:r>
        <w:t>Publishing Messages via UI</w:t>
      </w:r>
    </w:p>
    <w:p>
      <w:pPr>
        <w:numPr>
          <w:ilvl w:val="1"/>
          <w:numId w:val="900"/>
        </w:numPr>
        <w:spacing w:before="0" w:after="0"/>
      </w:pPr>
      <w:r>
        <w:t>Consuming and Acknowledging Messages</w:t>
      </w:r>
    </w:p>
    <w:p>
      <w:pPr>
        <w:numPr>
          <w:ilvl w:val="1"/>
          <w:numId w:val="900"/>
        </w:numPr>
        <w:spacing w:before="0" w:after="0"/>
      </w:pPr>
      <w:r>
        <w:t>Message Inspection Tools</w:t>
      </w:r>
    </w:p>
    <w:p>
      <w:pPr>
        <w:numPr>
          <w:ilvl w:val="0"/>
          <w:numId w:val="900"/>
        </w:numPr>
        <w:spacing w:before="0" w:after="0"/>
      </w:pPr>
      <w:r>
        <w:t>Policies and Parameters</w:t>
      </w:r>
    </w:p>
    <w:p>
      <w:pPr>
        <w:numPr>
          <w:ilvl w:val="1"/>
          <w:numId w:val="900"/>
        </w:numPr>
        <w:spacing w:before="0" w:after="0"/>
      </w:pPr>
      <w:r>
        <w:t>Viewing Applied Policies</w:t>
      </w:r>
    </w:p>
    <w:p>
      <w:pPr>
        <w:numPr>
          <w:ilvl w:val="1"/>
          <w:numId w:val="900"/>
        </w:numPr>
        <w:spacing w:before="0" w:after="0"/>
      </w:pPr>
      <w:r>
        <w:t>Creating and Modifying Policies</w:t>
      </w:r>
    </w:p>
    <w:p>
      <w:pPr>
        <w:numPr>
          <w:ilvl w:val="1"/>
          <w:numId w:val="900"/>
        </w:numPr>
        <w:spacing w:before="0" w:after="0"/>
      </w:pPr>
      <w:r>
        <w:t>Parameter Management</w:t>
      </w:r>
    </w:p>
    <w:p>
      <w:pPr>
        <w:pStyle w:val="Heading1"/>
      </w:pPr>
      <w:r>
        <w:t>Core RabbitMQ Concepts in Depth</w:t>
      </w:r>
    </w:p>
    <w:p>
      <w:pPr>
        <w:numPr>
          <w:ilvl w:val="0"/>
          <w:numId w:val="900"/>
        </w:numPr>
        <w:spacing w:before="0" w:after="0"/>
      </w:pPr>
      <w:r>
        <w:t>Connections and Channels</w:t>
      </w:r>
    </w:p>
    <w:p>
      <w:pPr>
        <w:numPr>
          <w:ilvl w:val="1"/>
          <w:numId w:val="900"/>
        </w:numPr>
        <w:spacing w:before="0" w:after="0"/>
      </w:pPr>
      <w:r>
        <w:t>The Role of a Connection</w:t>
      </w:r>
    </w:p>
    <w:p>
      <w:pPr>
        <w:numPr>
          <w:ilvl w:val="2"/>
          <w:numId w:val="900"/>
        </w:numPr>
        <w:spacing w:before="0" w:after="0"/>
      </w:pPr>
      <w:r>
        <w:t>TCP Connection Establishment</w:t>
      </w:r>
    </w:p>
    <w:p>
      <w:pPr>
        <w:numPr>
          <w:ilvl w:val="2"/>
          <w:numId w:val="900"/>
        </w:numPr>
        <w:spacing w:before="0" w:after="0"/>
      </w:pPr>
      <w:r>
        <w:t>Connection Heartbeats</w:t>
      </w:r>
    </w:p>
    <w:p>
      <w:pPr>
        <w:numPr>
          <w:ilvl w:val="2"/>
          <w:numId w:val="900"/>
        </w:numPr>
        <w:spacing w:before="0" w:after="0"/>
      </w:pPr>
      <w:r>
        <w:t>Connection Recovery</w:t>
      </w:r>
    </w:p>
    <w:p>
      <w:pPr>
        <w:numPr>
          <w:ilvl w:val="1"/>
          <w:numId w:val="900"/>
        </w:numPr>
        <w:spacing w:before="0" w:after="0"/>
      </w:pPr>
      <w:r>
        <w:t>The Role of a Channel</w:t>
      </w:r>
    </w:p>
    <w:p>
      <w:pPr>
        <w:numPr>
          <w:ilvl w:val="2"/>
          <w:numId w:val="900"/>
        </w:numPr>
        <w:spacing w:before="0" w:after="0"/>
      </w:pPr>
      <w:r>
        <w:t>Multiplexing over Connections</w:t>
      </w:r>
    </w:p>
    <w:p>
      <w:pPr>
        <w:numPr>
          <w:ilvl w:val="2"/>
          <w:numId w:val="900"/>
        </w:numPr>
        <w:spacing w:before="0" w:after="0"/>
      </w:pPr>
      <w:r>
        <w:t>Channel Numbers</w:t>
      </w:r>
    </w:p>
    <w:p>
      <w:pPr>
        <w:numPr>
          <w:ilvl w:val="2"/>
          <w:numId w:val="900"/>
        </w:numPr>
        <w:spacing w:before="0" w:after="0"/>
      </w:pPr>
      <w:r>
        <w:t>Channel State Management</w:t>
      </w:r>
    </w:p>
    <w:p>
      <w:pPr>
        <w:numPr>
          <w:ilvl w:val="1"/>
          <w:numId w:val="900"/>
        </w:numPr>
        <w:spacing w:before="0" w:after="0"/>
      </w:pPr>
      <w:r>
        <w:t>Best Practices for Managing Connections and Channels</w:t>
      </w:r>
    </w:p>
    <w:p>
      <w:pPr>
        <w:numPr>
          <w:ilvl w:val="2"/>
          <w:numId w:val="900"/>
        </w:numPr>
        <w:spacing w:before="0" w:after="0"/>
      </w:pPr>
      <w:r>
        <w:t>Connection Pooling</w:t>
      </w:r>
    </w:p>
    <w:p>
      <w:pPr>
        <w:numPr>
          <w:ilvl w:val="2"/>
          <w:numId w:val="900"/>
        </w:numPr>
        <w:spacing w:before="0" w:after="0"/>
      </w:pPr>
      <w:r>
        <w:t>Channel Reuse</w:t>
      </w:r>
    </w:p>
    <w:p>
      <w:pPr>
        <w:numPr>
          <w:ilvl w:val="2"/>
          <w:numId w:val="900"/>
        </w:numPr>
        <w:spacing w:before="0" w:after="0"/>
      </w:pPr>
      <w:r>
        <w:t>Resource Cleanup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0"/>
          <w:numId w:val="900"/>
        </w:numPr>
        <w:spacing w:before="0" w:after="0"/>
      </w:pPr>
      <w:r>
        <w:t>Messages</w:t>
      </w:r>
    </w:p>
    <w:p>
      <w:pPr>
        <w:numPr>
          <w:ilvl w:val="1"/>
          <w:numId w:val="900"/>
        </w:numPr>
        <w:spacing w:before="0" w:after="0"/>
      </w:pPr>
      <w:r>
        <w:t>Message Body</w:t>
      </w:r>
    </w:p>
    <w:p>
      <w:pPr>
        <w:numPr>
          <w:ilvl w:val="2"/>
          <w:numId w:val="900"/>
        </w:numPr>
        <w:spacing w:before="0" w:after="0"/>
      </w:pPr>
      <w:r>
        <w:t>Data Formats</w:t>
      </w:r>
    </w:p>
    <w:p>
      <w:pPr>
        <w:numPr>
          <w:ilvl w:val="2"/>
          <w:numId w:val="900"/>
        </w:numPr>
        <w:spacing w:before="0" w:after="0"/>
      </w:pPr>
      <w:r>
        <w:t>Size Considerations</w:t>
      </w:r>
    </w:p>
    <w:p>
      <w:pPr>
        <w:numPr>
          <w:ilvl w:val="2"/>
          <w:numId w:val="900"/>
        </w:numPr>
        <w:spacing w:before="0" w:after="0"/>
      </w:pPr>
      <w:r>
        <w:t>Encoding Standards</w:t>
      </w:r>
    </w:p>
    <w:p>
      <w:pPr>
        <w:numPr>
          <w:ilvl w:val="1"/>
          <w:numId w:val="900"/>
        </w:numPr>
        <w:spacing w:before="0" w:after="0"/>
      </w:pPr>
      <w:r>
        <w:t>Message Properties</w:t>
      </w:r>
    </w:p>
    <w:p>
      <w:pPr>
        <w:numPr>
          <w:ilvl w:val="2"/>
          <w:numId w:val="900"/>
        </w:numPr>
        <w:spacing w:before="0" w:after="0"/>
      </w:pPr>
      <w:r>
        <w:t>Basic Properties</w:t>
      </w:r>
    </w:p>
    <w:p>
      <w:pPr>
        <w:numPr>
          <w:ilvl w:val="3"/>
          <w:numId w:val="900"/>
        </w:numPr>
        <w:spacing w:before="0" w:after="0"/>
      </w:pPr>
      <w:r>
        <w:t>content_type</w:t>
      </w:r>
    </w:p>
    <w:p>
      <w:pPr>
        <w:numPr>
          <w:ilvl w:val="3"/>
          <w:numId w:val="900"/>
        </w:numPr>
        <w:spacing w:before="0" w:after="0"/>
      </w:pPr>
      <w:r>
        <w:t>content_encoding</w:t>
      </w:r>
    </w:p>
    <w:p>
      <w:pPr>
        <w:numPr>
          <w:ilvl w:val="3"/>
          <w:numId w:val="900"/>
        </w:numPr>
        <w:spacing w:before="0" w:after="0"/>
      </w:pPr>
      <w:r>
        <w:t>delivery_mode</w:t>
      </w:r>
    </w:p>
    <w:p>
      <w:pPr>
        <w:numPr>
          <w:ilvl w:val="3"/>
          <w:numId w:val="900"/>
        </w:numPr>
        <w:spacing w:before="0" w:after="0"/>
      </w:pPr>
      <w:r>
        <w:t>priority</w:t>
      </w:r>
    </w:p>
    <w:p>
      <w:pPr>
        <w:numPr>
          <w:ilvl w:val="3"/>
          <w:numId w:val="900"/>
        </w:numPr>
        <w:spacing w:before="0" w:after="0"/>
      </w:pPr>
      <w:r>
        <w:t>correlation_id</w:t>
      </w:r>
    </w:p>
    <w:p>
      <w:pPr>
        <w:numPr>
          <w:ilvl w:val="3"/>
          <w:numId w:val="900"/>
        </w:numPr>
        <w:spacing w:before="0" w:after="0"/>
      </w:pPr>
      <w:r>
        <w:t>reply_to</w:t>
      </w:r>
    </w:p>
    <w:p>
      <w:pPr>
        <w:numPr>
          <w:ilvl w:val="3"/>
          <w:numId w:val="900"/>
        </w:numPr>
        <w:spacing w:before="0" w:after="0"/>
      </w:pPr>
      <w:r>
        <w:t>expiration</w:t>
      </w:r>
    </w:p>
    <w:p>
      <w:pPr>
        <w:numPr>
          <w:ilvl w:val="3"/>
          <w:numId w:val="900"/>
        </w:numPr>
        <w:spacing w:before="0" w:after="0"/>
      </w:pPr>
      <w:r>
        <w:t>message_id</w:t>
      </w:r>
    </w:p>
    <w:p>
      <w:pPr>
        <w:numPr>
          <w:ilvl w:val="3"/>
          <w:numId w:val="900"/>
        </w:numPr>
        <w:spacing w:before="0" w:after="0"/>
      </w:pPr>
      <w:r>
        <w:t>timestamp</w:t>
      </w:r>
    </w:p>
    <w:p>
      <w:pPr>
        <w:numPr>
          <w:ilvl w:val="3"/>
          <w:numId w:val="900"/>
        </w:numPr>
        <w:spacing w:before="0" w:after="0"/>
      </w:pPr>
      <w:r>
        <w:t>type</w:t>
      </w:r>
    </w:p>
    <w:p>
      <w:pPr>
        <w:numPr>
          <w:ilvl w:val="3"/>
          <w:numId w:val="900"/>
        </w:numPr>
        <w:spacing w:before="0" w:after="0"/>
      </w:pPr>
      <w:r>
        <w:t>user_id</w:t>
      </w:r>
    </w:p>
    <w:p>
      <w:pPr>
        <w:numPr>
          <w:ilvl w:val="3"/>
          <w:numId w:val="900"/>
        </w:numPr>
        <w:spacing w:before="0" w:after="0"/>
      </w:pPr>
      <w:r>
        <w:t>app_id</w:t>
      </w:r>
    </w:p>
    <w:p>
      <w:pPr>
        <w:numPr>
          <w:ilvl w:val="3"/>
          <w:numId w:val="900"/>
        </w:numPr>
        <w:spacing w:before="0" w:after="0"/>
      </w:pPr>
      <w:r>
        <w:t>cluster_id</w:t>
      </w:r>
    </w:p>
    <w:p>
      <w:pPr>
        <w:numPr>
          <w:ilvl w:val="2"/>
          <w:numId w:val="900"/>
        </w:numPr>
        <w:spacing w:before="0" w:after="0"/>
      </w:pPr>
      <w:r>
        <w:t>Headers Table</w:t>
      </w:r>
    </w:p>
    <w:p>
      <w:pPr>
        <w:numPr>
          <w:ilvl w:val="2"/>
          <w:numId w:val="900"/>
        </w:numPr>
        <w:spacing w:before="0" w:after="0"/>
      </w:pPr>
      <w:r>
        <w:t>Custom Properties</w:t>
      </w:r>
    </w:p>
    <w:p>
      <w:pPr>
        <w:numPr>
          <w:ilvl w:val="1"/>
          <w:numId w:val="900"/>
        </w:numPr>
        <w:spacing w:before="0" w:after="0"/>
      </w:pPr>
      <w:r>
        <w:t>Message Routing Information</w:t>
      </w:r>
    </w:p>
    <w:p>
      <w:pPr>
        <w:numPr>
          <w:ilvl w:val="2"/>
          <w:numId w:val="900"/>
        </w:numPr>
        <w:spacing w:before="0" w:after="0"/>
      </w:pPr>
      <w:r>
        <w:t>Exchange Name</w:t>
      </w:r>
    </w:p>
    <w:p>
      <w:pPr>
        <w:numPr>
          <w:ilvl w:val="2"/>
          <w:numId w:val="900"/>
        </w:numPr>
        <w:spacing w:before="0" w:after="0"/>
      </w:pPr>
      <w:r>
        <w:t>Routing Key</w:t>
      </w:r>
    </w:p>
    <w:p>
      <w:pPr>
        <w:numPr>
          <w:ilvl w:val="2"/>
          <w:numId w:val="900"/>
        </w:numPr>
        <w:spacing w:before="0" w:after="0"/>
      </w:pPr>
      <w:r>
        <w:t>Mandatory Flag</w:t>
      </w:r>
    </w:p>
    <w:p>
      <w:pPr>
        <w:numPr>
          <w:ilvl w:val="2"/>
          <w:numId w:val="900"/>
        </w:numPr>
        <w:spacing w:before="0" w:after="0"/>
      </w:pPr>
      <w:r>
        <w:t>Immediate Flag</w:t>
      </w:r>
    </w:p>
    <w:p>
      <w:pPr>
        <w:numPr>
          <w:ilvl w:val="0"/>
          <w:numId w:val="900"/>
        </w:numPr>
        <w:spacing w:before="0" w:after="0"/>
      </w:pPr>
      <w:r>
        <w:t>Queues</w:t>
      </w:r>
    </w:p>
    <w:p>
      <w:pPr>
        <w:numPr>
          <w:ilvl w:val="1"/>
          <w:numId w:val="900"/>
        </w:numPr>
        <w:spacing w:before="0" w:after="0"/>
      </w:pPr>
      <w:r>
        <w:t>Queue Declaration</w:t>
      </w:r>
    </w:p>
    <w:p>
      <w:pPr>
        <w:numPr>
          <w:ilvl w:val="2"/>
          <w:numId w:val="900"/>
        </w:numPr>
        <w:spacing w:before="0" w:after="0"/>
      </w:pPr>
      <w:r>
        <w:t>Declaration Methods</w:t>
      </w:r>
    </w:p>
    <w:p>
      <w:pPr>
        <w:numPr>
          <w:ilvl w:val="2"/>
          <w:numId w:val="900"/>
        </w:numPr>
        <w:spacing w:before="0" w:after="0"/>
      </w:pPr>
      <w:r>
        <w:t>Idempotency of Declarations</w:t>
      </w:r>
    </w:p>
    <w:p>
      <w:pPr>
        <w:numPr>
          <w:ilvl w:val="2"/>
          <w:numId w:val="900"/>
        </w:numPr>
        <w:spacing w:before="0" w:after="0"/>
      </w:pPr>
      <w:r>
        <w:t>Queue Naming Conventions</w:t>
      </w:r>
    </w:p>
    <w:p>
      <w:pPr>
        <w:numPr>
          <w:ilvl w:val="1"/>
          <w:numId w:val="900"/>
        </w:numPr>
        <w:spacing w:before="0" w:after="0"/>
      </w:pPr>
      <w:r>
        <w:t>Queue Properties</w:t>
      </w:r>
    </w:p>
    <w:p>
      <w:pPr>
        <w:numPr>
          <w:ilvl w:val="2"/>
          <w:numId w:val="900"/>
        </w:numPr>
        <w:spacing w:before="0" w:after="0"/>
      </w:pPr>
      <w:r>
        <w:t>durable</w:t>
      </w:r>
    </w:p>
    <w:p>
      <w:pPr>
        <w:numPr>
          <w:ilvl w:val="2"/>
          <w:numId w:val="900"/>
        </w:numPr>
        <w:spacing w:before="0" w:after="0"/>
      </w:pPr>
      <w:r>
        <w:t>exclusive</w:t>
      </w:r>
    </w:p>
    <w:p>
      <w:pPr>
        <w:numPr>
          <w:ilvl w:val="2"/>
          <w:numId w:val="900"/>
        </w:numPr>
        <w:spacing w:before="0" w:after="0"/>
      </w:pPr>
      <w:r>
        <w:t>auto_delete</w:t>
      </w:r>
    </w:p>
    <w:p>
      <w:pPr>
        <w:numPr>
          <w:ilvl w:val="2"/>
          <w:numId w:val="900"/>
        </w:numPr>
        <w:spacing w:before="0" w:after="0"/>
      </w:pPr>
      <w:r>
        <w:t>arguments</w:t>
      </w:r>
    </w:p>
    <w:p>
      <w:pPr>
        <w:numPr>
          <w:ilvl w:val="1"/>
          <w:numId w:val="900"/>
        </w:numPr>
        <w:spacing w:before="0" w:after="0"/>
      </w:pPr>
      <w:r>
        <w:t>Queue Arguments</w:t>
      </w:r>
    </w:p>
    <w:p>
      <w:pPr>
        <w:numPr>
          <w:ilvl w:val="2"/>
          <w:numId w:val="900"/>
        </w:numPr>
        <w:spacing w:before="0" w:after="0"/>
      </w:pPr>
      <w:r>
        <w:t>x-message-ttl</w:t>
      </w:r>
    </w:p>
    <w:p>
      <w:pPr>
        <w:numPr>
          <w:ilvl w:val="2"/>
          <w:numId w:val="900"/>
        </w:numPr>
        <w:spacing w:before="0" w:after="0"/>
      </w:pPr>
      <w:r>
        <w:t>x-expires</w:t>
      </w:r>
    </w:p>
    <w:p>
      <w:pPr>
        <w:numPr>
          <w:ilvl w:val="2"/>
          <w:numId w:val="900"/>
        </w:numPr>
        <w:spacing w:before="0" w:after="0"/>
      </w:pPr>
      <w:r>
        <w:t>x-max-length</w:t>
      </w:r>
    </w:p>
    <w:p>
      <w:pPr>
        <w:numPr>
          <w:ilvl w:val="2"/>
          <w:numId w:val="900"/>
        </w:numPr>
        <w:spacing w:before="0" w:after="0"/>
      </w:pPr>
      <w:r>
        <w:t>x-max-length-bytes</w:t>
      </w:r>
    </w:p>
    <w:p>
      <w:pPr>
        <w:numPr>
          <w:ilvl w:val="2"/>
          <w:numId w:val="900"/>
        </w:numPr>
        <w:spacing w:before="0" w:after="0"/>
      </w:pPr>
      <w:r>
        <w:t>x-dead-letter-exchange</w:t>
      </w:r>
    </w:p>
    <w:p>
      <w:pPr>
        <w:numPr>
          <w:ilvl w:val="2"/>
          <w:numId w:val="900"/>
        </w:numPr>
        <w:spacing w:before="0" w:after="0"/>
      </w:pPr>
      <w:r>
        <w:t>x-dead-letter-routing-key</w:t>
      </w:r>
    </w:p>
    <w:p>
      <w:pPr>
        <w:numPr>
          <w:ilvl w:val="2"/>
          <w:numId w:val="900"/>
        </w:numPr>
        <w:spacing w:before="0" w:after="0"/>
      </w:pPr>
      <w:r>
        <w:t>x-max-priority</w:t>
      </w:r>
    </w:p>
    <w:p>
      <w:pPr>
        <w:numPr>
          <w:ilvl w:val="1"/>
          <w:numId w:val="900"/>
        </w:numPr>
        <w:spacing w:before="0" w:after="0"/>
      </w:pPr>
      <w:r>
        <w:t>Message Ordering</w:t>
      </w:r>
    </w:p>
    <w:p>
      <w:pPr>
        <w:numPr>
          <w:ilvl w:val="2"/>
          <w:numId w:val="900"/>
        </w:numPr>
        <w:spacing w:before="0" w:after="0"/>
      </w:pPr>
      <w:r>
        <w:t>FIFO Principle</w:t>
      </w:r>
    </w:p>
    <w:p>
      <w:pPr>
        <w:numPr>
          <w:ilvl w:val="2"/>
          <w:numId w:val="900"/>
        </w:numPr>
        <w:spacing w:before="0" w:after="0"/>
      </w:pPr>
      <w:r>
        <w:t>Ordering Guarantees</w:t>
      </w:r>
    </w:p>
    <w:p>
      <w:pPr>
        <w:numPr>
          <w:ilvl w:val="2"/>
          <w:numId w:val="900"/>
        </w:numPr>
        <w:spacing w:before="0" w:after="0"/>
      </w:pPr>
      <w:r>
        <w:t>Exceptions to FIFO</w:t>
      </w:r>
    </w:p>
    <w:p>
      <w:pPr>
        <w:numPr>
          <w:ilvl w:val="1"/>
          <w:numId w:val="900"/>
        </w:numPr>
        <w:spacing w:before="0" w:after="0"/>
      </w:pPr>
      <w:r>
        <w:t>Queue Lifecycle Management</w:t>
      </w:r>
    </w:p>
    <w:p>
      <w:pPr>
        <w:numPr>
          <w:ilvl w:val="2"/>
          <w:numId w:val="900"/>
        </w:numPr>
        <w:spacing w:before="0" w:after="0"/>
      </w:pPr>
      <w:r>
        <w:t>Creating Queues</w:t>
      </w:r>
    </w:p>
    <w:p>
      <w:pPr>
        <w:numPr>
          <w:ilvl w:val="2"/>
          <w:numId w:val="900"/>
        </w:numPr>
        <w:spacing w:before="0" w:after="0"/>
      </w:pPr>
      <w:r>
        <w:t>Deleting Queues</w:t>
      </w:r>
    </w:p>
    <w:p>
      <w:pPr>
        <w:numPr>
          <w:ilvl w:val="2"/>
          <w:numId w:val="900"/>
        </w:numPr>
        <w:spacing w:before="0" w:after="0"/>
      </w:pPr>
      <w:r>
        <w:t>Purging Queues</w:t>
      </w:r>
    </w:p>
    <w:p>
      <w:pPr>
        <w:numPr>
          <w:ilvl w:val="2"/>
          <w:numId w:val="900"/>
        </w:numPr>
        <w:spacing w:before="0" w:after="0"/>
      </w:pPr>
      <w:r>
        <w:t>Queue Statistics</w:t>
      </w:r>
    </w:p>
    <w:p>
      <w:pPr>
        <w:numPr>
          <w:ilvl w:val="0"/>
          <w:numId w:val="900"/>
        </w:numPr>
        <w:spacing w:before="0" w:after="0"/>
      </w:pPr>
      <w:r>
        <w:t>Exchanges</w:t>
      </w:r>
    </w:p>
    <w:p>
      <w:pPr>
        <w:numPr>
          <w:ilvl w:val="1"/>
          <w:numId w:val="900"/>
        </w:numPr>
        <w:spacing w:before="0" w:after="0"/>
      </w:pPr>
      <w:r>
        <w:t>Exchange Role in Message Routing</w:t>
      </w:r>
    </w:p>
    <w:p>
      <w:pPr>
        <w:numPr>
          <w:ilvl w:val="1"/>
          <w:numId w:val="900"/>
        </w:numPr>
        <w:spacing w:before="0" w:after="0"/>
      </w:pPr>
      <w:r>
        <w:t>Exchange Declaration</w:t>
      </w:r>
    </w:p>
    <w:p>
      <w:pPr>
        <w:numPr>
          <w:ilvl w:val="2"/>
          <w:numId w:val="900"/>
        </w:numPr>
        <w:spacing w:before="0" w:after="0"/>
      </w:pPr>
      <w:r>
        <w:t>Declaration Parameters</w:t>
      </w:r>
    </w:p>
    <w:p>
      <w:pPr>
        <w:numPr>
          <w:ilvl w:val="2"/>
          <w:numId w:val="900"/>
        </w:numPr>
        <w:spacing w:before="0" w:after="0"/>
      </w:pPr>
      <w:r>
        <w:t>Exchange Naming</w:t>
      </w:r>
    </w:p>
    <w:p>
      <w:pPr>
        <w:numPr>
          <w:ilvl w:val="1"/>
          <w:numId w:val="900"/>
        </w:numPr>
        <w:spacing w:before="0" w:after="0"/>
      </w:pPr>
      <w:r>
        <w:t>Exchange Types</w:t>
      </w:r>
    </w:p>
    <w:p>
      <w:pPr>
        <w:numPr>
          <w:ilvl w:val="2"/>
          <w:numId w:val="900"/>
        </w:numPr>
        <w:spacing w:before="0" w:after="0"/>
      </w:pPr>
      <w:r>
        <w:t>Direct Exchange</w:t>
      </w:r>
    </w:p>
    <w:p>
      <w:pPr>
        <w:numPr>
          <w:ilvl w:val="3"/>
          <w:numId w:val="900"/>
        </w:numPr>
        <w:spacing w:before="0" w:after="0"/>
      </w:pPr>
      <w:r>
        <w:t>Exact Routing Key Matching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Fanout Exchange</w:t>
      </w:r>
    </w:p>
    <w:p>
      <w:pPr>
        <w:numPr>
          <w:ilvl w:val="3"/>
          <w:numId w:val="900"/>
        </w:numPr>
        <w:spacing w:before="0" w:after="0"/>
      </w:pPr>
      <w:r>
        <w:t>Broadcast to All Bound Queues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Topic Exchange</w:t>
      </w:r>
    </w:p>
    <w:p>
      <w:pPr>
        <w:numPr>
          <w:ilvl w:val="3"/>
          <w:numId w:val="900"/>
        </w:numPr>
        <w:spacing w:before="0" w:after="0"/>
      </w:pPr>
      <w:r>
        <w:t>Pattern-Based Routing</w:t>
      </w:r>
    </w:p>
    <w:p>
      <w:pPr>
        <w:numPr>
          <w:ilvl w:val="3"/>
          <w:numId w:val="900"/>
        </w:numPr>
        <w:spacing w:before="0" w:after="0"/>
      </w:pPr>
      <w:r>
        <w:t>Wildcard Patterns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Headers Exchange</w:t>
      </w:r>
    </w:p>
    <w:p>
      <w:pPr>
        <w:numPr>
          <w:ilvl w:val="3"/>
          <w:numId w:val="900"/>
        </w:numPr>
        <w:spacing w:before="0" w:after="0"/>
      </w:pPr>
      <w:r>
        <w:t>Header-Based Routing</w:t>
      </w:r>
    </w:p>
    <w:p>
      <w:pPr>
        <w:numPr>
          <w:ilvl w:val="3"/>
          <w:numId w:val="900"/>
        </w:numPr>
        <w:spacing w:before="0" w:after="0"/>
      </w:pPr>
      <w:r>
        <w:t>Matching Algorithms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The Default Exchange</w:t>
      </w:r>
    </w:p>
    <w:p>
      <w:pPr>
        <w:numPr>
          <w:ilvl w:val="2"/>
          <w:numId w:val="900"/>
        </w:numPr>
        <w:spacing w:before="0" w:after="0"/>
      </w:pPr>
      <w:r>
        <w:t>Implicit Routing to Queues</w:t>
      </w:r>
    </w:p>
    <w:p>
      <w:pPr>
        <w:numPr>
          <w:ilvl w:val="2"/>
          <w:numId w:val="900"/>
        </w:numPr>
        <w:spacing w:before="0" w:after="0"/>
      </w:pPr>
      <w:r>
        <w:t>Special Behavior</w:t>
      </w:r>
    </w:p>
    <w:p>
      <w:pPr>
        <w:numPr>
          <w:ilvl w:val="1"/>
          <w:numId w:val="900"/>
        </w:numPr>
        <w:spacing w:before="0" w:after="0"/>
      </w:pPr>
      <w:r>
        <w:t>Exchange Properties</w:t>
      </w:r>
    </w:p>
    <w:p>
      <w:pPr>
        <w:numPr>
          <w:ilvl w:val="2"/>
          <w:numId w:val="900"/>
        </w:numPr>
        <w:spacing w:before="0" w:after="0"/>
      </w:pPr>
      <w:r>
        <w:t>durable</w:t>
      </w:r>
    </w:p>
    <w:p>
      <w:pPr>
        <w:numPr>
          <w:ilvl w:val="2"/>
          <w:numId w:val="900"/>
        </w:numPr>
        <w:spacing w:before="0" w:after="0"/>
      </w:pPr>
      <w:r>
        <w:t>auto_delete</w:t>
      </w:r>
    </w:p>
    <w:p>
      <w:pPr>
        <w:numPr>
          <w:ilvl w:val="2"/>
          <w:numId w:val="900"/>
        </w:numPr>
        <w:spacing w:before="0" w:after="0"/>
      </w:pPr>
      <w:r>
        <w:t>internal</w:t>
      </w:r>
    </w:p>
    <w:p>
      <w:pPr>
        <w:numPr>
          <w:ilvl w:val="2"/>
          <w:numId w:val="900"/>
        </w:numPr>
        <w:spacing w:before="0" w:after="0"/>
      </w:pPr>
      <w:r>
        <w:t>arguments</w:t>
      </w:r>
    </w:p>
    <w:p>
      <w:pPr>
        <w:numPr>
          <w:ilvl w:val="1"/>
          <w:numId w:val="900"/>
        </w:numPr>
        <w:spacing w:before="0" w:after="0"/>
      </w:pPr>
      <w:r>
        <w:t>Exchange Lifecycle Management</w:t>
      </w:r>
    </w:p>
    <w:p>
      <w:pPr>
        <w:numPr>
          <w:ilvl w:val="2"/>
          <w:numId w:val="900"/>
        </w:numPr>
        <w:spacing w:before="0" w:after="0"/>
      </w:pPr>
      <w:r>
        <w:t>Creating Exchanges</w:t>
      </w:r>
    </w:p>
    <w:p>
      <w:pPr>
        <w:numPr>
          <w:ilvl w:val="2"/>
          <w:numId w:val="900"/>
        </w:numPr>
        <w:spacing w:before="0" w:after="0"/>
      </w:pPr>
      <w:r>
        <w:t>Deleting Exchanges</w:t>
      </w:r>
    </w:p>
    <w:p>
      <w:pPr>
        <w:numPr>
          <w:ilvl w:val="2"/>
          <w:numId w:val="900"/>
        </w:numPr>
        <w:spacing w:before="0" w:after="0"/>
      </w:pPr>
      <w:r>
        <w:t>Exchange Statistics</w:t>
      </w:r>
    </w:p>
    <w:p>
      <w:pPr>
        <w:numPr>
          <w:ilvl w:val="0"/>
          <w:numId w:val="900"/>
        </w:numPr>
        <w:spacing w:before="0" w:after="0"/>
      </w:pPr>
      <w:r>
        <w:t>Bindings</w:t>
      </w:r>
    </w:p>
    <w:p>
      <w:pPr>
        <w:numPr>
          <w:ilvl w:val="1"/>
          <w:numId w:val="900"/>
        </w:numPr>
        <w:spacing w:before="0" w:after="0"/>
      </w:pPr>
      <w:r>
        <w:t>Binding Concept</w:t>
      </w:r>
    </w:p>
    <w:p>
      <w:pPr>
        <w:numPr>
          <w:ilvl w:val="1"/>
          <w:numId w:val="900"/>
        </w:numPr>
        <w:spacing w:before="0" w:after="0"/>
      </w:pPr>
      <w:r>
        <w:t>Exchange-to-Queue Bindings</w:t>
      </w:r>
    </w:p>
    <w:p>
      <w:pPr>
        <w:numPr>
          <w:ilvl w:val="2"/>
          <w:numId w:val="900"/>
        </w:numPr>
        <w:spacing w:before="0" w:after="0"/>
      </w:pPr>
      <w:r>
        <w:t>Binding Creation</w:t>
      </w:r>
    </w:p>
    <w:p>
      <w:pPr>
        <w:numPr>
          <w:ilvl w:val="2"/>
          <w:numId w:val="900"/>
        </w:numPr>
        <w:spacing w:before="0" w:after="0"/>
      </w:pPr>
      <w:r>
        <w:t>Binding Keys</w:t>
      </w:r>
    </w:p>
    <w:p>
      <w:pPr>
        <w:numPr>
          <w:ilvl w:val="2"/>
          <w:numId w:val="900"/>
        </w:numPr>
        <w:spacing w:before="0" w:after="0"/>
      </w:pPr>
      <w:r>
        <w:t>Binding Arguments</w:t>
      </w:r>
    </w:p>
    <w:p>
      <w:pPr>
        <w:numPr>
          <w:ilvl w:val="1"/>
          <w:numId w:val="900"/>
        </w:numPr>
        <w:spacing w:before="0" w:after="0"/>
      </w:pPr>
      <w:r>
        <w:t>Exchange-to-Exchange Bindings</w:t>
      </w:r>
    </w:p>
    <w:p>
      <w:pPr>
        <w:numPr>
          <w:ilvl w:val="2"/>
          <w:numId w:val="900"/>
        </w:numPr>
        <w:spacing w:before="0" w:after="0"/>
      </w:pPr>
      <w:r>
        <w:t>Routing Chains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Routing Key Semantics</w:t>
      </w:r>
    </w:p>
    <w:p>
      <w:pPr>
        <w:numPr>
          <w:ilvl w:val="2"/>
          <w:numId w:val="900"/>
        </w:numPr>
        <w:spacing w:before="0" w:after="0"/>
      </w:pPr>
      <w:r>
        <w:t>Direct Exchange Routing</w:t>
      </w:r>
    </w:p>
    <w:p>
      <w:pPr>
        <w:numPr>
          <w:ilvl w:val="2"/>
          <w:numId w:val="900"/>
        </w:numPr>
        <w:spacing w:before="0" w:after="0"/>
      </w:pPr>
      <w:r>
        <w:t>Topic Exchange Patterns</w:t>
      </w:r>
    </w:p>
    <w:p>
      <w:pPr>
        <w:numPr>
          <w:ilvl w:val="2"/>
          <w:numId w:val="900"/>
        </w:numPr>
        <w:spacing w:before="0" w:after="0"/>
      </w:pPr>
      <w:r>
        <w:t>Headers Exchange Matching</w:t>
      </w:r>
    </w:p>
    <w:p>
      <w:pPr>
        <w:numPr>
          <w:ilvl w:val="1"/>
          <w:numId w:val="900"/>
        </w:numPr>
        <w:spacing w:before="0" w:after="0"/>
      </w:pPr>
      <w:r>
        <w:t>Binding Management</w:t>
      </w:r>
    </w:p>
    <w:p>
      <w:pPr>
        <w:numPr>
          <w:ilvl w:val="2"/>
          <w:numId w:val="900"/>
        </w:numPr>
        <w:spacing w:before="0" w:after="0"/>
      </w:pPr>
      <w:r>
        <w:t>Creating Bindings</w:t>
      </w:r>
    </w:p>
    <w:p>
      <w:pPr>
        <w:numPr>
          <w:ilvl w:val="2"/>
          <w:numId w:val="900"/>
        </w:numPr>
        <w:spacing w:before="0" w:after="0"/>
      </w:pPr>
      <w:r>
        <w:t>Removing Bindings</w:t>
      </w:r>
    </w:p>
    <w:p>
      <w:pPr>
        <w:numPr>
          <w:ilvl w:val="2"/>
          <w:numId w:val="900"/>
        </w:numPr>
        <w:spacing w:before="0" w:after="0"/>
      </w:pPr>
      <w:r>
        <w:t>Listing Bindings</w:t>
      </w:r>
    </w:p>
    <w:p>
      <w:pPr>
        <w:pStyle w:val="Heading1"/>
      </w:pPr>
      <w:r>
        <w:t>Messaging Patterns and Workflows</w:t>
      </w:r>
    </w:p>
    <w:p>
      <w:pPr>
        <w:numPr>
          <w:ilvl w:val="0"/>
          <w:numId w:val="900"/>
        </w:numPr>
        <w:spacing w:before="0" w:after="0"/>
      </w:pPr>
      <w:r>
        <w:t>Simple Queue Pattern</w:t>
      </w:r>
    </w:p>
    <w:p>
      <w:pPr>
        <w:numPr>
          <w:ilvl w:val="1"/>
          <w:numId w:val="900"/>
        </w:numPr>
        <w:spacing w:before="0" w:after="0"/>
      </w:pPr>
      <w:r>
        <w:t>One Producer One Consumer</w:t>
      </w:r>
    </w:p>
    <w:p>
      <w:pPr>
        <w:numPr>
          <w:ilvl w:val="1"/>
          <w:numId w:val="900"/>
        </w:numPr>
        <w:spacing w:before="0" w:after="0"/>
      </w:pPr>
      <w:r>
        <w:t>Basic Message Flow</w:t>
      </w:r>
    </w:p>
    <w:p>
      <w:pPr>
        <w:numPr>
          <w:ilvl w:val="1"/>
          <w:numId w:val="900"/>
        </w:numPr>
        <w:spacing w:before="0" w:after="0"/>
      </w:pPr>
      <w:r>
        <w:t>Implementation Examples</w:t>
      </w:r>
    </w:p>
    <w:p>
      <w:pPr>
        <w:numPr>
          <w:ilvl w:val="0"/>
          <w:numId w:val="900"/>
        </w:numPr>
        <w:spacing w:before="0" w:after="0"/>
      </w:pPr>
      <w:r>
        <w:t>Work Queue Pattern</w:t>
      </w:r>
    </w:p>
    <w:p>
      <w:pPr>
        <w:numPr>
          <w:ilvl w:val="1"/>
          <w:numId w:val="900"/>
        </w:numPr>
        <w:spacing w:before="0" w:after="0"/>
      </w:pPr>
      <w:r>
        <w:t>Task Distribution</w:t>
      </w:r>
    </w:p>
    <w:p>
      <w:pPr>
        <w:numPr>
          <w:ilvl w:val="1"/>
          <w:numId w:val="900"/>
        </w:numPr>
        <w:spacing w:before="0" w:after="0"/>
      </w:pPr>
      <w:r>
        <w:t>Multiple Consumers</w:t>
      </w:r>
    </w:p>
    <w:p>
      <w:pPr>
        <w:numPr>
          <w:ilvl w:val="1"/>
          <w:numId w:val="900"/>
        </w:numPr>
        <w:spacing w:before="0" w:after="0"/>
      </w:pPr>
      <w:r>
        <w:t>Round-Robin Dispatching</w:t>
      </w:r>
    </w:p>
    <w:p>
      <w:pPr>
        <w:numPr>
          <w:ilvl w:val="1"/>
          <w:numId w:val="900"/>
        </w:numPr>
        <w:spacing w:before="0" w:after="0"/>
      </w:pPr>
      <w:r>
        <w:t>Fair Dispatching</w:t>
      </w:r>
    </w:p>
    <w:p>
      <w:pPr>
        <w:numPr>
          <w:ilvl w:val="1"/>
          <w:numId w:val="900"/>
        </w:numPr>
        <w:spacing w:before="0" w:after="0"/>
      </w:pPr>
      <w:r>
        <w:t>Message Acknowledgments</w:t>
      </w:r>
    </w:p>
    <w:p>
      <w:pPr>
        <w:numPr>
          <w:ilvl w:val="1"/>
          <w:numId w:val="900"/>
        </w:numPr>
        <w:spacing w:before="0" w:after="0"/>
      </w:pPr>
      <w:r>
        <w:t>Consumer Prefetch</w:t>
      </w:r>
    </w:p>
    <w:p>
      <w:pPr>
        <w:numPr>
          <w:ilvl w:val="0"/>
          <w:numId w:val="900"/>
        </w:numPr>
        <w:spacing w:before="0" w:after="0"/>
      </w:pPr>
      <w:r>
        <w:t>Publish-Subscribe Pattern</w:t>
      </w:r>
    </w:p>
    <w:p>
      <w:pPr>
        <w:numPr>
          <w:ilvl w:val="1"/>
          <w:numId w:val="900"/>
        </w:numPr>
        <w:spacing w:before="0" w:after="0"/>
      </w:pPr>
      <w:r>
        <w:t>Fanout Exchange Usage</w:t>
      </w:r>
    </w:p>
    <w:p>
      <w:pPr>
        <w:numPr>
          <w:ilvl w:val="1"/>
          <w:numId w:val="900"/>
        </w:numPr>
        <w:spacing w:before="0" w:after="0"/>
      </w:pPr>
      <w:r>
        <w:t>Broadcasting Messages</w:t>
      </w:r>
    </w:p>
    <w:p>
      <w:pPr>
        <w:numPr>
          <w:ilvl w:val="1"/>
          <w:numId w:val="900"/>
        </w:numPr>
        <w:spacing w:before="0" w:after="0"/>
      </w:pPr>
      <w:r>
        <w:t>Temporary Queues</w:t>
      </w:r>
    </w:p>
    <w:p>
      <w:pPr>
        <w:numPr>
          <w:ilvl w:val="1"/>
          <w:numId w:val="900"/>
        </w:numPr>
        <w:spacing w:before="0" w:after="0"/>
      </w:pPr>
      <w:r>
        <w:t>Multiple Subscribers</w:t>
      </w:r>
    </w:p>
    <w:p>
      <w:pPr>
        <w:numPr>
          <w:ilvl w:val="1"/>
          <w:numId w:val="900"/>
        </w:numPr>
        <w:spacing w:before="0" w:after="0"/>
      </w:pPr>
      <w:r>
        <w:t>Dynamic Subscription</w:t>
      </w:r>
    </w:p>
    <w:p>
      <w:pPr>
        <w:numPr>
          <w:ilvl w:val="0"/>
          <w:numId w:val="900"/>
        </w:numPr>
        <w:spacing w:before="0" w:after="0"/>
      </w:pPr>
      <w:r>
        <w:t>Routing Pattern</w:t>
      </w:r>
    </w:p>
    <w:p>
      <w:pPr>
        <w:numPr>
          <w:ilvl w:val="1"/>
          <w:numId w:val="900"/>
        </w:numPr>
        <w:spacing w:before="0" w:after="0"/>
      </w:pPr>
      <w:r>
        <w:t>Direct Exchange Usage</w:t>
      </w:r>
    </w:p>
    <w:p>
      <w:pPr>
        <w:numPr>
          <w:ilvl w:val="1"/>
          <w:numId w:val="900"/>
        </w:numPr>
        <w:spacing w:before="0" w:after="0"/>
      </w:pPr>
      <w:r>
        <w:t>Selective Message Delivery</w:t>
      </w:r>
    </w:p>
    <w:p>
      <w:pPr>
        <w:numPr>
          <w:ilvl w:val="1"/>
          <w:numId w:val="900"/>
        </w:numPr>
        <w:spacing w:before="0" w:after="0"/>
      </w:pPr>
      <w:r>
        <w:t>Multiple Routing Keys</w:t>
      </w:r>
    </w:p>
    <w:p>
      <w:pPr>
        <w:numPr>
          <w:ilvl w:val="1"/>
          <w:numId w:val="900"/>
        </w:numPr>
        <w:spacing w:before="0" w:after="0"/>
      </w:pPr>
      <w:r>
        <w:t>Conditional Routing</w:t>
      </w:r>
    </w:p>
    <w:p>
      <w:pPr>
        <w:numPr>
          <w:ilvl w:val="0"/>
          <w:numId w:val="900"/>
        </w:numPr>
        <w:spacing w:before="0" w:after="0"/>
      </w:pPr>
      <w:r>
        <w:t>Topic Pattern</w:t>
      </w:r>
    </w:p>
    <w:p>
      <w:pPr>
        <w:numPr>
          <w:ilvl w:val="1"/>
          <w:numId w:val="900"/>
        </w:numPr>
        <w:spacing w:before="0" w:after="0"/>
      </w:pPr>
      <w:r>
        <w:t>Topic Exchange Usage</w:t>
      </w:r>
    </w:p>
    <w:p>
      <w:pPr>
        <w:numPr>
          <w:ilvl w:val="1"/>
          <w:numId w:val="900"/>
        </w:numPr>
        <w:spacing w:before="0" w:after="0"/>
      </w:pPr>
      <w:r>
        <w:t>Wildcard Routing</w:t>
      </w:r>
    </w:p>
    <w:p>
      <w:pPr>
        <w:numPr>
          <w:ilvl w:val="2"/>
          <w:numId w:val="900"/>
        </w:numPr>
        <w:spacing w:before="0" w:after="0"/>
      </w:pPr>
      <w:r>
        <w:t>Single Word Wildcards</w:t>
      </w:r>
    </w:p>
    <w:p>
      <w:pPr>
        <w:numPr>
          <w:ilvl w:val="2"/>
          <w:numId w:val="900"/>
        </w:numPr>
        <w:spacing w:before="0" w:after="0"/>
      </w:pPr>
      <w:r>
        <w:t>Multi-Word Wildcards</w:t>
      </w:r>
    </w:p>
    <w:p>
      <w:pPr>
        <w:numPr>
          <w:ilvl w:val="1"/>
          <w:numId w:val="900"/>
        </w:numPr>
        <w:spacing w:before="0" w:after="0"/>
      </w:pPr>
      <w:r>
        <w:t>Hierarchical Topics</w:t>
      </w:r>
    </w:p>
    <w:p>
      <w:pPr>
        <w:numPr>
          <w:ilvl w:val="1"/>
          <w:numId w:val="900"/>
        </w:numPr>
        <w:spacing w:before="0" w:after="0"/>
      </w:pPr>
      <w:r>
        <w:t>Complex Routing Scenarios</w:t>
      </w:r>
    </w:p>
    <w:p>
      <w:pPr>
        <w:numPr>
          <w:ilvl w:val="0"/>
          <w:numId w:val="900"/>
        </w:numPr>
        <w:spacing w:before="0" w:after="0"/>
      </w:pPr>
      <w:r>
        <w:t>Headers Pattern</w:t>
      </w:r>
    </w:p>
    <w:p>
      <w:pPr>
        <w:numPr>
          <w:ilvl w:val="1"/>
          <w:numId w:val="900"/>
        </w:numPr>
        <w:spacing w:before="0" w:after="0"/>
      </w:pPr>
      <w:r>
        <w:t>Headers Exchange Usage</w:t>
      </w:r>
    </w:p>
    <w:p>
      <w:pPr>
        <w:numPr>
          <w:ilvl w:val="1"/>
          <w:numId w:val="900"/>
        </w:numPr>
        <w:spacing w:before="0" w:after="0"/>
      </w:pPr>
      <w:r>
        <w:t>Header-Based Routing</w:t>
      </w:r>
    </w:p>
    <w:p>
      <w:pPr>
        <w:numPr>
          <w:ilvl w:val="1"/>
          <w:numId w:val="900"/>
        </w:numPr>
        <w:spacing w:before="0" w:after="0"/>
      </w:pPr>
      <w:r>
        <w:t>Matching Strategies</w:t>
      </w:r>
    </w:p>
    <w:p>
      <w:pPr>
        <w:numPr>
          <w:ilvl w:val="1"/>
          <w:numId w:val="900"/>
        </w:numPr>
        <w:spacing w:before="0" w:after="0"/>
      </w:pPr>
      <w:r>
        <w:t>Complex Header Logic</w:t>
      </w:r>
    </w:p>
    <w:p>
      <w:pPr>
        <w:numPr>
          <w:ilvl w:val="0"/>
          <w:numId w:val="900"/>
        </w:numPr>
        <w:spacing w:before="0" w:after="0"/>
      </w:pPr>
      <w:r>
        <w:t>RPC Pattern</w:t>
      </w:r>
    </w:p>
    <w:p>
      <w:pPr>
        <w:numPr>
          <w:ilvl w:val="1"/>
          <w:numId w:val="900"/>
        </w:numPr>
        <w:spacing w:before="0" w:after="0"/>
      </w:pPr>
      <w:r>
        <w:t>Request-Reply Implementation</w:t>
      </w:r>
    </w:p>
    <w:p>
      <w:pPr>
        <w:numPr>
          <w:ilvl w:val="1"/>
          <w:numId w:val="900"/>
        </w:numPr>
        <w:spacing w:before="0" w:after="0"/>
      </w:pPr>
      <w:r>
        <w:t>Correlation IDs</w:t>
      </w:r>
    </w:p>
    <w:p>
      <w:pPr>
        <w:numPr>
          <w:ilvl w:val="1"/>
          <w:numId w:val="900"/>
        </w:numPr>
        <w:spacing w:before="0" w:after="0"/>
      </w:pPr>
      <w:r>
        <w:t>Reply Queues</w:t>
      </w:r>
    </w:p>
    <w:p>
      <w:pPr>
        <w:numPr>
          <w:ilvl w:val="1"/>
          <w:numId w:val="900"/>
        </w:numPr>
        <w:spacing w:before="0" w:after="0"/>
      </w:pPr>
      <w:r>
        <w:t>Timeout Handling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Callback Queues</w:t>
      </w:r>
    </w:p>
    <w:p>
      <w:pPr>
        <w:pStyle w:val="Heading1"/>
      </w:pPr>
      <w:r>
        <w:t>Reliability and Message Guarantees</w:t>
      </w:r>
    </w:p>
    <w:p>
      <w:pPr>
        <w:numPr>
          <w:ilvl w:val="0"/>
          <w:numId w:val="900"/>
        </w:numPr>
        <w:spacing w:before="0" w:after="0"/>
      </w:pPr>
      <w:r>
        <w:t>Message Acknowledgments</w:t>
      </w:r>
    </w:p>
    <w:p>
      <w:pPr>
        <w:numPr>
          <w:ilvl w:val="1"/>
          <w:numId w:val="900"/>
        </w:numPr>
        <w:spacing w:before="0" w:after="0"/>
      </w:pPr>
      <w:r>
        <w:t>Acknowledgment Types</w:t>
      </w:r>
    </w:p>
    <w:p>
      <w:pPr>
        <w:numPr>
          <w:ilvl w:val="2"/>
          <w:numId w:val="900"/>
        </w:numPr>
        <w:spacing w:before="0" w:after="0"/>
      </w:pPr>
      <w:r>
        <w:t>Automatic Acknowledgments</w:t>
      </w:r>
    </w:p>
    <w:p>
      <w:pPr>
        <w:numPr>
          <w:ilvl w:val="2"/>
          <w:numId w:val="900"/>
        </w:numPr>
        <w:spacing w:before="0" w:after="0"/>
      </w:pPr>
      <w:r>
        <w:t>Manual Acknowledgments</w:t>
      </w:r>
    </w:p>
    <w:p>
      <w:pPr>
        <w:numPr>
          <w:ilvl w:val="1"/>
          <w:numId w:val="900"/>
        </w:numPr>
        <w:spacing w:before="0" w:after="0"/>
      </w:pPr>
      <w:r>
        <w:t>Acknowledgment Methods</w:t>
      </w:r>
    </w:p>
    <w:p>
      <w:pPr>
        <w:numPr>
          <w:ilvl w:val="2"/>
          <w:numId w:val="900"/>
        </w:numPr>
        <w:spacing w:before="0" w:after="0"/>
      </w:pPr>
      <w:r>
        <w:t>basic.ack</w:t>
      </w:r>
    </w:p>
    <w:p>
      <w:pPr>
        <w:numPr>
          <w:ilvl w:val="2"/>
          <w:numId w:val="900"/>
        </w:numPr>
        <w:spacing w:before="0" w:after="0"/>
      </w:pPr>
      <w:r>
        <w:t>basic.nack</w:t>
      </w:r>
    </w:p>
    <w:p>
      <w:pPr>
        <w:numPr>
          <w:ilvl w:val="2"/>
          <w:numId w:val="900"/>
        </w:numPr>
        <w:spacing w:before="0" w:after="0"/>
      </w:pPr>
      <w:r>
        <w:t>basic.reject</w:t>
      </w:r>
    </w:p>
    <w:p>
      <w:pPr>
        <w:numPr>
          <w:ilvl w:val="1"/>
          <w:numId w:val="900"/>
        </w:numPr>
        <w:spacing w:before="0" w:after="0"/>
      </w:pPr>
      <w:r>
        <w:t>Requeuing Messages</w:t>
      </w:r>
    </w:p>
    <w:p>
      <w:pPr>
        <w:numPr>
          <w:ilvl w:val="1"/>
          <w:numId w:val="900"/>
        </w:numPr>
        <w:spacing w:before="0" w:after="0"/>
      </w:pPr>
      <w:r>
        <w:t>Unacknowledged Message Handling</w:t>
      </w:r>
    </w:p>
    <w:p>
      <w:pPr>
        <w:numPr>
          <w:ilvl w:val="1"/>
          <w:numId w:val="900"/>
        </w:numPr>
        <w:spacing w:before="0" w:after="0"/>
      </w:pPr>
      <w:r>
        <w:t>Consumer Cancellation</w:t>
      </w:r>
    </w:p>
    <w:p>
      <w:pPr>
        <w:numPr>
          <w:ilvl w:val="0"/>
          <w:numId w:val="900"/>
        </w:numPr>
        <w:spacing w:before="0" w:after="0"/>
      </w:pPr>
      <w:r>
        <w:t>Message Persistence</w:t>
      </w:r>
    </w:p>
    <w:p>
      <w:pPr>
        <w:numPr>
          <w:ilvl w:val="1"/>
          <w:numId w:val="900"/>
        </w:numPr>
        <w:spacing w:before="0" w:after="0"/>
      </w:pPr>
      <w:r>
        <w:t>Message Durability</w:t>
      </w:r>
    </w:p>
    <w:p>
      <w:pPr>
        <w:numPr>
          <w:ilvl w:val="2"/>
          <w:numId w:val="900"/>
        </w:numPr>
        <w:spacing w:before="0" w:after="0"/>
      </w:pPr>
      <w:r>
        <w:t>Persistent Messages</w:t>
      </w:r>
    </w:p>
    <w:p>
      <w:pPr>
        <w:numPr>
          <w:ilvl w:val="2"/>
          <w:numId w:val="900"/>
        </w:numPr>
        <w:spacing w:before="0" w:after="0"/>
      </w:pPr>
      <w:r>
        <w:t>Transient Messages</w:t>
      </w:r>
    </w:p>
    <w:p>
      <w:pPr>
        <w:numPr>
          <w:ilvl w:val="1"/>
          <w:numId w:val="900"/>
        </w:numPr>
        <w:spacing w:before="0" w:after="0"/>
      </w:pPr>
      <w:r>
        <w:t>Queue Durability</w:t>
      </w:r>
    </w:p>
    <w:p>
      <w:pPr>
        <w:numPr>
          <w:ilvl w:val="1"/>
          <w:numId w:val="900"/>
        </w:numPr>
        <w:spacing w:before="0" w:after="0"/>
      </w:pPr>
      <w:r>
        <w:t>Exchange Durability</w:t>
      </w:r>
    </w:p>
    <w:p>
      <w:pPr>
        <w:numPr>
          <w:ilvl w:val="1"/>
          <w:numId w:val="900"/>
        </w:numPr>
        <w:spacing w:before="0" w:after="0"/>
      </w:pPr>
      <w:r>
        <w:t>Persistence Guarantees</w:t>
      </w:r>
    </w:p>
    <w:p>
      <w:pPr>
        <w:numPr>
          <w:ilvl w:val="1"/>
          <w:numId w:val="900"/>
        </w:numPr>
        <w:spacing w:before="0" w:after="0"/>
      </w:pPr>
      <w:r>
        <w:t>Recovery Scenarios</w:t>
      </w:r>
    </w:p>
    <w:p>
      <w:pPr>
        <w:numPr>
          <w:ilvl w:val="1"/>
          <w:numId w:val="900"/>
        </w:numPr>
        <w:spacing w:before="0" w:after="0"/>
      </w:pPr>
      <w:r>
        <w:t>Performance Implications</w:t>
      </w:r>
    </w:p>
    <w:p>
      <w:pPr>
        <w:numPr>
          <w:ilvl w:val="0"/>
          <w:numId w:val="900"/>
        </w:numPr>
        <w:spacing w:before="0" w:after="0"/>
      </w:pPr>
      <w:r>
        <w:t>Publisher Confirms</w:t>
      </w:r>
    </w:p>
    <w:p>
      <w:pPr>
        <w:numPr>
          <w:ilvl w:val="1"/>
          <w:numId w:val="900"/>
        </w:numPr>
        <w:spacing w:before="0" w:after="0"/>
      </w:pPr>
      <w:r>
        <w:t>Confirm Mode</w:t>
      </w:r>
    </w:p>
    <w:p>
      <w:pPr>
        <w:numPr>
          <w:ilvl w:val="1"/>
          <w:numId w:val="900"/>
        </w:numPr>
        <w:spacing w:before="0" w:after="0"/>
      </w:pPr>
      <w:r>
        <w:t>Synchronous Confirms</w:t>
      </w:r>
    </w:p>
    <w:p>
      <w:pPr>
        <w:numPr>
          <w:ilvl w:val="1"/>
          <w:numId w:val="900"/>
        </w:numPr>
        <w:spacing w:before="0" w:after="0"/>
      </w:pPr>
      <w:r>
        <w:t>Asynchronous Confirms</w:t>
      </w:r>
    </w:p>
    <w:p>
      <w:pPr>
        <w:numPr>
          <w:ilvl w:val="1"/>
          <w:numId w:val="900"/>
        </w:numPr>
        <w:spacing w:before="0" w:after="0"/>
      </w:pPr>
      <w:r>
        <w:t>Handling Confirmations</w:t>
      </w:r>
    </w:p>
    <w:p>
      <w:pPr>
        <w:numPr>
          <w:ilvl w:val="1"/>
          <w:numId w:val="900"/>
        </w:numPr>
        <w:spacing w:before="0" w:after="0"/>
      </w:pPr>
      <w:r>
        <w:t>Error Scenarios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Transactions</w:t>
      </w:r>
    </w:p>
    <w:p>
      <w:pPr>
        <w:numPr>
          <w:ilvl w:val="1"/>
          <w:numId w:val="900"/>
        </w:numPr>
        <w:spacing w:before="0" w:after="0"/>
      </w:pPr>
      <w:r>
        <w:t>AMQP Transactions</w:t>
      </w:r>
    </w:p>
    <w:p>
      <w:pPr>
        <w:numPr>
          <w:ilvl w:val="1"/>
          <w:numId w:val="900"/>
        </w:numPr>
        <w:spacing w:before="0" w:after="0"/>
      </w:pPr>
      <w:r>
        <w:t>Transaction Lifecycle</w:t>
      </w:r>
    </w:p>
    <w:p>
      <w:pPr>
        <w:numPr>
          <w:ilvl w:val="1"/>
          <w:numId w:val="900"/>
        </w:numPr>
        <w:spacing w:before="0" w:after="0"/>
      </w:pPr>
      <w:r>
        <w:t>Performance Impact</w:t>
      </w:r>
    </w:p>
    <w:p>
      <w:pPr>
        <w:numPr>
          <w:ilvl w:val="1"/>
          <w:numId w:val="900"/>
        </w:numPr>
        <w:spacing w:before="0" w:after="0"/>
      </w:pPr>
      <w:r>
        <w:t>Alternatives to Transactions</w:t>
      </w:r>
    </w:p>
    <w:p>
      <w:pPr>
        <w:numPr>
          <w:ilvl w:val="0"/>
          <w:numId w:val="900"/>
        </w:numPr>
        <w:spacing w:before="0" w:after="0"/>
      </w:pPr>
      <w:r>
        <w:t>High Availability</w:t>
      </w:r>
    </w:p>
    <w:p>
      <w:pPr>
        <w:numPr>
          <w:ilvl w:val="1"/>
          <w:numId w:val="900"/>
        </w:numPr>
        <w:spacing w:before="0" w:after="0"/>
      </w:pPr>
      <w:r>
        <w:t>Clustering Fundamentals</w:t>
      </w:r>
    </w:p>
    <w:p>
      <w:pPr>
        <w:numPr>
          <w:ilvl w:val="2"/>
          <w:numId w:val="900"/>
        </w:numPr>
        <w:spacing w:before="0" w:after="0"/>
      </w:pPr>
      <w:r>
        <w:t>Node Types</w:t>
      </w:r>
    </w:p>
    <w:p>
      <w:pPr>
        <w:numPr>
          <w:ilvl w:val="2"/>
          <w:numId w:val="900"/>
        </w:numPr>
        <w:spacing w:before="0" w:after="0"/>
      </w:pPr>
      <w:r>
        <w:t>Cluster Formation</w:t>
      </w:r>
    </w:p>
    <w:p>
      <w:pPr>
        <w:numPr>
          <w:ilvl w:val="2"/>
          <w:numId w:val="900"/>
        </w:numPr>
        <w:spacing w:before="0" w:after="0"/>
      </w:pPr>
      <w:r>
        <w:t>Node Discovery</w:t>
      </w:r>
    </w:p>
    <w:p>
      <w:pPr>
        <w:numPr>
          <w:ilvl w:val="2"/>
          <w:numId w:val="900"/>
        </w:numPr>
        <w:spacing w:before="0" w:after="0"/>
      </w:pPr>
      <w:r>
        <w:t>Cluster Management</w:t>
      </w:r>
    </w:p>
    <w:p>
      <w:pPr>
        <w:numPr>
          <w:ilvl w:val="1"/>
          <w:numId w:val="900"/>
        </w:numPr>
        <w:spacing w:before="0" w:after="0"/>
      </w:pPr>
      <w:r>
        <w:t>Classic Mirrored Queues</w:t>
      </w:r>
    </w:p>
    <w:p>
      <w:pPr>
        <w:numPr>
          <w:ilvl w:val="2"/>
          <w:numId w:val="900"/>
        </w:numPr>
        <w:spacing w:before="0" w:after="0"/>
      </w:pPr>
      <w:r>
        <w:t>Configuration</w:t>
      </w:r>
    </w:p>
    <w:p>
      <w:pPr>
        <w:numPr>
          <w:ilvl w:val="2"/>
          <w:numId w:val="900"/>
        </w:numPr>
        <w:spacing w:before="0" w:after="0"/>
      </w:pPr>
      <w:r>
        <w:t>Synchronization</w:t>
      </w:r>
    </w:p>
    <w:p>
      <w:pPr>
        <w:numPr>
          <w:ilvl w:val="2"/>
          <w:numId w:val="900"/>
        </w:numPr>
        <w:spacing w:before="0" w:after="0"/>
      </w:pPr>
      <w:r>
        <w:t>Failover Behavior</w:t>
      </w:r>
    </w:p>
    <w:p>
      <w:pPr>
        <w:numPr>
          <w:ilvl w:val="2"/>
          <w:numId w:val="900"/>
        </w:numPr>
        <w:spacing w:before="0" w:after="0"/>
      </w:pPr>
      <w:r>
        <w:t>Performance Impact</w:t>
      </w:r>
    </w:p>
    <w:p>
      <w:pPr>
        <w:numPr>
          <w:ilvl w:val="1"/>
          <w:numId w:val="900"/>
        </w:numPr>
        <w:spacing w:before="0" w:after="0"/>
      </w:pPr>
      <w:r>
        <w:t>Quorum Queues</w:t>
      </w:r>
    </w:p>
    <w:p>
      <w:pPr>
        <w:numPr>
          <w:ilvl w:val="2"/>
          <w:numId w:val="900"/>
        </w:numPr>
        <w:spacing w:before="0" w:after="0"/>
      </w:pPr>
      <w:r>
        <w:t>Raft Consensus</w:t>
      </w:r>
    </w:p>
    <w:p>
      <w:pPr>
        <w:numPr>
          <w:ilvl w:val="2"/>
          <w:numId w:val="900"/>
        </w:numPr>
        <w:spacing w:before="0" w:after="0"/>
      </w:pPr>
      <w:r>
        <w:t>Leader Election</w:t>
      </w:r>
    </w:p>
    <w:p>
      <w:pPr>
        <w:numPr>
          <w:ilvl w:val="2"/>
          <w:numId w:val="900"/>
        </w:numPr>
        <w:spacing w:before="0" w:after="0"/>
      </w:pPr>
      <w:r>
        <w:t>Replication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Federation</w:t>
      </w:r>
    </w:p>
    <w:p>
      <w:pPr>
        <w:numPr>
          <w:ilvl w:val="2"/>
          <w:numId w:val="900"/>
        </w:numPr>
        <w:spacing w:before="0" w:after="0"/>
      </w:pPr>
      <w:r>
        <w:t>Cross-Datacenter Replication</w:t>
      </w:r>
    </w:p>
    <w:p>
      <w:pPr>
        <w:numPr>
          <w:ilvl w:val="2"/>
          <w:numId w:val="900"/>
        </w:numPr>
        <w:spacing w:before="0" w:after="0"/>
      </w:pPr>
      <w:r>
        <w:t>Federation Plugins</w:t>
      </w:r>
    </w:p>
    <w:p>
      <w:pPr>
        <w:numPr>
          <w:ilvl w:val="2"/>
          <w:numId w:val="900"/>
        </w:numPr>
        <w:spacing w:before="0" w:after="0"/>
      </w:pPr>
      <w:r>
        <w:t>Configuration</w:t>
      </w:r>
    </w:p>
    <w:p>
      <w:pPr>
        <w:pStyle w:val="Heading1"/>
      </w:pPr>
      <w:r>
        <w:t>Advanced Features</w:t>
      </w:r>
    </w:p>
    <w:p>
      <w:pPr>
        <w:numPr>
          <w:ilvl w:val="0"/>
          <w:numId w:val="900"/>
        </w:numPr>
        <w:spacing w:before="0" w:after="0"/>
      </w:pPr>
      <w:r>
        <w:t>Message Time-To-Live</w:t>
      </w:r>
    </w:p>
    <w:p>
      <w:pPr>
        <w:numPr>
          <w:ilvl w:val="1"/>
          <w:numId w:val="900"/>
        </w:numPr>
        <w:spacing w:before="0" w:after="0"/>
      </w:pPr>
      <w:r>
        <w:t>Queue-Level TTL</w:t>
      </w:r>
    </w:p>
    <w:p>
      <w:pPr>
        <w:numPr>
          <w:ilvl w:val="1"/>
          <w:numId w:val="900"/>
        </w:numPr>
        <w:spacing w:before="0" w:after="0"/>
      </w:pPr>
      <w:r>
        <w:t>Message-Level TTL</w:t>
      </w:r>
    </w:p>
    <w:p>
      <w:pPr>
        <w:numPr>
          <w:ilvl w:val="1"/>
          <w:numId w:val="900"/>
        </w:numPr>
        <w:spacing w:before="0" w:after="0"/>
      </w:pPr>
      <w:r>
        <w:t>TTL Precedence</w:t>
      </w:r>
    </w:p>
    <w:p>
      <w:pPr>
        <w:numPr>
          <w:ilvl w:val="1"/>
          <w:numId w:val="900"/>
        </w:numPr>
        <w:spacing w:before="0" w:after="0"/>
      </w:pPr>
      <w:r>
        <w:t>Expired Message Handling</w:t>
      </w:r>
    </w:p>
    <w:p>
      <w:pPr>
        <w:numPr>
          <w:ilvl w:val="0"/>
          <w:numId w:val="900"/>
        </w:numPr>
        <w:spacing w:before="0" w:after="0"/>
      </w:pPr>
      <w:r>
        <w:t>Dead Letter Exchanges</w:t>
      </w:r>
    </w:p>
    <w:p>
      <w:pPr>
        <w:numPr>
          <w:ilvl w:val="1"/>
          <w:numId w:val="900"/>
        </w:numPr>
        <w:spacing w:before="0" w:after="0"/>
      </w:pPr>
      <w:r>
        <w:t>Dead Letter Concept</w:t>
      </w:r>
    </w:p>
    <w:p>
      <w:pPr>
        <w:numPr>
          <w:ilvl w:val="1"/>
          <w:numId w:val="900"/>
        </w:numPr>
        <w:spacing w:before="0" w:after="0"/>
      </w:pPr>
      <w:r>
        <w:t>Dead Letter Conditions</w:t>
      </w:r>
    </w:p>
    <w:p>
      <w:pPr>
        <w:numPr>
          <w:ilvl w:val="2"/>
          <w:numId w:val="900"/>
        </w:numPr>
        <w:spacing w:before="0" w:after="0"/>
      </w:pPr>
      <w:r>
        <w:t>Message Rejection</w:t>
      </w:r>
    </w:p>
    <w:p>
      <w:pPr>
        <w:numPr>
          <w:ilvl w:val="2"/>
          <w:numId w:val="900"/>
        </w:numPr>
        <w:spacing w:before="0" w:after="0"/>
      </w:pPr>
      <w:r>
        <w:t>TTL Expiration</w:t>
      </w:r>
    </w:p>
    <w:p>
      <w:pPr>
        <w:numPr>
          <w:ilvl w:val="2"/>
          <w:numId w:val="900"/>
        </w:numPr>
        <w:spacing w:before="0" w:after="0"/>
      </w:pPr>
      <w:r>
        <w:t>Queue Length Limits</w:t>
      </w:r>
    </w:p>
    <w:p>
      <w:pPr>
        <w:numPr>
          <w:ilvl w:val="1"/>
          <w:numId w:val="900"/>
        </w:numPr>
        <w:spacing w:before="0" w:after="0"/>
      </w:pPr>
      <w:r>
        <w:t>DLX Configuration</w:t>
      </w:r>
    </w:p>
    <w:p>
      <w:pPr>
        <w:numPr>
          <w:ilvl w:val="1"/>
          <w:numId w:val="900"/>
        </w:numPr>
        <w:spacing w:before="0" w:after="0"/>
      </w:pPr>
      <w:r>
        <w:t>Dead Letter Routing</w:t>
      </w:r>
    </w:p>
    <w:p>
      <w:pPr>
        <w:numPr>
          <w:ilvl w:val="1"/>
          <w:numId w:val="900"/>
        </w:numPr>
        <w:spacing w:before="0" w:after="0"/>
      </w:pPr>
      <w:r>
        <w:t>Monitoring Dead Letters</w:t>
      </w:r>
    </w:p>
    <w:p>
      <w:pPr>
        <w:numPr>
          <w:ilvl w:val="0"/>
          <w:numId w:val="900"/>
        </w:numPr>
        <w:spacing w:before="0" w:after="0"/>
      </w:pPr>
      <w:r>
        <w:t>Alternate Exchanges</w:t>
      </w:r>
    </w:p>
    <w:p>
      <w:pPr>
        <w:numPr>
          <w:ilvl w:val="1"/>
          <w:numId w:val="900"/>
        </w:numPr>
        <w:spacing w:before="0" w:after="0"/>
      </w:pPr>
      <w:r>
        <w:t>Unroutable Message Handling</w:t>
      </w:r>
    </w:p>
    <w:p>
      <w:pPr>
        <w:numPr>
          <w:ilvl w:val="1"/>
          <w:numId w:val="900"/>
        </w:numPr>
        <w:spacing w:before="0" w:after="0"/>
      </w:pPr>
      <w:r>
        <w:t>AE Configuration</w:t>
      </w:r>
    </w:p>
    <w:p>
      <w:pPr>
        <w:numPr>
          <w:ilvl w:val="1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Monitoring</w:t>
      </w:r>
    </w:p>
    <w:p>
      <w:pPr>
        <w:numPr>
          <w:ilvl w:val="0"/>
          <w:numId w:val="900"/>
        </w:numPr>
        <w:spacing w:before="0" w:after="0"/>
      </w:pPr>
      <w:r>
        <w:t>Queue Length Limits</w:t>
      </w:r>
    </w:p>
    <w:p>
      <w:pPr>
        <w:numPr>
          <w:ilvl w:val="1"/>
          <w:numId w:val="900"/>
        </w:numPr>
        <w:spacing w:before="0" w:after="0"/>
      </w:pPr>
      <w:r>
        <w:t>Max Length Configuration</w:t>
      </w:r>
    </w:p>
    <w:p>
      <w:pPr>
        <w:numPr>
          <w:ilvl w:val="1"/>
          <w:numId w:val="900"/>
        </w:numPr>
        <w:spacing w:before="0" w:after="0"/>
      </w:pPr>
      <w:r>
        <w:t>Max Length Bytes</w:t>
      </w:r>
    </w:p>
    <w:p>
      <w:pPr>
        <w:numPr>
          <w:ilvl w:val="1"/>
          <w:numId w:val="900"/>
        </w:numPr>
        <w:spacing w:before="0" w:after="0"/>
      </w:pPr>
      <w:r>
        <w:t>Overflow Behavior</w:t>
      </w:r>
    </w:p>
    <w:p>
      <w:pPr>
        <w:numPr>
          <w:ilvl w:val="1"/>
          <w:numId w:val="900"/>
        </w:numPr>
        <w:spacing w:before="0" w:after="0"/>
      </w:pPr>
      <w:r>
        <w:t>Drop Head vs Reject Publish</w:t>
      </w:r>
    </w:p>
    <w:p>
      <w:pPr>
        <w:numPr>
          <w:ilvl w:val="0"/>
          <w:numId w:val="900"/>
        </w:numPr>
        <w:spacing w:before="0" w:after="0"/>
      </w:pPr>
      <w:r>
        <w:t>Message Priority</w:t>
      </w:r>
    </w:p>
    <w:p>
      <w:pPr>
        <w:numPr>
          <w:ilvl w:val="1"/>
          <w:numId w:val="900"/>
        </w:numPr>
        <w:spacing w:before="0" w:after="0"/>
      </w:pPr>
      <w:r>
        <w:t>Priority Queue Configuration</w:t>
      </w:r>
    </w:p>
    <w:p>
      <w:pPr>
        <w:numPr>
          <w:ilvl w:val="1"/>
          <w:numId w:val="900"/>
        </w:numPr>
        <w:spacing w:before="0" w:after="0"/>
      </w:pPr>
      <w:r>
        <w:t>Priority Levels</w:t>
      </w:r>
    </w:p>
    <w:p>
      <w:pPr>
        <w:numPr>
          <w:ilvl w:val="1"/>
          <w:numId w:val="900"/>
        </w:numPr>
        <w:spacing w:before="0" w:after="0"/>
      </w:pPr>
      <w:r>
        <w:t>Priority Ordering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Policies</w:t>
      </w:r>
    </w:p>
    <w:p>
      <w:pPr>
        <w:numPr>
          <w:ilvl w:val="1"/>
          <w:numId w:val="900"/>
        </w:numPr>
        <w:spacing w:before="0" w:after="0"/>
      </w:pPr>
      <w:r>
        <w:t>Policy System Overview</w:t>
      </w:r>
    </w:p>
    <w:p>
      <w:pPr>
        <w:numPr>
          <w:ilvl w:val="1"/>
          <w:numId w:val="900"/>
        </w:numPr>
        <w:spacing w:before="0" w:after="0"/>
      </w:pPr>
      <w:r>
        <w:t>Policy Definitions</w:t>
      </w:r>
    </w:p>
    <w:p>
      <w:pPr>
        <w:numPr>
          <w:ilvl w:val="2"/>
          <w:numId w:val="900"/>
        </w:numPr>
        <w:spacing w:before="0" w:after="0"/>
      </w:pPr>
      <w:r>
        <w:t>High Availability Policies</w:t>
      </w:r>
    </w:p>
    <w:p>
      <w:pPr>
        <w:numPr>
          <w:ilvl w:val="2"/>
          <w:numId w:val="900"/>
        </w:numPr>
        <w:spacing w:before="0" w:after="0"/>
      </w:pPr>
      <w:r>
        <w:t>TTL Policies</w:t>
      </w:r>
    </w:p>
    <w:p>
      <w:pPr>
        <w:numPr>
          <w:ilvl w:val="2"/>
          <w:numId w:val="900"/>
        </w:numPr>
        <w:spacing w:before="0" w:after="0"/>
      </w:pPr>
      <w:r>
        <w:t>DLX Policies</w:t>
      </w:r>
    </w:p>
    <w:p>
      <w:pPr>
        <w:numPr>
          <w:ilvl w:val="2"/>
          <w:numId w:val="900"/>
        </w:numPr>
        <w:spacing w:before="0" w:after="0"/>
      </w:pPr>
      <w:r>
        <w:t>Length Limit Policies</w:t>
      </w:r>
    </w:p>
    <w:p>
      <w:pPr>
        <w:numPr>
          <w:ilvl w:val="1"/>
          <w:numId w:val="900"/>
        </w:numPr>
        <w:spacing w:before="0" w:after="0"/>
      </w:pPr>
      <w:r>
        <w:t>Policy Application</w:t>
      </w:r>
    </w:p>
    <w:p>
      <w:pPr>
        <w:numPr>
          <w:ilvl w:val="1"/>
          <w:numId w:val="900"/>
        </w:numPr>
        <w:spacing w:before="0" w:after="0"/>
      </w:pPr>
      <w:r>
        <w:t>Policy Precedence</w:t>
      </w:r>
    </w:p>
    <w:p>
      <w:pPr>
        <w:numPr>
          <w:ilvl w:val="1"/>
          <w:numId w:val="900"/>
        </w:numPr>
        <w:spacing w:before="0" w:after="0"/>
      </w:pPr>
      <w:r>
        <w:t>Dynamic Policy Updates</w:t>
      </w:r>
    </w:p>
    <w:p>
      <w:pPr>
        <w:numPr>
          <w:ilvl w:val="0"/>
          <w:numId w:val="900"/>
        </w:numPr>
        <w:spacing w:before="0" w:after="0"/>
      </w:pPr>
      <w:r>
        <w:t>Parameters</w:t>
      </w:r>
    </w:p>
    <w:p>
      <w:pPr>
        <w:numPr>
          <w:ilvl w:val="1"/>
          <w:numId w:val="900"/>
        </w:numPr>
        <w:spacing w:before="0" w:after="0"/>
      </w:pPr>
      <w:r>
        <w:t>Parameter Types</w:t>
      </w:r>
    </w:p>
    <w:p>
      <w:pPr>
        <w:numPr>
          <w:ilvl w:val="1"/>
          <w:numId w:val="900"/>
        </w:numPr>
        <w:spacing w:before="0" w:after="0"/>
      </w:pPr>
      <w:r>
        <w:t>Shovel Parameters</w:t>
      </w:r>
    </w:p>
    <w:p>
      <w:pPr>
        <w:numPr>
          <w:ilvl w:val="1"/>
          <w:numId w:val="900"/>
        </w:numPr>
        <w:spacing w:before="0" w:after="0"/>
      </w:pPr>
      <w:r>
        <w:t>Federation Parameters</w:t>
      </w:r>
    </w:p>
    <w:p>
      <w:pPr>
        <w:numPr>
          <w:ilvl w:val="1"/>
          <w:numId w:val="900"/>
        </w:numPr>
        <w:spacing w:before="0" w:after="0"/>
      </w:pPr>
      <w:r>
        <w:t>Custom Parameters</w:t>
      </w:r>
    </w:p>
    <w:p>
      <w:pPr>
        <w:numPr>
          <w:ilvl w:val="0"/>
          <w:numId w:val="900"/>
        </w:numPr>
        <w:spacing w:before="0" w:after="0"/>
      </w:pPr>
      <w:r>
        <w:t>Flow Control</w:t>
      </w:r>
    </w:p>
    <w:p>
      <w:pPr>
        <w:numPr>
          <w:ilvl w:val="1"/>
          <w:numId w:val="900"/>
        </w:numPr>
        <w:spacing w:before="0" w:after="0"/>
      </w:pPr>
      <w:r>
        <w:t>Memory-Based Flow Control</w:t>
      </w:r>
    </w:p>
    <w:p>
      <w:pPr>
        <w:numPr>
          <w:ilvl w:val="1"/>
          <w:numId w:val="900"/>
        </w:numPr>
        <w:spacing w:before="0" w:after="0"/>
      </w:pPr>
      <w:r>
        <w:t>Disk-Based Flow Control</w:t>
      </w:r>
    </w:p>
    <w:p>
      <w:pPr>
        <w:numPr>
          <w:ilvl w:val="1"/>
          <w:numId w:val="900"/>
        </w:numPr>
        <w:spacing w:before="0" w:after="0"/>
      </w:pPr>
      <w:r>
        <w:t>Connection Blocking</w:t>
      </w:r>
    </w:p>
    <w:p>
      <w:pPr>
        <w:numPr>
          <w:ilvl w:val="1"/>
          <w:numId w:val="900"/>
        </w:numPr>
        <w:spacing w:before="0" w:after="0"/>
      </w:pPr>
      <w:r>
        <w:t>Handling Blocked Connections</w:t>
      </w:r>
    </w:p>
    <w:p>
      <w:pPr>
        <w:numPr>
          <w:ilvl w:val="0"/>
          <w:numId w:val="900"/>
        </w:numPr>
        <w:spacing w:before="0" w:after="0"/>
      </w:pPr>
      <w:r>
        <w:t>Lazy Queues</w:t>
      </w:r>
    </w:p>
    <w:p>
      <w:pPr>
        <w:numPr>
          <w:ilvl w:val="1"/>
          <w:numId w:val="900"/>
        </w:numPr>
        <w:spacing w:before="0" w:after="0"/>
      </w:pPr>
      <w:r>
        <w:t>Lazy Queue Concept</w:t>
      </w:r>
    </w:p>
    <w:p>
      <w:pPr>
        <w:numPr>
          <w:ilvl w:val="1"/>
          <w:numId w:val="900"/>
        </w:numPr>
        <w:spacing w:before="0" w:after="0"/>
      </w:pPr>
      <w:r>
        <w:t>Configuration</w:t>
      </w:r>
    </w:p>
    <w:p>
      <w:pPr>
        <w:numPr>
          <w:ilvl w:val="1"/>
          <w:numId w:val="900"/>
        </w:numPr>
        <w:spacing w:before="0" w:after="0"/>
      </w:pPr>
      <w:r>
        <w:t>Memory Usage Benefits</w:t>
      </w:r>
    </w:p>
    <w:p>
      <w:pPr>
        <w:numPr>
          <w:ilvl w:val="1"/>
          <w:numId w:val="900"/>
        </w:numPr>
        <w:spacing w:before="0" w:after="0"/>
      </w:pPr>
      <w:r>
        <w:t>Performance Trade-offs</w:t>
      </w:r>
    </w:p>
    <w:p>
      <w:pPr>
        <w:numPr>
          <w:ilvl w:val="1"/>
          <w:numId w:val="900"/>
        </w:numPr>
        <w:spacing w:before="0" w:after="0"/>
      </w:pPr>
      <w:r>
        <w:t>Use Cases</w:t>
      </w:r>
    </w:p>
    <w:p>
      <w:pPr>
        <w:pStyle w:val="Heading1"/>
      </w:pPr>
      <w:r>
        <w:t>Security and Administration</w:t>
      </w:r>
    </w:p>
    <w:p>
      <w:pPr>
        <w:numPr>
          <w:ilvl w:val="0"/>
          <w:numId w:val="900"/>
        </w:numPr>
        <w:spacing w:before="0" w:after="0"/>
      </w:pPr>
      <w:r>
        <w:t>Authentication</w:t>
      </w:r>
    </w:p>
    <w:p>
      <w:pPr>
        <w:numPr>
          <w:ilvl w:val="1"/>
          <w:numId w:val="900"/>
        </w:numPr>
        <w:spacing w:before="0" w:after="0"/>
      </w:pPr>
      <w:r>
        <w:t>Internal Database</w:t>
      </w:r>
    </w:p>
    <w:p>
      <w:pPr>
        <w:numPr>
          <w:ilvl w:val="1"/>
          <w:numId w:val="900"/>
        </w:numPr>
        <w:spacing w:before="0" w:after="0"/>
      </w:pPr>
      <w:r>
        <w:t>LDAP Integration</w:t>
      </w:r>
    </w:p>
    <w:p>
      <w:pPr>
        <w:numPr>
          <w:ilvl w:val="1"/>
          <w:numId w:val="900"/>
        </w:numPr>
        <w:spacing w:before="0" w:after="0"/>
      </w:pPr>
      <w:r>
        <w:t>External Authentication</w:t>
      </w:r>
    </w:p>
    <w:p>
      <w:pPr>
        <w:numPr>
          <w:ilvl w:val="1"/>
          <w:numId w:val="900"/>
        </w:numPr>
        <w:spacing w:before="0" w:after="0"/>
      </w:pPr>
      <w:r>
        <w:t>Certificate-Based Authentication</w:t>
      </w:r>
    </w:p>
    <w:p>
      <w:pPr>
        <w:numPr>
          <w:ilvl w:val="0"/>
          <w:numId w:val="900"/>
        </w:numPr>
        <w:spacing w:before="0" w:after="0"/>
      </w:pPr>
      <w:r>
        <w:t>User Management</w:t>
      </w:r>
    </w:p>
    <w:p>
      <w:pPr>
        <w:numPr>
          <w:ilvl w:val="1"/>
          <w:numId w:val="900"/>
        </w:numPr>
        <w:spacing w:before="0" w:after="0"/>
      </w:pPr>
      <w:r>
        <w:t>Creating Users</w:t>
      </w:r>
    </w:p>
    <w:p>
      <w:pPr>
        <w:numPr>
          <w:ilvl w:val="1"/>
          <w:numId w:val="900"/>
        </w:numPr>
        <w:spacing w:before="0" w:after="0"/>
      </w:pPr>
      <w:r>
        <w:t>Deleting Users</w:t>
      </w:r>
    </w:p>
    <w:p>
      <w:pPr>
        <w:numPr>
          <w:ilvl w:val="1"/>
          <w:numId w:val="900"/>
        </w:numPr>
        <w:spacing w:before="0" w:after="0"/>
      </w:pPr>
      <w:r>
        <w:t>Password Management</w:t>
      </w:r>
    </w:p>
    <w:p>
      <w:pPr>
        <w:numPr>
          <w:ilvl w:val="1"/>
          <w:numId w:val="900"/>
        </w:numPr>
        <w:spacing w:before="0" w:after="0"/>
      </w:pPr>
      <w:r>
        <w:t>User Tags</w:t>
      </w:r>
    </w:p>
    <w:p>
      <w:pPr>
        <w:numPr>
          <w:ilvl w:val="2"/>
          <w:numId w:val="900"/>
        </w:numPr>
        <w:spacing w:before="0" w:after="0"/>
      </w:pPr>
      <w:r>
        <w:t>administrator</w:t>
      </w:r>
    </w:p>
    <w:p>
      <w:pPr>
        <w:numPr>
          <w:ilvl w:val="2"/>
          <w:numId w:val="900"/>
        </w:numPr>
        <w:spacing w:before="0" w:after="0"/>
      </w:pPr>
      <w:r>
        <w:t>monitoring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policymaker</w:t>
      </w:r>
    </w:p>
    <w:p>
      <w:pPr>
        <w:numPr>
          <w:ilvl w:val="2"/>
          <w:numId w:val="900"/>
        </w:numPr>
        <w:spacing w:before="0" w:after="0"/>
      </w:pPr>
      <w:r>
        <w:t>impersonator</w:t>
      </w:r>
    </w:p>
    <w:p>
      <w:pPr>
        <w:numPr>
          <w:ilvl w:val="0"/>
          <w:numId w:val="900"/>
        </w:numPr>
        <w:spacing w:before="0" w:after="0"/>
      </w:pPr>
      <w:r>
        <w:t>Authorization and Access Control</w:t>
      </w:r>
    </w:p>
    <w:p>
      <w:pPr>
        <w:numPr>
          <w:ilvl w:val="1"/>
          <w:numId w:val="900"/>
        </w:numPr>
        <w:spacing w:before="0" w:after="0"/>
      </w:pPr>
      <w:r>
        <w:t>Virtual Host Isolation</w:t>
      </w:r>
    </w:p>
    <w:p>
      <w:pPr>
        <w:numPr>
          <w:ilvl w:val="1"/>
          <w:numId w:val="900"/>
        </w:numPr>
        <w:spacing w:before="0" w:after="0"/>
      </w:pPr>
      <w:r>
        <w:t>Permission Model</w:t>
      </w:r>
    </w:p>
    <w:p>
      <w:pPr>
        <w:numPr>
          <w:ilvl w:val="2"/>
          <w:numId w:val="900"/>
        </w:numPr>
        <w:spacing w:before="0" w:after="0"/>
      </w:pPr>
      <w:r>
        <w:t>Configure Permissions</w:t>
      </w:r>
    </w:p>
    <w:p>
      <w:pPr>
        <w:numPr>
          <w:ilvl w:val="2"/>
          <w:numId w:val="900"/>
        </w:numPr>
        <w:spacing w:before="0" w:after="0"/>
      </w:pPr>
      <w:r>
        <w:t>Write Permissions</w:t>
      </w:r>
    </w:p>
    <w:p>
      <w:pPr>
        <w:numPr>
          <w:ilvl w:val="2"/>
          <w:numId w:val="900"/>
        </w:numPr>
        <w:spacing w:before="0" w:after="0"/>
      </w:pPr>
      <w:r>
        <w:t>Read Permissions</w:t>
      </w:r>
    </w:p>
    <w:p>
      <w:pPr>
        <w:numPr>
          <w:ilvl w:val="1"/>
          <w:numId w:val="900"/>
        </w:numPr>
        <w:spacing w:before="0" w:after="0"/>
      </w:pPr>
      <w:r>
        <w:t>Resource-Level Permissions</w:t>
      </w:r>
    </w:p>
    <w:p>
      <w:pPr>
        <w:numPr>
          <w:ilvl w:val="1"/>
          <w:numId w:val="900"/>
        </w:numPr>
        <w:spacing w:before="0" w:after="0"/>
      </w:pPr>
      <w:r>
        <w:t>Permission Patterns</w:t>
      </w:r>
    </w:p>
    <w:p>
      <w:pPr>
        <w:numPr>
          <w:ilvl w:val="1"/>
          <w:numId w:val="900"/>
        </w:numPr>
        <w:spacing w:before="0" w:after="0"/>
      </w:pPr>
      <w:r>
        <w:t>Auditing Access</w:t>
      </w:r>
    </w:p>
    <w:p>
      <w:pPr>
        <w:numPr>
          <w:ilvl w:val="0"/>
          <w:numId w:val="900"/>
        </w:numPr>
        <w:spacing w:before="0" w:after="0"/>
      </w:pPr>
      <w:r>
        <w:t>Transport Layer Security</w:t>
      </w:r>
    </w:p>
    <w:p>
      <w:pPr>
        <w:numPr>
          <w:ilvl w:val="1"/>
          <w:numId w:val="900"/>
        </w:numPr>
        <w:spacing w:before="0" w:after="0"/>
      </w:pPr>
      <w:r>
        <w:t>TLS Configuration</w:t>
      </w:r>
    </w:p>
    <w:p>
      <w:pPr>
        <w:numPr>
          <w:ilvl w:val="1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CA Certificates</w:t>
      </w:r>
    </w:p>
    <w:p>
      <w:pPr>
        <w:numPr>
          <w:ilvl w:val="2"/>
          <w:numId w:val="900"/>
        </w:numPr>
        <w:spacing w:before="0" w:after="0"/>
      </w:pPr>
      <w:r>
        <w:t>Server Certificates</w:t>
      </w:r>
    </w:p>
    <w:p>
      <w:pPr>
        <w:numPr>
          <w:ilvl w:val="2"/>
          <w:numId w:val="900"/>
        </w:numPr>
        <w:spacing w:before="0" w:after="0"/>
      </w:pPr>
      <w:r>
        <w:t>Client Certificates</w:t>
      </w:r>
    </w:p>
    <w:p>
      <w:pPr>
        <w:numPr>
          <w:ilvl w:val="1"/>
          <w:numId w:val="900"/>
        </w:numPr>
        <w:spacing w:before="0" w:after="0"/>
      </w:pPr>
      <w:r>
        <w:t>SSL Options</w:t>
      </w:r>
    </w:p>
    <w:p>
      <w:pPr>
        <w:numPr>
          <w:ilvl w:val="1"/>
          <w:numId w:val="900"/>
        </w:numPr>
        <w:spacing w:before="0" w:after="0"/>
      </w:pPr>
      <w:r>
        <w:t>Cipher Suites</w:t>
      </w:r>
    </w:p>
    <w:p>
      <w:pPr>
        <w:numPr>
          <w:ilvl w:val="1"/>
          <w:numId w:val="900"/>
        </w:numPr>
        <w:spacing w:before="0" w:after="0"/>
      </w:pPr>
      <w:r>
        <w:t>Protocol Versions</w:t>
      </w:r>
    </w:p>
    <w:p>
      <w:pPr>
        <w:numPr>
          <w:ilvl w:val="0"/>
          <w:numId w:val="900"/>
        </w:numPr>
        <w:spacing w:before="0" w:after="0"/>
      </w:pPr>
      <w:r>
        <w:t>Network Security</w:t>
      </w:r>
    </w:p>
    <w:p>
      <w:pPr>
        <w:numPr>
          <w:ilvl w:val="1"/>
          <w:numId w:val="900"/>
        </w:numPr>
        <w:spacing w:before="0" w:after="0"/>
      </w:pPr>
      <w:r>
        <w:t>Firewall Configuration</w:t>
      </w:r>
    </w:p>
    <w:p>
      <w:pPr>
        <w:numPr>
          <w:ilvl w:val="1"/>
          <w:numId w:val="900"/>
        </w:numPr>
        <w:spacing w:before="0" w:after="0"/>
      </w:pPr>
      <w:r>
        <w:t>Port Management</w:t>
      </w:r>
    </w:p>
    <w:p>
      <w:pPr>
        <w:numPr>
          <w:ilvl w:val="1"/>
          <w:numId w:val="900"/>
        </w:numPr>
        <w:spacing w:before="0" w:after="0"/>
      </w:pPr>
      <w:r>
        <w:t>Network Interfaces</w:t>
      </w:r>
    </w:p>
    <w:p>
      <w:pPr>
        <w:numPr>
          <w:ilvl w:val="1"/>
          <w:numId w:val="900"/>
        </w:numPr>
        <w:spacing w:before="0" w:after="0"/>
      </w:pPr>
      <w:r>
        <w:t>IP Restrictions</w:t>
      </w:r>
    </w:p>
    <w:p>
      <w:pPr>
        <w:numPr>
          <w:ilvl w:val="0"/>
          <w:numId w:val="900"/>
        </w:numPr>
        <w:spacing w:before="0" w:after="0"/>
      </w:pPr>
      <w:r>
        <w:t>Audit Logging</w:t>
      </w:r>
    </w:p>
    <w:p>
      <w:pPr>
        <w:numPr>
          <w:ilvl w:val="1"/>
          <w:numId w:val="900"/>
        </w:numPr>
        <w:spacing w:before="0" w:after="0"/>
      </w:pPr>
      <w:r>
        <w:t>Audit Events</w:t>
      </w:r>
    </w:p>
    <w:p>
      <w:pPr>
        <w:numPr>
          <w:ilvl w:val="1"/>
          <w:numId w:val="900"/>
        </w:numPr>
        <w:spacing w:before="0" w:after="0"/>
      </w:pPr>
      <w:r>
        <w:t>Log Configuration</w:t>
      </w:r>
    </w:p>
    <w:p>
      <w:pPr>
        <w:numPr>
          <w:ilvl w:val="1"/>
          <w:numId w:val="900"/>
        </w:numPr>
        <w:spacing w:before="0" w:after="0"/>
      </w:pPr>
      <w:r>
        <w:t>Log Analysis</w:t>
      </w:r>
    </w:p>
    <w:p>
      <w:pPr>
        <w:numPr>
          <w:ilvl w:val="1"/>
          <w:numId w:val="900"/>
        </w:numPr>
        <w:spacing w:before="0" w:after="0"/>
      </w:pPr>
      <w:r>
        <w:t>Compliance Requirements</w:t>
      </w:r>
    </w:p>
    <w:p>
      <w:pPr>
        <w:pStyle w:val="Heading1"/>
      </w:pPr>
      <w:r>
        <w:t>Client Libraries and Development</w:t>
      </w:r>
    </w:p>
    <w:p>
      <w:pPr>
        <w:numPr>
          <w:ilvl w:val="0"/>
          <w:numId w:val="900"/>
        </w:numPr>
        <w:spacing w:before="0" w:after="0"/>
      </w:pPr>
      <w:r>
        <w:t>Client Library Overview</w:t>
      </w:r>
    </w:p>
    <w:p>
      <w:pPr>
        <w:numPr>
          <w:ilvl w:val="1"/>
          <w:numId w:val="900"/>
        </w:numPr>
        <w:spacing w:before="0" w:after="0"/>
      </w:pPr>
      <w:r>
        <w:t>Language Support</w:t>
      </w:r>
    </w:p>
    <w:p>
      <w:pPr>
        <w:numPr>
          <w:ilvl w:val="1"/>
          <w:numId w:val="900"/>
        </w:numPr>
        <w:spacing w:before="0" w:after="0"/>
      </w:pPr>
      <w:r>
        <w:t>Official vs Community Libraries</w:t>
      </w:r>
    </w:p>
    <w:p>
      <w:pPr>
        <w:numPr>
          <w:ilvl w:val="1"/>
          <w:numId w:val="900"/>
        </w:numPr>
        <w:spacing w:before="0" w:after="0"/>
      </w:pPr>
      <w:r>
        <w:t>Feature Comparison</w:t>
      </w:r>
    </w:p>
    <w:p>
      <w:pPr>
        <w:numPr>
          <w:ilvl w:val="0"/>
          <w:numId w:val="900"/>
        </w:numPr>
        <w:spacing w:before="0" w:after="0"/>
      </w:pPr>
      <w:r>
        <w:t>Popular Client Libraries</w:t>
      </w:r>
    </w:p>
    <w:p>
      <w:pPr>
        <w:numPr>
          <w:ilvl w:val="1"/>
          <w:numId w:val="900"/>
        </w:numPr>
        <w:spacing w:before="0" w:after="0"/>
      </w:pPr>
      <w:r>
        <w:t>Python (Pika)</w:t>
      </w:r>
    </w:p>
    <w:p>
      <w:pPr>
        <w:numPr>
          <w:ilvl w:val="2"/>
          <w:numId w:val="900"/>
        </w:numPr>
        <w:spacing w:before="0" w:after="0"/>
      </w:pPr>
      <w:r>
        <w:t>Installation</w:t>
      </w:r>
    </w:p>
    <w:p>
      <w:pPr>
        <w:numPr>
          <w:ilvl w:val="2"/>
          <w:numId w:val="900"/>
        </w:numPr>
        <w:spacing w:before="0" w:after="0"/>
      </w:pPr>
      <w:r>
        <w:t>Basic Usage</w:t>
      </w:r>
    </w:p>
    <w:p>
      <w:pPr>
        <w:numPr>
          <w:ilvl w:val="2"/>
          <w:numId w:val="900"/>
        </w:numPr>
        <w:spacing w:before="0" w:after="0"/>
      </w:pPr>
      <w:r>
        <w:t>Advanced Features</w:t>
      </w:r>
    </w:p>
    <w:p>
      <w:pPr>
        <w:numPr>
          <w:ilvl w:val="1"/>
          <w:numId w:val="900"/>
        </w:numPr>
        <w:spacing w:before="0" w:after="0"/>
      </w:pPr>
      <w:r>
        <w:t>Java Client</w:t>
      </w:r>
    </w:p>
    <w:p>
      <w:pPr>
        <w:numPr>
          <w:ilvl w:val="2"/>
          <w:numId w:val="900"/>
        </w:numPr>
        <w:spacing w:before="0" w:after="0"/>
      </w:pPr>
      <w:r>
        <w:t>Installation</w:t>
      </w:r>
    </w:p>
    <w:p>
      <w:pPr>
        <w:numPr>
          <w:ilvl w:val="2"/>
          <w:numId w:val="900"/>
        </w:numPr>
        <w:spacing w:before="0" w:after="0"/>
      </w:pPr>
      <w:r>
        <w:t>Basic Usage</w:t>
      </w:r>
    </w:p>
    <w:p>
      <w:pPr>
        <w:numPr>
          <w:ilvl w:val="2"/>
          <w:numId w:val="900"/>
        </w:numPr>
        <w:spacing w:before="0" w:after="0"/>
      </w:pPr>
      <w:r>
        <w:t>Advanced Features</w:t>
      </w:r>
    </w:p>
    <w:p>
      <w:pPr>
        <w:numPr>
          <w:ilvl w:val="1"/>
          <w:numId w:val="900"/>
        </w:numPr>
        <w:spacing w:before="0" w:after="0"/>
      </w:pPr>
      <w:r>
        <w:t>Node.js (amqplib)</w:t>
      </w:r>
    </w:p>
    <w:p>
      <w:pPr>
        <w:numPr>
          <w:ilvl w:val="2"/>
          <w:numId w:val="900"/>
        </w:numPr>
        <w:spacing w:before="0" w:after="0"/>
      </w:pPr>
      <w:r>
        <w:t>Installation</w:t>
      </w:r>
    </w:p>
    <w:p>
      <w:pPr>
        <w:numPr>
          <w:ilvl w:val="2"/>
          <w:numId w:val="900"/>
        </w:numPr>
        <w:spacing w:before="0" w:after="0"/>
      </w:pPr>
      <w:r>
        <w:t>Basic Usage</w:t>
      </w:r>
    </w:p>
    <w:p>
      <w:pPr>
        <w:numPr>
          <w:ilvl w:val="2"/>
          <w:numId w:val="900"/>
        </w:numPr>
        <w:spacing w:before="0" w:after="0"/>
      </w:pPr>
      <w:r>
        <w:t>Advanced Features</w:t>
      </w:r>
    </w:p>
    <w:p>
      <w:pPr>
        <w:numPr>
          <w:ilvl w:val="1"/>
          <w:numId w:val="900"/>
        </w:numPr>
        <w:spacing w:before="0" w:after="0"/>
      </w:pPr>
      <w:r>
        <w:t>.NET Client</w:t>
      </w:r>
    </w:p>
    <w:p>
      <w:pPr>
        <w:numPr>
          <w:ilvl w:val="2"/>
          <w:numId w:val="900"/>
        </w:numPr>
        <w:spacing w:before="0" w:after="0"/>
      </w:pPr>
      <w:r>
        <w:t>Installation</w:t>
      </w:r>
    </w:p>
    <w:p>
      <w:pPr>
        <w:numPr>
          <w:ilvl w:val="2"/>
          <w:numId w:val="900"/>
        </w:numPr>
        <w:spacing w:before="0" w:after="0"/>
      </w:pPr>
      <w:r>
        <w:t>Basic Usage</w:t>
      </w:r>
    </w:p>
    <w:p>
      <w:pPr>
        <w:numPr>
          <w:ilvl w:val="2"/>
          <w:numId w:val="900"/>
        </w:numPr>
        <w:spacing w:before="0" w:after="0"/>
      </w:pPr>
      <w:r>
        <w:t>Advanced Features</w:t>
      </w:r>
    </w:p>
    <w:p>
      <w:pPr>
        <w:numPr>
          <w:ilvl w:val="1"/>
          <w:numId w:val="900"/>
        </w:numPr>
        <w:spacing w:before="0" w:after="0"/>
      </w:pPr>
      <w:r>
        <w:t>Ruby (Bunny)</w:t>
      </w:r>
    </w:p>
    <w:p>
      <w:pPr>
        <w:numPr>
          <w:ilvl w:val="2"/>
          <w:numId w:val="900"/>
        </w:numPr>
        <w:spacing w:before="0" w:after="0"/>
      </w:pPr>
      <w:r>
        <w:t>Installation</w:t>
      </w:r>
    </w:p>
    <w:p>
      <w:pPr>
        <w:numPr>
          <w:ilvl w:val="2"/>
          <w:numId w:val="900"/>
        </w:numPr>
        <w:spacing w:before="0" w:after="0"/>
      </w:pPr>
      <w:r>
        <w:t>Basic Usage</w:t>
      </w:r>
    </w:p>
    <w:p>
      <w:pPr>
        <w:numPr>
          <w:ilvl w:val="2"/>
          <w:numId w:val="900"/>
        </w:numPr>
        <w:spacing w:before="0" w:after="0"/>
      </w:pPr>
      <w:r>
        <w:t>Advanced Features</w:t>
      </w:r>
    </w:p>
    <w:p>
      <w:pPr>
        <w:numPr>
          <w:ilvl w:val="0"/>
          <w:numId w:val="900"/>
        </w:numPr>
        <w:spacing w:before="0" w:after="0"/>
      </w:pPr>
      <w:r>
        <w:t>Client Development Patterns</w:t>
      </w:r>
    </w:p>
    <w:p>
      <w:pPr>
        <w:numPr>
          <w:ilvl w:val="1"/>
          <w:numId w:val="900"/>
        </w:numPr>
        <w:spacing w:before="0" w:after="0"/>
      </w:pPr>
      <w:r>
        <w:t>Connection Management</w:t>
      </w:r>
    </w:p>
    <w:p>
      <w:pPr>
        <w:numPr>
          <w:ilvl w:val="2"/>
          <w:numId w:val="900"/>
        </w:numPr>
        <w:spacing w:before="0" w:after="0"/>
      </w:pPr>
      <w:r>
        <w:t>Connection Pooling</w:t>
      </w:r>
    </w:p>
    <w:p>
      <w:pPr>
        <w:numPr>
          <w:ilvl w:val="2"/>
          <w:numId w:val="900"/>
        </w:numPr>
        <w:spacing w:before="0" w:after="0"/>
      </w:pPr>
      <w:r>
        <w:t>Connection Recovery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Channel Management</w:t>
      </w:r>
    </w:p>
    <w:p>
      <w:pPr>
        <w:numPr>
          <w:ilvl w:val="2"/>
          <w:numId w:val="900"/>
        </w:numPr>
        <w:spacing w:before="0" w:after="0"/>
      </w:pPr>
      <w:r>
        <w:t>Channel Lifecycle</w:t>
      </w:r>
    </w:p>
    <w:p>
      <w:pPr>
        <w:numPr>
          <w:ilvl w:val="2"/>
          <w:numId w:val="900"/>
        </w:numPr>
        <w:spacing w:before="0" w:after="0"/>
      </w:pPr>
      <w:r>
        <w:t>Channel Sharing</w:t>
      </w:r>
    </w:p>
    <w:p>
      <w:pPr>
        <w:numPr>
          <w:ilvl w:val="2"/>
          <w:numId w:val="900"/>
        </w:numPr>
        <w:spacing w:before="0" w:after="0"/>
      </w:pPr>
      <w:r>
        <w:t>Error Recovery</w:t>
      </w:r>
    </w:p>
    <w:p>
      <w:pPr>
        <w:numPr>
          <w:ilvl w:val="1"/>
          <w:numId w:val="900"/>
        </w:numPr>
        <w:spacing w:before="0" w:after="0"/>
      </w:pPr>
      <w:r>
        <w:t>Message Handling</w:t>
      </w:r>
    </w:p>
    <w:p>
      <w:pPr>
        <w:numPr>
          <w:ilvl w:val="2"/>
          <w:numId w:val="900"/>
        </w:numPr>
        <w:spacing w:before="0" w:after="0"/>
      </w:pPr>
      <w:r>
        <w:t>Serialization</w:t>
      </w:r>
    </w:p>
    <w:p>
      <w:pPr>
        <w:numPr>
          <w:ilvl w:val="2"/>
          <w:numId w:val="900"/>
        </w:numPr>
        <w:spacing w:before="0" w:after="0"/>
      </w:pPr>
      <w:r>
        <w:t>Deserialization</w:t>
      </w:r>
    </w:p>
    <w:p>
      <w:pPr>
        <w:numPr>
          <w:ilvl w:val="2"/>
          <w:numId w:val="900"/>
        </w:numPr>
        <w:spacing w:before="0" w:after="0"/>
      </w:pPr>
      <w:r>
        <w:t>Content Types</w:t>
      </w:r>
    </w:p>
    <w:p>
      <w:pPr>
        <w:numPr>
          <w:ilvl w:val="1"/>
          <w:numId w:val="900"/>
        </w:numPr>
        <w:spacing w:before="0" w:after="0"/>
      </w:pPr>
      <w:r>
        <w:t>Consumer Patterns</w:t>
      </w:r>
    </w:p>
    <w:p>
      <w:pPr>
        <w:numPr>
          <w:ilvl w:val="2"/>
          <w:numId w:val="900"/>
        </w:numPr>
        <w:spacing w:before="0" w:after="0"/>
      </w:pPr>
      <w:r>
        <w:t>Blocking Consumers</w:t>
      </w:r>
    </w:p>
    <w:p>
      <w:pPr>
        <w:numPr>
          <w:ilvl w:val="2"/>
          <w:numId w:val="900"/>
        </w:numPr>
        <w:spacing w:before="0" w:after="0"/>
      </w:pPr>
      <w:r>
        <w:t>Non-Blocking Consumers</w:t>
      </w:r>
    </w:p>
    <w:p>
      <w:pPr>
        <w:numPr>
          <w:ilvl w:val="2"/>
          <w:numId w:val="900"/>
        </w:numPr>
        <w:spacing w:before="0" w:after="0"/>
      </w:pPr>
      <w:r>
        <w:t>Consumer Threading</w:t>
      </w:r>
    </w:p>
    <w:p>
      <w:pPr>
        <w:numPr>
          <w:ilvl w:val="1"/>
          <w:numId w:val="900"/>
        </w:numPr>
        <w:spacing w:before="0" w:after="0"/>
      </w:pPr>
      <w:r>
        <w:t>Publisher Patterns</w:t>
      </w:r>
    </w:p>
    <w:p>
      <w:pPr>
        <w:numPr>
          <w:ilvl w:val="2"/>
          <w:numId w:val="900"/>
        </w:numPr>
        <w:spacing w:before="0" w:after="0"/>
      </w:pPr>
      <w:r>
        <w:t>Synchronous Publishing</w:t>
      </w:r>
    </w:p>
    <w:p>
      <w:pPr>
        <w:numPr>
          <w:ilvl w:val="2"/>
          <w:numId w:val="900"/>
        </w:numPr>
        <w:spacing w:before="0" w:after="0"/>
      </w:pPr>
      <w:r>
        <w:t>Asynchronous Publishing</w:t>
      </w:r>
    </w:p>
    <w:p>
      <w:pPr>
        <w:numPr>
          <w:ilvl w:val="2"/>
          <w:numId w:val="900"/>
        </w:numPr>
        <w:spacing w:before="0" w:after="0"/>
      </w:pPr>
      <w:r>
        <w:t>Batch Publishing</w:t>
      </w:r>
    </w:p>
    <w:p>
      <w:pPr>
        <w:numPr>
          <w:ilvl w:val="0"/>
          <w:numId w:val="900"/>
        </w:numPr>
        <w:spacing w:before="0" w:after="0"/>
      </w:pPr>
      <w:r>
        <w:t>Error Handling and Recovery</w:t>
      </w:r>
    </w:p>
    <w:p>
      <w:pPr>
        <w:numPr>
          <w:ilvl w:val="1"/>
          <w:numId w:val="900"/>
        </w:numPr>
        <w:spacing w:before="0" w:after="0"/>
      </w:pPr>
      <w:r>
        <w:t>Connection Errors</w:t>
      </w:r>
    </w:p>
    <w:p>
      <w:pPr>
        <w:numPr>
          <w:ilvl w:val="1"/>
          <w:numId w:val="900"/>
        </w:numPr>
        <w:spacing w:before="0" w:after="0"/>
      </w:pPr>
      <w:r>
        <w:t>Channel Errors</w:t>
      </w:r>
    </w:p>
    <w:p>
      <w:pPr>
        <w:numPr>
          <w:ilvl w:val="1"/>
          <w:numId w:val="900"/>
        </w:numPr>
        <w:spacing w:before="0" w:after="0"/>
      </w:pPr>
      <w:r>
        <w:t>Message Errors</w:t>
      </w:r>
    </w:p>
    <w:p>
      <w:pPr>
        <w:numPr>
          <w:ilvl w:val="1"/>
          <w:numId w:val="900"/>
        </w:numPr>
        <w:spacing w:before="0" w:after="0"/>
      </w:pPr>
      <w:r>
        <w:t>Automatic Recovery</w:t>
      </w:r>
    </w:p>
    <w:p>
      <w:pPr>
        <w:numPr>
          <w:ilvl w:val="1"/>
          <w:numId w:val="900"/>
        </w:numPr>
        <w:spacing w:before="0" w:after="0"/>
      </w:pPr>
      <w:r>
        <w:t>Manual Recovery</w:t>
      </w:r>
    </w:p>
    <w:p>
      <w:pPr>
        <w:numPr>
          <w:ilvl w:val="1"/>
          <w:numId w:val="900"/>
        </w:numPr>
        <w:spacing w:before="0" w:after="0"/>
      </w:pPr>
      <w:r>
        <w:t>Retry Strategies</w:t>
      </w:r>
    </w:p>
    <w:p>
      <w:pPr>
        <w:numPr>
          <w:ilvl w:val="0"/>
          <w:numId w:val="900"/>
        </w:numPr>
        <w:spacing w:before="0" w:after="0"/>
      </w:pPr>
      <w:r>
        <w:t>Testing Strategies</w:t>
      </w:r>
    </w:p>
    <w:p>
      <w:pPr>
        <w:numPr>
          <w:ilvl w:val="1"/>
          <w:numId w:val="900"/>
        </w:numPr>
        <w:spacing w:before="0" w:after="0"/>
      </w:pPr>
      <w:r>
        <w:t>Unit Testing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Mock Brokers</w:t>
      </w:r>
    </w:p>
    <w:p>
      <w:pPr>
        <w:numPr>
          <w:ilvl w:val="1"/>
          <w:numId w:val="900"/>
        </w:numPr>
        <w:spacing w:before="0" w:after="0"/>
      </w:pPr>
      <w:r>
        <w:t>Test Environments</w:t>
      </w:r>
    </w:p>
    <w:p>
      <w:pPr>
        <w:pStyle w:val="Heading1"/>
      </w:pPr>
      <w:r>
        <w:t>Monitoring and Performance</w:t>
      </w:r>
    </w:p>
    <w:p>
      <w:pPr>
        <w:numPr>
          <w:ilvl w:val="0"/>
          <w:numId w:val="900"/>
        </w:numPr>
        <w:spacing w:before="0" w:after="0"/>
      </w:pPr>
      <w:r>
        <w:t>Key Performance Metrics</w:t>
      </w:r>
    </w:p>
    <w:p>
      <w:pPr>
        <w:numPr>
          <w:ilvl w:val="1"/>
          <w:numId w:val="900"/>
        </w:numPr>
        <w:spacing w:before="0" w:after="0"/>
      </w:pPr>
      <w:r>
        <w:t>Queue Metrics</w:t>
      </w:r>
    </w:p>
    <w:p>
      <w:pPr>
        <w:numPr>
          <w:ilvl w:val="2"/>
          <w:numId w:val="900"/>
        </w:numPr>
        <w:spacing w:before="0" w:after="0"/>
      </w:pPr>
      <w:r>
        <w:t>Queue Depth</w:t>
      </w:r>
    </w:p>
    <w:p>
      <w:pPr>
        <w:numPr>
          <w:ilvl w:val="2"/>
          <w:numId w:val="900"/>
        </w:numPr>
        <w:spacing w:before="0" w:after="0"/>
      </w:pPr>
      <w:r>
        <w:t>Ready Messages</w:t>
      </w:r>
    </w:p>
    <w:p>
      <w:pPr>
        <w:numPr>
          <w:ilvl w:val="2"/>
          <w:numId w:val="900"/>
        </w:numPr>
        <w:spacing w:before="0" w:after="0"/>
      </w:pPr>
      <w:r>
        <w:t>Unacknowledged Messages</w:t>
      </w:r>
    </w:p>
    <w:p>
      <w:pPr>
        <w:numPr>
          <w:ilvl w:val="2"/>
          <w:numId w:val="900"/>
        </w:numPr>
        <w:spacing w:before="0" w:after="0"/>
      </w:pPr>
      <w:r>
        <w:t>Consumer Count</w:t>
      </w:r>
    </w:p>
    <w:p>
      <w:pPr>
        <w:numPr>
          <w:ilvl w:val="1"/>
          <w:numId w:val="900"/>
        </w:numPr>
        <w:spacing w:before="0" w:after="0"/>
      </w:pPr>
      <w:r>
        <w:t>Message Rates</w:t>
      </w:r>
    </w:p>
    <w:p>
      <w:pPr>
        <w:numPr>
          <w:ilvl w:val="2"/>
          <w:numId w:val="900"/>
        </w:numPr>
        <w:spacing w:before="0" w:after="0"/>
      </w:pPr>
      <w:r>
        <w:t>Publish Rate</w:t>
      </w:r>
    </w:p>
    <w:p>
      <w:pPr>
        <w:numPr>
          <w:ilvl w:val="2"/>
          <w:numId w:val="900"/>
        </w:numPr>
        <w:spacing w:before="0" w:after="0"/>
      </w:pPr>
      <w:r>
        <w:t>Deliver Rate</w:t>
      </w:r>
    </w:p>
    <w:p>
      <w:pPr>
        <w:numPr>
          <w:ilvl w:val="2"/>
          <w:numId w:val="900"/>
        </w:numPr>
        <w:spacing w:before="0" w:after="0"/>
      </w:pPr>
      <w:r>
        <w:t>Acknowledge Rate</w:t>
      </w:r>
    </w:p>
    <w:p>
      <w:pPr>
        <w:numPr>
          <w:ilvl w:val="2"/>
          <w:numId w:val="900"/>
        </w:numPr>
        <w:spacing w:before="0" w:after="0"/>
      </w:pPr>
      <w:r>
        <w:t>Return Rate</w:t>
      </w:r>
    </w:p>
    <w:p>
      <w:pPr>
        <w:numPr>
          <w:ilvl w:val="1"/>
          <w:numId w:val="900"/>
        </w:numPr>
        <w:spacing w:before="0" w:after="0"/>
      </w:pPr>
      <w:r>
        <w:t>Resource Metrics</w:t>
      </w:r>
    </w:p>
    <w:p>
      <w:pPr>
        <w:numPr>
          <w:ilvl w:val="2"/>
          <w:numId w:val="900"/>
        </w:numPr>
        <w:spacing w:before="0" w:after="0"/>
      </w:pPr>
      <w:r>
        <w:t>Memory Usage</w:t>
      </w:r>
    </w:p>
    <w:p>
      <w:pPr>
        <w:numPr>
          <w:ilvl w:val="2"/>
          <w:numId w:val="900"/>
        </w:numPr>
        <w:spacing w:before="0" w:after="0"/>
      </w:pPr>
      <w:r>
        <w:t>Disk Usage</w:t>
      </w:r>
    </w:p>
    <w:p>
      <w:pPr>
        <w:numPr>
          <w:ilvl w:val="2"/>
          <w:numId w:val="900"/>
        </w:numPr>
        <w:spacing w:before="0" w:after="0"/>
      </w:pPr>
      <w:r>
        <w:t>File Descriptors</w:t>
      </w:r>
    </w:p>
    <w:p>
      <w:pPr>
        <w:numPr>
          <w:ilvl w:val="2"/>
          <w:numId w:val="900"/>
        </w:numPr>
        <w:spacing w:before="0" w:after="0"/>
      </w:pPr>
      <w:r>
        <w:t>Socket Usage</w:t>
      </w:r>
    </w:p>
    <w:p>
      <w:pPr>
        <w:numPr>
          <w:ilvl w:val="1"/>
          <w:numId w:val="900"/>
        </w:numPr>
        <w:spacing w:before="0" w:after="0"/>
      </w:pPr>
      <w:r>
        <w:t>Node Health Metrics</w:t>
      </w:r>
    </w:p>
    <w:p>
      <w:pPr>
        <w:numPr>
          <w:ilvl w:val="2"/>
          <w:numId w:val="900"/>
        </w:numPr>
        <w:spacing w:before="0" w:after="0"/>
      </w:pPr>
      <w:r>
        <w:t>CPU Usage</w:t>
      </w:r>
    </w:p>
    <w:p>
      <w:pPr>
        <w:numPr>
          <w:ilvl w:val="2"/>
          <w:numId w:val="900"/>
        </w:numPr>
        <w:spacing w:before="0" w:after="0"/>
      </w:pPr>
      <w:r>
        <w:t>Network I/O</w:t>
      </w:r>
    </w:p>
    <w:p>
      <w:pPr>
        <w:numPr>
          <w:ilvl w:val="2"/>
          <w:numId w:val="900"/>
        </w:numPr>
        <w:spacing w:before="0" w:after="0"/>
      </w:pPr>
      <w:r>
        <w:t>Disk I/O</w:t>
      </w:r>
    </w:p>
    <w:p>
      <w:pPr>
        <w:numPr>
          <w:ilvl w:val="2"/>
          <w:numId w:val="900"/>
        </w:numPr>
        <w:spacing w:before="0" w:after="0"/>
      </w:pPr>
      <w:r>
        <w:t>Erlang Process Count</w:t>
      </w:r>
    </w:p>
    <w:p>
      <w:pPr>
        <w:numPr>
          <w:ilvl w:val="0"/>
          <w:numId w:val="900"/>
        </w:numPr>
        <w:spacing w:before="0" w:after="0"/>
      </w:pPr>
      <w:r>
        <w:t>Monitoring Tools</w:t>
      </w:r>
    </w:p>
    <w:p>
      <w:pPr>
        <w:numPr>
          <w:ilvl w:val="1"/>
          <w:numId w:val="900"/>
        </w:numPr>
        <w:spacing w:before="0" w:after="0"/>
      </w:pPr>
      <w:r>
        <w:t>Management UI Monitoring</w:t>
      </w:r>
    </w:p>
    <w:p>
      <w:pPr>
        <w:numPr>
          <w:ilvl w:val="1"/>
          <w:numId w:val="900"/>
        </w:numPr>
        <w:spacing w:before="0" w:after="0"/>
      </w:pPr>
      <w:r>
        <w:t>Command Line Tools</w:t>
      </w:r>
    </w:p>
    <w:p>
      <w:pPr>
        <w:numPr>
          <w:ilvl w:val="2"/>
          <w:numId w:val="900"/>
        </w:numPr>
        <w:spacing w:before="0" w:after="0"/>
      </w:pPr>
      <w:r>
        <w:t>rabbitmqctl</w:t>
      </w:r>
    </w:p>
    <w:p>
      <w:pPr>
        <w:numPr>
          <w:ilvl w:val="2"/>
          <w:numId w:val="900"/>
        </w:numPr>
        <w:spacing w:before="0" w:after="0"/>
      </w:pPr>
      <w:r>
        <w:t>rabbitmq-diagnostics</w:t>
      </w:r>
    </w:p>
    <w:p>
      <w:pPr>
        <w:numPr>
          <w:ilvl w:val="1"/>
          <w:numId w:val="900"/>
        </w:numPr>
        <w:spacing w:before="0" w:after="0"/>
      </w:pPr>
      <w:r>
        <w:t>HTTP API</w:t>
      </w:r>
    </w:p>
    <w:p>
      <w:pPr>
        <w:numPr>
          <w:ilvl w:val="2"/>
          <w:numId w:val="900"/>
        </w:numPr>
        <w:spacing w:before="0" w:after="0"/>
      </w:pPr>
      <w:r>
        <w:t>API Endpoints</w:t>
      </w:r>
    </w:p>
    <w:p>
      <w:pPr>
        <w:numPr>
          <w:ilvl w:val="2"/>
          <w:numId w:val="900"/>
        </w:numPr>
        <w:spacing w:before="0" w:after="0"/>
      </w:pPr>
      <w:r>
        <w:t>Metrics Collection</w:t>
      </w:r>
    </w:p>
    <w:p>
      <w:pPr>
        <w:numPr>
          <w:ilvl w:val="2"/>
          <w:numId w:val="900"/>
        </w:numPr>
        <w:spacing w:before="0" w:after="0"/>
      </w:pPr>
      <w:r>
        <w:t>Custom Monitoring</w:t>
      </w:r>
    </w:p>
    <w:p>
      <w:pPr>
        <w:numPr>
          <w:ilvl w:val="1"/>
          <w:numId w:val="900"/>
        </w:numPr>
        <w:spacing w:before="0" w:after="0"/>
      </w:pPr>
      <w:r>
        <w:t>Log Analysis</w:t>
      </w:r>
    </w:p>
    <w:p>
      <w:pPr>
        <w:numPr>
          <w:ilvl w:val="2"/>
          <w:numId w:val="900"/>
        </w:numPr>
        <w:spacing w:before="0" w:after="0"/>
      </w:pPr>
      <w:r>
        <w:t>Log Levels</w:t>
      </w:r>
    </w:p>
    <w:p>
      <w:pPr>
        <w:numPr>
          <w:ilvl w:val="2"/>
          <w:numId w:val="900"/>
        </w:numPr>
        <w:spacing w:before="0" w:after="0"/>
      </w:pPr>
      <w:r>
        <w:t>Log Formats</w:t>
      </w:r>
    </w:p>
    <w:p>
      <w:pPr>
        <w:numPr>
          <w:ilvl w:val="2"/>
          <w:numId w:val="900"/>
        </w:numPr>
        <w:spacing w:before="0" w:after="0"/>
      </w:pPr>
      <w:r>
        <w:t>Log Rotation</w:t>
      </w:r>
    </w:p>
    <w:p>
      <w:pPr>
        <w:numPr>
          <w:ilvl w:val="0"/>
          <w:numId w:val="900"/>
        </w:numPr>
        <w:spacing w:before="0" w:after="0"/>
      </w:pPr>
      <w:r>
        <w:t>External Monitoring Integration</w:t>
      </w:r>
    </w:p>
    <w:p>
      <w:pPr>
        <w:numPr>
          <w:ilvl w:val="1"/>
          <w:numId w:val="900"/>
        </w:numPr>
        <w:spacing w:before="0" w:after="0"/>
      </w:pPr>
      <w:r>
        <w:t>Prometheus Integration</w:t>
      </w:r>
    </w:p>
    <w:p>
      <w:pPr>
        <w:numPr>
          <w:ilvl w:val="2"/>
          <w:numId w:val="900"/>
        </w:numPr>
        <w:spacing w:before="0" w:after="0"/>
      </w:pPr>
      <w:r>
        <w:t>Prometheus Plugin</w:t>
      </w:r>
    </w:p>
    <w:p>
      <w:pPr>
        <w:numPr>
          <w:ilvl w:val="2"/>
          <w:numId w:val="900"/>
        </w:numPr>
        <w:spacing w:before="0" w:after="0"/>
      </w:pPr>
      <w:r>
        <w:t>Metrics Export</w:t>
      </w:r>
    </w:p>
    <w:p>
      <w:pPr>
        <w:numPr>
          <w:ilvl w:val="2"/>
          <w:numId w:val="900"/>
        </w:numPr>
        <w:spacing w:before="0" w:after="0"/>
      </w:pPr>
      <w:r>
        <w:t>Grafana Dashboards</w:t>
      </w:r>
    </w:p>
    <w:p>
      <w:pPr>
        <w:numPr>
          <w:ilvl w:val="1"/>
          <w:numId w:val="900"/>
        </w:numPr>
        <w:spacing w:before="0" w:after="0"/>
      </w:pPr>
      <w:r>
        <w:t>Third-Party Tools</w:t>
      </w:r>
    </w:p>
    <w:p>
      <w:pPr>
        <w:numPr>
          <w:ilvl w:val="2"/>
          <w:numId w:val="900"/>
        </w:numPr>
        <w:spacing w:before="0" w:after="0"/>
      </w:pPr>
      <w:r>
        <w:t>Nagios Integration</w:t>
      </w:r>
    </w:p>
    <w:p>
      <w:pPr>
        <w:numPr>
          <w:ilvl w:val="2"/>
          <w:numId w:val="900"/>
        </w:numPr>
        <w:spacing w:before="0" w:after="0"/>
      </w:pPr>
      <w:r>
        <w:t>Zabbix Integration</w:t>
      </w:r>
    </w:p>
    <w:p>
      <w:pPr>
        <w:numPr>
          <w:ilvl w:val="2"/>
          <w:numId w:val="900"/>
        </w:numPr>
        <w:spacing w:before="0" w:after="0"/>
      </w:pPr>
      <w:r>
        <w:t>Custom Integrations</w:t>
      </w:r>
    </w:p>
    <w:p>
      <w:pPr>
        <w:numPr>
          <w:ilvl w:val="0"/>
          <w:numId w:val="900"/>
        </w:numPr>
        <w:spacing w:before="0" w:after="0"/>
      </w:pPr>
      <w:r>
        <w:t>Alerting</w:t>
      </w:r>
    </w:p>
    <w:p>
      <w:pPr>
        <w:numPr>
          <w:ilvl w:val="1"/>
          <w:numId w:val="900"/>
        </w:numPr>
        <w:spacing w:before="0" w:after="0"/>
      </w:pPr>
      <w:r>
        <w:t>Alert Conditions</w:t>
      </w:r>
    </w:p>
    <w:p>
      <w:pPr>
        <w:numPr>
          <w:ilvl w:val="1"/>
          <w:numId w:val="900"/>
        </w:numPr>
        <w:spacing w:before="0" w:after="0"/>
      </w:pPr>
      <w:r>
        <w:t>Notification Channels</w:t>
      </w:r>
    </w:p>
    <w:p>
      <w:pPr>
        <w:numPr>
          <w:ilvl w:val="1"/>
          <w:numId w:val="900"/>
        </w:numPr>
        <w:spacing w:before="0" w:after="0"/>
      </w:pPr>
      <w:r>
        <w:t>Alert Management</w:t>
      </w:r>
    </w:p>
    <w:p>
      <w:pPr>
        <w:numPr>
          <w:ilvl w:val="1"/>
          <w:numId w:val="900"/>
        </w:numPr>
        <w:spacing w:before="0" w:after="0"/>
      </w:pPr>
      <w:r>
        <w:t>Escalation Procedures</w:t>
      </w:r>
    </w:p>
    <w:p>
      <w:pPr>
        <w:numPr>
          <w:ilvl w:val="0"/>
          <w:numId w:val="900"/>
        </w:numPr>
        <w:spacing w:before="0" w:after="0"/>
      </w:pPr>
      <w:r>
        <w:t>Performance Tuning</w:t>
      </w:r>
    </w:p>
    <w:p>
      <w:pPr>
        <w:numPr>
          <w:ilvl w:val="1"/>
          <w:numId w:val="900"/>
        </w:numPr>
        <w:spacing w:before="0" w:after="0"/>
      </w:pPr>
      <w:r>
        <w:t>Consumer Optimization</w:t>
      </w:r>
    </w:p>
    <w:p>
      <w:pPr>
        <w:numPr>
          <w:ilvl w:val="2"/>
          <w:numId w:val="900"/>
        </w:numPr>
        <w:spacing w:before="0" w:after="0"/>
      </w:pPr>
      <w:r>
        <w:t>Prefetch Count Tuning</w:t>
      </w:r>
    </w:p>
    <w:p>
      <w:pPr>
        <w:numPr>
          <w:ilvl w:val="2"/>
          <w:numId w:val="900"/>
        </w:numPr>
        <w:spacing w:before="0" w:after="0"/>
      </w:pPr>
      <w:r>
        <w:t>Consumer Concurrency</w:t>
      </w:r>
    </w:p>
    <w:p>
      <w:pPr>
        <w:numPr>
          <w:ilvl w:val="2"/>
          <w:numId w:val="900"/>
        </w:numPr>
        <w:spacing w:before="0" w:after="0"/>
      </w:pPr>
      <w:r>
        <w:t>Acknowledgment Strategies</w:t>
      </w:r>
    </w:p>
    <w:p>
      <w:pPr>
        <w:numPr>
          <w:ilvl w:val="1"/>
          <w:numId w:val="900"/>
        </w:numPr>
        <w:spacing w:before="0" w:after="0"/>
      </w:pPr>
      <w:r>
        <w:t>Publisher Optimization</w:t>
      </w:r>
    </w:p>
    <w:p>
      <w:pPr>
        <w:numPr>
          <w:ilvl w:val="2"/>
          <w:numId w:val="900"/>
        </w:numPr>
        <w:spacing w:before="0" w:after="0"/>
      </w:pPr>
      <w:r>
        <w:t>Batch Publishing</w:t>
      </w:r>
    </w:p>
    <w:p>
      <w:pPr>
        <w:numPr>
          <w:ilvl w:val="2"/>
          <w:numId w:val="900"/>
        </w:numPr>
        <w:spacing w:before="0" w:after="0"/>
      </w:pPr>
      <w:r>
        <w:t>Connection Pooling</w:t>
      </w:r>
    </w:p>
    <w:p>
      <w:pPr>
        <w:numPr>
          <w:ilvl w:val="2"/>
          <w:numId w:val="900"/>
        </w:numPr>
        <w:spacing w:before="0" w:after="0"/>
      </w:pPr>
      <w:r>
        <w:t>Message Size Optimization</w:t>
      </w:r>
    </w:p>
    <w:p>
      <w:pPr>
        <w:numPr>
          <w:ilvl w:val="1"/>
          <w:numId w:val="900"/>
        </w:numPr>
        <w:spacing w:before="0" w:after="0"/>
      </w:pPr>
      <w:r>
        <w:t>Queue Optimization</w:t>
      </w:r>
    </w:p>
    <w:p>
      <w:pPr>
        <w:numPr>
          <w:ilvl w:val="2"/>
          <w:numId w:val="900"/>
        </w:numPr>
        <w:spacing w:before="0" w:after="0"/>
      </w:pPr>
      <w:r>
        <w:t>Queue Types</w:t>
      </w:r>
    </w:p>
    <w:p>
      <w:pPr>
        <w:numPr>
          <w:ilvl w:val="2"/>
          <w:numId w:val="900"/>
        </w:numPr>
        <w:spacing w:before="0" w:after="0"/>
      </w:pPr>
      <w:r>
        <w:t>Durability Settings</w:t>
      </w:r>
    </w:p>
    <w:p>
      <w:pPr>
        <w:numPr>
          <w:ilvl w:val="2"/>
          <w:numId w:val="900"/>
        </w:numPr>
        <w:spacing w:before="0" w:after="0"/>
      </w:pPr>
      <w:r>
        <w:t>TTL Configuration</w:t>
      </w:r>
    </w:p>
    <w:p>
      <w:pPr>
        <w:numPr>
          <w:ilvl w:val="1"/>
          <w:numId w:val="900"/>
        </w:numPr>
        <w:spacing w:before="0" w:after="0"/>
      </w:pPr>
      <w:r>
        <w:t>System Optimization</w:t>
      </w:r>
    </w:p>
    <w:p>
      <w:pPr>
        <w:numPr>
          <w:ilvl w:val="2"/>
          <w:numId w:val="900"/>
        </w:numPr>
        <w:spacing w:before="0" w:after="0"/>
      </w:pPr>
      <w:r>
        <w:t>Memory Configuration</w:t>
      </w:r>
    </w:p>
    <w:p>
      <w:pPr>
        <w:numPr>
          <w:ilvl w:val="2"/>
          <w:numId w:val="900"/>
        </w:numPr>
        <w:spacing w:before="0" w:after="0"/>
      </w:pPr>
      <w:r>
        <w:t>Disk Configuration</w:t>
      </w:r>
    </w:p>
    <w:p>
      <w:pPr>
        <w:numPr>
          <w:ilvl w:val="2"/>
          <w:numId w:val="900"/>
        </w:numPr>
        <w:spacing w:before="0" w:after="0"/>
      </w:pPr>
      <w:r>
        <w:t>Network Configuration</w:t>
      </w:r>
    </w:p>
    <w:p>
      <w:pPr>
        <w:numPr>
          <w:ilvl w:val="2"/>
          <w:numId w:val="900"/>
        </w:numPr>
        <w:spacing w:before="0" w:after="0"/>
      </w:pPr>
      <w:r>
        <w:t>Erlang VM Tuning</w:t>
      </w:r>
    </w:p>
    <w:p>
      <w:pPr>
        <w:numPr>
          <w:ilvl w:val="0"/>
          <w:numId w:val="900"/>
        </w:numPr>
        <w:spacing w:before="0" w:after="0"/>
      </w:pPr>
      <w:r>
        <w:t>Capacity Planning</w:t>
      </w:r>
    </w:p>
    <w:p>
      <w:pPr>
        <w:numPr>
          <w:ilvl w:val="1"/>
          <w:numId w:val="900"/>
        </w:numPr>
        <w:spacing w:before="0" w:after="0"/>
      </w:pPr>
      <w:r>
        <w:t>Resource Requirements</w:t>
      </w:r>
    </w:p>
    <w:p>
      <w:pPr>
        <w:numPr>
          <w:ilvl w:val="1"/>
          <w:numId w:val="900"/>
        </w:numPr>
        <w:spacing w:before="0" w:after="0"/>
      </w:pPr>
      <w:r>
        <w:t>Scaling Strategies</w:t>
      </w:r>
    </w:p>
    <w:p>
      <w:pPr>
        <w:numPr>
          <w:ilvl w:val="1"/>
          <w:numId w:val="900"/>
        </w:numPr>
        <w:spacing w:before="0" w:after="0"/>
      </w:pPr>
      <w:r>
        <w:t>Load Testing</w:t>
      </w:r>
    </w:p>
    <w:p>
      <w:pPr>
        <w:numPr>
          <w:ilvl w:val="1"/>
          <w:numId w:val="900"/>
        </w:numPr>
        <w:spacing w:before="0" w:after="0"/>
      </w:pPr>
      <w:r>
        <w:t>Performance Benchmarking</w:t>
      </w:r>
    </w:p>
    <w:p>
      <w:pPr>
        <w:numPr>
          <w:ilvl w:val="2"/>
          <w:numId w:val="900"/>
        </w:numPr>
        <w:spacing w:before="0" w:after="0"/>
      </w:pPr>
      <w:r>
        <w:t>rabbitmq-perf-test</w:t>
      </w:r>
    </w:p>
    <w:p>
      <w:pPr>
        <w:numPr>
          <w:ilvl w:val="2"/>
          <w:numId w:val="900"/>
        </w:numPr>
        <w:spacing w:before="0" w:after="0"/>
      </w:pPr>
      <w:r>
        <w:t>Custom Benchmarks</w:t>
      </w:r>
    </w:p>
    <w:p>
      <w:pPr>
        <w:numPr>
          <w:ilvl w:val="2"/>
          <w:numId w:val="900"/>
        </w:numPr>
        <w:spacing w:before="0" w:after="0"/>
      </w:pPr>
      <w:r>
        <w:t>Baseline Establishment</w:t>
      </w:r>
    </w:p>
    <w:p>
      <w:pPr>
        <w:pStyle w:val="Heading1"/>
      </w:pPr>
      <w:r>
        <w:t>Troubleshooting and Maintenance</w:t>
      </w:r>
    </w:p>
    <w:p>
      <w:pPr>
        <w:numPr>
          <w:ilvl w:val="0"/>
          <w:numId w:val="900"/>
        </w:numPr>
        <w:spacing w:before="0" w:after="0"/>
      </w:pPr>
      <w:r>
        <w:t>Common Issues</w:t>
      </w:r>
    </w:p>
    <w:p>
      <w:pPr>
        <w:numPr>
          <w:ilvl w:val="1"/>
          <w:numId w:val="900"/>
        </w:numPr>
        <w:spacing w:before="0" w:after="0"/>
      </w:pPr>
      <w:r>
        <w:t>Connection Problems</w:t>
      </w:r>
    </w:p>
    <w:p>
      <w:pPr>
        <w:numPr>
          <w:ilvl w:val="1"/>
          <w:numId w:val="900"/>
        </w:numPr>
        <w:spacing w:before="0" w:after="0"/>
      </w:pPr>
      <w:r>
        <w:t>Message Loss</w:t>
      </w:r>
    </w:p>
    <w:p>
      <w:pPr>
        <w:numPr>
          <w:ilvl w:val="1"/>
          <w:numId w:val="900"/>
        </w:numPr>
        <w:spacing w:before="0" w:after="0"/>
      </w:pPr>
      <w:r>
        <w:t>Performance Degradation</w:t>
      </w:r>
    </w:p>
    <w:p>
      <w:pPr>
        <w:numPr>
          <w:ilvl w:val="1"/>
          <w:numId w:val="900"/>
        </w:numPr>
        <w:spacing w:before="0" w:after="0"/>
      </w:pPr>
      <w:r>
        <w:t>Memory Issues</w:t>
      </w:r>
    </w:p>
    <w:p>
      <w:pPr>
        <w:numPr>
          <w:ilvl w:val="1"/>
          <w:numId w:val="900"/>
        </w:numPr>
        <w:spacing w:before="0" w:after="0"/>
      </w:pPr>
      <w:r>
        <w:t>Disk Space Issues</w:t>
      </w:r>
    </w:p>
    <w:p>
      <w:pPr>
        <w:numPr>
          <w:ilvl w:val="0"/>
          <w:numId w:val="900"/>
        </w:numPr>
        <w:spacing w:before="0" w:after="0"/>
      </w:pPr>
      <w:r>
        <w:t>Diagnostic Tools</w:t>
      </w:r>
    </w:p>
    <w:p>
      <w:pPr>
        <w:numPr>
          <w:ilvl w:val="1"/>
          <w:numId w:val="900"/>
        </w:numPr>
        <w:spacing w:before="0" w:after="0"/>
      </w:pPr>
      <w:r>
        <w:t>Log Analysis</w:t>
      </w:r>
    </w:p>
    <w:p>
      <w:pPr>
        <w:numPr>
          <w:ilvl w:val="1"/>
          <w:numId w:val="900"/>
        </w:numPr>
        <w:spacing w:before="0" w:after="0"/>
      </w:pPr>
      <w:r>
        <w:t>Trace Tools</w:t>
      </w:r>
    </w:p>
    <w:p>
      <w:pPr>
        <w:numPr>
          <w:ilvl w:val="1"/>
          <w:numId w:val="900"/>
        </w:numPr>
        <w:spacing w:before="0" w:after="0"/>
      </w:pPr>
      <w:r>
        <w:t>Debug Commands</w:t>
      </w:r>
    </w:p>
    <w:p>
      <w:pPr>
        <w:numPr>
          <w:ilvl w:val="1"/>
          <w:numId w:val="900"/>
        </w:numPr>
        <w:spacing w:before="0" w:after="0"/>
      </w:pPr>
      <w:r>
        <w:t>Health Checks</w:t>
      </w:r>
    </w:p>
    <w:p>
      <w:pPr>
        <w:numPr>
          <w:ilvl w:val="0"/>
          <w:numId w:val="900"/>
        </w:numPr>
        <w:spacing w:before="0" w:after="0"/>
      </w:pPr>
      <w:r>
        <w:t>Maintenance Procedures</w:t>
      </w:r>
    </w:p>
    <w:p>
      <w:pPr>
        <w:numPr>
          <w:ilvl w:val="1"/>
          <w:numId w:val="900"/>
        </w:numPr>
        <w:spacing w:before="0" w:after="0"/>
      </w:pPr>
      <w:r>
        <w:t>Backup Strategies</w:t>
      </w:r>
    </w:p>
    <w:p>
      <w:pPr>
        <w:numPr>
          <w:ilvl w:val="1"/>
          <w:numId w:val="900"/>
        </w:numPr>
        <w:spacing w:before="0" w:after="0"/>
      </w:pPr>
      <w:r>
        <w:t>Upgrade Procedures</w:t>
      </w:r>
    </w:p>
    <w:p>
      <w:pPr>
        <w:numPr>
          <w:ilvl w:val="1"/>
          <w:numId w:val="900"/>
        </w:numPr>
        <w:spacing w:before="0" w:after="0"/>
      </w:pPr>
      <w:r>
        <w:t>Configuration Changes</w:t>
      </w:r>
    </w:p>
    <w:p>
      <w:pPr>
        <w:numPr>
          <w:ilvl w:val="1"/>
          <w:numId w:val="900"/>
        </w:numPr>
        <w:spacing w:before="0" w:after="0"/>
      </w:pPr>
      <w:r>
        <w:t>Cluster Maintenance</w:t>
      </w:r>
    </w:p>
    <w:p>
      <w:pPr>
        <w:numPr>
          <w:ilvl w:val="0"/>
          <w:numId w:val="900"/>
        </w:numPr>
        <w:spacing w:before="0" w:after="0"/>
      </w:pPr>
      <w:r>
        <w:t>Recovery Procedures</w:t>
      </w:r>
    </w:p>
    <w:p>
      <w:pPr>
        <w:numPr>
          <w:ilvl w:val="1"/>
          <w:numId w:val="900"/>
        </w:numPr>
        <w:spacing w:before="0" w:after="0"/>
      </w:pPr>
      <w:r>
        <w:t>Node Recovery</w:t>
      </w:r>
    </w:p>
    <w:p>
      <w:pPr>
        <w:numPr>
          <w:ilvl w:val="1"/>
          <w:numId w:val="900"/>
        </w:numPr>
        <w:spacing w:before="0" w:after="0"/>
      </w:pPr>
      <w:r>
        <w:t>Data Recovery</w:t>
      </w:r>
    </w:p>
    <w:p>
      <w:pPr>
        <w:numPr>
          <w:ilvl w:val="1"/>
          <w:numId w:val="900"/>
        </w:numPr>
        <w:spacing w:before="0" w:after="0"/>
      </w:pPr>
      <w:r>
        <w:t>Cluster Recovery</w:t>
      </w:r>
    </w:p>
    <w:p>
      <w:pPr>
        <w:numPr>
          <w:ilvl w:val="1"/>
          <w:numId w:val="900"/>
        </w:numPr>
        <w:spacing w:before="0" w:after="0"/>
      </w:pPr>
      <w:r>
        <w:t>Disaster Recovery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