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Quality Management</w:t>
      </w:r>
    </w:p>
    <w:p>
      <w:pPr>
        <w:pStyle w:val="Heading1"/>
      </w:pPr>
      <w:r>
        <w:t>Introduction to Quality Management</w:t>
      </w:r>
    </w:p>
    <w:p>
      <w:pPr>
        <w:numPr>
          <w:ilvl w:val="0"/>
          <w:numId w:val="900"/>
        </w:numPr>
        <w:spacing w:before="0" w:after="0"/>
      </w:pPr>
      <w:r>
        <w:t>Defining Quality</w:t>
      </w:r>
    </w:p>
    <w:p>
      <w:pPr>
        <w:numPr>
          <w:ilvl w:val="1"/>
          <w:numId w:val="900"/>
        </w:numPr>
        <w:spacing w:before="0" w:after="0"/>
      </w:pPr>
      <w:r>
        <w:t>Transcendent View of Quality</w:t>
      </w:r>
    </w:p>
    <w:p>
      <w:pPr>
        <w:numPr>
          <w:ilvl w:val="1"/>
          <w:numId w:val="900"/>
        </w:numPr>
        <w:spacing w:before="0" w:after="0"/>
      </w:pPr>
      <w:r>
        <w:t>Product-Based View of Quality</w:t>
      </w:r>
    </w:p>
    <w:p>
      <w:pPr>
        <w:numPr>
          <w:ilvl w:val="1"/>
          <w:numId w:val="900"/>
        </w:numPr>
        <w:spacing w:before="0" w:after="0"/>
      </w:pPr>
      <w:r>
        <w:t>User-Based View of Quality</w:t>
      </w:r>
    </w:p>
    <w:p>
      <w:pPr>
        <w:numPr>
          <w:ilvl w:val="1"/>
          <w:numId w:val="900"/>
        </w:numPr>
        <w:spacing w:before="0" w:after="0"/>
      </w:pPr>
      <w:r>
        <w:t>Manufacturing-Based View of Quality</w:t>
      </w:r>
    </w:p>
    <w:p>
      <w:pPr>
        <w:numPr>
          <w:ilvl w:val="1"/>
          <w:numId w:val="900"/>
        </w:numPr>
        <w:spacing w:before="0" w:after="0"/>
      </w:pPr>
      <w:r>
        <w:t>Value-Based View of Quality</w:t>
      </w:r>
    </w:p>
    <w:p>
      <w:pPr>
        <w:numPr>
          <w:ilvl w:val="1"/>
          <w:numId w:val="900"/>
        </w:numPr>
        <w:spacing w:before="0" w:after="0"/>
      </w:pPr>
      <w:r>
        <w:t>Comparative Analysis of Quality Definitions</w:t>
      </w:r>
    </w:p>
    <w:p>
      <w:pPr>
        <w:numPr>
          <w:ilvl w:val="1"/>
          <w:numId w:val="900"/>
        </w:numPr>
        <w:spacing w:before="0" w:after="0"/>
      </w:pPr>
      <w:r>
        <w:t>Practical Implications of Different Quality Definitions</w:t>
      </w:r>
    </w:p>
    <w:p>
      <w:pPr>
        <w:numPr>
          <w:ilvl w:val="1"/>
          <w:numId w:val="900"/>
        </w:numPr>
        <w:spacing w:before="0" w:after="0"/>
      </w:pPr>
      <w:r>
        <w:t>Context-Dependent Nature of Quality</w:t>
      </w:r>
    </w:p>
    <w:p>
      <w:pPr>
        <w:numPr>
          <w:ilvl w:val="0"/>
          <w:numId w:val="900"/>
        </w:numPr>
        <w:spacing w:before="0" w:after="0"/>
      </w:pPr>
      <w:r>
        <w:t>Historical Evolution of Quality Management</w:t>
      </w:r>
    </w:p>
    <w:p>
      <w:pPr>
        <w:numPr>
          <w:ilvl w:val="1"/>
          <w:numId w:val="900"/>
        </w:numPr>
        <w:spacing w:before="0" w:after="0"/>
      </w:pPr>
      <w:r>
        <w:t>Pre-Industrial Quality Concepts</w:t>
      </w:r>
    </w:p>
    <w:p>
      <w:pPr>
        <w:numPr>
          <w:ilvl w:val="2"/>
          <w:numId w:val="900"/>
        </w:numPr>
        <w:spacing w:before="0" w:after="0"/>
      </w:pPr>
      <w:r>
        <w:t>Guild System and Craftsmanship Standards</w:t>
      </w:r>
    </w:p>
    <w:p>
      <w:pPr>
        <w:numPr>
          <w:ilvl w:val="2"/>
          <w:numId w:val="900"/>
        </w:numPr>
        <w:spacing w:before="0" w:after="0"/>
      </w:pPr>
      <w:r>
        <w:t>Artisanal Production Methods</w:t>
      </w:r>
    </w:p>
    <w:p>
      <w:pPr>
        <w:numPr>
          <w:ilvl w:val="2"/>
          <w:numId w:val="900"/>
        </w:numPr>
        <w:spacing w:before="0" w:after="0"/>
      </w:pPr>
      <w:r>
        <w:t>Master-Apprentice Quality Transfer</w:t>
      </w:r>
    </w:p>
    <w:p>
      <w:pPr>
        <w:numPr>
          <w:ilvl w:val="1"/>
          <w:numId w:val="900"/>
        </w:numPr>
        <w:spacing w:before="0" w:after="0"/>
      </w:pPr>
      <w:r>
        <w:t>Industrial Revolution Impact on Quality</w:t>
      </w:r>
    </w:p>
    <w:p>
      <w:pPr>
        <w:numPr>
          <w:ilvl w:val="2"/>
          <w:numId w:val="900"/>
        </w:numPr>
        <w:spacing w:before="0" w:after="0"/>
      </w:pPr>
      <w:r>
        <w:t>Mass Production Challenges</w:t>
      </w:r>
    </w:p>
    <w:p>
      <w:pPr>
        <w:numPr>
          <w:ilvl w:val="2"/>
          <w:numId w:val="900"/>
        </w:numPr>
        <w:spacing w:before="0" w:after="0"/>
      </w:pPr>
      <w:r>
        <w:t>Standardization Requirements</w:t>
      </w:r>
    </w:p>
    <w:p>
      <w:pPr>
        <w:numPr>
          <w:ilvl w:val="2"/>
          <w:numId w:val="900"/>
        </w:numPr>
        <w:spacing w:before="0" w:after="0"/>
      </w:pPr>
      <w:r>
        <w:t>Division of Labor Effects</w:t>
      </w:r>
    </w:p>
    <w:p>
      <w:pPr>
        <w:numPr>
          <w:ilvl w:val="2"/>
          <w:numId w:val="900"/>
        </w:numPr>
        <w:spacing w:before="0" w:after="0"/>
      </w:pPr>
      <w:r>
        <w:t>Emergence of Inspection Functions</w:t>
      </w:r>
    </w:p>
    <w:p>
      <w:pPr>
        <w:numPr>
          <w:ilvl w:val="1"/>
          <w:numId w:val="900"/>
        </w:numPr>
        <w:spacing w:before="0" w:after="0"/>
      </w:pPr>
      <w:r>
        <w:t>Statistical Quality Control Era</w:t>
      </w:r>
    </w:p>
    <w:p>
      <w:pPr>
        <w:numPr>
          <w:ilvl w:val="2"/>
          <w:numId w:val="900"/>
        </w:numPr>
        <w:spacing w:before="0" w:after="0"/>
      </w:pPr>
      <w:r>
        <w:t>Introduction of Statistical Methods</w:t>
      </w:r>
    </w:p>
    <w:p>
      <w:pPr>
        <w:numPr>
          <w:ilvl w:val="2"/>
          <w:numId w:val="900"/>
        </w:numPr>
        <w:spacing w:before="0" w:after="0"/>
      </w:pPr>
      <w:r>
        <w:t>Walter Shewhart's Contributions</w:t>
      </w:r>
    </w:p>
    <w:p>
      <w:pPr>
        <w:numPr>
          <w:ilvl w:val="2"/>
          <w:numId w:val="900"/>
        </w:numPr>
        <w:spacing w:before="0" w:after="0"/>
      </w:pPr>
      <w:r>
        <w:t>Control Chart Development</w:t>
      </w:r>
    </w:p>
    <w:p>
      <w:pPr>
        <w:numPr>
          <w:ilvl w:val="2"/>
          <w:numId w:val="900"/>
        </w:numPr>
        <w:spacing w:before="0" w:after="0"/>
      </w:pPr>
      <w:r>
        <w:t>Statistical Sampling Techniques</w:t>
      </w:r>
    </w:p>
    <w:p>
      <w:pPr>
        <w:numPr>
          <w:ilvl w:val="1"/>
          <w:numId w:val="900"/>
        </w:numPr>
        <w:spacing w:before="0" w:after="0"/>
      </w:pPr>
      <w:r>
        <w:t>Total Quality Management Movement</w:t>
      </w:r>
    </w:p>
    <w:p>
      <w:pPr>
        <w:numPr>
          <w:ilvl w:val="2"/>
          <w:numId w:val="900"/>
        </w:numPr>
        <w:spacing w:before="0" w:after="0"/>
      </w:pPr>
      <w:r>
        <w:t>Shift from Detection to Prevention</w:t>
      </w:r>
    </w:p>
    <w:p>
      <w:pPr>
        <w:numPr>
          <w:ilvl w:val="2"/>
          <w:numId w:val="900"/>
        </w:numPr>
        <w:spacing w:before="0" w:after="0"/>
      </w:pPr>
      <w:r>
        <w:t>Organization-Wide Quality Focus</w:t>
      </w:r>
    </w:p>
    <w:p>
      <w:pPr>
        <w:numPr>
          <w:ilvl w:val="2"/>
          <w:numId w:val="900"/>
        </w:numPr>
        <w:spacing w:before="0" w:after="0"/>
      </w:pPr>
      <w:r>
        <w:t>Employee Involvement Emphasis</w:t>
      </w:r>
    </w:p>
    <w:p>
      <w:pPr>
        <w:numPr>
          <w:ilvl w:val="2"/>
          <w:numId w:val="900"/>
        </w:numPr>
        <w:spacing w:before="0" w:after="0"/>
      </w:pPr>
      <w:r>
        <w:t>Process-Oriented Thinking</w:t>
      </w:r>
    </w:p>
    <w:p>
      <w:pPr>
        <w:numPr>
          <w:ilvl w:val="1"/>
          <w:numId w:val="900"/>
        </w:numPr>
        <w:spacing w:before="0" w:after="0"/>
      </w:pPr>
      <w:r>
        <w:t>Modern Quality Management</w:t>
      </w:r>
    </w:p>
    <w:p>
      <w:pPr>
        <w:numPr>
          <w:ilvl w:val="2"/>
          <w:numId w:val="900"/>
        </w:numPr>
        <w:spacing w:before="0" w:after="0"/>
      </w:pPr>
      <w:r>
        <w:t>Globalization Impact</w:t>
      </w:r>
    </w:p>
    <w:p>
      <w:pPr>
        <w:numPr>
          <w:ilvl w:val="2"/>
          <w:numId w:val="900"/>
        </w:numPr>
        <w:spacing w:before="0" w:after="0"/>
      </w:pPr>
      <w:r>
        <w:t>Quality Standards Development</w:t>
      </w:r>
    </w:p>
    <w:p>
      <w:pPr>
        <w:numPr>
          <w:ilvl w:val="2"/>
          <w:numId w:val="900"/>
        </w:numPr>
        <w:spacing w:before="0" w:after="0"/>
      </w:pPr>
      <w:r>
        <w:t>Strategic Quality Integration</w:t>
      </w:r>
    </w:p>
    <w:p>
      <w:pPr>
        <w:numPr>
          <w:ilvl w:val="2"/>
          <w:numId w:val="900"/>
        </w:numPr>
        <w:spacing w:before="0" w:after="0"/>
      </w:pPr>
      <w:r>
        <w:t>Digital Quality Transformation</w:t>
      </w:r>
    </w:p>
    <w:p>
      <w:pPr>
        <w:numPr>
          <w:ilvl w:val="0"/>
          <w:numId w:val="900"/>
        </w:numPr>
        <w:spacing w:before="0" w:after="0"/>
      </w:pPr>
      <w:r>
        <w:t>Key Quality Management Pioneers</w:t>
      </w:r>
    </w:p>
    <w:p>
      <w:pPr>
        <w:numPr>
          <w:ilvl w:val="1"/>
          <w:numId w:val="900"/>
        </w:numPr>
        <w:spacing w:before="0" w:after="0"/>
      </w:pPr>
      <w:r>
        <w:t>W. Edwards Deming</w:t>
      </w:r>
    </w:p>
    <w:p>
      <w:pPr>
        <w:numPr>
          <w:ilvl w:val="2"/>
          <w:numId w:val="900"/>
        </w:numPr>
        <w:spacing w:before="0" w:after="0"/>
      </w:pPr>
      <w:r>
        <w:t>Deming's 14 Points for Management</w:t>
      </w:r>
    </w:p>
    <w:p>
      <w:pPr>
        <w:numPr>
          <w:ilvl w:val="2"/>
          <w:numId w:val="900"/>
        </w:numPr>
        <w:spacing w:before="0" w:after="0"/>
      </w:pPr>
      <w:r>
        <w:t>System of Profound Knowledge</w:t>
      </w:r>
    </w:p>
    <w:p>
      <w:pPr>
        <w:numPr>
          <w:ilvl w:val="2"/>
          <w:numId w:val="900"/>
        </w:numPr>
        <w:spacing w:before="0" w:after="0"/>
      </w:pPr>
      <w:r>
        <w:t>Theory of Variation</w:t>
      </w:r>
    </w:p>
    <w:p>
      <w:pPr>
        <w:numPr>
          <w:ilvl w:val="2"/>
          <w:numId w:val="900"/>
        </w:numPr>
        <w:spacing w:before="0" w:after="0"/>
      </w:pPr>
      <w:r>
        <w:t>Plan-Do-Check-Act Cycle</w:t>
      </w:r>
    </w:p>
    <w:p>
      <w:pPr>
        <w:numPr>
          <w:ilvl w:val="1"/>
          <w:numId w:val="900"/>
        </w:numPr>
        <w:spacing w:before="0" w:after="0"/>
      </w:pPr>
      <w:r>
        <w:t>Joseph M. Juran</w:t>
      </w:r>
    </w:p>
    <w:p>
      <w:pPr>
        <w:numPr>
          <w:ilvl w:val="2"/>
          <w:numId w:val="900"/>
        </w:numPr>
        <w:spacing w:before="0" w:after="0"/>
      </w:pPr>
      <w:r>
        <w:t>Juran Quality Trilogy</w:t>
      </w:r>
    </w:p>
    <w:p>
      <w:pPr>
        <w:numPr>
          <w:ilvl w:val="2"/>
          <w:numId w:val="900"/>
        </w:numPr>
        <w:spacing w:before="0" w:after="0"/>
      </w:pPr>
      <w:r>
        <w:t>Quality Planning Process</w:t>
      </w:r>
    </w:p>
    <w:p>
      <w:pPr>
        <w:numPr>
          <w:ilvl w:val="2"/>
          <w:numId w:val="900"/>
        </w:numPr>
        <w:spacing w:before="0" w:after="0"/>
      </w:pPr>
      <w:r>
        <w:t>Quality Control Methods</w:t>
      </w:r>
    </w:p>
    <w:p>
      <w:pPr>
        <w:numPr>
          <w:ilvl w:val="2"/>
          <w:numId w:val="900"/>
        </w:numPr>
        <w:spacing w:before="0" w:after="0"/>
      </w:pPr>
      <w:r>
        <w:t>Quality Improvement Approach</w:t>
      </w:r>
    </w:p>
    <w:p>
      <w:pPr>
        <w:numPr>
          <w:ilvl w:val="2"/>
          <w:numId w:val="900"/>
        </w:numPr>
        <w:spacing w:before="0" w:after="0"/>
      </w:pPr>
      <w:r>
        <w:t>Cost of Poor Quality Concept</w:t>
      </w:r>
    </w:p>
    <w:p>
      <w:pPr>
        <w:numPr>
          <w:ilvl w:val="1"/>
          <w:numId w:val="900"/>
        </w:numPr>
        <w:spacing w:before="0" w:after="0"/>
      </w:pPr>
      <w:r>
        <w:t>Philip B. Crosby</w:t>
      </w:r>
    </w:p>
    <w:p>
      <w:pPr>
        <w:numPr>
          <w:ilvl w:val="2"/>
          <w:numId w:val="900"/>
        </w:numPr>
        <w:spacing w:before="0" w:after="0"/>
      </w:pPr>
      <w:r>
        <w:t>Zero Defects Philosophy</w:t>
      </w:r>
    </w:p>
    <w:p>
      <w:pPr>
        <w:numPr>
          <w:ilvl w:val="2"/>
          <w:numId w:val="900"/>
        </w:numPr>
        <w:spacing w:before="0" w:after="0"/>
      </w:pPr>
      <w:r>
        <w:t>Four Absolutes of Quality Management</w:t>
      </w:r>
    </w:p>
    <w:p>
      <w:pPr>
        <w:numPr>
          <w:ilvl w:val="2"/>
          <w:numId w:val="900"/>
        </w:numPr>
        <w:spacing w:before="0" w:after="0"/>
      </w:pPr>
      <w:r>
        <w:t>Quality is Free Concept</w:t>
      </w:r>
    </w:p>
    <w:p>
      <w:pPr>
        <w:numPr>
          <w:ilvl w:val="2"/>
          <w:numId w:val="900"/>
        </w:numPr>
        <w:spacing w:before="0" w:after="0"/>
      </w:pPr>
      <w:r>
        <w:t>Prevention-Based Approach</w:t>
      </w:r>
    </w:p>
    <w:p>
      <w:pPr>
        <w:numPr>
          <w:ilvl w:val="1"/>
          <w:numId w:val="900"/>
        </w:numPr>
        <w:spacing w:before="0" w:after="0"/>
      </w:pPr>
      <w:r>
        <w:t>Kaoru Ishikawa</w:t>
      </w:r>
    </w:p>
    <w:p>
      <w:pPr>
        <w:numPr>
          <w:ilvl w:val="2"/>
          <w:numId w:val="900"/>
        </w:numPr>
        <w:spacing w:before="0" w:after="0"/>
      </w:pPr>
      <w:r>
        <w:t>Cause-and-Effect Diagram Development</w:t>
      </w:r>
    </w:p>
    <w:p>
      <w:pPr>
        <w:numPr>
          <w:ilvl w:val="2"/>
          <w:numId w:val="900"/>
        </w:numPr>
        <w:spacing w:before="0" w:after="0"/>
      </w:pPr>
      <w:r>
        <w:t>Quality Circle Implementation</w:t>
      </w:r>
    </w:p>
    <w:p>
      <w:pPr>
        <w:numPr>
          <w:ilvl w:val="2"/>
          <w:numId w:val="900"/>
        </w:numPr>
        <w:spacing w:before="0" w:after="0"/>
      </w:pPr>
      <w:r>
        <w:t>Company-Wide Quality Control</w:t>
      </w:r>
    </w:p>
    <w:p>
      <w:pPr>
        <w:numPr>
          <w:ilvl w:val="2"/>
          <w:numId w:val="900"/>
        </w:numPr>
        <w:spacing w:before="0" w:after="0"/>
      </w:pPr>
      <w:r>
        <w:t>Statistical Quality Control in Japan</w:t>
      </w:r>
    </w:p>
    <w:p>
      <w:pPr>
        <w:numPr>
          <w:ilvl w:val="1"/>
          <w:numId w:val="900"/>
        </w:numPr>
        <w:spacing w:before="0" w:after="0"/>
      </w:pPr>
      <w:r>
        <w:t>Genichi Taguchi</w:t>
      </w:r>
    </w:p>
    <w:p>
      <w:pPr>
        <w:numPr>
          <w:ilvl w:val="2"/>
          <w:numId w:val="900"/>
        </w:numPr>
        <w:spacing w:before="0" w:after="0"/>
      </w:pPr>
      <w:r>
        <w:t>Robust Design Methodology</w:t>
      </w:r>
    </w:p>
    <w:p>
      <w:pPr>
        <w:numPr>
          <w:ilvl w:val="2"/>
          <w:numId w:val="900"/>
        </w:numPr>
        <w:spacing w:before="0" w:after="0"/>
      </w:pPr>
      <w:r>
        <w:t>Taguchi Loss Function</w:t>
      </w:r>
    </w:p>
    <w:p>
      <w:pPr>
        <w:numPr>
          <w:ilvl w:val="2"/>
          <w:numId w:val="900"/>
        </w:numPr>
        <w:spacing w:before="0" w:after="0"/>
      </w:pPr>
      <w:r>
        <w:t>Parameter Design</w:t>
      </w:r>
    </w:p>
    <w:p>
      <w:pPr>
        <w:numPr>
          <w:ilvl w:val="2"/>
          <w:numId w:val="900"/>
        </w:numPr>
        <w:spacing w:before="0" w:after="0"/>
      </w:pPr>
      <w:r>
        <w:t>Tolerance Design</w:t>
      </w:r>
    </w:p>
    <w:p>
      <w:pPr>
        <w:numPr>
          <w:ilvl w:val="1"/>
          <w:numId w:val="900"/>
        </w:numPr>
        <w:spacing w:before="0" w:after="0"/>
      </w:pPr>
      <w:r>
        <w:t>Shigeo Shingo</w:t>
      </w:r>
    </w:p>
    <w:p>
      <w:pPr>
        <w:numPr>
          <w:ilvl w:val="2"/>
          <w:numId w:val="900"/>
        </w:numPr>
        <w:spacing w:before="0" w:after="0"/>
      </w:pPr>
      <w:r>
        <w:t>Poka-Yoke Development</w:t>
      </w:r>
    </w:p>
    <w:p>
      <w:pPr>
        <w:numPr>
          <w:ilvl w:val="2"/>
          <w:numId w:val="900"/>
        </w:numPr>
        <w:spacing w:before="0" w:after="0"/>
      </w:pPr>
      <w:r>
        <w:t>Single-Minute Exchange of Die</w:t>
      </w:r>
    </w:p>
    <w:p>
      <w:pPr>
        <w:numPr>
          <w:ilvl w:val="2"/>
          <w:numId w:val="900"/>
        </w:numPr>
        <w:spacing w:before="0" w:after="0"/>
      </w:pPr>
      <w:r>
        <w:t>Zero Quality Control System</w:t>
      </w:r>
    </w:p>
    <w:p>
      <w:pPr>
        <w:numPr>
          <w:ilvl w:val="2"/>
          <w:numId w:val="900"/>
        </w:numPr>
        <w:spacing w:before="0" w:after="0"/>
      </w:pPr>
      <w:r>
        <w:t>Source Inspection Methods</w:t>
      </w:r>
    </w:p>
    <w:p>
      <w:pPr>
        <w:numPr>
          <w:ilvl w:val="0"/>
          <w:numId w:val="900"/>
        </w:numPr>
        <w:spacing w:before="0" w:after="0"/>
      </w:pPr>
      <w:r>
        <w:t>Quality Dimensions and Characteristics</w:t>
      </w:r>
    </w:p>
    <w:p>
      <w:pPr>
        <w:numPr>
          <w:ilvl w:val="1"/>
          <w:numId w:val="900"/>
        </w:numPr>
        <w:spacing w:before="0" w:after="0"/>
      </w:pPr>
      <w:r>
        <w:t>Product Quality Dimensions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Feature Completeness</w:t>
      </w:r>
    </w:p>
    <w:p>
      <w:pPr>
        <w:numPr>
          <w:ilvl w:val="2"/>
          <w:numId w:val="900"/>
        </w:numPr>
        <w:spacing w:before="0" w:after="0"/>
      </w:pPr>
      <w:r>
        <w:t>Reliability Measures</w:t>
      </w:r>
    </w:p>
    <w:p>
      <w:pPr>
        <w:numPr>
          <w:ilvl w:val="2"/>
          <w:numId w:val="900"/>
        </w:numPr>
        <w:spacing w:before="0" w:after="0"/>
      </w:pPr>
      <w:r>
        <w:t>Conformance to Specifications</w:t>
      </w:r>
    </w:p>
    <w:p>
      <w:pPr>
        <w:numPr>
          <w:ilvl w:val="2"/>
          <w:numId w:val="900"/>
        </w:numPr>
        <w:spacing w:before="0" w:after="0"/>
      </w:pPr>
      <w:r>
        <w:t>Durability Assessment</w:t>
      </w:r>
    </w:p>
    <w:p>
      <w:pPr>
        <w:numPr>
          <w:ilvl w:val="2"/>
          <w:numId w:val="900"/>
        </w:numPr>
        <w:spacing w:before="0" w:after="0"/>
      </w:pPr>
      <w:r>
        <w:t>Serviceability Requirements</w:t>
      </w:r>
    </w:p>
    <w:p>
      <w:pPr>
        <w:numPr>
          <w:ilvl w:val="2"/>
          <w:numId w:val="900"/>
        </w:numPr>
        <w:spacing w:before="0" w:after="0"/>
      </w:pPr>
      <w:r>
        <w:t>Aesthetic Appeal</w:t>
      </w:r>
    </w:p>
    <w:p>
      <w:pPr>
        <w:numPr>
          <w:ilvl w:val="2"/>
          <w:numId w:val="900"/>
        </w:numPr>
        <w:spacing w:before="0" w:after="0"/>
      </w:pPr>
      <w:r>
        <w:t>Perceived Quality Factors</w:t>
      </w:r>
    </w:p>
    <w:p>
      <w:pPr>
        <w:numPr>
          <w:ilvl w:val="1"/>
          <w:numId w:val="900"/>
        </w:numPr>
        <w:spacing w:before="0" w:after="0"/>
      </w:pPr>
      <w:r>
        <w:t>Service Quality Dimensions</w:t>
      </w:r>
    </w:p>
    <w:p>
      <w:pPr>
        <w:numPr>
          <w:ilvl w:val="2"/>
          <w:numId w:val="900"/>
        </w:numPr>
        <w:spacing w:before="0" w:after="0"/>
      </w:pPr>
      <w:r>
        <w:t>Reliability in Service Delivery</w:t>
      </w:r>
    </w:p>
    <w:p>
      <w:pPr>
        <w:numPr>
          <w:ilvl w:val="2"/>
          <w:numId w:val="900"/>
        </w:numPr>
        <w:spacing w:before="0" w:after="0"/>
      </w:pPr>
      <w:r>
        <w:t>Responsiveness to Customer Needs</w:t>
      </w:r>
    </w:p>
    <w:p>
      <w:pPr>
        <w:numPr>
          <w:ilvl w:val="2"/>
          <w:numId w:val="900"/>
        </w:numPr>
        <w:spacing w:before="0" w:after="0"/>
      </w:pPr>
      <w:r>
        <w:t>Assurance and Competence</w:t>
      </w:r>
    </w:p>
    <w:p>
      <w:pPr>
        <w:numPr>
          <w:ilvl w:val="2"/>
          <w:numId w:val="900"/>
        </w:numPr>
        <w:spacing w:before="0" w:after="0"/>
      </w:pPr>
      <w:r>
        <w:t>Empathy and Understanding</w:t>
      </w:r>
    </w:p>
    <w:p>
      <w:pPr>
        <w:numPr>
          <w:ilvl w:val="2"/>
          <w:numId w:val="900"/>
        </w:numPr>
        <w:spacing w:before="0" w:after="0"/>
      </w:pPr>
      <w:r>
        <w:t>Tangible Service Elements</w:t>
      </w:r>
    </w:p>
    <w:p>
      <w:pPr>
        <w:numPr>
          <w:ilvl w:val="2"/>
          <w:numId w:val="900"/>
        </w:numPr>
        <w:spacing w:before="0" w:after="0"/>
      </w:pPr>
      <w:r>
        <w:t>Consistency Across Interactions</w:t>
      </w:r>
    </w:p>
    <w:p>
      <w:pPr>
        <w:numPr>
          <w:ilvl w:val="2"/>
          <w:numId w:val="900"/>
        </w:numPr>
        <w:spacing w:before="0" w:after="0"/>
      </w:pPr>
      <w:r>
        <w:t>Accessibility and Availability</w:t>
      </w:r>
    </w:p>
    <w:p>
      <w:pPr>
        <w:numPr>
          <w:ilvl w:val="2"/>
          <w:numId w:val="900"/>
        </w:numPr>
        <w:spacing w:before="0" w:after="0"/>
      </w:pPr>
      <w:r>
        <w:t>Communication Effectiveness</w:t>
      </w:r>
    </w:p>
    <w:p>
      <w:pPr>
        <w:numPr>
          <w:ilvl w:val="0"/>
          <w:numId w:val="900"/>
        </w:numPr>
        <w:spacing w:before="0" w:after="0"/>
      </w:pPr>
      <w:r>
        <w:t>Cost of Quality Framework</w:t>
      </w:r>
    </w:p>
    <w:p>
      <w:pPr>
        <w:numPr>
          <w:ilvl w:val="1"/>
          <w:numId w:val="900"/>
        </w:numPr>
        <w:spacing w:before="0" w:after="0"/>
      </w:pPr>
      <w:r>
        <w:t>Prevention Costs</w:t>
      </w:r>
    </w:p>
    <w:p>
      <w:pPr>
        <w:numPr>
          <w:ilvl w:val="2"/>
          <w:numId w:val="900"/>
        </w:numPr>
        <w:spacing w:before="0" w:after="0"/>
      </w:pPr>
      <w:r>
        <w:t>Quality Training Programs</w:t>
      </w:r>
    </w:p>
    <w:p>
      <w:pPr>
        <w:numPr>
          <w:ilvl w:val="2"/>
          <w:numId w:val="900"/>
        </w:numPr>
        <w:spacing w:before="0" w:after="0"/>
      </w:pPr>
      <w:r>
        <w:t>Process Design and Improvement</w:t>
      </w:r>
    </w:p>
    <w:p>
      <w:pPr>
        <w:numPr>
          <w:ilvl w:val="2"/>
          <w:numId w:val="900"/>
        </w:numPr>
        <w:spacing w:before="0" w:after="0"/>
      </w:pPr>
      <w:r>
        <w:t>Quality Planning Activities</w:t>
      </w:r>
    </w:p>
    <w:p>
      <w:pPr>
        <w:numPr>
          <w:ilvl w:val="2"/>
          <w:numId w:val="900"/>
        </w:numPr>
        <w:spacing w:before="0" w:after="0"/>
      </w:pPr>
      <w:r>
        <w:t>Supplier Quality Programs</w:t>
      </w:r>
    </w:p>
    <w:p>
      <w:pPr>
        <w:numPr>
          <w:ilvl w:val="2"/>
          <w:numId w:val="900"/>
        </w:numPr>
        <w:spacing w:before="0" w:after="0"/>
      </w:pPr>
      <w:r>
        <w:t>Quality System Development</w:t>
      </w:r>
    </w:p>
    <w:p>
      <w:pPr>
        <w:numPr>
          <w:ilvl w:val="1"/>
          <w:numId w:val="900"/>
        </w:numPr>
        <w:spacing w:before="0" w:after="0"/>
      </w:pPr>
      <w:r>
        <w:t>Appraisal Costs</w:t>
      </w:r>
    </w:p>
    <w:p>
      <w:pPr>
        <w:numPr>
          <w:ilvl w:val="2"/>
          <w:numId w:val="900"/>
        </w:numPr>
        <w:spacing w:before="0" w:after="0"/>
      </w:pPr>
      <w:r>
        <w:t>Incoming Material Inspection</w:t>
      </w:r>
    </w:p>
    <w:p>
      <w:pPr>
        <w:numPr>
          <w:ilvl w:val="2"/>
          <w:numId w:val="900"/>
        </w:numPr>
        <w:spacing w:before="0" w:after="0"/>
      </w:pPr>
      <w:r>
        <w:t>In-Process Testing</w:t>
      </w:r>
    </w:p>
    <w:p>
      <w:pPr>
        <w:numPr>
          <w:ilvl w:val="2"/>
          <w:numId w:val="900"/>
        </w:numPr>
        <w:spacing w:before="0" w:after="0"/>
      </w:pPr>
      <w:r>
        <w:t>Final Product Inspection</w:t>
      </w:r>
    </w:p>
    <w:p>
      <w:pPr>
        <w:numPr>
          <w:ilvl w:val="2"/>
          <w:numId w:val="900"/>
        </w:numPr>
        <w:spacing w:before="0" w:after="0"/>
      </w:pPr>
      <w:r>
        <w:t>Quality Audits</w:t>
      </w:r>
    </w:p>
    <w:p>
      <w:pPr>
        <w:numPr>
          <w:ilvl w:val="2"/>
          <w:numId w:val="900"/>
        </w:numPr>
        <w:spacing w:before="0" w:after="0"/>
      </w:pPr>
      <w:r>
        <w:t>Calibration and Maintenance</w:t>
      </w:r>
    </w:p>
    <w:p>
      <w:pPr>
        <w:numPr>
          <w:ilvl w:val="1"/>
          <w:numId w:val="900"/>
        </w:numPr>
        <w:spacing w:before="0" w:after="0"/>
      </w:pPr>
      <w:r>
        <w:t>Internal Failure Costs</w:t>
      </w:r>
    </w:p>
    <w:p>
      <w:pPr>
        <w:numPr>
          <w:ilvl w:val="2"/>
          <w:numId w:val="900"/>
        </w:numPr>
        <w:spacing w:before="0" w:after="0"/>
      </w:pPr>
      <w:r>
        <w:t>Scrap and Waste</w:t>
      </w:r>
    </w:p>
    <w:p>
      <w:pPr>
        <w:numPr>
          <w:ilvl w:val="2"/>
          <w:numId w:val="900"/>
        </w:numPr>
        <w:spacing w:before="0" w:after="0"/>
      </w:pPr>
      <w:r>
        <w:t>Rework and Repair</w:t>
      </w:r>
    </w:p>
    <w:p>
      <w:pPr>
        <w:numPr>
          <w:ilvl w:val="2"/>
          <w:numId w:val="900"/>
        </w:numPr>
        <w:spacing w:before="0" w:after="0"/>
      </w:pPr>
      <w:r>
        <w:t>Production Downtime</w:t>
      </w:r>
    </w:p>
    <w:p>
      <w:pPr>
        <w:numPr>
          <w:ilvl w:val="2"/>
          <w:numId w:val="900"/>
        </w:numPr>
        <w:spacing w:before="0" w:after="0"/>
      </w:pPr>
      <w:r>
        <w:t>Design Changes</w:t>
      </w:r>
    </w:p>
    <w:p>
      <w:pPr>
        <w:numPr>
          <w:ilvl w:val="2"/>
          <w:numId w:val="900"/>
        </w:numPr>
        <w:spacing w:before="0" w:after="0"/>
      </w:pPr>
      <w:r>
        <w:t>Reinspection Costs</w:t>
      </w:r>
    </w:p>
    <w:p>
      <w:pPr>
        <w:numPr>
          <w:ilvl w:val="1"/>
          <w:numId w:val="900"/>
        </w:numPr>
        <w:spacing w:before="0" w:after="0"/>
      </w:pPr>
      <w:r>
        <w:t>External Failure Costs</w:t>
      </w:r>
    </w:p>
    <w:p>
      <w:pPr>
        <w:numPr>
          <w:ilvl w:val="2"/>
          <w:numId w:val="900"/>
        </w:numPr>
        <w:spacing w:before="0" w:after="0"/>
      </w:pPr>
      <w:r>
        <w:t>Warranty Claims and Repairs</w:t>
      </w:r>
    </w:p>
    <w:p>
      <w:pPr>
        <w:numPr>
          <w:ilvl w:val="2"/>
          <w:numId w:val="900"/>
        </w:numPr>
        <w:spacing w:before="0" w:after="0"/>
      </w:pPr>
      <w:r>
        <w:t>Product Returns and Replacements</w:t>
      </w:r>
    </w:p>
    <w:p>
      <w:pPr>
        <w:numPr>
          <w:ilvl w:val="2"/>
          <w:numId w:val="900"/>
        </w:numPr>
        <w:spacing w:before="0" w:after="0"/>
      </w:pPr>
      <w:r>
        <w:t>Customer Complaints Handling</w:t>
      </w:r>
    </w:p>
    <w:p>
      <w:pPr>
        <w:numPr>
          <w:ilvl w:val="2"/>
          <w:numId w:val="900"/>
        </w:numPr>
        <w:spacing w:before="0" w:after="0"/>
      </w:pPr>
      <w:r>
        <w:t>Liability Claims</w:t>
      </w:r>
    </w:p>
    <w:p>
      <w:pPr>
        <w:numPr>
          <w:ilvl w:val="2"/>
          <w:numId w:val="900"/>
        </w:numPr>
        <w:spacing w:before="0" w:after="0"/>
      </w:pPr>
      <w:r>
        <w:t>Lost Sales and Market Share</w:t>
      </w:r>
    </w:p>
    <w:p>
      <w:pPr>
        <w:numPr>
          <w:ilvl w:val="2"/>
          <w:numId w:val="900"/>
        </w:numPr>
        <w:spacing w:before="0" w:after="0"/>
      </w:pPr>
      <w:r>
        <w:t>Reputation Damage</w:t>
      </w:r>
    </w:p>
    <w:p>
      <w:pPr>
        <w:pStyle w:val="Heading1"/>
      </w:pPr>
      <w:r>
        <w:t>Quality Management Philosophies and Frameworks</w:t>
      </w:r>
    </w:p>
    <w:p>
      <w:pPr>
        <w:numPr>
          <w:ilvl w:val="0"/>
          <w:numId w:val="900"/>
        </w:numPr>
        <w:spacing w:before="0" w:after="0"/>
      </w:pPr>
      <w:r>
        <w:t>Total Quality Management</w:t>
      </w:r>
    </w:p>
    <w:p>
      <w:pPr>
        <w:numPr>
          <w:ilvl w:val="1"/>
          <w:numId w:val="900"/>
        </w:numPr>
        <w:spacing w:before="0" w:after="0"/>
      </w:pPr>
      <w:r>
        <w:t>Fundamental TQM Principles</w:t>
      </w:r>
    </w:p>
    <w:p>
      <w:pPr>
        <w:numPr>
          <w:ilvl w:val="2"/>
          <w:numId w:val="900"/>
        </w:numPr>
        <w:spacing w:before="0" w:after="0"/>
      </w:pPr>
      <w:r>
        <w:t>Customer-Centric Focus</w:t>
      </w:r>
    </w:p>
    <w:p>
      <w:pPr>
        <w:numPr>
          <w:ilvl w:val="2"/>
          <w:numId w:val="900"/>
        </w:numPr>
        <w:spacing w:before="0" w:after="0"/>
      </w:pPr>
      <w:r>
        <w:t>Total Employee Involvement</w:t>
      </w:r>
    </w:p>
    <w:p>
      <w:pPr>
        <w:numPr>
          <w:ilvl w:val="2"/>
          <w:numId w:val="900"/>
        </w:numPr>
        <w:spacing w:before="0" w:after="0"/>
      </w:pPr>
      <w:r>
        <w:t>Process-Centered Approach</w:t>
      </w:r>
    </w:p>
    <w:p>
      <w:pPr>
        <w:numPr>
          <w:ilvl w:val="2"/>
          <w:numId w:val="900"/>
        </w:numPr>
        <w:spacing w:before="0" w:after="0"/>
      </w:pPr>
      <w:r>
        <w:t>Integrated System Thinking</w:t>
      </w:r>
    </w:p>
    <w:p>
      <w:pPr>
        <w:numPr>
          <w:ilvl w:val="2"/>
          <w:numId w:val="900"/>
        </w:numPr>
        <w:spacing w:before="0" w:after="0"/>
      </w:pPr>
      <w:r>
        <w:t>Strategic Quality Deployment</w:t>
      </w:r>
    </w:p>
    <w:p>
      <w:pPr>
        <w:numPr>
          <w:ilvl w:val="2"/>
          <w:numId w:val="900"/>
        </w:numPr>
        <w:spacing w:before="0" w:after="0"/>
      </w:pPr>
      <w:r>
        <w:t>Continuous Improvement Culture</w:t>
      </w:r>
    </w:p>
    <w:p>
      <w:pPr>
        <w:numPr>
          <w:ilvl w:val="2"/>
          <w:numId w:val="900"/>
        </w:numPr>
        <w:spacing w:before="0" w:after="0"/>
      </w:pPr>
      <w:r>
        <w:t>Fact-Based Decision Making</w:t>
      </w:r>
    </w:p>
    <w:p>
      <w:pPr>
        <w:numPr>
          <w:ilvl w:val="2"/>
          <w:numId w:val="900"/>
        </w:numPr>
        <w:spacing w:before="0" w:after="0"/>
      </w:pPr>
      <w:r>
        <w:t>Effective Communication Systems</w:t>
      </w:r>
    </w:p>
    <w:p>
      <w:pPr>
        <w:numPr>
          <w:ilvl w:val="1"/>
          <w:numId w:val="900"/>
        </w:numPr>
        <w:spacing w:before="0" w:after="0"/>
      </w:pPr>
      <w:r>
        <w:t>Plan-Do-Check-Act Cycle</w:t>
      </w:r>
    </w:p>
    <w:p>
      <w:pPr>
        <w:numPr>
          <w:ilvl w:val="2"/>
          <w:numId w:val="900"/>
        </w:numPr>
        <w:spacing w:before="0" w:after="0"/>
      </w:pPr>
      <w:r>
        <w:t>Planning Phase Activities</w:t>
      </w:r>
    </w:p>
    <w:p>
      <w:pPr>
        <w:numPr>
          <w:ilvl w:val="2"/>
          <w:numId w:val="900"/>
        </w:numPr>
        <w:spacing w:before="0" w:after="0"/>
      </w:pPr>
      <w:r>
        <w:t>Implementation Phase Execution</w:t>
      </w:r>
    </w:p>
    <w:p>
      <w:pPr>
        <w:numPr>
          <w:ilvl w:val="2"/>
          <w:numId w:val="900"/>
        </w:numPr>
        <w:spacing w:before="0" w:after="0"/>
      </w:pPr>
      <w:r>
        <w:t>Checking and Monitoring</w:t>
      </w:r>
    </w:p>
    <w:p>
      <w:pPr>
        <w:numPr>
          <w:ilvl w:val="2"/>
          <w:numId w:val="900"/>
        </w:numPr>
        <w:spacing w:before="0" w:after="0"/>
      </w:pPr>
      <w:r>
        <w:t>Acting on Results</w:t>
      </w:r>
    </w:p>
    <w:p>
      <w:pPr>
        <w:numPr>
          <w:ilvl w:val="2"/>
          <w:numId w:val="900"/>
        </w:numPr>
        <w:spacing w:before="0" w:after="0"/>
      </w:pPr>
      <w:r>
        <w:t>Cycle Integration and Repetition</w:t>
      </w:r>
    </w:p>
    <w:p>
      <w:pPr>
        <w:numPr>
          <w:ilvl w:val="1"/>
          <w:numId w:val="900"/>
        </w:numPr>
        <w:spacing w:before="0" w:after="0"/>
      </w:pPr>
      <w:r>
        <w:t>TQM Implementation Strategies</w:t>
      </w:r>
    </w:p>
    <w:p>
      <w:pPr>
        <w:numPr>
          <w:ilvl w:val="2"/>
          <w:numId w:val="900"/>
        </w:numPr>
        <w:spacing w:before="0" w:after="0"/>
      </w:pPr>
      <w:r>
        <w:t>Leadership Commitment Requirements</w:t>
      </w:r>
    </w:p>
    <w:p>
      <w:pPr>
        <w:numPr>
          <w:ilvl w:val="2"/>
          <w:numId w:val="900"/>
        </w:numPr>
        <w:spacing w:before="0" w:after="0"/>
      </w:pPr>
      <w:r>
        <w:t>Cultural Transformation Process</w:t>
      </w:r>
    </w:p>
    <w:p>
      <w:pPr>
        <w:numPr>
          <w:ilvl w:val="2"/>
          <w:numId w:val="900"/>
        </w:numPr>
        <w:spacing w:before="0" w:after="0"/>
      </w:pPr>
      <w:r>
        <w:t>Employee Training and Development</w:t>
      </w:r>
    </w:p>
    <w:p>
      <w:pPr>
        <w:numPr>
          <w:ilvl w:val="2"/>
          <w:numId w:val="900"/>
        </w:numPr>
        <w:spacing w:before="0" w:after="0"/>
      </w:pPr>
      <w:r>
        <w:t>Process Improvement Methodologies</w:t>
      </w:r>
    </w:p>
    <w:p>
      <w:pPr>
        <w:numPr>
          <w:ilvl w:val="1"/>
          <w:numId w:val="900"/>
        </w:numPr>
        <w:spacing w:before="0" w:after="0"/>
      </w:pPr>
      <w:r>
        <w:t>TQM Benefits and Limitations</w:t>
      </w:r>
    </w:p>
    <w:p>
      <w:pPr>
        <w:numPr>
          <w:ilvl w:val="2"/>
          <w:numId w:val="900"/>
        </w:numPr>
        <w:spacing w:before="0" w:after="0"/>
      </w:pPr>
      <w:r>
        <w:t>Organizational Benefits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2"/>
          <w:numId w:val="900"/>
        </w:numPr>
        <w:spacing w:before="0" w:after="0"/>
      </w:pPr>
      <w:r>
        <w:t>Success Factors</w:t>
      </w:r>
    </w:p>
    <w:p>
      <w:pPr>
        <w:numPr>
          <w:ilvl w:val="2"/>
          <w:numId w:val="900"/>
        </w:numPr>
        <w:spacing w:before="0" w:after="0"/>
      </w:pPr>
      <w:r>
        <w:t>Common Failure Modes</w:t>
      </w:r>
    </w:p>
    <w:p>
      <w:pPr>
        <w:numPr>
          <w:ilvl w:val="0"/>
          <w:numId w:val="900"/>
        </w:numPr>
        <w:spacing w:before="0" w:after="0"/>
      </w:pPr>
      <w:r>
        <w:t>Six Sigma Methodology</w:t>
      </w:r>
    </w:p>
    <w:p>
      <w:pPr>
        <w:numPr>
          <w:ilvl w:val="1"/>
          <w:numId w:val="900"/>
        </w:numPr>
        <w:spacing w:before="0" w:after="0"/>
      </w:pPr>
      <w:r>
        <w:t>Six Sigma Fundamentals</w:t>
      </w:r>
    </w:p>
    <w:p>
      <w:pPr>
        <w:numPr>
          <w:ilvl w:val="2"/>
          <w:numId w:val="900"/>
        </w:numPr>
        <w:spacing w:before="0" w:after="0"/>
      </w:pPr>
      <w:r>
        <w:t>Statistical Definition of Six Sigma</w:t>
      </w:r>
    </w:p>
    <w:p>
      <w:pPr>
        <w:numPr>
          <w:ilvl w:val="2"/>
          <w:numId w:val="900"/>
        </w:numPr>
        <w:spacing w:before="0" w:after="0"/>
      </w:pPr>
      <w:r>
        <w:t>Defects Per Million Opportunities</w:t>
      </w:r>
    </w:p>
    <w:p>
      <w:pPr>
        <w:numPr>
          <w:ilvl w:val="2"/>
          <w:numId w:val="900"/>
        </w:numPr>
        <w:spacing w:before="0" w:after="0"/>
      </w:pPr>
      <w:r>
        <w:t>Variation Reduction Focus</w:t>
      </w:r>
    </w:p>
    <w:p>
      <w:pPr>
        <w:numPr>
          <w:ilvl w:val="2"/>
          <w:numId w:val="900"/>
        </w:numPr>
        <w:spacing w:before="0" w:after="0"/>
      </w:pPr>
      <w:r>
        <w:t>Voice of Customer Integration</w:t>
      </w:r>
    </w:p>
    <w:p>
      <w:pPr>
        <w:numPr>
          <w:ilvl w:val="2"/>
          <w:numId w:val="900"/>
        </w:numPr>
        <w:spacing w:before="0" w:after="0"/>
      </w:pPr>
      <w:r>
        <w:t>Critical to Quality Identification</w:t>
      </w:r>
    </w:p>
    <w:p>
      <w:pPr>
        <w:numPr>
          <w:ilvl w:val="1"/>
          <w:numId w:val="900"/>
        </w:numPr>
        <w:spacing w:before="0" w:after="0"/>
      </w:pPr>
      <w:r>
        <w:t>DMAIC Methodology</w:t>
      </w:r>
    </w:p>
    <w:p>
      <w:pPr>
        <w:numPr>
          <w:ilvl w:val="2"/>
          <w:numId w:val="900"/>
        </w:numPr>
        <w:spacing w:before="0" w:after="0"/>
      </w:pPr>
      <w:r>
        <w:t>Define Phase Objectives</w:t>
      </w:r>
    </w:p>
    <w:p>
      <w:pPr>
        <w:numPr>
          <w:ilvl w:val="2"/>
          <w:numId w:val="900"/>
        </w:numPr>
        <w:spacing w:before="0" w:after="0"/>
      </w:pPr>
      <w:r>
        <w:t>Measure Phase Activities</w:t>
      </w:r>
    </w:p>
    <w:p>
      <w:pPr>
        <w:numPr>
          <w:ilvl w:val="2"/>
          <w:numId w:val="900"/>
        </w:numPr>
        <w:spacing w:before="0" w:after="0"/>
      </w:pPr>
      <w:r>
        <w:t>Analyze Phase Techniques</w:t>
      </w:r>
    </w:p>
    <w:p>
      <w:pPr>
        <w:numPr>
          <w:ilvl w:val="2"/>
          <w:numId w:val="900"/>
        </w:numPr>
        <w:spacing w:before="0" w:after="0"/>
      </w:pPr>
      <w:r>
        <w:t>Improve Phase Implementation</w:t>
      </w:r>
    </w:p>
    <w:p>
      <w:pPr>
        <w:numPr>
          <w:ilvl w:val="2"/>
          <w:numId w:val="900"/>
        </w:numPr>
        <w:spacing w:before="0" w:after="0"/>
      </w:pPr>
      <w:r>
        <w:t>Control Phase Sustainability</w:t>
      </w:r>
    </w:p>
    <w:p>
      <w:pPr>
        <w:numPr>
          <w:ilvl w:val="1"/>
          <w:numId w:val="900"/>
        </w:numPr>
        <w:spacing w:before="0" w:after="0"/>
      </w:pPr>
      <w:r>
        <w:t>DMADV Methodology</w:t>
      </w:r>
    </w:p>
    <w:p>
      <w:pPr>
        <w:numPr>
          <w:ilvl w:val="2"/>
          <w:numId w:val="900"/>
        </w:numPr>
        <w:spacing w:before="0" w:after="0"/>
      </w:pPr>
      <w:r>
        <w:t>Define Phase for New Processes</w:t>
      </w:r>
    </w:p>
    <w:p>
      <w:pPr>
        <w:numPr>
          <w:ilvl w:val="2"/>
          <w:numId w:val="900"/>
        </w:numPr>
        <w:spacing w:before="0" w:after="0"/>
      </w:pPr>
      <w:r>
        <w:t>Measure Phase for Design</w:t>
      </w:r>
    </w:p>
    <w:p>
      <w:pPr>
        <w:numPr>
          <w:ilvl w:val="2"/>
          <w:numId w:val="900"/>
        </w:numPr>
        <w:spacing w:before="0" w:after="0"/>
      </w:pPr>
      <w:r>
        <w:t>Analyze Phase for Requirements</w:t>
      </w:r>
    </w:p>
    <w:p>
      <w:pPr>
        <w:numPr>
          <w:ilvl w:val="2"/>
          <w:numId w:val="900"/>
        </w:numPr>
        <w:spacing w:before="0" w:after="0"/>
      </w:pPr>
      <w:r>
        <w:t>Design Phase Development</w:t>
      </w:r>
    </w:p>
    <w:p>
      <w:pPr>
        <w:numPr>
          <w:ilvl w:val="2"/>
          <w:numId w:val="900"/>
        </w:numPr>
        <w:spacing w:before="0" w:after="0"/>
      </w:pPr>
      <w:r>
        <w:t>Verify Phase Validation</w:t>
      </w:r>
    </w:p>
    <w:p>
      <w:pPr>
        <w:numPr>
          <w:ilvl w:val="1"/>
          <w:numId w:val="900"/>
        </w:numPr>
        <w:spacing w:before="0" w:after="0"/>
      </w:pPr>
      <w:r>
        <w:t>Six Sigma Organizational Structure</w:t>
      </w:r>
    </w:p>
    <w:p>
      <w:pPr>
        <w:numPr>
          <w:ilvl w:val="2"/>
          <w:numId w:val="900"/>
        </w:numPr>
        <w:spacing w:before="0" w:after="0"/>
      </w:pPr>
      <w:r>
        <w:t>Executive Champion Role</w:t>
      </w:r>
    </w:p>
    <w:p>
      <w:pPr>
        <w:numPr>
          <w:ilvl w:val="2"/>
          <w:numId w:val="900"/>
        </w:numPr>
        <w:spacing w:before="0" w:after="0"/>
      </w:pPr>
      <w:r>
        <w:t>Master Black Belt Responsibilities</w:t>
      </w:r>
    </w:p>
    <w:p>
      <w:pPr>
        <w:numPr>
          <w:ilvl w:val="2"/>
          <w:numId w:val="900"/>
        </w:numPr>
        <w:spacing w:before="0" w:after="0"/>
      </w:pPr>
      <w:r>
        <w:t>Black Belt Project Leadership</w:t>
      </w:r>
    </w:p>
    <w:p>
      <w:pPr>
        <w:numPr>
          <w:ilvl w:val="2"/>
          <w:numId w:val="900"/>
        </w:numPr>
        <w:spacing w:before="0" w:after="0"/>
      </w:pPr>
      <w:r>
        <w:t>Green Belt Support Functions</w:t>
      </w:r>
    </w:p>
    <w:p>
      <w:pPr>
        <w:numPr>
          <w:ilvl w:val="2"/>
          <w:numId w:val="900"/>
        </w:numPr>
        <w:spacing w:before="0" w:after="0"/>
      </w:pPr>
      <w:r>
        <w:t>Yellow Belt Participation</w:t>
      </w:r>
    </w:p>
    <w:p>
      <w:pPr>
        <w:numPr>
          <w:ilvl w:val="2"/>
          <w:numId w:val="900"/>
        </w:numPr>
        <w:spacing w:before="0" w:after="0"/>
      </w:pPr>
      <w:r>
        <w:t>Team Member Contributions</w:t>
      </w:r>
    </w:p>
    <w:p>
      <w:pPr>
        <w:numPr>
          <w:ilvl w:val="1"/>
          <w:numId w:val="900"/>
        </w:numPr>
        <w:spacing w:before="0" w:after="0"/>
      </w:pPr>
      <w:r>
        <w:t>Six Sigma Tools Integration</w:t>
      </w:r>
    </w:p>
    <w:p>
      <w:pPr>
        <w:numPr>
          <w:ilvl w:val="2"/>
          <w:numId w:val="900"/>
        </w:numPr>
        <w:spacing w:before="0" w:after="0"/>
      </w:pPr>
      <w:r>
        <w:t>Statistical Analysis Tools</w:t>
      </w:r>
    </w:p>
    <w:p>
      <w:pPr>
        <w:numPr>
          <w:ilvl w:val="2"/>
          <w:numId w:val="900"/>
        </w:numPr>
        <w:spacing w:before="0" w:after="0"/>
      </w:pPr>
      <w:r>
        <w:t>Process Mapping Techniques</w:t>
      </w:r>
    </w:p>
    <w:p>
      <w:pPr>
        <w:numPr>
          <w:ilvl w:val="2"/>
          <w:numId w:val="900"/>
        </w:numPr>
        <w:spacing w:before="0" w:after="0"/>
      </w:pPr>
      <w:r>
        <w:t>Root Cause Analysis Methods</w:t>
      </w:r>
    </w:p>
    <w:p>
      <w:pPr>
        <w:numPr>
          <w:ilvl w:val="2"/>
          <w:numId w:val="900"/>
        </w:numPr>
        <w:spacing w:before="0" w:after="0"/>
      </w:pPr>
      <w:r>
        <w:t>Solution Implementation Tools</w:t>
      </w:r>
    </w:p>
    <w:p>
      <w:pPr>
        <w:numPr>
          <w:ilvl w:val="0"/>
          <w:numId w:val="900"/>
        </w:numPr>
        <w:spacing w:before="0" w:after="0"/>
      </w:pPr>
      <w:r>
        <w:t>Lean Management Philosophy</w:t>
      </w:r>
    </w:p>
    <w:p>
      <w:pPr>
        <w:numPr>
          <w:ilvl w:val="1"/>
          <w:numId w:val="900"/>
        </w:numPr>
        <w:spacing w:before="0" w:after="0"/>
      </w:pPr>
      <w:r>
        <w:t>Core Lean Principles</w:t>
      </w:r>
    </w:p>
    <w:p>
      <w:pPr>
        <w:numPr>
          <w:ilvl w:val="2"/>
          <w:numId w:val="900"/>
        </w:numPr>
        <w:spacing w:before="0" w:after="0"/>
      </w:pPr>
      <w:r>
        <w:t>Value Definition from Customer Perspective</w:t>
      </w:r>
    </w:p>
    <w:p>
      <w:pPr>
        <w:numPr>
          <w:ilvl w:val="2"/>
          <w:numId w:val="900"/>
        </w:numPr>
        <w:spacing w:before="0" w:after="0"/>
      </w:pPr>
      <w:r>
        <w:t>Value Stream Identification</w:t>
      </w:r>
    </w:p>
    <w:p>
      <w:pPr>
        <w:numPr>
          <w:ilvl w:val="2"/>
          <w:numId w:val="900"/>
        </w:numPr>
        <w:spacing w:before="0" w:after="0"/>
      </w:pPr>
      <w:r>
        <w:t>Flow Creation and Optimization</w:t>
      </w:r>
    </w:p>
    <w:p>
      <w:pPr>
        <w:numPr>
          <w:ilvl w:val="2"/>
          <w:numId w:val="900"/>
        </w:numPr>
        <w:spacing w:before="0" w:after="0"/>
      </w:pPr>
      <w:r>
        <w:t>Pull System Establishment</w:t>
      </w:r>
    </w:p>
    <w:p>
      <w:pPr>
        <w:numPr>
          <w:ilvl w:val="2"/>
          <w:numId w:val="900"/>
        </w:numPr>
        <w:spacing w:before="0" w:after="0"/>
      </w:pPr>
      <w:r>
        <w:t>Perfection Pursuit</w:t>
      </w:r>
    </w:p>
    <w:p>
      <w:pPr>
        <w:numPr>
          <w:ilvl w:val="1"/>
          <w:numId w:val="900"/>
        </w:numPr>
        <w:spacing w:before="0" w:after="0"/>
      </w:pPr>
      <w:r>
        <w:t>Waste Elimination Framework</w:t>
      </w:r>
    </w:p>
    <w:p>
      <w:pPr>
        <w:numPr>
          <w:ilvl w:val="2"/>
          <w:numId w:val="900"/>
        </w:numPr>
        <w:spacing w:before="0" w:after="0"/>
      </w:pPr>
      <w:r>
        <w:t>Muda Identification and Elimination</w:t>
      </w:r>
    </w:p>
    <w:p>
      <w:pPr>
        <w:numPr>
          <w:ilvl w:val="2"/>
          <w:numId w:val="900"/>
        </w:numPr>
        <w:spacing w:before="0" w:after="0"/>
      </w:pPr>
      <w:r>
        <w:t>Mura Reduction Strategies</w:t>
      </w:r>
    </w:p>
    <w:p>
      <w:pPr>
        <w:numPr>
          <w:ilvl w:val="2"/>
          <w:numId w:val="900"/>
        </w:numPr>
        <w:spacing w:before="0" w:after="0"/>
      </w:pPr>
      <w:r>
        <w:t>Muri Prevention Methods</w:t>
      </w:r>
    </w:p>
    <w:p>
      <w:pPr>
        <w:numPr>
          <w:ilvl w:val="1"/>
          <w:numId w:val="900"/>
        </w:numPr>
        <w:spacing w:before="0" w:after="0"/>
      </w:pPr>
      <w:r>
        <w:t>Eight Wastes Classification</w:t>
      </w:r>
    </w:p>
    <w:p>
      <w:pPr>
        <w:numPr>
          <w:ilvl w:val="2"/>
          <w:numId w:val="900"/>
        </w:numPr>
        <w:spacing w:before="0" w:after="0"/>
      </w:pPr>
      <w:r>
        <w:t>Defect Waste</w:t>
      </w:r>
    </w:p>
    <w:p>
      <w:pPr>
        <w:numPr>
          <w:ilvl w:val="2"/>
          <w:numId w:val="900"/>
        </w:numPr>
        <w:spacing w:before="0" w:after="0"/>
      </w:pPr>
      <w:r>
        <w:t>Overproduction Waste</w:t>
      </w:r>
    </w:p>
    <w:p>
      <w:pPr>
        <w:numPr>
          <w:ilvl w:val="2"/>
          <w:numId w:val="900"/>
        </w:numPr>
        <w:spacing w:before="0" w:after="0"/>
      </w:pPr>
      <w:r>
        <w:t>Waiting Waste</w:t>
      </w:r>
    </w:p>
    <w:p>
      <w:pPr>
        <w:numPr>
          <w:ilvl w:val="2"/>
          <w:numId w:val="900"/>
        </w:numPr>
        <w:spacing w:before="0" w:after="0"/>
      </w:pPr>
      <w:r>
        <w:t>Non-Utilized Talent Waste</w:t>
      </w:r>
    </w:p>
    <w:p>
      <w:pPr>
        <w:numPr>
          <w:ilvl w:val="2"/>
          <w:numId w:val="900"/>
        </w:numPr>
        <w:spacing w:before="0" w:after="0"/>
      </w:pPr>
      <w:r>
        <w:t>Transportation Waste</w:t>
      </w:r>
    </w:p>
    <w:p>
      <w:pPr>
        <w:numPr>
          <w:ilvl w:val="2"/>
          <w:numId w:val="900"/>
        </w:numPr>
        <w:spacing w:before="0" w:after="0"/>
      </w:pPr>
      <w:r>
        <w:t>Inventory Waste</w:t>
      </w:r>
    </w:p>
    <w:p>
      <w:pPr>
        <w:numPr>
          <w:ilvl w:val="2"/>
          <w:numId w:val="900"/>
        </w:numPr>
        <w:spacing w:before="0" w:after="0"/>
      </w:pPr>
      <w:r>
        <w:t>Motion Waste</w:t>
      </w:r>
    </w:p>
    <w:p>
      <w:pPr>
        <w:numPr>
          <w:ilvl w:val="2"/>
          <w:numId w:val="900"/>
        </w:numPr>
        <w:spacing w:before="0" w:after="0"/>
      </w:pPr>
      <w:r>
        <w:t>Extra-Processing Waste</w:t>
      </w:r>
    </w:p>
    <w:p>
      <w:pPr>
        <w:numPr>
          <w:ilvl w:val="1"/>
          <w:numId w:val="900"/>
        </w:numPr>
        <w:spacing w:before="0" w:after="0"/>
      </w:pPr>
      <w:r>
        <w:t>Lean Tools and Techniques</w:t>
      </w:r>
    </w:p>
    <w:p>
      <w:pPr>
        <w:numPr>
          <w:ilvl w:val="2"/>
          <w:numId w:val="900"/>
        </w:numPr>
        <w:spacing w:before="0" w:after="0"/>
      </w:pPr>
      <w:r>
        <w:t>Value Stream Mapping Process</w:t>
      </w:r>
    </w:p>
    <w:p>
      <w:pPr>
        <w:numPr>
          <w:ilvl w:val="2"/>
          <w:numId w:val="900"/>
        </w:numPr>
        <w:spacing w:before="0" w:after="0"/>
      </w:pPr>
      <w:r>
        <w:t>5S Workplace Organization</w:t>
      </w:r>
    </w:p>
    <w:p>
      <w:pPr>
        <w:numPr>
          <w:ilvl w:val="2"/>
          <w:numId w:val="900"/>
        </w:numPr>
        <w:spacing w:before="0" w:after="0"/>
      </w:pPr>
      <w:r>
        <w:t>Kanban Pull Systems</w:t>
      </w:r>
    </w:p>
    <w:p>
      <w:pPr>
        <w:numPr>
          <w:ilvl w:val="2"/>
          <w:numId w:val="900"/>
        </w:numPr>
        <w:spacing w:before="0" w:after="0"/>
      </w:pPr>
      <w:r>
        <w:t>Just-in-Time Production</w:t>
      </w:r>
    </w:p>
    <w:p>
      <w:pPr>
        <w:numPr>
          <w:ilvl w:val="2"/>
          <w:numId w:val="900"/>
        </w:numPr>
        <w:spacing w:before="0" w:after="0"/>
      </w:pPr>
      <w:r>
        <w:t>Kaizen Improvement Events</w:t>
      </w:r>
    </w:p>
    <w:p>
      <w:pPr>
        <w:numPr>
          <w:ilvl w:val="2"/>
          <w:numId w:val="900"/>
        </w:numPr>
        <w:spacing w:before="0" w:after="0"/>
      </w:pPr>
      <w:r>
        <w:t>Standard Work Development</w:t>
      </w:r>
    </w:p>
    <w:p>
      <w:pPr>
        <w:numPr>
          <w:ilvl w:val="1"/>
          <w:numId w:val="900"/>
        </w:numPr>
        <w:spacing w:before="0" w:after="0"/>
      </w:pPr>
      <w:r>
        <w:t>Lean Implementation Challenges</w:t>
      </w:r>
    </w:p>
    <w:p>
      <w:pPr>
        <w:numPr>
          <w:ilvl w:val="2"/>
          <w:numId w:val="900"/>
        </w:numPr>
        <w:spacing w:before="0" w:after="0"/>
      </w:pPr>
      <w:r>
        <w:t>Cultural Resistance Management</w:t>
      </w:r>
    </w:p>
    <w:p>
      <w:pPr>
        <w:numPr>
          <w:ilvl w:val="2"/>
          <w:numId w:val="900"/>
        </w:numPr>
        <w:spacing w:before="0" w:after="0"/>
      </w:pPr>
      <w:r>
        <w:t>Sustaining Improvements</w:t>
      </w:r>
    </w:p>
    <w:p>
      <w:pPr>
        <w:numPr>
          <w:ilvl w:val="2"/>
          <w:numId w:val="900"/>
        </w:numPr>
        <w:spacing w:before="0" w:after="0"/>
      </w:pPr>
      <w:r>
        <w:t>Leadership Support Requirements</w:t>
      </w:r>
    </w:p>
    <w:p>
      <w:pPr>
        <w:numPr>
          <w:ilvl w:val="2"/>
          <w:numId w:val="900"/>
        </w:numPr>
        <w:spacing w:before="0" w:after="0"/>
      </w:pPr>
      <w:r>
        <w:t>Employee Engagement Strategies</w:t>
      </w:r>
    </w:p>
    <w:p>
      <w:pPr>
        <w:numPr>
          <w:ilvl w:val="0"/>
          <w:numId w:val="900"/>
        </w:numPr>
        <w:spacing w:before="0" w:after="0"/>
      </w:pPr>
      <w:r>
        <w:t>ISO Quality Management Standards</w:t>
      </w:r>
    </w:p>
    <w:p>
      <w:pPr>
        <w:numPr>
          <w:ilvl w:val="1"/>
          <w:numId w:val="900"/>
        </w:numPr>
        <w:spacing w:before="0" w:after="0"/>
      </w:pPr>
      <w:r>
        <w:t>ISO 9000 Standards Family</w:t>
      </w:r>
    </w:p>
    <w:p>
      <w:pPr>
        <w:numPr>
          <w:ilvl w:val="2"/>
          <w:numId w:val="900"/>
        </w:numPr>
        <w:spacing w:before="0" w:after="0"/>
      </w:pPr>
      <w:r>
        <w:t>ISO 9000 Fundamentals and Vocabulary</w:t>
      </w:r>
    </w:p>
    <w:p>
      <w:pPr>
        <w:numPr>
          <w:ilvl w:val="2"/>
          <w:numId w:val="900"/>
        </w:numPr>
        <w:spacing w:before="0" w:after="0"/>
      </w:pPr>
      <w:r>
        <w:t>ISO 9001 Requirements Standard</w:t>
      </w:r>
    </w:p>
    <w:p>
      <w:pPr>
        <w:numPr>
          <w:ilvl w:val="2"/>
          <w:numId w:val="900"/>
        </w:numPr>
        <w:spacing w:before="0" w:after="0"/>
      </w:pPr>
      <w:r>
        <w:t>ISO 9004 Performance Improvement</w:t>
      </w:r>
    </w:p>
    <w:p>
      <w:pPr>
        <w:numPr>
          <w:ilvl w:val="2"/>
          <w:numId w:val="900"/>
        </w:numPr>
        <w:spacing w:before="0" w:after="0"/>
      </w:pPr>
      <w:r>
        <w:t>Related ISO Standards</w:t>
      </w:r>
    </w:p>
    <w:p>
      <w:pPr>
        <w:numPr>
          <w:ilvl w:val="1"/>
          <w:numId w:val="900"/>
        </w:numPr>
        <w:spacing w:before="0" w:after="0"/>
      </w:pPr>
      <w:r>
        <w:t>Quality Management Principles</w:t>
      </w:r>
    </w:p>
    <w:p>
      <w:pPr>
        <w:numPr>
          <w:ilvl w:val="2"/>
          <w:numId w:val="900"/>
        </w:numPr>
        <w:spacing w:before="0" w:after="0"/>
      </w:pPr>
      <w:r>
        <w:t>Customer Focus Principle</w:t>
      </w:r>
    </w:p>
    <w:p>
      <w:pPr>
        <w:numPr>
          <w:ilvl w:val="2"/>
          <w:numId w:val="900"/>
        </w:numPr>
        <w:spacing w:before="0" w:after="0"/>
      </w:pPr>
      <w:r>
        <w:t>Leadership Principle</w:t>
      </w:r>
    </w:p>
    <w:p>
      <w:pPr>
        <w:numPr>
          <w:ilvl w:val="2"/>
          <w:numId w:val="900"/>
        </w:numPr>
        <w:spacing w:before="0" w:after="0"/>
      </w:pPr>
      <w:r>
        <w:t>Engagement of People Principle</w:t>
      </w:r>
    </w:p>
    <w:p>
      <w:pPr>
        <w:numPr>
          <w:ilvl w:val="2"/>
          <w:numId w:val="900"/>
        </w:numPr>
        <w:spacing w:before="0" w:after="0"/>
      </w:pPr>
      <w:r>
        <w:t>Process Approach Principle</w:t>
      </w:r>
    </w:p>
    <w:p>
      <w:pPr>
        <w:numPr>
          <w:ilvl w:val="2"/>
          <w:numId w:val="900"/>
        </w:numPr>
        <w:spacing w:before="0" w:after="0"/>
      </w:pPr>
      <w:r>
        <w:t>Improvement Principle</w:t>
      </w:r>
    </w:p>
    <w:p>
      <w:pPr>
        <w:numPr>
          <w:ilvl w:val="2"/>
          <w:numId w:val="900"/>
        </w:numPr>
        <w:spacing w:before="0" w:after="0"/>
      </w:pPr>
      <w:r>
        <w:t>Evidence-Based Decision Making Principle</w:t>
      </w:r>
    </w:p>
    <w:p>
      <w:pPr>
        <w:numPr>
          <w:ilvl w:val="2"/>
          <w:numId w:val="900"/>
        </w:numPr>
        <w:spacing w:before="0" w:after="0"/>
      </w:pPr>
      <w:r>
        <w:t>Relationship Management Principle</w:t>
      </w:r>
    </w:p>
    <w:p>
      <w:pPr>
        <w:numPr>
          <w:ilvl w:val="1"/>
          <w:numId w:val="900"/>
        </w:numPr>
        <w:spacing w:before="0" w:after="0"/>
      </w:pPr>
      <w:r>
        <w:t>ISO 9001 Certification Process</w:t>
      </w:r>
    </w:p>
    <w:p>
      <w:pPr>
        <w:numPr>
          <w:ilvl w:val="2"/>
          <w:numId w:val="900"/>
        </w:numPr>
        <w:spacing w:before="0" w:after="0"/>
      </w:pPr>
      <w:r>
        <w:t>Gap Analysis and Preparation</w:t>
      </w:r>
    </w:p>
    <w:p>
      <w:pPr>
        <w:numPr>
          <w:ilvl w:val="2"/>
          <w:numId w:val="900"/>
        </w:numPr>
        <w:spacing w:before="0" w:after="0"/>
      </w:pPr>
      <w:r>
        <w:t>Documentation Development</w:t>
      </w:r>
    </w:p>
    <w:p>
      <w:pPr>
        <w:numPr>
          <w:ilvl w:val="2"/>
          <w:numId w:val="900"/>
        </w:numPr>
        <w:spacing w:before="0" w:after="0"/>
      </w:pPr>
      <w:r>
        <w:t>System Implementation</w:t>
      </w:r>
    </w:p>
    <w:p>
      <w:pPr>
        <w:numPr>
          <w:ilvl w:val="2"/>
          <w:numId w:val="900"/>
        </w:numPr>
        <w:spacing w:before="0" w:after="0"/>
      </w:pPr>
      <w:r>
        <w:t>Internal Audit Execution</w:t>
      </w:r>
    </w:p>
    <w:p>
      <w:pPr>
        <w:numPr>
          <w:ilvl w:val="2"/>
          <w:numId w:val="900"/>
        </w:numPr>
        <w:spacing w:before="0" w:after="0"/>
      </w:pPr>
      <w:r>
        <w:t>Certification Audit Process</w:t>
      </w:r>
    </w:p>
    <w:p>
      <w:pPr>
        <w:numPr>
          <w:ilvl w:val="2"/>
          <w:numId w:val="900"/>
        </w:numPr>
        <w:spacing w:before="0" w:after="0"/>
      </w:pPr>
      <w:r>
        <w:t>Surveillance and Maintenance</w:t>
      </w:r>
    </w:p>
    <w:p>
      <w:pPr>
        <w:numPr>
          <w:ilvl w:val="2"/>
          <w:numId w:val="900"/>
        </w:numPr>
        <w:spacing w:before="0" w:after="0"/>
      </w:pPr>
      <w:r>
        <w:t>Recertification Requirements</w:t>
      </w:r>
    </w:p>
    <w:p>
      <w:pPr>
        <w:numPr>
          <w:ilvl w:val="1"/>
          <w:numId w:val="900"/>
        </w:numPr>
        <w:spacing w:before="0" w:after="0"/>
      </w:pPr>
      <w:r>
        <w:t>Benefits and Limitations of ISO Certification</w:t>
      </w:r>
    </w:p>
    <w:p>
      <w:pPr>
        <w:numPr>
          <w:ilvl w:val="2"/>
          <w:numId w:val="900"/>
        </w:numPr>
        <w:spacing w:before="0" w:after="0"/>
      </w:pPr>
      <w:r>
        <w:t>Organizational Benefits</w:t>
      </w:r>
    </w:p>
    <w:p>
      <w:pPr>
        <w:numPr>
          <w:ilvl w:val="2"/>
          <w:numId w:val="900"/>
        </w:numPr>
        <w:spacing w:before="0" w:after="0"/>
      </w:pPr>
      <w:r>
        <w:t>Market Advantages</w:t>
      </w:r>
    </w:p>
    <w:p>
      <w:pPr>
        <w:numPr>
          <w:ilvl w:val="2"/>
          <w:numId w:val="900"/>
        </w:numPr>
        <w:spacing w:before="0" w:after="0"/>
      </w:pPr>
      <w:r>
        <w:t>Implementation Costs</w:t>
      </w:r>
    </w:p>
    <w:p>
      <w:pPr>
        <w:numPr>
          <w:ilvl w:val="2"/>
          <w:numId w:val="900"/>
        </w:numPr>
        <w:spacing w:before="0" w:after="0"/>
      </w:pPr>
      <w:r>
        <w:t>Bureaucracy Concerns</w:t>
      </w:r>
    </w:p>
    <w:p>
      <w:pPr>
        <w:numPr>
          <w:ilvl w:val="0"/>
          <w:numId w:val="900"/>
        </w:numPr>
        <w:spacing w:before="0" w:after="0"/>
      </w:pPr>
      <w:r>
        <w:t>Quality Excellence Models</w:t>
      </w:r>
    </w:p>
    <w:p>
      <w:pPr>
        <w:numPr>
          <w:ilvl w:val="1"/>
          <w:numId w:val="900"/>
        </w:numPr>
        <w:spacing w:before="0" w:after="0"/>
      </w:pPr>
      <w:r>
        <w:t>Deming Prize Framework</w:t>
      </w:r>
    </w:p>
    <w:p>
      <w:pPr>
        <w:numPr>
          <w:ilvl w:val="2"/>
          <w:numId w:val="900"/>
        </w:numPr>
        <w:spacing w:before="0" w:after="0"/>
      </w:pPr>
      <w:r>
        <w:t>Assessment Criteria</w:t>
      </w:r>
    </w:p>
    <w:p>
      <w:pPr>
        <w:numPr>
          <w:ilvl w:val="2"/>
          <w:numId w:val="900"/>
        </w:numPr>
        <w:spacing w:before="0" w:after="0"/>
      </w:pPr>
      <w:r>
        <w:t>Evaluation Process</w:t>
      </w:r>
    </w:p>
    <w:p>
      <w:pPr>
        <w:numPr>
          <w:ilvl w:val="2"/>
          <w:numId w:val="900"/>
        </w:numPr>
        <w:spacing w:before="0" w:after="0"/>
      </w:pPr>
      <w:r>
        <w:t>Organizational Impact</w:t>
      </w:r>
    </w:p>
    <w:p>
      <w:pPr>
        <w:numPr>
          <w:ilvl w:val="2"/>
          <w:numId w:val="900"/>
        </w:numPr>
        <w:spacing w:before="0" w:after="0"/>
      </w:pPr>
      <w:r>
        <w:t>Global Recognition</w:t>
      </w:r>
    </w:p>
    <w:p>
      <w:pPr>
        <w:numPr>
          <w:ilvl w:val="1"/>
          <w:numId w:val="900"/>
        </w:numPr>
        <w:spacing w:before="0" w:after="0"/>
      </w:pPr>
      <w:r>
        <w:t>Malcolm Baldrige National Quality Award</w:t>
      </w:r>
    </w:p>
    <w:p>
      <w:pPr>
        <w:numPr>
          <w:ilvl w:val="2"/>
          <w:numId w:val="900"/>
        </w:numPr>
        <w:spacing w:before="0" w:after="0"/>
      </w:pPr>
      <w:r>
        <w:t>Performance Excellence Criteria</w:t>
      </w:r>
    </w:p>
    <w:p>
      <w:pPr>
        <w:numPr>
          <w:ilvl w:val="2"/>
          <w:numId w:val="900"/>
        </w:numPr>
        <w:spacing w:before="0" w:after="0"/>
      </w:pPr>
      <w:r>
        <w:t>Leadership Category</w:t>
      </w:r>
    </w:p>
    <w:p>
      <w:pPr>
        <w:numPr>
          <w:ilvl w:val="2"/>
          <w:numId w:val="900"/>
        </w:numPr>
        <w:spacing w:before="0" w:after="0"/>
      </w:pPr>
      <w:r>
        <w:t>Strategy Category</w:t>
      </w:r>
    </w:p>
    <w:p>
      <w:pPr>
        <w:numPr>
          <w:ilvl w:val="2"/>
          <w:numId w:val="900"/>
        </w:numPr>
        <w:spacing w:before="0" w:after="0"/>
      </w:pPr>
      <w:r>
        <w:t>Customers Category</w:t>
      </w:r>
    </w:p>
    <w:p>
      <w:pPr>
        <w:numPr>
          <w:ilvl w:val="2"/>
          <w:numId w:val="900"/>
        </w:numPr>
        <w:spacing w:before="0" w:after="0"/>
      </w:pPr>
      <w:r>
        <w:t>Measurement and Analysis Category</w:t>
      </w:r>
    </w:p>
    <w:p>
      <w:pPr>
        <w:numPr>
          <w:ilvl w:val="2"/>
          <w:numId w:val="900"/>
        </w:numPr>
        <w:spacing w:before="0" w:after="0"/>
      </w:pPr>
      <w:r>
        <w:t>Workforce Category</w:t>
      </w:r>
    </w:p>
    <w:p>
      <w:pPr>
        <w:numPr>
          <w:ilvl w:val="2"/>
          <w:numId w:val="900"/>
        </w:numPr>
        <w:spacing w:before="0" w:after="0"/>
      </w:pPr>
      <w:r>
        <w:t>Operations Category</w:t>
      </w:r>
    </w:p>
    <w:p>
      <w:pPr>
        <w:numPr>
          <w:ilvl w:val="2"/>
          <w:numId w:val="900"/>
        </w:numPr>
        <w:spacing w:before="0" w:after="0"/>
      </w:pPr>
      <w:r>
        <w:t>Results Category</w:t>
      </w:r>
    </w:p>
    <w:p>
      <w:pPr>
        <w:numPr>
          <w:ilvl w:val="2"/>
          <w:numId w:val="900"/>
        </w:numPr>
        <w:spacing w:before="0" w:after="0"/>
      </w:pPr>
      <w:r>
        <w:t>Scoring and Feedback Process</w:t>
      </w:r>
    </w:p>
    <w:p>
      <w:pPr>
        <w:numPr>
          <w:ilvl w:val="1"/>
          <w:numId w:val="900"/>
        </w:numPr>
        <w:spacing w:before="0" w:after="0"/>
      </w:pPr>
      <w:r>
        <w:t>European Foundation for Quality Management Model</w:t>
      </w:r>
    </w:p>
    <w:p>
      <w:pPr>
        <w:numPr>
          <w:ilvl w:val="2"/>
          <w:numId w:val="900"/>
        </w:numPr>
        <w:spacing w:before="0" w:after="0"/>
      </w:pPr>
      <w:r>
        <w:t>Fundamental Excellence Concepts</w:t>
      </w:r>
    </w:p>
    <w:p>
      <w:pPr>
        <w:numPr>
          <w:ilvl w:val="2"/>
          <w:numId w:val="900"/>
        </w:numPr>
        <w:spacing w:before="0" w:after="0"/>
      </w:pPr>
      <w:r>
        <w:t>Enabler Criteria</w:t>
      </w:r>
    </w:p>
    <w:p>
      <w:pPr>
        <w:numPr>
          <w:ilvl w:val="2"/>
          <w:numId w:val="900"/>
        </w:numPr>
        <w:spacing w:before="0" w:after="0"/>
      </w:pPr>
      <w:r>
        <w:t>Results Criteria</w:t>
      </w:r>
    </w:p>
    <w:p>
      <w:pPr>
        <w:numPr>
          <w:ilvl w:val="2"/>
          <w:numId w:val="900"/>
        </w:numPr>
        <w:spacing w:before="0" w:after="0"/>
      </w:pPr>
      <w:r>
        <w:t>RADAR Assessment Logic</w:t>
      </w:r>
    </w:p>
    <w:p>
      <w:pPr>
        <w:numPr>
          <w:ilvl w:val="2"/>
          <w:numId w:val="900"/>
        </w:numPr>
        <w:spacing w:before="0" w:after="0"/>
      </w:pPr>
      <w:r>
        <w:t>Self-Assessment Process</w:t>
      </w:r>
    </w:p>
    <w:p>
      <w:pPr>
        <w:pStyle w:val="Heading1"/>
      </w:pPr>
      <w:r>
        <w:t>Statistical Process Control</w:t>
      </w:r>
    </w:p>
    <w:p>
      <w:pPr>
        <w:numPr>
          <w:ilvl w:val="0"/>
          <w:numId w:val="900"/>
        </w:numPr>
        <w:spacing w:before="0" w:after="0"/>
      </w:pPr>
      <w:r>
        <w:t>Understanding Process Variation</w:t>
      </w:r>
    </w:p>
    <w:p>
      <w:pPr>
        <w:numPr>
          <w:ilvl w:val="1"/>
          <w:numId w:val="900"/>
        </w:numPr>
        <w:spacing w:before="0" w:after="0"/>
      </w:pPr>
      <w:r>
        <w:t>Common Cause Variation</w:t>
      </w:r>
    </w:p>
    <w:p>
      <w:pPr>
        <w:numPr>
          <w:ilvl w:val="2"/>
          <w:numId w:val="900"/>
        </w:numPr>
        <w:spacing w:before="0" w:after="0"/>
      </w:pPr>
      <w:r>
        <w:t>Natural Process Variation</w:t>
      </w:r>
    </w:p>
    <w:p>
      <w:pPr>
        <w:numPr>
          <w:ilvl w:val="2"/>
          <w:numId w:val="900"/>
        </w:numPr>
        <w:spacing w:before="0" w:after="0"/>
      </w:pPr>
      <w:r>
        <w:t>System-Inherent Causes</w:t>
      </w:r>
    </w:p>
    <w:p>
      <w:pPr>
        <w:numPr>
          <w:ilvl w:val="2"/>
          <w:numId w:val="900"/>
        </w:numPr>
        <w:spacing w:before="0" w:after="0"/>
      </w:pPr>
      <w:r>
        <w:t>Predictable Patterns</w:t>
      </w:r>
    </w:p>
    <w:p>
      <w:pPr>
        <w:numPr>
          <w:ilvl w:val="1"/>
          <w:numId w:val="900"/>
        </w:numPr>
        <w:spacing w:before="0" w:after="0"/>
      </w:pPr>
      <w:r>
        <w:t>Special Cause Variation</w:t>
      </w:r>
    </w:p>
    <w:p>
      <w:pPr>
        <w:numPr>
          <w:ilvl w:val="2"/>
          <w:numId w:val="900"/>
        </w:numPr>
        <w:spacing w:before="0" w:after="0"/>
      </w:pPr>
      <w:r>
        <w:t>Assignable Causes</w:t>
      </w:r>
    </w:p>
    <w:p>
      <w:pPr>
        <w:numPr>
          <w:ilvl w:val="2"/>
          <w:numId w:val="900"/>
        </w:numPr>
        <w:spacing w:before="0" w:after="0"/>
      </w:pPr>
      <w:r>
        <w:t>Unpredictable Occurrences</w:t>
      </w:r>
    </w:p>
    <w:p>
      <w:pPr>
        <w:numPr>
          <w:ilvl w:val="2"/>
          <w:numId w:val="900"/>
        </w:numPr>
        <w:spacing w:before="0" w:after="0"/>
      </w:pPr>
      <w:r>
        <w:t>Process Disruptions</w:t>
      </w:r>
    </w:p>
    <w:p>
      <w:pPr>
        <w:numPr>
          <w:ilvl w:val="1"/>
          <w:numId w:val="900"/>
        </w:numPr>
        <w:spacing w:before="0" w:after="0"/>
      </w:pPr>
      <w:r>
        <w:t>Variation Sources and Impact</w:t>
      </w:r>
    </w:p>
    <w:p>
      <w:pPr>
        <w:numPr>
          <w:ilvl w:val="2"/>
          <w:numId w:val="900"/>
        </w:numPr>
        <w:spacing w:before="0" w:after="0"/>
      </w:pPr>
      <w:r>
        <w:t>Material Variation</w:t>
      </w:r>
    </w:p>
    <w:p>
      <w:pPr>
        <w:numPr>
          <w:ilvl w:val="2"/>
          <w:numId w:val="900"/>
        </w:numPr>
        <w:spacing w:before="0" w:after="0"/>
      </w:pPr>
      <w:r>
        <w:t>Method Variation</w:t>
      </w:r>
    </w:p>
    <w:p>
      <w:pPr>
        <w:numPr>
          <w:ilvl w:val="2"/>
          <w:numId w:val="900"/>
        </w:numPr>
        <w:spacing w:before="0" w:after="0"/>
      </w:pPr>
      <w:r>
        <w:t>Machine Variation</w:t>
      </w:r>
    </w:p>
    <w:p>
      <w:pPr>
        <w:numPr>
          <w:ilvl w:val="2"/>
          <w:numId w:val="900"/>
        </w:numPr>
        <w:spacing w:before="0" w:after="0"/>
      </w:pPr>
      <w:r>
        <w:t>Measurement Variation</w:t>
      </w:r>
    </w:p>
    <w:p>
      <w:pPr>
        <w:numPr>
          <w:ilvl w:val="2"/>
          <w:numId w:val="900"/>
        </w:numPr>
        <w:spacing w:before="0" w:after="0"/>
      </w:pPr>
      <w:r>
        <w:t>Environmental Variation</w:t>
      </w:r>
    </w:p>
    <w:p>
      <w:pPr>
        <w:numPr>
          <w:ilvl w:val="2"/>
          <w:numId w:val="900"/>
        </w:numPr>
        <w:spacing w:before="0" w:after="0"/>
      </w:pPr>
      <w:r>
        <w:t>Human Variation</w:t>
      </w:r>
    </w:p>
    <w:p>
      <w:pPr>
        <w:numPr>
          <w:ilvl w:val="0"/>
          <w:numId w:val="900"/>
        </w:numPr>
        <w:spacing w:before="0" w:after="0"/>
      </w:pPr>
      <w:r>
        <w:t>Data Collection and Management</w:t>
      </w:r>
    </w:p>
    <w:p>
      <w:pPr>
        <w:numPr>
          <w:ilvl w:val="1"/>
          <w:numId w:val="900"/>
        </w:numPr>
        <w:spacing w:before="0" w:after="0"/>
      </w:pPr>
      <w:r>
        <w:t>Types of Quality Data</w:t>
      </w:r>
    </w:p>
    <w:p>
      <w:pPr>
        <w:numPr>
          <w:ilvl w:val="2"/>
          <w:numId w:val="900"/>
        </w:numPr>
        <w:spacing w:before="0" w:after="0"/>
      </w:pPr>
      <w:r>
        <w:t>Variables Data Characteristics</w:t>
      </w:r>
    </w:p>
    <w:p>
      <w:pPr>
        <w:numPr>
          <w:ilvl w:val="2"/>
          <w:numId w:val="900"/>
        </w:numPr>
        <w:spacing w:before="0" w:after="0"/>
      </w:pPr>
      <w:r>
        <w:t>Attributes Data Characteristics</w:t>
      </w:r>
    </w:p>
    <w:p>
      <w:pPr>
        <w:numPr>
          <w:ilvl w:val="2"/>
          <w:numId w:val="900"/>
        </w:numPr>
        <w:spacing w:before="0" w:after="0"/>
      </w:pPr>
      <w:r>
        <w:t>Discrete vs Continuous Data</w:t>
      </w:r>
    </w:p>
    <w:p>
      <w:pPr>
        <w:numPr>
          <w:ilvl w:val="1"/>
          <w:numId w:val="900"/>
        </w:numPr>
        <w:spacing w:before="0" w:after="0"/>
      </w:pPr>
      <w:r>
        <w:t>Sampling Methodologies</w:t>
      </w:r>
    </w:p>
    <w:p>
      <w:pPr>
        <w:numPr>
          <w:ilvl w:val="2"/>
          <w:numId w:val="900"/>
        </w:numPr>
        <w:spacing w:before="0" w:after="0"/>
      </w:pPr>
      <w:r>
        <w:t>Random Sampling Techniques</w:t>
      </w:r>
    </w:p>
    <w:p>
      <w:pPr>
        <w:numPr>
          <w:ilvl w:val="2"/>
          <w:numId w:val="900"/>
        </w:numPr>
        <w:spacing w:before="0" w:after="0"/>
      </w:pPr>
      <w:r>
        <w:t>Systematic Sampling Methods</w:t>
      </w:r>
    </w:p>
    <w:p>
      <w:pPr>
        <w:numPr>
          <w:ilvl w:val="2"/>
          <w:numId w:val="900"/>
        </w:numPr>
        <w:spacing w:before="0" w:after="0"/>
      </w:pPr>
      <w:r>
        <w:t>Stratified Sampling Approaches</w:t>
      </w:r>
    </w:p>
    <w:p>
      <w:pPr>
        <w:numPr>
          <w:ilvl w:val="2"/>
          <w:numId w:val="900"/>
        </w:numPr>
        <w:spacing w:before="0" w:after="0"/>
      </w:pPr>
      <w:r>
        <w:t>Cluster Sampling Applications</w:t>
      </w:r>
    </w:p>
    <w:p>
      <w:pPr>
        <w:numPr>
          <w:ilvl w:val="1"/>
          <w:numId w:val="900"/>
        </w:numPr>
        <w:spacing w:before="0" w:after="0"/>
      </w:pPr>
      <w:r>
        <w:t>Data Quality Assurance</w:t>
      </w:r>
    </w:p>
    <w:p>
      <w:pPr>
        <w:numPr>
          <w:ilvl w:val="2"/>
          <w:numId w:val="900"/>
        </w:numPr>
        <w:spacing w:before="0" w:after="0"/>
      </w:pPr>
      <w:r>
        <w:t>Data Accuracy Verification</w:t>
      </w:r>
    </w:p>
    <w:p>
      <w:pPr>
        <w:numPr>
          <w:ilvl w:val="2"/>
          <w:numId w:val="900"/>
        </w:numPr>
        <w:spacing w:before="0" w:after="0"/>
      </w:pPr>
      <w:r>
        <w:t>Data Completeness Checks</w:t>
      </w:r>
    </w:p>
    <w:p>
      <w:pPr>
        <w:numPr>
          <w:ilvl w:val="2"/>
          <w:numId w:val="900"/>
        </w:numPr>
        <w:spacing w:before="0" w:after="0"/>
      </w:pPr>
      <w:r>
        <w:t>Data Consistency Validation</w:t>
      </w:r>
    </w:p>
    <w:p>
      <w:pPr>
        <w:numPr>
          <w:ilvl w:val="2"/>
          <w:numId w:val="900"/>
        </w:numPr>
        <w:spacing w:before="0" w:after="0"/>
      </w:pPr>
      <w:r>
        <w:t>Measurement System Analysis</w:t>
      </w:r>
    </w:p>
    <w:p>
      <w:pPr>
        <w:numPr>
          <w:ilvl w:val="0"/>
          <w:numId w:val="900"/>
        </w:numPr>
        <w:spacing w:before="0" w:after="0"/>
      </w:pPr>
      <w:r>
        <w:t>Control Chart Fundamentals</w:t>
      </w:r>
    </w:p>
    <w:p>
      <w:pPr>
        <w:numPr>
          <w:ilvl w:val="1"/>
          <w:numId w:val="900"/>
        </w:numPr>
        <w:spacing w:before="0" w:after="0"/>
      </w:pPr>
      <w:r>
        <w:t>Control Chart Structure and Components</w:t>
      </w:r>
    </w:p>
    <w:p>
      <w:pPr>
        <w:numPr>
          <w:ilvl w:val="2"/>
          <w:numId w:val="900"/>
        </w:numPr>
        <w:spacing w:before="0" w:after="0"/>
      </w:pPr>
      <w:r>
        <w:t>Center Line Calculation</w:t>
      </w:r>
    </w:p>
    <w:p>
      <w:pPr>
        <w:numPr>
          <w:ilvl w:val="2"/>
          <w:numId w:val="900"/>
        </w:numPr>
        <w:spacing w:before="0" w:after="0"/>
      </w:pPr>
      <w:r>
        <w:t>Control Limit Determination</w:t>
      </w:r>
    </w:p>
    <w:p>
      <w:pPr>
        <w:numPr>
          <w:ilvl w:val="2"/>
          <w:numId w:val="900"/>
        </w:numPr>
        <w:spacing w:before="0" w:after="0"/>
      </w:pPr>
      <w:r>
        <w:t>Data Point Plotting</w:t>
      </w:r>
    </w:p>
    <w:p>
      <w:pPr>
        <w:numPr>
          <w:ilvl w:val="2"/>
          <w:numId w:val="900"/>
        </w:numPr>
        <w:spacing w:before="0" w:after="0"/>
      </w:pPr>
      <w:r>
        <w:t>Time Sequence Importance</w:t>
      </w:r>
    </w:p>
    <w:p>
      <w:pPr>
        <w:numPr>
          <w:ilvl w:val="1"/>
          <w:numId w:val="900"/>
        </w:numPr>
        <w:spacing w:before="0" w:after="0"/>
      </w:pPr>
      <w:r>
        <w:t>Control Chart Interpretation</w:t>
      </w:r>
    </w:p>
    <w:p>
      <w:pPr>
        <w:numPr>
          <w:ilvl w:val="2"/>
          <w:numId w:val="900"/>
        </w:numPr>
        <w:spacing w:before="0" w:after="0"/>
      </w:pPr>
      <w:r>
        <w:t>In-Control Process Indicators</w:t>
      </w:r>
    </w:p>
    <w:p>
      <w:pPr>
        <w:numPr>
          <w:ilvl w:val="2"/>
          <w:numId w:val="900"/>
        </w:numPr>
        <w:spacing w:before="0" w:after="0"/>
      </w:pPr>
      <w:r>
        <w:t>Out-of-Control Signals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Cycle Identification</w:t>
      </w:r>
    </w:p>
    <w:p>
      <w:pPr>
        <w:numPr>
          <w:ilvl w:val="1"/>
          <w:numId w:val="900"/>
        </w:numPr>
        <w:spacing w:before="0" w:after="0"/>
      </w:pPr>
      <w:r>
        <w:t>Special Cause Detection Rules</w:t>
      </w:r>
    </w:p>
    <w:p>
      <w:pPr>
        <w:numPr>
          <w:ilvl w:val="2"/>
          <w:numId w:val="900"/>
        </w:numPr>
        <w:spacing w:before="0" w:after="0"/>
      </w:pPr>
      <w:r>
        <w:t>Single Point Beyond Control Limits</w:t>
      </w:r>
    </w:p>
    <w:p>
      <w:pPr>
        <w:numPr>
          <w:ilvl w:val="2"/>
          <w:numId w:val="900"/>
        </w:numPr>
        <w:spacing w:before="0" w:after="0"/>
      </w:pPr>
      <w:r>
        <w:t>Seven Consecutive Points on One Side</w:t>
      </w:r>
    </w:p>
    <w:p>
      <w:pPr>
        <w:numPr>
          <w:ilvl w:val="2"/>
          <w:numId w:val="900"/>
        </w:numPr>
        <w:spacing w:before="0" w:after="0"/>
      </w:pPr>
      <w:r>
        <w:t>Seven Consecutive Points Trending</w:t>
      </w:r>
    </w:p>
    <w:p>
      <w:pPr>
        <w:numPr>
          <w:ilvl w:val="2"/>
          <w:numId w:val="900"/>
        </w:numPr>
        <w:spacing w:before="0" w:after="0"/>
      </w:pPr>
      <w:r>
        <w:t>Two of Three Points in Zone A</w:t>
      </w:r>
    </w:p>
    <w:p>
      <w:pPr>
        <w:numPr>
          <w:ilvl w:val="2"/>
          <w:numId w:val="900"/>
        </w:numPr>
        <w:spacing w:before="0" w:after="0"/>
      </w:pPr>
      <w:r>
        <w:t>Four of Five Points in Zone B</w:t>
      </w:r>
    </w:p>
    <w:p>
      <w:pPr>
        <w:numPr>
          <w:ilvl w:val="2"/>
          <w:numId w:val="900"/>
        </w:numPr>
        <w:spacing w:before="0" w:after="0"/>
      </w:pPr>
      <w:r>
        <w:t>Fifteen Consecutive Points in Zone C</w:t>
      </w:r>
    </w:p>
    <w:p>
      <w:pPr>
        <w:numPr>
          <w:ilvl w:val="0"/>
          <w:numId w:val="900"/>
        </w:numPr>
        <w:spacing w:before="0" w:after="0"/>
      </w:pPr>
      <w:r>
        <w:t>Variable Control Charts</w:t>
      </w:r>
    </w:p>
    <w:p>
      <w:pPr>
        <w:numPr>
          <w:ilvl w:val="1"/>
          <w:numId w:val="900"/>
        </w:numPr>
        <w:spacing w:before="0" w:after="0"/>
      </w:pPr>
      <w:r>
        <w:t>X-bar and R Charts</w:t>
      </w:r>
    </w:p>
    <w:p>
      <w:pPr>
        <w:numPr>
          <w:ilvl w:val="2"/>
          <w:numId w:val="900"/>
        </w:numPr>
        <w:spacing w:before="0" w:after="0"/>
      </w:pPr>
      <w:r>
        <w:t>Average Chart Construction</w:t>
      </w:r>
    </w:p>
    <w:p>
      <w:pPr>
        <w:numPr>
          <w:ilvl w:val="2"/>
          <w:numId w:val="900"/>
        </w:numPr>
        <w:spacing w:before="0" w:after="0"/>
      </w:pPr>
      <w:r>
        <w:t>Range Chart Development</w:t>
      </w:r>
    </w:p>
    <w:p>
      <w:pPr>
        <w:numPr>
          <w:ilvl w:val="2"/>
          <w:numId w:val="900"/>
        </w:numPr>
        <w:spacing w:before="0" w:after="0"/>
      </w:pPr>
      <w:r>
        <w:t>Subgroup Size Considerations</w:t>
      </w:r>
    </w:p>
    <w:p>
      <w:pPr>
        <w:numPr>
          <w:ilvl w:val="2"/>
          <w:numId w:val="900"/>
        </w:numPr>
        <w:spacing w:before="0" w:after="0"/>
      </w:pPr>
      <w:r>
        <w:t>Control Limit Calculations</w:t>
      </w:r>
    </w:p>
    <w:p>
      <w:pPr>
        <w:numPr>
          <w:ilvl w:val="1"/>
          <w:numId w:val="900"/>
        </w:numPr>
        <w:spacing w:before="0" w:after="0"/>
      </w:pPr>
      <w:r>
        <w:t>X-bar and S Charts</w:t>
      </w:r>
    </w:p>
    <w:p>
      <w:pPr>
        <w:numPr>
          <w:ilvl w:val="2"/>
          <w:numId w:val="900"/>
        </w:numPr>
        <w:spacing w:before="0" w:after="0"/>
      </w:pPr>
      <w:r>
        <w:t>Standard Deviation Chart Applications</w:t>
      </w:r>
    </w:p>
    <w:p>
      <w:pPr>
        <w:numPr>
          <w:ilvl w:val="2"/>
          <w:numId w:val="900"/>
        </w:numPr>
        <w:spacing w:before="0" w:after="0"/>
      </w:pPr>
      <w:r>
        <w:t>When to Use S Charts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Individual and Moving Range Charts</w:t>
      </w:r>
    </w:p>
    <w:p>
      <w:pPr>
        <w:numPr>
          <w:ilvl w:val="2"/>
          <w:numId w:val="900"/>
        </w:numPr>
        <w:spacing w:before="0" w:after="0"/>
      </w:pPr>
      <w:r>
        <w:t>Individual Measurements</w:t>
      </w:r>
    </w:p>
    <w:p>
      <w:pPr>
        <w:numPr>
          <w:ilvl w:val="2"/>
          <w:numId w:val="900"/>
        </w:numPr>
        <w:spacing w:before="0" w:after="0"/>
      </w:pPr>
      <w:r>
        <w:t>Moving Range Calculations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0"/>
          <w:numId w:val="900"/>
        </w:numPr>
        <w:spacing w:before="0" w:after="0"/>
      </w:pPr>
      <w:r>
        <w:t>Attribute Control Charts</w:t>
      </w:r>
    </w:p>
    <w:p>
      <w:pPr>
        <w:numPr>
          <w:ilvl w:val="1"/>
          <w:numId w:val="900"/>
        </w:numPr>
        <w:spacing w:before="0" w:after="0"/>
      </w:pPr>
      <w:r>
        <w:t>p-Chart for Proportion Defective</w:t>
      </w:r>
    </w:p>
    <w:p>
      <w:pPr>
        <w:numPr>
          <w:ilvl w:val="2"/>
          <w:numId w:val="900"/>
        </w:numPr>
        <w:spacing w:before="0" w:after="0"/>
      </w:pPr>
      <w:r>
        <w:t>Variable Sample Size Handling</w:t>
      </w:r>
    </w:p>
    <w:p>
      <w:pPr>
        <w:numPr>
          <w:ilvl w:val="2"/>
          <w:numId w:val="900"/>
        </w:numPr>
        <w:spacing w:before="0" w:after="0"/>
      </w:pPr>
      <w:r>
        <w:t>Control Limit Calculations</w:t>
      </w:r>
    </w:p>
    <w:p>
      <w:pPr>
        <w:numPr>
          <w:ilvl w:val="2"/>
          <w:numId w:val="900"/>
        </w:numPr>
        <w:spacing w:before="0" w:after="0"/>
      </w:pPr>
      <w:r>
        <w:t>Applications in Quality Control</w:t>
      </w:r>
    </w:p>
    <w:p>
      <w:pPr>
        <w:numPr>
          <w:ilvl w:val="1"/>
          <w:numId w:val="900"/>
        </w:numPr>
        <w:spacing w:before="0" w:after="0"/>
      </w:pPr>
      <w:r>
        <w:t>np-Chart for Number Defective</w:t>
      </w:r>
    </w:p>
    <w:p>
      <w:pPr>
        <w:numPr>
          <w:ilvl w:val="2"/>
          <w:numId w:val="900"/>
        </w:numPr>
        <w:spacing w:before="0" w:after="0"/>
      </w:pPr>
      <w:r>
        <w:t>Constant Sample Size Requirements</w:t>
      </w:r>
    </w:p>
    <w:p>
      <w:pPr>
        <w:numPr>
          <w:ilvl w:val="2"/>
          <w:numId w:val="900"/>
        </w:numPr>
        <w:spacing w:before="0" w:after="0"/>
      </w:pPr>
      <w:r>
        <w:t>Chart Construction</w:t>
      </w:r>
    </w:p>
    <w:p>
      <w:pPr>
        <w:numPr>
          <w:ilvl w:val="2"/>
          <w:numId w:val="900"/>
        </w:numPr>
        <w:spacing w:before="0" w:after="0"/>
      </w:pPr>
      <w:r>
        <w:t>Interpretation Guidelines</w:t>
      </w:r>
    </w:p>
    <w:p>
      <w:pPr>
        <w:numPr>
          <w:ilvl w:val="1"/>
          <w:numId w:val="900"/>
        </w:numPr>
        <w:spacing w:before="0" w:after="0"/>
      </w:pPr>
      <w:r>
        <w:t>c-Chart for Number of Defects</w:t>
      </w:r>
    </w:p>
    <w:p>
      <w:pPr>
        <w:numPr>
          <w:ilvl w:val="2"/>
          <w:numId w:val="900"/>
        </w:numPr>
        <w:spacing w:before="0" w:after="0"/>
      </w:pPr>
      <w:r>
        <w:t>Constant Area of Opportunity</w:t>
      </w:r>
    </w:p>
    <w:p>
      <w:pPr>
        <w:numPr>
          <w:ilvl w:val="2"/>
          <w:numId w:val="900"/>
        </w:numPr>
        <w:spacing w:before="0" w:after="0"/>
      </w:pPr>
      <w:r>
        <w:t>Poisson Distribution Basis</w:t>
      </w:r>
    </w:p>
    <w:p>
      <w:pPr>
        <w:numPr>
          <w:ilvl w:val="2"/>
          <w:numId w:val="900"/>
        </w:numPr>
        <w:spacing w:before="0" w:after="0"/>
      </w:pPr>
      <w:r>
        <w:t>Control Limit Determination</w:t>
      </w:r>
    </w:p>
    <w:p>
      <w:pPr>
        <w:numPr>
          <w:ilvl w:val="1"/>
          <w:numId w:val="900"/>
        </w:numPr>
        <w:spacing w:before="0" w:after="0"/>
      </w:pPr>
      <w:r>
        <w:t>u-Chart for Defects per Unit</w:t>
      </w:r>
    </w:p>
    <w:p>
      <w:pPr>
        <w:numPr>
          <w:ilvl w:val="2"/>
          <w:numId w:val="900"/>
        </w:numPr>
        <w:spacing w:before="0" w:after="0"/>
      </w:pPr>
      <w:r>
        <w:t>Variable Area of Opportunity</w:t>
      </w:r>
    </w:p>
    <w:p>
      <w:pPr>
        <w:numPr>
          <w:ilvl w:val="2"/>
          <w:numId w:val="900"/>
        </w:numPr>
        <w:spacing w:before="0" w:after="0"/>
      </w:pPr>
      <w:r>
        <w:t>Rate-Based Measurements</w:t>
      </w:r>
    </w:p>
    <w:p>
      <w:pPr>
        <w:numPr>
          <w:ilvl w:val="2"/>
          <w:numId w:val="900"/>
        </w:numPr>
        <w:spacing w:before="0" w:after="0"/>
      </w:pPr>
      <w:r>
        <w:t>Chart Selection Criteria</w:t>
      </w:r>
    </w:p>
    <w:p>
      <w:pPr>
        <w:numPr>
          <w:ilvl w:val="0"/>
          <w:numId w:val="900"/>
        </w:numPr>
        <w:spacing w:before="0" w:after="0"/>
      </w:pPr>
      <w:r>
        <w:t>Process Capability Analysis</w:t>
      </w:r>
    </w:p>
    <w:p>
      <w:pPr>
        <w:numPr>
          <w:ilvl w:val="1"/>
          <w:numId w:val="900"/>
        </w:numPr>
        <w:spacing w:before="0" w:after="0"/>
      </w:pPr>
      <w:r>
        <w:t>Capability vs Control Concepts</w:t>
      </w:r>
    </w:p>
    <w:p>
      <w:pPr>
        <w:numPr>
          <w:ilvl w:val="2"/>
          <w:numId w:val="900"/>
        </w:numPr>
        <w:spacing w:before="0" w:after="0"/>
      </w:pPr>
      <w:r>
        <w:t>Specification Limits vs Control Limits</w:t>
      </w:r>
    </w:p>
    <w:p>
      <w:pPr>
        <w:numPr>
          <w:ilvl w:val="2"/>
          <w:numId w:val="900"/>
        </w:numPr>
        <w:spacing w:before="0" w:after="0"/>
      </w:pPr>
      <w:r>
        <w:t>Process Stability Requirements</w:t>
      </w:r>
    </w:p>
    <w:p>
      <w:pPr>
        <w:numPr>
          <w:ilvl w:val="2"/>
          <w:numId w:val="900"/>
        </w:numPr>
        <w:spacing w:before="0" w:after="0"/>
      </w:pPr>
      <w:r>
        <w:t>Capability Study Prerequisites</w:t>
      </w:r>
    </w:p>
    <w:p>
      <w:pPr>
        <w:numPr>
          <w:ilvl w:val="1"/>
          <w:numId w:val="900"/>
        </w:numPr>
        <w:spacing w:before="0" w:after="0"/>
      </w:pPr>
      <w:r>
        <w:t>Capability Indices</w:t>
      </w:r>
    </w:p>
    <w:p>
      <w:pPr>
        <w:numPr>
          <w:ilvl w:val="2"/>
          <w:numId w:val="900"/>
        </w:numPr>
        <w:spacing w:before="0" w:after="0"/>
      </w:pPr>
      <w:r>
        <w:t>Process Capability Index Cp</w:t>
      </w:r>
    </w:p>
    <w:p>
      <w:pPr>
        <w:numPr>
          <w:ilvl w:val="2"/>
          <w:numId w:val="900"/>
        </w:numPr>
        <w:spacing w:before="0" w:after="0"/>
      </w:pPr>
      <w:r>
        <w:t>Process Capability Ratio Cpk</w:t>
      </w:r>
    </w:p>
    <w:p>
      <w:pPr>
        <w:numPr>
          <w:ilvl w:val="2"/>
          <w:numId w:val="900"/>
        </w:numPr>
        <w:spacing w:before="0" w:after="0"/>
      </w:pPr>
      <w:r>
        <w:t>Process Performance Index Pp</w:t>
      </w:r>
    </w:p>
    <w:p>
      <w:pPr>
        <w:numPr>
          <w:ilvl w:val="2"/>
          <w:numId w:val="900"/>
        </w:numPr>
        <w:spacing w:before="0" w:after="0"/>
      </w:pPr>
      <w:r>
        <w:t>Process Performance Ratio Ppk</w:t>
      </w:r>
    </w:p>
    <w:p>
      <w:pPr>
        <w:numPr>
          <w:ilvl w:val="1"/>
          <w:numId w:val="900"/>
        </w:numPr>
        <w:spacing w:before="0" w:after="0"/>
      </w:pPr>
      <w:r>
        <w:t>Capability Interpretation</w:t>
      </w:r>
    </w:p>
    <w:p>
      <w:pPr>
        <w:numPr>
          <w:ilvl w:val="2"/>
          <w:numId w:val="900"/>
        </w:numPr>
        <w:spacing w:before="0" w:after="0"/>
      </w:pPr>
      <w:r>
        <w:t>Index Value Meanings</w:t>
      </w:r>
    </w:p>
    <w:p>
      <w:pPr>
        <w:numPr>
          <w:ilvl w:val="2"/>
          <w:numId w:val="900"/>
        </w:numPr>
        <w:spacing w:before="0" w:after="0"/>
      </w:pPr>
      <w:r>
        <w:t>Capability Classifications</w:t>
      </w:r>
    </w:p>
    <w:p>
      <w:pPr>
        <w:numPr>
          <w:ilvl w:val="2"/>
          <w:numId w:val="900"/>
        </w:numPr>
        <w:spacing w:before="0" w:after="0"/>
      </w:pPr>
      <w:r>
        <w:t>Improvement Priorities</w:t>
      </w:r>
    </w:p>
    <w:p>
      <w:pPr>
        <w:numPr>
          <w:ilvl w:val="1"/>
          <w:numId w:val="900"/>
        </w:numPr>
        <w:spacing w:before="0" w:after="0"/>
      </w:pPr>
      <w:r>
        <w:t>Capability Improvement Strategies</w:t>
      </w:r>
    </w:p>
    <w:p>
      <w:pPr>
        <w:numPr>
          <w:ilvl w:val="2"/>
          <w:numId w:val="900"/>
        </w:numPr>
        <w:spacing w:before="0" w:after="0"/>
      </w:pPr>
      <w:r>
        <w:t>Centering Process Mean</w:t>
      </w:r>
    </w:p>
    <w:p>
      <w:pPr>
        <w:numPr>
          <w:ilvl w:val="2"/>
          <w:numId w:val="900"/>
        </w:numPr>
        <w:spacing w:before="0" w:after="0"/>
      </w:pPr>
      <w:r>
        <w:t>Reducing Process Variation</w:t>
      </w:r>
    </w:p>
    <w:p>
      <w:pPr>
        <w:numPr>
          <w:ilvl w:val="2"/>
          <w:numId w:val="900"/>
        </w:numPr>
        <w:spacing w:before="0" w:after="0"/>
      </w:pPr>
      <w:r>
        <w:t>Specification Limit Review</w:t>
      </w:r>
    </w:p>
    <w:p>
      <w:pPr>
        <w:pStyle w:val="Heading1"/>
      </w:pPr>
      <w:r>
        <w:t>Quality Tools and Techniques</w:t>
      </w:r>
    </w:p>
    <w:p>
      <w:pPr>
        <w:numPr>
          <w:ilvl w:val="0"/>
          <w:numId w:val="900"/>
        </w:numPr>
        <w:spacing w:before="0" w:after="0"/>
      </w:pPr>
      <w:r>
        <w:t>Seven Basic Quality Tools</w:t>
      </w:r>
    </w:p>
    <w:p>
      <w:pPr>
        <w:numPr>
          <w:ilvl w:val="1"/>
          <w:numId w:val="900"/>
        </w:numPr>
        <w:spacing w:before="0" w:after="0"/>
      </w:pPr>
      <w:r>
        <w:t>Cause-and-Effect Diagram</w:t>
      </w:r>
    </w:p>
    <w:p>
      <w:pPr>
        <w:numPr>
          <w:ilvl w:val="2"/>
          <w:numId w:val="900"/>
        </w:numPr>
        <w:spacing w:before="0" w:after="0"/>
      </w:pPr>
      <w:r>
        <w:t>Fishbone Diagram Structure</w:t>
      </w:r>
    </w:p>
    <w:p>
      <w:pPr>
        <w:numPr>
          <w:ilvl w:val="2"/>
          <w:numId w:val="900"/>
        </w:numPr>
        <w:spacing w:before="0" w:after="0"/>
      </w:pPr>
      <w:r>
        <w:t>Brainstorming Process</w:t>
      </w:r>
    </w:p>
    <w:p>
      <w:pPr>
        <w:numPr>
          <w:ilvl w:val="2"/>
          <w:numId w:val="900"/>
        </w:numPr>
        <w:spacing w:before="0" w:after="0"/>
      </w:pPr>
      <w:r>
        <w:t>Category Organization</w:t>
      </w:r>
    </w:p>
    <w:p>
      <w:pPr>
        <w:numPr>
          <w:ilvl w:val="2"/>
          <w:numId w:val="900"/>
        </w:numPr>
        <w:spacing w:before="0" w:after="0"/>
      </w:pPr>
      <w:r>
        <w:t>Root Cause Identification</w:t>
      </w:r>
    </w:p>
    <w:p>
      <w:pPr>
        <w:numPr>
          <w:ilvl w:val="1"/>
          <w:numId w:val="900"/>
        </w:numPr>
        <w:spacing w:before="0" w:after="0"/>
      </w:pPr>
      <w:r>
        <w:t>Check Sheet</w:t>
      </w:r>
    </w:p>
    <w:p>
      <w:pPr>
        <w:numPr>
          <w:ilvl w:val="2"/>
          <w:numId w:val="900"/>
        </w:numPr>
        <w:spacing w:before="0" w:after="0"/>
      </w:pPr>
      <w:r>
        <w:t>Data Collection Design</w:t>
      </w:r>
    </w:p>
    <w:p>
      <w:pPr>
        <w:numPr>
          <w:ilvl w:val="2"/>
          <w:numId w:val="900"/>
        </w:numPr>
        <w:spacing w:before="0" w:after="0"/>
      </w:pPr>
      <w:r>
        <w:t>Tally Sheet Applications</w:t>
      </w:r>
    </w:p>
    <w:p>
      <w:pPr>
        <w:numPr>
          <w:ilvl w:val="2"/>
          <w:numId w:val="900"/>
        </w:numPr>
        <w:spacing w:before="0" w:after="0"/>
      </w:pPr>
      <w:r>
        <w:t>Defect Location Sheets</w:t>
      </w:r>
    </w:p>
    <w:p>
      <w:pPr>
        <w:numPr>
          <w:ilvl w:val="2"/>
          <w:numId w:val="900"/>
        </w:numPr>
        <w:spacing w:before="0" w:after="0"/>
      </w:pPr>
      <w:r>
        <w:t>Process Distribution Checks</w:t>
      </w:r>
    </w:p>
    <w:p>
      <w:pPr>
        <w:numPr>
          <w:ilvl w:val="1"/>
          <w:numId w:val="900"/>
        </w:numPr>
        <w:spacing w:before="0" w:after="0"/>
      </w:pPr>
      <w:r>
        <w:t>Control Chart Applications</w:t>
      </w:r>
    </w:p>
    <w:p>
      <w:pPr>
        <w:numPr>
          <w:ilvl w:val="2"/>
          <w:numId w:val="900"/>
        </w:numPr>
        <w:spacing w:before="0" w:after="0"/>
      </w:pPr>
      <w:r>
        <w:t>Process Monitoring</w:t>
      </w:r>
    </w:p>
    <w:p>
      <w:pPr>
        <w:numPr>
          <w:ilvl w:val="2"/>
          <w:numId w:val="900"/>
        </w:numPr>
        <w:spacing w:before="0" w:after="0"/>
      </w:pPr>
      <w:r>
        <w:t>Variation Analysis</w:t>
      </w:r>
    </w:p>
    <w:p>
      <w:pPr>
        <w:numPr>
          <w:ilvl w:val="2"/>
          <w:numId w:val="900"/>
        </w:numPr>
        <w:spacing w:before="0" w:after="0"/>
      </w:pPr>
      <w:r>
        <w:t>Improvement Tracking</w:t>
      </w:r>
    </w:p>
    <w:p>
      <w:pPr>
        <w:numPr>
          <w:ilvl w:val="1"/>
          <w:numId w:val="900"/>
        </w:numPr>
        <w:spacing w:before="0" w:after="0"/>
      </w:pPr>
      <w:r>
        <w:t>Histogram Construction</w:t>
      </w:r>
    </w:p>
    <w:p>
      <w:pPr>
        <w:numPr>
          <w:ilvl w:val="2"/>
          <w:numId w:val="900"/>
        </w:numPr>
        <w:spacing w:before="0" w:after="0"/>
      </w:pPr>
      <w:r>
        <w:t>Data Distribution Visualization</w:t>
      </w:r>
    </w:p>
    <w:p>
      <w:pPr>
        <w:numPr>
          <w:ilvl w:val="2"/>
          <w:numId w:val="900"/>
        </w:numPr>
        <w:spacing w:before="0" w:after="0"/>
      </w:pPr>
      <w:r>
        <w:t>Frequency Analysis</w:t>
      </w:r>
    </w:p>
    <w:p>
      <w:pPr>
        <w:numPr>
          <w:ilvl w:val="2"/>
          <w:numId w:val="900"/>
        </w:numPr>
        <w:spacing w:before="0" w:after="0"/>
      </w:pPr>
      <w:r>
        <w:t>Process Capability Assessment</w:t>
      </w:r>
    </w:p>
    <w:p>
      <w:pPr>
        <w:numPr>
          <w:ilvl w:val="1"/>
          <w:numId w:val="900"/>
        </w:numPr>
        <w:spacing w:before="0" w:after="0"/>
      </w:pPr>
      <w:r>
        <w:t>Pareto Chart Analysis</w:t>
      </w:r>
    </w:p>
    <w:p>
      <w:pPr>
        <w:numPr>
          <w:ilvl w:val="2"/>
          <w:numId w:val="900"/>
        </w:numPr>
        <w:spacing w:before="0" w:after="0"/>
      </w:pPr>
      <w:r>
        <w:t>80/20 Rule Application</w:t>
      </w:r>
    </w:p>
    <w:p>
      <w:pPr>
        <w:numPr>
          <w:ilvl w:val="2"/>
          <w:numId w:val="900"/>
        </w:numPr>
        <w:spacing w:before="0" w:after="0"/>
      </w:pPr>
      <w:r>
        <w:t>Priority Problem Identification</w:t>
      </w:r>
    </w:p>
    <w:p>
      <w:pPr>
        <w:numPr>
          <w:ilvl w:val="2"/>
          <w:numId w:val="900"/>
        </w:numPr>
        <w:spacing w:before="0" w:after="0"/>
      </w:pPr>
      <w:r>
        <w:t>Resource Allocation Guidance</w:t>
      </w:r>
    </w:p>
    <w:p>
      <w:pPr>
        <w:numPr>
          <w:ilvl w:val="1"/>
          <w:numId w:val="900"/>
        </w:numPr>
        <w:spacing w:before="0" w:after="0"/>
      </w:pPr>
      <w:r>
        <w:t>Scatter Diagram</w:t>
      </w:r>
    </w:p>
    <w:p>
      <w:pPr>
        <w:numPr>
          <w:ilvl w:val="2"/>
          <w:numId w:val="900"/>
        </w:numPr>
        <w:spacing w:before="0" w:after="0"/>
      </w:pPr>
      <w:r>
        <w:t>Correlation Analysis</w:t>
      </w:r>
    </w:p>
    <w:p>
      <w:pPr>
        <w:numPr>
          <w:ilvl w:val="2"/>
          <w:numId w:val="900"/>
        </w:numPr>
        <w:spacing w:before="0" w:after="0"/>
      </w:pPr>
      <w:r>
        <w:t>Relationship Investigation</w:t>
      </w:r>
    </w:p>
    <w:p>
      <w:pPr>
        <w:numPr>
          <w:ilvl w:val="2"/>
          <w:numId w:val="900"/>
        </w:numPr>
        <w:spacing w:before="0" w:after="0"/>
      </w:pPr>
      <w:r>
        <w:t>Cause-Effect Validation</w:t>
      </w:r>
    </w:p>
    <w:p>
      <w:pPr>
        <w:numPr>
          <w:ilvl w:val="1"/>
          <w:numId w:val="900"/>
        </w:numPr>
        <w:spacing w:before="0" w:after="0"/>
      </w:pPr>
      <w:r>
        <w:t>Stratification Techniques</w:t>
      </w:r>
    </w:p>
    <w:p>
      <w:pPr>
        <w:numPr>
          <w:ilvl w:val="2"/>
          <w:numId w:val="900"/>
        </w:numPr>
        <w:spacing w:before="0" w:after="0"/>
      </w:pPr>
      <w:r>
        <w:t>Data Segmentation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Source Identification</w:t>
      </w:r>
    </w:p>
    <w:p>
      <w:pPr>
        <w:numPr>
          <w:ilvl w:val="0"/>
          <w:numId w:val="900"/>
        </w:numPr>
        <w:spacing w:before="0" w:after="0"/>
      </w:pPr>
      <w:r>
        <w:t>Seven Management and Planning Tools</w:t>
      </w:r>
    </w:p>
    <w:p>
      <w:pPr>
        <w:numPr>
          <w:ilvl w:val="1"/>
          <w:numId w:val="900"/>
        </w:numPr>
        <w:spacing w:before="0" w:after="0"/>
      </w:pPr>
      <w:r>
        <w:t>Affinity Diagram</w:t>
      </w:r>
    </w:p>
    <w:p>
      <w:pPr>
        <w:numPr>
          <w:ilvl w:val="2"/>
          <w:numId w:val="900"/>
        </w:numPr>
        <w:spacing w:before="0" w:after="0"/>
      </w:pPr>
      <w:r>
        <w:t>Idea Organization</w:t>
      </w:r>
    </w:p>
    <w:p>
      <w:pPr>
        <w:numPr>
          <w:ilvl w:val="2"/>
          <w:numId w:val="900"/>
        </w:numPr>
        <w:spacing w:before="0" w:after="0"/>
      </w:pPr>
      <w:r>
        <w:t>Theme Identification</w:t>
      </w:r>
    </w:p>
    <w:p>
      <w:pPr>
        <w:numPr>
          <w:ilvl w:val="2"/>
          <w:numId w:val="900"/>
        </w:numPr>
        <w:spacing w:before="0" w:after="0"/>
      </w:pPr>
      <w:r>
        <w:t>Group Consensus Building</w:t>
      </w:r>
    </w:p>
    <w:p>
      <w:pPr>
        <w:numPr>
          <w:ilvl w:val="1"/>
          <w:numId w:val="900"/>
        </w:numPr>
        <w:spacing w:before="0" w:after="0"/>
      </w:pPr>
      <w:r>
        <w:t>Interrelationship Digraph</w:t>
      </w:r>
    </w:p>
    <w:p>
      <w:pPr>
        <w:numPr>
          <w:ilvl w:val="2"/>
          <w:numId w:val="900"/>
        </w:numPr>
        <w:spacing w:before="0" w:after="0"/>
      </w:pPr>
      <w:r>
        <w:t>Cause-Effect Relationships</w:t>
      </w:r>
    </w:p>
    <w:p>
      <w:pPr>
        <w:numPr>
          <w:ilvl w:val="2"/>
          <w:numId w:val="900"/>
        </w:numPr>
        <w:spacing w:before="0" w:after="0"/>
      </w:pPr>
      <w:r>
        <w:t>Driver Identification</w:t>
      </w:r>
    </w:p>
    <w:p>
      <w:pPr>
        <w:numPr>
          <w:ilvl w:val="2"/>
          <w:numId w:val="900"/>
        </w:numPr>
        <w:spacing w:before="0" w:after="0"/>
      </w:pPr>
      <w:r>
        <w:t>System Understanding</w:t>
      </w:r>
    </w:p>
    <w:p>
      <w:pPr>
        <w:numPr>
          <w:ilvl w:val="1"/>
          <w:numId w:val="900"/>
        </w:numPr>
        <w:spacing w:before="0" w:after="0"/>
      </w:pPr>
      <w:r>
        <w:t>Tree Diagram</w:t>
      </w:r>
    </w:p>
    <w:p>
      <w:pPr>
        <w:numPr>
          <w:ilvl w:val="2"/>
          <w:numId w:val="900"/>
        </w:numPr>
        <w:spacing w:before="0" w:after="0"/>
      </w:pPr>
      <w:r>
        <w:t>Hierarchical Breakdown</w:t>
      </w:r>
    </w:p>
    <w:p>
      <w:pPr>
        <w:numPr>
          <w:ilvl w:val="2"/>
          <w:numId w:val="900"/>
        </w:numPr>
        <w:spacing w:before="0" w:after="0"/>
      </w:pPr>
      <w:r>
        <w:t>Goal Decomposition</w:t>
      </w:r>
    </w:p>
    <w:p>
      <w:pPr>
        <w:numPr>
          <w:ilvl w:val="2"/>
          <w:numId w:val="900"/>
        </w:numPr>
        <w:spacing w:before="0" w:after="0"/>
      </w:pPr>
      <w:r>
        <w:t>Action Planning</w:t>
      </w:r>
    </w:p>
    <w:p>
      <w:pPr>
        <w:numPr>
          <w:ilvl w:val="1"/>
          <w:numId w:val="900"/>
        </w:numPr>
        <w:spacing w:before="0" w:after="0"/>
      </w:pPr>
      <w:r>
        <w:t>Matrix Diagram</w:t>
      </w:r>
    </w:p>
    <w:p>
      <w:pPr>
        <w:numPr>
          <w:ilvl w:val="2"/>
          <w:numId w:val="900"/>
        </w:numPr>
        <w:spacing w:before="0" w:after="0"/>
      </w:pPr>
      <w:r>
        <w:t>Relationship Mapping</w:t>
      </w:r>
    </w:p>
    <w:p>
      <w:pPr>
        <w:numPr>
          <w:ilvl w:val="2"/>
          <w:numId w:val="900"/>
        </w:numPr>
        <w:spacing w:before="0" w:after="0"/>
      </w:pPr>
      <w:r>
        <w:t>Responsibility Assignment</w:t>
      </w:r>
    </w:p>
    <w:p>
      <w:pPr>
        <w:numPr>
          <w:ilvl w:val="2"/>
          <w:numId w:val="900"/>
        </w:numPr>
        <w:spacing w:before="0" w:after="0"/>
      </w:pPr>
      <w:r>
        <w:t>Correlation Analysis</w:t>
      </w:r>
    </w:p>
    <w:p>
      <w:pPr>
        <w:numPr>
          <w:ilvl w:val="1"/>
          <w:numId w:val="900"/>
        </w:numPr>
        <w:spacing w:before="0" w:after="0"/>
      </w:pPr>
      <w:r>
        <w:t>Prioritization Matrix</w:t>
      </w:r>
    </w:p>
    <w:p>
      <w:pPr>
        <w:numPr>
          <w:ilvl w:val="2"/>
          <w:numId w:val="900"/>
        </w:numPr>
        <w:spacing w:before="0" w:after="0"/>
      </w:pPr>
      <w:r>
        <w:t>Decision Criteria Weighting</w:t>
      </w:r>
    </w:p>
    <w:p>
      <w:pPr>
        <w:numPr>
          <w:ilvl w:val="2"/>
          <w:numId w:val="900"/>
        </w:numPr>
        <w:spacing w:before="0" w:after="0"/>
      </w:pPr>
      <w:r>
        <w:t>Option Evaluation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Process Decision Program Chart</w:t>
      </w:r>
    </w:p>
    <w:p>
      <w:pPr>
        <w:numPr>
          <w:ilvl w:val="2"/>
          <w:numId w:val="900"/>
        </w:numPr>
        <w:spacing w:before="0" w:after="0"/>
      </w:pPr>
      <w:r>
        <w:t>Contingency Planning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2"/>
          <w:numId w:val="900"/>
        </w:numPr>
        <w:spacing w:before="0" w:after="0"/>
      </w:pPr>
      <w:r>
        <w:t>Implementation Support</w:t>
      </w:r>
    </w:p>
    <w:p>
      <w:pPr>
        <w:numPr>
          <w:ilvl w:val="1"/>
          <w:numId w:val="900"/>
        </w:numPr>
        <w:spacing w:before="0" w:after="0"/>
      </w:pPr>
      <w:r>
        <w:t>Activity Network Diagram</w:t>
      </w:r>
    </w:p>
    <w:p>
      <w:pPr>
        <w:numPr>
          <w:ilvl w:val="2"/>
          <w:numId w:val="900"/>
        </w:numPr>
        <w:spacing w:before="0" w:after="0"/>
      </w:pPr>
      <w:r>
        <w:t>Project Scheduling</w:t>
      </w:r>
    </w:p>
    <w:p>
      <w:pPr>
        <w:numPr>
          <w:ilvl w:val="2"/>
          <w:numId w:val="900"/>
        </w:numPr>
        <w:spacing w:before="0" w:after="0"/>
      </w:pPr>
      <w:r>
        <w:t>Critical Path Analysis</w:t>
      </w:r>
    </w:p>
    <w:p>
      <w:pPr>
        <w:numPr>
          <w:ilvl w:val="2"/>
          <w:numId w:val="900"/>
        </w:numPr>
        <w:spacing w:before="0" w:after="0"/>
      </w:pPr>
      <w:r>
        <w:t>Resource Planning</w:t>
      </w:r>
    </w:p>
    <w:p>
      <w:pPr>
        <w:numPr>
          <w:ilvl w:val="0"/>
          <w:numId w:val="900"/>
        </w:numPr>
        <w:spacing w:before="0" w:after="0"/>
      </w:pPr>
      <w:r>
        <w:t>Advanced Quality Methodologies</w:t>
      </w:r>
    </w:p>
    <w:p>
      <w:pPr>
        <w:numPr>
          <w:ilvl w:val="1"/>
          <w:numId w:val="900"/>
        </w:numPr>
        <w:spacing w:before="0" w:after="0"/>
      </w:pPr>
      <w:r>
        <w:t>Quality Function Deployment</w:t>
      </w:r>
    </w:p>
    <w:p>
      <w:pPr>
        <w:numPr>
          <w:ilvl w:val="2"/>
          <w:numId w:val="900"/>
        </w:numPr>
        <w:spacing w:before="0" w:after="0"/>
      </w:pPr>
      <w:r>
        <w:t>House of Quality Construction</w:t>
      </w:r>
    </w:p>
    <w:p>
      <w:pPr>
        <w:numPr>
          <w:ilvl w:val="2"/>
          <w:numId w:val="900"/>
        </w:numPr>
        <w:spacing w:before="0" w:after="0"/>
      </w:pPr>
      <w:r>
        <w:t>Customer Voice Translation</w:t>
      </w:r>
    </w:p>
    <w:p>
      <w:pPr>
        <w:numPr>
          <w:ilvl w:val="2"/>
          <w:numId w:val="900"/>
        </w:numPr>
        <w:spacing w:before="0" w:after="0"/>
      </w:pPr>
      <w:r>
        <w:t>Design Requirement Deployment</w:t>
      </w:r>
    </w:p>
    <w:p>
      <w:pPr>
        <w:numPr>
          <w:ilvl w:val="2"/>
          <w:numId w:val="900"/>
        </w:numPr>
        <w:spacing w:before="0" w:after="0"/>
      </w:pPr>
      <w:r>
        <w:t>Competitive Analysis Integration</w:t>
      </w:r>
    </w:p>
    <w:p>
      <w:pPr>
        <w:numPr>
          <w:ilvl w:val="1"/>
          <w:numId w:val="900"/>
        </w:numPr>
        <w:spacing w:before="0" w:after="0"/>
      </w:pPr>
      <w:r>
        <w:t>Failure Mode and Effects Analysis</w:t>
      </w:r>
    </w:p>
    <w:p>
      <w:pPr>
        <w:numPr>
          <w:ilvl w:val="2"/>
          <w:numId w:val="900"/>
        </w:numPr>
        <w:spacing w:before="0" w:after="0"/>
      </w:pPr>
      <w:r>
        <w:t>Design FMEA Process</w:t>
      </w:r>
    </w:p>
    <w:p>
      <w:pPr>
        <w:numPr>
          <w:ilvl w:val="2"/>
          <w:numId w:val="900"/>
        </w:numPr>
        <w:spacing w:before="0" w:after="0"/>
      </w:pPr>
      <w:r>
        <w:t>Process FMEA Development</w:t>
      </w:r>
    </w:p>
    <w:p>
      <w:pPr>
        <w:numPr>
          <w:ilvl w:val="2"/>
          <w:numId w:val="900"/>
        </w:numPr>
        <w:spacing w:before="0" w:after="0"/>
      </w:pPr>
      <w:r>
        <w:t>Risk Priority Number Calculation</w:t>
      </w:r>
    </w:p>
    <w:p>
      <w:pPr>
        <w:numPr>
          <w:ilvl w:val="2"/>
          <w:numId w:val="900"/>
        </w:numPr>
        <w:spacing w:before="0" w:after="0"/>
      </w:pPr>
      <w:r>
        <w:t>Corrective Action Planning</w:t>
      </w:r>
    </w:p>
    <w:p>
      <w:pPr>
        <w:numPr>
          <w:ilvl w:val="1"/>
          <w:numId w:val="900"/>
        </w:numPr>
        <w:spacing w:before="0" w:after="0"/>
      </w:pPr>
      <w:r>
        <w:t>Design of Experiments</w:t>
      </w:r>
    </w:p>
    <w:p>
      <w:pPr>
        <w:numPr>
          <w:ilvl w:val="2"/>
          <w:numId w:val="900"/>
        </w:numPr>
        <w:spacing w:before="0" w:after="0"/>
      </w:pPr>
      <w:r>
        <w:t>Experimental Design Principles</w:t>
      </w:r>
    </w:p>
    <w:p>
      <w:pPr>
        <w:numPr>
          <w:ilvl w:val="2"/>
          <w:numId w:val="900"/>
        </w:numPr>
        <w:spacing w:before="0" w:after="0"/>
      </w:pPr>
      <w:r>
        <w:t>Factorial Design Applications</w:t>
      </w:r>
    </w:p>
    <w:p>
      <w:pPr>
        <w:numPr>
          <w:ilvl w:val="2"/>
          <w:numId w:val="900"/>
        </w:numPr>
        <w:spacing w:before="0" w:after="0"/>
      </w:pPr>
      <w:r>
        <w:t>Response Surface Methodology</w:t>
      </w:r>
    </w:p>
    <w:p>
      <w:pPr>
        <w:numPr>
          <w:ilvl w:val="2"/>
          <w:numId w:val="900"/>
        </w:numPr>
        <w:spacing w:before="0" w:after="0"/>
      </w:pPr>
      <w:r>
        <w:t>Taguchi Experimental Methods</w:t>
      </w:r>
    </w:p>
    <w:p>
      <w:pPr>
        <w:numPr>
          <w:ilvl w:val="1"/>
          <w:numId w:val="900"/>
        </w:numPr>
        <w:spacing w:before="0" w:after="0"/>
      </w:pPr>
      <w:r>
        <w:t>Mistake-Proofing Techniques</w:t>
      </w:r>
    </w:p>
    <w:p>
      <w:pPr>
        <w:numPr>
          <w:ilvl w:val="2"/>
          <w:numId w:val="900"/>
        </w:numPr>
        <w:spacing w:before="0" w:after="0"/>
      </w:pPr>
      <w:r>
        <w:t>Poka-Yoke Device Types</w:t>
      </w:r>
    </w:p>
    <w:p>
      <w:pPr>
        <w:numPr>
          <w:ilvl w:val="2"/>
          <w:numId w:val="900"/>
        </w:numPr>
        <w:spacing w:before="0" w:after="0"/>
      </w:pPr>
      <w:r>
        <w:t>Error Prevention Methods</w:t>
      </w:r>
    </w:p>
    <w:p>
      <w:pPr>
        <w:numPr>
          <w:ilvl w:val="2"/>
          <w:numId w:val="900"/>
        </w:numPr>
        <w:spacing w:before="0" w:after="0"/>
      </w:pPr>
      <w:r>
        <w:t>Detection System Design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1"/>
          <w:numId w:val="900"/>
        </w:numPr>
        <w:spacing w:before="0" w:after="0"/>
      </w:pPr>
      <w:r>
        <w:t>5S Workplace Organization</w:t>
      </w:r>
    </w:p>
    <w:p>
      <w:pPr>
        <w:numPr>
          <w:ilvl w:val="2"/>
          <w:numId w:val="900"/>
        </w:numPr>
        <w:spacing w:before="0" w:after="0"/>
      </w:pPr>
      <w:r>
        <w:t>Sort Implementation</w:t>
      </w:r>
    </w:p>
    <w:p>
      <w:pPr>
        <w:numPr>
          <w:ilvl w:val="2"/>
          <w:numId w:val="900"/>
        </w:numPr>
        <w:spacing w:before="0" w:after="0"/>
      </w:pPr>
      <w:r>
        <w:t>Set in Order Techniques</w:t>
      </w:r>
    </w:p>
    <w:p>
      <w:pPr>
        <w:numPr>
          <w:ilvl w:val="2"/>
          <w:numId w:val="900"/>
        </w:numPr>
        <w:spacing w:before="0" w:after="0"/>
      </w:pPr>
      <w:r>
        <w:t>Shine Maintenance</w:t>
      </w:r>
    </w:p>
    <w:p>
      <w:pPr>
        <w:numPr>
          <w:ilvl w:val="2"/>
          <w:numId w:val="900"/>
        </w:numPr>
        <w:spacing w:before="0" w:after="0"/>
      </w:pPr>
      <w:r>
        <w:t>Standardize Procedures</w:t>
      </w:r>
    </w:p>
    <w:p>
      <w:pPr>
        <w:numPr>
          <w:ilvl w:val="2"/>
          <w:numId w:val="900"/>
        </w:numPr>
        <w:spacing w:before="0" w:after="0"/>
      </w:pPr>
      <w:r>
        <w:t>Sustain Practices</w:t>
      </w:r>
    </w:p>
    <w:p>
      <w:pPr>
        <w:numPr>
          <w:ilvl w:val="2"/>
          <w:numId w:val="900"/>
        </w:numPr>
        <w:spacing w:before="0" w:after="0"/>
      </w:pPr>
      <w:r>
        <w:t>Audit and Assessment</w:t>
      </w:r>
    </w:p>
    <w:p>
      <w:pPr>
        <w:pStyle w:val="Heading1"/>
      </w:pPr>
      <w:r>
        <w:t>Quality System Implementation and Management</w:t>
      </w:r>
    </w:p>
    <w:p>
      <w:pPr>
        <w:numPr>
          <w:ilvl w:val="0"/>
          <w:numId w:val="900"/>
        </w:numPr>
        <w:spacing w:before="0" w:after="0"/>
      </w:pPr>
      <w:r>
        <w:t>Strategic Quality Planning</w:t>
      </w:r>
    </w:p>
    <w:p>
      <w:pPr>
        <w:numPr>
          <w:ilvl w:val="1"/>
          <w:numId w:val="900"/>
        </w:numPr>
        <w:spacing w:before="0" w:after="0"/>
      </w:pPr>
      <w:r>
        <w:t>Quality Strategy Development</w:t>
      </w:r>
    </w:p>
    <w:p>
      <w:pPr>
        <w:numPr>
          <w:ilvl w:val="2"/>
          <w:numId w:val="900"/>
        </w:numPr>
        <w:spacing w:before="0" w:after="0"/>
      </w:pPr>
      <w:r>
        <w:t>Business Strategy Alignment</w:t>
      </w:r>
    </w:p>
    <w:p>
      <w:pPr>
        <w:numPr>
          <w:ilvl w:val="2"/>
          <w:numId w:val="900"/>
        </w:numPr>
        <w:spacing w:before="0" w:after="0"/>
      </w:pPr>
      <w:r>
        <w:t>Quality Vision Creation</w:t>
      </w:r>
    </w:p>
    <w:p>
      <w:pPr>
        <w:numPr>
          <w:ilvl w:val="2"/>
          <w:numId w:val="900"/>
        </w:numPr>
        <w:spacing w:before="0" w:after="0"/>
      </w:pPr>
      <w:r>
        <w:t>Strategic Objective Setting</w:t>
      </w:r>
    </w:p>
    <w:p>
      <w:pPr>
        <w:numPr>
          <w:ilvl w:val="1"/>
          <w:numId w:val="900"/>
        </w:numPr>
        <w:spacing w:before="0" w:after="0"/>
      </w:pPr>
      <w:r>
        <w:t>Quality Policy Formulation</w:t>
      </w:r>
    </w:p>
    <w:p>
      <w:pPr>
        <w:numPr>
          <w:ilvl w:val="2"/>
          <w:numId w:val="900"/>
        </w:numPr>
        <w:spacing w:before="0" w:after="0"/>
      </w:pPr>
      <w:r>
        <w:t>Policy Statement Development</w:t>
      </w:r>
    </w:p>
    <w:p>
      <w:pPr>
        <w:numPr>
          <w:ilvl w:val="2"/>
          <w:numId w:val="900"/>
        </w:numPr>
        <w:spacing w:before="0" w:after="0"/>
      </w:pPr>
      <w:r>
        <w:t>Communication Strategies</w:t>
      </w:r>
    </w:p>
    <w:p>
      <w:pPr>
        <w:numPr>
          <w:ilvl w:val="2"/>
          <w:numId w:val="900"/>
        </w:numPr>
        <w:spacing w:before="0" w:after="0"/>
      </w:pPr>
      <w:r>
        <w:t>Implementation Guidelines</w:t>
      </w:r>
    </w:p>
    <w:p>
      <w:pPr>
        <w:numPr>
          <w:ilvl w:val="1"/>
          <w:numId w:val="900"/>
        </w:numPr>
        <w:spacing w:before="0" w:after="0"/>
      </w:pPr>
      <w:r>
        <w:t>Quality Objective Deployment</w:t>
      </w:r>
    </w:p>
    <w:p>
      <w:pPr>
        <w:numPr>
          <w:ilvl w:val="2"/>
          <w:numId w:val="900"/>
        </w:numPr>
        <w:spacing w:before="0" w:after="0"/>
      </w:pPr>
      <w:r>
        <w:t>Goal Cascading Process</w:t>
      </w:r>
    </w:p>
    <w:p>
      <w:pPr>
        <w:numPr>
          <w:ilvl w:val="2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Review and Adjustment</w:t>
      </w:r>
    </w:p>
    <w:p>
      <w:pPr>
        <w:numPr>
          <w:ilvl w:val="0"/>
          <w:numId w:val="900"/>
        </w:numPr>
        <w:spacing w:before="0" w:after="0"/>
      </w:pPr>
      <w:r>
        <w:t>Leadership and Organizational Culture</w:t>
      </w:r>
    </w:p>
    <w:p>
      <w:pPr>
        <w:numPr>
          <w:ilvl w:val="1"/>
          <w:numId w:val="900"/>
        </w:numPr>
        <w:spacing w:before="0" w:after="0"/>
      </w:pPr>
      <w:r>
        <w:t>Management Commitment Demonstration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Personal Involvement</w:t>
      </w:r>
    </w:p>
    <w:p>
      <w:pPr>
        <w:numPr>
          <w:ilvl w:val="2"/>
          <w:numId w:val="900"/>
        </w:numPr>
        <w:spacing w:before="0" w:after="0"/>
      </w:pPr>
      <w:r>
        <w:t>Decision Support</w:t>
      </w:r>
    </w:p>
    <w:p>
      <w:pPr>
        <w:numPr>
          <w:ilvl w:val="1"/>
          <w:numId w:val="900"/>
        </w:numPr>
        <w:spacing w:before="0" w:after="0"/>
      </w:pPr>
      <w:r>
        <w:t>Quality Culture Development</w:t>
      </w:r>
    </w:p>
    <w:p>
      <w:pPr>
        <w:numPr>
          <w:ilvl w:val="2"/>
          <w:numId w:val="900"/>
        </w:numPr>
        <w:spacing w:before="0" w:after="0"/>
      </w:pPr>
      <w:r>
        <w:t>Cultural Assessment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Employee Engagement</w:t>
      </w:r>
    </w:p>
    <w:p>
      <w:pPr>
        <w:numPr>
          <w:ilvl w:val="2"/>
          <w:numId w:val="900"/>
        </w:numPr>
        <w:spacing w:before="0" w:after="0"/>
      </w:pPr>
      <w:r>
        <w:t>Recognition Programs</w:t>
      </w:r>
    </w:p>
    <w:p>
      <w:pPr>
        <w:numPr>
          <w:ilvl w:val="1"/>
          <w:numId w:val="900"/>
        </w:numPr>
        <w:spacing w:before="0" w:after="0"/>
      </w:pPr>
      <w:r>
        <w:t>Training and Development</w:t>
      </w:r>
    </w:p>
    <w:p>
      <w:pPr>
        <w:numPr>
          <w:ilvl w:val="2"/>
          <w:numId w:val="900"/>
        </w:numPr>
        <w:spacing w:before="0" w:after="0"/>
      </w:pPr>
      <w:r>
        <w:t>Competency Requirements</w:t>
      </w:r>
    </w:p>
    <w:p>
      <w:pPr>
        <w:numPr>
          <w:ilvl w:val="2"/>
          <w:numId w:val="900"/>
        </w:numPr>
        <w:spacing w:before="0" w:after="0"/>
      </w:pPr>
      <w:r>
        <w:t>Training Program Design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numPr>
          <w:ilvl w:val="2"/>
          <w:numId w:val="900"/>
        </w:numPr>
        <w:spacing w:before="0" w:after="0"/>
      </w:pPr>
      <w:r>
        <w:t>Knowledge Transfer</w:t>
      </w:r>
    </w:p>
    <w:p>
      <w:pPr>
        <w:numPr>
          <w:ilvl w:val="0"/>
          <w:numId w:val="900"/>
        </w:numPr>
        <w:spacing w:before="0" w:after="0"/>
      </w:pPr>
      <w:r>
        <w:t>Supplier Quality Management</w:t>
      </w:r>
    </w:p>
    <w:p>
      <w:pPr>
        <w:numPr>
          <w:ilvl w:val="1"/>
          <w:numId w:val="900"/>
        </w:numPr>
        <w:spacing w:before="0" w:after="0"/>
      </w:pPr>
      <w:r>
        <w:t>Supplier Selection Process</w:t>
      </w:r>
    </w:p>
    <w:p>
      <w:pPr>
        <w:numPr>
          <w:ilvl w:val="2"/>
          <w:numId w:val="900"/>
        </w:numPr>
        <w:spacing w:before="0" w:after="0"/>
      </w:pPr>
      <w:r>
        <w:t>Qualification Criteria</w:t>
      </w:r>
    </w:p>
    <w:p>
      <w:pPr>
        <w:numPr>
          <w:ilvl w:val="2"/>
          <w:numId w:val="900"/>
        </w:numPr>
        <w:spacing w:before="0" w:after="0"/>
      </w:pPr>
      <w:r>
        <w:t>Evaluation Methods</w:t>
      </w:r>
    </w:p>
    <w:p>
      <w:pPr>
        <w:numPr>
          <w:ilvl w:val="2"/>
          <w:numId w:val="900"/>
        </w:numPr>
        <w:spacing w:before="0" w:after="0"/>
      </w:pPr>
      <w:r>
        <w:t>Performance Assessment</w:t>
      </w:r>
    </w:p>
    <w:p>
      <w:pPr>
        <w:numPr>
          <w:ilvl w:val="1"/>
          <w:numId w:val="900"/>
        </w:numPr>
        <w:spacing w:before="0" w:after="0"/>
      </w:pPr>
      <w:r>
        <w:t>Supplier Development Programs</w:t>
      </w:r>
    </w:p>
    <w:p>
      <w:pPr>
        <w:numPr>
          <w:ilvl w:val="2"/>
          <w:numId w:val="900"/>
        </w:numPr>
        <w:spacing w:before="0" w:after="0"/>
      </w:pPr>
      <w:r>
        <w:t>Capability Building</w:t>
      </w:r>
    </w:p>
    <w:p>
      <w:pPr>
        <w:numPr>
          <w:ilvl w:val="2"/>
          <w:numId w:val="900"/>
        </w:numPr>
        <w:spacing w:before="0" w:after="0"/>
      </w:pPr>
      <w:r>
        <w:t>Partnership Approaches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Supplier Performance Monitoring</w:t>
      </w:r>
    </w:p>
    <w:p>
      <w:pPr>
        <w:numPr>
          <w:ilvl w:val="2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Scorecard Systems</w:t>
      </w:r>
    </w:p>
    <w:p>
      <w:pPr>
        <w:numPr>
          <w:ilvl w:val="2"/>
          <w:numId w:val="900"/>
        </w:numPr>
        <w:spacing w:before="0" w:after="0"/>
      </w:pPr>
      <w:r>
        <w:t>Corrective Action Processes</w:t>
      </w:r>
    </w:p>
    <w:p>
      <w:pPr>
        <w:numPr>
          <w:ilvl w:val="0"/>
          <w:numId w:val="900"/>
        </w:numPr>
        <w:spacing w:before="0" w:after="0"/>
      </w:pPr>
      <w:r>
        <w:t>Customer Focus and Satisfaction</w:t>
      </w:r>
    </w:p>
    <w:p>
      <w:pPr>
        <w:numPr>
          <w:ilvl w:val="1"/>
          <w:numId w:val="900"/>
        </w:numPr>
        <w:spacing w:before="0" w:after="0"/>
      </w:pPr>
      <w:r>
        <w:t>Customer Satisfaction Measurement</w:t>
      </w:r>
    </w:p>
    <w:p>
      <w:pPr>
        <w:numPr>
          <w:ilvl w:val="2"/>
          <w:numId w:val="900"/>
        </w:numPr>
        <w:spacing w:before="0" w:after="0"/>
      </w:pPr>
      <w:r>
        <w:t>Survey Design and Implementation</w:t>
      </w:r>
    </w:p>
    <w:p>
      <w:pPr>
        <w:numPr>
          <w:ilvl w:val="2"/>
          <w:numId w:val="900"/>
        </w:numPr>
        <w:spacing w:before="0" w:after="0"/>
      </w:pPr>
      <w:r>
        <w:t>Net Promoter Score Application</w:t>
      </w:r>
    </w:p>
    <w:p>
      <w:pPr>
        <w:numPr>
          <w:ilvl w:val="2"/>
          <w:numId w:val="900"/>
        </w:numPr>
        <w:spacing w:before="0" w:after="0"/>
      </w:pPr>
      <w:r>
        <w:t>Feedback System Development</w:t>
      </w:r>
    </w:p>
    <w:p>
      <w:pPr>
        <w:numPr>
          <w:ilvl w:val="2"/>
          <w:numId w:val="900"/>
        </w:numPr>
        <w:spacing w:before="0" w:after="0"/>
      </w:pPr>
      <w:r>
        <w:t>Focus Group Utilization</w:t>
      </w:r>
    </w:p>
    <w:p>
      <w:pPr>
        <w:numPr>
          <w:ilvl w:val="1"/>
          <w:numId w:val="900"/>
        </w:numPr>
        <w:spacing w:before="0" w:after="0"/>
      </w:pPr>
      <w:r>
        <w:t>Complaint Management</w:t>
      </w:r>
    </w:p>
    <w:p>
      <w:pPr>
        <w:numPr>
          <w:ilvl w:val="2"/>
          <w:numId w:val="900"/>
        </w:numPr>
        <w:spacing w:before="0" w:after="0"/>
      </w:pPr>
      <w:r>
        <w:t>Complaint Handling Process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Corrective Action Implementation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1"/>
          <w:numId w:val="900"/>
        </w:numPr>
        <w:spacing w:before="0" w:after="0"/>
      </w:pPr>
      <w:r>
        <w:t>Customer Loyalty Building</w:t>
      </w:r>
    </w:p>
    <w:p>
      <w:pPr>
        <w:numPr>
          <w:ilvl w:val="2"/>
          <w:numId w:val="900"/>
        </w:numPr>
        <w:spacing w:before="0" w:after="0"/>
      </w:pPr>
      <w:r>
        <w:t>Relationship Management</w:t>
      </w:r>
    </w:p>
    <w:p>
      <w:pPr>
        <w:numPr>
          <w:ilvl w:val="2"/>
          <w:numId w:val="900"/>
        </w:numPr>
        <w:spacing w:before="0" w:after="0"/>
      </w:pPr>
      <w:r>
        <w:t>Value Creation</w:t>
      </w:r>
    </w:p>
    <w:p>
      <w:pPr>
        <w:numPr>
          <w:ilvl w:val="2"/>
          <w:numId w:val="900"/>
        </w:numPr>
        <w:spacing w:before="0" w:after="0"/>
      </w:pPr>
      <w:r>
        <w:t>Service Excellence</w:t>
      </w:r>
    </w:p>
    <w:p>
      <w:pPr>
        <w:numPr>
          <w:ilvl w:val="0"/>
          <w:numId w:val="900"/>
        </w:numPr>
        <w:spacing w:before="0" w:after="0"/>
      </w:pPr>
      <w:r>
        <w:t>Quality Auditing Systems</w:t>
      </w:r>
    </w:p>
    <w:p>
      <w:pPr>
        <w:numPr>
          <w:ilvl w:val="1"/>
          <w:numId w:val="900"/>
        </w:numPr>
        <w:spacing w:before="0" w:after="0"/>
      </w:pPr>
      <w:r>
        <w:t>Audit Types and Applications</w:t>
      </w:r>
    </w:p>
    <w:p>
      <w:pPr>
        <w:numPr>
          <w:ilvl w:val="2"/>
          <w:numId w:val="900"/>
        </w:numPr>
        <w:spacing w:before="0" w:after="0"/>
      </w:pPr>
      <w:r>
        <w:t>Internal Audit Programs</w:t>
      </w:r>
    </w:p>
    <w:p>
      <w:pPr>
        <w:numPr>
          <w:ilvl w:val="2"/>
          <w:numId w:val="900"/>
        </w:numPr>
        <w:spacing w:before="0" w:after="0"/>
      </w:pPr>
      <w:r>
        <w:t>Supplier Audits</w:t>
      </w:r>
    </w:p>
    <w:p>
      <w:pPr>
        <w:numPr>
          <w:ilvl w:val="2"/>
          <w:numId w:val="900"/>
        </w:numPr>
        <w:spacing w:before="0" w:after="0"/>
      </w:pPr>
      <w:r>
        <w:t>Third-Party Audits</w:t>
      </w:r>
    </w:p>
    <w:p>
      <w:pPr>
        <w:numPr>
          <w:ilvl w:val="2"/>
          <w:numId w:val="900"/>
        </w:numPr>
        <w:spacing w:before="0" w:after="0"/>
      </w:pPr>
      <w:r>
        <w:t>Management System Audits</w:t>
      </w:r>
    </w:p>
    <w:p>
      <w:pPr>
        <w:numPr>
          <w:ilvl w:val="1"/>
          <w:numId w:val="900"/>
        </w:numPr>
        <w:spacing w:before="0" w:after="0"/>
      </w:pPr>
      <w:r>
        <w:t>Audit Process Management</w:t>
      </w:r>
    </w:p>
    <w:p>
      <w:pPr>
        <w:numPr>
          <w:ilvl w:val="2"/>
          <w:numId w:val="900"/>
        </w:numPr>
        <w:spacing w:before="0" w:after="0"/>
      </w:pPr>
      <w:r>
        <w:t>Audit Planning</w:t>
      </w:r>
    </w:p>
    <w:p>
      <w:pPr>
        <w:numPr>
          <w:ilvl w:val="2"/>
          <w:numId w:val="900"/>
        </w:numPr>
        <w:spacing w:before="0" w:after="0"/>
      </w:pPr>
      <w:r>
        <w:t>Audit Execution</w:t>
      </w:r>
    </w:p>
    <w:p>
      <w:pPr>
        <w:numPr>
          <w:ilvl w:val="2"/>
          <w:numId w:val="900"/>
        </w:numPr>
        <w:spacing w:before="0" w:after="0"/>
      </w:pPr>
      <w:r>
        <w:t>Finding Documentation</w:t>
      </w:r>
    </w:p>
    <w:p>
      <w:pPr>
        <w:numPr>
          <w:ilvl w:val="2"/>
          <w:numId w:val="900"/>
        </w:numPr>
        <w:spacing w:before="0" w:after="0"/>
      </w:pPr>
      <w:r>
        <w:t>Corrective Action Follow-up</w:t>
      </w:r>
    </w:p>
    <w:p>
      <w:pPr>
        <w:numPr>
          <w:ilvl w:val="1"/>
          <w:numId w:val="900"/>
        </w:numPr>
        <w:spacing w:before="0" w:after="0"/>
      </w:pPr>
      <w:r>
        <w:t>Auditor Competence Development</w:t>
      </w:r>
    </w:p>
    <w:p>
      <w:pPr>
        <w:numPr>
          <w:ilvl w:val="2"/>
          <w:numId w:val="900"/>
        </w:numPr>
        <w:spacing w:before="0" w:after="0"/>
      </w:pPr>
      <w:r>
        <w:t>Qualification Requirements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Certification Processes</w:t>
      </w:r>
    </w:p>
    <w:p>
      <w:pPr>
        <w:numPr>
          <w:ilvl w:val="2"/>
          <w:numId w:val="900"/>
        </w:numPr>
        <w:spacing w:before="0" w:after="0"/>
      </w:pPr>
      <w:r>
        <w:t>Ethical Standards</w:t>
      </w:r>
    </w:p>
    <w:p>
      <w:pPr>
        <w:numPr>
          <w:ilvl w:val="0"/>
          <w:numId w:val="900"/>
        </w:numPr>
        <w:spacing w:before="0" w:after="0"/>
      </w:pPr>
      <w:r>
        <w:t>Performance Measurement and Benchmarking</w:t>
      </w:r>
    </w:p>
    <w:p>
      <w:pPr>
        <w:numPr>
          <w:ilvl w:val="1"/>
          <w:numId w:val="900"/>
        </w:numPr>
        <w:spacing w:before="0" w:after="0"/>
      </w:pPr>
      <w:r>
        <w:t>Quality Performance Indicators</w:t>
      </w:r>
    </w:p>
    <w:p>
      <w:pPr>
        <w:numPr>
          <w:ilvl w:val="2"/>
          <w:numId w:val="900"/>
        </w:numPr>
        <w:spacing w:before="0" w:after="0"/>
      </w:pPr>
      <w:r>
        <w:t>Defect Rate Metrics</w:t>
      </w:r>
    </w:p>
    <w:p>
      <w:pPr>
        <w:numPr>
          <w:ilvl w:val="2"/>
          <w:numId w:val="900"/>
        </w:numPr>
        <w:spacing w:before="0" w:after="0"/>
      </w:pPr>
      <w:r>
        <w:t>Process Yield Measurements</w:t>
      </w:r>
    </w:p>
    <w:p>
      <w:pPr>
        <w:numPr>
          <w:ilvl w:val="2"/>
          <w:numId w:val="900"/>
        </w:numPr>
        <w:spacing w:before="0" w:after="0"/>
      </w:pPr>
      <w:r>
        <w:t>Customer Satisfaction Indices</w:t>
      </w:r>
    </w:p>
    <w:p>
      <w:pPr>
        <w:numPr>
          <w:ilvl w:val="2"/>
          <w:numId w:val="900"/>
        </w:numPr>
        <w:spacing w:before="0" w:after="0"/>
      </w:pPr>
      <w:r>
        <w:t>Cost of Quality Tracking</w:t>
      </w:r>
    </w:p>
    <w:p>
      <w:pPr>
        <w:numPr>
          <w:ilvl w:val="1"/>
          <w:numId w:val="900"/>
        </w:numPr>
        <w:spacing w:before="0" w:after="0"/>
      </w:pPr>
      <w:r>
        <w:t>Benchmarking Methodologies</w:t>
      </w:r>
    </w:p>
    <w:p>
      <w:pPr>
        <w:numPr>
          <w:ilvl w:val="2"/>
          <w:numId w:val="900"/>
        </w:numPr>
        <w:spacing w:before="0" w:after="0"/>
      </w:pPr>
      <w:r>
        <w:t>Internal Benchmarking</w:t>
      </w:r>
    </w:p>
    <w:p>
      <w:pPr>
        <w:numPr>
          <w:ilvl w:val="2"/>
          <w:numId w:val="900"/>
        </w:numPr>
        <w:spacing w:before="0" w:after="0"/>
      </w:pPr>
      <w:r>
        <w:t>Competitive Benchmarking</w:t>
      </w:r>
    </w:p>
    <w:p>
      <w:pPr>
        <w:numPr>
          <w:ilvl w:val="2"/>
          <w:numId w:val="900"/>
        </w:numPr>
        <w:spacing w:before="0" w:after="0"/>
      </w:pPr>
      <w:r>
        <w:t>Functional Benchmarking</w:t>
      </w:r>
    </w:p>
    <w:p>
      <w:pPr>
        <w:numPr>
          <w:ilvl w:val="2"/>
          <w:numId w:val="900"/>
        </w:numPr>
        <w:spacing w:before="0" w:after="0"/>
      </w:pPr>
      <w:r>
        <w:t>Best Practice Identification</w:t>
      </w:r>
    </w:p>
    <w:p>
      <w:pPr>
        <w:numPr>
          <w:ilvl w:val="1"/>
          <w:numId w:val="900"/>
        </w:numPr>
        <w:spacing w:before="0" w:after="0"/>
      </w:pPr>
      <w:r>
        <w:t>Performance Improvement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Improvement Planning</w:t>
      </w:r>
    </w:p>
    <w:p>
      <w:pPr>
        <w:numPr>
          <w:ilvl w:val="2"/>
          <w:numId w:val="900"/>
        </w:numPr>
        <w:spacing w:before="0" w:after="0"/>
      </w:pPr>
      <w:r>
        <w:t>Implementation Monitoring</w:t>
      </w:r>
    </w:p>
    <w:p>
      <w:pPr>
        <w:numPr>
          <w:ilvl w:val="2"/>
          <w:numId w:val="900"/>
        </w:numPr>
        <w:spacing w:before="0" w:after="0"/>
      </w:pPr>
      <w:r>
        <w:t>Results Evaluation</w:t>
      </w:r>
    </w:p>
    <w:p>
      <w:pPr>
        <w:pStyle w:val="Heading1"/>
      </w:pPr>
      <w:r>
        <w:t>Quality Management in Specialized Contexts</w:t>
      </w:r>
    </w:p>
    <w:p>
      <w:pPr>
        <w:numPr>
          <w:ilvl w:val="0"/>
          <w:numId w:val="900"/>
        </w:numPr>
        <w:spacing w:before="0" w:after="0"/>
      </w:pPr>
      <w:r>
        <w:t>Service Quality Management</w:t>
      </w:r>
    </w:p>
    <w:p>
      <w:pPr>
        <w:numPr>
          <w:ilvl w:val="1"/>
          <w:numId w:val="900"/>
        </w:numPr>
        <w:spacing w:before="0" w:after="0"/>
      </w:pPr>
      <w:r>
        <w:t>Service Quality Models</w:t>
      </w:r>
    </w:p>
    <w:p>
      <w:pPr>
        <w:numPr>
          <w:ilvl w:val="2"/>
          <w:numId w:val="900"/>
        </w:numPr>
        <w:spacing w:before="0" w:after="0"/>
      </w:pPr>
      <w:r>
        <w:t>SERVQUAL Framework</w:t>
      </w:r>
    </w:p>
    <w:p>
      <w:pPr>
        <w:numPr>
          <w:ilvl w:val="2"/>
          <w:numId w:val="900"/>
        </w:numPr>
        <w:spacing w:before="0" w:after="0"/>
      </w:pPr>
      <w:r>
        <w:t>Service Quality Gaps Model</w:t>
      </w:r>
    </w:p>
    <w:p>
      <w:pPr>
        <w:numPr>
          <w:ilvl w:val="2"/>
          <w:numId w:val="900"/>
        </w:numPr>
        <w:spacing w:before="0" w:after="0"/>
      </w:pPr>
      <w:r>
        <w:t>Service Profit Chain</w:t>
      </w:r>
    </w:p>
    <w:p>
      <w:pPr>
        <w:numPr>
          <w:ilvl w:val="1"/>
          <w:numId w:val="900"/>
        </w:numPr>
        <w:spacing w:before="0" w:after="0"/>
      </w:pPr>
      <w:r>
        <w:t>Service Quality Dimensions</w:t>
      </w:r>
    </w:p>
    <w:p>
      <w:pPr>
        <w:numPr>
          <w:ilvl w:val="2"/>
          <w:numId w:val="900"/>
        </w:numPr>
        <w:spacing w:before="0" w:after="0"/>
      </w:pPr>
      <w:r>
        <w:t>Reliability in Service Delivery</w:t>
      </w:r>
    </w:p>
    <w:p>
      <w:pPr>
        <w:numPr>
          <w:ilvl w:val="2"/>
          <w:numId w:val="900"/>
        </w:numPr>
        <w:spacing w:before="0" w:after="0"/>
      </w:pPr>
      <w:r>
        <w:t>Responsiveness to Customers</w:t>
      </w:r>
    </w:p>
    <w:p>
      <w:pPr>
        <w:numPr>
          <w:ilvl w:val="2"/>
          <w:numId w:val="900"/>
        </w:numPr>
        <w:spacing w:before="0" w:after="0"/>
      </w:pPr>
      <w:r>
        <w:t>Assurance and Competence</w:t>
      </w:r>
    </w:p>
    <w:p>
      <w:pPr>
        <w:numPr>
          <w:ilvl w:val="2"/>
          <w:numId w:val="900"/>
        </w:numPr>
        <w:spacing w:before="0" w:after="0"/>
      </w:pPr>
      <w:r>
        <w:t>Empathy and Care</w:t>
      </w:r>
    </w:p>
    <w:p>
      <w:pPr>
        <w:numPr>
          <w:ilvl w:val="2"/>
          <w:numId w:val="900"/>
        </w:numPr>
        <w:spacing w:before="0" w:after="0"/>
      </w:pPr>
      <w:r>
        <w:t>Tangible Service Elements</w:t>
      </w:r>
    </w:p>
    <w:p>
      <w:pPr>
        <w:numPr>
          <w:ilvl w:val="1"/>
          <w:numId w:val="900"/>
        </w:numPr>
        <w:spacing w:before="0" w:after="0"/>
      </w:pPr>
      <w:r>
        <w:t>Service Encounter Management</w:t>
      </w:r>
    </w:p>
    <w:p>
      <w:pPr>
        <w:numPr>
          <w:ilvl w:val="2"/>
          <w:numId w:val="900"/>
        </w:numPr>
        <w:spacing w:before="0" w:after="0"/>
      </w:pPr>
      <w:r>
        <w:t>Moment of Truth Concepts</w:t>
      </w:r>
    </w:p>
    <w:p>
      <w:pPr>
        <w:numPr>
          <w:ilvl w:val="2"/>
          <w:numId w:val="900"/>
        </w:numPr>
        <w:spacing w:before="0" w:after="0"/>
      </w:pPr>
      <w:r>
        <w:t>Service Delivery Process</w:t>
      </w:r>
    </w:p>
    <w:p>
      <w:pPr>
        <w:numPr>
          <w:ilvl w:val="2"/>
          <w:numId w:val="900"/>
        </w:numPr>
        <w:spacing w:before="0" w:after="0"/>
      </w:pPr>
      <w:r>
        <w:t>Customer Interaction Quality</w:t>
      </w:r>
    </w:p>
    <w:p>
      <w:pPr>
        <w:numPr>
          <w:ilvl w:val="1"/>
          <w:numId w:val="900"/>
        </w:numPr>
        <w:spacing w:before="0" w:after="0"/>
      </w:pPr>
      <w:r>
        <w:t>Service Recovery Strategies</w:t>
      </w:r>
    </w:p>
    <w:p>
      <w:pPr>
        <w:numPr>
          <w:ilvl w:val="2"/>
          <w:numId w:val="900"/>
        </w:numPr>
        <w:spacing w:before="0" w:after="0"/>
      </w:pPr>
      <w:r>
        <w:t>Service Failure Response</w:t>
      </w:r>
    </w:p>
    <w:p>
      <w:pPr>
        <w:numPr>
          <w:ilvl w:val="2"/>
          <w:numId w:val="900"/>
        </w:numPr>
        <w:spacing w:before="0" w:after="0"/>
      </w:pPr>
      <w:r>
        <w:t>Recovery Process Design</w:t>
      </w:r>
    </w:p>
    <w:p>
      <w:pPr>
        <w:numPr>
          <w:ilvl w:val="2"/>
          <w:numId w:val="900"/>
        </w:numPr>
        <w:spacing w:before="0" w:after="0"/>
      </w:pPr>
      <w:r>
        <w:t>Customer Retention Approaches</w:t>
      </w:r>
    </w:p>
    <w:p>
      <w:pPr>
        <w:numPr>
          <w:ilvl w:val="0"/>
          <w:numId w:val="900"/>
        </w:numPr>
        <w:spacing w:before="0" w:after="0"/>
      </w:pPr>
      <w:r>
        <w:t>Software Quality Assurance</w:t>
      </w:r>
    </w:p>
    <w:p>
      <w:pPr>
        <w:numPr>
          <w:ilvl w:val="1"/>
          <w:numId w:val="900"/>
        </w:numPr>
        <w:spacing w:before="0" w:after="0"/>
      </w:pPr>
      <w:r>
        <w:t>Software Development Quality</w:t>
      </w:r>
    </w:p>
    <w:p>
      <w:pPr>
        <w:numPr>
          <w:ilvl w:val="2"/>
          <w:numId w:val="900"/>
        </w:numPr>
        <w:spacing w:before="0" w:after="0"/>
      </w:pPr>
      <w:r>
        <w:t>Requirements Quality Management</w:t>
      </w:r>
    </w:p>
    <w:p>
      <w:pPr>
        <w:numPr>
          <w:ilvl w:val="2"/>
          <w:numId w:val="900"/>
        </w:numPr>
        <w:spacing w:before="0" w:after="0"/>
      </w:pPr>
      <w:r>
        <w:t>Design Quality Assurance</w:t>
      </w:r>
    </w:p>
    <w:p>
      <w:pPr>
        <w:numPr>
          <w:ilvl w:val="2"/>
          <w:numId w:val="900"/>
        </w:numPr>
        <w:spacing w:before="0" w:after="0"/>
      </w:pPr>
      <w:r>
        <w:t>Code Quality Standards</w:t>
      </w:r>
    </w:p>
    <w:p>
      <w:pPr>
        <w:numPr>
          <w:ilvl w:val="2"/>
          <w:numId w:val="900"/>
        </w:numPr>
        <w:spacing w:before="0" w:after="0"/>
      </w:pPr>
      <w:r>
        <w:t>Testing Quality Processes</w:t>
      </w:r>
    </w:p>
    <w:p>
      <w:pPr>
        <w:numPr>
          <w:ilvl w:val="1"/>
          <w:numId w:val="900"/>
        </w:numPr>
        <w:spacing w:before="0" w:after="0"/>
      </w:pPr>
      <w:r>
        <w:t>Software Testing Methodologies</w:t>
      </w:r>
    </w:p>
    <w:p>
      <w:pPr>
        <w:numPr>
          <w:ilvl w:val="2"/>
          <w:numId w:val="900"/>
        </w:numPr>
        <w:spacing w:before="0" w:after="0"/>
      </w:pPr>
      <w:r>
        <w:t>Unit Testing Approaches</w:t>
      </w:r>
    </w:p>
    <w:p>
      <w:pPr>
        <w:numPr>
          <w:ilvl w:val="2"/>
          <w:numId w:val="900"/>
        </w:numPr>
        <w:spacing w:before="0" w:after="0"/>
      </w:pPr>
      <w:r>
        <w:t>Integration Testing Methods</w:t>
      </w:r>
    </w:p>
    <w:p>
      <w:pPr>
        <w:numPr>
          <w:ilvl w:val="2"/>
          <w:numId w:val="900"/>
        </w:numPr>
        <w:spacing w:before="0" w:after="0"/>
      </w:pPr>
      <w:r>
        <w:t>System Testing Procedures</w:t>
      </w:r>
    </w:p>
    <w:p>
      <w:pPr>
        <w:numPr>
          <w:ilvl w:val="2"/>
          <w:numId w:val="900"/>
        </w:numPr>
        <w:spacing w:before="0" w:after="0"/>
      </w:pPr>
      <w:r>
        <w:t>Acceptance Testing Criteria</w:t>
      </w:r>
    </w:p>
    <w:p>
      <w:pPr>
        <w:numPr>
          <w:ilvl w:val="1"/>
          <w:numId w:val="900"/>
        </w:numPr>
        <w:spacing w:before="0" w:after="0"/>
      </w:pPr>
      <w:r>
        <w:t>Software Process Improvement</w:t>
      </w:r>
    </w:p>
    <w:p>
      <w:pPr>
        <w:numPr>
          <w:ilvl w:val="2"/>
          <w:numId w:val="900"/>
        </w:numPr>
        <w:spacing w:before="0" w:after="0"/>
      </w:pPr>
      <w:r>
        <w:t>Capability Maturity Model Integration</w:t>
      </w:r>
    </w:p>
    <w:p>
      <w:pPr>
        <w:numPr>
          <w:ilvl w:val="2"/>
          <w:numId w:val="900"/>
        </w:numPr>
        <w:spacing w:before="0" w:after="0"/>
      </w:pPr>
      <w:r>
        <w:t>Process Assessment Methods</w:t>
      </w:r>
    </w:p>
    <w:p>
      <w:pPr>
        <w:numPr>
          <w:ilvl w:val="2"/>
          <w:numId w:val="900"/>
        </w:numPr>
        <w:spacing w:before="0" w:after="0"/>
      </w:pPr>
      <w:r>
        <w:t>Improvement Planning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0"/>
          <w:numId w:val="900"/>
        </w:numPr>
        <w:spacing w:before="0" w:after="0"/>
      </w:pPr>
      <w:r>
        <w:t>Healthcare Quality Management</w:t>
      </w:r>
    </w:p>
    <w:p>
      <w:pPr>
        <w:numPr>
          <w:ilvl w:val="1"/>
          <w:numId w:val="900"/>
        </w:numPr>
        <w:spacing w:before="0" w:after="0"/>
      </w:pPr>
      <w:r>
        <w:t>Patient Safety Systems</w:t>
      </w:r>
    </w:p>
    <w:p>
      <w:pPr>
        <w:numPr>
          <w:ilvl w:val="2"/>
          <w:numId w:val="900"/>
        </w:numPr>
        <w:spacing w:before="0" w:after="0"/>
      </w:pPr>
      <w:r>
        <w:t>Error Prevention Strategies</w:t>
      </w:r>
    </w:p>
    <w:p>
      <w:pPr>
        <w:numPr>
          <w:ilvl w:val="2"/>
          <w:numId w:val="900"/>
        </w:numPr>
        <w:spacing w:before="0" w:after="0"/>
      </w:pPr>
      <w:r>
        <w:t>Incident Reporting Systems</w:t>
      </w:r>
    </w:p>
    <w:p>
      <w:pPr>
        <w:numPr>
          <w:ilvl w:val="2"/>
          <w:numId w:val="900"/>
        </w:numPr>
        <w:spacing w:before="0" w:after="0"/>
      </w:pPr>
      <w:r>
        <w:t>Safety Culture Development</w:t>
      </w:r>
    </w:p>
    <w:p>
      <w:pPr>
        <w:numPr>
          <w:ilvl w:val="1"/>
          <w:numId w:val="900"/>
        </w:numPr>
        <w:spacing w:before="0" w:after="0"/>
      </w:pPr>
      <w:r>
        <w:t>Clinical Quality Improvement</w:t>
      </w:r>
    </w:p>
    <w:p>
      <w:pPr>
        <w:numPr>
          <w:ilvl w:val="2"/>
          <w:numId w:val="900"/>
        </w:numPr>
        <w:spacing w:before="0" w:after="0"/>
      </w:pPr>
      <w:r>
        <w:t>Evidence-Based Practice</w:t>
      </w:r>
    </w:p>
    <w:p>
      <w:pPr>
        <w:numPr>
          <w:ilvl w:val="2"/>
          <w:numId w:val="900"/>
        </w:numPr>
        <w:spacing w:before="0" w:after="0"/>
      </w:pPr>
      <w:r>
        <w:t>Clinical Pathway Development</w:t>
      </w:r>
    </w:p>
    <w:p>
      <w:pPr>
        <w:numPr>
          <w:ilvl w:val="2"/>
          <w:numId w:val="900"/>
        </w:numPr>
        <w:spacing w:before="0" w:after="0"/>
      </w:pPr>
      <w:r>
        <w:t>Outcome Measurement</w:t>
      </w:r>
    </w:p>
    <w:p>
      <w:pPr>
        <w:numPr>
          <w:ilvl w:val="1"/>
          <w:numId w:val="900"/>
        </w:numPr>
        <w:spacing w:before="0" w:after="0"/>
      </w:pPr>
      <w:r>
        <w:t>Healthcare Accreditation</w:t>
      </w:r>
    </w:p>
    <w:p>
      <w:pPr>
        <w:numPr>
          <w:ilvl w:val="2"/>
          <w:numId w:val="900"/>
        </w:numPr>
        <w:spacing w:before="0" w:after="0"/>
      </w:pPr>
      <w:r>
        <w:t>Accreditation Standards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0"/>
          <w:numId w:val="900"/>
        </w:numPr>
        <w:spacing w:before="0" w:after="0"/>
      </w:pPr>
      <w:r>
        <w:t>Supply Chain Quality Management</w:t>
      </w:r>
    </w:p>
    <w:p>
      <w:pPr>
        <w:numPr>
          <w:ilvl w:val="1"/>
          <w:numId w:val="900"/>
        </w:numPr>
        <w:spacing w:before="0" w:after="0"/>
      </w:pPr>
      <w:r>
        <w:t>Supply Chain Quality Systems</w:t>
      </w:r>
    </w:p>
    <w:p>
      <w:pPr>
        <w:numPr>
          <w:ilvl w:val="2"/>
          <w:numId w:val="900"/>
        </w:numPr>
        <w:spacing w:before="0" w:after="0"/>
      </w:pPr>
      <w:r>
        <w:t>Quality Requirements Flow-down</w:t>
      </w:r>
    </w:p>
    <w:p>
      <w:pPr>
        <w:numPr>
          <w:ilvl w:val="2"/>
          <w:numId w:val="900"/>
        </w:numPr>
        <w:spacing w:before="0" w:after="0"/>
      </w:pPr>
      <w:r>
        <w:t>Supplier Integration</w:t>
      </w:r>
    </w:p>
    <w:p>
      <w:pPr>
        <w:numPr>
          <w:ilvl w:val="2"/>
          <w:numId w:val="900"/>
        </w:numPr>
        <w:spacing w:before="0" w:after="0"/>
      </w:pPr>
      <w:r>
        <w:t>Quality Assurance Processes</w:t>
      </w:r>
    </w:p>
    <w:p>
      <w:pPr>
        <w:numPr>
          <w:ilvl w:val="1"/>
          <w:numId w:val="900"/>
        </w:numPr>
        <w:spacing w:before="0" w:after="0"/>
      </w:pPr>
      <w:r>
        <w:t>Traceability and Transparency</w:t>
      </w:r>
    </w:p>
    <w:p>
      <w:pPr>
        <w:numPr>
          <w:ilvl w:val="2"/>
          <w:numId w:val="900"/>
        </w:numPr>
        <w:spacing w:before="0" w:after="0"/>
      </w:pPr>
      <w:r>
        <w:t>Product Traceability Systems</w:t>
      </w:r>
    </w:p>
    <w:p>
      <w:pPr>
        <w:numPr>
          <w:ilvl w:val="2"/>
          <w:numId w:val="900"/>
        </w:numPr>
        <w:spacing w:before="0" w:after="0"/>
      </w:pPr>
      <w:r>
        <w:t>Supply Chain Visibility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Global Supply Chain Challenges</w:t>
      </w:r>
    </w:p>
    <w:p>
      <w:pPr>
        <w:numPr>
          <w:ilvl w:val="2"/>
          <w:numId w:val="900"/>
        </w:numPr>
        <w:spacing w:before="0" w:after="0"/>
      </w:pPr>
      <w:r>
        <w:t>Cultural Differences</w:t>
      </w:r>
    </w:p>
    <w:p>
      <w:pPr>
        <w:numPr>
          <w:ilvl w:val="2"/>
          <w:numId w:val="900"/>
        </w:numPr>
        <w:spacing w:before="0" w:after="0"/>
      </w:pPr>
      <w:r>
        <w:t>Regulatory Variations</w:t>
      </w:r>
    </w:p>
    <w:p>
      <w:pPr>
        <w:numPr>
          <w:ilvl w:val="2"/>
          <w:numId w:val="900"/>
        </w:numPr>
        <w:spacing w:before="0" w:after="0"/>
      </w:pPr>
      <w:r>
        <w:t>Communication Barriers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pStyle w:val="Heading1"/>
      </w:pPr>
      <w:r>
        <w:t>Future Directions in Quality Management</w:t>
      </w:r>
    </w:p>
    <w:p>
      <w:pPr>
        <w:numPr>
          <w:ilvl w:val="0"/>
          <w:numId w:val="900"/>
        </w:numPr>
        <w:spacing w:before="0" w:after="0"/>
      </w:pPr>
      <w:r>
        <w:t>Quality 4.0 and Digital Transformation</w:t>
      </w:r>
    </w:p>
    <w:p>
      <w:pPr>
        <w:numPr>
          <w:ilvl w:val="1"/>
          <w:numId w:val="900"/>
        </w:numPr>
        <w:spacing w:before="0" w:after="0"/>
      </w:pPr>
      <w:r>
        <w:t>Industry 4.0 Technology Integration</w:t>
      </w:r>
    </w:p>
    <w:p>
      <w:pPr>
        <w:numPr>
          <w:ilvl w:val="2"/>
          <w:numId w:val="900"/>
        </w:numPr>
        <w:spacing w:before="0" w:after="0"/>
      </w:pPr>
      <w:r>
        <w:t>Internet of Things Applications</w:t>
      </w:r>
    </w:p>
    <w:p>
      <w:pPr>
        <w:numPr>
          <w:ilvl w:val="2"/>
          <w:numId w:val="900"/>
        </w:numPr>
        <w:spacing w:before="0" w:after="0"/>
      </w:pPr>
      <w:r>
        <w:t>Big Data Analytics</w:t>
      </w:r>
    </w:p>
    <w:p>
      <w:pPr>
        <w:numPr>
          <w:ilvl w:val="2"/>
          <w:numId w:val="900"/>
        </w:numPr>
        <w:spacing w:before="0" w:after="0"/>
      </w:pPr>
      <w:r>
        <w:t>Artificial Intelligence Implementation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Digital Twin Technology</w:t>
      </w:r>
    </w:p>
    <w:p>
      <w:pPr>
        <w:numPr>
          <w:ilvl w:val="2"/>
          <w:numId w:val="900"/>
        </w:numPr>
        <w:spacing w:before="0" w:after="0"/>
      </w:pPr>
      <w:r>
        <w:t>Blockchain for Quality</w:t>
      </w:r>
    </w:p>
    <w:p>
      <w:pPr>
        <w:numPr>
          <w:ilvl w:val="1"/>
          <w:numId w:val="900"/>
        </w:numPr>
        <w:spacing w:before="0" w:after="0"/>
      </w:pPr>
      <w:r>
        <w:t>Digital Quality Management Systems</w:t>
      </w:r>
    </w:p>
    <w:p>
      <w:pPr>
        <w:numPr>
          <w:ilvl w:val="2"/>
          <w:numId w:val="900"/>
        </w:numPr>
        <w:spacing w:before="0" w:after="0"/>
      </w:pPr>
      <w:r>
        <w:t>Cloud-Based Quality Platforms</w:t>
      </w:r>
    </w:p>
    <w:p>
      <w:pPr>
        <w:numPr>
          <w:ilvl w:val="2"/>
          <w:numId w:val="900"/>
        </w:numPr>
        <w:spacing w:before="0" w:after="0"/>
      </w:pPr>
      <w:r>
        <w:t>Mobile Quality Applications</w:t>
      </w:r>
    </w:p>
    <w:p>
      <w:pPr>
        <w:numPr>
          <w:ilvl w:val="2"/>
          <w:numId w:val="900"/>
        </w:numPr>
        <w:spacing w:before="0" w:after="0"/>
      </w:pPr>
      <w:r>
        <w:t>Real-Time Monitoring Systems</w:t>
      </w:r>
    </w:p>
    <w:p>
      <w:pPr>
        <w:numPr>
          <w:ilvl w:val="1"/>
          <w:numId w:val="900"/>
        </w:numPr>
        <w:spacing w:before="0" w:after="0"/>
      </w:pPr>
      <w:r>
        <w:t>Data-Driven Quality Decisions</w:t>
      </w:r>
    </w:p>
    <w:p>
      <w:pPr>
        <w:numPr>
          <w:ilvl w:val="2"/>
          <w:numId w:val="900"/>
        </w:numPr>
        <w:spacing w:before="0" w:after="0"/>
      </w:pPr>
      <w:r>
        <w:t>Predictive Quality Analytics</w:t>
      </w:r>
    </w:p>
    <w:p>
      <w:pPr>
        <w:numPr>
          <w:ilvl w:val="2"/>
          <w:numId w:val="900"/>
        </w:numPr>
        <w:spacing w:before="0" w:after="0"/>
      </w:pPr>
      <w:r>
        <w:t>Automated Quality Control</w:t>
      </w:r>
    </w:p>
    <w:p>
      <w:pPr>
        <w:numPr>
          <w:ilvl w:val="2"/>
          <w:numId w:val="900"/>
        </w:numPr>
        <w:spacing w:before="0" w:after="0"/>
      </w:pPr>
      <w:r>
        <w:t>Intelligent Quality Systems</w:t>
      </w:r>
    </w:p>
    <w:p>
      <w:pPr>
        <w:numPr>
          <w:ilvl w:val="0"/>
          <w:numId w:val="900"/>
        </w:numPr>
        <w:spacing w:before="0" w:after="0"/>
      </w:pPr>
      <w:r>
        <w:t>Sustainability and Social Responsibility</w:t>
      </w:r>
    </w:p>
    <w:p>
      <w:pPr>
        <w:numPr>
          <w:ilvl w:val="1"/>
          <w:numId w:val="900"/>
        </w:numPr>
        <w:spacing w:before="0" w:after="0"/>
      </w:pPr>
      <w:r>
        <w:t>Sustainable Quality Practices</w:t>
      </w:r>
    </w:p>
    <w:p>
      <w:pPr>
        <w:numPr>
          <w:ilvl w:val="2"/>
          <w:numId w:val="900"/>
        </w:numPr>
        <w:spacing w:before="0" w:after="0"/>
      </w:pPr>
      <w:r>
        <w:t>Environmental Quality Integration</w:t>
      </w:r>
    </w:p>
    <w:p>
      <w:pPr>
        <w:numPr>
          <w:ilvl w:val="2"/>
          <w:numId w:val="900"/>
        </w:numPr>
        <w:spacing w:before="0" w:after="0"/>
      </w:pPr>
      <w:r>
        <w:t>Social Impact Considerations</w:t>
      </w:r>
    </w:p>
    <w:p>
      <w:pPr>
        <w:numPr>
          <w:ilvl w:val="2"/>
          <w:numId w:val="900"/>
        </w:numPr>
        <w:spacing w:before="0" w:after="0"/>
      </w:pPr>
      <w:r>
        <w:t>Economic Sustainability</w:t>
      </w:r>
    </w:p>
    <w:p>
      <w:pPr>
        <w:numPr>
          <w:ilvl w:val="1"/>
          <w:numId w:val="900"/>
        </w:numPr>
        <w:spacing w:before="0" w:after="0"/>
      </w:pPr>
      <w:r>
        <w:t>Triple Bottom Line Approach</w:t>
      </w:r>
    </w:p>
    <w:p>
      <w:pPr>
        <w:numPr>
          <w:ilvl w:val="2"/>
          <w:numId w:val="900"/>
        </w:numPr>
        <w:spacing w:before="0" w:after="0"/>
      </w:pPr>
      <w:r>
        <w:t>People Dimension</w:t>
      </w:r>
    </w:p>
    <w:p>
      <w:pPr>
        <w:numPr>
          <w:ilvl w:val="2"/>
          <w:numId w:val="900"/>
        </w:numPr>
        <w:spacing w:before="0" w:after="0"/>
      </w:pPr>
      <w:r>
        <w:t>Planet Dimension</w:t>
      </w:r>
    </w:p>
    <w:p>
      <w:pPr>
        <w:numPr>
          <w:ilvl w:val="2"/>
          <w:numId w:val="900"/>
        </w:numPr>
        <w:spacing w:before="0" w:after="0"/>
      </w:pPr>
      <w:r>
        <w:t>Profit Dimension</w:t>
      </w:r>
    </w:p>
    <w:p>
      <w:pPr>
        <w:numPr>
          <w:ilvl w:val="1"/>
          <w:numId w:val="900"/>
        </w:numPr>
        <w:spacing w:before="0" w:after="0"/>
      </w:pPr>
      <w:r>
        <w:t>Corporate Social Responsibility Integration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Ethical Quality Practices</w:t>
      </w:r>
    </w:p>
    <w:p>
      <w:pPr>
        <w:numPr>
          <w:ilvl w:val="2"/>
          <w:numId w:val="900"/>
        </w:numPr>
        <w:spacing w:before="0" w:after="0"/>
      </w:pPr>
      <w:r>
        <w:t>Community Impact</w:t>
      </w:r>
    </w:p>
    <w:p>
      <w:pPr>
        <w:numPr>
          <w:ilvl w:val="0"/>
          <w:numId w:val="900"/>
        </w:numPr>
        <w:spacing w:before="0" w:after="0"/>
      </w:pPr>
      <w:r>
        <w:t>Agile Quality Management</w:t>
      </w:r>
    </w:p>
    <w:p>
      <w:pPr>
        <w:numPr>
          <w:ilvl w:val="1"/>
          <w:numId w:val="900"/>
        </w:numPr>
        <w:spacing w:before="0" w:after="0"/>
      </w:pPr>
      <w:r>
        <w:t>Agile Methodology Integration</w:t>
      </w:r>
    </w:p>
    <w:p>
      <w:pPr>
        <w:numPr>
          <w:ilvl w:val="2"/>
          <w:numId w:val="900"/>
        </w:numPr>
        <w:spacing w:before="0" w:after="0"/>
      </w:pPr>
      <w:r>
        <w:t>Agile Principles Application</w:t>
      </w:r>
    </w:p>
    <w:p>
      <w:pPr>
        <w:numPr>
          <w:ilvl w:val="2"/>
          <w:numId w:val="900"/>
        </w:numPr>
        <w:spacing w:before="0" w:after="0"/>
      </w:pPr>
      <w:r>
        <w:t>Iterative Quality Improvement</w:t>
      </w:r>
    </w:p>
    <w:p>
      <w:pPr>
        <w:numPr>
          <w:ilvl w:val="2"/>
          <w:numId w:val="900"/>
        </w:numPr>
        <w:spacing w:before="0" w:after="0"/>
      </w:pPr>
      <w:r>
        <w:t>Continuous Delivery Quality</w:t>
      </w:r>
    </w:p>
    <w:p>
      <w:pPr>
        <w:numPr>
          <w:ilvl w:val="1"/>
          <w:numId w:val="900"/>
        </w:numPr>
        <w:spacing w:before="0" w:after="0"/>
      </w:pPr>
      <w:r>
        <w:t>Quality in Agile Environments</w:t>
      </w:r>
    </w:p>
    <w:p>
      <w:pPr>
        <w:numPr>
          <w:ilvl w:val="2"/>
          <w:numId w:val="900"/>
        </w:numPr>
        <w:spacing w:before="0" w:after="0"/>
      </w:pPr>
      <w:r>
        <w:t>Sprint Quality Planning</w:t>
      </w:r>
    </w:p>
    <w:p>
      <w:pPr>
        <w:numPr>
          <w:ilvl w:val="2"/>
          <w:numId w:val="900"/>
        </w:numPr>
        <w:spacing w:before="0" w:after="0"/>
      </w:pPr>
      <w:r>
        <w:t>Continuous Testing</w:t>
      </w:r>
    </w:p>
    <w:p>
      <w:pPr>
        <w:numPr>
          <w:ilvl w:val="2"/>
          <w:numId w:val="900"/>
        </w:numPr>
        <w:spacing w:before="0" w:after="0"/>
      </w:pPr>
      <w:r>
        <w:t>Rapid Feedback Loops</w:t>
      </w:r>
    </w:p>
    <w:p>
      <w:pPr>
        <w:numPr>
          <w:ilvl w:val="1"/>
          <w:numId w:val="900"/>
        </w:numPr>
        <w:spacing w:before="0" w:after="0"/>
      </w:pPr>
      <w:r>
        <w:t>DevOps Quality Integration</w:t>
      </w:r>
    </w:p>
    <w:p>
      <w:pPr>
        <w:numPr>
          <w:ilvl w:val="2"/>
          <w:numId w:val="900"/>
        </w:numPr>
        <w:spacing w:before="0" w:after="0"/>
      </w:pPr>
      <w:r>
        <w:t>Continuous Integration Quality</w:t>
      </w:r>
    </w:p>
    <w:p>
      <w:pPr>
        <w:numPr>
          <w:ilvl w:val="2"/>
          <w:numId w:val="900"/>
        </w:numPr>
        <w:spacing w:before="0" w:after="0"/>
      </w:pPr>
      <w:r>
        <w:t>Automated Quality Assurance</w:t>
      </w:r>
    </w:p>
    <w:p>
      <w:pPr>
        <w:numPr>
          <w:ilvl w:val="2"/>
          <w:numId w:val="900"/>
        </w:numPr>
        <w:spacing w:before="0" w:after="0"/>
      </w:pPr>
      <w:r>
        <w:t>Deployment Quality Management</w:t>
      </w:r>
    </w:p>
    <w:p>
      <w:pPr>
        <w:numPr>
          <w:ilvl w:val="0"/>
          <w:numId w:val="900"/>
        </w:numPr>
        <w:spacing w:before="0" w:after="0"/>
      </w:pPr>
      <w:r>
        <w:t>Human Factors in Future Quality</w:t>
      </w:r>
    </w:p>
    <w:p>
      <w:pPr>
        <w:numPr>
          <w:ilvl w:val="1"/>
          <w:numId w:val="900"/>
        </w:numPr>
        <w:spacing w:before="0" w:after="0"/>
      </w:pPr>
      <w:r>
        <w:t>Quality Professional Competencies</w:t>
      </w:r>
    </w:p>
    <w:p>
      <w:pPr>
        <w:numPr>
          <w:ilvl w:val="2"/>
          <w:numId w:val="900"/>
        </w:numPr>
        <w:spacing w:before="0" w:after="0"/>
      </w:pPr>
      <w:r>
        <w:t>Technical Skill Requirements</w:t>
      </w:r>
    </w:p>
    <w:p>
      <w:pPr>
        <w:numPr>
          <w:ilvl w:val="2"/>
          <w:numId w:val="900"/>
        </w:numPr>
        <w:spacing w:before="0" w:after="0"/>
      </w:pPr>
      <w:r>
        <w:t>Leadership Capabilities</w:t>
      </w:r>
    </w:p>
    <w:p>
      <w:pPr>
        <w:numPr>
          <w:ilvl w:val="2"/>
          <w:numId w:val="900"/>
        </w:numPr>
        <w:spacing w:before="0" w:after="0"/>
      </w:pPr>
      <w:r>
        <w:t>Change Management Skills</w:t>
      </w:r>
    </w:p>
    <w:p>
      <w:pPr>
        <w:numPr>
          <w:ilvl w:val="2"/>
          <w:numId w:val="900"/>
        </w:numPr>
        <w:spacing w:before="0" w:after="0"/>
      </w:pPr>
      <w:r>
        <w:t>Digital Literacy</w:t>
      </w:r>
    </w:p>
    <w:p>
      <w:pPr>
        <w:numPr>
          <w:ilvl w:val="1"/>
          <w:numId w:val="900"/>
        </w:numPr>
        <w:spacing w:before="0" w:after="0"/>
      </w:pPr>
      <w:r>
        <w:t>Organizational Adaptability</w:t>
      </w:r>
    </w:p>
    <w:p>
      <w:pPr>
        <w:numPr>
          <w:ilvl w:val="2"/>
          <w:numId w:val="900"/>
        </w:numPr>
        <w:spacing w:before="0" w:after="0"/>
      </w:pPr>
      <w:r>
        <w:t>Learning Organizations</w:t>
      </w:r>
    </w:p>
    <w:p>
      <w:pPr>
        <w:numPr>
          <w:ilvl w:val="2"/>
          <w:numId w:val="900"/>
        </w:numPr>
        <w:spacing w:before="0" w:after="0"/>
      </w:pPr>
      <w:r>
        <w:t>Innovation Culture</w:t>
      </w:r>
    </w:p>
    <w:p>
      <w:pPr>
        <w:numPr>
          <w:ilvl w:val="2"/>
          <w:numId w:val="900"/>
        </w:numPr>
        <w:spacing w:before="0" w:after="0"/>
      </w:pPr>
      <w:r>
        <w:t>Resilience Building</w:t>
      </w:r>
    </w:p>
    <w:p>
      <w:pPr>
        <w:numPr>
          <w:ilvl w:val="1"/>
          <w:numId w:val="900"/>
        </w:numPr>
        <w:spacing w:before="0" w:after="0"/>
      </w:pPr>
      <w:r>
        <w:t>Ethical Considerations</w:t>
      </w:r>
    </w:p>
    <w:p>
      <w:pPr>
        <w:numPr>
          <w:ilvl w:val="2"/>
          <w:numId w:val="900"/>
        </w:numPr>
        <w:spacing w:before="0" w:after="0"/>
      </w:pPr>
      <w:r>
        <w:t>Quality Ethics Framework</w:t>
      </w:r>
    </w:p>
    <w:p>
      <w:pPr>
        <w:numPr>
          <w:ilvl w:val="2"/>
          <w:numId w:val="900"/>
        </w:numPr>
        <w:spacing w:before="0" w:after="0"/>
      </w:pPr>
      <w:r>
        <w:t>Professional Responsibility</w:t>
      </w:r>
    </w:p>
    <w:p>
      <w:pPr>
        <w:numPr>
          <w:ilvl w:val="2"/>
          <w:numId w:val="900"/>
        </w:numPr>
        <w:spacing w:before="0" w:after="0"/>
      </w:pPr>
      <w:r>
        <w:t>Stakeholder Considerations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