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Pulp and Paper Technology</w:t>
      </w:r>
    </w:p>
    <w:p>
      <w:pPr>
        <w:pStyle w:val="Heading1"/>
      </w:pPr>
      <w:r>
        <w:t>Introduction to Pulp and Paper Technology</w:t>
      </w:r>
    </w:p>
    <w:p>
      <w:pPr>
        <w:numPr>
          <w:ilvl w:val="0"/>
          <w:numId w:val="900"/>
        </w:numPr>
        <w:spacing w:before="0" w:after="0"/>
      </w:pPr>
      <w:r>
        <w:t>Historical Development of Papermaking</w:t>
      </w:r>
    </w:p>
    <w:p>
      <w:pPr>
        <w:numPr>
          <w:ilvl w:val="1"/>
          <w:numId w:val="900"/>
        </w:numPr>
        <w:spacing w:before="0" w:after="0"/>
      </w:pPr>
      <w:r>
        <w:t>Ancient Origins</w:t>
      </w:r>
    </w:p>
    <w:p>
      <w:pPr>
        <w:numPr>
          <w:ilvl w:val="2"/>
          <w:numId w:val="900"/>
        </w:numPr>
        <w:spacing w:before="0" w:after="0"/>
      </w:pPr>
      <w:r>
        <w:t>Early Papermaking in China</w:t>
      </w:r>
    </w:p>
    <w:p>
      <w:pPr>
        <w:numPr>
          <w:ilvl w:val="2"/>
          <w:numId w:val="900"/>
        </w:numPr>
        <w:spacing w:before="0" w:after="0"/>
      </w:pPr>
      <w:r>
        <w:t>Papyrus Production in Egypt</w:t>
      </w:r>
    </w:p>
    <w:p>
      <w:pPr>
        <w:numPr>
          <w:ilvl w:val="1"/>
          <w:numId w:val="900"/>
        </w:numPr>
        <w:spacing w:before="0" w:after="0"/>
      </w:pPr>
      <w:r>
        <w:t>Medieval Expansion</w:t>
      </w:r>
    </w:p>
    <w:p>
      <w:pPr>
        <w:numPr>
          <w:ilvl w:val="2"/>
          <w:numId w:val="900"/>
        </w:numPr>
        <w:spacing w:before="0" w:after="0"/>
      </w:pPr>
      <w:r>
        <w:t>Spread to the Islamic World</w:t>
      </w:r>
    </w:p>
    <w:p>
      <w:pPr>
        <w:numPr>
          <w:ilvl w:val="2"/>
          <w:numId w:val="900"/>
        </w:numPr>
        <w:spacing w:before="0" w:after="0"/>
      </w:pPr>
      <w:r>
        <w:t>Introduction to Europe</w:t>
      </w:r>
    </w:p>
    <w:p>
      <w:pPr>
        <w:numPr>
          <w:ilvl w:val="1"/>
          <w:numId w:val="900"/>
        </w:numPr>
        <w:spacing w:before="0" w:after="0"/>
      </w:pPr>
      <w:r>
        <w:t>Industrial Revolution</w:t>
      </w:r>
    </w:p>
    <w:p>
      <w:pPr>
        <w:numPr>
          <w:ilvl w:val="2"/>
          <w:numId w:val="900"/>
        </w:numPr>
        <w:spacing w:before="0" w:after="0"/>
      </w:pPr>
      <w:r>
        <w:t>Mechanization of Papermaking</w:t>
      </w:r>
    </w:p>
    <w:p>
      <w:pPr>
        <w:numPr>
          <w:ilvl w:val="2"/>
          <w:numId w:val="900"/>
        </w:numPr>
        <w:spacing w:before="0" w:after="0"/>
      </w:pPr>
      <w:r>
        <w:t>Steam-Powered Machinery</w:t>
      </w:r>
    </w:p>
    <w:p>
      <w:pPr>
        <w:numPr>
          <w:ilvl w:val="1"/>
          <w:numId w:val="900"/>
        </w:numPr>
        <w:spacing w:before="0" w:after="0"/>
      </w:pPr>
      <w:r>
        <w:t>Modern Era</w:t>
      </w:r>
    </w:p>
    <w:p>
      <w:pPr>
        <w:numPr>
          <w:ilvl w:val="2"/>
          <w:numId w:val="900"/>
        </w:numPr>
        <w:spacing w:before="0" w:after="0"/>
      </w:pPr>
      <w:r>
        <w:t>20th Century Innovations</w:t>
      </w:r>
    </w:p>
    <w:p>
      <w:pPr>
        <w:numPr>
          <w:ilvl w:val="2"/>
          <w:numId w:val="900"/>
        </w:numPr>
        <w:spacing w:before="0" w:after="0"/>
      </w:pPr>
      <w:r>
        <w:t>Digital Age Adaptations</w:t>
      </w:r>
    </w:p>
    <w:p>
      <w:pPr>
        <w:numPr>
          <w:ilvl w:val="0"/>
          <w:numId w:val="900"/>
        </w:numPr>
        <w:spacing w:before="0" w:after="0"/>
      </w:pPr>
      <w:r>
        <w:t>Global Pulp and Paper Industry</w:t>
      </w:r>
    </w:p>
    <w:p>
      <w:pPr>
        <w:numPr>
          <w:ilvl w:val="1"/>
          <w:numId w:val="900"/>
        </w:numPr>
        <w:spacing w:before="0" w:after="0"/>
      </w:pPr>
      <w:r>
        <w:t>Major Producing Regions</w:t>
      </w:r>
    </w:p>
    <w:p>
      <w:pPr>
        <w:numPr>
          <w:ilvl w:val="2"/>
          <w:numId w:val="900"/>
        </w:numPr>
        <w:spacing w:before="0" w:after="0"/>
      </w:pPr>
      <w:r>
        <w:t>North America</w:t>
      </w:r>
    </w:p>
    <w:p>
      <w:pPr>
        <w:numPr>
          <w:ilvl w:val="2"/>
          <w:numId w:val="900"/>
        </w:numPr>
        <w:spacing w:before="0" w:after="0"/>
      </w:pPr>
      <w:r>
        <w:t>Europe</w:t>
      </w:r>
    </w:p>
    <w:p>
      <w:pPr>
        <w:numPr>
          <w:ilvl w:val="2"/>
          <w:numId w:val="900"/>
        </w:numPr>
        <w:spacing w:before="0" w:after="0"/>
      </w:pPr>
      <w:r>
        <w:t>Asia-Pacific</w:t>
      </w:r>
    </w:p>
    <w:p>
      <w:pPr>
        <w:numPr>
          <w:ilvl w:val="2"/>
          <w:numId w:val="900"/>
        </w:numPr>
        <w:spacing w:before="0" w:after="0"/>
      </w:pPr>
      <w:r>
        <w:t>Latin America</w:t>
      </w:r>
    </w:p>
    <w:p>
      <w:pPr>
        <w:numPr>
          <w:ilvl w:val="1"/>
          <w:numId w:val="900"/>
        </w:numPr>
        <w:spacing w:before="0" w:after="0"/>
      </w:pPr>
      <w:r>
        <w:t>Major Consuming Markets</w:t>
      </w:r>
    </w:p>
    <w:p>
      <w:pPr>
        <w:numPr>
          <w:ilvl w:val="2"/>
          <w:numId w:val="900"/>
        </w:numPr>
        <w:spacing w:before="0" w:after="0"/>
      </w:pPr>
      <w:r>
        <w:t>Developed Economies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1"/>
          <w:numId w:val="900"/>
        </w:numPr>
        <w:spacing w:before="0" w:after="0"/>
      </w:pPr>
      <w:r>
        <w:t>Economic Significance</w:t>
      </w:r>
    </w:p>
    <w:p>
      <w:pPr>
        <w:numPr>
          <w:ilvl w:val="2"/>
          <w:numId w:val="900"/>
        </w:numPr>
        <w:spacing w:before="0" w:after="0"/>
      </w:pPr>
      <w:r>
        <w:t>Employment Statistics</w:t>
      </w:r>
    </w:p>
    <w:p>
      <w:pPr>
        <w:numPr>
          <w:ilvl w:val="2"/>
          <w:numId w:val="900"/>
        </w:numPr>
        <w:spacing w:before="0" w:after="0"/>
      </w:pPr>
      <w:r>
        <w:t>Trade Dynamics</w:t>
      </w:r>
    </w:p>
    <w:p>
      <w:pPr>
        <w:numPr>
          <w:ilvl w:val="2"/>
          <w:numId w:val="900"/>
        </w:numPr>
        <w:spacing w:before="0" w:after="0"/>
      </w:pPr>
      <w:r>
        <w:t>GDP Contribution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0"/>
          <w:numId w:val="900"/>
        </w:numPr>
        <w:spacing w:before="0" w:after="0"/>
      </w:pPr>
      <w:r>
        <w:t>Manufacturing Process Overview</w:t>
      </w:r>
    </w:p>
    <w:p>
      <w:pPr>
        <w:numPr>
          <w:ilvl w:val="1"/>
          <w:numId w:val="900"/>
        </w:numPr>
        <w:spacing w:before="0" w:after="0"/>
      </w:pPr>
      <w:r>
        <w:t>Raw Material Sourcing</w:t>
      </w:r>
    </w:p>
    <w:p>
      <w:pPr>
        <w:numPr>
          <w:ilvl w:val="1"/>
          <w:numId w:val="900"/>
        </w:numPr>
        <w:spacing w:before="0" w:after="0"/>
      </w:pPr>
      <w:r>
        <w:t>Pulping Operations</w:t>
      </w:r>
    </w:p>
    <w:p>
      <w:pPr>
        <w:numPr>
          <w:ilvl w:val="1"/>
          <w:numId w:val="900"/>
        </w:numPr>
        <w:spacing w:before="0" w:after="0"/>
      </w:pPr>
      <w:r>
        <w:t>Sheet Formation</w:t>
      </w:r>
    </w:p>
    <w:p>
      <w:pPr>
        <w:numPr>
          <w:ilvl w:val="1"/>
          <w:numId w:val="900"/>
        </w:numPr>
        <w:spacing w:before="0" w:after="0"/>
      </w:pPr>
      <w:r>
        <w:t>Finishing Processes</w:t>
      </w:r>
    </w:p>
    <w:p>
      <w:pPr>
        <w:numPr>
          <w:ilvl w:val="1"/>
          <w:numId w:val="900"/>
        </w:numPr>
        <w:spacing w:before="0" w:after="0"/>
      </w:pPr>
      <w:r>
        <w:t>Distribution Networks</w:t>
      </w:r>
    </w:p>
    <w:p>
      <w:pPr>
        <w:numPr>
          <w:ilvl w:val="0"/>
          <w:numId w:val="900"/>
        </w:numPr>
        <w:spacing w:before="0" w:after="0"/>
      </w:pPr>
      <w:r>
        <w:t>Product Classification</w:t>
      </w:r>
    </w:p>
    <w:p>
      <w:pPr>
        <w:numPr>
          <w:ilvl w:val="1"/>
          <w:numId w:val="900"/>
        </w:numPr>
        <w:spacing w:before="0" w:after="0"/>
      </w:pPr>
      <w:r>
        <w:t>Printing and Writing Papers</w:t>
      </w:r>
    </w:p>
    <w:p>
      <w:pPr>
        <w:numPr>
          <w:ilvl w:val="2"/>
          <w:numId w:val="900"/>
        </w:numPr>
        <w:spacing w:before="0" w:after="0"/>
      </w:pPr>
      <w:r>
        <w:t>Uncoated Papers</w:t>
      </w:r>
    </w:p>
    <w:p>
      <w:pPr>
        <w:numPr>
          <w:ilvl w:val="2"/>
          <w:numId w:val="900"/>
        </w:numPr>
        <w:spacing w:before="0" w:after="0"/>
      </w:pPr>
      <w:r>
        <w:t>Coated Papers</w:t>
      </w:r>
    </w:p>
    <w:p>
      <w:pPr>
        <w:numPr>
          <w:ilvl w:val="2"/>
          <w:numId w:val="900"/>
        </w:numPr>
        <w:spacing w:before="0" w:after="0"/>
      </w:pPr>
      <w:r>
        <w:t>Specialty Printing Papers</w:t>
      </w:r>
    </w:p>
    <w:p>
      <w:pPr>
        <w:numPr>
          <w:ilvl w:val="1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Containerboard</w:t>
      </w:r>
    </w:p>
    <w:p>
      <w:pPr>
        <w:numPr>
          <w:ilvl w:val="2"/>
          <w:numId w:val="900"/>
        </w:numPr>
        <w:spacing w:before="0" w:after="0"/>
      </w:pPr>
      <w:r>
        <w:t>Cartonboard</w:t>
      </w:r>
    </w:p>
    <w:p>
      <w:pPr>
        <w:numPr>
          <w:ilvl w:val="2"/>
          <w:numId w:val="900"/>
        </w:numPr>
        <w:spacing w:before="0" w:after="0"/>
      </w:pPr>
      <w:r>
        <w:t>Sack Kraft Paper</w:t>
      </w:r>
    </w:p>
    <w:p>
      <w:pPr>
        <w:numPr>
          <w:ilvl w:val="1"/>
          <w:numId w:val="900"/>
        </w:numPr>
        <w:spacing w:before="0" w:after="0"/>
      </w:pPr>
      <w:r>
        <w:t>Tissue Products</w:t>
      </w:r>
    </w:p>
    <w:p>
      <w:pPr>
        <w:numPr>
          <w:ilvl w:val="2"/>
          <w:numId w:val="900"/>
        </w:numPr>
        <w:spacing w:before="0" w:after="0"/>
      </w:pPr>
      <w:r>
        <w:t>Toilet Tissue</w:t>
      </w:r>
    </w:p>
    <w:p>
      <w:pPr>
        <w:numPr>
          <w:ilvl w:val="2"/>
          <w:numId w:val="900"/>
        </w:numPr>
        <w:spacing w:before="0" w:after="0"/>
      </w:pPr>
      <w:r>
        <w:t>Facial Tissue</w:t>
      </w:r>
    </w:p>
    <w:p>
      <w:pPr>
        <w:numPr>
          <w:ilvl w:val="2"/>
          <w:numId w:val="900"/>
        </w:numPr>
        <w:spacing w:before="0" w:after="0"/>
      </w:pPr>
      <w:r>
        <w:t>Paper Towels</w:t>
      </w:r>
    </w:p>
    <w:p>
      <w:pPr>
        <w:numPr>
          <w:ilvl w:val="2"/>
          <w:numId w:val="900"/>
        </w:numPr>
        <w:spacing w:before="0" w:after="0"/>
      </w:pPr>
      <w:r>
        <w:t>Napkins</w:t>
      </w:r>
    </w:p>
    <w:p>
      <w:pPr>
        <w:numPr>
          <w:ilvl w:val="1"/>
          <w:numId w:val="900"/>
        </w:numPr>
        <w:spacing w:before="0" w:after="0"/>
      </w:pPr>
      <w:r>
        <w:t>Specialty Papers</w:t>
      </w:r>
    </w:p>
    <w:p>
      <w:pPr>
        <w:numPr>
          <w:ilvl w:val="2"/>
          <w:numId w:val="900"/>
        </w:numPr>
        <w:spacing w:before="0" w:after="0"/>
      </w:pPr>
      <w:r>
        <w:t>Filter Papers</w:t>
      </w:r>
    </w:p>
    <w:p>
      <w:pPr>
        <w:numPr>
          <w:ilvl w:val="2"/>
          <w:numId w:val="900"/>
        </w:numPr>
        <w:spacing w:before="0" w:after="0"/>
      </w:pPr>
      <w:r>
        <w:t>Security Papers</w:t>
      </w:r>
    </w:p>
    <w:p>
      <w:pPr>
        <w:numPr>
          <w:ilvl w:val="2"/>
          <w:numId w:val="900"/>
        </w:numPr>
        <w:spacing w:before="0" w:after="0"/>
      </w:pPr>
      <w:r>
        <w:t>Technical Papers</w:t>
      </w:r>
    </w:p>
    <w:p>
      <w:pPr>
        <w:pStyle w:val="Heading1"/>
      </w:pPr>
      <w:r>
        <w:t>Fibrous Raw Materials</w:t>
      </w:r>
    </w:p>
    <w:p>
      <w:pPr>
        <w:numPr>
          <w:ilvl w:val="0"/>
          <w:numId w:val="900"/>
        </w:numPr>
        <w:spacing w:before="0" w:after="0"/>
      </w:pPr>
      <w:r>
        <w:t>Wood-Based Fibers</w:t>
      </w:r>
    </w:p>
    <w:p>
      <w:pPr>
        <w:numPr>
          <w:ilvl w:val="1"/>
          <w:numId w:val="900"/>
        </w:numPr>
        <w:spacing w:before="0" w:after="0"/>
      </w:pPr>
      <w:r>
        <w:t>Softwood Species</w:t>
      </w:r>
    </w:p>
    <w:p>
      <w:pPr>
        <w:numPr>
          <w:ilvl w:val="2"/>
          <w:numId w:val="900"/>
        </w:numPr>
        <w:spacing w:before="0" w:after="0"/>
      </w:pPr>
      <w:r>
        <w:t>Fiber Characteristics</w:t>
      </w:r>
    </w:p>
    <w:p>
      <w:pPr>
        <w:numPr>
          <w:ilvl w:val="3"/>
          <w:numId w:val="900"/>
        </w:numPr>
        <w:spacing w:before="0" w:after="0"/>
      </w:pPr>
      <w:r>
        <w:t>Length Properties</w:t>
      </w:r>
    </w:p>
    <w:p>
      <w:pPr>
        <w:numPr>
          <w:ilvl w:val="3"/>
          <w:numId w:val="900"/>
        </w:numPr>
        <w:spacing w:before="0" w:after="0"/>
      </w:pPr>
      <w:r>
        <w:t>Strength Attributes</w:t>
      </w:r>
    </w:p>
    <w:p>
      <w:pPr>
        <w:numPr>
          <w:ilvl w:val="3"/>
          <w:numId w:val="900"/>
        </w:numPr>
        <w:spacing w:before="0" w:after="0"/>
      </w:pPr>
      <w:r>
        <w:t>Bonding Capacity</w:t>
      </w:r>
    </w:p>
    <w:p>
      <w:pPr>
        <w:numPr>
          <w:ilvl w:val="2"/>
          <w:numId w:val="900"/>
        </w:numPr>
        <w:spacing w:before="0" w:after="0"/>
      </w:pPr>
      <w:r>
        <w:t>Common Species</w:t>
      </w:r>
    </w:p>
    <w:p>
      <w:pPr>
        <w:numPr>
          <w:ilvl w:val="3"/>
          <w:numId w:val="900"/>
        </w:numPr>
        <w:spacing w:before="0" w:after="0"/>
      </w:pPr>
      <w:r>
        <w:t>Pine</w:t>
      </w:r>
    </w:p>
    <w:p>
      <w:pPr>
        <w:numPr>
          <w:ilvl w:val="3"/>
          <w:numId w:val="900"/>
        </w:numPr>
        <w:spacing w:before="0" w:after="0"/>
      </w:pPr>
      <w:r>
        <w:t>Spruce</w:t>
      </w:r>
    </w:p>
    <w:p>
      <w:pPr>
        <w:numPr>
          <w:ilvl w:val="3"/>
          <w:numId w:val="900"/>
        </w:numPr>
        <w:spacing w:before="0" w:after="0"/>
      </w:pPr>
      <w:r>
        <w:t>Fir</w:t>
      </w:r>
    </w:p>
    <w:p>
      <w:pPr>
        <w:numPr>
          <w:ilvl w:val="3"/>
          <w:numId w:val="900"/>
        </w:numPr>
        <w:spacing w:before="0" w:after="0"/>
      </w:pPr>
      <w:r>
        <w:t>Douglas Fir</w:t>
      </w:r>
    </w:p>
    <w:p>
      <w:pPr>
        <w:numPr>
          <w:ilvl w:val="1"/>
          <w:numId w:val="900"/>
        </w:numPr>
        <w:spacing w:before="0" w:after="0"/>
      </w:pPr>
      <w:r>
        <w:t>Hardwood Species</w:t>
      </w:r>
    </w:p>
    <w:p>
      <w:pPr>
        <w:numPr>
          <w:ilvl w:val="2"/>
          <w:numId w:val="900"/>
        </w:numPr>
        <w:spacing w:before="0" w:after="0"/>
      </w:pPr>
      <w:r>
        <w:t>Fiber Characteristics</w:t>
      </w:r>
    </w:p>
    <w:p>
      <w:pPr>
        <w:numPr>
          <w:ilvl w:val="3"/>
          <w:numId w:val="900"/>
        </w:numPr>
        <w:spacing w:before="0" w:after="0"/>
      </w:pPr>
      <w:r>
        <w:t>Shorter Length</w:t>
      </w:r>
    </w:p>
    <w:p>
      <w:pPr>
        <w:numPr>
          <w:ilvl w:val="3"/>
          <w:numId w:val="900"/>
        </w:numPr>
        <w:spacing w:before="0" w:after="0"/>
      </w:pPr>
      <w:r>
        <w:t>Surface Smoothness</w:t>
      </w:r>
    </w:p>
    <w:p>
      <w:pPr>
        <w:numPr>
          <w:ilvl w:val="3"/>
          <w:numId w:val="900"/>
        </w:numPr>
        <w:spacing w:before="0" w:after="0"/>
      </w:pPr>
      <w:r>
        <w:t>Printability Enhancement</w:t>
      </w:r>
    </w:p>
    <w:p>
      <w:pPr>
        <w:numPr>
          <w:ilvl w:val="2"/>
          <w:numId w:val="900"/>
        </w:numPr>
        <w:spacing w:before="0" w:after="0"/>
      </w:pPr>
      <w:r>
        <w:t>Common Species</w:t>
      </w:r>
    </w:p>
    <w:p>
      <w:pPr>
        <w:numPr>
          <w:ilvl w:val="3"/>
          <w:numId w:val="900"/>
        </w:numPr>
        <w:spacing w:before="0" w:after="0"/>
      </w:pPr>
      <w:r>
        <w:t>Eucalyptus</w:t>
      </w:r>
    </w:p>
    <w:p>
      <w:pPr>
        <w:numPr>
          <w:ilvl w:val="3"/>
          <w:numId w:val="900"/>
        </w:numPr>
        <w:spacing w:before="0" w:after="0"/>
      </w:pPr>
      <w:r>
        <w:t>Birch</w:t>
      </w:r>
    </w:p>
    <w:p>
      <w:pPr>
        <w:numPr>
          <w:ilvl w:val="3"/>
          <w:numId w:val="900"/>
        </w:numPr>
        <w:spacing w:before="0" w:after="0"/>
      </w:pPr>
      <w:r>
        <w:t>Aspen</w:t>
      </w:r>
    </w:p>
    <w:p>
      <w:pPr>
        <w:numPr>
          <w:ilvl w:val="3"/>
          <w:numId w:val="900"/>
        </w:numPr>
        <w:spacing w:before="0" w:after="0"/>
      </w:pPr>
      <w:r>
        <w:t>Oak</w:t>
      </w:r>
    </w:p>
    <w:p>
      <w:pPr>
        <w:numPr>
          <w:ilvl w:val="0"/>
          <w:numId w:val="900"/>
        </w:numPr>
        <w:spacing w:before="0" w:after="0"/>
      </w:pPr>
      <w:r>
        <w:t>Non-Wood Fibers</w:t>
      </w:r>
    </w:p>
    <w:p>
      <w:pPr>
        <w:numPr>
          <w:ilvl w:val="1"/>
          <w:numId w:val="900"/>
        </w:numPr>
        <w:spacing w:before="0" w:after="0"/>
      </w:pPr>
      <w:r>
        <w:t>Agricultural Residues</w:t>
      </w:r>
    </w:p>
    <w:p>
      <w:pPr>
        <w:numPr>
          <w:ilvl w:val="2"/>
          <w:numId w:val="900"/>
        </w:numPr>
        <w:spacing w:before="0" w:after="0"/>
      </w:pPr>
      <w:r>
        <w:t>Bagasse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Fiber Properties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2"/>
          <w:numId w:val="900"/>
        </w:numPr>
        <w:spacing w:before="0" w:after="0"/>
      </w:pPr>
      <w:r>
        <w:t>Wheat Straw</w:t>
      </w:r>
    </w:p>
    <w:p>
      <w:pPr>
        <w:numPr>
          <w:ilvl w:val="3"/>
          <w:numId w:val="900"/>
        </w:numPr>
        <w:spacing w:before="0" w:after="0"/>
      </w:pPr>
      <w:r>
        <w:t>Harvesting Techniques</w:t>
      </w:r>
    </w:p>
    <w:p>
      <w:pPr>
        <w:numPr>
          <w:ilvl w:val="3"/>
          <w:numId w:val="900"/>
        </w:numPr>
        <w:spacing w:before="0" w:after="0"/>
      </w:pPr>
      <w:r>
        <w:t>Fiber Characteristics</w:t>
      </w:r>
    </w:p>
    <w:p>
      <w:pPr>
        <w:numPr>
          <w:ilvl w:val="2"/>
          <w:numId w:val="900"/>
        </w:numPr>
        <w:spacing w:before="0" w:after="0"/>
      </w:pPr>
      <w:r>
        <w:t>Rice Straw</w:t>
      </w:r>
    </w:p>
    <w:p>
      <w:pPr>
        <w:numPr>
          <w:ilvl w:val="3"/>
          <w:numId w:val="900"/>
        </w:numPr>
        <w:spacing w:before="0" w:after="0"/>
      </w:pPr>
      <w:r>
        <w:t>Availability Patterns</w:t>
      </w:r>
    </w:p>
    <w:p>
      <w:pPr>
        <w:numPr>
          <w:ilvl w:val="3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Dedicated Fiber Crops</w:t>
      </w:r>
    </w:p>
    <w:p>
      <w:pPr>
        <w:numPr>
          <w:ilvl w:val="2"/>
          <w:numId w:val="900"/>
        </w:numPr>
        <w:spacing w:before="0" w:after="0"/>
      </w:pPr>
      <w:r>
        <w:t>Bamboo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Harvesting Methods</w:t>
      </w:r>
    </w:p>
    <w:p>
      <w:pPr>
        <w:numPr>
          <w:ilvl w:val="3"/>
          <w:numId w:val="900"/>
        </w:numPr>
        <w:spacing w:before="0" w:after="0"/>
      </w:pPr>
      <w:r>
        <w:t>Fiber Properties</w:t>
      </w:r>
    </w:p>
    <w:p>
      <w:pPr>
        <w:numPr>
          <w:ilvl w:val="2"/>
          <w:numId w:val="900"/>
        </w:numPr>
        <w:spacing w:before="0" w:after="0"/>
      </w:pPr>
      <w:r>
        <w:t>Kenaf</w:t>
      </w:r>
    </w:p>
    <w:p>
      <w:pPr>
        <w:numPr>
          <w:ilvl w:val="3"/>
          <w:numId w:val="900"/>
        </w:numPr>
        <w:spacing w:before="0" w:after="0"/>
      </w:pPr>
      <w:r>
        <w:t>Cultivation Practices</w:t>
      </w:r>
    </w:p>
    <w:p>
      <w:pPr>
        <w:numPr>
          <w:ilvl w:val="3"/>
          <w:numId w:val="900"/>
        </w:numPr>
        <w:spacing w:before="0" w:after="0"/>
      </w:pPr>
      <w:r>
        <w:t>Fiber Quality</w:t>
      </w:r>
    </w:p>
    <w:p>
      <w:pPr>
        <w:numPr>
          <w:ilvl w:val="2"/>
          <w:numId w:val="900"/>
        </w:numPr>
        <w:spacing w:before="0" w:after="0"/>
      </w:pPr>
      <w:r>
        <w:t>Hemp</w:t>
      </w:r>
    </w:p>
    <w:p>
      <w:pPr>
        <w:numPr>
          <w:ilvl w:val="3"/>
          <w:numId w:val="900"/>
        </w:numPr>
        <w:spacing w:before="0" w:after="0"/>
      </w:pPr>
      <w:r>
        <w:t>Growing Requirements</w:t>
      </w:r>
    </w:p>
    <w:p>
      <w:pPr>
        <w:numPr>
          <w:ilvl w:val="3"/>
          <w:numId w:val="900"/>
        </w:numPr>
        <w:spacing w:before="0" w:after="0"/>
      </w:pPr>
      <w:r>
        <w:t>Fiber Applications</w:t>
      </w:r>
    </w:p>
    <w:p>
      <w:pPr>
        <w:numPr>
          <w:ilvl w:val="1"/>
          <w:numId w:val="900"/>
        </w:numPr>
        <w:spacing w:before="0" w:after="0"/>
      </w:pPr>
      <w:r>
        <w:t>Other Plant Fibers</w:t>
      </w:r>
    </w:p>
    <w:p>
      <w:pPr>
        <w:numPr>
          <w:ilvl w:val="2"/>
          <w:numId w:val="900"/>
        </w:numPr>
        <w:spacing w:before="0" w:after="0"/>
      </w:pPr>
      <w:r>
        <w:t>Reeds</w:t>
      </w:r>
    </w:p>
    <w:p>
      <w:pPr>
        <w:numPr>
          <w:ilvl w:val="2"/>
          <w:numId w:val="900"/>
        </w:numPr>
        <w:spacing w:before="0" w:after="0"/>
      </w:pPr>
      <w:r>
        <w:t>Cotton Linters</w:t>
      </w:r>
    </w:p>
    <w:p>
      <w:pPr>
        <w:numPr>
          <w:ilvl w:val="2"/>
          <w:numId w:val="900"/>
        </w:numPr>
        <w:spacing w:before="0" w:after="0"/>
      </w:pPr>
      <w:r>
        <w:t>Flax</w:t>
      </w:r>
    </w:p>
    <w:p>
      <w:pPr>
        <w:numPr>
          <w:ilvl w:val="0"/>
          <w:numId w:val="900"/>
        </w:numPr>
        <w:spacing w:before="0" w:after="0"/>
      </w:pPr>
      <w:r>
        <w:t>Recycled Fibers</w:t>
      </w:r>
    </w:p>
    <w:p>
      <w:pPr>
        <w:numPr>
          <w:ilvl w:val="1"/>
          <w:numId w:val="900"/>
        </w:numPr>
        <w:spacing w:before="0" w:after="0"/>
      </w:pPr>
      <w:r>
        <w:t>Waste Paper Sources</w:t>
      </w:r>
    </w:p>
    <w:p>
      <w:pPr>
        <w:numPr>
          <w:ilvl w:val="2"/>
          <w:numId w:val="900"/>
        </w:numPr>
        <w:spacing w:before="0" w:after="0"/>
      </w:pPr>
      <w:r>
        <w:t>Post-Consumer Waste</w:t>
      </w:r>
    </w:p>
    <w:p>
      <w:pPr>
        <w:numPr>
          <w:ilvl w:val="2"/>
          <w:numId w:val="900"/>
        </w:numPr>
        <w:spacing w:before="0" w:after="0"/>
      </w:pPr>
      <w:r>
        <w:t>Post-Industrial Waste</w:t>
      </w:r>
    </w:p>
    <w:p>
      <w:pPr>
        <w:numPr>
          <w:ilvl w:val="1"/>
          <w:numId w:val="900"/>
        </w:numPr>
        <w:spacing w:before="0" w:after="0"/>
      </w:pPr>
      <w:r>
        <w:t>Recovered Paper Grades</w:t>
      </w:r>
    </w:p>
    <w:p>
      <w:pPr>
        <w:numPr>
          <w:ilvl w:val="2"/>
          <w:numId w:val="900"/>
        </w:numPr>
        <w:spacing w:before="0" w:after="0"/>
      </w:pPr>
      <w:r>
        <w:t>Old Corrugated Containers</w:t>
      </w:r>
    </w:p>
    <w:p>
      <w:pPr>
        <w:numPr>
          <w:ilvl w:val="2"/>
          <w:numId w:val="900"/>
        </w:numPr>
        <w:spacing w:before="0" w:after="0"/>
      </w:pPr>
      <w:r>
        <w:t>Mixed Office Waste</w:t>
      </w:r>
    </w:p>
    <w:p>
      <w:pPr>
        <w:numPr>
          <w:ilvl w:val="2"/>
          <w:numId w:val="900"/>
        </w:numPr>
        <w:spacing w:before="0" w:after="0"/>
      </w:pPr>
      <w:r>
        <w:t>Old Newspapers</w:t>
      </w:r>
    </w:p>
    <w:p>
      <w:pPr>
        <w:numPr>
          <w:ilvl w:val="2"/>
          <w:numId w:val="900"/>
        </w:numPr>
        <w:spacing w:before="0" w:after="0"/>
      </w:pPr>
      <w:r>
        <w:t>Old Magazines</w:t>
      </w:r>
    </w:p>
    <w:p>
      <w:pPr>
        <w:numPr>
          <w:ilvl w:val="1"/>
          <w:numId w:val="900"/>
        </w:numPr>
        <w:spacing w:before="0" w:after="0"/>
      </w:pPr>
      <w:r>
        <w:t>Collection Systems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pStyle w:val="Heading1"/>
      </w:pPr>
      <w:r>
        <w:t>Wood and Fiber Fundamentals</w:t>
      </w:r>
    </w:p>
    <w:p>
      <w:pPr>
        <w:numPr>
          <w:ilvl w:val="0"/>
          <w:numId w:val="900"/>
        </w:numPr>
        <w:spacing w:before="0" w:after="0"/>
      </w:pPr>
      <w:r>
        <w:t>Wood Anatomy</w:t>
      </w:r>
    </w:p>
    <w:p>
      <w:pPr>
        <w:numPr>
          <w:ilvl w:val="1"/>
          <w:numId w:val="900"/>
        </w:numPr>
        <w:spacing w:before="0" w:after="0"/>
      </w:pPr>
      <w:r>
        <w:t>Macroscopic Structure</w:t>
      </w:r>
    </w:p>
    <w:p>
      <w:pPr>
        <w:numPr>
          <w:ilvl w:val="2"/>
          <w:numId w:val="900"/>
        </w:numPr>
        <w:spacing w:before="0" w:after="0"/>
      </w:pPr>
      <w:r>
        <w:t>Bark</w:t>
      </w:r>
    </w:p>
    <w:p>
      <w:pPr>
        <w:numPr>
          <w:ilvl w:val="3"/>
          <w:numId w:val="900"/>
        </w:numPr>
        <w:spacing w:before="0" w:after="0"/>
      </w:pPr>
      <w:r>
        <w:t>Outer Bark</w:t>
      </w:r>
    </w:p>
    <w:p>
      <w:pPr>
        <w:numPr>
          <w:ilvl w:val="3"/>
          <w:numId w:val="900"/>
        </w:numPr>
        <w:spacing w:before="0" w:after="0"/>
      </w:pPr>
      <w:r>
        <w:t>Inner Bark</w:t>
      </w:r>
    </w:p>
    <w:p>
      <w:pPr>
        <w:numPr>
          <w:ilvl w:val="3"/>
          <w:numId w:val="900"/>
        </w:numPr>
        <w:spacing w:before="0" w:after="0"/>
      </w:pPr>
      <w:r>
        <w:t>Protective Functions</w:t>
      </w:r>
    </w:p>
    <w:p>
      <w:pPr>
        <w:numPr>
          <w:ilvl w:val="2"/>
          <w:numId w:val="900"/>
        </w:numPr>
        <w:spacing w:before="0" w:after="0"/>
      </w:pPr>
      <w:r>
        <w:t>Sapwood</w:t>
      </w:r>
    </w:p>
    <w:p>
      <w:pPr>
        <w:numPr>
          <w:ilvl w:val="3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Nutrient Distribution</w:t>
      </w:r>
    </w:p>
    <w:p>
      <w:pPr>
        <w:numPr>
          <w:ilvl w:val="2"/>
          <w:numId w:val="900"/>
        </w:numPr>
        <w:spacing w:before="0" w:after="0"/>
      </w:pPr>
      <w:r>
        <w:t>Heartwood</w:t>
      </w:r>
    </w:p>
    <w:p>
      <w:pPr>
        <w:numPr>
          <w:ilvl w:val="3"/>
          <w:numId w:val="900"/>
        </w:numPr>
        <w:spacing w:before="0" w:after="0"/>
      </w:pPr>
      <w:r>
        <w:t>Durability Properties</w:t>
      </w:r>
    </w:p>
    <w:p>
      <w:pPr>
        <w:numPr>
          <w:ilvl w:val="3"/>
          <w:numId w:val="900"/>
        </w:numPr>
        <w:spacing w:before="0" w:after="0"/>
      </w:pPr>
      <w:r>
        <w:t>Color Development</w:t>
      </w:r>
    </w:p>
    <w:p>
      <w:pPr>
        <w:numPr>
          <w:ilvl w:val="2"/>
          <w:numId w:val="900"/>
        </w:numPr>
        <w:spacing w:before="0" w:after="0"/>
      </w:pPr>
      <w:r>
        <w:t>Growth Rings</w:t>
      </w:r>
    </w:p>
    <w:p>
      <w:pPr>
        <w:numPr>
          <w:ilvl w:val="3"/>
          <w:numId w:val="900"/>
        </w:numPr>
        <w:spacing w:before="0" w:after="0"/>
      </w:pPr>
      <w:r>
        <w:t>Earlywood</w:t>
      </w:r>
    </w:p>
    <w:p>
      <w:pPr>
        <w:numPr>
          <w:ilvl w:val="3"/>
          <w:numId w:val="900"/>
        </w:numPr>
        <w:spacing w:before="0" w:after="0"/>
      </w:pPr>
      <w:r>
        <w:t>Latewood</w:t>
      </w:r>
    </w:p>
    <w:p>
      <w:pPr>
        <w:numPr>
          <w:ilvl w:val="3"/>
          <w:numId w:val="900"/>
        </w:numPr>
        <w:spacing w:before="0" w:after="0"/>
      </w:pPr>
      <w:r>
        <w:t>Annual Patterns</w:t>
      </w:r>
    </w:p>
    <w:p>
      <w:pPr>
        <w:numPr>
          <w:ilvl w:val="1"/>
          <w:numId w:val="900"/>
        </w:numPr>
        <w:spacing w:before="0" w:after="0"/>
      </w:pPr>
      <w:r>
        <w:t>Microscopic Structure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Tracheids</w:t>
      </w:r>
    </w:p>
    <w:p>
      <w:pPr>
        <w:numPr>
          <w:ilvl w:val="3"/>
          <w:numId w:val="900"/>
        </w:numPr>
        <w:spacing w:before="0" w:after="0"/>
      </w:pPr>
      <w:r>
        <w:t>Vessel Elements</w:t>
      </w:r>
    </w:p>
    <w:p>
      <w:pPr>
        <w:numPr>
          <w:ilvl w:val="3"/>
          <w:numId w:val="900"/>
        </w:numPr>
        <w:spacing w:before="0" w:after="0"/>
      </w:pPr>
      <w:r>
        <w:t>Parenchyma Cells</w:t>
      </w:r>
    </w:p>
    <w:p>
      <w:pPr>
        <w:numPr>
          <w:ilvl w:val="3"/>
          <w:numId w:val="900"/>
        </w:numPr>
        <w:spacing w:before="0" w:after="0"/>
      </w:pPr>
      <w:r>
        <w:t>Ray Cells</w:t>
      </w:r>
    </w:p>
    <w:p>
      <w:pPr>
        <w:numPr>
          <w:ilvl w:val="2"/>
          <w:numId w:val="900"/>
        </w:numPr>
        <w:spacing w:before="0" w:after="0"/>
      </w:pPr>
      <w:r>
        <w:t>Cell Wall Structure</w:t>
      </w:r>
    </w:p>
    <w:p>
      <w:pPr>
        <w:numPr>
          <w:ilvl w:val="3"/>
          <w:numId w:val="900"/>
        </w:numPr>
        <w:spacing w:before="0" w:after="0"/>
      </w:pPr>
      <w:r>
        <w:t>Primary Wall</w:t>
      </w:r>
    </w:p>
    <w:p>
      <w:pPr>
        <w:numPr>
          <w:ilvl w:val="3"/>
          <w:numId w:val="900"/>
        </w:numPr>
        <w:spacing w:before="0" w:after="0"/>
      </w:pPr>
      <w:r>
        <w:t>Secondary Wall Layers</w:t>
      </w:r>
    </w:p>
    <w:p>
      <w:pPr>
        <w:numPr>
          <w:ilvl w:val="3"/>
          <w:numId w:val="900"/>
        </w:numPr>
        <w:spacing w:before="0" w:after="0"/>
      </w:pPr>
      <w:r>
        <w:t>Middle Lamella</w:t>
      </w:r>
    </w:p>
    <w:p>
      <w:pPr>
        <w:numPr>
          <w:ilvl w:val="0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Cellulose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Crystalline Regions</w:t>
      </w:r>
    </w:p>
    <w:p>
      <w:pPr>
        <w:numPr>
          <w:ilvl w:val="2"/>
          <w:numId w:val="900"/>
        </w:numPr>
        <w:spacing w:before="0" w:after="0"/>
      </w:pPr>
      <w:r>
        <w:t>Role in Fiber Strength</w:t>
      </w:r>
    </w:p>
    <w:p>
      <w:pPr>
        <w:numPr>
          <w:ilvl w:val="1"/>
          <w:numId w:val="900"/>
        </w:numPr>
        <w:spacing w:before="0" w:after="0"/>
      </w:pPr>
      <w:r>
        <w:t>Hemicellulose</w:t>
      </w:r>
    </w:p>
    <w:p>
      <w:pPr>
        <w:numPr>
          <w:ilvl w:val="2"/>
          <w:numId w:val="900"/>
        </w:numPr>
        <w:spacing w:before="0" w:after="0"/>
      </w:pPr>
      <w:r>
        <w:t>Types and Variations</w:t>
      </w:r>
    </w:p>
    <w:p>
      <w:pPr>
        <w:numPr>
          <w:ilvl w:val="2"/>
          <w:numId w:val="900"/>
        </w:numPr>
        <w:spacing w:before="0" w:after="0"/>
      </w:pPr>
      <w:r>
        <w:t>Bonding Functions</w:t>
      </w:r>
    </w:p>
    <w:p>
      <w:pPr>
        <w:numPr>
          <w:ilvl w:val="2"/>
          <w:numId w:val="900"/>
        </w:numPr>
        <w:spacing w:before="0" w:after="0"/>
      </w:pPr>
      <w:r>
        <w:t>Processing Effects</w:t>
      </w:r>
    </w:p>
    <w:p>
      <w:pPr>
        <w:numPr>
          <w:ilvl w:val="1"/>
          <w:numId w:val="900"/>
        </w:numPr>
        <w:spacing w:before="0" w:after="0"/>
      </w:pPr>
      <w:r>
        <w:t>Lignin</w:t>
      </w:r>
    </w:p>
    <w:p>
      <w:pPr>
        <w:numPr>
          <w:ilvl w:val="2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Binding Properties</w:t>
      </w:r>
    </w:p>
    <w:p>
      <w:pPr>
        <w:numPr>
          <w:ilvl w:val="2"/>
          <w:numId w:val="900"/>
        </w:numPr>
        <w:spacing w:before="0" w:after="0"/>
      </w:pPr>
      <w:r>
        <w:t>Removal Challenges</w:t>
      </w:r>
    </w:p>
    <w:p>
      <w:pPr>
        <w:numPr>
          <w:ilvl w:val="1"/>
          <w:numId w:val="900"/>
        </w:numPr>
        <w:spacing w:before="0" w:after="0"/>
      </w:pPr>
      <w:r>
        <w:t>Extractives</w:t>
      </w:r>
    </w:p>
    <w:p>
      <w:pPr>
        <w:numPr>
          <w:ilvl w:val="2"/>
          <w:numId w:val="900"/>
        </w:numPr>
        <w:spacing w:before="0" w:after="0"/>
      </w:pPr>
      <w:r>
        <w:t>Resin Components</w:t>
      </w:r>
    </w:p>
    <w:p>
      <w:pPr>
        <w:numPr>
          <w:ilvl w:val="2"/>
          <w:numId w:val="900"/>
        </w:numPr>
        <w:spacing w:before="0" w:after="0"/>
      </w:pPr>
      <w:r>
        <w:t>Fatty Acids</w:t>
      </w:r>
    </w:p>
    <w:p>
      <w:pPr>
        <w:numPr>
          <w:ilvl w:val="2"/>
          <w:numId w:val="900"/>
        </w:numPr>
        <w:spacing w:before="0" w:after="0"/>
      </w:pPr>
      <w:r>
        <w:t>Waxes</w:t>
      </w:r>
    </w:p>
    <w:p>
      <w:pPr>
        <w:numPr>
          <w:ilvl w:val="2"/>
          <w:numId w:val="900"/>
        </w:numPr>
        <w:spacing w:before="0" w:after="0"/>
      </w:pPr>
      <w:r>
        <w:t>Processing Impacts</w:t>
      </w:r>
    </w:p>
    <w:p>
      <w:pPr>
        <w:numPr>
          <w:ilvl w:val="1"/>
          <w:numId w:val="900"/>
        </w:numPr>
        <w:spacing w:before="0" w:after="0"/>
      </w:pPr>
      <w:r>
        <w:t>Inorganic Components</w:t>
      </w:r>
    </w:p>
    <w:p>
      <w:pPr>
        <w:numPr>
          <w:ilvl w:val="2"/>
          <w:numId w:val="900"/>
        </w:numPr>
        <w:spacing w:before="0" w:after="0"/>
      </w:pPr>
      <w:r>
        <w:t>Ash Content</w:t>
      </w:r>
    </w:p>
    <w:p>
      <w:pPr>
        <w:numPr>
          <w:ilvl w:val="2"/>
          <w:numId w:val="900"/>
        </w:numPr>
        <w:spacing w:before="0" w:after="0"/>
      </w:pPr>
      <w:r>
        <w:t>Mineral Elements</w:t>
      </w:r>
    </w:p>
    <w:p>
      <w:pPr>
        <w:numPr>
          <w:ilvl w:val="2"/>
          <w:numId w:val="900"/>
        </w:numPr>
        <w:spacing w:before="0" w:after="0"/>
      </w:pPr>
      <w:r>
        <w:t>Processing Effects</w:t>
      </w:r>
    </w:p>
    <w:p>
      <w:pPr>
        <w:numPr>
          <w:ilvl w:val="0"/>
          <w:numId w:val="900"/>
        </w:numPr>
        <w:spacing w:before="0" w:after="0"/>
      </w:pPr>
      <w:r>
        <w:t>Fiber Morphology</w:t>
      </w:r>
    </w:p>
    <w:p>
      <w:pPr>
        <w:numPr>
          <w:ilvl w:val="1"/>
          <w:numId w:val="900"/>
        </w:numPr>
        <w:spacing w:before="0" w:after="0"/>
      </w:pPr>
      <w:r>
        <w:t>Dimensional Properties</w:t>
      </w:r>
    </w:p>
    <w:p>
      <w:pPr>
        <w:numPr>
          <w:ilvl w:val="2"/>
          <w:numId w:val="900"/>
        </w:numPr>
        <w:spacing w:before="0" w:after="0"/>
      </w:pPr>
      <w:r>
        <w:t>Fiber Length</w:t>
      </w:r>
    </w:p>
    <w:p>
      <w:pPr>
        <w:numPr>
          <w:ilvl w:val="2"/>
          <w:numId w:val="900"/>
        </w:numPr>
        <w:spacing w:before="0" w:after="0"/>
      </w:pPr>
      <w:r>
        <w:t>Fiber Width</w:t>
      </w:r>
    </w:p>
    <w:p>
      <w:pPr>
        <w:numPr>
          <w:ilvl w:val="2"/>
          <w:numId w:val="900"/>
        </w:numPr>
        <w:spacing w:before="0" w:after="0"/>
      </w:pPr>
      <w:r>
        <w:t>Cell Wall Thickness</w:t>
      </w:r>
    </w:p>
    <w:p>
      <w:pPr>
        <w:numPr>
          <w:ilvl w:val="1"/>
          <w:numId w:val="900"/>
        </w:numPr>
        <w:spacing w:before="0" w:after="0"/>
      </w:pPr>
      <w:r>
        <w:t>Shape Characteristics</w:t>
      </w:r>
    </w:p>
    <w:p>
      <w:pPr>
        <w:numPr>
          <w:ilvl w:val="2"/>
          <w:numId w:val="900"/>
        </w:numPr>
        <w:spacing w:before="0" w:after="0"/>
      </w:pPr>
      <w:r>
        <w:t>Lumen Diameter</w:t>
      </w:r>
    </w:p>
    <w:p>
      <w:pPr>
        <w:numPr>
          <w:ilvl w:val="2"/>
          <w:numId w:val="900"/>
        </w:numPr>
        <w:spacing w:before="0" w:after="0"/>
      </w:pPr>
      <w:r>
        <w:t>Coarseness</w:t>
      </w:r>
    </w:p>
    <w:p>
      <w:pPr>
        <w:numPr>
          <w:ilvl w:val="1"/>
          <w:numId w:val="900"/>
        </w:numPr>
        <w:spacing w:before="0" w:after="0"/>
      </w:pPr>
      <w:r>
        <w:t>Property Relationships</w:t>
      </w:r>
    </w:p>
    <w:p>
      <w:pPr>
        <w:numPr>
          <w:ilvl w:val="2"/>
          <w:numId w:val="900"/>
        </w:numPr>
        <w:spacing w:before="0" w:after="0"/>
      </w:pPr>
      <w:r>
        <w:t>Strength Correlations</w:t>
      </w:r>
    </w:p>
    <w:p>
      <w:pPr>
        <w:numPr>
          <w:ilvl w:val="2"/>
          <w:numId w:val="900"/>
        </w:numPr>
        <w:spacing w:before="0" w:after="0"/>
      </w:pPr>
      <w:r>
        <w:t>Formation Effects</w:t>
      </w:r>
    </w:p>
    <w:p>
      <w:pPr>
        <w:numPr>
          <w:ilvl w:val="2"/>
          <w:numId w:val="900"/>
        </w:numPr>
        <w:spacing w:before="0" w:after="0"/>
      </w:pPr>
      <w:r>
        <w:t>Printability Impacts</w:t>
      </w:r>
    </w:p>
    <w:p>
      <w:pPr>
        <w:pStyle w:val="Heading1"/>
      </w:pPr>
      <w:r>
        <w:t>Wood Preparation</w:t>
      </w:r>
    </w:p>
    <w:p>
      <w:pPr>
        <w:numPr>
          <w:ilvl w:val="0"/>
          <w:numId w:val="900"/>
        </w:numPr>
        <w:spacing w:before="0" w:after="0"/>
      </w:pPr>
      <w:r>
        <w:t>Log Handling</w:t>
      </w:r>
    </w:p>
    <w:p>
      <w:pPr>
        <w:numPr>
          <w:ilvl w:val="1"/>
          <w:numId w:val="900"/>
        </w:numPr>
        <w:spacing w:before="0" w:after="0"/>
      </w:pPr>
      <w:r>
        <w:t>Transportation Methods</w:t>
      </w:r>
    </w:p>
    <w:p>
      <w:pPr>
        <w:numPr>
          <w:ilvl w:val="2"/>
          <w:numId w:val="900"/>
        </w:numPr>
        <w:spacing w:before="0" w:after="0"/>
      </w:pPr>
      <w:r>
        <w:t>Truck Transport</w:t>
      </w:r>
    </w:p>
    <w:p>
      <w:pPr>
        <w:numPr>
          <w:ilvl w:val="2"/>
          <w:numId w:val="900"/>
        </w:numPr>
        <w:spacing w:before="0" w:after="0"/>
      </w:pPr>
      <w:r>
        <w:t>Rail Transport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1"/>
          <w:numId w:val="900"/>
        </w:numPr>
        <w:spacing w:before="0" w:after="0"/>
      </w:pPr>
      <w:r>
        <w:t>Receiving Operations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Log Storage</w:t>
      </w:r>
    </w:p>
    <w:p>
      <w:pPr>
        <w:numPr>
          <w:ilvl w:val="1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Dry Storage</w:t>
      </w:r>
    </w:p>
    <w:p>
      <w:pPr>
        <w:numPr>
          <w:ilvl w:val="2"/>
          <w:numId w:val="900"/>
        </w:numPr>
        <w:spacing w:before="0" w:after="0"/>
      </w:pPr>
      <w:r>
        <w:t>Wet Storage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Quality Preservation</w:t>
      </w:r>
    </w:p>
    <w:p>
      <w:pPr>
        <w:numPr>
          <w:ilvl w:val="0"/>
          <w:numId w:val="900"/>
        </w:numPr>
        <w:spacing w:before="0" w:after="0"/>
      </w:pPr>
      <w:r>
        <w:t>Debarking Operations</w:t>
      </w:r>
    </w:p>
    <w:p>
      <w:pPr>
        <w:numPr>
          <w:ilvl w:val="1"/>
          <w:numId w:val="900"/>
        </w:numPr>
        <w:spacing w:before="0" w:after="0"/>
      </w:pPr>
      <w:r>
        <w:t>Drum Debarkers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Design Variations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1"/>
          <w:numId w:val="900"/>
        </w:numPr>
        <w:spacing w:before="0" w:after="0"/>
      </w:pPr>
      <w:r>
        <w:t>Ring Debarkers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1"/>
          <w:numId w:val="900"/>
        </w:numPr>
        <w:spacing w:before="0" w:after="0"/>
      </w:pPr>
      <w:r>
        <w:t>Bark Management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Utilization Options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0"/>
          <w:numId w:val="900"/>
        </w:numPr>
        <w:spacing w:before="0" w:after="0"/>
      </w:pPr>
      <w:r>
        <w:t>Wood Chipping</w:t>
      </w:r>
    </w:p>
    <w:p>
      <w:pPr>
        <w:numPr>
          <w:ilvl w:val="1"/>
          <w:numId w:val="900"/>
        </w:numPr>
        <w:spacing w:before="0" w:after="0"/>
      </w:pPr>
      <w:r>
        <w:t>Disc Chippers</w:t>
      </w:r>
    </w:p>
    <w:p>
      <w:pPr>
        <w:numPr>
          <w:ilvl w:val="2"/>
          <w:numId w:val="900"/>
        </w:numPr>
        <w:spacing w:before="0" w:after="0"/>
      </w:pPr>
      <w:r>
        <w:t>Design Components</w:t>
      </w:r>
    </w:p>
    <w:p>
      <w:pPr>
        <w:numPr>
          <w:ilvl w:val="2"/>
          <w:numId w:val="900"/>
        </w:numPr>
        <w:spacing w:before="0" w:after="0"/>
      </w:pPr>
      <w:r>
        <w:t>Operating Parameters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Chip Quality Specifications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Uniformity Standards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Chip Processing</w:t>
      </w:r>
    </w:p>
    <w:p>
      <w:pPr>
        <w:numPr>
          <w:ilvl w:val="1"/>
          <w:numId w:val="900"/>
        </w:numPr>
        <w:spacing w:before="0" w:after="0"/>
      </w:pPr>
      <w:r>
        <w:t>Screening Operations</w:t>
      </w:r>
    </w:p>
    <w:p>
      <w:pPr>
        <w:numPr>
          <w:ilvl w:val="2"/>
          <w:numId w:val="900"/>
        </w:numPr>
        <w:spacing w:before="0" w:after="0"/>
      </w:pPr>
      <w:r>
        <w:t>Screen Types</w:t>
      </w:r>
    </w:p>
    <w:p>
      <w:pPr>
        <w:numPr>
          <w:ilvl w:val="2"/>
          <w:numId w:val="900"/>
        </w:numPr>
        <w:spacing w:before="0" w:after="0"/>
      </w:pPr>
      <w:r>
        <w:t>Size Classification</w:t>
      </w:r>
    </w:p>
    <w:p>
      <w:pPr>
        <w:numPr>
          <w:ilvl w:val="1"/>
          <w:numId w:val="900"/>
        </w:numPr>
        <w:spacing w:before="0" w:after="0"/>
      </w:pPr>
      <w:r>
        <w:t>Cleaning Systems</w:t>
      </w:r>
    </w:p>
    <w:p>
      <w:pPr>
        <w:numPr>
          <w:ilvl w:val="2"/>
          <w:numId w:val="900"/>
        </w:numPr>
        <w:spacing w:before="0" w:after="0"/>
      </w:pPr>
      <w:r>
        <w:t>Contaminant Removal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1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Conveying Equipment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pStyle w:val="Heading1"/>
      </w:pPr>
      <w:r>
        <w:t>Pulping Processes</w:t>
      </w:r>
    </w:p>
    <w:p>
      <w:pPr>
        <w:numPr>
          <w:ilvl w:val="0"/>
          <w:numId w:val="900"/>
        </w:numPr>
        <w:spacing w:before="0" w:after="0"/>
      </w:pPr>
      <w:r>
        <w:t>Mechanical Pulping</w:t>
      </w:r>
    </w:p>
    <w:p>
      <w:pPr>
        <w:numPr>
          <w:ilvl w:val="1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Fiber Separation Mechanisms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Yield Considerations</w:t>
      </w:r>
    </w:p>
    <w:p>
      <w:pPr>
        <w:numPr>
          <w:ilvl w:val="1"/>
          <w:numId w:val="900"/>
        </w:numPr>
        <w:spacing w:before="0" w:after="0"/>
      </w:pPr>
      <w:r>
        <w:t>Stone Groundwood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Product Characteristics</w:t>
      </w:r>
    </w:p>
    <w:p>
      <w:pPr>
        <w:numPr>
          <w:ilvl w:val="1"/>
          <w:numId w:val="900"/>
        </w:numPr>
        <w:spacing w:before="0" w:after="0"/>
      </w:pPr>
      <w:r>
        <w:t>Pressurized Groundwood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Refiner Mechanical Pulp</w:t>
      </w:r>
    </w:p>
    <w:p>
      <w:pPr>
        <w:numPr>
          <w:ilvl w:val="2"/>
          <w:numId w:val="900"/>
        </w:numPr>
        <w:spacing w:before="0" w:after="0"/>
      </w:pPr>
      <w:r>
        <w:t>Refiner Types</w:t>
      </w:r>
    </w:p>
    <w:p>
      <w:pPr>
        <w:numPr>
          <w:ilvl w:val="3"/>
          <w:numId w:val="900"/>
        </w:numPr>
        <w:spacing w:before="0" w:after="0"/>
      </w:pPr>
      <w:r>
        <w:t>Single-Disc Refiners</w:t>
      </w:r>
    </w:p>
    <w:p>
      <w:pPr>
        <w:numPr>
          <w:ilvl w:val="3"/>
          <w:numId w:val="900"/>
        </w:numPr>
        <w:spacing w:before="0" w:after="0"/>
      </w:pPr>
      <w:r>
        <w:t>Double-Disc Refiners</w:t>
      </w:r>
    </w:p>
    <w:p>
      <w:pPr>
        <w:numPr>
          <w:ilvl w:val="2"/>
          <w:numId w:val="900"/>
        </w:numPr>
        <w:spacing w:before="0" w:after="0"/>
      </w:pPr>
      <w:r>
        <w:t>Process Variables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Energy Input</w:t>
      </w:r>
    </w:p>
    <w:p>
      <w:pPr>
        <w:numPr>
          <w:ilvl w:val="1"/>
          <w:numId w:val="900"/>
        </w:numPr>
        <w:spacing w:before="0" w:after="0"/>
      </w:pPr>
      <w:r>
        <w:t>Thermomechanical Pulp</w:t>
      </w:r>
    </w:p>
    <w:p>
      <w:pPr>
        <w:numPr>
          <w:ilvl w:val="2"/>
          <w:numId w:val="900"/>
        </w:numPr>
        <w:spacing w:before="0" w:after="0"/>
      </w:pPr>
      <w:r>
        <w:t>Preheating Stage</w:t>
      </w:r>
    </w:p>
    <w:p>
      <w:pPr>
        <w:numPr>
          <w:ilvl w:val="2"/>
          <w:numId w:val="900"/>
        </w:numPr>
        <w:spacing w:before="0" w:after="0"/>
      </w:pPr>
      <w:r>
        <w:t>Refining Operations</w:t>
      </w:r>
    </w:p>
    <w:p>
      <w:pPr>
        <w:numPr>
          <w:ilvl w:val="2"/>
          <w:numId w:val="900"/>
        </w:numPr>
        <w:spacing w:before="0" w:after="0"/>
      </w:pPr>
      <w:r>
        <w:t>Product Properties</w:t>
      </w:r>
    </w:p>
    <w:p>
      <w:pPr>
        <w:numPr>
          <w:ilvl w:val="1"/>
          <w:numId w:val="900"/>
        </w:numPr>
        <w:spacing w:before="0" w:after="0"/>
      </w:pPr>
      <w:r>
        <w:t>Chemi-Thermomechanical Pulp</w:t>
      </w:r>
    </w:p>
    <w:p>
      <w:pPr>
        <w:numPr>
          <w:ilvl w:val="2"/>
          <w:numId w:val="900"/>
        </w:numPr>
        <w:spacing w:before="0" w:after="0"/>
      </w:pPr>
      <w:r>
        <w:t>Chemical Pretreatment</w:t>
      </w:r>
    </w:p>
    <w:p>
      <w:pPr>
        <w:numPr>
          <w:ilvl w:val="2"/>
          <w:numId w:val="900"/>
        </w:numPr>
        <w:spacing w:before="0" w:after="0"/>
      </w:pPr>
      <w:r>
        <w:t>Process Benefits</w:t>
      </w:r>
    </w:p>
    <w:p>
      <w:pPr>
        <w:numPr>
          <w:ilvl w:val="1"/>
          <w:numId w:val="900"/>
        </w:numPr>
        <w:spacing w:before="0" w:after="0"/>
      </w:pPr>
      <w:r>
        <w:t>Mechanical Pulp Characteristics</w:t>
      </w:r>
    </w:p>
    <w:p>
      <w:pPr>
        <w:numPr>
          <w:ilvl w:val="2"/>
          <w:numId w:val="900"/>
        </w:numPr>
        <w:spacing w:before="0" w:after="0"/>
      </w:pPr>
      <w:r>
        <w:t>High Yield</w:t>
      </w:r>
    </w:p>
    <w:p>
      <w:pPr>
        <w:numPr>
          <w:ilvl w:val="2"/>
          <w:numId w:val="900"/>
        </w:numPr>
        <w:spacing w:before="0" w:after="0"/>
      </w:pPr>
      <w:r>
        <w:t>Moderate Strength</w:t>
      </w:r>
    </w:p>
    <w:p>
      <w:pPr>
        <w:numPr>
          <w:ilvl w:val="2"/>
          <w:numId w:val="900"/>
        </w:numPr>
        <w:spacing w:before="0" w:after="0"/>
      </w:pPr>
      <w:r>
        <w:t>Good Printability</w:t>
      </w:r>
    </w:p>
    <w:p>
      <w:pPr>
        <w:numPr>
          <w:ilvl w:val="2"/>
          <w:numId w:val="900"/>
        </w:numPr>
        <w:spacing w:before="0" w:after="0"/>
      </w:pPr>
      <w:r>
        <w:t>Brightness Limitations</w:t>
      </w:r>
    </w:p>
    <w:p>
      <w:pPr>
        <w:numPr>
          <w:ilvl w:val="0"/>
          <w:numId w:val="900"/>
        </w:numPr>
        <w:spacing w:before="0" w:after="0"/>
      </w:pPr>
      <w:r>
        <w:t>Chemical Pulping</w:t>
      </w:r>
    </w:p>
    <w:p>
      <w:pPr>
        <w:numPr>
          <w:ilvl w:val="1"/>
          <w:numId w:val="900"/>
        </w:numPr>
        <w:spacing w:before="0" w:after="0"/>
      </w:pPr>
      <w:r>
        <w:t>Delignification Principles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Selectivity Factors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Kraft Process</w:t>
      </w:r>
    </w:p>
    <w:p>
      <w:pPr>
        <w:numPr>
          <w:ilvl w:val="2"/>
          <w:numId w:val="900"/>
        </w:numPr>
        <w:spacing w:before="0" w:after="0"/>
      </w:pPr>
      <w:r>
        <w:t>Cooking Stage</w:t>
      </w:r>
    </w:p>
    <w:p>
      <w:pPr>
        <w:numPr>
          <w:ilvl w:val="3"/>
          <w:numId w:val="900"/>
        </w:numPr>
        <w:spacing w:before="0" w:after="0"/>
      </w:pPr>
      <w:r>
        <w:t>White Liquor Preparation</w:t>
      </w:r>
    </w:p>
    <w:p>
      <w:pPr>
        <w:numPr>
          <w:ilvl w:val="3"/>
          <w:numId w:val="900"/>
        </w:numPr>
        <w:spacing w:before="0" w:after="0"/>
      </w:pPr>
      <w:r>
        <w:t>Digester Operations</w:t>
      </w:r>
    </w:p>
    <w:p>
      <w:pPr>
        <w:numPr>
          <w:ilvl w:val="3"/>
          <w:numId w:val="900"/>
        </w:numPr>
        <w:spacing w:before="0" w:after="0"/>
      </w:pPr>
      <w:r>
        <w:t>Cooking Variables</w:t>
      </w:r>
    </w:p>
    <w:p>
      <w:pPr>
        <w:numPr>
          <w:ilvl w:val="2"/>
          <w:numId w:val="900"/>
        </w:numPr>
        <w:spacing w:before="0" w:after="0"/>
      </w:pPr>
      <w:r>
        <w:t>Washing Operations</w:t>
      </w:r>
    </w:p>
    <w:p>
      <w:pPr>
        <w:numPr>
          <w:ilvl w:val="3"/>
          <w:numId w:val="900"/>
        </w:numPr>
        <w:spacing w:before="0" w:after="0"/>
      </w:pPr>
      <w:r>
        <w:t>Brownstock Washing</w:t>
      </w:r>
    </w:p>
    <w:p>
      <w:pPr>
        <w:numPr>
          <w:ilvl w:val="3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Screening and Cleaning</w:t>
      </w:r>
    </w:p>
    <w:p>
      <w:pPr>
        <w:numPr>
          <w:ilvl w:val="3"/>
          <w:numId w:val="900"/>
        </w:numPr>
        <w:spacing w:before="0" w:after="0"/>
      </w:pPr>
      <w:r>
        <w:t>Shive Removal</w:t>
      </w:r>
    </w:p>
    <w:p>
      <w:pPr>
        <w:numPr>
          <w:ilvl w:val="3"/>
          <w:numId w:val="900"/>
        </w:numPr>
        <w:spacing w:before="0" w:after="0"/>
      </w:pPr>
      <w:r>
        <w:t>Knot Separation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Sulfite Process</w:t>
      </w:r>
    </w:p>
    <w:p>
      <w:pPr>
        <w:numPr>
          <w:ilvl w:val="2"/>
          <w:numId w:val="900"/>
        </w:numPr>
        <w:spacing w:before="0" w:after="0"/>
      </w:pPr>
      <w:r>
        <w:t>Process Chemistry</w:t>
      </w:r>
    </w:p>
    <w:p>
      <w:pPr>
        <w:numPr>
          <w:ilvl w:val="2"/>
          <w:numId w:val="900"/>
        </w:numPr>
        <w:spacing w:before="0" w:after="0"/>
      </w:pPr>
      <w:r>
        <w:t>Acid Sulfite Variant</w:t>
      </w:r>
    </w:p>
    <w:p>
      <w:pPr>
        <w:numPr>
          <w:ilvl w:val="2"/>
          <w:numId w:val="900"/>
        </w:numPr>
        <w:spacing w:before="0" w:after="0"/>
      </w:pPr>
      <w:r>
        <w:t>Bisulfite Variant</w:t>
      </w:r>
    </w:p>
    <w:p>
      <w:pPr>
        <w:numPr>
          <w:ilvl w:val="1"/>
          <w:numId w:val="900"/>
        </w:numPr>
        <w:spacing w:before="0" w:after="0"/>
      </w:pPr>
      <w:r>
        <w:t>Chemical Pulp Properties</w:t>
      </w:r>
    </w:p>
    <w:p>
      <w:pPr>
        <w:numPr>
          <w:ilvl w:val="2"/>
          <w:numId w:val="900"/>
        </w:numPr>
        <w:spacing w:before="0" w:after="0"/>
      </w:pPr>
      <w:r>
        <w:t>Lower Yield</w:t>
      </w:r>
    </w:p>
    <w:p>
      <w:pPr>
        <w:numPr>
          <w:ilvl w:val="2"/>
          <w:numId w:val="900"/>
        </w:numPr>
        <w:spacing w:before="0" w:after="0"/>
      </w:pPr>
      <w:r>
        <w:t>High Strength</w:t>
      </w:r>
    </w:p>
    <w:p>
      <w:pPr>
        <w:numPr>
          <w:ilvl w:val="2"/>
          <w:numId w:val="900"/>
        </w:numPr>
        <w:spacing w:before="0" w:after="0"/>
      </w:pPr>
      <w:r>
        <w:t>Good Bleachability</w:t>
      </w:r>
    </w:p>
    <w:p>
      <w:pPr>
        <w:numPr>
          <w:ilvl w:val="2"/>
          <w:numId w:val="900"/>
        </w:numPr>
        <w:spacing w:before="0" w:after="0"/>
      </w:pPr>
      <w:r>
        <w:t>Purity Levels</w:t>
      </w:r>
    </w:p>
    <w:p>
      <w:pPr>
        <w:numPr>
          <w:ilvl w:val="0"/>
          <w:numId w:val="900"/>
        </w:numPr>
        <w:spacing w:before="0" w:after="0"/>
      </w:pPr>
      <w:r>
        <w:t>Semi-Chemical Pulping</w:t>
      </w:r>
    </w:p>
    <w:p>
      <w:pPr>
        <w:numPr>
          <w:ilvl w:val="1"/>
          <w:numId w:val="900"/>
        </w:numPr>
        <w:spacing w:before="0" w:after="0"/>
      </w:pPr>
      <w:r>
        <w:t>Process Overview</w:t>
      </w:r>
    </w:p>
    <w:p>
      <w:pPr>
        <w:numPr>
          <w:ilvl w:val="1"/>
          <w:numId w:val="900"/>
        </w:numPr>
        <w:spacing w:before="0" w:after="0"/>
      </w:pPr>
      <w:r>
        <w:t>Chemical Pretreatment</w:t>
      </w:r>
    </w:p>
    <w:p>
      <w:pPr>
        <w:numPr>
          <w:ilvl w:val="1"/>
          <w:numId w:val="900"/>
        </w:numPr>
        <w:spacing w:before="0" w:after="0"/>
      </w:pPr>
      <w:r>
        <w:t>Mechanical Refining</w:t>
      </w:r>
    </w:p>
    <w:p>
      <w:pPr>
        <w:numPr>
          <w:ilvl w:val="0"/>
          <w:numId w:val="900"/>
        </w:numPr>
        <w:spacing w:before="0" w:after="0"/>
      </w:pPr>
      <w:r>
        <w:t>Recycled Fiber Processing</w:t>
      </w:r>
    </w:p>
    <w:p>
      <w:pPr>
        <w:numPr>
          <w:ilvl w:val="1"/>
          <w:numId w:val="900"/>
        </w:numPr>
        <w:spacing w:before="0" w:after="0"/>
      </w:pPr>
      <w:r>
        <w:t>Repulping Operations</w:t>
      </w:r>
    </w:p>
    <w:p>
      <w:pPr>
        <w:numPr>
          <w:ilvl w:val="2"/>
          <w:numId w:val="900"/>
        </w:numPr>
        <w:spacing w:before="0" w:after="0"/>
      </w:pPr>
      <w:r>
        <w:t>Pulper Types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Fiber Liberation</w:t>
      </w:r>
    </w:p>
    <w:p>
      <w:pPr>
        <w:numPr>
          <w:ilvl w:val="1"/>
          <w:numId w:val="900"/>
        </w:numPr>
        <w:spacing w:before="0" w:after="0"/>
      </w:pPr>
      <w:r>
        <w:t>Contaminant Removal</w:t>
      </w:r>
    </w:p>
    <w:p>
      <w:pPr>
        <w:numPr>
          <w:ilvl w:val="2"/>
          <w:numId w:val="900"/>
        </w:numPr>
        <w:spacing w:before="0" w:after="0"/>
      </w:pPr>
      <w:r>
        <w:t>Screening Systems</w:t>
      </w:r>
    </w:p>
    <w:p>
      <w:pPr>
        <w:numPr>
          <w:ilvl w:val="2"/>
          <w:numId w:val="900"/>
        </w:numPr>
        <w:spacing w:before="0" w:after="0"/>
      </w:pPr>
      <w:r>
        <w:t>Cleaning Equipment</w:t>
      </w:r>
    </w:p>
    <w:p>
      <w:pPr>
        <w:numPr>
          <w:ilvl w:val="2"/>
          <w:numId w:val="900"/>
        </w:numPr>
        <w:spacing w:before="0" w:after="0"/>
      </w:pPr>
      <w:r>
        <w:t>Stickies Control</w:t>
      </w:r>
    </w:p>
    <w:p>
      <w:pPr>
        <w:numPr>
          <w:ilvl w:val="1"/>
          <w:numId w:val="900"/>
        </w:numPr>
        <w:spacing w:before="0" w:after="0"/>
      </w:pPr>
      <w:r>
        <w:t>Deinking Processes</w:t>
      </w:r>
    </w:p>
    <w:p>
      <w:pPr>
        <w:numPr>
          <w:ilvl w:val="2"/>
          <w:numId w:val="900"/>
        </w:numPr>
        <w:spacing w:before="0" w:after="0"/>
      </w:pPr>
      <w:r>
        <w:t>Flotation Deinking</w:t>
      </w:r>
    </w:p>
    <w:p>
      <w:pPr>
        <w:numPr>
          <w:ilvl w:val="3"/>
          <w:numId w:val="900"/>
        </w:numPr>
        <w:spacing w:before="0" w:after="0"/>
      </w:pPr>
      <w:r>
        <w:t>Process Principles</w:t>
      </w:r>
    </w:p>
    <w:p>
      <w:pPr>
        <w:numPr>
          <w:ilvl w:val="3"/>
          <w:numId w:val="900"/>
        </w:numPr>
        <w:spacing w:before="0" w:after="0"/>
      </w:pPr>
      <w:r>
        <w:t>Equipment Design</w:t>
      </w:r>
    </w:p>
    <w:p>
      <w:pPr>
        <w:numPr>
          <w:ilvl w:val="3"/>
          <w:numId w:val="900"/>
        </w:numPr>
        <w:spacing w:before="0" w:after="0"/>
      </w:pPr>
      <w:r>
        <w:t>Chemical Requirements</w:t>
      </w:r>
    </w:p>
    <w:p>
      <w:pPr>
        <w:numPr>
          <w:ilvl w:val="2"/>
          <w:numId w:val="900"/>
        </w:numPr>
        <w:spacing w:before="0" w:after="0"/>
      </w:pPr>
      <w:r>
        <w:t>Washing Deinking</w:t>
      </w:r>
    </w:p>
    <w:p>
      <w:pPr>
        <w:numPr>
          <w:ilvl w:val="3"/>
          <w:numId w:val="900"/>
        </w:numPr>
        <w:spacing w:before="0" w:after="0"/>
      </w:pPr>
      <w:r>
        <w:t>Process Principles</w:t>
      </w:r>
    </w:p>
    <w:p>
      <w:pPr>
        <w:numPr>
          <w:ilvl w:val="3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pStyle w:val="Heading1"/>
      </w:pPr>
      <w:r>
        <w:t>Pulp Processing and Stock Preparation</w:t>
      </w:r>
    </w:p>
    <w:p>
      <w:pPr>
        <w:numPr>
          <w:ilvl w:val="0"/>
          <w:numId w:val="900"/>
        </w:numPr>
        <w:spacing w:before="0" w:after="0"/>
      </w:pPr>
      <w:r>
        <w:t>Pulp Bleaching</w:t>
      </w:r>
    </w:p>
    <w:p>
      <w:pPr>
        <w:numPr>
          <w:ilvl w:val="1"/>
          <w:numId w:val="900"/>
        </w:numPr>
        <w:spacing w:before="0" w:after="0"/>
      </w:pPr>
      <w:r>
        <w:t>Bleaching Objectives</w:t>
      </w:r>
    </w:p>
    <w:p>
      <w:pPr>
        <w:numPr>
          <w:ilvl w:val="2"/>
          <w:numId w:val="900"/>
        </w:numPr>
        <w:spacing w:before="0" w:after="0"/>
      </w:pPr>
      <w:r>
        <w:t>Brightness Enhancement</w:t>
      </w:r>
    </w:p>
    <w:p>
      <w:pPr>
        <w:numPr>
          <w:ilvl w:val="2"/>
          <w:numId w:val="900"/>
        </w:numPr>
        <w:spacing w:before="0" w:after="0"/>
      </w:pPr>
      <w:r>
        <w:t>Lignin Removal</w:t>
      </w:r>
    </w:p>
    <w:p>
      <w:pPr>
        <w:numPr>
          <w:ilvl w:val="2"/>
          <w:numId w:val="900"/>
        </w:numPr>
        <w:spacing w:before="0" w:after="0"/>
      </w:pPr>
      <w:r>
        <w:t>Purity Improvement</w:t>
      </w:r>
    </w:p>
    <w:p>
      <w:pPr>
        <w:numPr>
          <w:ilvl w:val="1"/>
          <w:numId w:val="900"/>
        </w:numPr>
        <w:spacing w:before="0" w:after="0"/>
      </w:pPr>
      <w:r>
        <w:t>Bleaching Chemistry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Stage Sequences</w:t>
      </w:r>
    </w:p>
    <w:p>
      <w:pPr>
        <w:numPr>
          <w:ilvl w:val="2"/>
          <w:numId w:val="900"/>
        </w:numPr>
        <w:spacing w:before="0" w:after="0"/>
      </w:pPr>
      <w:r>
        <w:t>Chemical Interactions</w:t>
      </w:r>
    </w:p>
    <w:p>
      <w:pPr>
        <w:numPr>
          <w:ilvl w:val="1"/>
          <w:numId w:val="900"/>
        </w:numPr>
        <w:spacing w:before="0" w:after="0"/>
      </w:pPr>
      <w:r>
        <w:t>Elemental Chlorine Free Bleaching</w:t>
      </w:r>
    </w:p>
    <w:p>
      <w:pPr>
        <w:numPr>
          <w:ilvl w:val="2"/>
          <w:numId w:val="900"/>
        </w:numPr>
        <w:spacing w:before="0" w:after="0"/>
      </w:pPr>
      <w:r>
        <w:t>Process Stages</w:t>
      </w:r>
    </w:p>
    <w:p>
      <w:pPr>
        <w:numPr>
          <w:ilvl w:val="2"/>
          <w:numId w:val="900"/>
        </w:numPr>
        <w:spacing w:before="0" w:after="0"/>
      </w:pPr>
      <w:r>
        <w:t>Chemical Usage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Totally Chlorine Free Bleaching</w:t>
      </w:r>
    </w:p>
    <w:p>
      <w:pPr>
        <w:numPr>
          <w:ilvl w:val="2"/>
          <w:numId w:val="900"/>
        </w:numPr>
        <w:spacing w:before="0" w:after="0"/>
      </w:pPr>
      <w:r>
        <w:t>Process Alternatives</w:t>
      </w:r>
    </w:p>
    <w:p>
      <w:pPr>
        <w:numPr>
          <w:ilvl w:val="2"/>
          <w:numId w:val="900"/>
        </w:numPr>
        <w:spacing w:before="0" w:after="0"/>
      </w:pPr>
      <w:r>
        <w:t>Chemical Requirements</w:t>
      </w:r>
    </w:p>
    <w:p>
      <w:pPr>
        <w:numPr>
          <w:ilvl w:val="2"/>
          <w:numId w:val="900"/>
        </w:numPr>
        <w:spacing w:before="0" w:after="0"/>
      </w:pPr>
      <w:r>
        <w:t>Product Quality</w:t>
      </w:r>
    </w:p>
    <w:p>
      <w:pPr>
        <w:numPr>
          <w:ilvl w:val="1"/>
          <w:numId w:val="900"/>
        </w:numPr>
        <w:spacing w:before="0" w:after="0"/>
      </w:pPr>
      <w:r>
        <w:t>Bleaching Chemicals</w:t>
      </w:r>
    </w:p>
    <w:p>
      <w:pPr>
        <w:numPr>
          <w:ilvl w:val="2"/>
          <w:numId w:val="900"/>
        </w:numPr>
        <w:spacing w:before="0" w:after="0"/>
      </w:pPr>
      <w:r>
        <w:t>Chlorine Dioxide</w:t>
      </w:r>
    </w:p>
    <w:p>
      <w:pPr>
        <w:numPr>
          <w:ilvl w:val="3"/>
          <w:numId w:val="900"/>
        </w:numPr>
        <w:spacing w:before="0" w:after="0"/>
      </w:pPr>
      <w:r>
        <w:t>Generation Methods</w:t>
      </w:r>
    </w:p>
    <w:p>
      <w:pPr>
        <w:numPr>
          <w:ilvl w:val="3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Delignification Role</w:t>
      </w:r>
    </w:p>
    <w:p>
      <w:pPr>
        <w:numPr>
          <w:ilvl w:val="3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Brightening Effects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Oxidative Properties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0"/>
          <w:numId w:val="900"/>
        </w:numPr>
        <w:spacing w:before="0" w:after="0"/>
      </w:pPr>
      <w:r>
        <w:t>Stock Preparation</w:t>
      </w:r>
    </w:p>
    <w:p>
      <w:pPr>
        <w:numPr>
          <w:ilvl w:val="1"/>
          <w:numId w:val="900"/>
        </w:numPr>
        <w:spacing w:before="0" w:after="0"/>
      </w:pPr>
      <w:r>
        <w:t>Beating and Refining</w:t>
      </w:r>
    </w:p>
    <w:p>
      <w:pPr>
        <w:numPr>
          <w:ilvl w:val="2"/>
          <w:numId w:val="900"/>
        </w:numPr>
        <w:spacing w:before="0" w:after="0"/>
      </w:pPr>
      <w:r>
        <w:t>Refining Objectives</w:t>
      </w:r>
    </w:p>
    <w:p>
      <w:pPr>
        <w:numPr>
          <w:ilvl w:val="3"/>
          <w:numId w:val="900"/>
        </w:numPr>
        <w:spacing w:before="0" w:after="0"/>
      </w:pPr>
      <w:r>
        <w:t>Fiber Development</w:t>
      </w:r>
    </w:p>
    <w:p>
      <w:pPr>
        <w:numPr>
          <w:ilvl w:val="3"/>
          <w:numId w:val="900"/>
        </w:numPr>
        <w:spacing w:before="0" w:after="0"/>
      </w:pPr>
      <w:r>
        <w:t>Bonding Enhancement</w:t>
      </w:r>
    </w:p>
    <w:p>
      <w:pPr>
        <w:numPr>
          <w:ilvl w:val="3"/>
          <w:numId w:val="900"/>
        </w:numPr>
        <w:spacing w:before="0" w:after="0"/>
      </w:pPr>
      <w:r>
        <w:t>Property Modification</w:t>
      </w:r>
    </w:p>
    <w:p>
      <w:pPr>
        <w:numPr>
          <w:ilvl w:val="2"/>
          <w:numId w:val="900"/>
        </w:numPr>
        <w:spacing w:before="0" w:after="0"/>
      </w:pPr>
      <w:r>
        <w:t>Fiber Modifications</w:t>
      </w:r>
    </w:p>
    <w:p>
      <w:pPr>
        <w:numPr>
          <w:ilvl w:val="3"/>
          <w:numId w:val="900"/>
        </w:numPr>
        <w:spacing w:before="0" w:after="0"/>
      </w:pPr>
      <w:r>
        <w:t>External Fibrillation</w:t>
      </w:r>
    </w:p>
    <w:p>
      <w:pPr>
        <w:numPr>
          <w:ilvl w:val="3"/>
          <w:numId w:val="900"/>
        </w:numPr>
        <w:spacing w:before="0" w:after="0"/>
      </w:pPr>
      <w:r>
        <w:t>Internal Fibrillation</w:t>
      </w:r>
    </w:p>
    <w:p>
      <w:pPr>
        <w:numPr>
          <w:ilvl w:val="3"/>
          <w:numId w:val="900"/>
        </w:numPr>
        <w:spacing w:before="0" w:after="0"/>
      </w:pPr>
      <w:r>
        <w:t>Fiber Cutting</w:t>
      </w:r>
    </w:p>
    <w:p>
      <w:pPr>
        <w:numPr>
          <w:ilvl w:val="2"/>
          <w:numId w:val="900"/>
        </w:numPr>
        <w:spacing w:before="0" w:after="0"/>
      </w:pPr>
      <w:r>
        <w:t>Refiner Types</w:t>
      </w:r>
    </w:p>
    <w:p>
      <w:pPr>
        <w:numPr>
          <w:ilvl w:val="3"/>
          <w:numId w:val="900"/>
        </w:numPr>
        <w:spacing w:before="0" w:after="0"/>
      </w:pPr>
      <w:r>
        <w:t>Conical Refiners</w:t>
      </w:r>
    </w:p>
    <w:p>
      <w:pPr>
        <w:numPr>
          <w:ilvl w:val="3"/>
          <w:numId w:val="900"/>
        </w:numPr>
        <w:spacing w:before="0" w:after="0"/>
      </w:pPr>
      <w:r>
        <w:t>Disc Refiners</w:t>
      </w:r>
    </w:p>
    <w:p>
      <w:pPr>
        <w:numPr>
          <w:ilvl w:val="3"/>
          <w:numId w:val="900"/>
        </w:numPr>
        <w:spacing w:before="0" w:after="0"/>
      </w:pPr>
      <w:r>
        <w:t>Jordan Refiners</w:t>
      </w:r>
    </w:p>
    <w:p>
      <w:pPr>
        <w:numPr>
          <w:ilvl w:val="1"/>
          <w:numId w:val="900"/>
        </w:numPr>
        <w:spacing w:before="0" w:after="0"/>
      </w:pPr>
      <w:r>
        <w:t>Wet-End Chemistry</w:t>
      </w:r>
    </w:p>
    <w:p>
      <w:pPr>
        <w:numPr>
          <w:ilvl w:val="2"/>
          <w:numId w:val="900"/>
        </w:numPr>
        <w:spacing w:before="0" w:after="0"/>
      </w:pPr>
      <w:r>
        <w:t>Functional Additives</w:t>
      </w:r>
    </w:p>
    <w:p>
      <w:pPr>
        <w:numPr>
          <w:ilvl w:val="3"/>
          <w:numId w:val="900"/>
        </w:numPr>
        <w:spacing w:before="0" w:after="0"/>
      </w:pPr>
      <w:r>
        <w:t>Sizing Agents</w:t>
      </w:r>
    </w:p>
    <w:p>
      <w:pPr>
        <w:numPr>
          <w:ilvl w:val="4"/>
          <w:numId w:val="900"/>
        </w:numPr>
        <w:spacing w:before="0" w:after="0"/>
      </w:pPr>
      <w:r>
        <w:t>Rosin Size</w:t>
      </w:r>
    </w:p>
    <w:p>
      <w:pPr>
        <w:numPr>
          <w:ilvl w:val="4"/>
          <w:numId w:val="900"/>
        </w:numPr>
        <w:spacing w:before="0" w:after="0"/>
      </w:pPr>
      <w:r>
        <w:t>Alkyl Ketene Dimer</w:t>
      </w:r>
    </w:p>
    <w:p>
      <w:pPr>
        <w:numPr>
          <w:ilvl w:val="4"/>
          <w:numId w:val="900"/>
        </w:numPr>
        <w:spacing w:before="0" w:after="0"/>
      </w:pPr>
      <w:r>
        <w:t>Alkenyl Succinic Anhydride</w:t>
      </w:r>
    </w:p>
    <w:p>
      <w:pPr>
        <w:numPr>
          <w:ilvl w:val="3"/>
          <w:numId w:val="900"/>
        </w:numPr>
        <w:spacing w:before="0" w:after="0"/>
      </w:pPr>
      <w:r>
        <w:t>Strength Additives</w:t>
      </w:r>
    </w:p>
    <w:p>
      <w:pPr>
        <w:numPr>
          <w:ilvl w:val="4"/>
          <w:numId w:val="900"/>
        </w:numPr>
        <w:spacing w:before="0" w:after="0"/>
      </w:pPr>
      <w:r>
        <w:t>Dry-Strength Agents</w:t>
      </w:r>
    </w:p>
    <w:p>
      <w:pPr>
        <w:numPr>
          <w:ilvl w:val="5"/>
          <w:numId w:val="900"/>
        </w:numPr>
        <w:spacing w:before="0" w:after="0"/>
      </w:pPr>
      <w:r>
        <w:t>Starch Types</w:t>
      </w:r>
    </w:p>
    <w:p>
      <w:pPr>
        <w:numPr>
          <w:ilvl w:val="5"/>
          <w:numId w:val="900"/>
        </w:numPr>
        <w:spacing w:before="0" w:after="0"/>
      </w:pPr>
      <w:r>
        <w:t>Polyacrylamides</w:t>
      </w:r>
    </w:p>
    <w:p>
      <w:pPr>
        <w:numPr>
          <w:ilvl w:val="4"/>
          <w:numId w:val="900"/>
        </w:numPr>
        <w:spacing w:before="0" w:after="0"/>
      </w:pPr>
      <w:r>
        <w:t>Wet-Strength Resins</w:t>
      </w:r>
    </w:p>
    <w:p>
      <w:pPr>
        <w:numPr>
          <w:ilvl w:val="5"/>
          <w:numId w:val="900"/>
        </w:numPr>
        <w:spacing w:before="0" w:after="0"/>
      </w:pPr>
      <w:r>
        <w:t>Polyamide-Epichlorohydrin</w:t>
      </w:r>
    </w:p>
    <w:p>
      <w:pPr>
        <w:numPr>
          <w:ilvl w:val="5"/>
          <w:numId w:val="900"/>
        </w:numPr>
        <w:spacing w:before="0" w:after="0"/>
      </w:pPr>
      <w:r>
        <w:t>Polyamine-Epichlorohydrin</w:t>
      </w:r>
    </w:p>
    <w:p>
      <w:pPr>
        <w:numPr>
          <w:ilvl w:val="2"/>
          <w:numId w:val="900"/>
        </w:numPr>
        <w:spacing w:before="0" w:after="0"/>
      </w:pPr>
      <w:r>
        <w:t>Process Additives</w:t>
      </w:r>
    </w:p>
    <w:p>
      <w:pPr>
        <w:numPr>
          <w:ilvl w:val="3"/>
          <w:numId w:val="900"/>
        </w:numPr>
        <w:spacing w:before="0" w:after="0"/>
      </w:pPr>
      <w:r>
        <w:t>Retention Aids</w:t>
      </w:r>
    </w:p>
    <w:p>
      <w:pPr>
        <w:numPr>
          <w:ilvl w:val="4"/>
          <w:numId w:val="900"/>
        </w:numPr>
        <w:spacing w:before="0" w:after="0"/>
      </w:pPr>
      <w:r>
        <w:t>Cationic Polymers</w:t>
      </w:r>
    </w:p>
    <w:p>
      <w:pPr>
        <w:numPr>
          <w:ilvl w:val="4"/>
          <w:numId w:val="900"/>
        </w:numPr>
        <w:spacing w:before="0" w:after="0"/>
      </w:pPr>
      <w:r>
        <w:t>Microparticle Systems</w:t>
      </w:r>
    </w:p>
    <w:p>
      <w:pPr>
        <w:numPr>
          <w:ilvl w:val="3"/>
          <w:numId w:val="900"/>
        </w:numPr>
        <w:spacing w:before="0" w:after="0"/>
      </w:pPr>
      <w:r>
        <w:t>Drainage Aids</w:t>
      </w:r>
    </w:p>
    <w:p>
      <w:pPr>
        <w:numPr>
          <w:ilvl w:val="4"/>
          <w:numId w:val="900"/>
        </w:numPr>
        <w:spacing w:before="0" w:after="0"/>
      </w:pPr>
      <w:r>
        <w:t>Bentonite</w:t>
      </w:r>
    </w:p>
    <w:p>
      <w:pPr>
        <w:numPr>
          <w:ilvl w:val="4"/>
          <w:numId w:val="900"/>
        </w:numPr>
        <w:spacing w:before="0" w:after="0"/>
      </w:pPr>
      <w:r>
        <w:t>Silica Sol</w:t>
      </w:r>
    </w:p>
    <w:p>
      <w:pPr>
        <w:numPr>
          <w:ilvl w:val="3"/>
          <w:numId w:val="900"/>
        </w:numPr>
        <w:spacing w:before="0" w:after="0"/>
      </w:pPr>
      <w:r>
        <w:t>Defoamers</w:t>
      </w:r>
    </w:p>
    <w:p>
      <w:pPr>
        <w:numPr>
          <w:ilvl w:val="4"/>
          <w:numId w:val="900"/>
        </w:numPr>
        <w:spacing w:before="0" w:after="0"/>
      </w:pPr>
      <w:r>
        <w:t>Silicone-Based</w:t>
      </w:r>
    </w:p>
    <w:p>
      <w:pPr>
        <w:numPr>
          <w:ilvl w:val="4"/>
          <w:numId w:val="900"/>
        </w:numPr>
        <w:spacing w:before="0" w:after="0"/>
      </w:pPr>
      <w:r>
        <w:t>Mineral Oil-Based</w:t>
      </w:r>
    </w:p>
    <w:p>
      <w:pPr>
        <w:numPr>
          <w:ilvl w:val="2"/>
          <w:numId w:val="900"/>
        </w:numPr>
        <w:spacing w:before="0" w:after="0"/>
      </w:pPr>
      <w:r>
        <w:t>Fillers and Pigments</w:t>
      </w:r>
    </w:p>
    <w:p>
      <w:pPr>
        <w:numPr>
          <w:ilvl w:val="3"/>
          <w:numId w:val="900"/>
        </w:numPr>
        <w:spacing w:before="0" w:after="0"/>
      </w:pPr>
      <w:r>
        <w:t>Kaolin Clay</w:t>
      </w:r>
    </w:p>
    <w:p>
      <w:pPr>
        <w:numPr>
          <w:ilvl w:val="4"/>
          <w:numId w:val="900"/>
        </w:numPr>
        <w:spacing w:before="0" w:after="0"/>
      </w:pPr>
      <w:r>
        <w:t>Processing Effects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4"/>
          <w:numId w:val="900"/>
        </w:numPr>
        <w:spacing w:before="0" w:after="0"/>
      </w:pPr>
      <w:r>
        <w:t>Precipitated Forms</w:t>
      </w:r>
    </w:p>
    <w:p>
      <w:pPr>
        <w:numPr>
          <w:ilvl w:val="4"/>
          <w:numId w:val="900"/>
        </w:numPr>
        <w:spacing w:before="0" w:after="0"/>
      </w:pPr>
      <w:r>
        <w:t>Ground Forms</w:t>
      </w:r>
    </w:p>
    <w:p>
      <w:pPr>
        <w:numPr>
          <w:ilvl w:val="3"/>
          <w:numId w:val="900"/>
        </w:numPr>
        <w:spacing w:before="0" w:after="0"/>
      </w:pPr>
      <w:r>
        <w:t>Titanium Dioxide</w:t>
      </w:r>
    </w:p>
    <w:p>
      <w:pPr>
        <w:numPr>
          <w:ilvl w:val="4"/>
          <w:numId w:val="900"/>
        </w:numPr>
        <w:spacing w:before="0" w:after="0"/>
      </w:pPr>
      <w:r>
        <w:t>Opacity Enhancement</w:t>
      </w:r>
    </w:p>
    <w:p>
      <w:pPr>
        <w:numPr>
          <w:ilvl w:val="4"/>
          <w:numId w:val="900"/>
        </w:numPr>
        <w:spacing w:before="0" w:after="0"/>
      </w:pPr>
      <w:r>
        <w:t>Brightness Improvement</w:t>
      </w:r>
    </w:p>
    <w:p>
      <w:pPr>
        <w:pStyle w:val="Heading1"/>
      </w:pPr>
      <w:r>
        <w:t>Papermaking Machine</w:t>
      </w:r>
    </w:p>
    <w:p>
      <w:pPr>
        <w:numPr>
          <w:ilvl w:val="0"/>
          <w:numId w:val="900"/>
        </w:numPr>
        <w:spacing w:before="0" w:after="0"/>
      </w:pPr>
      <w:r>
        <w:t>Approach Flow System</w:t>
      </w:r>
    </w:p>
    <w:p>
      <w:pPr>
        <w:numPr>
          <w:ilvl w:val="1"/>
          <w:numId w:val="900"/>
        </w:numPr>
        <w:spacing w:before="0" w:after="0"/>
      </w:pPr>
      <w:r>
        <w:t>Stock Preparation</w:t>
      </w:r>
    </w:p>
    <w:p>
      <w:pPr>
        <w:numPr>
          <w:ilvl w:val="2"/>
          <w:numId w:val="900"/>
        </w:numPr>
        <w:spacing w:before="0" w:after="0"/>
      </w:pPr>
      <w:r>
        <w:t>Consistency Control</w:t>
      </w:r>
    </w:p>
    <w:p>
      <w:pPr>
        <w:numPr>
          <w:ilvl w:val="2"/>
          <w:numId w:val="900"/>
        </w:numPr>
        <w:spacing w:before="0" w:after="0"/>
      </w:pPr>
      <w:r>
        <w:t>Flow Regulation</w:t>
      </w:r>
    </w:p>
    <w:p>
      <w:pPr>
        <w:numPr>
          <w:ilvl w:val="2"/>
          <w:numId w:val="900"/>
        </w:numPr>
        <w:spacing w:before="0" w:after="0"/>
      </w:pPr>
      <w:r>
        <w:t>Blending Operations</w:t>
      </w:r>
    </w:p>
    <w:p>
      <w:pPr>
        <w:numPr>
          <w:ilvl w:val="1"/>
          <w:numId w:val="900"/>
        </w:numPr>
        <w:spacing w:before="0" w:after="0"/>
      </w:pPr>
      <w:r>
        <w:t>Cleaning Systems</w:t>
      </w:r>
    </w:p>
    <w:p>
      <w:pPr>
        <w:numPr>
          <w:ilvl w:val="2"/>
          <w:numId w:val="900"/>
        </w:numPr>
        <w:spacing w:before="0" w:after="0"/>
      </w:pPr>
      <w:r>
        <w:t>Centrifugal Cleaners</w:t>
      </w:r>
    </w:p>
    <w:p>
      <w:pPr>
        <w:numPr>
          <w:ilvl w:val="3"/>
          <w:numId w:val="900"/>
        </w:numPr>
        <w:spacing w:before="0" w:after="0"/>
      </w:pPr>
      <w:r>
        <w:t>Forward Cleaners</w:t>
      </w:r>
    </w:p>
    <w:p>
      <w:pPr>
        <w:numPr>
          <w:ilvl w:val="3"/>
          <w:numId w:val="900"/>
        </w:numPr>
        <w:spacing w:before="0" w:after="0"/>
      </w:pPr>
      <w:r>
        <w:t>Reverse Cleaners</w:t>
      </w:r>
    </w:p>
    <w:p>
      <w:pPr>
        <w:numPr>
          <w:ilvl w:val="2"/>
          <w:numId w:val="900"/>
        </w:numPr>
        <w:spacing w:before="0" w:after="0"/>
      </w:pPr>
      <w:r>
        <w:t>Pressure Screens</w:t>
      </w:r>
    </w:p>
    <w:p>
      <w:pPr>
        <w:numPr>
          <w:ilvl w:val="3"/>
          <w:numId w:val="900"/>
        </w:numPr>
        <w:spacing w:before="0" w:after="0"/>
      </w:pPr>
      <w:r>
        <w:t>Screen Types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0"/>
          <w:numId w:val="900"/>
        </w:numPr>
        <w:spacing w:before="0" w:after="0"/>
      </w:pPr>
      <w:r>
        <w:t>Wet End Operations</w:t>
      </w:r>
    </w:p>
    <w:p>
      <w:pPr>
        <w:numPr>
          <w:ilvl w:val="1"/>
          <w:numId w:val="900"/>
        </w:numPr>
        <w:spacing w:before="0" w:after="0"/>
      </w:pPr>
      <w:r>
        <w:t>Headbox Systems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Stock Distribution</w:t>
      </w:r>
    </w:p>
    <w:p>
      <w:pPr>
        <w:numPr>
          <w:ilvl w:val="3"/>
          <w:numId w:val="900"/>
        </w:numPr>
        <w:spacing w:before="0" w:after="0"/>
      </w:pPr>
      <w:r>
        <w:t>Jet Formation</w:t>
      </w:r>
    </w:p>
    <w:p>
      <w:pPr>
        <w:numPr>
          <w:ilvl w:val="3"/>
          <w:numId w:val="900"/>
        </w:numPr>
        <w:spacing w:before="0" w:after="0"/>
      </w:pPr>
      <w:r>
        <w:t>Cross-Direction Uniformity</w:t>
      </w:r>
    </w:p>
    <w:p>
      <w:pPr>
        <w:numPr>
          <w:ilvl w:val="2"/>
          <w:numId w:val="900"/>
        </w:numPr>
        <w:spacing w:before="0" w:after="0"/>
      </w:pPr>
      <w:r>
        <w:t>Headbox Types</w:t>
      </w:r>
    </w:p>
    <w:p>
      <w:pPr>
        <w:numPr>
          <w:ilvl w:val="3"/>
          <w:numId w:val="900"/>
        </w:numPr>
        <w:spacing w:before="0" w:after="0"/>
      </w:pPr>
      <w:r>
        <w:t>Open Headbox</w:t>
      </w:r>
    </w:p>
    <w:p>
      <w:pPr>
        <w:numPr>
          <w:ilvl w:val="3"/>
          <w:numId w:val="900"/>
        </w:numPr>
        <w:spacing w:before="0" w:after="0"/>
      </w:pPr>
      <w:r>
        <w:t>Pressurized Headbox</w:t>
      </w:r>
    </w:p>
    <w:p>
      <w:pPr>
        <w:numPr>
          <w:ilvl w:val="3"/>
          <w:numId w:val="900"/>
        </w:numPr>
        <w:spacing w:before="0" w:after="0"/>
      </w:pPr>
      <w:r>
        <w:t>Multilayer Headbox</w:t>
      </w:r>
    </w:p>
    <w:p>
      <w:pPr>
        <w:numPr>
          <w:ilvl w:val="1"/>
          <w:numId w:val="900"/>
        </w:numPr>
        <w:spacing w:before="0" w:after="0"/>
      </w:pPr>
      <w:r>
        <w:t>Forming Section</w:t>
      </w:r>
    </w:p>
    <w:p>
      <w:pPr>
        <w:numPr>
          <w:ilvl w:val="2"/>
          <w:numId w:val="900"/>
        </w:numPr>
        <w:spacing w:before="0" w:after="0"/>
      </w:pPr>
      <w:r>
        <w:t>Fourdrinier Former</w:t>
      </w:r>
    </w:p>
    <w:p>
      <w:pPr>
        <w:numPr>
          <w:ilvl w:val="3"/>
          <w:numId w:val="900"/>
        </w:numPr>
        <w:spacing w:before="0" w:after="0"/>
      </w:pPr>
      <w:r>
        <w:t>Wire Configuration</w:t>
      </w:r>
    </w:p>
    <w:p>
      <w:pPr>
        <w:numPr>
          <w:ilvl w:val="3"/>
          <w:numId w:val="900"/>
        </w:numPr>
        <w:spacing w:before="0" w:after="0"/>
      </w:pPr>
      <w:r>
        <w:t>Drainage Elements</w:t>
      </w:r>
    </w:p>
    <w:p>
      <w:pPr>
        <w:numPr>
          <w:ilvl w:val="3"/>
          <w:numId w:val="900"/>
        </w:numPr>
        <w:spacing w:before="0" w:after="0"/>
      </w:pPr>
      <w:r>
        <w:t>Formation Quality</w:t>
      </w:r>
    </w:p>
    <w:p>
      <w:pPr>
        <w:numPr>
          <w:ilvl w:val="2"/>
          <w:numId w:val="900"/>
        </w:numPr>
        <w:spacing w:before="0" w:after="0"/>
      </w:pPr>
      <w:r>
        <w:t>Twin-Wire Formers</w:t>
      </w:r>
    </w:p>
    <w:p>
      <w:pPr>
        <w:numPr>
          <w:ilvl w:val="3"/>
          <w:numId w:val="900"/>
        </w:numPr>
        <w:spacing w:before="0" w:after="0"/>
      </w:pPr>
      <w:r>
        <w:t>Gap Former Design</w:t>
      </w:r>
    </w:p>
    <w:p>
      <w:pPr>
        <w:numPr>
          <w:ilvl w:val="3"/>
          <w:numId w:val="900"/>
        </w:numPr>
        <w:spacing w:before="0" w:after="0"/>
      </w:pPr>
      <w:r>
        <w:t>Hybrid Former Design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Cylinder Formers</w:t>
      </w:r>
    </w:p>
    <w:p>
      <w:pPr>
        <w:numPr>
          <w:ilvl w:val="3"/>
          <w:numId w:val="900"/>
        </w:numPr>
        <w:spacing w:before="0" w:after="0"/>
      </w:pPr>
      <w:r>
        <w:t>Multi-Cylinder Design</w:t>
      </w:r>
    </w:p>
    <w:p>
      <w:pPr>
        <w:numPr>
          <w:ilvl w:val="1"/>
          <w:numId w:val="900"/>
        </w:numPr>
        <w:spacing w:before="0" w:after="0"/>
      </w:pPr>
      <w:r>
        <w:t>Water Removal</w:t>
      </w:r>
    </w:p>
    <w:p>
      <w:pPr>
        <w:numPr>
          <w:ilvl w:val="2"/>
          <w:numId w:val="900"/>
        </w:numPr>
        <w:spacing w:before="0" w:after="0"/>
      </w:pPr>
      <w:r>
        <w:t>Gravity Drainage</w:t>
      </w:r>
    </w:p>
    <w:p>
      <w:pPr>
        <w:numPr>
          <w:ilvl w:val="2"/>
          <w:numId w:val="900"/>
        </w:numPr>
        <w:spacing w:before="0" w:after="0"/>
      </w:pPr>
      <w:r>
        <w:t>Vacuum-Assisted Drainage</w:t>
      </w:r>
    </w:p>
    <w:p>
      <w:pPr>
        <w:numPr>
          <w:ilvl w:val="2"/>
          <w:numId w:val="900"/>
        </w:numPr>
        <w:spacing w:before="0" w:after="0"/>
      </w:pPr>
      <w:r>
        <w:t>Dewatering Efficiency</w:t>
      </w:r>
    </w:p>
    <w:p>
      <w:pPr>
        <w:numPr>
          <w:ilvl w:val="0"/>
          <w:numId w:val="900"/>
        </w:numPr>
        <w:spacing w:before="0" w:after="0"/>
      </w:pPr>
      <w:r>
        <w:t>Press Section</w:t>
      </w:r>
    </w:p>
    <w:p>
      <w:pPr>
        <w:numPr>
          <w:ilvl w:val="1"/>
          <w:numId w:val="900"/>
        </w:numPr>
        <w:spacing w:before="0" w:after="0"/>
      </w:pPr>
      <w:r>
        <w:t>Pressing Objectives</w:t>
      </w:r>
    </w:p>
    <w:p>
      <w:pPr>
        <w:numPr>
          <w:ilvl w:val="2"/>
          <w:numId w:val="900"/>
        </w:numPr>
        <w:spacing w:before="0" w:after="0"/>
      </w:pPr>
      <w:r>
        <w:t>Water Removal</w:t>
      </w:r>
    </w:p>
    <w:p>
      <w:pPr>
        <w:numPr>
          <w:ilvl w:val="2"/>
          <w:numId w:val="900"/>
        </w:numPr>
        <w:spacing w:before="0" w:after="0"/>
      </w:pPr>
      <w:r>
        <w:t>Sheet Consolidation</w:t>
      </w:r>
    </w:p>
    <w:p>
      <w:pPr>
        <w:numPr>
          <w:ilvl w:val="2"/>
          <w:numId w:val="900"/>
        </w:numPr>
        <w:spacing w:before="0" w:after="0"/>
      </w:pPr>
      <w:r>
        <w:t>Density Control</w:t>
      </w:r>
    </w:p>
    <w:p>
      <w:pPr>
        <w:numPr>
          <w:ilvl w:val="1"/>
          <w:numId w:val="900"/>
        </w:numPr>
        <w:spacing w:before="0" w:after="0"/>
      </w:pPr>
      <w:r>
        <w:t>Press Configurations</w:t>
      </w:r>
    </w:p>
    <w:p>
      <w:pPr>
        <w:numPr>
          <w:ilvl w:val="2"/>
          <w:numId w:val="900"/>
        </w:numPr>
        <w:spacing w:before="0" w:after="0"/>
      </w:pPr>
      <w:r>
        <w:t>Single-Nip Press</w:t>
      </w:r>
    </w:p>
    <w:p>
      <w:pPr>
        <w:numPr>
          <w:ilvl w:val="2"/>
          <w:numId w:val="900"/>
        </w:numPr>
        <w:spacing w:before="0" w:after="0"/>
      </w:pPr>
      <w:r>
        <w:t>Multi-Nip Press</w:t>
      </w:r>
    </w:p>
    <w:p>
      <w:pPr>
        <w:numPr>
          <w:ilvl w:val="2"/>
          <w:numId w:val="900"/>
        </w:numPr>
        <w:spacing w:before="0" w:after="0"/>
      </w:pPr>
      <w:r>
        <w:t>Shoe Press Technology</w:t>
      </w:r>
    </w:p>
    <w:p>
      <w:pPr>
        <w:numPr>
          <w:ilvl w:val="1"/>
          <w:numId w:val="900"/>
        </w:numPr>
        <w:spacing w:before="0" w:after="0"/>
      </w:pPr>
      <w:r>
        <w:t>Press Clothing</w:t>
      </w:r>
    </w:p>
    <w:p>
      <w:pPr>
        <w:numPr>
          <w:ilvl w:val="2"/>
          <w:numId w:val="900"/>
        </w:numPr>
        <w:spacing w:before="0" w:after="0"/>
      </w:pPr>
      <w:r>
        <w:t>Press Felt Types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0"/>
          <w:numId w:val="900"/>
        </w:numPr>
        <w:spacing w:before="0" w:after="0"/>
      </w:pPr>
      <w:r>
        <w:t>Drying Section</w:t>
      </w:r>
    </w:p>
    <w:p>
      <w:pPr>
        <w:numPr>
          <w:ilvl w:val="1"/>
          <w:numId w:val="900"/>
        </w:numPr>
        <w:spacing w:before="0" w:after="0"/>
      </w:pPr>
      <w:r>
        <w:t>Drying Principles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Cylinder Drying</w:t>
      </w:r>
    </w:p>
    <w:p>
      <w:pPr>
        <w:numPr>
          <w:ilvl w:val="2"/>
          <w:numId w:val="900"/>
        </w:numPr>
        <w:spacing w:before="0" w:after="0"/>
      </w:pPr>
      <w:r>
        <w:t>Steam-Heated Cylinders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Condensate Removal</w:t>
      </w:r>
    </w:p>
    <w:p>
      <w:pPr>
        <w:numPr>
          <w:ilvl w:val="1"/>
          <w:numId w:val="900"/>
        </w:numPr>
        <w:spacing w:before="0" w:after="0"/>
      </w:pPr>
      <w:r>
        <w:t>Supporting Systems</w:t>
      </w:r>
    </w:p>
    <w:p>
      <w:pPr>
        <w:numPr>
          <w:ilvl w:val="2"/>
          <w:numId w:val="900"/>
        </w:numPr>
        <w:spacing w:before="0" w:after="0"/>
      </w:pPr>
      <w:r>
        <w:t>Dryer Fabrics</w:t>
      </w:r>
    </w:p>
    <w:p>
      <w:pPr>
        <w:numPr>
          <w:ilvl w:val="2"/>
          <w:numId w:val="900"/>
        </w:numPr>
        <w:spacing w:before="0" w:after="0"/>
      </w:pPr>
      <w:r>
        <w:t>Hood Systems</w:t>
      </w:r>
    </w:p>
    <w:p>
      <w:pPr>
        <w:numPr>
          <w:ilvl w:val="2"/>
          <w:numId w:val="900"/>
        </w:numPr>
        <w:spacing w:before="0" w:after="0"/>
      </w:pPr>
      <w:r>
        <w:t>Ventilation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Steam Consumption</w:t>
      </w:r>
    </w:p>
    <w:p>
      <w:pPr>
        <w:numPr>
          <w:ilvl w:val="2"/>
          <w:numId w:val="900"/>
        </w:numPr>
        <w:spacing w:before="0" w:after="0"/>
      </w:pPr>
      <w:r>
        <w:t>Heat Recovery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0"/>
          <w:numId w:val="900"/>
        </w:numPr>
        <w:spacing w:before="0" w:after="0"/>
      </w:pPr>
      <w:r>
        <w:t>Finishing Operations</w:t>
      </w:r>
    </w:p>
    <w:p>
      <w:pPr>
        <w:numPr>
          <w:ilvl w:val="1"/>
          <w:numId w:val="900"/>
        </w:numPr>
        <w:spacing w:before="0" w:after="0"/>
      </w:pPr>
      <w:r>
        <w:t>Surface Sizing</w:t>
      </w:r>
    </w:p>
    <w:p>
      <w:pPr>
        <w:numPr>
          <w:ilvl w:val="2"/>
          <w:numId w:val="900"/>
        </w:numPr>
        <w:spacing w:before="0" w:after="0"/>
      </w:pPr>
      <w:r>
        <w:t>Size Press Application</w:t>
      </w:r>
    </w:p>
    <w:p>
      <w:pPr>
        <w:numPr>
          <w:ilvl w:val="2"/>
          <w:numId w:val="900"/>
        </w:numPr>
        <w:spacing w:before="0" w:after="0"/>
      </w:pPr>
      <w:r>
        <w:t>Chemical Formulations</w:t>
      </w:r>
    </w:p>
    <w:p>
      <w:pPr>
        <w:numPr>
          <w:ilvl w:val="2"/>
          <w:numId w:val="900"/>
        </w:numPr>
        <w:spacing w:before="0" w:after="0"/>
      </w:pPr>
      <w:r>
        <w:t>Property Enhancement</w:t>
      </w:r>
    </w:p>
    <w:p>
      <w:pPr>
        <w:numPr>
          <w:ilvl w:val="1"/>
          <w:numId w:val="900"/>
        </w:numPr>
        <w:spacing w:before="0" w:after="0"/>
      </w:pPr>
      <w:r>
        <w:t>Calendering</w:t>
      </w:r>
    </w:p>
    <w:p>
      <w:pPr>
        <w:numPr>
          <w:ilvl w:val="2"/>
          <w:numId w:val="900"/>
        </w:numPr>
        <w:spacing w:before="0" w:after="0"/>
      </w:pPr>
      <w:r>
        <w:t>Machine Calenders</w:t>
      </w:r>
    </w:p>
    <w:p>
      <w:pPr>
        <w:numPr>
          <w:ilvl w:val="3"/>
          <w:numId w:val="900"/>
        </w:numPr>
        <w:spacing w:before="0" w:after="0"/>
      </w:pPr>
      <w:r>
        <w:t>Stack Configuration</w:t>
      </w:r>
    </w:p>
    <w:p>
      <w:pPr>
        <w:numPr>
          <w:ilvl w:val="3"/>
          <w:numId w:val="900"/>
        </w:numPr>
        <w:spacing w:before="0" w:after="0"/>
      </w:pPr>
      <w:r>
        <w:t>Pressure Application</w:t>
      </w:r>
    </w:p>
    <w:p>
      <w:pPr>
        <w:numPr>
          <w:ilvl w:val="2"/>
          <w:numId w:val="900"/>
        </w:numPr>
        <w:spacing w:before="0" w:after="0"/>
      </w:pPr>
      <w:r>
        <w:t>Soft-Nip Calenders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Quality Benefits</w:t>
      </w:r>
    </w:p>
    <w:p>
      <w:pPr>
        <w:numPr>
          <w:ilvl w:val="0"/>
          <w:numId w:val="900"/>
        </w:numPr>
        <w:spacing w:before="0" w:after="0"/>
      </w:pPr>
      <w:r>
        <w:t>Winding Operations</w:t>
      </w:r>
    </w:p>
    <w:p>
      <w:pPr>
        <w:numPr>
          <w:ilvl w:val="1"/>
          <w:numId w:val="900"/>
        </w:numPr>
        <w:spacing w:before="0" w:after="0"/>
      </w:pPr>
      <w:r>
        <w:t>Reel-Up Process</w:t>
      </w:r>
    </w:p>
    <w:p>
      <w:pPr>
        <w:numPr>
          <w:ilvl w:val="1"/>
          <w:numId w:val="900"/>
        </w:numPr>
        <w:spacing w:before="0" w:after="0"/>
      </w:pPr>
      <w:r>
        <w:t>Parent Roll Formation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Finishing and Converting</w:t>
      </w:r>
    </w:p>
    <w:p>
      <w:pPr>
        <w:numPr>
          <w:ilvl w:val="0"/>
          <w:numId w:val="900"/>
        </w:numPr>
        <w:spacing w:before="0" w:after="0"/>
      </w:pPr>
      <w:r>
        <w:t>Paper Coating</w:t>
      </w:r>
    </w:p>
    <w:p>
      <w:pPr>
        <w:numPr>
          <w:ilvl w:val="1"/>
          <w:numId w:val="900"/>
        </w:numPr>
        <w:spacing w:before="0" w:after="0"/>
      </w:pPr>
      <w:r>
        <w:t>Coating Objectives</w:t>
      </w:r>
    </w:p>
    <w:p>
      <w:pPr>
        <w:numPr>
          <w:ilvl w:val="2"/>
          <w:numId w:val="900"/>
        </w:numPr>
        <w:spacing w:before="0" w:after="0"/>
      </w:pPr>
      <w:r>
        <w:t>Surface Smoothness</w:t>
      </w:r>
    </w:p>
    <w:p>
      <w:pPr>
        <w:numPr>
          <w:ilvl w:val="2"/>
          <w:numId w:val="900"/>
        </w:numPr>
        <w:spacing w:before="0" w:after="0"/>
      </w:pPr>
      <w:r>
        <w:t>Print Quality Enhancement</w:t>
      </w:r>
    </w:p>
    <w:p>
      <w:pPr>
        <w:numPr>
          <w:ilvl w:val="2"/>
          <w:numId w:val="900"/>
        </w:numPr>
        <w:spacing w:before="0" w:after="0"/>
      </w:pPr>
      <w:r>
        <w:t>Barrier Properties</w:t>
      </w:r>
    </w:p>
    <w:p>
      <w:pPr>
        <w:numPr>
          <w:ilvl w:val="1"/>
          <w:numId w:val="900"/>
        </w:numPr>
        <w:spacing w:before="0" w:after="0"/>
      </w:pPr>
      <w:r>
        <w:t>Coating Formulations</w:t>
      </w:r>
    </w:p>
    <w:p>
      <w:pPr>
        <w:numPr>
          <w:ilvl w:val="2"/>
          <w:numId w:val="900"/>
        </w:numPr>
        <w:spacing w:before="0" w:after="0"/>
      </w:pPr>
      <w:r>
        <w:t>Pigment Components</w:t>
      </w:r>
    </w:p>
    <w:p>
      <w:pPr>
        <w:numPr>
          <w:ilvl w:val="3"/>
          <w:numId w:val="900"/>
        </w:numPr>
        <w:spacing w:before="0" w:after="0"/>
      </w:pPr>
      <w:r>
        <w:t>Kaolin Clay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3"/>
          <w:numId w:val="900"/>
        </w:numPr>
        <w:spacing w:before="0" w:after="0"/>
      </w:pPr>
      <w:r>
        <w:t>Latex Binders</w:t>
      </w:r>
    </w:p>
    <w:p>
      <w:pPr>
        <w:numPr>
          <w:ilvl w:val="2"/>
          <w:numId w:val="900"/>
        </w:numPr>
        <w:spacing w:before="0" w:after="0"/>
      </w:pPr>
      <w:r>
        <w:t>Binder Systems</w:t>
      </w:r>
    </w:p>
    <w:p>
      <w:pPr>
        <w:numPr>
          <w:ilvl w:val="3"/>
          <w:numId w:val="900"/>
        </w:numPr>
        <w:spacing w:before="0" w:after="0"/>
      </w:pPr>
      <w:r>
        <w:t>Styrene-Butadiene Latex</w:t>
      </w:r>
    </w:p>
    <w:p>
      <w:pPr>
        <w:numPr>
          <w:ilvl w:val="3"/>
          <w:numId w:val="900"/>
        </w:numPr>
        <w:spacing w:before="0" w:after="0"/>
      </w:pPr>
      <w:r>
        <w:t>Starch Binders</w:t>
      </w:r>
    </w:p>
    <w:p>
      <w:pPr>
        <w:numPr>
          <w:ilvl w:val="2"/>
          <w:numId w:val="900"/>
        </w:numPr>
        <w:spacing w:before="0" w:after="0"/>
      </w:pPr>
      <w:r>
        <w:t>Coating Additives</w:t>
      </w:r>
    </w:p>
    <w:p>
      <w:pPr>
        <w:numPr>
          <w:ilvl w:val="3"/>
          <w:numId w:val="900"/>
        </w:numPr>
        <w:spacing w:before="0" w:after="0"/>
      </w:pPr>
      <w:r>
        <w:t>Dispersants</w:t>
      </w:r>
    </w:p>
    <w:p>
      <w:pPr>
        <w:numPr>
          <w:ilvl w:val="3"/>
          <w:numId w:val="900"/>
        </w:numPr>
        <w:spacing w:before="0" w:after="0"/>
      </w:pPr>
      <w:r>
        <w:t>Rheology Modifiers</w:t>
      </w:r>
    </w:p>
    <w:p>
      <w:pPr>
        <w:numPr>
          <w:ilvl w:val="3"/>
          <w:numId w:val="900"/>
        </w:numPr>
        <w:spacing w:before="0" w:after="0"/>
      </w:pPr>
      <w:r>
        <w:t>Optical Brighteners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Blade Coating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Control Parameters</w:t>
      </w:r>
    </w:p>
    <w:p>
      <w:pPr>
        <w:numPr>
          <w:ilvl w:val="2"/>
          <w:numId w:val="900"/>
        </w:numPr>
        <w:spacing w:before="0" w:after="0"/>
      </w:pPr>
      <w:r>
        <w:t>Rod Coating</w:t>
      </w:r>
    </w:p>
    <w:p>
      <w:pPr>
        <w:numPr>
          <w:ilvl w:val="3"/>
          <w:numId w:val="900"/>
        </w:numPr>
        <w:spacing w:before="0" w:after="0"/>
      </w:pPr>
      <w:r>
        <w:t>Application Technique</w:t>
      </w:r>
    </w:p>
    <w:p>
      <w:pPr>
        <w:numPr>
          <w:ilvl w:val="3"/>
          <w:numId w:val="900"/>
        </w:numPr>
        <w:spacing w:before="0" w:after="0"/>
      </w:pPr>
      <w:r>
        <w:t>Coating Weight Control</w:t>
      </w:r>
    </w:p>
    <w:p>
      <w:pPr>
        <w:numPr>
          <w:ilvl w:val="2"/>
          <w:numId w:val="900"/>
        </w:numPr>
        <w:spacing w:before="0" w:after="0"/>
      </w:pPr>
      <w:r>
        <w:t>Air Knife Coating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Quality Factors</w:t>
      </w:r>
    </w:p>
    <w:p>
      <w:pPr>
        <w:numPr>
          <w:ilvl w:val="0"/>
          <w:numId w:val="900"/>
        </w:numPr>
        <w:spacing w:before="0" w:after="0"/>
      </w:pPr>
      <w:r>
        <w:t>Supercalendering</w:t>
      </w:r>
    </w:p>
    <w:p>
      <w:pPr>
        <w:numPr>
          <w:ilvl w:val="1"/>
          <w:numId w:val="900"/>
        </w:numPr>
        <w:spacing w:before="0" w:after="0"/>
      </w:pPr>
      <w:r>
        <w:t>Process Description</w:t>
      </w:r>
    </w:p>
    <w:p>
      <w:pPr>
        <w:numPr>
          <w:ilvl w:val="1"/>
          <w:numId w:val="900"/>
        </w:numPr>
        <w:spacing w:before="0" w:after="0"/>
      </w:pPr>
      <w:r>
        <w:t>Stack Configuration</w:t>
      </w:r>
    </w:p>
    <w:p>
      <w:pPr>
        <w:numPr>
          <w:ilvl w:val="1"/>
          <w:numId w:val="900"/>
        </w:numPr>
        <w:spacing w:before="0" w:after="0"/>
      </w:pPr>
      <w:r>
        <w:t>Property Enhancement</w:t>
      </w:r>
    </w:p>
    <w:p>
      <w:pPr>
        <w:numPr>
          <w:ilvl w:val="0"/>
          <w:numId w:val="900"/>
        </w:numPr>
        <w:spacing w:before="0" w:after="0"/>
      </w:pPr>
      <w:r>
        <w:t>Converting Operations</w:t>
      </w:r>
    </w:p>
    <w:p>
      <w:pPr>
        <w:numPr>
          <w:ilvl w:val="1"/>
          <w:numId w:val="900"/>
        </w:numPr>
        <w:spacing w:before="0" w:after="0"/>
      </w:pPr>
      <w:r>
        <w:t>Winding Systems</w:t>
      </w:r>
    </w:p>
    <w:p>
      <w:pPr>
        <w:numPr>
          <w:ilvl w:val="2"/>
          <w:numId w:val="900"/>
        </w:numPr>
        <w:spacing w:before="0" w:after="0"/>
      </w:pPr>
      <w:r>
        <w:t>Winder Types</w:t>
      </w:r>
    </w:p>
    <w:p>
      <w:pPr>
        <w:numPr>
          <w:ilvl w:val="2"/>
          <w:numId w:val="900"/>
        </w:numPr>
        <w:spacing w:before="0" w:after="0"/>
      </w:pPr>
      <w:r>
        <w:t>Tension Control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Slitting Operations</w:t>
      </w:r>
    </w:p>
    <w:p>
      <w:pPr>
        <w:numPr>
          <w:ilvl w:val="2"/>
          <w:numId w:val="900"/>
        </w:numPr>
        <w:spacing w:before="0" w:after="0"/>
      </w:pPr>
      <w:r>
        <w:t>Slitting Methods</w:t>
      </w:r>
    </w:p>
    <w:p>
      <w:pPr>
        <w:numPr>
          <w:ilvl w:val="2"/>
          <w:numId w:val="900"/>
        </w:numPr>
        <w:spacing w:before="0" w:after="0"/>
      </w:pPr>
      <w:r>
        <w:t>Edge Quality</w:t>
      </w:r>
    </w:p>
    <w:p>
      <w:pPr>
        <w:numPr>
          <w:ilvl w:val="1"/>
          <w:numId w:val="900"/>
        </w:numPr>
        <w:spacing w:before="0" w:after="0"/>
      </w:pPr>
      <w:r>
        <w:t>Sheeting Operations</w:t>
      </w:r>
    </w:p>
    <w:p>
      <w:pPr>
        <w:numPr>
          <w:ilvl w:val="2"/>
          <w:numId w:val="900"/>
        </w:numPr>
        <w:spacing w:before="0" w:after="0"/>
      </w:pPr>
      <w:r>
        <w:t>Sheeter Types</w:t>
      </w:r>
    </w:p>
    <w:p>
      <w:pPr>
        <w:numPr>
          <w:ilvl w:val="2"/>
          <w:numId w:val="900"/>
        </w:numPr>
        <w:spacing w:before="0" w:after="0"/>
      </w:pPr>
      <w:r>
        <w:t>Size Accuracy</w:t>
      </w:r>
    </w:p>
    <w:p>
      <w:pPr>
        <w:numPr>
          <w:ilvl w:val="2"/>
          <w:numId w:val="900"/>
        </w:numPr>
        <w:spacing w:before="0" w:after="0"/>
      </w:pPr>
      <w:r>
        <w:t>Stack Quality</w:t>
      </w:r>
    </w:p>
    <w:p>
      <w:pPr>
        <w:numPr>
          <w:ilvl w:val="0"/>
          <w:numId w:val="900"/>
        </w:numPr>
        <w:spacing w:before="0" w:after="0"/>
      </w:pPr>
      <w:r>
        <w:t>Packaging and Storage</w:t>
      </w:r>
    </w:p>
    <w:p>
      <w:pPr>
        <w:numPr>
          <w:ilvl w:val="1"/>
          <w:numId w:val="900"/>
        </w:numPr>
        <w:spacing w:before="0" w:after="0"/>
      </w:pPr>
      <w:r>
        <w:t>Protective Wrapping</w:t>
      </w:r>
    </w:p>
    <w:p>
      <w:pPr>
        <w:numPr>
          <w:ilvl w:val="1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Quality Preservation</w:t>
      </w:r>
    </w:p>
    <w:p>
      <w:pPr>
        <w:pStyle w:val="Heading1"/>
      </w:pPr>
      <w:r>
        <w:t>Paper Properties and Testing</w:t>
      </w:r>
    </w:p>
    <w:p>
      <w:pPr>
        <w:numPr>
          <w:ilvl w:val="0"/>
          <w:numId w:val="900"/>
        </w:numPr>
        <w:spacing w:before="0" w:after="0"/>
      </w:pPr>
      <w:r>
        <w:t>Basic Properties</w:t>
      </w:r>
    </w:p>
    <w:p>
      <w:pPr>
        <w:numPr>
          <w:ilvl w:val="1"/>
          <w:numId w:val="900"/>
        </w:numPr>
        <w:spacing w:before="0" w:after="0"/>
      </w:pPr>
      <w:r>
        <w:t>Grammage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Caliper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Instrument Types</w:t>
      </w:r>
    </w:p>
    <w:p>
      <w:pPr>
        <w:numPr>
          <w:ilvl w:val="2"/>
          <w:numId w:val="900"/>
        </w:numPr>
        <w:spacing w:before="0" w:after="0"/>
      </w:pPr>
      <w:r>
        <w:t>Precision Factors</w:t>
      </w:r>
    </w:p>
    <w:p>
      <w:pPr>
        <w:numPr>
          <w:ilvl w:val="1"/>
          <w:numId w:val="900"/>
        </w:numPr>
        <w:spacing w:before="0" w:after="0"/>
      </w:pPr>
      <w:r>
        <w:t>Bulk and Density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Property Relationships</w:t>
      </w:r>
    </w:p>
    <w:p>
      <w:pPr>
        <w:numPr>
          <w:ilvl w:val="2"/>
          <w:numId w:val="900"/>
        </w:numPr>
        <w:spacing w:before="0" w:after="0"/>
      </w:pPr>
      <w:r>
        <w:t>Quality Implications</w:t>
      </w:r>
    </w:p>
    <w:p>
      <w:pPr>
        <w:numPr>
          <w:ilvl w:val="1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Visual Assessment</w:t>
      </w:r>
    </w:p>
    <w:p>
      <w:pPr>
        <w:numPr>
          <w:ilvl w:val="2"/>
          <w:numId w:val="900"/>
        </w:numPr>
        <w:spacing w:before="0" w:after="0"/>
      </w:pPr>
      <w:r>
        <w:t>Instrumental Methods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Tensile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Tensile Stiffness</w:t>
      </w:r>
    </w:p>
    <w:p>
      <w:pPr>
        <w:numPr>
          <w:ilvl w:val="2"/>
          <w:numId w:val="900"/>
        </w:numPr>
        <w:spacing w:before="0" w:after="0"/>
      </w:pPr>
      <w:r>
        <w:t>Stretch Characteristics</w:t>
      </w:r>
    </w:p>
    <w:p>
      <w:pPr>
        <w:numPr>
          <w:ilvl w:val="1"/>
          <w:numId w:val="900"/>
        </w:numPr>
        <w:spacing w:before="0" w:after="0"/>
      </w:pPr>
      <w:r>
        <w:t>Tearing Resistance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Directional Effects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1"/>
          <w:numId w:val="900"/>
        </w:numPr>
        <w:spacing w:before="0" w:after="0"/>
      </w:pPr>
      <w:r>
        <w:t>Bursting Strength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Property Correlations</w:t>
      </w:r>
    </w:p>
    <w:p>
      <w:pPr>
        <w:numPr>
          <w:ilvl w:val="1"/>
          <w:numId w:val="900"/>
        </w:numPr>
        <w:spacing w:before="0" w:after="0"/>
      </w:pPr>
      <w:r>
        <w:t>Bending Stiffness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Directional Properties</w:t>
      </w:r>
    </w:p>
    <w:p>
      <w:pPr>
        <w:numPr>
          <w:ilvl w:val="2"/>
          <w:numId w:val="900"/>
        </w:numPr>
        <w:spacing w:before="0" w:after="0"/>
      </w:pPr>
      <w:r>
        <w:t>End-Use Requirements</w:t>
      </w:r>
    </w:p>
    <w:p>
      <w:pPr>
        <w:numPr>
          <w:ilvl w:val="1"/>
          <w:numId w:val="900"/>
        </w:numPr>
        <w:spacing w:before="0" w:after="0"/>
      </w:pPr>
      <w:r>
        <w:t>Folding Endurance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Durability Assessment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Brightness and Whiteness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2"/>
          <w:numId w:val="900"/>
        </w:numPr>
        <w:spacing w:before="0" w:after="0"/>
      </w:pPr>
      <w:r>
        <w:t>Instrument Calibration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1"/>
          <w:numId w:val="900"/>
        </w:numPr>
        <w:spacing w:before="0" w:after="0"/>
      </w:pPr>
      <w:r>
        <w:t>Opacity</w:t>
      </w:r>
    </w:p>
    <w:p>
      <w:pPr>
        <w:numPr>
          <w:ilvl w:val="2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Print-Through Prevention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1"/>
          <w:numId w:val="900"/>
        </w:numPr>
        <w:spacing w:before="0" w:after="0"/>
      </w:pPr>
      <w:r>
        <w:t>Gloss Characteristics</w:t>
      </w:r>
    </w:p>
    <w:p>
      <w:pPr>
        <w:numPr>
          <w:ilvl w:val="2"/>
          <w:numId w:val="900"/>
        </w:numPr>
        <w:spacing w:before="0" w:after="0"/>
      </w:pPr>
      <w:r>
        <w:t>Measurement Angles</w:t>
      </w:r>
    </w:p>
    <w:p>
      <w:pPr>
        <w:numPr>
          <w:ilvl w:val="2"/>
          <w:numId w:val="900"/>
        </w:numPr>
        <w:spacing w:before="0" w:after="0"/>
      </w:pPr>
      <w:r>
        <w:t>Surface Quality</w:t>
      </w:r>
    </w:p>
    <w:p>
      <w:pPr>
        <w:numPr>
          <w:ilvl w:val="2"/>
          <w:numId w:val="900"/>
        </w:numPr>
        <w:spacing w:before="0" w:after="0"/>
      </w:pPr>
      <w:r>
        <w:t>Print Quality Relationships</w:t>
      </w:r>
    </w:p>
    <w:p>
      <w:pPr>
        <w:numPr>
          <w:ilvl w:val="1"/>
          <w:numId w:val="900"/>
        </w:numPr>
        <w:spacing w:before="0" w:after="0"/>
      </w:pPr>
      <w:r>
        <w:t>Color Properties</w:t>
      </w:r>
    </w:p>
    <w:p>
      <w:pPr>
        <w:numPr>
          <w:ilvl w:val="2"/>
          <w:numId w:val="900"/>
        </w:numPr>
        <w:spacing w:before="0" w:after="0"/>
      </w:pPr>
      <w:r>
        <w:t>Color Measurement</w:t>
      </w:r>
    </w:p>
    <w:p>
      <w:pPr>
        <w:numPr>
          <w:ilvl w:val="2"/>
          <w:numId w:val="900"/>
        </w:numPr>
        <w:spacing w:before="0" w:after="0"/>
      </w:pPr>
      <w:r>
        <w:t>Color Matching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Surface Properties</w:t>
      </w:r>
    </w:p>
    <w:p>
      <w:pPr>
        <w:numPr>
          <w:ilvl w:val="1"/>
          <w:numId w:val="900"/>
        </w:numPr>
        <w:spacing w:before="0" w:after="0"/>
      </w:pPr>
      <w:r>
        <w:t>Smoothness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Print Quality Relationships</w:t>
      </w:r>
    </w:p>
    <w:p>
      <w:pPr>
        <w:numPr>
          <w:ilvl w:val="2"/>
          <w:numId w:val="900"/>
        </w:numPr>
        <w:spacing w:before="0" w:after="0"/>
      </w:pPr>
      <w:r>
        <w:t>Surface Uniformity</w:t>
      </w:r>
    </w:p>
    <w:p>
      <w:pPr>
        <w:numPr>
          <w:ilvl w:val="1"/>
          <w:numId w:val="900"/>
        </w:numPr>
        <w:spacing w:before="0" w:after="0"/>
      </w:pPr>
      <w:r>
        <w:t>Roughness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Coating Interactions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Air Permeability</w:t>
      </w:r>
    </w:p>
    <w:p>
      <w:pPr>
        <w:numPr>
          <w:ilvl w:val="2"/>
          <w:numId w:val="900"/>
        </w:numPr>
        <w:spacing w:before="0" w:after="0"/>
      </w:pPr>
      <w:r>
        <w:t>Liquid Absorption</w:t>
      </w:r>
    </w:p>
    <w:p>
      <w:pPr>
        <w:numPr>
          <w:ilvl w:val="2"/>
          <w:numId w:val="900"/>
        </w:numPr>
        <w:spacing w:before="0" w:after="0"/>
      </w:pPr>
      <w:r>
        <w:t>Barrier Properties</w:t>
      </w:r>
    </w:p>
    <w:p>
      <w:pPr>
        <w:numPr>
          <w:ilvl w:val="0"/>
          <w:numId w:val="900"/>
        </w:numPr>
        <w:spacing w:before="0" w:after="0"/>
      </w:pPr>
      <w:r>
        <w:t>Liquid Interaction</w:t>
      </w:r>
    </w:p>
    <w:p>
      <w:pPr>
        <w:numPr>
          <w:ilvl w:val="1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Cobb Test Method</w:t>
      </w:r>
    </w:p>
    <w:p>
      <w:pPr>
        <w:numPr>
          <w:ilvl w:val="2"/>
          <w:numId w:val="900"/>
        </w:numPr>
        <w:spacing w:before="0" w:after="0"/>
      </w:pPr>
      <w:r>
        <w:t>Absorption Rate</w:t>
      </w:r>
    </w:p>
    <w:p>
      <w:pPr>
        <w:numPr>
          <w:ilvl w:val="2"/>
          <w:numId w:val="900"/>
        </w:numPr>
        <w:spacing w:before="0" w:after="0"/>
      </w:pPr>
      <w:r>
        <w:t>Sizing Effectiveness</w:t>
      </w:r>
    </w:p>
    <w:p>
      <w:pPr>
        <w:numPr>
          <w:ilvl w:val="1"/>
          <w:numId w:val="900"/>
        </w:numPr>
        <w:spacing w:before="0" w:after="0"/>
      </w:pPr>
      <w:r>
        <w:t>Sizing Degree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Water Resistance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Print Quality</w:t>
      </w:r>
    </w:p>
    <w:p>
      <w:pPr>
        <w:numPr>
          <w:ilvl w:val="2"/>
          <w:numId w:val="900"/>
        </w:numPr>
        <w:spacing w:before="0" w:after="0"/>
      </w:pPr>
      <w:r>
        <w:t>Ink Absorption</w:t>
      </w:r>
    </w:p>
    <w:p>
      <w:pPr>
        <w:numPr>
          <w:ilvl w:val="2"/>
          <w:numId w:val="900"/>
        </w:numPr>
        <w:spacing w:before="0" w:after="0"/>
      </w:pPr>
      <w:r>
        <w:t>Print Density</w:t>
      </w:r>
    </w:p>
    <w:p>
      <w:pPr>
        <w:numPr>
          <w:ilvl w:val="2"/>
          <w:numId w:val="900"/>
        </w:numPr>
        <w:spacing w:before="0" w:after="0"/>
      </w:pPr>
      <w:r>
        <w:t>Image Quality</w:t>
      </w:r>
    </w:p>
    <w:p>
      <w:pPr>
        <w:pStyle w:val="Heading1"/>
      </w:pPr>
      <w:r>
        <w:t>Chemical Recovery and Utilities</w:t>
      </w:r>
    </w:p>
    <w:p>
      <w:pPr>
        <w:numPr>
          <w:ilvl w:val="0"/>
          <w:numId w:val="900"/>
        </w:numPr>
        <w:spacing w:before="0" w:after="0"/>
      </w:pPr>
      <w:r>
        <w:t>Kraft Recovery System</w:t>
      </w:r>
    </w:p>
    <w:p>
      <w:pPr>
        <w:numPr>
          <w:ilvl w:val="1"/>
          <w:numId w:val="900"/>
        </w:numPr>
        <w:spacing w:before="0" w:after="0"/>
      </w:pPr>
      <w:r>
        <w:t>Black Liquor Processing</w:t>
      </w:r>
    </w:p>
    <w:p>
      <w:pPr>
        <w:numPr>
          <w:ilvl w:val="2"/>
          <w:numId w:val="900"/>
        </w:numPr>
        <w:spacing w:before="0" w:after="0"/>
      </w:pPr>
      <w:r>
        <w:t>Evaporation Systems</w:t>
      </w:r>
    </w:p>
    <w:p>
      <w:pPr>
        <w:numPr>
          <w:ilvl w:val="3"/>
          <w:numId w:val="900"/>
        </w:numPr>
        <w:spacing w:before="0" w:after="0"/>
      </w:pPr>
      <w:r>
        <w:t>Multiple-Effect Evaporators</w:t>
      </w:r>
    </w:p>
    <w:p>
      <w:pPr>
        <w:numPr>
          <w:ilvl w:val="3"/>
          <w:numId w:val="900"/>
        </w:numPr>
        <w:spacing w:before="0" w:after="0"/>
      </w:pPr>
      <w:r>
        <w:t>Concentrator Operations</w:t>
      </w:r>
    </w:p>
    <w:p>
      <w:pPr>
        <w:numPr>
          <w:ilvl w:val="2"/>
          <w:numId w:val="900"/>
        </w:numPr>
        <w:spacing w:before="0" w:after="0"/>
      </w:pPr>
      <w:r>
        <w:t>Liquor Properties</w:t>
      </w:r>
    </w:p>
    <w:p>
      <w:pPr>
        <w:numPr>
          <w:ilvl w:val="1"/>
          <w:numId w:val="900"/>
        </w:numPr>
        <w:spacing w:before="0" w:after="0"/>
      </w:pPr>
      <w:r>
        <w:t>Recovery Boiler Operations</w:t>
      </w:r>
    </w:p>
    <w:p>
      <w:pPr>
        <w:numPr>
          <w:ilvl w:val="2"/>
          <w:numId w:val="900"/>
        </w:numPr>
        <w:spacing w:before="0" w:after="0"/>
      </w:pPr>
      <w:r>
        <w:t>Combustion Process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2"/>
          <w:numId w:val="900"/>
        </w:numPr>
        <w:spacing w:before="0" w:after="0"/>
      </w:pPr>
      <w:r>
        <w:t>Smelt Formation</w:t>
      </w:r>
    </w:p>
    <w:p>
      <w:pPr>
        <w:numPr>
          <w:ilvl w:val="1"/>
          <w:numId w:val="900"/>
        </w:numPr>
        <w:spacing w:before="0" w:after="0"/>
      </w:pPr>
      <w:r>
        <w:t>Recausticizing Process</w:t>
      </w:r>
    </w:p>
    <w:p>
      <w:pPr>
        <w:numPr>
          <w:ilvl w:val="2"/>
          <w:numId w:val="900"/>
        </w:numPr>
        <w:spacing w:before="0" w:after="0"/>
      </w:pPr>
      <w:r>
        <w:t>Green Liquor Clarification</w:t>
      </w:r>
    </w:p>
    <w:p>
      <w:pPr>
        <w:numPr>
          <w:ilvl w:val="2"/>
          <w:numId w:val="900"/>
        </w:numPr>
        <w:spacing w:before="0" w:after="0"/>
      </w:pPr>
      <w:r>
        <w:t>Slaking Operations</w:t>
      </w:r>
    </w:p>
    <w:p>
      <w:pPr>
        <w:numPr>
          <w:ilvl w:val="2"/>
          <w:numId w:val="900"/>
        </w:numPr>
        <w:spacing w:before="0" w:after="0"/>
      </w:pPr>
      <w:r>
        <w:t>Causticizing Reactions</w:t>
      </w:r>
    </w:p>
    <w:p>
      <w:pPr>
        <w:numPr>
          <w:ilvl w:val="2"/>
          <w:numId w:val="900"/>
        </w:numPr>
        <w:spacing w:before="0" w:after="0"/>
      </w:pPr>
      <w:r>
        <w:t>White Liquor Preparation</w:t>
      </w:r>
    </w:p>
    <w:p>
      <w:pPr>
        <w:numPr>
          <w:ilvl w:val="1"/>
          <w:numId w:val="900"/>
        </w:numPr>
        <w:spacing w:before="0" w:after="0"/>
      </w:pPr>
      <w:r>
        <w:t>Lime Kiln Operations</w:t>
      </w:r>
    </w:p>
    <w:p>
      <w:pPr>
        <w:numPr>
          <w:ilvl w:val="2"/>
          <w:numId w:val="900"/>
        </w:numPr>
        <w:spacing w:before="0" w:after="0"/>
      </w:pPr>
      <w:r>
        <w:t>Calcination Process</w:t>
      </w:r>
    </w:p>
    <w:p>
      <w:pPr>
        <w:numPr>
          <w:ilvl w:val="2"/>
          <w:numId w:val="900"/>
        </w:numPr>
        <w:spacing w:before="0" w:after="0"/>
      </w:pPr>
      <w:r>
        <w:t>Lime Mud Processing</w:t>
      </w:r>
    </w:p>
    <w:p>
      <w:pPr>
        <w:numPr>
          <w:ilvl w:val="2"/>
          <w:numId w:val="900"/>
        </w:numPr>
        <w:spacing w:before="0" w:after="0"/>
      </w:pPr>
      <w:r>
        <w:t>Fuel Requirements</w:t>
      </w:r>
    </w:p>
    <w:p>
      <w:pPr>
        <w:numPr>
          <w:ilvl w:val="0"/>
          <w:numId w:val="900"/>
        </w:numPr>
        <w:spacing w:before="0" w:after="0"/>
      </w:pPr>
      <w:r>
        <w:t>Power Generation</w:t>
      </w:r>
    </w:p>
    <w:p>
      <w:pPr>
        <w:numPr>
          <w:ilvl w:val="1"/>
          <w:numId w:val="900"/>
        </w:numPr>
        <w:spacing w:before="0" w:after="0"/>
      </w:pPr>
      <w:r>
        <w:t>Cogeneration Systems</w:t>
      </w:r>
    </w:p>
    <w:p>
      <w:pPr>
        <w:numPr>
          <w:ilvl w:val="2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Electricity Production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Boiler Systems</w:t>
      </w:r>
    </w:p>
    <w:p>
      <w:pPr>
        <w:numPr>
          <w:ilvl w:val="2"/>
          <w:numId w:val="900"/>
        </w:numPr>
        <w:spacing w:before="0" w:after="0"/>
      </w:pPr>
      <w:r>
        <w:t>Biomass Boilers</w:t>
      </w:r>
    </w:p>
    <w:p>
      <w:pPr>
        <w:numPr>
          <w:ilvl w:val="2"/>
          <w:numId w:val="900"/>
        </w:numPr>
        <w:spacing w:before="0" w:after="0"/>
      </w:pPr>
      <w:r>
        <w:t>Auxiliary Boilers</w:t>
      </w:r>
    </w:p>
    <w:p>
      <w:pPr>
        <w:numPr>
          <w:ilvl w:val="2"/>
          <w:numId w:val="900"/>
        </w:numPr>
        <w:spacing w:before="0" w:after="0"/>
      </w:pPr>
      <w:r>
        <w:t>Emission Control</w:t>
      </w:r>
    </w:p>
    <w:p>
      <w:pPr>
        <w:numPr>
          <w:ilvl w:val="1"/>
          <w:numId w:val="900"/>
        </w:numPr>
        <w:spacing w:before="0" w:after="0"/>
      </w:pPr>
      <w:r>
        <w:t>Turbine Operations</w:t>
      </w:r>
    </w:p>
    <w:p>
      <w:pPr>
        <w:numPr>
          <w:ilvl w:val="2"/>
          <w:numId w:val="900"/>
        </w:numPr>
        <w:spacing w:before="0" w:after="0"/>
      </w:pPr>
      <w:r>
        <w:t>Steam Turbines</w:t>
      </w:r>
    </w:p>
    <w:p>
      <w:pPr>
        <w:numPr>
          <w:ilvl w:val="2"/>
          <w:numId w:val="900"/>
        </w:numPr>
        <w:spacing w:before="0" w:after="0"/>
      </w:pPr>
      <w:r>
        <w:t>Gas Turbines</w:t>
      </w:r>
    </w:p>
    <w:p>
      <w:pPr>
        <w:numPr>
          <w:ilvl w:val="2"/>
          <w:numId w:val="900"/>
        </w:numPr>
        <w:spacing w:before="0" w:after="0"/>
      </w:pPr>
      <w:r>
        <w:t>Generator Systems</w:t>
      </w:r>
    </w:p>
    <w:p>
      <w:pPr>
        <w:numPr>
          <w:ilvl w:val="0"/>
          <w:numId w:val="900"/>
        </w:numPr>
        <w:spacing w:before="0" w:after="0"/>
      </w:pPr>
      <w:r>
        <w:t>Water Systems</w:t>
      </w:r>
    </w:p>
    <w:p>
      <w:pPr>
        <w:numPr>
          <w:ilvl w:val="1"/>
          <w:numId w:val="900"/>
        </w:numPr>
        <w:spacing w:before="0" w:after="0"/>
      </w:pPr>
      <w:r>
        <w:t>Fresh Water Treatment</w:t>
      </w:r>
    </w:p>
    <w:p>
      <w:pPr>
        <w:numPr>
          <w:ilvl w:val="2"/>
          <w:numId w:val="900"/>
        </w:numPr>
        <w:spacing w:before="0" w:after="0"/>
      </w:pPr>
      <w:r>
        <w:t>Clarification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1"/>
          <w:numId w:val="900"/>
        </w:numPr>
        <w:spacing w:before="0" w:after="0"/>
      </w:pPr>
      <w:r>
        <w:t>Process Water Circuits</w:t>
      </w:r>
    </w:p>
    <w:p>
      <w:pPr>
        <w:numPr>
          <w:ilvl w:val="2"/>
          <w:numId w:val="900"/>
        </w:numPr>
        <w:spacing w:before="0" w:after="0"/>
      </w:pPr>
      <w:r>
        <w:t>White Water Systems</w:t>
      </w:r>
    </w:p>
    <w:p>
      <w:pPr>
        <w:numPr>
          <w:ilvl w:val="2"/>
          <w:numId w:val="900"/>
        </w:numPr>
        <w:spacing w:before="0" w:after="0"/>
      </w:pPr>
      <w:r>
        <w:t>Recirculation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Cooling Water Systems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Cooling Towers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pStyle w:val="Heading1"/>
      </w:pPr>
      <w:r>
        <w:t>Environmental Control and Sustainability</w:t>
      </w:r>
    </w:p>
    <w:p>
      <w:pPr>
        <w:numPr>
          <w:ilvl w:val="0"/>
          <w:numId w:val="900"/>
        </w:numPr>
        <w:spacing w:before="0" w:after="0"/>
      </w:pPr>
      <w:r>
        <w:t>Wastewater Treatment</w:t>
      </w:r>
    </w:p>
    <w:p>
      <w:pPr>
        <w:numPr>
          <w:ilvl w:val="1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Solids Removal</w:t>
      </w:r>
    </w:p>
    <w:p>
      <w:pPr>
        <w:numPr>
          <w:ilvl w:val="1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Activated Sludge</w:t>
      </w:r>
    </w:p>
    <w:p>
      <w:pPr>
        <w:numPr>
          <w:ilvl w:val="3"/>
          <w:numId w:val="900"/>
        </w:numPr>
        <w:spacing w:before="0" w:after="0"/>
      </w:pPr>
      <w:r>
        <w:t>Aerated Lagoons</w:t>
      </w:r>
    </w:p>
    <w:p>
      <w:pPr>
        <w:numPr>
          <w:ilvl w:val="2"/>
          <w:numId w:val="900"/>
        </w:numPr>
        <w:spacing w:before="0" w:after="0"/>
      </w:pPr>
      <w:r>
        <w:t>Nutrient Removal</w:t>
      </w:r>
    </w:p>
    <w:p>
      <w:pPr>
        <w:numPr>
          <w:ilvl w:val="1"/>
          <w:numId w:val="900"/>
        </w:numPr>
        <w:spacing w:before="0" w:after="0"/>
      </w:pPr>
      <w:r>
        <w:t>Tertiary Treatment</w:t>
      </w:r>
    </w:p>
    <w:p>
      <w:pPr>
        <w:numPr>
          <w:ilvl w:val="2"/>
          <w:numId w:val="900"/>
        </w:numPr>
        <w:spacing w:before="0" w:after="0"/>
      </w:pPr>
      <w:r>
        <w:t>Advanced Filtration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0"/>
          <w:numId w:val="900"/>
        </w:numPr>
        <w:spacing w:before="0" w:after="0"/>
      </w:pPr>
      <w:r>
        <w:t>Air Emission Control</w:t>
      </w:r>
    </w:p>
    <w:p>
      <w:pPr>
        <w:numPr>
          <w:ilvl w:val="1"/>
          <w:numId w:val="900"/>
        </w:numPr>
        <w:spacing w:before="0" w:after="0"/>
      </w:pPr>
      <w:r>
        <w:t>Particulate Control</w:t>
      </w:r>
    </w:p>
    <w:p>
      <w:pPr>
        <w:numPr>
          <w:ilvl w:val="2"/>
          <w:numId w:val="900"/>
        </w:numPr>
        <w:spacing w:before="0" w:after="0"/>
      </w:pPr>
      <w:r>
        <w:t>Electrostatic Precipitators</w:t>
      </w:r>
    </w:p>
    <w:p>
      <w:pPr>
        <w:numPr>
          <w:ilvl w:val="2"/>
          <w:numId w:val="900"/>
        </w:numPr>
        <w:spacing w:before="0" w:after="0"/>
      </w:pPr>
      <w:r>
        <w:t>Baghouse Filters</w:t>
      </w:r>
    </w:p>
    <w:p>
      <w:pPr>
        <w:numPr>
          <w:ilvl w:val="2"/>
          <w:numId w:val="900"/>
        </w:numPr>
        <w:spacing w:before="0" w:after="0"/>
      </w:pPr>
      <w:r>
        <w:t>Cyclone Separators</w:t>
      </w:r>
    </w:p>
    <w:p>
      <w:pPr>
        <w:numPr>
          <w:ilvl w:val="1"/>
          <w:numId w:val="900"/>
        </w:numPr>
        <w:spacing w:before="0" w:after="0"/>
      </w:pPr>
      <w:r>
        <w:t>Gaseous Emissions</w:t>
      </w:r>
    </w:p>
    <w:p>
      <w:pPr>
        <w:numPr>
          <w:ilvl w:val="2"/>
          <w:numId w:val="900"/>
        </w:numPr>
        <w:spacing w:before="0" w:after="0"/>
      </w:pPr>
      <w:r>
        <w:t>Sulfur Compound Control</w:t>
      </w:r>
    </w:p>
    <w:p>
      <w:pPr>
        <w:numPr>
          <w:ilvl w:val="2"/>
          <w:numId w:val="900"/>
        </w:numPr>
        <w:spacing w:before="0" w:after="0"/>
      </w:pPr>
      <w:r>
        <w:t>NOx Reduction</w:t>
      </w:r>
    </w:p>
    <w:p>
      <w:pPr>
        <w:numPr>
          <w:ilvl w:val="2"/>
          <w:numId w:val="900"/>
        </w:numPr>
        <w:spacing w:before="0" w:after="0"/>
      </w:pPr>
      <w:r>
        <w:t>VOC Control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Solid Waste Management</w:t>
      </w:r>
    </w:p>
    <w:p>
      <w:pPr>
        <w:numPr>
          <w:ilvl w:val="1"/>
          <w:numId w:val="900"/>
        </w:numPr>
        <w:spacing w:before="0" w:after="0"/>
      </w:pPr>
      <w:r>
        <w:t>Sludge Handling</w:t>
      </w:r>
    </w:p>
    <w:p>
      <w:pPr>
        <w:numPr>
          <w:ilvl w:val="2"/>
          <w:numId w:val="900"/>
        </w:numPr>
        <w:spacing w:before="0" w:after="0"/>
      </w:pPr>
      <w:r>
        <w:t>Dewatering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Ash Management</w:t>
      </w:r>
    </w:p>
    <w:p>
      <w:pPr>
        <w:numPr>
          <w:ilvl w:val="2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Utilization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1"/>
          <w:numId w:val="900"/>
        </w:numPr>
        <w:spacing w:before="0" w:after="0"/>
      </w:pPr>
      <w:r>
        <w:t>Byproduct Utilization</w:t>
      </w:r>
    </w:p>
    <w:p>
      <w:pPr>
        <w:numPr>
          <w:ilvl w:val="0"/>
          <w:numId w:val="900"/>
        </w:numPr>
        <w:spacing w:before="0" w:after="0"/>
      </w:pPr>
      <w:r>
        <w:t>Sustainable Practices</w:t>
      </w:r>
    </w:p>
    <w:p>
      <w:pPr>
        <w:numPr>
          <w:ilvl w:val="1"/>
          <w:numId w:val="900"/>
        </w:numPr>
        <w:spacing w:before="0" w:after="0"/>
      </w:pPr>
      <w:r>
        <w:t>Forest Certification</w:t>
      </w:r>
    </w:p>
    <w:p>
      <w:pPr>
        <w:numPr>
          <w:ilvl w:val="2"/>
          <w:numId w:val="900"/>
        </w:numPr>
        <w:spacing w:before="0" w:after="0"/>
      </w:pPr>
      <w:r>
        <w:t>FSC Standards</w:t>
      </w:r>
    </w:p>
    <w:p>
      <w:pPr>
        <w:numPr>
          <w:ilvl w:val="2"/>
          <w:numId w:val="900"/>
        </w:numPr>
        <w:spacing w:before="0" w:after="0"/>
      </w:pPr>
      <w:r>
        <w:t>PEFC Standards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Processing Efficiency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0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Heat Recovery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pStyle w:val="Heading1"/>
      </w:pPr>
      <w:r>
        <w:t>Process Control and Automation</w:t>
      </w:r>
    </w:p>
    <w:p>
      <w:pPr>
        <w:numPr>
          <w:ilvl w:val="0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Distributed Control Systems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Process Control Loops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Advanced Control</w:t>
      </w:r>
    </w:p>
    <w:p>
      <w:pPr>
        <w:numPr>
          <w:ilvl w:val="0"/>
          <w:numId w:val="900"/>
        </w:numPr>
        <w:spacing w:before="0" w:after="0"/>
      </w:pPr>
      <w:r>
        <w:t>Measurement Systems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Basis Weight Scanning</w:t>
      </w:r>
    </w:p>
    <w:p>
      <w:pPr>
        <w:numPr>
          <w:ilvl w:val="2"/>
          <w:numId w:val="900"/>
        </w:numPr>
        <w:spacing w:before="0" w:after="0"/>
      </w:pPr>
      <w:r>
        <w:t>Moisture Scanning</w:t>
      </w:r>
    </w:p>
    <w:p>
      <w:pPr>
        <w:numPr>
          <w:ilvl w:val="2"/>
          <w:numId w:val="900"/>
        </w:numPr>
        <w:spacing w:before="0" w:after="0"/>
      </w:pPr>
      <w:r>
        <w:t>Caliper Scanning</w:t>
      </w:r>
    </w:p>
    <w:p>
      <w:pPr>
        <w:numPr>
          <w:ilvl w:val="2"/>
          <w:numId w:val="900"/>
        </w:numPr>
        <w:spacing w:before="0" w:after="0"/>
      </w:pPr>
      <w:r>
        <w:t>Formation Scanning</w:t>
      </w:r>
    </w:p>
    <w:p>
      <w:pPr>
        <w:numPr>
          <w:ilvl w:val="1"/>
          <w:numId w:val="900"/>
        </w:numPr>
        <w:spacing w:before="0" w:after="0"/>
      </w:pPr>
      <w:r>
        <w:t>Process Sensors</w:t>
      </w:r>
    </w:p>
    <w:p>
      <w:pPr>
        <w:numPr>
          <w:ilvl w:val="2"/>
          <w:numId w:val="900"/>
        </w:numPr>
        <w:spacing w:before="0" w:after="0"/>
      </w:pPr>
      <w:r>
        <w:t>Consistency Measurement</w:t>
      </w:r>
    </w:p>
    <w:p>
      <w:pPr>
        <w:numPr>
          <w:ilvl w:val="2"/>
          <w:numId w:val="900"/>
        </w:numPr>
        <w:spacing w:before="0" w:after="0"/>
      </w:pPr>
      <w:r>
        <w:t>pH and Conductivity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Flow Measurement</w:t>
      </w:r>
    </w:p>
    <w:p>
      <w:pPr>
        <w:numPr>
          <w:ilvl w:val="1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Process Data Acquisition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Reporting Systems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Process Modeling</w:t>
      </w:r>
    </w:p>
    <w:p>
      <w:pPr>
        <w:numPr>
          <w:ilvl w:val="1"/>
          <w:numId w:val="900"/>
        </w:numPr>
        <w:spacing w:before="0" w:after="0"/>
      </w:pPr>
      <w:r>
        <w:t>Simulation Tools</w:t>
      </w:r>
    </w:p>
    <w:p>
      <w:pPr>
        <w:numPr>
          <w:ilvl w:val="1"/>
          <w:numId w:val="900"/>
        </w:numPr>
        <w:spacing w:before="0" w:after="0"/>
      </w:pPr>
      <w:r>
        <w:t>Predictive Control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