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Process Control and Optimization</w:t>
      </w:r>
    </w:p>
    <w:p>
      <w:pPr>
        <w:pStyle w:val="Heading1"/>
      </w:pPr>
      <w:r>
        <w:t>Introduction to Process Control</w:t>
      </w:r>
    </w:p>
    <w:p>
      <w:pPr>
        <w:numPr>
          <w:ilvl w:val="0"/>
          <w:numId w:val="900"/>
        </w:numPr>
        <w:spacing w:before="0" w:after="0"/>
      </w:pPr>
      <w:r>
        <w:t>The Concept of a Process</w:t>
      </w:r>
    </w:p>
    <w:p>
      <w:pPr>
        <w:numPr>
          <w:ilvl w:val="1"/>
          <w:numId w:val="900"/>
        </w:numPr>
        <w:spacing w:before="0" w:after="0"/>
      </w:pPr>
      <w:r>
        <w:t>Definition of a Process</w:t>
      </w:r>
    </w:p>
    <w:p>
      <w:pPr>
        <w:numPr>
          <w:ilvl w:val="1"/>
          <w:numId w:val="900"/>
        </w:numPr>
        <w:spacing w:before="0" w:after="0"/>
      </w:pPr>
      <w:r>
        <w:t>Types of Processes</w:t>
      </w:r>
    </w:p>
    <w:p>
      <w:pPr>
        <w:numPr>
          <w:ilvl w:val="2"/>
          <w:numId w:val="900"/>
        </w:numPr>
        <w:spacing w:before="0" w:after="0"/>
      </w:pPr>
      <w:r>
        <w:t>Batch Processes</w:t>
      </w:r>
    </w:p>
    <w:p>
      <w:pPr>
        <w:numPr>
          <w:ilvl w:val="2"/>
          <w:numId w:val="900"/>
        </w:numPr>
        <w:spacing w:before="0" w:after="0"/>
      </w:pPr>
      <w:r>
        <w:t>Continuous Processes</w:t>
      </w:r>
    </w:p>
    <w:p>
      <w:pPr>
        <w:numPr>
          <w:ilvl w:val="2"/>
          <w:numId w:val="900"/>
        </w:numPr>
        <w:spacing w:before="0" w:after="0"/>
      </w:pPr>
      <w:r>
        <w:t>Semi-Batch Processes</w:t>
      </w:r>
    </w:p>
    <w:p>
      <w:pPr>
        <w:numPr>
          <w:ilvl w:val="1"/>
          <w:numId w:val="900"/>
        </w:numPr>
        <w:spacing w:before="0" w:after="0"/>
      </w:pPr>
      <w:r>
        <w:t>Process Variables</w:t>
      </w:r>
    </w:p>
    <w:p>
      <w:pPr>
        <w:numPr>
          <w:ilvl w:val="2"/>
          <w:numId w:val="900"/>
        </w:numPr>
        <w:spacing w:before="0" w:after="0"/>
      </w:pPr>
      <w:r>
        <w:t>Input Variables</w:t>
      </w:r>
    </w:p>
    <w:p>
      <w:pPr>
        <w:numPr>
          <w:ilvl w:val="3"/>
          <w:numId w:val="900"/>
        </w:numPr>
        <w:spacing w:before="0" w:after="0"/>
      </w:pPr>
      <w:r>
        <w:t>Manipulated Variables</w:t>
      </w:r>
    </w:p>
    <w:p>
      <w:pPr>
        <w:numPr>
          <w:ilvl w:val="3"/>
          <w:numId w:val="900"/>
        </w:numPr>
        <w:spacing w:before="0" w:after="0"/>
      </w:pPr>
      <w:r>
        <w:t>Disturbance Variables</w:t>
      </w:r>
    </w:p>
    <w:p>
      <w:pPr>
        <w:numPr>
          <w:ilvl w:val="2"/>
          <w:numId w:val="900"/>
        </w:numPr>
        <w:spacing w:before="0" w:after="0"/>
      </w:pPr>
      <w:r>
        <w:t>Output Variables</w:t>
      </w:r>
    </w:p>
    <w:p>
      <w:pPr>
        <w:numPr>
          <w:ilvl w:val="3"/>
          <w:numId w:val="900"/>
        </w:numPr>
        <w:spacing w:before="0" w:after="0"/>
      </w:pPr>
      <w:r>
        <w:t>Controlled Variables</w:t>
      </w:r>
    </w:p>
    <w:p>
      <w:pPr>
        <w:numPr>
          <w:ilvl w:val="3"/>
          <w:numId w:val="900"/>
        </w:numPr>
        <w:spacing w:before="0" w:after="0"/>
      </w:pPr>
      <w:r>
        <w:t>Measured Variables</w:t>
      </w:r>
    </w:p>
    <w:p>
      <w:pPr>
        <w:numPr>
          <w:ilvl w:val="1"/>
          <w:numId w:val="900"/>
        </w:numPr>
        <w:spacing w:before="0" w:after="0"/>
      </w:pPr>
      <w:r>
        <w:t>Process Dynamics</w:t>
      </w:r>
    </w:p>
    <w:p>
      <w:pPr>
        <w:numPr>
          <w:ilvl w:val="2"/>
          <w:numId w:val="900"/>
        </w:numPr>
        <w:spacing w:before="0" w:after="0"/>
      </w:pPr>
      <w:r>
        <w:t>Dynamic vs. Steady-State Behavior</w:t>
      </w:r>
    </w:p>
    <w:p>
      <w:pPr>
        <w:numPr>
          <w:ilvl w:val="2"/>
          <w:numId w:val="900"/>
        </w:numPr>
        <w:spacing w:before="0" w:after="0"/>
      </w:pPr>
      <w:r>
        <w:t>Time Constants and Process Lags</w:t>
      </w:r>
    </w:p>
    <w:p>
      <w:pPr>
        <w:numPr>
          <w:ilvl w:val="2"/>
          <w:numId w:val="900"/>
        </w:numPr>
        <w:spacing w:before="0" w:after="0"/>
      </w:pPr>
      <w:r>
        <w:t>Process Gain</w:t>
      </w:r>
    </w:p>
    <w:p>
      <w:pPr>
        <w:numPr>
          <w:ilvl w:val="2"/>
          <w:numId w:val="900"/>
        </w:numPr>
        <w:spacing w:before="0" w:after="0"/>
      </w:pPr>
      <w:r>
        <w:t>Dead Time (Transport Delay)</w:t>
      </w:r>
    </w:p>
    <w:p>
      <w:pPr>
        <w:numPr>
          <w:ilvl w:val="0"/>
          <w:numId w:val="900"/>
        </w:numPr>
        <w:spacing w:before="0" w:after="0"/>
      </w:pPr>
      <w:r>
        <w:t>Objectives of Process Control</w:t>
      </w:r>
    </w:p>
    <w:p>
      <w:pPr>
        <w:numPr>
          <w:ilvl w:val="1"/>
          <w:numId w:val="900"/>
        </w:numPr>
        <w:spacing w:before="0" w:after="0"/>
      </w:pPr>
      <w:r>
        <w:t>Safety Assurance</w:t>
      </w:r>
    </w:p>
    <w:p>
      <w:pPr>
        <w:numPr>
          <w:ilvl w:val="2"/>
          <w:numId w:val="900"/>
        </w:numPr>
        <w:spacing w:before="0" w:after="0"/>
      </w:pPr>
      <w:r>
        <w:t>Prevention of Hazardous Conditions</w:t>
      </w:r>
    </w:p>
    <w:p>
      <w:pPr>
        <w:numPr>
          <w:ilvl w:val="2"/>
          <w:numId w:val="900"/>
        </w:numPr>
        <w:spacing w:before="0" w:after="0"/>
      </w:pPr>
      <w:r>
        <w:t>Emergency Shutdown Systems</w:t>
      </w:r>
    </w:p>
    <w:p>
      <w:pPr>
        <w:numPr>
          <w:ilvl w:val="1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Emission Control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1"/>
          <w:numId w:val="900"/>
        </w:numPr>
        <w:spacing w:before="0" w:after="0"/>
      </w:pPr>
      <w:r>
        <w:t>Equipment Protection</w:t>
      </w:r>
    </w:p>
    <w:p>
      <w:pPr>
        <w:numPr>
          <w:ilvl w:val="2"/>
          <w:numId w:val="900"/>
        </w:numPr>
        <w:spacing w:before="0" w:after="0"/>
      </w:pPr>
      <w:r>
        <w:t>Avoiding Mechanical Stress</w:t>
      </w:r>
    </w:p>
    <w:p>
      <w:pPr>
        <w:numPr>
          <w:ilvl w:val="2"/>
          <w:numId w:val="900"/>
        </w:numPr>
        <w:spacing w:before="0" w:after="0"/>
      </w:pPr>
      <w:r>
        <w:t>Preventing Corrosion and Fouling</w:t>
      </w:r>
    </w:p>
    <w:p>
      <w:pPr>
        <w:numPr>
          <w:ilvl w:val="1"/>
          <w:numId w:val="900"/>
        </w:numPr>
        <w:spacing w:before="0" w:after="0"/>
      </w:pPr>
      <w:r>
        <w:t>Operational Stability</w:t>
      </w:r>
    </w:p>
    <w:p>
      <w:pPr>
        <w:numPr>
          <w:ilvl w:val="2"/>
          <w:numId w:val="900"/>
        </w:numPr>
        <w:spacing w:before="0" w:after="0"/>
      </w:pPr>
      <w:r>
        <w:t>Minimizing Variability</w:t>
      </w:r>
    </w:p>
    <w:p>
      <w:pPr>
        <w:numPr>
          <w:ilvl w:val="2"/>
          <w:numId w:val="900"/>
        </w:numPr>
        <w:spacing w:before="0" w:after="0"/>
      </w:pPr>
      <w:r>
        <w:t>Maximizing Throughput</w:t>
      </w:r>
    </w:p>
    <w:p>
      <w:pPr>
        <w:numPr>
          <w:ilvl w:val="1"/>
          <w:numId w:val="900"/>
        </w:numPr>
        <w:spacing w:before="0" w:after="0"/>
      </w:pPr>
      <w:r>
        <w:t>Product Quality Maintenance</w:t>
      </w:r>
    </w:p>
    <w:p>
      <w:pPr>
        <w:numPr>
          <w:ilvl w:val="2"/>
          <w:numId w:val="900"/>
        </w:numPr>
        <w:spacing w:before="0" w:after="0"/>
      </w:pPr>
      <w:r>
        <w:t>Consistency in Product Specifications</w:t>
      </w:r>
    </w:p>
    <w:p>
      <w:pPr>
        <w:numPr>
          <w:ilvl w:val="2"/>
          <w:numId w:val="900"/>
        </w:numPr>
        <w:spacing w:before="0" w:after="0"/>
      </w:pPr>
      <w:r>
        <w:t>Minimizing Off-Spec Production</w:t>
      </w:r>
    </w:p>
    <w:p>
      <w:pPr>
        <w:numPr>
          <w:ilvl w:val="1"/>
          <w:numId w:val="900"/>
        </w:numPr>
        <w:spacing w:before="0" w:after="0"/>
      </w:pPr>
      <w:r>
        <w:t>Economic Optimization</w:t>
      </w:r>
    </w:p>
    <w:p>
      <w:pPr>
        <w:numPr>
          <w:ilvl w:val="2"/>
          <w:numId w:val="900"/>
        </w:numPr>
        <w:spacing w:before="0" w:after="0"/>
      </w:pPr>
      <w:r>
        <w:t>Reducing Operating Costs</w:t>
      </w:r>
    </w:p>
    <w:p>
      <w:pPr>
        <w:numPr>
          <w:ilvl w:val="2"/>
          <w:numId w:val="900"/>
        </w:numPr>
        <w:spacing w:before="0" w:after="0"/>
      </w:pPr>
      <w:r>
        <w:t>Maximizing Profitability</w:t>
      </w:r>
    </w:p>
    <w:p>
      <w:pPr>
        <w:numPr>
          <w:ilvl w:val="0"/>
          <w:numId w:val="900"/>
        </w:numPr>
        <w:spacing w:before="0" w:after="0"/>
      </w:pPr>
      <w:r>
        <w:t>Control System Architectures</w:t>
      </w:r>
    </w:p>
    <w:p>
      <w:pPr>
        <w:numPr>
          <w:ilvl w:val="1"/>
          <w:numId w:val="900"/>
        </w:numPr>
        <w:spacing w:before="0" w:after="0"/>
      </w:pPr>
      <w:r>
        <w:t>Open-Loop Control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Basic Feedback Loop Structure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Basic Feedforward Structure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Combined Feedforward-Feedback Control</w:t>
      </w:r>
    </w:p>
    <w:p>
      <w:pPr>
        <w:numPr>
          <w:ilvl w:val="1"/>
          <w:numId w:val="900"/>
        </w:numPr>
        <w:spacing w:before="0" w:after="0"/>
      </w:pPr>
      <w:r>
        <w:t>Hierarchical Control Structures</w:t>
      </w:r>
    </w:p>
    <w:p>
      <w:pPr>
        <w:numPr>
          <w:ilvl w:val="2"/>
          <w:numId w:val="900"/>
        </w:numPr>
        <w:spacing w:before="0" w:after="0"/>
      </w:pPr>
      <w:r>
        <w:t>Regulatory Control Level</w:t>
      </w:r>
    </w:p>
    <w:p>
      <w:pPr>
        <w:numPr>
          <w:ilvl w:val="2"/>
          <w:numId w:val="900"/>
        </w:numPr>
        <w:spacing w:before="0" w:after="0"/>
      </w:pPr>
      <w:r>
        <w:t>Supervisory Control Level</w:t>
      </w:r>
    </w:p>
    <w:p>
      <w:pPr>
        <w:numPr>
          <w:ilvl w:val="2"/>
          <w:numId w:val="900"/>
        </w:numPr>
        <w:spacing w:before="0" w:after="0"/>
      </w:pPr>
      <w:r>
        <w:t>Optimization Level</w:t>
      </w:r>
    </w:p>
    <w:p>
      <w:pPr>
        <w:pStyle w:val="Heading1"/>
      </w:pPr>
      <w:r>
        <w:t>Mathematical Modeling of Chemical Processes</w:t>
      </w:r>
    </w:p>
    <w:p>
      <w:pPr>
        <w:numPr>
          <w:ilvl w:val="0"/>
          <w:numId w:val="900"/>
        </w:numPr>
        <w:spacing w:before="0" w:after="0"/>
      </w:pPr>
      <w:r>
        <w:t>Rationale for Process Modeling</w:t>
      </w:r>
    </w:p>
    <w:p>
      <w:pPr>
        <w:numPr>
          <w:ilvl w:val="1"/>
          <w:numId w:val="900"/>
        </w:numPr>
        <w:spacing w:before="0" w:after="0"/>
      </w:pPr>
      <w:r>
        <w:t>Predicting Process Behavior</w:t>
      </w:r>
    </w:p>
    <w:p>
      <w:pPr>
        <w:numPr>
          <w:ilvl w:val="1"/>
          <w:numId w:val="900"/>
        </w:numPr>
        <w:spacing w:before="0" w:after="0"/>
      </w:pPr>
      <w:r>
        <w:t>Design and Optimization</w:t>
      </w:r>
    </w:p>
    <w:p>
      <w:pPr>
        <w:numPr>
          <w:ilvl w:val="1"/>
          <w:numId w:val="900"/>
        </w:numPr>
        <w:spacing w:before="0" w:after="0"/>
      </w:pPr>
      <w:r>
        <w:t>Control System Design</w:t>
      </w:r>
    </w:p>
    <w:p>
      <w:pPr>
        <w:numPr>
          <w:ilvl w:val="1"/>
          <w:numId w:val="900"/>
        </w:numPr>
        <w:spacing w:before="0" w:after="0"/>
      </w:pPr>
      <w:r>
        <w:t>Training and Education</w:t>
      </w:r>
    </w:p>
    <w:p>
      <w:pPr>
        <w:numPr>
          <w:ilvl w:val="0"/>
          <w:numId w:val="900"/>
        </w:numPr>
        <w:spacing w:before="0" w:after="0"/>
      </w:pPr>
      <w:r>
        <w:t>Types of Models</w:t>
      </w:r>
    </w:p>
    <w:p>
      <w:pPr>
        <w:numPr>
          <w:ilvl w:val="1"/>
          <w:numId w:val="900"/>
        </w:numPr>
        <w:spacing w:before="0" w:after="0"/>
      </w:pPr>
      <w:r>
        <w:t>Theoretical Models (First-Principles)</w:t>
      </w:r>
    </w:p>
    <w:p>
      <w:pPr>
        <w:numPr>
          <w:ilvl w:val="2"/>
          <w:numId w:val="900"/>
        </w:numPr>
        <w:spacing w:before="0" w:after="0"/>
      </w:pPr>
      <w:r>
        <w:t>Physical Laws and Principles</w:t>
      </w:r>
    </w:p>
    <w:p>
      <w:pPr>
        <w:numPr>
          <w:ilvl w:val="2"/>
          <w:numId w:val="900"/>
        </w:numPr>
        <w:spacing w:before="0" w:after="0"/>
      </w:pPr>
      <w:r>
        <w:t>Model Assumptions and Simplifications</w:t>
      </w:r>
    </w:p>
    <w:p>
      <w:pPr>
        <w:numPr>
          <w:ilvl w:val="1"/>
          <w:numId w:val="900"/>
        </w:numPr>
        <w:spacing w:before="0" w:after="0"/>
      </w:pPr>
      <w:r>
        <w:t>Empirical Models (Black-Box)</w:t>
      </w:r>
    </w:p>
    <w:p>
      <w:pPr>
        <w:numPr>
          <w:ilvl w:val="2"/>
          <w:numId w:val="900"/>
        </w:numPr>
        <w:spacing w:before="0" w:after="0"/>
      </w:pPr>
      <w:r>
        <w:t>Data-Driven Approaches</w:t>
      </w:r>
    </w:p>
    <w:p>
      <w:pPr>
        <w:numPr>
          <w:ilvl w:val="2"/>
          <w:numId w:val="900"/>
        </w:numPr>
        <w:spacing w:before="0" w:after="0"/>
      </w:pPr>
      <w:r>
        <w:t>Regression and System Identification</w:t>
      </w:r>
    </w:p>
    <w:p>
      <w:pPr>
        <w:numPr>
          <w:ilvl w:val="1"/>
          <w:numId w:val="900"/>
        </w:numPr>
        <w:spacing w:before="0" w:after="0"/>
      </w:pPr>
      <w:r>
        <w:t>Semi-Empirical Models (Grey-Box)</w:t>
      </w:r>
    </w:p>
    <w:p>
      <w:pPr>
        <w:numPr>
          <w:ilvl w:val="2"/>
          <w:numId w:val="900"/>
        </w:numPr>
        <w:spacing w:before="0" w:after="0"/>
      </w:pPr>
      <w:r>
        <w:t>Combining Theory and Data</w:t>
      </w:r>
    </w:p>
    <w:p>
      <w:pPr>
        <w:numPr>
          <w:ilvl w:val="0"/>
          <w:numId w:val="900"/>
        </w:numPr>
        <w:spacing w:before="0" w:after="0"/>
      </w:pPr>
      <w:r>
        <w:t>Development of Dynamic Models</w:t>
      </w:r>
    </w:p>
    <w:p>
      <w:pPr>
        <w:numPr>
          <w:ilvl w:val="1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Conservation of Mass</w:t>
      </w:r>
    </w:p>
    <w:p>
      <w:pPr>
        <w:numPr>
          <w:ilvl w:val="3"/>
          <w:numId w:val="900"/>
        </w:numPr>
        <w:spacing w:before="0" w:after="0"/>
      </w:pPr>
      <w:r>
        <w:t>Total Mass Balances</w:t>
      </w:r>
    </w:p>
    <w:p>
      <w:pPr>
        <w:numPr>
          <w:ilvl w:val="3"/>
          <w:numId w:val="900"/>
        </w:numPr>
        <w:spacing w:before="0" w:after="0"/>
      </w:pPr>
      <w:r>
        <w:t>Component Material Balances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3"/>
          <w:numId w:val="900"/>
        </w:numPr>
        <w:spacing w:before="0" w:after="0"/>
      </w:pPr>
      <w:r>
        <w:t>Energy Balances</w:t>
      </w:r>
    </w:p>
    <w:p>
      <w:pPr>
        <w:numPr>
          <w:ilvl w:val="3"/>
          <w:numId w:val="900"/>
        </w:numPr>
        <w:spacing w:before="0" w:after="0"/>
      </w:pPr>
      <w:r>
        <w:t>Enthalpy and Heat Effects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1"/>
          <w:numId w:val="900"/>
        </w:numPr>
        <w:spacing w:before="0" w:after="0"/>
      </w:pPr>
      <w:r>
        <w:t>Constitutive Relationships</w:t>
      </w:r>
    </w:p>
    <w:p>
      <w:pPr>
        <w:numPr>
          <w:ilvl w:val="2"/>
          <w:numId w:val="900"/>
        </w:numPr>
        <w:spacing w:before="0" w:after="0"/>
      </w:pPr>
      <w:r>
        <w:t>Equations of State</w:t>
      </w:r>
    </w:p>
    <w:p>
      <w:pPr>
        <w:numPr>
          <w:ilvl w:val="2"/>
          <w:numId w:val="900"/>
        </w:numPr>
        <w:spacing w:before="0" w:after="0"/>
      </w:pPr>
      <w:r>
        <w:t>Reaction Kinetics</w:t>
      </w:r>
    </w:p>
    <w:p>
      <w:pPr>
        <w:numPr>
          <w:ilvl w:val="2"/>
          <w:numId w:val="900"/>
        </w:numPr>
        <w:spacing w:before="0" w:after="0"/>
      </w:pPr>
      <w:r>
        <w:t>Transport Equations</w:t>
      </w:r>
    </w:p>
    <w:p>
      <w:pPr>
        <w:numPr>
          <w:ilvl w:val="3"/>
          <w:numId w:val="900"/>
        </w:numPr>
        <w:spacing w:before="0" w:after="0"/>
      </w:pPr>
      <w:r>
        <w:t>Heat Transfer</w:t>
      </w:r>
    </w:p>
    <w:p>
      <w:pPr>
        <w:numPr>
          <w:ilvl w:val="3"/>
          <w:numId w:val="900"/>
        </w:numPr>
        <w:spacing w:before="0" w:after="0"/>
      </w:pPr>
      <w:r>
        <w:t>Mass Transfer</w:t>
      </w:r>
    </w:p>
    <w:p>
      <w:pPr>
        <w:numPr>
          <w:ilvl w:val="3"/>
          <w:numId w:val="900"/>
        </w:numPr>
        <w:spacing w:before="0" w:after="0"/>
      </w:pPr>
      <w:r>
        <w:t>Momentum Transfer</w:t>
      </w:r>
    </w:p>
    <w:p>
      <w:pPr>
        <w:numPr>
          <w:ilvl w:val="1"/>
          <w:numId w:val="900"/>
        </w:numPr>
        <w:spacing w:before="0" w:after="0"/>
      </w:pPr>
      <w:r>
        <w:t>Degrees of Freedom Analysis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Application to Process Systems</w:t>
      </w:r>
    </w:p>
    <w:p>
      <w:pPr>
        <w:numPr>
          <w:ilvl w:val="0"/>
          <w:numId w:val="900"/>
        </w:numPr>
        <w:spacing w:before="0" w:after="0"/>
      </w:pPr>
      <w:r>
        <w:t>The Laplace Transform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Time Shifting</w:t>
      </w:r>
    </w:p>
    <w:p>
      <w:pPr>
        <w:numPr>
          <w:ilvl w:val="2"/>
          <w:numId w:val="900"/>
        </w:numPr>
        <w:spacing w:before="0" w:after="0"/>
      </w:pPr>
      <w:r>
        <w:t>Frequency Shifting</w:t>
      </w:r>
    </w:p>
    <w:p>
      <w:pPr>
        <w:numPr>
          <w:ilvl w:val="2"/>
          <w:numId w:val="900"/>
        </w:numPr>
        <w:spacing w:before="0" w:after="0"/>
      </w:pPr>
      <w:r>
        <w:t>Initial and Final Value Theorems</w:t>
      </w:r>
    </w:p>
    <w:p>
      <w:pPr>
        <w:numPr>
          <w:ilvl w:val="1"/>
          <w:numId w:val="900"/>
        </w:numPr>
        <w:spacing w:before="0" w:after="0"/>
      </w:pPr>
      <w:r>
        <w:t>Inverse Laplace Transform</w:t>
      </w:r>
    </w:p>
    <w:p>
      <w:pPr>
        <w:numPr>
          <w:ilvl w:val="1"/>
          <w:numId w:val="900"/>
        </w:numPr>
        <w:spacing w:before="0" w:after="0"/>
      </w:pPr>
      <w:r>
        <w:t>Solving Linear Ordinary Differential Equations</w:t>
      </w:r>
    </w:p>
    <w:p>
      <w:pPr>
        <w:numPr>
          <w:ilvl w:val="2"/>
          <w:numId w:val="900"/>
        </w:numPr>
        <w:spacing w:before="0" w:after="0"/>
      </w:pPr>
      <w:r>
        <w:t>Application to Process Models</w:t>
      </w:r>
    </w:p>
    <w:p>
      <w:pPr>
        <w:numPr>
          <w:ilvl w:val="0"/>
          <w:numId w:val="900"/>
        </w:numPr>
        <w:spacing w:before="0" w:after="0"/>
      </w:pPr>
      <w:r>
        <w:t>Transfer Functions</w:t>
      </w:r>
    </w:p>
    <w:p>
      <w:pPr>
        <w:numPr>
          <w:ilvl w:val="1"/>
          <w:numId w:val="900"/>
        </w:numPr>
        <w:spacing w:before="0" w:after="0"/>
      </w:pPr>
      <w:r>
        <w:t>Definition and Derivation</w:t>
      </w:r>
    </w:p>
    <w:p>
      <w:pPr>
        <w:numPr>
          <w:ilvl w:val="2"/>
          <w:numId w:val="900"/>
        </w:numPr>
        <w:spacing w:before="0" w:after="0"/>
      </w:pPr>
      <w:r>
        <w:t>From Differential Equations to Transfer Functions</w:t>
      </w:r>
    </w:p>
    <w:p>
      <w:pPr>
        <w:numPr>
          <w:ilvl w:val="1"/>
          <w:numId w:val="900"/>
        </w:numPr>
        <w:spacing w:before="0" w:after="0"/>
      </w:pPr>
      <w:r>
        <w:t>Poles and Zeros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Effect on System Response</w:t>
      </w:r>
    </w:p>
    <w:p>
      <w:pPr>
        <w:numPr>
          <w:ilvl w:val="1"/>
          <w:numId w:val="900"/>
        </w:numPr>
        <w:spacing w:before="0" w:after="0"/>
      </w:pPr>
      <w:r>
        <w:t>Steady-State Gain</w:t>
      </w:r>
    </w:p>
    <w:p>
      <w:pPr>
        <w:numPr>
          <w:ilvl w:val="2"/>
          <w:numId w:val="900"/>
        </w:numPr>
        <w:spacing w:before="0" w:after="0"/>
      </w:pPr>
      <w:r>
        <w:t>Calculation and Significance</w:t>
      </w:r>
    </w:p>
    <w:p>
      <w:pPr>
        <w:numPr>
          <w:ilvl w:val="1"/>
          <w:numId w:val="900"/>
        </w:numPr>
        <w:spacing w:before="0" w:after="0"/>
      </w:pPr>
      <w:r>
        <w:t>Transfer Functions for Common Elements</w:t>
      </w:r>
    </w:p>
    <w:p>
      <w:pPr>
        <w:numPr>
          <w:ilvl w:val="2"/>
          <w:numId w:val="900"/>
        </w:numPr>
        <w:spacing w:before="0" w:after="0"/>
      </w:pPr>
      <w:r>
        <w:t>First-Order Systems</w:t>
      </w:r>
    </w:p>
    <w:p>
      <w:pPr>
        <w:numPr>
          <w:ilvl w:val="2"/>
          <w:numId w:val="900"/>
        </w:numPr>
        <w:spacing w:before="0" w:after="0"/>
      </w:pPr>
      <w:r>
        <w:t>Second-Order Systems</w:t>
      </w:r>
    </w:p>
    <w:p>
      <w:pPr>
        <w:numPr>
          <w:ilvl w:val="2"/>
          <w:numId w:val="900"/>
        </w:numPr>
        <w:spacing w:before="0" w:after="0"/>
      </w:pPr>
      <w:r>
        <w:t>Integrators and Differentiators</w:t>
      </w:r>
    </w:p>
    <w:p>
      <w:pPr>
        <w:numPr>
          <w:ilvl w:val="2"/>
          <w:numId w:val="900"/>
        </w:numPr>
        <w:spacing w:before="0" w:after="0"/>
      </w:pPr>
      <w:r>
        <w:t>Pure Time Delay</w:t>
      </w:r>
    </w:p>
    <w:p>
      <w:pPr>
        <w:numPr>
          <w:ilvl w:val="0"/>
          <w:numId w:val="900"/>
        </w:numPr>
        <w:spacing w:before="0" w:after="0"/>
      </w:pPr>
      <w:r>
        <w:t>Dynamic Behavior of First-Order Systems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Step Response</w:t>
      </w:r>
    </w:p>
    <w:p>
      <w:pPr>
        <w:numPr>
          <w:ilvl w:val="2"/>
          <w:numId w:val="900"/>
        </w:numPr>
        <w:spacing w:before="0" w:after="0"/>
      </w:pPr>
      <w:r>
        <w:t>Analytical Solution</w:t>
      </w:r>
    </w:p>
    <w:p>
      <w:pPr>
        <w:numPr>
          <w:ilvl w:val="2"/>
          <w:numId w:val="900"/>
        </w:numPr>
        <w:spacing w:before="0" w:after="0"/>
      </w:pPr>
      <w:r>
        <w:t>Graphical Interpretation</w:t>
      </w:r>
    </w:p>
    <w:p>
      <w:pPr>
        <w:numPr>
          <w:ilvl w:val="1"/>
          <w:numId w:val="900"/>
        </w:numPr>
        <w:spacing w:before="0" w:after="0"/>
      </w:pPr>
      <w:r>
        <w:t>Impulse Response</w:t>
      </w:r>
    </w:p>
    <w:p>
      <w:pPr>
        <w:numPr>
          <w:ilvl w:val="1"/>
          <w:numId w:val="900"/>
        </w:numPr>
        <w:spacing w:before="0" w:after="0"/>
      </w:pPr>
      <w:r>
        <w:t>Ramp Response</w:t>
      </w:r>
    </w:p>
    <w:p>
      <w:pPr>
        <w:numPr>
          <w:ilvl w:val="1"/>
          <w:numId w:val="900"/>
        </w:numPr>
        <w:spacing w:before="0" w:after="0"/>
      </w:pPr>
      <w:r>
        <w:t>Time Constant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Determination from Data</w:t>
      </w:r>
    </w:p>
    <w:p>
      <w:pPr>
        <w:numPr>
          <w:ilvl w:val="1"/>
          <w:numId w:val="900"/>
        </w:numPr>
        <w:spacing w:before="0" w:after="0"/>
      </w:pPr>
      <w:r>
        <w:t>Dead Time in First-Order Systems</w:t>
      </w:r>
    </w:p>
    <w:p>
      <w:pPr>
        <w:numPr>
          <w:ilvl w:val="0"/>
          <w:numId w:val="900"/>
        </w:numPr>
        <w:spacing w:before="0" w:after="0"/>
      </w:pPr>
      <w:r>
        <w:t>Dynamic Behavior of Second-Order Systems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Overdamped Response</w:t>
      </w:r>
    </w:p>
    <w:p>
      <w:pPr>
        <w:numPr>
          <w:ilvl w:val="1"/>
          <w:numId w:val="900"/>
        </w:numPr>
        <w:spacing w:before="0" w:after="0"/>
      </w:pPr>
      <w:r>
        <w:t>Critically Damped Response</w:t>
      </w:r>
    </w:p>
    <w:p>
      <w:pPr>
        <w:numPr>
          <w:ilvl w:val="1"/>
          <w:numId w:val="900"/>
        </w:numPr>
        <w:spacing w:before="0" w:after="0"/>
      </w:pPr>
      <w:r>
        <w:t>Underdamped Response</w:t>
      </w:r>
    </w:p>
    <w:p>
      <w:pPr>
        <w:numPr>
          <w:ilvl w:val="1"/>
          <w:numId w:val="900"/>
        </w:numPr>
        <w:spacing w:before="0" w:after="0"/>
      </w:pPr>
      <w:r>
        <w:t>Damping Coefficient</w:t>
      </w:r>
    </w:p>
    <w:p>
      <w:pPr>
        <w:numPr>
          <w:ilvl w:val="1"/>
          <w:numId w:val="900"/>
        </w:numPr>
        <w:spacing w:before="0" w:after="0"/>
      </w:pPr>
      <w:r>
        <w:t>Natural Frequency and Period</w:t>
      </w:r>
    </w:p>
    <w:p>
      <w:pPr>
        <w:numPr>
          <w:ilvl w:val="1"/>
          <w:numId w:val="900"/>
        </w:numPr>
        <w:spacing w:before="0" w:after="0"/>
      </w:pPr>
      <w:r>
        <w:t>Step and Impulse Responses</w:t>
      </w:r>
    </w:p>
    <w:p>
      <w:pPr>
        <w:numPr>
          <w:ilvl w:val="0"/>
          <w:numId w:val="900"/>
        </w:numPr>
        <w:spacing w:before="0" w:after="0"/>
      </w:pPr>
      <w:r>
        <w:t>Systems with Time Delays (Dead Time)</w:t>
      </w:r>
    </w:p>
    <w:p>
      <w:pPr>
        <w:numPr>
          <w:ilvl w:val="1"/>
          <w:numId w:val="900"/>
        </w:numPr>
        <w:spacing w:before="0" w:after="0"/>
      </w:pPr>
      <w:r>
        <w:t>Causes of Dead Time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Effects on System Behavior</w:t>
      </w:r>
    </w:p>
    <w:p>
      <w:pPr>
        <w:numPr>
          <w:ilvl w:val="1"/>
          <w:numId w:val="900"/>
        </w:numPr>
        <w:spacing w:before="0" w:after="0"/>
      </w:pPr>
      <w:r>
        <w:t>Approximation Methods</w:t>
      </w:r>
    </w:p>
    <w:p>
      <w:pPr>
        <w:numPr>
          <w:ilvl w:val="0"/>
          <w:numId w:val="900"/>
        </w:numPr>
        <w:spacing w:before="0" w:after="0"/>
      </w:pPr>
      <w:r>
        <w:t>Linearization of Nonlinear Models</w:t>
      </w:r>
    </w:p>
    <w:p>
      <w:pPr>
        <w:numPr>
          <w:ilvl w:val="1"/>
          <w:numId w:val="900"/>
        </w:numPr>
        <w:spacing w:before="0" w:after="0"/>
      </w:pPr>
      <w:r>
        <w:t>Taylor Series Expansion</w:t>
      </w:r>
    </w:p>
    <w:p>
      <w:pPr>
        <w:numPr>
          <w:ilvl w:val="1"/>
          <w:numId w:val="900"/>
        </w:numPr>
        <w:spacing w:before="0" w:after="0"/>
      </w:pPr>
      <w:r>
        <w:t>Validity and Limitations</w:t>
      </w:r>
    </w:p>
    <w:p>
      <w:pPr>
        <w:numPr>
          <w:ilvl w:val="1"/>
          <w:numId w:val="900"/>
        </w:numPr>
        <w:spacing w:before="0" w:after="0"/>
      </w:pPr>
      <w:r>
        <w:t>Application to Process Models</w:t>
      </w:r>
    </w:p>
    <w:p>
      <w:pPr>
        <w:numPr>
          <w:ilvl w:val="1"/>
          <w:numId w:val="900"/>
        </w:numPr>
        <w:spacing w:before="0" w:after="0"/>
      </w:pPr>
      <w:r>
        <w:t>Deviation Variables</w:t>
      </w:r>
    </w:p>
    <w:p>
      <w:pPr>
        <w:pStyle w:val="Heading1"/>
      </w:pPr>
      <w:r>
        <w:t>Feedback Control Systems</w:t>
      </w:r>
    </w:p>
    <w:p>
      <w:pPr>
        <w:numPr>
          <w:ilvl w:val="0"/>
          <w:numId w:val="900"/>
        </w:numPr>
        <w:spacing w:before="0" w:after="0"/>
      </w:pPr>
      <w:r>
        <w:t>Components of a Control Loop</w:t>
      </w:r>
    </w:p>
    <w:p>
      <w:pPr>
        <w:numPr>
          <w:ilvl w:val="1"/>
          <w:numId w:val="900"/>
        </w:numPr>
        <w:spacing w:before="0" w:after="0"/>
      </w:pPr>
      <w:r>
        <w:t>Process (Plant)</w:t>
      </w:r>
    </w:p>
    <w:p>
      <w:pPr>
        <w:numPr>
          <w:ilvl w:val="1"/>
          <w:numId w:val="900"/>
        </w:numPr>
        <w:spacing w:before="0" w:after="0"/>
      </w:pPr>
      <w:r>
        <w:t>Sensors and Transmitters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2"/>
          <w:numId w:val="900"/>
        </w:numPr>
        <w:spacing w:before="0" w:after="0"/>
      </w:pPr>
      <w:r>
        <w:t>Flow Sensors</w:t>
      </w:r>
    </w:p>
    <w:p>
      <w:pPr>
        <w:numPr>
          <w:ilvl w:val="2"/>
          <w:numId w:val="900"/>
        </w:numPr>
        <w:spacing w:before="0" w:after="0"/>
      </w:pPr>
      <w:r>
        <w:t>Level Sensors</w:t>
      </w:r>
    </w:p>
    <w:p>
      <w:pPr>
        <w:numPr>
          <w:ilvl w:val="2"/>
          <w:numId w:val="900"/>
        </w:numPr>
        <w:spacing w:before="0" w:after="0"/>
      </w:pPr>
      <w:r>
        <w:t>Composition Analyzers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1"/>
          <w:numId w:val="900"/>
        </w:numPr>
        <w:spacing w:before="0" w:after="0"/>
      </w:pPr>
      <w:r>
        <w:t>Controllers</w:t>
      </w:r>
    </w:p>
    <w:p>
      <w:pPr>
        <w:numPr>
          <w:ilvl w:val="2"/>
          <w:numId w:val="900"/>
        </w:numPr>
        <w:spacing w:before="0" w:after="0"/>
      </w:pPr>
      <w:r>
        <w:t>Analog Controllers</w:t>
      </w:r>
    </w:p>
    <w:p>
      <w:pPr>
        <w:numPr>
          <w:ilvl w:val="2"/>
          <w:numId w:val="900"/>
        </w:numPr>
        <w:spacing w:before="0" w:after="0"/>
      </w:pPr>
      <w:r>
        <w:t>Digital Controllers</w:t>
      </w:r>
    </w:p>
    <w:p>
      <w:pPr>
        <w:numPr>
          <w:ilvl w:val="1"/>
          <w:numId w:val="900"/>
        </w:numPr>
        <w:spacing w:before="0" w:after="0"/>
      </w:pPr>
      <w:r>
        <w:t>Final Control Elements</w:t>
      </w:r>
    </w:p>
    <w:p>
      <w:pPr>
        <w:numPr>
          <w:ilvl w:val="2"/>
          <w:numId w:val="900"/>
        </w:numPr>
        <w:spacing w:before="0" w:after="0"/>
      </w:pPr>
      <w:r>
        <w:t>Control Valves</w:t>
      </w:r>
    </w:p>
    <w:p>
      <w:pPr>
        <w:numPr>
          <w:ilvl w:val="3"/>
          <w:numId w:val="900"/>
        </w:numPr>
        <w:spacing w:before="0" w:after="0"/>
      </w:pPr>
      <w:r>
        <w:t>Globe Valves</w:t>
      </w:r>
    </w:p>
    <w:p>
      <w:pPr>
        <w:numPr>
          <w:ilvl w:val="3"/>
          <w:numId w:val="900"/>
        </w:numPr>
        <w:spacing w:before="0" w:after="0"/>
      </w:pPr>
      <w:r>
        <w:t>Ball Valves</w:t>
      </w:r>
    </w:p>
    <w:p>
      <w:pPr>
        <w:numPr>
          <w:ilvl w:val="3"/>
          <w:numId w:val="900"/>
        </w:numPr>
        <w:spacing w:before="0" w:after="0"/>
      </w:pPr>
      <w:r>
        <w:t>Butterfly Valves</w:t>
      </w:r>
    </w:p>
    <w:p>
      <w:pPr>
        <w:numPr>
          <w:ilvl w:val="3"/>
          <w:numId w:val="900"/>
        </w:numPr>
        <w:spacing w:before="0" w:after="0"/>
      </w:pPr>
      <w:r>
        <w:t>Valve Characteristics</w:t>
      </w:r>
    </w:p>
    <w:p>
      <w:pPr>
        <w:numPr>
          <w:ilvl w:val="3"/>
          <w:numId w:val="900"/>
        </w:numPr>
        <w:spacing w:before="0" w:after="0"/>
      </w:pPr>
      <w:r>
        <w:t>Sizing and Selection</w:t>
      </w:r>
    </w:p>
    <w:p>
      <w:pPr>
        <w:numPr>
          <w:ilvl w:val="2"/>
          <w:numId w:val="900"/>
        </w:numPr>
        <w:spacing w:before="0" w:after="0"/>
      </w:pPr>
      <w:r>
        <w:t>Variable Speed Drives</w:t>
      </w:r>
    </w:p>
    <w:p>
      <w:pPr>
        <w:numPr>
          <w:ilvl w:val="2"/>
          <w:numId w:val="900"/>
        </w:numPr>
        <w:spacing w:before="0" w:after="0"/>
      </w:pPr>
      <w:r>
        <w:t>Dampers and Actuators</w:t>
      </w:r>
    </w:p>
    <w:p>
      <w:pPr>
        <w:numPr>
          <w:ilvl w:val="0"/>
          <w:numId w:val="900"/>
        </w:numPr>
        <w:spacing w:before="0" w:after="0"/>
      </w:pPr>
      <w:r>
        <w:t>Block Diagram Representation</w:t>
      </w:r>
    </w:p>
    <w:p>
      <w:pPr>
        <w:numPr>
          <w:ilvl w:val="1"/>
          <w:numId w:val="900"/>
        </w:numPr>
        <w:spacing w:before="0" w:after="0"/>
      </w:pPr>
      <w:r>
        <w:t>Standard Symbols</w:t>
      </w:r>
    </w:p>
    <w:p>
      <w:pPr>
        <w:numPr>
          <w:ilvl w:val="1"/>
          <w:numId w:val="900"/>
        </w:numPr>
        <w:spacing w:before="0" w:after="0"/>
      </w:pPr>
      <w:r>
        <w:t>Signal Flow Paths</w:t>
      </w:r>
    </w:p>
    <w:p>
      <w:pPr>
        <w:numPr>
          <w:ilvl w:val="1"/>
          <w:numId w:val="900"/>
        </w:numPr>
        <w:spacing w:before="0" w:after="0"/>
      </w:pPr>
      <w:r>
        <w:t>Summing and Takeoff Points</w:t>
      </w:r>
    </w:p>
    <w:p>
      <w:pPr>
        <w:numPr>
          <w:ilvl w:val="1"/>
          <w:numId w:val="900"/>
        </w:numPr>
        <w:spacing w:before="0" w:after="0"/>
      </w:pPr>
      <w:r>
        <w:t>Block Diagram Algebra</w:t>
      </w:r>
    </w:p>
    <w:p>
      <w:pPr>
        <w:numPr>
          <w:ilvl w:val="0"/>
          <w:numId w:val="900"/>
        </w:numPr>
        <w:spacing w:before="0" w:after="0"/>
      </w:pPr>
      <w:r>
        <w:t>Closed-Loop Transfer Functions</w:t>
      </w:r>
    </w:p>
    <w:p>
      <w:pPr>
        <w:numPr>
          <w:ilvl w:val="1"/>
          <w:numId w:val="900"/>
        </w:numPr>
        <w:spacing w:before="0" w:after="0"/>
      </w:pPr>
      <w:r>
        <w:t>Derivation from Block Diagrams</w:t>
      </w:r>
    </w:p>
    <w:p>
      <w:pPr>
        <w:numPr>
          <w:ilvl w:val="1"/>
          <w:numId w:val="900"/>
        </w:numPr>
        <w:spacing w:before="0" w:after="0"/>
      </w:pPr>
      <w:r>
        <w:t>Setpoint Response</w:t>
      </w:r>
    </w:p>
    <w:p>
      <w:pPr>
        <w:numPr>
          <w:ilvl w:val="1"/>
          <w:numId w:val="900"/>
        </w:numPr>
        <w:spacing w:before="0" w:after="0"/>
      </w:pPr>
      <w:r>
        <w:t>Disturbance Response</w:t>
      </w:r>
    </w:p>
    <w:p>
      <w:pPr>
        <w:numPr>
          <w:ilvl w:val="1"/>
          <w:numId w:val="900"/>
        </w:numPr>
        <w:spacing w:before="0" w:after="0"/>
      </w:pPr>
      <w:r>
        <w:t>Error Response</w:t>
      </w:r>
    </w:p>
    <w:p>
      <w:pPr>
        <w:numPr>
          <w:ilvl w:val="0"/>
          <w:numId w:val="900"/>
        </w:numPr>
        <w:spacing w:before="0" w:after="0"/>
      </w:pPr>
      <w:r>
        <w:t>Proportional-Integral-Derivative (PID) Control</w:t>
      </w:r>
    </w:p>
    <w:p>
      <w:pPr>
        <w:numPr>
          <w:ilvl w:val="1"/>
          <w:numId w:val="900"/>
        </w:numPr>
        <w:spacing w:before="0" w:after="0"/>
      </w:pPr>
      <w:r>
        <w:t>Controller Modes</w:t>
      </w:r>
    </w:p>
    <w:p>
      <w:pPr>
        <w:numPr>
          <w:ilvl w:val="2"/>
          <w:numId w:val="900"/>
        </w:numPr>
        <w:spacing w:before="0" w:after="0"/>
      </w:pPr>
      <w:r>
        <w:t>Proportional (P) Control</w:t>
      </w:r>
    </w:p>
    <w:p>
      <w:pPr>
        <w:numPr>
          <w:ilvl w:val="3"/>
          <w:numId w:val="900"/>
        </w:numPr>
        <w:spacing w:before="0" w:after="0"/>
      </w:pPr>
      <w:r>
        <w:t>Proportional Gain</w:t>
      </w:r>
    </w:p>
    <w:p>
      <w:pPr>
        <w:numPr>
          <w:ilvl w:val="3"/>
          <w:numId w:val="900"/>
        </w:numPr>
        <w:spacing w:before="0" w:after="0"/>
      </w:pPr>
      <w:r>
        <w:t>Offset</w:t>
      </w:r>
    </w:p>
    <w:p>
      <w:pPr>
        <w:numPr>
          <w:ilvl w:val="3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Integral (I) Control</w:t>
      </w:r>
    </w:p>
    <w:p>
      <w:pPr>
        <w:numPr>
          <w:ilvl w:val="3"/>
          <w:numId w:val="900"/>
        </w:numPr>
        <w:spacing w:before="0" w:after="0"/>
      </w:pPr>
      <w:r>
        <w:t>Integral Action</w:t>
      </w:r>
    </w:p>
    <w:p>
      <w:pPr>
        <w:numPr>
          <w:ilvl w:val="3"/>
          <w:numId w:val="900"/>
        </w:numPr>
        <w:spacing w:before="0" w:after="0"/>
      </w:pPr>
      <w:r>
        <w:t>Elimination of Offset</w:t>
      </w:r>
    </w:p>
    <w:p>
      <w:pPr>
        <w:numPr>
          <w:ilvl w:val="3"/>
          <w:numId w:val="900"/>
        </w:numPr>
        <w:spacing w:before="0" w:after="0"/>
      </w:pPr>
      <w:r>
        <w:t>Integral Windup</w:t>
      </w:r>
    </w:p>
    <w:p>
      <w:pPr>
        <w:numPr>
          <w:ilvl w:val="2"/>
          <w:numId w:val="900"/>
        </w:numPr>
        <w:spacing w:before="0" w:after="0"/>
      </w:pPr>
      <w:r>
        <w:t>Derivative (D) Control</w:t>
      </w:r>
    </w:p>
    <w:p>
      <w:pPr>
        <w:numPr>
          <w:ilvl w:val="3"/>
          <w:numId w:val="900"/>
        </w:numPr>
        <w:spacing w:before="0" w:after="0"/>
      </w:pPr>
      <w:r>
        <w:t>Derivative Action</w:t>
      </w:r>
    </w:p>
    <w:p>
      <w:pPr>
        <w:numPr>
          <w:ilvl w:val="3"/>
          <w:numId w:val="900"/>
        </w:numPr>
        <w:spacing w:before="0" w:after="0"/>
      </w:pPr>
      <w:r>
        <w:t>Anticipatory Effect</w:t>
      </w:r>
    </w:p>
    <w:p>
      <w:pPr>
        <w:numPr>
          <w:ilvl w:val="3"/>
          <w:numId w:val="900"/>
        </w:numPr>
        <w:spacing w:before="0" w:after="0"/>
      </w:pPr>
      <w:r>
        <w:t>Noise Sensitivity</w:t>
      </w:r>
    </w:p>
    <w:p>
      <w:pPr>
        <w:numPr>
          <w:ilvl w:val="1"/>
          <w:numId w:val="900"/>
        </w:numPr>
        <w:spacing w:before="0" w:after="0"/>
      </w:pPr>
      <w:r>
        <w:t>Combined Controller Forms</w:t>
      </w:r>
    </w:p>
    <w:p>
      <w:pPr>
        <w:numPr>
          <w:ilvl w:val="2"/>
          <w:numId w:val="900"/>
        </w:numPr>
        <w:spacing w:before="0" w:after="0"/>
      </w:pPr>
      <w:r>
        <w:t>Proportional-Integral (PI) Control</w:t>
      </w:r>
    </w:p>
    <w:p>
      <w:pPr>
        <w:numPr>
          <w:ilvl w:val="2"/>
          <w:numId w:val="900"/>
        </w:numPr>
        <w:spacing w:before="0" w:after="0"/>
      </w:pPr>
      <w:r>
        <w:t>Proportional-Derivative (PD) Control</w:t>
      </w:r>
    </w:p>
    <w:p>
      <w:pPr>
        <w:numPr>
          <w:ilvl w:val="2"/>
          <w:numId w:val="900"/>
        </w:numPr>
        <w:spacing w:before="0" w:after="0"/>
      </w:pPr>
      <w:r>
        <w:t>Proportional-Integral-Derivative (PID) Control</w:t>
      </w:r>
    </w:p>
    <w:p>
      <w:pPr>
        <w:numPr>
          <w:ilvl w:val="3"/>
          <w:numId w:val="900"/>
        </w:numPr>
        <w:spacing w:before="0" w:after="0"/>
      </w:pPr>
      <w:r>
        <w:t>Parallel Form</w:t>
      </w:r>
    </w:p>
    <w:p>
      <w:pPr>
        <w:numPr>
          <w:ilvl w:val="3"/>
          <w:numId w:val="900"/>
        </w:numPr>
        <w:spacing w:before="0" w:after="0"/>
      </w:pPr>
      <w:r>
        <w:t>Series Form</w:t>
      </w:r>
    </w:p>
    <w:p>
      <w:pPr>
        <w:numPr>
          <w:ilvl w:val="3"/>
          <w:numId w:val="900"/>
        </w:numPr>
        <w:spacing w:before="0" w:after="0"/>
      </w:pPr>
      <w:r>
        <w:t>Ideal Form</w:t>
      </w:r>
    </w:p>
    <w:p>
      <w:pPr>
        <w:numPr>
          <w:ilvl w:val="1"/>
          <w:numId w:val="900"/>
        </w:numPr>
        <w:spacing w:before="0" w:after="0"/>
      </w:pPr>
      <w:r>
        <w:t>Digital PID Algorithms</w:t>
      </w:r>
    </w:p>
    <w:p>
      <w:pPr>
        <w:numPr>
          <w:ilvl w:val="2"/>
          <w:numId w:val="900"/>
        </w:numPr>
        <w:spacing w:before="0" w:after="0"/>
      </w:pPr>
      <w:r>
        <w:t>Discretization Methods</w:t>
      </w:r>
    </w:p>
    <w:p>
      <w:pPr>
        <w:numPr>
          <w:ilvl w:val="2"/>
          <w:numId w:val="900"/>
        </w:numPr>
        <w:spacing w:before="0" w:after="0"/>
      </w:pPr>
      <w:r>
        <w:t>Implementation Issues</w:t>
      </w:r>
    </w:p>
    <w:p>
      <w:pPr>
        <w:numPr>
          <w:ilvl w:val="2"/>
          <w:numId w:val="900"/>
        </w:numPr>
        <w:spacing w:before="0" w:after="0"/>
      </w:pPr>
      <w:r>
        <w:t>Anti-Windup Strategies</w:t>
      </w:r>
    </w:p>
    <w:p>
      <w:pPr>
        <w:numPr>
          <w:ilvl w:val="0"/>
          <w:numId w:val="900"/>
        </w:numPr>
        <w:spacing w:before="0" w:after="0"/>
      </w:pPr>
      <w:r>
        <w:t>Controller Tuning</w:t>
      </w:r>
    </w:p>
    <w:p>
      <w:pPr>
        <w:numPr>
          <w:ilvl w:val="1"/>
          <w:numId w:val="900"/>
        </w:numPr>
        <w:spacing w:before="0" w:after="0"/>
      </w:pPr>
      <w:r>
        <w:t>Tuning Criteria</w:t>
      </w:r>
    </w:p>
    <w:p>
      <w:pPr>
        <w:numPr>
          <w:ilvl w:val="2"/>
          <w:numId w:val="900"/>
        </w:numPr>
        <w:spacing w:before="0" w:after="0"/>
      </w:pPr>
      <w:r>
        <w:t>Decay Ratio</w:t>
      </w:r>
    </w:p>
    <w:p>
      <w:pPr>
        <w:numPr>
          <w:ilvl w:val="2"/>
          <w:numId w:val="900"/>
        </w:numPr>
        <w:spacing w:before="0" w:after="0"/>
      </w:pPr>
      <w:r>
        <w:t>Settling Time</w:t>
      </w:r>
    </w:p>
    <w:p>
      <w:pPr>
        <w:numPr>
          <w:ilvl w:val="2"/>
          <w:numId w:val="900"/>
        </w:numPr>
        <w:spacing w:before="0" w:after="0"/>
      </w:pPr>
      <w:r>
        <w:t>Overshoot</w:t>
      </w:r>
    </w:p>
    <w:p>
      <w:pPr>
        <w:numPr>
          <w:ilvl w:val="2"/>
          <w:numId w:val="900"/>
        </w:numPr>
        <w:spacing w:before="0" w:after="0"/>
      </w:pPr>
      <w:r>
        <w:t>Rise Time</w:t>
      </w:r>
    </w:p>
    <w:p>
      <w:pPr>
        <w:numPr>
          <w:ilvl w:val="2"/>
          <w:numId w:val="900"/>
        </w:numPr>
        <w:spacing w:before="0" w:after="0"/>
      </w:pPr>
      <w:r>
        <w:t>Stability Margins</w:t>
      </w:r>
    </w:p>
    <w:p>
      <w:pPr>
        <w:numPr>
          <w:ilvl w:val="1"/>
          <w:numId w:val="900"/>
        </w:numPr>
        <w:spacing w:before="0" w:after="0"/>
      </w:pPr>
      <w:r>
        <w:t>Controller Tuning Methods</w:t>
      </w:r>
    </w:p>
    <w:p>
      <w:pPr>
        <w:numPr>
          <w:ilvl w:val="2"/>
          <w:numId w:val="900"/>
        </w:numPr>
        <w:spacing w:before="0" w:after="0"/>
      </w:pPr>
      <w:r>
        <w:t>Ziegler-Nichols Method</w:t>
      </w:r>
    </w:p>
    <w:p>
      <w:pPr>
        <w:numPr>
          <w:ilvl w:val="3"/>
          <w:numId w:val="900"/>
        </w:numPr>
        <w:spacing w:before="0" w:after="0"/>
      </w:pPr>
      <w:r>
        <w:t>Open-Loop (Reaction Curve) Method</w:t>
      </w:r>
    </w:p>
    <w:p>
      <w:pPr>
        <w:numPr>
          <w:ilvl w:val="3"/>
          <w:numId w:val="900"/>
        </w:numPr>
        <w:spacing w:before="0" w:after="0"/>
      </w:pPr>
      <w:r>
        <w:t>Closed-Loop (Ultimate Gain) Method</w:t>
      </w:r>
    </w:p>
    <w:p>
      <w:pPr>
        <w:numPr>
          <w:ilvl w:val="2"/>
          <w:numId w:val="900"/>
        </w:numPr>
        <w:spacing w:before="0" w:after="0"/>
      </w:pPr>
      <w:r>
        <w:t>Cohen-Coon Method</w:t>
      </w:r>
    </w:p>
    <w:p>
      <w:pPr>
        <w:numPr>
          <w:ilvl w:val="2"/>
          <w:numId w:val="900"/>
        </w:numPr>
        <w:spacing w:before="0" w:after="0"/>
      </w:pPr>
      <w:r>
        <w:t>Internal Model Control (IMC) Tuning Rules</w:t>
      </w:r>
    </w:p>
    <w:p>
      <w:pPr>
        <w:numPr>
          <w:ilvl w:val="2"/>
          <w:numId w:val="900"/>
        </w:numPr>
        <w:spacing w:before="0" w:after="0"/>
      </w:pPr>
      <w:r>
        <w:t>Lambda Tuning</w:t>
      </w:r>
    </w:p>
    <w:p>
      <w:pPr>
        <w:numPr>
          <w:ilvl w:val="2"/>
          <w:numId w:val="900"/>
        </w:numPr>
        <w:spacing w:before="0" w:after="0"/>
      </w:pPr>
      <w:r>
        <w:t>Trial and Error Method</w:t>
      </w:r>
    </w:p>
    <w:p>
      <w:pPr>
        <w:numPr>
          <w:ilvl w:val="2"/>
          <w:numId w:val="900"/>
        </w:numPr>
        <w:spacing w:before="0" w:after="0"/>
      </w:pPr>
      <w:r>
        <w:t>Software-Based Tuning Tools</w:t>
      </w:r>
    </w:p>
    <w:p>
      <w:pPr>
        <w:numPr>
          <w:ilvl w:val="1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Integral Performance Criteria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pStyle w:val="Heading1"/>
      </w:pPr>
      <w:r>
        <w:t>Stability of Closed-Loop Systems</w:t>
      </w:r>
    </w:p>
    <w:p>
      <w:pPr>
        <w:numPr>
          <w:ilvl w:val="0"/>
          <w:numId w:val="900"/>
        </w:numPr>
        <w:spacing w:before="0" w:after="0"/>
      </w:pPr>
      <w:r>
        <w:t>Concept of Stability</w:t>
      </w:r>
    </w:p>
    <w:p>
      <w:pPr>
        <w:numPr>
          <w:ilvl w:val="1"/>
          <w:numId w:val="900"/>
        </w:numPr>
        <w:spacing w:before="0" w:after="0"/>
      </w:pPr>
      <w:r>
        <w:t>Definitions of Stability</w:t>
      </w:r>
    </w:p>
    <w:p>
      <w:pPr>
        <w:numPr>
          <w:ilvl w:val="1"/>
          <w:numId w:val="900"/>
        </w:numPr>
        <w:spacing w:before="0" w:after="0"/>
      </w:pPr>
      <w:r>
        <w:t>Bounded Input-Bounded Output (BIBO) Stability</w:t>
      </w:r>
    </w:p>
    <w:p>
      <w:pPr>
        <w:numPr>
          <w:ilvl w:val="1"/>
          <w:numId w:val="900"/>
        </w:numPr>
        <w:spacing w:before="0" w:after="0"/>
      </w:pPr>
      <w:r>
        <w:t>Asymptotic Stability</w:t>
      </w:r>
    </w:p>
    <w:p>
      <w:pPr>
        <w:numPr>
          <w:ilvl w:val="1"/>
          <w:numId w:val="900"/>
        </w:numPr>
        <w:spacing w:before="0" w:after="0"/>
      </w:pPr>
      <w:r>
        <w:t>Marginal Stability</w:t>
      </w:r>
    </w:p>
    <w:p>
      <w:pPr>
        <w:numPr>
          <w:ilvl w:val="0"/>
          <w:numId w:val="900"/>
        </w:numPr>
        <w:spacing w:before="0" w:after="0"/>
      </w:pPr>
      <w:r>
        <w:t>Routh Stability Criterion</w:t>
      </w:r>
    </w:p>
    <w:p>
      <w:pPr>
        <w:numPr>
          <w:ilvl w:val="1"/>
          <w:numId w:val="900"/>
        </w:numPr>
        <w:spacing w:before="0" w:after="0"/>
      </w:pPr>
      <w:r>
        <w:t>Construction of Routh Array</w:t>
      </w:r>
    </w:p>
    <w:p>
      <w:pPr>
        <w:numPr>
          <w:ilvl w:val="1"/>
          <w:numId w:val="900"/>
        </w:numPr>
        <w:spacing w:before="0" w:after="0"/>
      </w:pPr>
      <w:r>
        <w:t>Application to Characteristic Equations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0"/>
          <w:numId w:val="900"/>
        </w:numPr>
        <w:spacing w:before="0" w:after="0"/>
      </w:pPr>
      <w:r>
        <w:t>Root Locus Analysis</w:t>
      </w:r>
    </w:p>
    <w:p>
      <w:pPr>
        <w:numPr>
          <w:ilvl w:val="1"/>
          <w:numId w:val="900"/>
        </w:numPr>
        <w:spacing w:before="0" w:after="0"/>
      </w:pPr>
      <w:r>
        <w:t>Root Locus Construction Rules</w:t>
      </w:r>
    </w:p>
    <w:p>
      <w:pPr>
        <w:numPr>
          <w:ilvl w:val="1"/>
          <w:numId w:val="900"/>
        </w:numPr>
        <w:spacing w:before="0" w:after="0"/>
      </w:pPr>
      <w:r>
        <w:t>Effect of Controller Parameters</w:t>
      </w:r>
    </w:p>
    <w:p>
      <w:pPr>
        <w:numPr>
          <w:ilvl w:val="1"/>
          <w:numId w:val="900"/>
        </w:numPr>
        <w:spacing w:before="0" w:after="0"/>
      </w:pPr>
      <w:r>
        <w:t>Stability Assessment</w:t>
      </w:r>
    </w:p>
    <w:p>
      <w:pPr>
        <w:numPr>
          <w:ilvl w:val="1"/>
          <w:numId w:val="900"/>
        </w:numPr>
        <w:spacing w:before="0" w:after="0"/>
      </w:pPr>
      <w:r>
        <w:t>Design Using Root Locus</w:t>
      </w:r>
    </w:p>
    <w:p>
      <w:pPr>
        <w:numPr>
          <w:ilvl w:val="0"/>
          <w:numId w:val="900"/>
        </w:numPr>
        <w:spacing w:before="0" w:after="0"/>
      </w:pPr>
      <w:r>
        <w:t>Frequency Response Analysis</w:t>
      </w:r>
    </w:p>
    <w:p>
      <w:pPr>
        <w:numPr>
          <w:ilvl w:val="1"/>
          <w:numId w:val="900"/>
        </w:numPr>
        <w:spacing w:before="0" w:after="0"/>
      </w:pPr>
      <w:r>
        <w:t>Bode Plots</w:t>
      </w:r>
    </w:p>
    <w:p>
      <w:pPr>
        <w:numPr>
          <w:ilvl w:val="2"/>
          <w:numId w:val="900"/>
        </w:numPr>
        <w:spacing w:before="0" w:after="0"/>
      </w:pPr>
      <w:r>
        <w:t>Construction of Bode Plots</w:t>
      </w:r>
    </w:p>
    <w:p>
      <w:pPr>
        <w:numPr>
          <w:ilvl w:val="2"/>
          <w:numId w:val="900"/>
        </w:numPr>
        <w:spacing w:before="0" w:after="0"/>
      </w:pPr>
      <w:r>
        <w:t>Magnitude Ratio</w:t>
      </w:r>
    </w:p>
    <w:p>
      <w:pPr>
        <w:numPr>
          <w:ilvl w:val="2"/>
          <w:numId w:val="900"/>
        </w:numPr>
        <w:spacing w:before="0" w:after="0"/>
      </w:pPr>
      <w:r>
        <w:t>Phase Angle</w:t>
      </w:r>
    </w:p>
    <w:p>
      <w:pPr>
        <w:numPr>
          <w:ilvl w:val="2"/>
          <w:numId w:val="900"/>
        </w:numPr>
        <w:spacing w:before="0" w:after="0"/>
      </w:pPr>
      <w:r>
        <w:t>Interpretation of Bode Plots</w:t>
      </w:r>
    </w:p>
    <w:p>
      <w:pPr>
        <w:numPr>
          <w:ilvl w:val="2"/>
          <w:numId w:val="900"/>
        </w:numPr>
        <w:spacing w:before="0" w:after="0"/>
      </w:pPr>
      <w:r>
        <w:t>Asymptotic Approximations</w:t>
      </w:r>
    </w:p>
    <w:p>
      <w:pPr>
        <w:numPr>
          <w:ilvl w:val="1"/>
          <w:numId w:val="900"/>
        </w:numPr>
        <w:spacing w:before="0" w:after="0"/>
      </w:pPr>
      <w:r>
        <w:t>Nyquist Plots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Nyquist Stability Criterion</w:t>
      </w:r>
    </w:p>
    <w:p>
      <w:pPr>
        <w:numPr>
          <w:ilvl w:val="2"/>
          <w:numId w:val="900"/>
        </w:numPr>
        <w:spacing w:before="0" w:after="0"/>
      </w:pPr>
      <w:r>
        <w:t>Encirclement Principle</w:t>
      </w:r>
    </w:p>
    <w:p>
      <w:pPr>
        <w:numPr>
          <w:ilvl w:val="1"/>
          <w:numId w:val="900"/>
        </w:numPr>
        <w:spacing w:before="0" w:after="0"/>
      </w:pPr>
      <w:r>
        <w:t>Stability Margins</w:t>
      </w:r>
    </w:p>
    <w:p>
      <w:pPr>
        <w:numPr>
          <w:ilvl w:val="2"/>
          <w:numId w:val="900"/>
        </w:numPr>
        <w:spacing w:before="0" w:after="0"/>
      </w:pPr>
      <w:r>
        <w:t>Gain Margin</w:t>
      </w:r>
    </w:p>
    <w:p>
      <w:pPr>
        <w:numPr>
          <w:ilvl w:val="2"/>
          <w:numId w:val="900"/>
        </w:numPr>
        <w:spacing w:before="0" w:after="0"/>
      </w:pPr>
      <w:r>
        <w:t>Phase Margin</w:t>
      </w:r>
    </w:p>
    <w:p>
      <w:pPr>
        <w:numPr>
          <w:ilvl w:val="2"/>
          <w:numId w:val="900"/>
        </w:numPr>
        <w:spacing w:before="0" w:after="0"/>
      </w:pPr>
      <w:r>
        <w:t>Determination from Plots</w:t>
      </w:r>
    </w:p>
    <w:p>
      <w:pPr>
        <w:numPr>
          <w:ilvl w:val="2"/>
          <w:numId w:val="900"/>
        </w:numPr>
        <w:spacing w:before="0" w:after="0"/>
      </w:pPr>
      <w:r>
        <w:t>Design Specifications</w:t>
      </w:r>
    </w:p>
    <w:p>
      <w:pPr>
        <w:pStyle w:val="Heading1"/>
      </w:pPr>
      <w:r>
        <w:t>Advanced Control Strategies</w:t>
      </w:r>
    </w:p>
    <w:p>
      <w:pPr>
        <w:numPr>
          <w:ilvl w:val="0"/>
          <w:numId w:val="900"/>
        </w:numPr>
        <w:spacing w:before="0" w:after="0"/>
      </w:pPr>
      <w:r>
        <w:t>Feedforward Control</w:t>
      </w:r>
    </w:p>
    <w:p>
      <w:pPr>
        <w:numPr>
          <w:ilvl w:val="1"/>
          <w:numId w:val="900"/>
        </w:numPr>
        <w:spacing w:before="0" w:after="0"/>
      </w:pPr>
      <w:r>
        <w:t>Rationale and Design Principles</w:t>
      </w:r>
    </w:p>
    <w:p>
      <w:pPr>
        <w:numPr>
          <w:ilvl w:val="1"/>
          <w:numId w:val="900"/>
        </w:numPr>
        <w:spacing w:before="0" w:after="0"/>
      </w:pPr>
      <w:r>
        <w:t>Feedforward Controller Design</w:t>
      </w:r>
    </w:p>
    <w:p>
      <w:pPr>
        <w:numPr>
          <w:ilvl w:val="2"/>
          <w:numId w:val="900"/>
        </w:numPr>
        <w:spacing w:before="0" w:after="0"/>
      </w:pPr>
      <w:r>
        <w:t>Perfect Feedforward Control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Limitations of Feedforward Control</w:t>
      </w:r>
    </w:p>
    <w:p>
      <w:pPr>
        <w:numPr>
          <w:ilvl w:val="1"/>
          <w:numId w:val="900"/>
        </w:numPr>
        <w:spacing w:before="0" w:after="0"/>
      </w:pPr>
      <w:r>
        <w:t>Combining Feedforward and Feedback Control</w:t>
      </w:r>
    </w:p>
    <w:p>
      <w:pPr>
        <w:numPr>
          <w:ilvl w:val="0"/>
          <w:numId w:val="900"/>
        </w:numPr>
        <w:spacing w:before="0" w:after="0"/>
      </w:pPr>
      <w:r>
        <w:t>Ratio Control</w:t>
      </w:r>
    </w:p>
    <w:p>
      <w:pPr>
        <w:numPr>
          <w:ilvl w:val="1"/>
          <w:numId w:val="900"/>
        </w:numPr>
        <w:spacing w:before="0" w:after="0"/>
      </w:pPr>
      <w:r>
        <w:t>Applications of Ratio Control</w:t>
      </w:r>
    </w:p>
    <w:p>
      <w:pPr>
        <w:numPr>
          <w:ilvl w:val="1"/>
          <w:numId w:val="900"/>
        </w:numPr>
        <w:spacing w:before="0" w:after="0"/>
      </w:pPr>
      <w:r>
        <w:t>Design and Implementation</w:t>
      </w:r>
    </w:p>
    <w:p>
      <w:pPr>
        <w:numPr>
          <w:ilvl w:val="1"/>
          <w:numId w:val="900"/>
        </w:numPr>
        <w:spacing w:before="0" w:after="0"/>
      </w:pPr>
      <w:r>
        <w:t>Wild Flow vs. Controlled Flow</w:t>
      </w:r>
    </w:p>
    <w:p>
      <w:pPr>
        <w:numPr>
          <w:ilvl w:val="0"/>
          <w:numId w:val="900"/>
        </w:numPr>
        <w:spacing w:before="0" w:after="0"/>
      </w:pPr>
      <w:r>
        <w:t>Cascade Control</w:t>
      </w:r>
    </w:p>
    <w:p>
      <w:pPr>
        <w:numPr>
          <w:ilvl w:val="1"/>
          <w:numId w:val="900"/>
        </w:numPr>
        <w:spacing w:before="0" w:after="0"/>
      </w:pPr>
      <w:r>
        <w:t>Structure of Cascade Control Loops</w:t>
      </w:r>
    </w:p>
    <w:p>
      <w:pPr>
        <w:numPr>
          <w:ilvl w:val="1"/>
          <w:numId w:val="900"/>
        </w:numPr>
        <w:spacing w:before="0" w:after="0"/>
      </w:pPr>
      <w:r>
        <w:t>Primary and Secondary Loops</w:t>
      </w:r>
    </w:p>
    <w:p>
      <w:pPr>
        <w:numPr>
          <w:ilvl w:val="1"/>
          <w:numId w:val="900"/>
        </w:numPr>
        <w:spacing w:before="0" w:after="0"/>
      </w:pPr>
      <w:r>
        <w:t>Controller Tuning in Cascade Systems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Time Delay Compensation</w:t>
      </w:r>
    </w:p>
    <w:p>
      <w:pPr>
        <w:numPr>
          <w:ilvl w:val="1"/>
          <w:numId w:val="900"/>
        </w:numPr>
        <w:spacing w:before="0" w:after="0"/>
      </w:pPr>
      <w:r>
        <w:t>Smith Predictor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Robustness Issues</w:t>
      </w:r>
    </w:p>
    <w:p>
      <w:pPr>
        <w:numPr>
          <w:ilvl w:val="1"/>
          <w:numId w:val="900"/>
        </w:numPr>
        <w:spacing w:before="0" w:after="0"/>
      </w:pPr>
      <w:r>
        <w:t>Dahlin Controller</w:t>
      </w:r>
    </w:p>
    <w:p>
      <w:pPr>
        <w:numPr>
          <w:ilvl w:val="1"/>
          <w:numId w:val="900"/>
        </w:numPr>
        <w:spacing w:before="0" w:after="0"/>
      </w:pPr>
      <w:r>
        <w:t>Analytical Predictor</w:t>
      </w:r>
    </w:p>
    <w:p>
      <w:pPr>
        <w:numPr>
          <w:ilvl w:val="0"/>
          <w:numId w:val="900"/>
        </w:numPr>
        <w:spacing w:before="0" w:after="0"/>
      </w:pPr>
      <w:r>
        <w:t>Selective and Override Control</w:t>
      </w:r>
    </w:p>
    <w:p>
      <w:pPr>
        <w:numPr>
          <w:ilvl w:val="1"/>
          <w:numId w:val="900"/>
        </w:numPr>
        <w:spacing w:before="0" w:after="0"/>
      </w:pPr>
      <w:r>
        <w:t>Selector Blocks</w:t>
      </w:r>
    </w:p>
    <w:p>
      <w:pPr>
        <w:numPr>
          <w:ilvl w:val="2"/>
          <w:numId w:val="900"/>
        </w:numPr>
        <w:spacing w:before="0" w:after="0"/>
      </w:pPr>
      <w:r>
        <w:t>High Selector</w:t>
      </w:r>
    </w:p>
    <w:p>
      <w:pPr>
        <w:numPr>
          <w:ilvl w:val="2"/>
          <w:numId w:val="900"/>
        </w:numPr>
        <w:spacing w:before="0" w:after="0"/>
      </w:pPr>
      <w:r>
        <w:t>Low Selector</w:t>
      </w:r>
    </w:p>
    <w:p>
      <w:pPr>
        <w:numPr>
          <w:ilvl w:val="2"/>
          <w:numId w:val="900"/>
        </w:numPr>
        <w:spacing w:before="0" w:after="0"/>
      </w:pPr>
      <w:r>
        <w:t>Median Selector</w:t>
      </w:r>
    </w:p>
    <w:p>
      <w:pPr>
        <w:numPr>
          <w:ilvl w:val="1"/>
          <w:numId w:val="900"/>
        </w:numPr>
        <w:spacing w:before="0" w:after="0"/>
      </w:pPr>
      <w:r>
        <w:t>Override Strategies</w:t>
      </w:r>
    </w:p>
    <w:p>
      <w:pPr>
        <w:numPr>
          <w:ilvl w:val="1"/>
          <w:numId w:val="900"/>
        </w:numPr>
        <w:spacing w:before="0" w:after="0"/>
      </w:pPr>
      <w:r>
        <w:t>Constraint Control</w:t>
      </w:r>
    </w:p>
    <w:p>
      <w:pPr>
        <w:numPr>
          <w:ilvl w:val="0"/>
          <w:numId w:val="900"/>
        </w:numPr>
        <w:spacing w:before="0" w:after="0"/>
      </w:pPr>
      <w:r>
        <w:t>Split-Range Control</w:t>
      </w:r>
    </w:p>
    <w:p>
      <w:pPr>
        <w:numPr>
          <w:ilvl w:val="1"/>
          <w:numId w:val="900"/>
        </w:numPr>
        <w:spacing w:before="0" w:after="0"/>
      </w:pPr>
      <w:r>
        <w:t>Applications and Design</w:t>
      </w:r>
    </w:p>
    <w:p>
      <w:pPr>
        <w:numPr>
          <w:ilvl w:val="1"/>
          <w:numId w:val="900"/>
        </w:numPr>
        <w:spacing w:before="0" w:after="0"/>
      </w:pPr>
      <w:r>
        <w:t>Valve Sequencing</w:t>
      </w:r>
    </w:p>
    <w:p>
      <w:pPr>
        <w:numPr>
          <w:ilvl w:val="1"/>
          <w:numId w:val="900"/>
        </w:numPr>
        <w:spacing w:before="0" w:after="0"/>
      </w:pPr>
      <w:r>
        <w:t>Complementary Split-Range</w:t>
      </w:r>
    </w:p>
    <w:p>
      <w:pPr>
        <w:numPr>
          <w:ilvl w:val="1"/>
          <w:numId w:val="900"/>
        </w:numPr>
        <w:spacing w:before="0" w:after="0"/>
      </w:pPr>
      <w:r>
        <w:t>Exclusive Split-Range</w:t>
      </w:r>
    </w:p>
    <w:p>
      <w:pPr>
        <w:numPr>
          <w:ilvl w:val="0"/>
          <w:numId w:val="900"/>
        </w:numPr>
        <w:spacing w:before="0" w:after="0"/>
      </w:pPr>
      <w:r>
        <w:t>Introduction to Multivariable Control</w:t>
      </w:r>
    </w:p>
    <w:p>
      <w:pPr>
        <w:numPr>
          <w:ilvl w:val="1"/>
          <w:numId w:val="900"/>
        </w:numPr>
        <w:spacing w:before="0" w:after="0"/>
      </w:pPr>
      <w:r>
        <w:t>Process Interactions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Multivariable System Representation</w:t>
      </w:r>
    </w:p>
    <w:p>
      <w:pPr>
        <w:numPr>
          <w:ilvl w:val="1"/>
          <w:numId w:val="900"/>
        </w:numPr>
        <w:spacing w:before="0" w:after="0"/>
      </w:pPr>
      <w:r>
        <w:t>Relative Gain Array (RGA)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Pairing Guidelines</w:t>
      </w:r>
    </w:p>
    <w:p>
      <w:pPr>
        <w:numPr>
          <w:ilvl w:val="1"/>
          <w:numId w:val="900"/>
        </w:numPr>
        <w:spacing w:before="0" w:after="0"/>
      </w:pPr>
      <w:r>
        <w:t>Decoupling Control</w:t>
      </w:r>
    </w:p>
    <w:p>
      <w:pPr>
        <w:numPr>
          <w:ilvl w:val="2"/>
          <w:numId w:val="900"/>
        </w:numPr>
        <w:spacing w:before="0" w:after="0"/>
      </w:pPr>
      <w:r>
        <w:t>Decoupler Design</w:t>
      </w:r>
    </w:p>
    <w:p>
      <w:pPr>
        <w:numPr>
          <w:ilvl w:val="2"/>
          <w:numId w:val="900"/>
        </w:numPr>
        <w:spacing w:before="0" w:after="0"/>
      </w:pPr>
      <w:r>
        <w:t>Static Decoupling</w:t>
      </w:r>
    </w:p>
    <w:p>
      <w:pPr>
        <w:numPr>
          <w:ilvl w:val="2"/>
          <w:numId w:val="900"/>
        </w:numPr>
        <w:spacing w:before="0" w:after="0"/>
      </w:pPr>
      <w:r>
        <w:t>Dynamic Decoupling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pStyle w:val="Heading1"/>
      </w:pPr>
      <w:r>
        <w:t>Model Predictive Control (MPC)</w:t>
      </w:r>
    </w:p>
    <w:p>
      <w:pPr>
        <w:numPr>
          <w:ilvl w:val="0"/>
          <w:numId w:val="900"/>
        </w:numPr>
        <w:spacing w:before="0" w:after="0"/>
      </w:pPr>
      <w:r>
        <w:t>Core Concepts of MPC</w:t>
      </w:r>
    </w:p>
    <w:p>
      <w:pPr>
        <w:numPr>
          <w:ilvl w:val="1"/>
          <w:numId w:val="900"/>
        </w:numPr>
        <w:spacing w:before="0" w:after="0"/>
      </w:pPr>
      <w:r>
        <w:t>Prediction Model</w:t>
      </w:r>
    </w:p>
    <w:p>
      <w:pPr>
        <w:numPr>
          <w:ilvl w:val="2"/>
          <w:numId w:val="900"/>
        </w:numPr>
        <w:spacing w:before="0" w:after="0"/>
      </w:pPr>
      <w:r>
        <w:t>Model Types Used in MPC</w:t>
      </w:r>
    </w:p>
    <w:p>
      <w:pPr>
        <w:numPr>
          <w:ilvl w:val="2"/>
          <w:numId w:val="900"/>
        </w:numPr>
        <w:spacing w:before="0" w:after="0"/>
      </w:pPr>
      <w:r>
        <w:t>Step Response Models</w:t>
      </w:r>
    </w:p>
    <w:p>
      <w:pPr>
        <w:numPr>
          <w:ilvl w:val="2"/>
          <w:numId w:val="900"/>
        </w:numPr>
        <w:spacing w:before="0" w:after="0"/>
      </w:pPr>
      <w:r>
        <w:t>State-Space Models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1"/>
          <w:numId w:val="900"/>
        </w:numPr>
        <w:spacing w:before="0" w:after="0"/>
      </w:pPr>
      <w:r>
        <w:t>Objective Function</w:t>
      </w:r>
    </w:p>
    <w:p>
      <w:pPr>
        <w:numPr>
          <w:ilvl w:val="2"/>
          <w:numId w:val="900"/>
        </w:numPr>
        <w:spacing w:before="0" w:after="0"/>
      </w:pPr>
      <w:r>
        <w:t>Setpoint Tracking</w:t>
      </w:r>
    </w:p>
    <w:p>
      <w:pPr>
        <w:numPr>
          <w:ilvl w:val="2"/>
          <w:numId w:val="900"/>
        </w:numPr>
        <w:spacing w:before="0" w:after="0"/>
      </w:pPr>
      <w:r>
        <w:t>Control Effort Minimization</w:t>
      </w:r>
    </w:p>
    <w:p>
      <w:pPr>
        <w:numPr>
          <w:ilvl w:val="2"/>
          <w:numId w:val="900"/>
        </w:numPr>
        <w:spacing w:before="0" w:after="0"/>
      </w:pPr>
      <w:r>
        <w:t>Constraint Violations</w:t>
      </w:r>
    </w:p>
    <w:p>
      <w:pPr>
        <w:numPr>
          <w:ilvl w:val="1"/>
          <w:numId w:val="900"/>
        </w:numPr>
        <w:spacing w:before="0" w:after="0"/>
      </w:pPr>
      <w:r>
        <w:t>Receding Horizon Control</w:t>
      </w:r>
    </w:p>
    <w:p>
      <w:pPr>
        <w:numPr>
          <w:ilvl w:val="2"/>
          <w:numId w:val="900"/>
        </w:numPr>
        <w:spacing w:before="0" w:after="0"/>
      </w:pPr>
      <w:r>
        <w:t>Prediction Horizon</w:t>
      </w:r>
    </w:p>
    <w:p>
      <w:pPr>
        <w:numPr>
          <w:ilvl w:val="2"/>
          <w:numId w:val="900"/>
        </w:numPr>
        <w:spacing w:before="0" w:after="0"/>
      </w:pPr>
      <w:r>
        <w:t>Control Horizon</w:t>
      </w:r>
    </w:p>
    <w:p>
      <w:pPr>
        <w:numPr>
          <w:ilvl w:val="2"/>
          <w:numId w:val="900"/>
        </w:numPr>
        <w:spacing w:before="0" w:after="0"/>
      </w:pPr>
      <w:r>
        <w:t>Implementation Strategy</w:t>
      </w:r>
    </w:p>
    <w:p>
      <w:pPr>
        <w:numPr>
          <w:ilvl w:val="0"/>
          <w:numId w:val="900"/>
        </w:numPr>
        <w:spacing w:before="0" w:after="0"/>
      </w:pPr>
      <w:r>
        <w:t>Formulation of the MPC Problem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Quadratic Programming Formulation</w:t>
      </w:r>
    </w:p>
    <w:p>
      <w:pPr>
        <w:numPr>
          <w:ilvl w:val="1"/>
          <w:numId w:val="900"/>
        </w:numPr>
        <w:spacing w:before="0" w:after="0"/>
      </w:pPr>
      <w:r>
        <w:t>Constraints Handling</w:t>
      </w:r>
    </w:p>
    <w:p>
      <w:pPr>
        <w:numPr>
          <w:ilvl w:val="2"/>
          <w:numId w:val="900"/>
        </w:numPr>
        <w:spacing w:before="0" w:after="0"/>
      </w:pPr>
      <w:r>
        <w:t>Input Constraints</w:t>
      </w:r>
    </w:p>
    <w:p>
      <w:pPr>
        <w:numPr>
          <w:ilvl w:val="2"/>
          <w:numId w:val="900"/>
        </w:numPr>
        <w:spacing w:before="0" w:after="0"/>
      </w:pPr>
      <w:r>
        <w:t>Output Constraints</w:t>
      </w:r>
    </w:p>
    <w:p>
      <w:pPr>
        <w:numPr>
          <w:ilvl w:val="2"/>
          <w:numId w:val="900"/>
        </w:numPr>
        <w:spacing w:before="0" w:after="0"/>
      </w:pPr>
      <w:r>
        <w:t>Rate of Change Constraints</w:t>
      </w:r>
    </w:p>
    <w:p>
      <w:pPr>
        <w:numPr>
          <w:ilvl w:val="1"/>
          <w:numId w:val="900"/>
        </w:numPr>
        <w:spacing w:before="0" w:after="0"/>
      </w:pPr>
      <w:r>
        <w:t>Optimization Algorithms in MPC</w:t>
      </w:r>
    </w:p>
    <w:p>
      <w:pPr>
        <w:numPr>
          <w:ilvl w:val="0"/>
          <w:numId w:val="900"/>
        </w:numPr>
        <w:spacing w:before="0" w:after="0"/>
      </w:pPr>
      <w:r>
        <w:t>Types of MPC</w:t>
      </w:r>
    </w:p>
    <w:p>
      <w:pPr>
        <w:numPr>
          <w:ilvl w:val="1"/>
          <w:numId w:val="900"/>
        </w:numPr>
        <w:spacing w:before="0" w:after="0"/>
      </w:pPr>
      <w:r>
        <w:t>Linear MPC</w:t>
      </w:r>
    </w:p>
    <w:p>
      <w:pPr>
        <w:numPr>
          <w:ilvl w:val="1"/>
          <w:numId w:val="900"/>
        </w:numPr>
        <w:spacing w:before="0" w:after="0"/>
      </w:pPr>
      <w:r>
        <w:t>Nonlinear MPC</w:t>
      </w:r>
    </w:p>
    <w:p>
      <w:pPr>
        <w:numPr>
          <w:ilvl w:val="1"/>
          <w:numId w:val="900"/>
        </w:numPr>
        <w:spacing w:before="0" w:after="0"/>
      </w:pPr>
      <w:r>
        <w:t>Robust MPC</w:t>
      </w:r>
    </w:p>
    <w:p>
      <w:pPr>
        <w:numPr>
          <w:ilvl w:val="1"/>
          <w:numId w:val="900"/>
        </w:numPr>
        <w:spacing w:before="0" w:after="0"/>
      </w:pPr>
      <w:r>
        <w:t>Adaptive MPC</w:t>
      </w:r>
    </w:p>
    <w:p>
      <w:pPr>
        <w:numPr>
          <w:ilvl w:val="0"/>
          <w:numId w:val="900"/>
        </w:numPr>
        <w:spacing w:before="0" w:after="0"/>
      </w:pPr>
      <w:r>
        <w:t>Tuning MPC Controllers</w:t>
      </w:r>
    </w:p>
    <w:p>
      <w:pPr>
        <w:numPr>
          <w:ilvl w:val="1"/>
          <w:numId w:val="900"/>
        </w:numPr>
        <w:spacing w:before="0" w:after="0"/>
      </w:pPr>
      <w:r>
        <w:t>Selection of Horizons</w:t>
      </w:r>
    </w:p>
    <w:p>
      <w:pPr>
        <w:numPr>
          <w:ilvl w:val="1"/>
          <w:numId w:val="900"/>
        </w:numPr>
        <w:spacing w:before="0" w:after="0"/>
      </w:pPr>
      <w:r>
        <w:t>Weighting Factors</w:t>
      </w:r>
    </w:p>
    <w:p>
      <w:pPr>
        <w:numPr>
          <w:ilvl w:val="1"/>
          <w:numId w:val="900"/>
        </w:numPr>
        <w:spacing w:before="0" w:after="0"/>
      </w:pPr>
      <w:r>
        <w:t>Constraint Tuning</w:t>
      </w:r>
    </w:p>
    <w:p>
      <w:pPr>
        <w:numPr>
          <w:ilvl w:val="1"/>
          <w:numId w:val="900"/>
        </w:numPr>
        <w:spacing w:before="0" w:after="0"/>
      </w:pPr>
      <w:r>
        <w:t>Model Update Strategies</w:t>
      </w:r>
    </w:p>
    <w:p>
      <w:pPr>
        <w:numPr>
          <w:ilvl w:val="0"/>
          <w:numId w:val="900"/>
        </w:numPr>
        <w:spacing w:before="0" w:after="0"/>
      </w:pPr>
      <w:r>
        <w:t>Advantages and Disadvantages of MPC</w:t>
      </w:r>
    </w:p>
    <w:p>
      <w:pPr>
        <w:numPr>
          <w:ilvl w:val="1"/>
          <w:numId w:val="900"/>
        </w:numPr>
        <w:spacing w:before="0" w:after="0"/>
      </w:pPr>
      <w:r>
        <w:t>Benefits in Industrial Applications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Computational Requirements</w:t>
      </w:r>
    </w:p>
    <w:p>
      <w:pPr>
        <w:pStyle w:val="Heading1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Introduction to Optimization</w:t>
      </w:r>
    </w:p>
    <w:p>
      <w:pPr>
        <w:numPr>
          <w:ilvl w:val="1"/>
          <w:numId w:val="900"/>
        </w:numPr>
        <w:spacing w:before="0" w:after="0"/>
      </w:pPr>
      <w:r>
        <w:t>Defining the Objective Function</w:t>
      </w:r>
    </w:p>
    <w:p>
      <w:pPr>
        <w:numPr>
          <w:ilvl w:val="1"/>
          <w:numId w:val="900"/>
        </w:numPr>
        <w:spacing w:before="0" w:after="0"/>
      </w:pPr>
      <w:r>
        <w:t>Types of Constraints</w:t>
      </w:r>
    </w:p>
    <w:p>
      <w:pPr>
        <w:numPr>
          <w:ilvl w:val="2"/>
          <w:numId w:val="900"/>
        </w:numPr>
        <w:spacing w:before="0" w:after="0"/>
      </w:pPr>
      <w:r>
        <w:t>Equality Constraints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numPr>
          <w:ilvl w:val="1"/>
          <w:numId w:val="900"/>
        </w:numPr>
        <w:spacing w:before="0" w:after="0"/>
      </w:pPr>
      <w:r>
        <w:t>Decision Variables</w:t>
      </w:r>
    </w:p>
    <w:p>
      <w:pPr>
        <w:numPr>
          <w:ilvl w:val="1"/>
          <w:numId w:val="900"/>
        </w:numPr>
        <w:spacing w:before="0" w:after="0"/>
      </w:pPr>
      <w:r>
        <w:t>Feasible Region</w:t>
      </w:r>
    </w:p>
    <w:p>
      <w:pPr>
        <w:numPr>
          <w:ilvl w:val="0"/>
          <w:numId w:val="900"/>
        </w:numPr>
        <w:spacing w:before="0" w:after="0"/>
      </w:pPr>
      <w:r>
        <w:t>Basic Concepts in Optimization</w:t>
      </w:r>
    </w:p>
    <w:p>
      <w:pPr>
        <w:numPr>
          <w:ilvl w:val="1"/>
          <w:numId w:val="900"/>
        </w:numPr>
        <w:spacing w:before="0" w:after="0"/>
      </w:pPr>
      <w:r>
        <w:t>Unimodality</w:t>
      </w:r>
    </w:p>
    <w:p>
      <w:pPr>
        <w:numPr>
          <w:ilvl w:val="1"/>
          <w:numId w:val="900"/>
        </w:numPr>
        <w:spacing w:before="0" w:after="0"/>
      </w:pPr>
      <w:r>
        <w:t>Convexity</w:t>
      </w:r>
    </w:p>
    <w:p>
      <w:pPr>
        <w:numPr>
          <w:ilvl w:val="1"/>
          <w:numId w:val="900"/>
        </w:numPr>
        <w:spacing w:before="0" w:after="0"/>
      </w:pPr>
      <w:r>
        <w:t>Local vs. Global Optima</w:t>
      </w:r>
    </w:p>
    <w:p>
      <w:pPr>
        <w:numPr>
          <w:ilvl w:val="1"/>
          <w:numId w:val="900"/>
        </w:numPr>
        <w:spacing w:before="0" w:after="0"/>
      </w:pPr>
      <w:r>
        <w:t>Necessary and Sufficient Conditions for Optimality</w:t>
      </w:r>
    </w:p>
    <w:p>
      <w:pPr>
        <w:numPr>
          <w:ilvl w:val="1"/>
          <w:numId w:val="900"/>
        </w:numPr>
        <w:spacing w:before="0" w:after="0"/>
      </w:pPr>
      <w:r>
        <w:t>Gradient and Hessian</w:t>
      </w:r>
    </w:p>
    <w:p>
      <w:pPr>
        <w:numPr>
          <w:ilvl w:val="0"/>
          <w:numId w:val="900"/>
        </w:numPr>
        <w:spacing w:before="0" w:after="0"/>
      </w:pPr>
      <w:r>
        <w:t>Unconstrained Optimization</w:t>
      </w:r>
    </w:p>
    <w:p>
      <w:pPr>
        <w:numPr>
          <w:ilvl w:val="1"/>
          <w:numId w:val="900"/>
        </w:numPr>
        <w:spacing w:before="0" w:after="0"/>
      </w:pPr>
      <w:r>
        <w:t>Single-Variable Optimization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Golden Section Search</w:t>
      </w:r>
    </w:p>
    <w:p>
      <w:pPr>
        <w:numPr>
          <w:ilvl w:val="2"/>
          <w:numId w:val="900"/>
        </w:numPr>
        <w:spacing w:before="0" w:after="0"/>
      </w:pPr>
      <w:r>
        <w:t>Fibonacci Search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1"/>
          <w:numId w:val="900"/>
        </w:numPr>
        <w:spacing w:before="0" w:after="0"/>
      </w:pPr>
      <w:r>
        <w:t>Multivariable Optimization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3"/>
          <w:numId w:val="900"/>
        </w:numPr>
        <w:spacing w:before="0" w:after="0"/>
      </w:pPr>
      <w:r>
        <w:t>Steepest Descent</w:t>
      </w:r>
    </w:p>
    <w:p>
      <w:pPr>
        <w:numPr>
          <w:ilvl w:val="3"/>
          <w:numId w:val="900"/>
        </w:numPr>
        <w:spacing w:before="0" w:after="0"/>
      </w:pPr>
      <w:r>
        <w:t>Conjugate Gradient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3"/>
          <w:numId w:val="900"/>
        </w:numPr>
        <w:spacing w:before="0" w:after="0"/>
      </w:pPr>
      <w:r>
        <w:t>BFGS Method</w:t>
      </w:r>
    </w:p>
    <w:p>
      <w:pPr>
        <w:numPr>
          <w:ilvl w:val="3"/>
          <w:numId w:val="900"/>
        </w:numPr>
        <w:spacing w:before="0" w:after="0"/>
      </w:pPr>
      <w:r>
        <w:t>DFP Method</w:t>
      </w:r>
    </w:p>
    <w:p>
      <w:pPr>
        <w:numPr>
          <w:ilvl w:val="0"/>
          <w:numId w:val="900"/>
        </w:numPr>
        <w:spacing w:before="0" w:after="0"/>
      </w:pPr>
      <w:r>
        <w:t>Constrained Optimization</w:t>
      </w:r>
    </w:p>
    <w:p>
      <w:pPr>
        <w:numPr>
          <w:ilvl w:val="1"/>
          <w:numId w:val="900"/>
        </w:numPr>
        <w:spacing w:before="0" w:after="0"/>
      </w:pPr>
      <w:r>
        <w:t>Linear Programming (LP)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Graphical Solution Method</w:t>
      </w:r>
    </w:p>
    <w:p>
      <w:pPr>
        <w:numPr>
          <w:ilvl w:val="2"/>
          <w:numId w:val="900"/>
        </w:numPr>
        <w:spacing w:before="0" w:after="0"/>
      </w:pPr>
      <w:r>
        <w:t>Simplex Method</w:t>
      </w:r>
    </w:p>
    <w:p>
      <w:pPr>
        <w:numPr>
          <w:ilvl w:val="2"/>
          <w:numId w:val="900"/>
        </w:numPr>
        <w:spacing w:before="0" w:after="0"/>
      </w:pPr>
      <w:r>
        <w:t>Duality in LP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Nonlinear Programming (NLP)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Successive Quadratic Programming (SQP)</w:t>
      </w:r>
    </w:p>
    <w:p>
      <w:pPr>
        <w:numPr>
          <w:ilvl w:val="2"/>
          <w:numId w:val="900"/>
        </w:numPr>
        <w:spacing w:before="0" w:after="0"/>
      </w:pPr>
      <w:r>
        <w:t>Interior-Point Methods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Karush-Kuhn-Tucker (KKT) Conditions</w:t>
      </w:r>
    </w:p>
    <w:p>
      <w:pPr>
        <w:numPr>
          <w:ilvl w:val="1"/>
          <w:numId w:val="900"/>
        </w:numPr>
        <w:spacing w:before="0" w:after="0"/>
      </w:pPr>
      <w:r>
        <w:t>Mixed-Integer Programming</w:t>
      </w:r>
    </w:p>
    <w:p>
      <w:pPr>
        <w:numPr>
          <w:ilvl w:val="2"/>
          <w:numId w:val="900"/>
        </w:numPr>
        <w:spacing w:before="0" w:after="0"/>
      </w:pPr>
      <w:r>
        <w:t>Problem Types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0"/>
          <w:numId w:val="900"/>
        </w:numPr>
        <w:spacing w:before="0" w:after="0"/>
      </w:pPr>
      <w:r>
        <w:t>Stochastic Optimization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Simulated Annealing</w:t>
      </w:r>
    </w:p>
    <w:p>
      <w:pPr>
        <w:numPr>
          <w:ilvl w:val="1"/>
          <w:numId w:val="900"/>
        </w:numPr>
        <w:spacing w:before="0" w:after="0"/>
      </w:pPr>
      <w:r>
        <w:t>Particle Swarm Optimization</w:t>
      </w:r>
    </w:p>
    <w:p>
      <w:pPr>
        <w:pStyle w:val="Heading1"/>
      </w:pPr>
      <w:r>
        <w:t>Real-Time Optimization (RTO)</w:t>
      </w:r>
    </w:p>
    <w:p>
      <w:pPr>
        <w:numPr>
          <w:ilvl w:val="0"/>
          <w:numId w:val="900"/>
        </w:numPr>
        <w:spacing w:before="0" w:after="0"/>
      </w:pPr>
      <w:r>
        <w:t>Integration of Control and Optimization</w:t>
      </w:r>
    </w:p>
    <w:p>
      <w:pPr>
        <w:numPr>
          <w:ilvl w:val="1"/>
          <w:numId w:val="900"/>
        </w:numPr>
        <w:spacing w:before="0" w:after="0"/>
      </w:pPr>
      <w:r>
        <w:t>Role of RTO in Process Operations</w:t>
      </w:r>
    </w:p>
    <w:p>
      <w:pPr>
        <w:numPr>
          <w:ilvl w:val="1"/>
          <w:numId w:val="900"/>
        </w:numPr>
        <w:spacing w:before="0" w:after="0"/>
      </w:pPr>
      <w:r>
        <w:t>Benefits of RTO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Process Control Layer</w:t>
      </w:r>
    </w:p>
    <w:p>
      <w:pPr>
        <w:numPr>
          <w:ilvl w:val="2"/>
          <w:numId w:val="900"/>
        </w:numPr>
        <w:spacing w:before="0" w:after="0"/>
      </w:pPr>
      <w:r>
        <w:t>Regulatory Control</w:t>
      </w:r>
    </w:p>
    <w:p>
      <w:pPr>
        <w:numPr>
          <w:ilvl w:val="2"/>
          <w:numId w:val="900"/>
        </w:numPr>
        <w:spacing w:before="0" w:after="0"/>
      </w:pPr>
      <w:r>
        <w:t>Basic Process Control System (BPCS)</w:t>
      </w:r>
    </w:p>
    <w:p>
      <w:pPr>
        <w:numPr>
          <w:ilvl w:val="1"/>
          <w:numId w:val="900"/>
        </w:numPr>
        <w:spacing w:before="0" w:after="0"/>
      </w:pPr>
      <w:r>
        <w:t>Supervisory Control Layer</w:t>
      </w:r>
    </w:p>
    <w:p>
      <w:pPr>
        <w:numPr>
          <w:ilvl w:val="2"/>
          <w:numId w:val="900"/>
        </w:numPr>
        <w:spacing w:before="0" w:after="0"/>
      </w:pPr>
      <w:r>
        <w:t>Advanced Process Control (APC)</w:t>
      </w:r>
    </w:p>
    <w:p>
      <w:pPr>
        <w:numPr>
          <w:ilvl w:val="2"/>
          <w:numId w:val="900"/>
        </w:numPr>
        <w:spacing w:before="0" w:after="0"/>
      </w:pPr>
      <w:r>
        <w:t>Setpoint Optimization</w:t>
      </w:r>
    </w:p>
    <w:p>
      <w:pPr>
        <w:numPr>
          <w:ilvl w:val="1"/>
          <w:numId w:val="900"/>
        </w:numPr>
        <w:spacing w:before="0" w:after="0"/>
      </w:pPr>
      <w:r>
        <w:t>Real-Time Optimization Layer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numPr>
          <w:ilvl w:val="2"/>
          <w:numId w:val="900"/>
        </w:numPr>
        <w:spacing w:before="0" w:after="0"/>
      </w:pPr>
      <w:r>
        <w:t>Model Updating</w:t>
      </w:r>
    </w:p>
    <w:p>
      <w:pPr>
        <w:numPr>
          <w:ilvl w:val="2"/>
          <w:numId w:val="900"/>
        </w:numPr>
        <w:spacing w:before="0" w:after="0"/>
      </w:pPr>
      <w:r>
        <w:t>Constraint Management</w:t>
      </w:r>
    </w:p>
    <w:p>
      <w:pPr>
        <w:numPr>
          <w:ilvl w:val="0"/>
          <w:numId w:val="900"/>
        </w:numPr>
        <w:spacing w:before="0" w:after="0"/>
      </w:pPr>
      <w:r>
        <w:t>Data Reconciliation and Parameter Estimation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Gross Error Detection</w:t>
      </w:r>
    </w:p>
    <w:p>
      <w:pPr>
        <w:numPr>
          <w:ilvl w:val="1"/>
          <w:numId w:val="900"/>
        </w:numPr>
        <w:spacing w:before="0" w:after="0"/>
      </w:pPr>
      <w:r>
        <w:t>Reconciliation Algorithms</w:t>
      </w:r>
    </w:p>
    <w:p>
      <w:pPr>
        <w:numPr>
          <w:ilvl w:val="1"/>
          <w:numId w:val="900"/>
        </w:numPr>
        <w:spacing w:before="0" w:after="0"/>
      </w:pPr>
      <w:r>
        <w:t>Parameter Estimation Techniques</w:t>
      </w:r>
    </w:p>
    <w:p>
      <w:pPr>
        <w:numPr>
          <w:ilvl w:val="1"/>
          <w:numId w:val="900"/>
        </w:numPr>
        <w:spacing w:before="0" w:after="0"/>
      </w:pPr>
      <w:r>
        <w:t>Model Adaptation</w:t>
      </w:r>
    </w:p>
    <w:p>
      <w:pPr>
        <w:numPr>
          <w:ilvl w:val="0"/>
          <w:numId w:val="900"/>
        </w:numPr>
        <w:spacing w:before="0" w:after="0"/>
      </w:pPr>
      <w:r>
        <w:t>RTO Implementation</w:t>
      </w:r>
    </w:p>
    <w:p>
      <w:pPr>
        <w:numPr>
          <w:ilvl w:val="1"/>
          <w:numId w:val="900"/>
        </w:numPr>
        <w:spacing w:before="0" w:after="0"/>
      </w:pPr>
      <w:r>
        <w:t>Model Development</w:t>
      </w:r>
    </w:p>
    <w:p>
      <w:pPr>
        <w:numPr>
          <w:ilvl w:val="1"/>
          <w:numId w:val="900"/>
        </w:numPr>
        <w:spacing w:before="0" w:after="0"/>
      </w:pPr>
      <w:r>
        <w:t>Optimization Problem Formulation</w:t>
      </w:r>
    </w:p>
    <w:p>
      <w:pPr>
        <w:numPr>
          <w:ilvl w:val="1"/>
          <w:numId w:val="900"/>
        </w:numPr>
        <w:spacing w:before="0" w:after="0"/>
      </w:pPr>
      <w:r>
        <w:t>Solution Algorithms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Practical Implementation and Applications</w:t>
      </w:r>
    </w:p>
    <w:p>
      <w:pPr>
        <w:numPr>
          <w:ilvl w:val="0"/>
          <w:numId w:val="900"/>
        </w:numPr>
        <w:spacing w:before="0" w:after="0"/>
      </w:pPr>
      <w:r>
        <w:t>Control System Hardware</w:t>
      </w:r>
    </w:p>
    <w:p>
      <w:pPr>
        <w:numPr>
          <w:ilvl w:val="1"/>
          <w:numId w:val="900"/>
        </w:numPr>
        <w:spacing w:before="0" w:after="0"/>
      </w:pPr>
      <w:r>
        <w:t>Sensors and Instrumentation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3"/>
          <w:numId w:val="900"/>
        </w:numPr>
        <w:spacing w:before="0" w:after="0"/>
      </w:pPr>
      <w:r>
        <w:t>Thermocouples</w:t>
      </w:r>
    </w:p>
    <w:p>
      <w:pPr>
        <w:numPr>
          <w:ilvl w:val="3"/>
          <w:numId w:val="900"/>
        </w:numPr>
        <w:spacing w:before="0" w:after="0"/>
      </w:pPr>
      <w:r>
        <w:t>RTDs</w:t>
      </w:r>
    </w:p>
    <w:p>
      <w:pPr>
        <w:numPr>
          <w:ilvl w:val="3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3"/>
          <w:numId w:val="900"/>
        </w:numPr>
        <w:spacing w:before="0" w:after="0"/>
      </w:pPr>
      <w:r>
        <w:t>Bourdon Tubes</w:t>
      </w:r>
    </w:p>
    <w:p>
      <w:pPr>
        <w:numPr>
          <w:ilvl w:val="3"/>
          <w:numId w:val="900"/>
        </w:numPr>
        <w:spacing w:before="0" w:after="0"/>
      </w:pPr>
      <w:r>
        <w:t>Diaphragm Sensors</w:t>
      </w:r>
    </w:p>
    <w:p>
      <w:pPr>
        <w:numPr>
          <w:ilvl w:val="3"/>
          <w:numId w:val="900"/>
        </w:numPr>
        <w:spacing w:before="0" w:after="0"/>
      </w:pPr>
      <w:r>
        <w:t>Strain Gauge Sensors</w:t>
      </w:r>
    </w:p>
    <w:p>
      <w:pPr>
        <w:numPr>
          <w:ilvl w:val="2"/>
          <w:numId w:val="900"/>
        </w:numPr>
        <w:spacing w:before="0" w:after="0"/>
      </w:pPr>
      <w:r>
        <w:t>Flow Sensors</w:t>
      </w:r>
    </w:p>
    <w:p>
      <w:pPr>
        <w:numPr>
          <w:ilvl w:val="3"/>
          <w:numId w:val="900"/>
        </w:numPr>
        <w:spacing w:before="0" w:after="0"/>
      </w:pPr>
      <w:r>
        <w:t>Orifice Plates</w:t>
      </w:r>
    </w:p>
    <w:p>
      <w:pPr>
        <w:numPr>
          <w:ilvl w:val="3"/>
          <w:numId w:val="900"/>
        </w:numPr>
        <w:spacing w:before="0" w:after="0"/>
      </w:pPr>
      <w:r>
        <w:t>Venturi Meters</w:t>
      </w:r>
    </w:p>
    <w:p>
      <w:pPr>
        <w:numPr>
          <w:ilvl w:val="3"/>
          <w:numId w:val="900"/>
        </w:numPr>
        <w:spacing w:before="0" w:after="0"/>
      </w:pPr>
      <w:r>
        <w:t>Turbine Meters</w:t>
      </w:r>
    </w:p>
    <w:p>
      <w:pPr>
        <w:numPr>
          <w:ilvl w:val="3"/>
          <w:numId w:val="900"/>
        </w:numPr>
        <w:spacing w:before="0" w:after="0"/>
      </w:pPr>
      <w:r>
        <w:t>Magnetic Flowmeters</w:t>
      </w:r>
    </w:p>
    <w:p>
      <w:pPr>
        <w:numPr>
          <w:ilvl w:val="2"/>
          <w:numId w:val="900"/>
        </w:numPr>
        <w:spacing w:before="0" w:after="0"/>
      </w:pPr>
      <w:r>
        <w:t>Level Sensors</w:t>
      </w:r>
    </w:p>
    <w:p>
      <w:pPr>
        <w:numPr>
          <w:ilvl w:val="3"/>
          <w:numId w:val="900"/>
        </w:numPr>
        <w:spacing w:before="0" w:after="0"/>
      </w:pPr>
      <w:r>
        <w:t>Float Sensors</w:t>
      </w:r>
    </w:p>
    <w:p>
      <w:pPr>
        <w:numPr>
          <w:ilvl w:val="3"/>
          <w:numId w:val="900"/>
        </w:numPr>
        <w:spacing w:before="0" w:after="0"/>
      </w:pPr>
      <w:r>
        <w:t>Differential Pressure Sensors</w:t>
      </w:r>
    </w:p>
    <w:p>
      <w:pPr>
        <w:numPr>
          <w:ilvl w:val="3"/>
          <w:numId w:val="900"/>
        </w:numPr>
        <w:spacing w:before="0" w:after="0"/>
      </w:pPr>
      <w:r>
        <w:t>Ultrasonic Sensors</w:t>
      </w:r>
    </w:p>
    <w:p>
      <w:pPr>
        <w:numPr>
          <w:ilvl w:val="2"/>
          <w:numId w:val="900"/>
        </w:numPr>
        <w:spacing w:before="0" w:after="0"/>
      </w:pPr>
      <w:r>
        <w:t>Composition Analyzers</w:t>
      </w:r>
    </w:p>
    <w:p>
      <w:pPr>
        <w:numPr>
          <w:ilvl w:val="3"/>
          <w:numId w:val="900"/>
        </w:numPr>
        <w:spacing w:before="0" w:after="0"/>
      </w:pPr>
      <w:r>
        <w:t>Gas Chromatographs</w:t>
      </w:r>
    </w:p>
    <w:p>
      <w:pPr>
        <w:numPr>
          <w:ilvl w:val="3"/>
          <w:numId w:val="900"/>
        </w:numPr>
        <w:spacing w:before="0" w:after="0"/>
      </w:pPr>
      <w:r>
        <w:t>Mass Spectrometers</w:t>
      </w:r>
    </w:p>
    <w:p>
      <w:pPr>
        <w:numPr>
          <w:ilvl w:val="3"/>
          <w:numId w:val="900"/>
        </w:numPr>
        <w:spacing w:before="0" w:after="0"/>
      </w:pPr>
      <w:r>
        <w:t>pH Meters</w:t>
      </w:r>
    </w:p>
    <w:p>
      <w:pPr>
        <w:numPr>
          <w:ilvl w:val="1"/>
          <w:numId w:val="900"/>
        </w:numPr>
        <w:spacing w:before="0" w:after="0"/>
      </w:pPr>
      <w:r>
        <w:t>Control Valves</w:t>
      </w:r>
    </w:p>
    <w:p>
      <w:pPr>
        <w:numPr>
          <w:ilvl w:val="2"/>
          <w:numId w:val="900"/>
        </w:numPr>
        <w:spacing w:before="0" w:after="0"/>
      </w:pPr>
      <w:r>
        <w:t>Valve Types</w:t>
      </w:r>
    </w:p>
    <w:p>
      <w:pPr>
        <w:numPr>
          <w:ilvl w:val="3"/>
          <w:numId w:val="900"/>
        </w:numPr>
        <w:spacing w:before="0" w:after="0"/>
      </w:pPr>
      <w:r>
        <w:t>Globe Valves</w:t>
      </w:r>
    </w:p>
    <w:p>
      <w:pPr>
        <w:numPr>
          <w:ilvl w:val="3"/>
          <w:numId w:val="900"/>
        </w:numPr>
        <w:spacing w:before="0" w:after="0"/>
      </w:pPr>
      <w:r>
        <w:t>Ball Valves</w:t>
      </w:r>
    </w:p>
    <w:p>
      <w:pPr>
        <w:numPr>
          <w:ilvl w:val="3"/>
          <w:numId w:val="900"/>
        </w:numPr>
        <w:spacing w:before="0" w:after="0"/>
      </w:pPr>
      <w:r>
        <w:t>Butterfly Valves</w:t>
      </w:r>
    </w:p>
    <w:p>
      <w:pPr>
        <w:numPr>
          <w:ilvl w:val="3"/>
          <w:numId w:val="900"/>
        </w:numPr>
        <w:spacing w:before="0" w:after="0"/>
      </w:pPr>
      <w:r>
        <w:t>Plug Valves</w:t>
      </w:r>
    </w:p>
    <w:p>
      <w:pPr>
        <w:numPr>
          <w:ilvl w:val="2"/>
          <w:numId w:val="900"/>
        </w:numPr>
        <w:spacing w:before="0" w:after="0"/>
      </w:pPr>
      <w:r>
        <w:t>Valve Characteristics</w:t>
      </w:r>
    </w:p>
    <w:p>
      <w:pPr>
        <w:numPr>
          <w:ilvl w:val="3"/>
          <w:numId w:val="900"/>
        </w:numPr>
        <w:spacing w:before="0" w:after="0"/>
      </w:pPr>
      <w:r>
        <w:t>Linear Characteristics</w:t>
      </w:r>
    </w:p>
    <w:p>
      <w:pPr>
        <w:numPr>
          <w:ilvl w:val="3"/>
          <w:numId w:val="900"/>
        </w:numPr>
        <w:spacing w:before="0" w:after="0"/>
      </w:pPr>
      <w:r>
        <w:t>Equal Percentage Characteristics</w:t>
      </w:r>
    </w:p>
    <w:p>
      <w:pPr>
        <w:numPr>
          <w:ilvl w:val="3"/>
          <w:numId w:val="900"/>
        </w:numPr>
        <w:spacing w:before="0" w:after="0"/>
      </w:pPr>
      <w:r>
        <w:t>Quick Opening Characteristics</w:t>
      </w:r>
    </w:p>
    <w:p>
      <w:pPr>
        <w:numPr>
          <w:ilvl w:val="2"/>
          <w:numId w:val="900"/>
        </w:numPr>
        <w:spacing w:before="0" w:after="0"/>
      </w:pPr>
      <w:r>
        <w:t>Sizing and Selection</w:t>
      </w:r>
    </w:p>
    <w:p>
      <w:pPr>
        <w:numPr>
          <w:ilvl w:val="2"/>
          <w:numId w:val="900"/>
        </w:numPr>
        <w:spacing w:before="0" w:after="0"/>
      </w:pPr>
      <w:r>
        <w:t>Actuators</w:t>
      </w:r>
    </w:p>
    <w:p>
      <w:pPr>
        <w:numPr>
          <w:ilvl w:val="3"/>
          <w:numId w:val="900"/>
        </w:numPr>
        <w:spacing w:before="0" w:after="0"/>
      </w:pPr>
      <w:r>
        <w:t>Pneumatic Actuators</w:t>
      </w:r>
    </w:p>
    <w:p>
      <w:pPr>
        <w:numPr>
          <w:ilvl w:val="3"/>
          <w:numId w:val="900"/>
        </w:numPr>
        <w:spacing w:before="0" w:after="0"/>
      </w:pPr>
      <w:r>
        <w:t>Electric Actuators</w:t>
      </w:r>
    </w:p>
    <w:p>
      <w:pPr>
        <w:numPr>
          <w:ilvl w:val="3"/>
          <w:numId w:val="900"/>
        </w:numPr>
        <w:spacing w:before="0" w:after="0"/>
      </w:pPr>
      <w:r>
        <w:t>Hydraulic Actuators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Programmable Logic Controllers (PLCs)</w:t>
      </w:r>
    </w:p>
    <w:p>
      <w:pPr>
        <w:numPr>
          <w:ilvl w:val="3"/>
          <w:numId w:val="900"/>
        </w:numPr>
        <w:spacing w:before="0" w:after="0"/>
      </w:pPr>
      <w:r>
        <w:t>Architecture and Programming</w:t>
      </w:r>
    </w:p>
    <w:p>
      <w:pPr>
        <w:numPr>
          <w:ilvl w:val="3"/>
          <w:numId w:val="900"/>
        </w:numPr>
        <w:spacing w:before="0" w:after="0"/>
      </w:pPr>
      <w:r>
        <w:t>Ladder Logic</w:t>
      </w:r>
    </w:p>
    <w:p>
      <w:pPr>
        <w:numPr>
          <w:ilvl w:val="3"/>
          <w:numId w:val="900"/>
        </w:numPr>
        <w:spacing w:before="0" w:after="0"/>
      </w:pPr>
      <w:r>
        <w:t>Function Block Diagrams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Distributed Control Systems (DCS)</w:t>
      </w:r>
    </w:p>
    <w:p>
      <w:pPr>
        <w:numPr>
          <w:ilvl w:val="3"/>
          <w:numId w:val="900"/>
        </w:numPr>
        <w:spacing w:before="0" w:after="0"/>
      </w:pPr>
      <w:r>
        <w:t>System Architecture</w:t>
      </w:r>
    </w:p>
    <w:p>
      <w:pPr>
        <w:numPr>
          <w:ilvl w:val="3"/>
          <w:numId w:val="900"/>
        </w:numPr>
        <w:spacing w:before="0" w:after="0"/>
      </w:pPr>
      <w:r>
        <w:t>Human-Machine Interface (HMI)</w:t>
      </w:r>
    </w:p>
    <w:p>
      <w:pPr>
        <w:numPr>
          <w:ilvl w:val="3"/>
          <w:numId w:val="900"/>
        </w:numPr>
        <w:spacing w:before="0" w:after="0"/>
      </w:pPr>
      <w:r>
        <w:t>Historian Systems</w:t>
      </w:r>
    </w:p>
    <w:p>
      <w:pPr>
        <w:numPr>
          <w:ilvl w:val="3"/>
          <w:numId w:val="900"/>
        </w:numPr>
        <w:spacing w:before="0" w:after="0"/>
      </w:pPr>
      <w:r>
        <w:t>Engineering Stations</w:t>
      </w:r>
    </w:p>
    <w:p>
      <w:pPr>
        <w:numPr>
          <w:ilvl w:val="0"/>
          <w:numId w:val="900"/>
        </w:numPr>
        <w:spacing w:before="0" w:after="0"/>
      </w:pPr>
      <w:r>
        <w:t>Process Safety and Alarm Management</w:t>
      </w:r>
    </w:p>
    <w:p>
      <w:pPr>
        <w:numPr>
          <w:ilvl w:val="1"/>
          <w:numId w:val="900"/>
        </w:numPr>
        <w:spacing w:before="0" w:after="0"/>
      </w:pPr>
      <w:r>
        <w:t>Safety Instrumented Systems (SIS)</w:t>
      </w:r>
    </w:p>
    <w:p>
      <w:pPr>
        <w:numPr>
          <w:ilvl w:val="2"/>
          <w:numId w:val="900"/>
        </w:numPr>
        <w:spacing w:before="0" w:after="0"/>
      </w:pPr>
      <w:r>
        <w:t>Safety Integrity Levels (SIL)</w:t>
      </w:r>
    </w:p>
    <w:p>
      <w:pPr>
        <w:numPr>
          <w:ilvl w:val="2"/>
          <w:numId w:val="900"/>
        </w:numPr>
        <w:spacing w:before="0" w:after="0"/>
      </w:pPr>
      <w:r>
        <w:t>SIS Design and Testing</w:t>
      </w:r>
    </w:p>
    <w:p>
      <w:pPr>
        <w:numPr>
          <w:ilvl w:val="2"/>
          <w:numId w:val="900"/>
        </w:numPr>
        <w:spacing w:before="0" w:after="0"/>
      </w:pPr>
      <w:r>
        <w:t>Proof Testing</w:t>
      </w:r>
    </w:p>
    <w:p>
      <w:pPr>
        <w:numPr>
          <w:ilvl w:val="1"/>
          <w:numId w:val="900"/>
        </w:numPr>
        <w:spacing w:before="0" w:after="0"/>
      </w:pPr>
      <w:r>
        <w:t>Hazard and Operability (HAZOP) Studies</w:t>
      </w:r>
    </w:p>
    <w:p>
      <w:pPr>
        <w:numPr>
          <w:ilvl w:val="2"/>
          <w:numId w:val="900"/>
        </w:numPr>
        <w:spacing w:before="0" w:after="0"/>
      </w:pPr>
      <w:r>
        <w:t>HAZOP Procedure</w:t>
      </w:r>
    </w:p>
    <w:p>
      <w:pPr>
        <w:numPr>
          <w:ilvl w:val="2"/>
          <w:numId w:val="900"/>
        </w:numPr>
        <w:spacing w:before="0" w:after="0"/>
      </w:pPr>
      <w:r>
        <w:t>Guide Words</w:t>
      </w:r>
    </w:p>
    <w:p>
      <w:pPr>
        <w:numPr>
          <w:ilvl w:val="2"/>
          <w:numId w:val="900"/>
        </w:numPr>
        <w:spacing w:before="0" w:after="0"/>
      </w:pPr>
      <w:r>
        <w:t>Identification of Hazards</w:t>
      </w:r>
    </w:p>
    <w:p>
      <w:pPr>
        <w:numPr>
          <w:ilvl w:val="1"/>
          <w:numId w:val="900"/>
        </w:numPr>
        <w:spacing w:before="0" w:after="0"/>
      </w:pPr>
      <w:r>
        <w:t>Layers of Protection Analysis (LOPA)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Protection Layers</w:t>
      </w:r>
    </w:p>
    <w:p>
      <w:pPr>
        <w:numPr>
          <w:ilvl w:val="2"/>
          <w:numId w:val="900"/>
        </w:numPr>
        <w:spacing w:before="0" w:after="0"/>
      </w:pPr>
      <w:r>
        <w:t>Risk Reduction Factors</w:t>
      </w:r>
    </w:p>
    <w:p>
      <w:pPr>
        <w:numPr>
          <w:ilvl w:val="1"/>
          <w:numId w:val="900"/>
        </w:numPr>
        <w:spacing w:before="0" w:after="0"/>
      </w:pPr>
      <w:r>
        <w:t>Alarm Management</w:t>
      </w:r>
    </w:p>
    <w:p>
      <w:pPr>
        <w:numPr>
          <w:ilvl w:val="2"/>
          <w:numId w:val="900"/>
        </w:numPr>
        <w:spacing w:before="0" w:after="0"/>
      </w:pPr>
      <w:r>
        <w:t>Alarm Philosophy</w:t>
      </w:r>
    </w:p>
    <w:p>
      <w:pPr>
        <w:numPr>
          <w:ilvl w:val="2"/>
          <w:numId w:val="900"/>
        </w:numPr>
        <w:spacing w:before="0" w:after="0"/>
      </w:pPr>
      <w:r>
        <w:t>Alarm Rationalization</w:t>
      </w:r>
    </w:p>
    <w:p>
      <w:pPr>
        <w:numPr>
          <w:ilvl w:val="2"/>
          <w:numId w:val="900"/>
        </w:numPr>
        <w:spacing w:before="0" w:after="0"/>
      </w:pPr>
      <w:r>
        <w:t>Alarm Performance Metrics</w:t>
      </w:r>
    </w:p>
    <w:p>
      <w:pPr>
        <w:numPr>
          <w:ilvl w:val="0"/>
          <w:numId w:val="900"/>
        </w:numPr>
        <w:spacing w:before="0" w:after="0"/>
      </w:pPr>
      <w:r>
        <w:t>Control of Common Unit Operations</w:t>
      </w:r>
    </w:p>
    <w:p>
      <w:pPr>
        <w:numPr>
          <w:ilvl w:val="1"/>
          <w:numId w:val="900"/>
        </w:numPr>
        <w:spacing w:before="0" w:after="0"/>
      </w:pPr>
      <w:r>
        <w:t>Chemical Reactors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Pressure Control</w:t>
      </w:r>
    </w:p>
    <w:p>
      <w:pPr>
        <w:numPr>
          <w:ilvl w:val="2"/>
          <w:numId w:val="900"/>
        </w:numPr>
        <w:spacing w:before="0" w:after="0"/>
      </w:pPr>
      <w:r>
        <w:t>Concentration Control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2"/>
          <w:numId w:val="900"/>
        </w:numPr>
        <w:spacing w:before="0" w:after="0"/>
      </w:pPr>
      <w:r>
        <w:t>Reactor Safety Systems</w:t>
      </w:r>
    </w:p>
    <w:p>
      <w:pPr>
        <w:numPr>
          <w:ilvl w:val="1"/>
          <w:numId w:val="900"/>
        </w:numPr>
        <w:spacing w:before="0" w:after="0"/>
      </w:pPr>
      <w:r>
        <w:t>Distillation Columns</w:t>
      </w:r>
    </w:p>
    <w:p>
      <w:pPr>
        <w:numPr>
          <w:ilvl w:val="2"/>
          <w:numId w:val="900"/>
        </w:numPr>
        <w:spacing w:before="0" w:after="0"/>
      </w:pPr>
      <w:r>
        <w:t>Level Control</w:t>
      </w:r>
    </w:p>
    <w:p>
      <w:pPr>
        <w:numPr>
          <w:ilvl w:val="2"/>
          <w:numId w:val="900"/>
        </w:numPr>
        <w:spacing w:before="0" w:after="0"/>
      </w:pPr>
      <w:r>
        <w:t>Pressure Control</w:t>
      </w:r>
    </w:p>
    <w:p>
      <w:pPr>
        <w:numPr>
          <w:ilvl w:val="2"/>
          <w:numId w:val="900"/>
        </w:numPr>
        <w:spacing w:before="0" w:after="0"/>
      </w:pPr>
      <w:r>
        <w:t>Composition Control</w:t>
      </w:r>
    </w:p>
    <w:p>
      <w:pPr>
        <w:numPr>
          <w:ilvl w:val="2"/>
          <w:numId w:val="900"/>
        </w:numPr>
        <w:spacing w:before="0" w:after="0"/>
      </w:pPr>
      <w:r>
        <w:t>Reflux Control</w:t>
      </w:r>
    </w:p>
    <w:p>
      <w:pPr>
        <w:numPr>
          <w:ilvl w:val="2"/>
          <w:numId w:val="900"/>
        </w:numPr>
        <w:spacing w:before="0" w:after="0"/>
      </w:pPr>
      <w:r>
        <w:t>Reboiler Control</w:t>
      </w:r>
    </w:p>
    <w:p>
      <w:pPr>
        <w:numPr>
          <w:ilvl w:val="1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Fouling Considerations</w:t>
      </w:r>
    </w:p>
    <w:p>
      <w:pPr>
        <w:numPr>
          <w:ilvl w:val="1"/>
          <w:numId w:val="900"/>
        </w:numPr>
        <w:spacing w:before="0" w:after="0"/>
      </w:pPr>
      <w:r>
        <w:t>Fired Heaters</w:t>
      </w:r>
    </w:p>
    <w:p>
      <w:pPr>
        <w:numPr>
          <w:ilvl w:val="2"/>
          <w:numId w:val="900"/>
        </w:numPr>
        <w:spacing w:before="0" w:after="0"/>
      </w:pPr>
      <w:r>
        <w:t>Fuel Flow Control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Draft Control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Pumps and Compressors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Pressure Control</w:t>
      </w:r>
    </w:p>
    <w:p>
      <w:pPr>
        <w:numPr>
          <w:ilvl w:val="2"/>
          <w:numId w:val="900"/>
        </w:numPr>
        <w:spacing w:before="0" w:after="0"/>
      </w:pPr>
      <w:r>
        <w:t>Surge Control</w:t>
      </w:r>
    </w:p>
    <w:p>
      <w:pPr>
        <w:numPr>
          <w:ilvl w:val="2"/>
          <w:numId w:val="900"/>
        </w:numPr>
        <w:spacing w:before="0" w:after="0"/>
      </w:pPr>
      <w:r>
        <w:t>Variable Speed Control</w:t>
      </w:r>
    </w:p>
    <w:p>
      <w:pPr>
        <w:numPr>
          <w:ilvl w:val="0"/>
          <w:numId w:val="900"/>
        </w:numPr>
        <w:spacing w:before="0" w:after="0"/>
      </w:pPr>
      <w:r>
        <w:t>Statistical Process Control (SPC)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X-bar and R Charts</w:t>
      </w:r>
    </w:p>
    <w:p>
      <w:pPr>
        <w:numPr>
          <w:ilvl w:val="2"/>
          <w:numId w:val="900"/>
        </w:numPr>
        <w:spacing w:before="0" w:after="0"/>
      </w:pPr>
      <w:r>
        <w:t>Individual and Moving Range Charts</w:t>
      </w:r>
    </w:p>
    <w:p>
      <w:pPr>
        <w:numPr>
          <w:ilvl w:val="2"/>
          <w:numId w:val="900"/>
        </w:numPr>
        <w:spacing w:before="0" w:after="0"/>
      </w:pPr>
      <w:r>
        <w:t>p-Charts and c-Charts</w:t>
      </w:r>
    </w:p>
    <w:p>
      <w:pPr>
        <w:numPr>
          <w:ilvl w:val="2"/>
          <w:numId w:val="900"/>
        </w:numPr>
        <w:spacing w:before="0" w:after="0"/>
      </w:pPr>
      <w:r>
        <w:t>CUSUM Charts</w:t>
      </w:r>
    </w:p>
    <w:p>
      <w:pPr>
        <w:numPr>
          <w:ilvl w:val="2"/>
          <w:numId w:val="900"/>
        </w:numPr>
        <w:spacing w:before="0" w:after="0"/>
      </w:pPr>
      <w:r>
        <w:t>EWMA Charts</w:t>
      </w:r>
    </w:p>
    <w:p>
      <w:pPr>
        <w:numPr>
          <w:ilvl w:val="1"/>
          <w:numId w:val="900"/>
        </w:numPr>
        <w:spacing w:before="0" w:after="0"/>
      </w:pPr>
      <w:r>
        <w:t>Process Capability Analysis</w:t>
      </w:r>
    </w:p>
    <w:p>
      <w:pPr>
        <w:numPr>
          <w:ilvl w:val="2"/>
          <w:numId w:val="900"/>
        </w:numPr>
        <w:spacing w:before="0" w:after="0"/>
      </w:pPr>
      <w:r>
        <w:t>Cp and Cpk Indices</w:t>
      </w:r>
    </w:p>
    <w:p>
      <w:pPr>
        <w:numPr>
          <w:ilvl w:val="2"/>
          <w:numId w:val="900"/>
        </w:numPr>
        <w:spacing w:before="0" w:after="0"/>
      </w:pPr>
      <w:r>
        <w:t>Pp and Ppk Indices</w:t>
      </w:r>
    </w:p>
    <w:p>
      <w:pPr>
        <w:numPr>
          <w:ilvl w:val="2"/>
          <w:numId w:val="900"/>
        </w:numPr>
        <w:spacing w:before="0" w:after="0"/>
      </w:pPr>
      <w:r>
        <w:t>Interpretation and Improvement</w:t>
      </w:r>
    </w:p>
    <w:p>
      <w:pPr>
        <w:numPr>
          <w:ilvl w:val="1"/>
          <w:numId w:val="900"/>
        </w:numPr>
        <w:spacing w:before="0" w:after="0"/>
      </w:pPr>
      <w:r>
        <w:t>Six Sigma Methodology</w:t>
      </w:r>
    </w:p>
    <w:p>
      <w:pPr>
        <w:numPr>
          <w:ilvl w:val="2"/>
          <w:numId w:val="900"/>
        </w:numPr>
        <w:spacing w:before="0" w:after="0"/>
      </w:pPr>
      <w:r>
        <w:t>DMAIC Process</w:t>
      </w:r>
    </w:p>
    <w:p>
      <w:pPr>
        <w:numPr>
          <w:ilvl w:val="2"/>
          <w:numId w:val="900"/>
        </w:numPr>
        <w:spacing w:before="0" w:after="0"/>
      </w:pPr>
      <w:r>
        <w:t>Statistical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