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Problem Solving</w:t>
      </w:r>
    </w:p>
    <w:p>
      <w:pPr>
        <w:pStyle w:val="Heading1"/>
      </w:pPr>
      <w:r>
        <w:t>Foundations of Problem Solving</w:t>
      </w:r>
    </w:p>
    <w:p>
      <w:pPr>
        <w:numPr>
          <w:ilvl w:val="0"/>
          <w:numId w:val="900"/>
        </w:numPr>
        <w:spacing w:before="0" w:after="0"/>
      </w:pPr>
      <w:r>
        <w:t>Nature of Problems</w:t>
      </w:r>
    </w:p>
    <w:p>
      <w:pPr>
        <w:numPr>
          <w:ilvl w:val="1"/>
          <w:numId w:val="900"/>
        </w:numPr>
        <w:spacing w:before="0" w:after="0"/>
      </w:pPr>
      <w:r>
        <w:t>Problem Definition and Characteristics</w:t>
      </w:r>
    </w:p>
    <w:p>
      <w:pPr>
        <w:numPr>
          <w:ilvl w:val="1"/>
          <w:numId w:val="900"/>
        </w:numPr>
        <w:spacing w:before="0" w:after="0"/>
      </w:pPr>
      <w:r>
        <w:t>Simple vs Complex Problems</w:t>
      </w:r>
    </w:p>
    <w:p>
      <w:pPr>
        <w:numPr>
          <w:ilvl w:val="1"/>
          <w:numId w:val="900"/>
        </w:numPr>
        <w:spacing w:before="0" w:after="0"/>
      </w:pPr>
      <w:r>
        <w:t>Well-Defined vs Ill-Defined Problems</w:t>
      </w:r>
    </w:p>
    <w:p>
      <w:pPr>
        <w:numPr>
          <w:ilvl w:val="1"/>
          <w:numId w:val="900"/>
        </w:numPr>
        <w:spacing w:before="0" w:after="0"/>
      </w:pPr>
      <w:r>
        <w:t>Problem Types and Categories</w:t>
      </w:r>
    </w:p>
    <w:p>
      <w:pPr>
        <w:numPr>
          <w:ilvl w:val="0"/>
          <w:numId w:val="900"/>
        </w:numPr>
        <w:spacing w:before="0" w:after="0"/>
      </w:pPr>
      <w:r>
        <w:t>Problem-Solving Paradigms</w:t>
      </w:r>
    </w:p>
    <w:p>
      <w:pPr>
        <w:numPr>
          <w:ilvl w:val="1"/>
          <w:numId w:val="900"/>
        </w:numPr>
        <w:spacing w:before="0" w:after="0"/>
      </w:pPr>
      <w:r>
        <w:t>Analytical Problem Solving</w:t>
      </w:r>
    </w:p>
    <w:p>
      <w:pPr>
        <w:numPr>
          <w:ilvl w:val="1"/>
          <w:numId w:val="900"/>
        </w:numPr>
        <w:spacing w:before="0" w:after="0"/>
      </w:pPr>
      <w:r>
        <w:t>Creative Problem Solving</w:t>
      </w:r>
    </w:p>
    <w:p>
      <w:pPr>
        <w:numPr>
          <w:ilvl w:val="1"/>
          <w:numId w:val="900"/>
        </w:numPr>
        <w:spacing w:before="0" w:after="0"/>
      </w:pPr>
      <w:r>
        <w:t>Systems-Based Problem Solving</w:t>
      </w:r>
    </w:p>
    <w:p>
      <w:pPr>
        <w:numPr>
          <w:ilvl w:val="1"/>
          <w:numId w:val="900"/>
        </w:numPr>
        <w:spacing w:before="0" w:after="0"/>
      </w:pPr>
      <w:r>
        <w:t>Design Thinking Approach</w:t>
      </w:r>
    </w:p>
    <w:p>
      <w:pPr>
        <w:numPr>
          <w:ilvl w:val="0"/>
          <w:numId w:val="900"/>
        </w:numPr>
        <w:spacing w:before="0" w:after="0"/>
      </w:pPr>
      <w:r>
        <w:t>Cognitive Aspects of Problem Solving</w:t>
      </w:r>
    </w:p>
    <w:p>
      <w:pPr>
        <w:numPr>
          <w:ilvl w:val="1"/>
          <w:numId w:val="900"/>
        </w:numPr>
        <w:spacing w:before="0" w:after="0"/>
      </w:pPr>
      <w:r>
        <w:t>Mental Models and Problem Representation</w:t>
      </w:r>
    </w:p>
    <w:p>
      <w:pPr>
        <w:numPr>
          <w:ilvl w:val="1"/>
          <w:numId w:val="900"/>
        </w:numPr>
        <w:spacing w:before="0" w:after="0"/>
      </w:pPr>
      <w:r>
        <w:t>Cognitive Biases in Problem Solving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Intuition vs Systematic Analysis</w:t>
      </w:r>
    </w:p>
    <w:p>
      <w:pPr>
        <w:pStyle w:val="Heading1"/>
      </w:pPr>
      <w:r>
        <w:t>Systems Thinking Fundamentals</w:t>
      </w:r>
    </w:p>
    <w:p>
      <w:pPr>
        <w:numPr>
          <w:ilvl w:val="0"/>
          <w:numId w:val="900"/>
        </w:numPr>
        <w:spacing w:before="0" w:after="0"/>
      </w:pPr>
      <w:r>
        <w:t>Understanding Systems</w:t>
      </w:r>
    </w:p>
    <w:p>
      <w:pPr>
        <w:numPr>
          <w:ilvl w:val="1"/>
          <w:numId w:val="900"/>
        </w:numPr>
        <w:spacing w:before="0" w:after="0"/>
      </w:pPr>
      <w:r>
        <w:t>Definition and Characteristics of Systems</w:t>
      </w:r>
    </w:p>
    <w:p>
      <w:pPr>
        <w:numPr>
          <w:ilvl w:val="1"/>
          <w:numId w:val="900"/>
        </w:numPr>
        <w:spacing w:before="0" w:after="0"/>
      </w:pPr>
      <w:r>
        <w:t>System Elements</w:t>
      </w:r>
    </w:p>
    <w:p>
      <w:pPr>
        <w:numPr>
          <w:ilvl w:val="2"/>
          <w:numId w:val="900"/>
        </w:numPr>
        <w:spacing w:before="0" w:after="0"/>
      </w:pPr>
      <w:r>
        <w:t>Components and Parts</w:t>
      </w:r>
    </w:p>
    <w:p>
      <w:pPr>
        <w:numPr>
          <w:ilvl w:val="2"/>
          <w:numId w:val="900"/>
        </w:numPr>
        <w:spacing w:before="0" w:after="0"/>
      </w:pPr>
      <w:r>
        <w:t>Attributes and Properties</w:t>
      </w:r>
    </w:p>
    <w:p>
      <w:pPr>
        <w:numPr>
          <w:ilvl w:val="1"/>
          <w:numId w:val="900"/>
        </w:numPr>
        <w:spacing w:before="0" w:after="0"/>
      </w:pPr>
      <w:r>
        <w:t>System Relationships</w:t>
      </w:r>
    </w:p>
    <w:p>
      <w:pPr>
        <w:numPr>
          <w:ilvl w:val="2"/>
          <w:numId w:val="900"/>
        </w:numPr>
        <w:spacing w:before="0" w:after="0"/>
      </w:pPr>
      <w:r>
        <w:t>Interconnections and Dependencies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System Purpose and Function</w:t>
      </w:r>
    </w:p>
    <w:p>
      <w:pPr>
        <w:numPr>
          <w:ilvl w:val="2"/>
          <w:numId w:val="900"/>
        </w:numPr>
        <w:spacing w:before="0" w:after="0"/>
      </w:pPr>
      <w:r>
        <w:t>Intended Purpose</w:t>
      </w:r>
    </w:p>
    <w:p>
      <w:pPr>
        <w:numPr>
          <w:ilvl w:val="2"/>
          <w:numId w:val="900"/>
        </w:numPr>
        <w:spacing w:before="0" w:after="0"/>
      </w:pPr>
      <w:r>
        <w:t>Emergent Purpose</w:t>
      </w:r>
    </w:p>
    <w:p>
      <w:pPr>
        <w:numPr>
          <w:ilvl w:val="2"/>
          <w:numId w:val="900"/>
        </w:numPr>
        <w:spacing w:before="0" w:after="0"/>
      </w:pPr>
      <w:r>
        <w:t>Purpose Hierarchy</w:t>
      </w:r>
    </w:p>
    <w:p>
      <w:pPr>
        <w:numPr>
          <w:ilvl w:val="0"/>
          <w:numId w:val="900"/>
        </w:numPr>
        <w:spacing w:before="0" w:after="0"/>
      </w:pPr>
      <w:r>
        <w:t>Core Systems Principles</w:t>
      </w:r>
    </w:p>
    <w:p>
      <w:pPr>
        <w:numPr>
          <w:ilvl w:val="1"/>
          <w:numId w:val="900"/>
        </w:numPr>
        <w:spacing w:before="0" w:after="0"/>
      </w:pPr>
      <w:r>
        <w:t>Holism and Emergence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Whole Greater Than Sum of Parts</w:t>
      </w:r>
    </w:p>
    <w:p>
      <w:pPr>
        <w:numPr>
          <w:ilvl w:val="1"/>
          <w:numId w:val="900"/>
        </w:numPr>
        <w:spacing w:before="0" w:after="0"/>
      </w:pPr>
      <w:r>
        <w:t>Interconnectedness</w:t>
      </w:r>
    </w:p>
    <w:p>
      <w:pPr>
        <w:numPr>
          <w:ilvl w:val="2"/>
          <w:numId w:val="900"/>
        </w:numPr>
        <w:spacing w:before="0" w:after="0"/>
      </w:pPr>
      <w:r>
        <w:t>Web of Relationships</w:t>
      </w:r>
    </w:p>
    <w:p>
      <w:pPr>
        <w:numPr>
          <w:ilvl w:val="2"/>
          <w:numId w:val="900"/>
        </w:numPr>
        <w:spacing w:before="0" w:after="0"/>
      </w:pPr>
      <w:r>
        <w:t>Ripple Effects and Cascading Changes</w:t>
      </w:r>
    </w:p>
    <w:p>
      <w:pPr>
        <w:numPr>
          <w:ilvl w:val="1"/>
          <w:numId w:val="900"/>
        </w:numPr>
        <w:spacing w:before="0" w:after="0"/>
      </w:pPr>
      <w:r>
        <w:t>Hierarchy and Levels</w:t>
      </w:r>
    </w:p>
    <w:p>
      <w:pPr>
        <w:numPr>
          <w:ilvl w:val="2"/>
          <w:numId w:val="900"/>
        </w:numPr>
        <w:spacing w:before="0" w:after="0"/>
      </w:pPr>
      <w:r>
        <w:t>System Levels and Boundaries</w:t>
      </w:r>
    </w:p>
    <w:p>
      <w:pPr>
        <w:numPr>
          <w:ilvl w:val="2"/>
          <w:numId w:val="900"/>
        </w:numPr>
        <w:spacing w:before="0" w:after="0"/>
      </w:pPr>
      <w:r>
        <w:t>Nested Systems</w:t>
      </w:r>
    </w:p>
    <w:p>
      <w:pPr>
        <w:numPr>
          <w:ilvl w:val="1"/>
          <w:numId w:val="900"/>
        </w:numPr>
        <w:spacing w:before="0" w:after="0"/>
      </w:pPr>
      <w:r>
        <w:t>Feedback and Loops</w:t>
      </w:r>
    </w:p>
    <w:p>
      <w:pPr>
        <w:numPr>
          <w:ilvl w:val="2"/>
          <w:numId w:val="900"/>
        </w:numPr>
        <w:spacing w:before="0" w:after="0"/>
      </w:pPr>
      <w:r>
        <w:t>Reinforcing Feedback Loops</w:t>
      </w:r>
    </w:p>
    <w:p>
      <w:pPr>
        <w:numPr>
          <w:ilvl w:val="2"/>
          <w:numId w:val="900"/>
        </w:numPr>
        <w:spacing w:before="0" w:after="0"/>
      </w:pPr>
      <w:r>
        <w:t>Balancing Feedback Loops</w:t>
      </w:r>
    </w:p>
    <w:p>
      <w:pPr>
        <w:numPr>
          <w:ilvl w:val="2"/>
          <w:numId w:val="900"/>
        </w:numPr>
        <w:spacing w:before="0" w:after="0"/>
      </w:pPr>
      <w:r>
        <w:t>Feedback Delays</w:t>
      </w:r>
    </w:p>
    <w:p>
      <w:pPr>
        <w:numPr>
          <w:ilvl w:val="1"/>
          <w:numId w:val="900"/>
        </w:numPr>
        <w:spacing w:before="0" w:after="0"/>
      </w:pPr>
      <w:r>
        <w:t>Causality in Systems</w:t>
      </w:r>
    </w:p>
    <w:p>
      <w:pPr>
        <w:numPr>
          <w:ilvl w:val="2"/>
          <w:numId w:val="900"/>
        </w:numPr>
        <w:spacing w:before="0" w:after="0"/>
      </w:pPr>
      <w:r>
        <w:t>Linear vs Circular Causality</w:t>
      </w:r>
    </w:p>
    <w:p>
      <w:pPr>
        <w:numPr>
          <w:ilvl w:val="2"/>
          <w:numId w:val="900"/>
        </w:numPr>
        <w:spacing w:before="0" w:after="0"/>
      </w:pPr>
      <w:r>
        <w:t>Multiple Causation</w:t>
      </w:r>
    </w:p>
    <w:p>
      <w:pPr>
        <w:numPr>
          <w:ilvl w:val="2"/>
          <w:numId w:val="900"/>
        </w:numPr>
        <w:spacing w:before="0" w:after="0"/>
      </w:pPr>
      <w:r>
        <w:t>Correlation vs Causation</w:t>
      </w:r>
    </w:p>
    <w:p>
      <w:pPr>
        <w:numPr>
          <w:ilvl w:val="0"/>
          <w:numId w:val="900"/>
        </w:numPr>
        <w:spacing w:before="0" w:after="0"/>
      </w:pPr>
      <w:r>
        <w:t>Systems vs Linear Thinking</w:t>
      </w:r>
    </w:p>
    <w:p>
      <w:pPr>
        <w:numPr>
          <w:ilvl w:val="1"/>
          <w:numId w:val="900"/>
        </w:numPr>
        <w:spacing w:before="0" w:after="0"/>
      </w:pPr>
      <w:r>
        <w:t>Characteristics of Linear Thinking</w:t>
      </w:r>
    </w:p>
    <w:p>
      <w:pPr>
        <w:numPr>
          <w:ilvl w:val="1"/>
          <w:numId w:val="900"/>
        </w:numPr>
        <w:spacing w:before="0" w:after="0"/>
      </w:pPr>
      <w:r>
        <w:t>Limitations of Reductionist Approaches</w:t>
      </w:r>
    </w:p>
    <w:p>
      <w:pPr>
        <w:numPr>
          <w:ilvl w:val="1"/>
          <w:numId w:val="900"/>
        </w:numPr>
        <w:spacing w:before="0" w:after="0"/>
      </w:pPr>
      <w:r>
        <w:t>Benefits of Systems Perspective</w:t>
      </w:r>
    </w:p>
    <w:p>
      <w:pPr>
        <w:numPr>
          <w:ilvl w:val="1"/>
          <w:numId w:val="900"/>
        </w:numPr>
        <w:spacing w:before="0" w:after="0"/>
      </w:pPr>
      <w:r>
        <w:t>When to Apply Each Approach</w:t>
      </w:r>
    </w:p>
    <w:p>
      <w:pPr>
        <w:pStyle w:val="Heading1"/>
      </w:pPr>
      <w:r>
        <w:t>Problem Framing and Definition</w:t>
      </w:r>
    </w:p>
    <w:p>
      <w:pPr>
        <w:numPr>
          <w:ilvl w:val="0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Recognizing Problem Symptoms</w:t>
      </w:r>
    </w:p>
    <w:p>
      <w:pPr>
        <w:numPr>
          <w:ilvl w:val="1"/>
          <w:numId w:val="900"/>
        </w:numPr>
        <w:spacing w:before="0" w:after="0"/>
      </w:pPr>
      <w:r>
        <w:t>Distinguishing Problems from Solutions</w:t>
      </w:r>
    </w:p>
    <w:p>
      <w:pPr>
        <w:numPr>
          <w:ilvl w:val="1"/>
          <w:numId w:val="900"/>
        </w:numPr>
        <w:spacing w:before="0" w:after="0"/>
      </w:pPr>
      <w:r>
        <w:t>Problem vs Opportunity Framing</w:t>
      </w:r>
    </w:p>
    <w:p>
      <w:pPr>
        <w:numPr>
          <w:ilvl w:val="0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Surface Symptoms vs Underlying Causes</w:t>
      </w:r>
    </w:p>
    <w:p>
      <w:pPr>
        <w:numPr>
          <w:ilvl w:val="1"/>
          <w:numId w:val="900"/>
        </w:numPr>
        <w:spacing w:before="0" w:after="0"/>
      </w:pPr>
      <w:r>
        <w:t>Five Whys Technique</w:t>
      </w:r>
    </w:p>
    <w:p>
      <w:pPr>
        <w:numPr>
          <w:ilvl w:val="1"/>
          <w:numId w:val="900"/>
        </w:numPr>
        <w:spacing w:before="0" w:after="0"/>
      </w:pPr>
      <w:r>
        <w:t>Fishbone Diagrams</w:t>
      </w:r>
    </w:p>
    <w:p>
      <w:pPr>
        <w:numPr>
          <w:ilvl w:val="1"/>
          <w:numId w:val="900"/>
        </w:numPr>
        <w:spacing w:before="0" w:after="0"/>
      </w:pPr>
      <w:r>
        <w:t>Fault Tree Analysis</w:t>
      </w:r>
    </w:p>
    <w:p>
      <w:pPr>
        <w:numPr>
          <w:ilvl w:val="0"/>
          <w:numId w:val="900"/>
        </w:numPr>
        <w:spacing w:before="0" w:after="0"/>
      </w:pPr>
      <w:r>
        <w:t>Dynamic Problem Definition</w:t>
      </w:r>
    </w:p>
    <w:p>
      <w:pPr>
        <w:numPr>
          <w:ilvl w:val="1"/>
          <w:numId w:val="900"/>
        </w:numPr>
        <w:spacing w:before="0" w:after="0"/>
      </w:pPr>
      <w:r>
        <w:t>Problem Behavior Over Time</w:t>
      </w:r>
    </w:p>
    <w:p>
      <w:pPr>
        <w:numPr>
          <w:ilvl w:val="1"/>
          <w:numId w:val="900"/>
        </w:numPr>
        <w:spacing w:before="0" w:after="0"/>
      </w:pPr>
      <w:r>
        <w:t>Trend Analysis and Pattern Recognition</w:t>
      </w:r>
    </w:p>
    <w:p>
      <w:pPr>
        <w:numPr>
          <w:ilvl w:val="1"/>
          <w:numId w:val="900"/>
        </w:numPr>
        <w:spacing w:before="0" w:after="0"/>
      </w:pPr>
      <w:r>
        <w:t>Reference Modes</w:t>
      </w:r>
    </w:p>
    <w:p>
      <w:pPr>
        <w:numPr>
          <w:ilvl w:val="1"/>
          <w:numId w:val="900"/>
        </w:numPr>
        <w:spacing w:before="0" w:after="0"/>
      </w:pPr>
      <w:r>
        <w:t>Problem Evolution and Life Cycles</w:t>
      </w:r>
    </w:p>
    <w:p>
      <w:pPr>
        <w:numPr>
          <w:ilvl w:val="0"/>
          <w:numId w:val="900"/>
        </w:numPr>
        <w:spacing w:before="0" w:after="0"/>
      </w:pPr>
      <w:r>
        <w:t>System Boundary Setting</w:t>
      </w:r>
    </w:p>
    <w:p>
      <w:pPr>
        <w:numPr>
          <w:ilvl w:val="1"/>
          <w:numId w:val="900"/>
        </w:numPr>
        <w:spacing w:before="0" w:after="0"/>
      </w:pPr>
      <w:r>
        <w:t>Determining System Scope</w:t>
      </w:r>
    </w:p>
    <w:p>
      <w:pPr>
        <w:numPr>
          <w:ilvl w:val="1"/>
          <w:numId w:val="900"/>
        </w:numPr>
        <w:spacing w:before="0" w:after="0"/>
      </w:pPr>
      <w:r>
        <w:t>Inclusion and Exclusion Criteria</w:t>
      </w:r>
    </w:p>
    <w:p>
      <w:pPr>
        <w:numPr>
          <w:ilvl w:val="1"/>
          <w:numId w:val="900"/>
        </w:numPr>
        <w:spacing w:before="0" w:after="0"/>
      </w:pPr>
      <w:r>
        <w:t>Boundary Critique</w:t>
      </w:r>
    </w:p>
    <w:p>
      <w:pPr>
        <w:numPr>
          <w:ilvl w:val="1"/>
          <w:numId w:val="900"/>
        </w:numPr>
        <w:spacing w:before="0" w:after="0"/>
      </w:pPr>
      <w:r>
        <w:t>Impact of Boundary Choices</w:t>
      </w:r>
    </w:p>
    <w:p>
      <w:pPr>
        <w:numPr>
          <w:ilvl w:val="0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Stakeholder Identification and Mapping</w:t>
      </w:r>
    </w:p>
    <w:p>
      <w:pPr>
        <w:numPr>
          <w:ilvl w:val="1"/>
          <w:numId w:val="900"/>
        </w:numPr>
        <w:spacing w:before="0" w:after="0"/>
      </w:pPr>
      <w:r>
        <w:t>Stakeholder Interests and Concerns</w:t>
      </w:r>
    </w:p>
    <w:p>
      <w:pPr>
        <w:numPr>
          <w:ilvl w:val="1"/>
          <w:numId w:val="900"/>
        </w:numPr>
        <w:spacing w:before="0" w:after="0"/>
      </w:pPr>
      <w:r>
        <w:t>Power and Influence Assessment</w:t>
      </w:r>
    </w:p>
    <w:p>
      <w:pPr>
        <w:numPr>
          <w:ilvl w:val="1"/>
          <w:numId w:val="900"/>
        </w:numPr>
        <w:spacing w:before="0" w:after="0"/>
      </w:pPr>
      <w:r>
        <w:t>Conflicting Perspectives and Mental Models</w:t>
      </w:r>
    </w:p>
    <w:p>
      <w:pPr>
        <w:pStyle w:val="Heading1"/>
      </w:pPr>
      <w:r>
        <w:t>System Structure Mapping</w:t>
      </w:r>
    </w:p>
    <w:p>
      <w:pPr>
        <w:numPr>
          <w:ilvl w:val="0"/>
          <w:numId w:val="900"/>
        </w:numPr>
        <w:spacing w:before="0" w:after="0"/>
      </w:pPr>
      <w:r>
        <w:t>System Mapping Overview</w:t>
      </w:r>
    </w:p>
    <w:p>
      <w:pPr>
        <w:numPr>
          <w:ilvl w:val="1"/>
          <w:numId w:val="900"/>
        </w:numPr>
        <w:spacing w:before="0" w:after="0"/>
      </w:pPr>
      <w:r>
        <w:t>Purpose of System Maps</w:t>
      </w:r>
    </w:p>
    <w:p>
      <w:pPr>
        <w:numPr>
          <w:ilvl w:val="1"/>
          <w:numId w:val="900"/>
        </w:numPr>
        <w:spacing w:before="0" w:after="0"/>
      </w:pPr>
      <w:r>
        <w:t>Types of System Maps</w:t>
      </w:r>
    </w:p>
    <w:p>
      <w:pPr>
        <w:numPr>
          <w:ilvl w:val="1"/>
          <w:numId w:val="900"/>
        </w:numPr>
        <w:spacing w:before="0" w:after="0"/>
      </w:pPr>
      <w:r>
        <w:t>Mapping Process and Guidelines</w:t>
      </w:r>
    </w:p>
    <w:p>
      <w:pPr>
        <w:numPr>
          <w:ilvl w:val="0"/>
          <w:numId w:val="900"/>
        </w:numPr>
        <w:spacing w:before="0" w:after="0"/>
      </w:pPr>
      <w:r>
        <w:t>Rich Pictures and Soft Systems</w:t>
      </w:r>
    </w:p>
    <w:p>
      <w:pPr>
        <w:numPr>
          <w:ilvl w:val="1"/>
          <w:numId w:val="900"/>
        </w:numPr>
        <w:spacing w:before="0" w:after="0"/>
      </w:pPr>
      <w:r>
        <w:t>Creating Rich Pictures</w:t>
      </w:r>
    </w:p>
    <w:p>
      <w:pPr>
        <w:numPr>
          <w:ilvl w:val="1"/>
          <w:numId w:val="900"/>
        </w:numPr>
        <w:spacing w:before="0" w:after="0"/>
      </w:pPr>
      <w:r>
        <w:t>Capturing Complexity and Relationships</w:t>
      </w:r>
    </w:p>
    <w:p>
      <w:pPr>
        <w:numPr>
          <w:ilvl w:val="1"/>
          <w:numId w:val="900"/>
        </w:numPr>
        <w:spacing w:before="0" w:after="0"/>
      </w:pPr>
      <w:r>
        <w:t>Identifying Key Themes</w:t>
      </w:r>
    </w:p>
    <w:p>
      <w:pPr>
        <w:numPr>
          <w:ilvl w:val="0"/>
          <w:numId w:val="900"/>
        </w:numPr>
        <w:spacing w:before="0" w:after="0"/>
      </w:pPr>
      <w:r>
        <w:t>Causal Loop Diagrams</w:t>
      </w:r>
    </w:p>
    <w:p>
      <w:pPr>
        <w:numPr>
          <w:ilvl w:val="1"/>
          <w:numId w:val="900"/>
        </w:numPr>
        <w:spacing w:before="0" w:after="0"/>
      </w:pPr>
      <w:r>
        <w:t>Variables and Causal Links</w:t>
      </w:r>
    </w:p>
    <w:p>
      <w:pPr>
        <w:numPr>
          <w:ilvl w:val="1"/>
          <w:numId w:val="900"/>
        </w:numPr>
        <w:spacing w:before="0" w:after="0"/>
      </w:pPr>
      <w:r>
        <w:t>Link Polarity and Direction</w:t>
      </w:r>
    </w:p>
    <w:p>
      <w:pPr>
        <w:numPr>
          <w:ilvl w:val="1"/>
          <w:numId w:val="900"/>
        </w:numPr>
        <w:spacing w:before="0" w:after="0"/>
      </w:pPr>
      <w:r>
        <w:t>Identifying Feedback Loops</w:t>
      </w:r>
    </w:p>
    <w:p>
      <w:pPr>
        <w:numPr>
          <w:ilvl w:val="2"/>
          <w:numId w:val="900"/>
        </w:numPr>
        <w:spacing w:before="0" w:after="0"/>
      </w:pPr>
      <w:r>
        <w:t>Reinforcing Loops</w:t>
      </w:r>
    </w:p>
    <w:p>
      <w:pPr>
        <w:numPr>
          <w:ilvl w:val="2"/>
          <w:numId w:val="900"/>
        </w:numPr>
        <w:spacing w:before="0" w:after="0"/>
      </w:pPr>
      <w:r>
        <w:t>Balancing Loops</w:t>
      </w:r>
    </w:p>
    <w:p>
      <w:pPr>
        <w:numPr>
          <w:ilvl w:val="1"/>
          <w:numId w:val="900"/>
        </w:numPr>
        <w:spacing w:before="0" w:after="0"/>
      </w:pPr>
      <w:r>
        <w:t>Loop Dominance and Behavior</w:t>
      </w:r>
    </w:p>
    <w:p>
      <w:pPr>
        <w:numPr>
          <w:ilvl w:val="1"/>
          <w:numId w:val="900"/>
        </w:numPr>
        <w:spacing w:before="0" w:after="0"/>
      </w:pPr>
      <w:r>
        <w:t>Delays in Causal Loops</w:t>
      </w:r>
    </w:p>
    <w:p>
      <w:pPr>
        <w:numPr>
          <w:ilvl w:val="0"/>
          <w:numId w:val="900"/>
        </w:numPr>
        <w:spacing w:before="0" w:after="0"/>
      </w:pPr>
      <w:r>
        <w:t>Stock and Flow Diagrams</w:t>
      </w:r>
    </w:p>
    <w:p>
      <w:pPr>
        <w:numPr>
          <w:ilvl w:val="1"/>
          <w:numId w:val="900"/>
        </w:numPr>
        <w:spacing w:before="0" w:after="0"/>
      </w:pPr>
      <w:r>
        <w:t>Stocks as Accumulations</w:t>
      </w:r>
    </w:p>
    <w:p>
      <w:pPr>
        <w:numPr>
          <w:ilvl w:val="1"/>
          <w:numId w:val="900"/>
        </w:numPr>
        <w:spacing w:before="0" w:after="0"/>
      </w:pPr>
      <w:r>
        <w:t>Flows as Rates of Change</w:t>
      </w:r>
    </w:p>
    <w:p>
      <w:pPr>
        <w:numPr>
          <w:ilvl w:val="1"/>
          <w:numId w:val="900"/>
        </w:numPr>
        <w:spacing w:before="0" w:after="0"/>
      </w:pPr>
      <w:r>
        <w:t>Inflows and Outflows</w:t>
      </w:r>
    </w:p>
    <w:p>
      <w:pPr>
        <w:numPr>
          <w:ilvl w:val="1"/>
          <w:numId w:val="900"/>
        </w:numPr>
        <w:spacing w:before="0" w:after="0"/>
      </w:pPr>
      <w:r>
        <w:t>Connectors and Clouds</w:t>
      </w:r>
    </w:p>
    <w:p>
      <w:pPr>
        <w:numPr>
          <w:ilvl w:val="1"/>
          <w:numId w:val="900"/>
        </w:numPr>
        <w:spacing w:before="0" w:after="0"/>
      </w:pPr>
      <w:r>
        <w:t>Stock and Flow Structures</w:t>
      </w:r>
    </w:p>
    <w:p>
      <w:pPr>
        <w:numPr>
          <w:ilvl w:val="0"/>
          <w:numId w:val="900"/>
        </w:numPr>
        <w:spacing w:before="0" w:after="0"/>
      </w:pPr>
      <w:r>
        <w:t>Influence Diagrams</w:t>
      </w:r>
    </w:p>
    <w:p>
      <w:pPr>
        <w:numPr>
          <w:ilvl w:val="1"/>
          <w:numId w:val="900"/>
        </w:numPr>
        <w:spacing w:before="0" w:after="0"/>
      </w:pPr>
      <w:r>
        <w:t>Decision Nodes</w:t>
      </w:r>
    </w:p>
    <w:p>
      <w:pPr>
        <w:numPr>
          <w:ilvl w:val="1"/>
          <w:numId w:val="900"/>
        </w:numPr>
        <w:spacing w:before="0" w:after="0"/>
      </w:pPr>
      <w:r>
        <w:t>Chance Nodes</w:t>
      </w:r>
    </w:p>
    <w:p>
      <w:pPr>
        <w:numPr>
          <w:ilvl w:val="1"/>
          <w:numId w:val="900"/>
        </w:numPr>
        <w:spacing w:before="0" w:after="0"/>
      </w:pPr>
      <w:r>
        <w:t>Value Nodes</w:t>
      </w:r>
    </w:p>
    <w:p>
      <w:pPr>
        <w:numPr>
          <w:ilvl w:val="1"/>
          <w:numId w:val="900"/>
        </w:numPr>
        <w:spacing w:before="0" w:after="0"/>
      </w:pPr>
      <w:r>
        <w:t>Influence Arcs</w:t>
      </w:r>
    </w:p>
    <w:p>
      <w:pPr>
        <w:pStyle w:val="Heading1"/>
      </w:pPr>
      <w:r>
        <w:t>System Behavior Analysis</w:t>
      </w:r>
    </w:p>
    <w:p>
      <w:pPr>
        <w:numPr>
          <w:ilvl w:val="0"/>
          <w:numId w:val="900"/>
        </w:numPr>
        <w:spacing w:before="0" w:after="0"/>
      </w:pPr>
      <w:r>
        <w:t>Dynamic Complexity</w:t>
      </w:r>
    </w:p>
    <w:p>
      <w:pPr>
        <w:numPr>
          <w:ilvl w:val="1"/>
          <w:numId w:val="900"/>
        </w:numPr>
        <w:spacing w:before="0" w:after="0"/>
      </w:pPr>
      <w:r>
        <w:t>Characteristics of Dynamic Systems</w:t>
      </w:r>
    </w:p>
    <w:p>
      <w:pPr>
        <w:numPr>
          <w:ilvl w:val="1"/>
          <w:numId w:val="900"/>
        </w:numPr>
        <w:spacing w:before="0" w:after="0"/>
      </w:pPr>
      <w:r>
        <w:t>Dynamic vs Detail Complexity</w:t>
      </w:r>
    </w:p>
    <w:p>
      <w:pPr>
        <w:numPr>
          <w:ilvl w:val="1"/>
          <w:numId w:val="900"/>
        </w:numPr>
        <w:spacing w:before="0" w:after="0"/>
      </w:pPr>
      <w:r>
        <w:t>Counterintuitive Behavior</w:t>
      </w:r>
    </w:p>
    <w:p>
      <w:pPr>
        <w:numPr>
          <w:ilvl w:val="0"/>
          <w:numId w:val="900"/>
        </w:numPr>
        <w:spacing w:before="0" w:after="0"/>
      </w:pPr>
      <w:r>
        <w:t>System Archetypes</w:t>
      </w:r>
    </w:p>
    <w:p>
      <w:pPr>
        <w:numPr>
          <w:ilvl w:val="1"/>
          <w:numId w:val="900"/>
        </w:numPr>
        <w:spacing w:before="0" w:after="0"/>
      </w:pPr>
      <w:r>
        <w:t>Fixes That Fail</w:t>
      </w:r>
    </w:p>
    <w:p>
      <w:pPr>
        <w:numPr>
          <w:ilvl w:val="1"/>
          <w:numId w:val="900"/>
        </w:numPr>
        <w:spacing w:before="0" w:after="0"/>
      </w:pPr>
      <w:r>
        <w:t>Shifting the Burden</w:t>
      </w:r>
    </w:p>
    <w:p>
      <w:pPr>
        <w:numPr>
          <w:ilvl w:val="1"/>
          <w:numId w:val="900"/>
        </w:numPr>
        <w:spacing w:before="0" w:after="0"/>
      </w:pPr>
      <w:r>
        <w:t>Limits to Growth</w:t>
      </w:r>
    </w:p>
    <w:p>
      <w:pPr>
        <w:numPr>
          <w:ilvl w:val="1"/>
          <w:numId w:val="900"/>
        </w:numPr>
        <w:spacing w:before="0" w:after="0"/>
      </w:pPr>
      <w:r>
        <w:t>Tragedy of the Commons</w:t>
      </w:r>
    </w:p>
    <w:p>
      <w:pPr>
        <w:numPr>
          <w:ilvl w:val="1"/>
          <w:numId w:val="900"/>
        </w:numPr>
        <w:spacing w:before="0" w:after="0"/>
      </w:pPr>
      <w:r>
        <w:t>Success to the Successful</w:t>
      </w:r>
    </w:p>
    <w:p>
      <w:pPr>
        <w:numPr>
          <w:ilvl w:val="1"/>
          <w:numId w:val="900"/>
        </w:numPr>
        <w:spacing w:before="0" w:after="0"/>
      </w:pPr>
      <w:r>
        <w:t>Growth and Underinvestment</w:t>
      </w:r>
    </w:p>
    <w:p>
      <w:pPr>
        <w:numPr>
          <w:ilvl w:val="1"/>
          <w:numId w:val="900"/>
        </w:numPr>
        <w:spacing w:before="0" w:after="0"/>
      </w:pPr>
      <w:r>
        <w:t>Accidental Adversaries</w:t>
      </w:r>
    </w:p>
    <w:p>
      <w:pPr>
        <w:numPr>
          <w:ilvl w:val="1"/>
          <w:numId w:val="900"/>
        </w:numPr>
        <w:spacing w:before="0" w:after="0"/>
      </w:pPr>
      <w:r>
        <w:t>Escalation</w:t>
      </w:r>
    </w:p>
    <w:p>
      <w:pPr>
        <w:numPr>
          <w:ilvl w:val="0"/>
          <w:numId w:val="900"/>
        </w:numPr>
        <w:spacing w:before="0" w:after="0"/>
      </w:pPr>
      <w:r>
        <w:t>Behavior Patterns</w:t>
      </w:r>
    </w:p>
    <w:p>
      <w:pPr>
        <w:numPr>
          <w:ilvl w:val="1"/>
          <w:numId w:val="900"/>
        </w:numPr>
        <w:spacing w:before="0" w:after="0"/>
      </w:pPr>
      <w:r>
        <w:t>Exponential Growth</w:t>
      </w:r>
    </w:p>
    <w:p>
      <w:pPr>
        <w:numPr>
          <w:ilvl w:val="1"/>
          <w:numId w:val="900"/>
        </w:numPr>
        <w:spacing w:before="0" w:after="0"/>
      </w:pPr>
      <w:r>
        <w:t>Goal-Seeking Behavior</w:t>
      </w:r>
    </w:p>
    <w:p>
      <w:pPr>
        <w:numPr>
          <w:ilvl w:val="1"/>
          <w:numId w:val="900"/>
        </w:numPr>
        <w:spacing w:before="0" w:after="0"/>
      </w:pPr>
      <w:r>
        <w:t>Oscillation</w:t>
      </w:r>
    </w:p>
    <w:p>
      <w:pPr>
        <w:numPr>
          <w:ilvl w:val="1"/>
          <w:numId w:val="900"/>
        </w:numPr>
        <w:spacing w:before="0" w:after="0"/>
      </w:pPr>
      <w:r>
        <w:t>S-Curves and Limits</w:t>
      </w:r>
    </w:p>
    <w:p>
      <w:pPr>
        <w:numPr>
          <w:ilvl w:val="1"/>
          <w:numId w:val="900"/>
        </w:numPr>
        <w:spacing w:before="0" w:after="0"/>
      </w:pPr>
      <w:r>
        <w:t>Overshoot and Collapse</w:t>
      </w:r>
    </w:p>
    <w:p>
      <w:pPr>
        <w:numPr>
          <w:ilvl w:val="0"/>
          <w:numId w:val="900"/>
        </w:numPr>
        <w:spacing w:before="0" w:after="0"/>
      </w:pPr>
      <w:r>
        <w:t>Structure-Behavior Relationships</w:t>
      </w:r>
    </w:p>
    <w:p>
      <w:pPr>
        <w:numPr>
          <w:ilvl w:val="1"/>
          <w:numId w:val="900"/>
        </w:numPr>
        <w:spacing w:before="0" w:after="0"/>
      </w:pPr>
      <w:r>
        <w:t>How Structure Drives Behavior</w:t>
      </w:r>
    </w:p>
    <w:p>
      <w:pPr>
        <w:numPr>
          <w:ilvl w:val="1"/>
          <w:numId w:val="900"/>
        </w:numPr>
        <w:spacing w:before="0" w:after="0"/>
      </w:pPr>
      <w:r>
        <w:t>Feedback Loop Dominance</w:t>
      </w:r>
    </w:p>
    <w:p>
      <w:pPr>
        <w:numPr>
          <w:ilvl w:val="1"/>
          <w:numId w:val="900"/>
        </w:numPr>
        <w:spacing w:before="0" w:after="0"/>
      </w:pPr>
      <w:r>
        <w:t>Policy Resistance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pStyle w:val="Heading1"/>
      </w:pPr>
      <w:r>
        <w:t>Leverage Points and Intervention Design</w:t>
      </w:r>
    </w:p>
    <w:p>
      <w:pPr>
        <w:numPr>
          <w:ilvl w:val="0"/>
          <w:numId w:val="900"/>
        </w:numPr>
        <w:spacing w:before="0" w:after="0"/>
      </w:pPr>
      <w:r>
        <w:t>Understanding Leverage</w:t>
      </w:r>
    </w:p>
    <w:p>
      <w:pPr>
        <w:numPr>
          <w:ilvl w:val="1"/>
          <w:numId w:val="900"/>
        </w:numPr>
        <w:spacing w:before="0" w:after="0"/>
      </w:pPr>
      <w:r>
        <w:t>Definition of Leverage Points</w:t>
      </w:r>
    </w:p>
    <w:p>
      <w:pPr>
        <w:numPr>
          <w:ilvl w:val="1"/>
          <w:numId w:val="900"/>
        </w:numPr>
        <w:spacing w:before="0" w:after="0"/>
      </w:pPr>
      <w:r>
        <w:t>High vs Low Leverage Interventions</w:t>
      </w:r>
    </w:p>
    <w:p>
      <w:pPr>
        <w:numPr>
          <w:ilvl w:val="1"/>
          <w:numId w:val="900"/>
        </w:numPr>
        <w:spacing w:before="0" w:after="0"/>
      </w:pPr>
      <w:r>
        <w:t>Leverage Point Identification</w:t>
      </w:r>
    </w:p>
    <w:p>
      <w:pPr>
        <w:numPr>
          <w:ilvl w:val="0"/>
          <w:numId w:val="900"/>
        </w:numPr>
        <w:spacing w:before="0" w:after="0"/>
      </w:pPr>
      <w:r>
        <w:t>Meadows' Leverage Hierarchy</w:t>
      </w:r>
    </w:p>
    <w:p>
      <w:pPr>
        <w:numPr>
          <w:ilvl w:val="1"/>
          <w:numId w:val="900"/>
        </w:numPr>
        <w:spacing w:before="0" w:after="0"/>
      </w:pPr>
      <w:r>
        <w:t>Parameters and Numbers</w:t>
      </w:r>
    </w:p>
    <w:p>
      <w:pPr>
        <w:numPr>
          <w:ilvl w:val="1"/>
          <w:numId w:val="900"/>
        </w:numPr>
        <w:spacing w:before="0" w:after="0"/>
      </w:pPr>
      <w:r>
        <w:t>Buffer Sizes</w:t>
      </w:r>
    </w:p>
    <w:p>
      <w:pPr>
        <w:numPr>
          <w:ilvl w:val="1"/>
          <w:numId w:val="900"/>
        </w:numPr>
        <w:spacing w:before="0" w:after="0"/>
      </w:pPr>
      <w:r>
        <w:t>Regulating Loops</w:t>
      </w:r>
    </w:p>
    <w:p>
      <w:pPr>
        <w:numPr>
          <w:ilvl w:val="1"/>
          <w:numId w:val="900"/>
        </w:numPr>
        <w:spacing w:before="0" w:after="0"/>
      </w:pPr>
      <w:r>
        <w:t>Self-Organization</w:t>
      </w:r>
    </w:p>
    <w:p>
      <w:pPr>
        <w:numPr>
          <w:ilvl w:val="1"/>
          <w:numId w:val="900"/>
        </w:numPr>
        <w:spacing w:before="0" w:after="0"/>
      </w:pPr>
      <w:r>
        <w:t>Goals and Purpose</w:t>
      </w:r>
    </w:p>
    <w:p>
      <w:pPr>
        <w:numPr>
          <w:ilvl w:val="1"/>
          <w:numId w:val="900"/>
        </w:numPr>
        <w:spacing w:before="0" w:after="0"/>
      </w:pPr>
      <w:r>
        <w:t>Paradigms and Mindsets</w:t>
      </w:r>
    </w:p>
    <w:p>
      <w:pPr>
        <w:numPr>
          <w:ilvl w:val="1"/>
          <w:numId w:val="900"/>
        </w:numPr>
        <w:spacing w:before="0" w:after="0"/>
      </w:pPr>
      <w:r>
        <w:t>Transcending Paradigms</w:t>
      </w:r>
    </w:p>
    <w:p>
      <w:pPr>
        <w:numPr>
          <w:ilvl w:val="0"/>
          <w:numId w:val="900"/>
        </w:numPr>
        <w:spacing w:before="0" w:after="0"/>
      </w:pPr>
      <w:r>
        <w:t>Intervention Strategy Development</w:t>
      </w:r>
    </w:p>
    <w:p>
      <w:pPr>
        <w:numPr>
          <w:ilvl w:val="1"/>
          <w:numId w:val="900"/>
        </w:numPr>
        <w:spacing w:before="0" w:after="0"/>
      </w:pPr>
      <w:r>
        <w:t>Intervention Criteria and Selection</w:t>
      </w:r>
    </w:p>
    <w:p>
      <w:pPr>
        <w:numPr>
          <w:ilvl w:val="1"/>
          <w:numId w:val="900"/>
        </w:numPr>
        <w:spacing w:before="0" w:after="0"/>
      </w:pPr>
      <w:r>
        <w:t>Timing of Interventions</w:t>
      </w:r>
    </w:p>
    <w:p>
      <w:pPr>
        <w:numPr>
          <w:ilvl w:val="1"/>
          <w:numId w:val="900"/>
        </w:numPr>
        <w:spacing w:before="0" w:after="0"/>
      </w:pPr>
      <w:r>
        <w:t>Multiple Intervention Points</w:t>
      </w:r>
    </w:p>
    <w:p>
      <w:pPr>
        <w:numPr>
          <w:ilvl w:val="1"/>
          <w:numId w:val="900"/>
        </w:numPr>
        <w:spacing w:before="0" w:after="0"/>
      </w:pPr>
      <w:r>
        <w:t>Intervention Sequencing</w:t>
      </w:r>
    </w:p>
    <w:p>
      <w:pPr>
        <w:numPr>
          <w:ilvl w:val="0"/>
          <w:numId w:val="900"/>
        </w:numPr>
        <w:spacing w:before="0" w:after="0"/>
      </w:pPr>
      <w:r>
        <w:t>Anticipating System Responses</w:t>
      </w:r>
    </w:p>
    <w:p>
      <w:pPr>
        <w:numPr>
          <w:ilvl w:val="1"/>
          <w:numId w:val="900"/>
        </w:numPr>
        <w:spacing w:before="0" w:after="0"/>
      </w:pPr>
      <w:r>
        <w:t>Policy Resistance</w:t>
      </w:r>
    </w:p>
    <w:p>
      <w:pPr>
        <w:numPr>
          <w:ilvl w:val="1"/>
          <w:numId w:val="900"/>
        </w:numPr>
        <w:spacing w:before="0" w:after="0"/>
      </w:pPr>
      <w:r>
        <w:t>Compensating Feedback</w:t>
      </w:r>
    </w:p>
    <w:p>
      <w:pPr>
        <w:numPr>
          <w:ilvl w:val="1"/>
          <w:numId w:val="900"/>
        </w:numPr>
        <w:spacing w:before="0" w:after="0"/>
      </w:pPr>
      <w:r>
        <w:t>Shifting the Burden Dynamics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pStyle w:val="Heading1"/>
      </w:pPr>
      <w:r>
        <w:t>Solution Implementation and Testing</w:t>
      </w:r>
    </w:p>
    <w:p>
      <w:pPr>
        <w:numPr>
          <w:ilvl w:val="0"/>
          <w:numId w:val="900"/>
        </w:numPr>
        <w:spacing w:before="0" w:after="0"/>
      </w:pPr>
      <w:r>
        <w:t>Pilot Testing and Prototyping</w:t>
      </w:r>
    </w:p>
    <w:p>
      <w:pPr>
        <w:numPr>
          <w:ilvl w:val="1"/>
          <w:numId w:val="900"/>
        </w:numPr>
        <w:spacing w:before="0" w:after="0"/>
      </w:pPr>
      <w:r>
        <w:t>Pilot Design Principles</w:t>
      </w:r>
    </w:p>
    <w:p>
      <w:pPr>
        <w:numPr>
          <w:ilvl w:val="1"/>
          <w:numId w:val="900"/>
        </w:numPr>
        <w:spacing w:before="0" w:after="0"/>
      </w:pPr>
      <w:r>
        <w:t>Small-Scale Experiments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1"/>
          <w:numId w:val="900"/>
        </w:numPr>
        <w:spacing w:before="0" w:after="0"/>
      </w:pPr>
      <w:r>
        <w:t>Learning from Failures</w:t>
      </w:r>
    </w:p>
    <w:p>
      <w:pPr>
        <w:numPr>
          <w:ilvl w:val="0"/>
          <w:numId w:val="900"/>
        </w:numPr>
        <w:spacing w:before="0" w:after="0"/>
      </w:pPr>
      <w:r>
        <w:t>System Modeling and Simulation</w:t>
      </w:r>
    </w:p>
    <w:p>
      <w:pPr>
        <w:numPr>
          <w:ilvl w:val="1"/>
          <w:numId w:val="900"/>
        </w:numPr>
        <w:spacing w:before="0" w:after="0"/>
      </w:pPr>
      <w:r>
        <w:t>Model Types and Applications</w:t>
      </w:r>
    </w:p>
    <w:p>
      <w:pPr>
        <w:numPr>
          <w:ilvl w:val="1"/>
          <w:numId w:val="900"/>
        </w:numPr>
        <w:spacing w:before="0" w:after="0"/>
      </w:pPr>
      <w:r>
        <w:t>Model Building Process</w:t>
      </w:r>
    </w:p>
    <w:p>
      <w:pPr>
        <w:numPr>
          <w:ilvl w:val="1"/>
          <w:numId w:val="900"/>
        </w:numPr>
        <w:spacing w:before="0" w:after="0"/>
      </w:pPr>
      <w:r>
        <w:t>Model Testing and Validation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and Milestones</w:t>
      </w:r>
    </w:p>
    <w:p>
      <w:pPr>
        <w:numPr>
          <w:ilvl w:val="0"/>
          <w:numId w:val="900"/>
        </w:numPr>
        <w:spacing w:before="0" w:after="0"/>
      </w:pPr>
      <w:r>
        <w:t>Monitoring and Measurement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Leading vs Lagging Indicators</w:t>
      </w:r>
    </w:p>
    <w:p>
      <w:pPr>
        <w:numPr>
          <w:ilvl w:val="1"/>
          <w:numId w:val="900"/>
        </w:numPr>
        <w:spacing w:before="0" w:after="0"/>
      </w:pPr>
      <w:r>
        <w:t>Data Collection Systems</w:t>
      </w:r>
    </w:p>
    <w:p>
      <w:pPr>
        <w:numPr>
          <w:ilvl w:val="1"/>
          <w:numId w:val="900"/>
        </w:numPr>
        <w:spacing w:before="0" w:after="0"/>
      </w:pPr>
      <w:r>
        <w:t>Signal vs Noise</w:t>
      </w:r>
    </w:p>
    <w:p>
      <w:pPr>
        <w:numPr>
          <w:ilvl w:val="0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Learning Loops</w:t>
      </w:r>
    </w:p>
    <w:p>
      <w:pPr>
        <w:numPr>
          <w:ilvl w:val="1"/>
          <w:numId w:val="900"/>
        </w:numPr>
        <w:spacing w:before="0" w:after="0"/>
      </w:pPr>
      <w:r>
        <w:t>Course Correction</w:t>
      </w:r>
    </w:p>
    <w:p>
      <w:pPr>
        <w:numPr>
          <w:ilvl w:val="1"/>
          <w:numId w:val="900"/>
        </w:numPr>
        <w:spacing w:before="0" w:after="0"/>
      </w:pPr>
      <w:r>
        <w:t>Scaling Successful Solutions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Creative Problem-Solving Techniques</w:t>
      </w:r>
    </w:p>
    <w:p>
      <w:pPr>
        <w:numPr>
          <w:ilvl w:val="0"/>
          <w:numId w:val="900"/>
        </w:numPr>
        <w:spacing w:before="0" w:after="0"/>
      </w:pPr>
      <w:r>
        <w:t>Divergent Thinking Methods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numPr>
          <w:ilvl w:val="1"/>
          <w:numId w:val="900"/>
        </w:numPr>
        <w:spacing w:before="0" w:after="0"/>
      </w:pPr>
      <w:r>
        <w:t>Mind Mapping</w:t>
      </w:r>
    </w:p>
    <w:p>
      <w:pPr>
        <w:numPr>
          <w:ilvl w:val="1"/>
          <w:numId w:val="900"/>
        </w:numPr>
        <w:spacing w:before="0" w:after="0"/>
      </w:pPr>
      <w:r>
        <w:t>SCAMPER Method</w:t>
      </w:r>
    </w:p>
    <w:p>
      <w:pPr>
        <w:numPr>
          <w:ilvl w:val="1"/>
          <w:numId w:val="900"/>
        </w:numPr>
        <w:spacing w:before="0" w:after="0"/>
      </w:pPr>
      <w:r>
        <w:t>Random Word Technique</w:t>
      </w:r>
    </w:p>
    <w:p>
      <w:pPr>
        <w:numPr>
          <w:ilvl w:val="0"/>
          <w:numId w:val="900"/>
        </w:numPr>
        <w:spacing w:before="0" w:after="0"/>
      </w:pPr>
      <w:r>
        <w:t>Convergent Thinking Methods</w:t>
      </w:r>
    </w:p>
    <w:p>
      <w:pPr>
        <w:numPr>
          <w:ilvl w:val="1"/>
          <w:numId w:val="900"/>
        </w:numPr>
        <w:spacing w:before="0" w:after="0"/>
      </w:pPr>
      <w:r>
        <w:t>Idea Evaluation Criteria</w:t>
      </w:r>
    </w:p>
    <w:p>
      <w:pPr>
        <w:numPr>
          <w:ilvl w:val="1"/>
          <w:numId w:val="900"/>
        </w:numPr>
        <w:spacing w:before="0" w:after="0"/>
      </w:pPr>
      <w:r>
        <w:t>Prioritization Matrices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Perspective-Taking Techniques</w:t>
      </w:r>
    </w:p>
    <w:p>
      <w:pPr>
        <w:numPr>
          <w:ilvl w:val="1"/>
          <w:numId w:val="900"/>
        </w:numPr>
        <w:spacing w:before="0" w:after="0"/>
      </w:pPr>
      <w:r>
        <w:t>Six Thinking Hats</w:t>
      </w:r>
    </w:p>
    <w:p>
      <w:pPr>
        <w:numPr>
          <w:ilvl w:val="1"/>
          <w:numId w:val="900"/>
        </w:numPr>
        <w:spacing w:before="0" w:after="0"/>
      </w:pPr>
      <w:r>
        <w:t>Role Playing</w:t>
      </w:r>
    </w:p>
    <w:p>
      <w:pPr>
        <w:numPr>
          <w:ilvl w:val="1"/>
          <w:numId w:val="900"/>
        </w:numPr>
        <w:spacing w:before="0" w:after="0"/>
      </w:pPr>
      <w:r>
        <w:t>Stakeholder Perspectives</w:t>
      </w:r>
    </w:p>
    <w:p>
      <w:pPr>
        <w:numPr>
          <w:ilvl w:val="1"/>
          <w:numId w:val="900"/>
        </w:numPr>
        <w:spacing w:before="0" w:after="0"/>
      </w:pPr>
      <w:r>
        <w:t>Devil's Advocate</w:t>
      </w:r>
    </w:p>
    <w:p>
      <w:pPr>
        <w:numPr>
          <w:ilvl w:val="0"/>
          <w:numId w:val="900"/>
        </w:numPr>
        <w:spacing w:before="0" w:after="0"/>
      </w:pPr>
      <w:r>
        <w:t>Analogical Reasoning</w:t>
      </w:r>
    </w:p>
    <w:p>
      <w:pPr>
        <w:numPr>
          <w:ilvl w:val="1"/>
          <w:numId w:val="900"/>
        </w:numPr>
        <w:spacing w:before="0" w:after="0"/>
      </w:pPr>
      <w:r>
        <w:t>Metaphors and Analogies</w:t>
      </w:r>
    </w:p>
    <w:p>
      <w:pPr>
        <w:numPr>
          <w:ilvl w:val="1"/>
          <w:numId w:val="900"/>
        </w:numPr>
        <w:spacing w:before="0" w:after="0"/>
      </w:pPr>
      <w:r>
        <w:t>Biomimicry</w:t>
      </w:r>
    </w:p>
    <w:p>
      <w:pPr>
        <w:numPr>
          <w:ilvl w:val="1"/>
          <w:numId w:val="900"/>
        </w:numPr>
        <w:spacing w:before="0" w:after="0"/>
      </w:pPr>
      <w:r>
        <w:t>Cross-Industry Learning</w:t>
      </w:r>
    </w:p>
    <w:p>
      <w:pPr>
        <w:numPr>
          <w:ilvl w:val="1"/>
          <w:numId w:val="900"/>
        </w:numPr>
        <w:spacing w:before="0" w:after="0"/>
      </w:pPr>
      <w:r>
        <w:t>Pattern Transfer</w:t>
      </w:r>
    </w:p>
    <w:p>
      <w:pPr>
        <w:pStyle w:val="Heading1"/>
      </w:pPr>
      <w:r>
        <w:t>Problem-Solving Process and Methods</w:t>
      </w:r>
    </w:p>
    <w:p>
      <w:pPr>
        <w:numPr>
          <w:ilvl w:val="0"/>
          <w:numId w:val="900"/>
        </w:numPr>
        <w:spacing w:before="0" w:after="0"/>
      </w:pPr>
      <w:r>
        <w:t>Structured Problem-Solving Processes</w:t>
      </w:r>
    </w:p>
    <w:p>
      <w:pPr>
        <w:numPr>
          <w:ilvl w:val="1"/>
          <w:numId w:val="900"/>
        </w:numPr>
        <w:spacing w:before="0" w:after="0"/>
      </w:pPr>
      <w:r>
        <w:t>Define-Measure-Analyze-Improve-Control</w:t>
      </w:r>
    </w:p>
    <w:p>
      <w:pPr>
        <w:numPr>
          <w:ilvl w:val="1"/>
          <w:numId w:val="900"/>
        </w:numPr>
        <w:spacing w:before="0" w:after="0"/>
      </w:pPr>
      <w:r>
        <w:t>Plan-Do-Check-Act Cycle</w:t>
      </w:r>
    </w:p>
    <w:p>
      <w:pPr>
        <w:numPr>
          <w:ilvl w:val="1"/>
          <w:numId w:val="900"/>
        </w:numPr>
        <w:spacing w:before="0" w:after="0"/>
      </w:pPr>
      <w:r>
        <w:t>Design Thinking Process</w:t>
      </w:r>
    </w:p>
    <w:p>
      <w:pPr>
        <w:numPr>
          <w:ilvl w:val="1"/>
          <w:numId w:val="900"/>
        </w:numPr>
        <w:spacing w:before="0" w:after="0"/>
      </w:pPr>
      <w:r>
        <w:t>Scientific Method</w:t>
      </w:r>
    </w:p>
    <w:p>
      <w:pPr>
        <w:numPr>
          <w:ilvl w:val="0"/>
          <w:numId w:val="900"/>
        </w:numPr>
        <w:spacing w:before="0" w:after="0"/>
      </w:pPr>
      <w:r>
        <w:t>Problem Analysis Tools</w:t>
      </w:r>
    </w:p>
    <w:p>
      <w:pPr>
        <w:numPr>
          <w:ilvl w:val="1"/>
          <w:numId w:val="900"/>
        </w:numPr>
        <w:spacing w:before="0" w:after="0"/>
      </w:pPr>
      <w:r>
        <w:t>Pareto Analysis</w:t>
      </w:r>
    </w:p>
    <w:p>
      <w:pPr>
        <w:numPr>
          <w:ilvl w:val="1"/>
          <w:numId w:val="900"/>
        </w:numPr>
        <w:spacing w:before="0" w:after="0"/>
      </w:pPr>
      <w:r>
        <w:t>Force Field Analysis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0"/>
          <w:numId w:val="900"/>
        </w:numPr>
        <w:spacing w:before="0" w:after="0"/>
      </w:pPr>
      <w:r>
        <w:t>Decision-Making Frameworks</w:t>
      </w:r>
    </w:p>
    <w:p>
      <w:pPr>
        <w:numPr>
          <w:ilvl w:val="1"/>
          <w:numId w:val="900"/>
        </w:numPr>
        <w:spacing w:before="0" w:after="0"/>
      </w:pPr>
      <w:r>
        <w:t>Rational Decision Model</w:t>
      </w:r>
    </w:p>
    <w:p>
      <w:pPr>
        <w:numPr>
          <w:ilvl w:val="1"/>
          <w:numId w:val="900"/>
        </w:numPr>
        <w:spacing w:before="0" w:after="0"/>
      </w:pPr>
      <w:r>
        <w:t>Bounded Rationality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1"/>
          <w:numId w:val="900"/>
        </w:numPr>
        <w:spacing w:before="0" w:after="0"/>
      </w:pPr>
      <w:r>
        <w:t>Decision Under Uncertainty</w:t>
      </w:r>
    </w:p>
    <w:p>
      <w:pPr>
        <w:numPr>
          <w:ilvl w:val="0"/>
          <w:numId w:val="900"/>
        </w:numPr>
        <w:spacing w:before="0" w:after="0"/>
      </w:pPr>
      <w:r>
        <w:t>Quality Improvement Methods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Lean Problem Solving</w:t>
      </w:r>
    </w:p>
    <w:p>
      <w:pPr>
        <w:numPr>
          <w:ilvl w:val="1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Theory of Constraints</w:t>
      </w:r>
    </w:p>
    <w:p>
      <w:pPr>
        <w:pStyle w:val="Heading1"/>
      </w:pPr>
      <w:r>
        <w:t>Developing Systems Thinking Capabilities</w:t>
      </w:r>
    </w:p>
    <w:p>
      <w:pPr>
        <w:numPr>
          <w:ilvl w:val="0"/>
          <w:numId w:val="900"/>
        </w:numPr>
        <w:spacing w:before="0" w:after="0"/>
      </w:pPr>
      <w:r>
        <w:t>Mental Model Awareness</w:t>
      </w:r>
    </w:p>
    <w:p>
      <w:pPr>
        <w:numPr>
          <w:ilvl w:val="1"/>
          <w:numId w:val="900"/>
        </w:numPr>
        <w:spacing w:before="0" w:after="0"/>
      </w:pPr>
      <w:r>
        <w:t>Identifying Personal Mental Models</w:t>
      </w:r>
    </w:p>
    <w:p>
      <w:pPr>
        <w:numPr>
          <w:ilvl w:val="1"/>
          <w:numId w:val="900"/>
        </w:numPr>
        <w:spacing w:before="0" w:after="0"/>
      </w:pPr>
      <w:r>
        <w:t>Testing Assumptions</w:t>
      </w:r>
    </w:p>
    <w:p>
      <w:pPr>
        <w:numPr>
          <w:ilvl w:val="1"/>
          <w:numId w:val="900"/>
        </w:numPr>
        <w:spacing w:before="0" w:after="0"/>
      </w:pPr>
      <w:r>
        <w:t>Mental Model Flexibility</w:t>
      </w:r>
    </w:p>
    <w:p>
      <w:pPr>
        <w:numPr>
          <w:ilvl w:val="1"/>
          <w:numId w:val="900"/>
        </w:numPr>
        <w:spacing w:before="0" w:after="0"/>
      </w:pPr>
      <w:r>
        <w:t>Paradigm Shifts</w:t>
      </w:r>
    </w:p>
    <w:p>
      <w:pPr>
        <w:numPr>
          <w:ilvl w:val="0"/>
          <w:numId w:val="900"/>
        </w:numPr>
        <w:spacing w:before="0" w:after="0"/>
      </w:pPr>
      <w:r>
        <w:t>Systems Thinking Skills</w:t>
      </w:r>
    </w:p>
    <w:p>
      <w:pPr>
        <w:numPr>
          <w:ilvl w:val="1"/>
          <w:numId w:val="900"/>
        </w:numPr>
        <w:spacing w:before="0" w:after="0"/>
      </w:pPr>
      <w:r>
        <w:t>Dynamic Thinking</w:t>
      </w:r>
    </w:p>
    <w:p>
      <w:pPr>
        <w:numPr>
          <w:ilvl w:val="1"/>
          <w:numId w:val="900"/>
        </w:numPr>
        <w:spacing w:before="0" w:after="0"/>
      </w:pPr>
      <w:r>
        <w:t>Operational Thinking</w:t>
      </w:r>
    </w:p>
    <w:p>
      <w:pPr>
        <w:numPr>
          <w:ilvl w:val="1"/>
          <w:numId w:val="900"/>
        </w:numPr>
        <w:spacing w:before="0" w:after="0"/>
      </w:pPr>
      <w:r>
        <w:t>Closed-Loop Thinking</w:t>
      </w:r>
    </w:p>
    <w:p>
      <w:pPr>
        <w:numPr>
          <w:ilvl w:val="1"/>
          <w:numId w:val="900"/>
        </w:numPr>
        <w:spacing w:before="0" w:after="0"/>
      </w:pPr>
      <w:r>
        <w:t>Quantitative and Qualitative Analysis</w:t>
      </w:r>
    </w:p>
    <w:p>
      <w:pPr>
        <w:numPr>
          <w:ilvl w:val="0"/>
          <w:numId w:val="900"/>
        </w:numPr>
        <w:spacing w:before="0" w:after="0"/>
      </w:pPr>
      <w:r>
        <w:t>Learning and Inquiry</w:t>
      </w:r>
    </w:p>
    <w:p>
      <w:pPr>
        <w:numPr>
          <w:ilvl w:val="1"/>
          <w:numId w:val="900"/>
        </w:numPr>
        <w:spacing w:before="0" w:after="0"/>
      </w:pPr>
      <w:r>
        <w:t>Single-Loop vs Double-Loop Learning</w:t>
      </w:r>
    </w:p>
    <w:p>
      <w:pPr>
        <w:numPr>
          <w:ilvl w:val="1"/>
          <w:numId w:val="900"/>
        </w:numPr>
        <w:spacing w:before="0" w:after="0"/>
      </w:pPr>
      <w:r>
        <w:t>Reflective Practice</w:t>
      </w:r>
    </w:p>
    <w:p>
      <w:pPr>
        <w:numPr>
          <w:ilvl w:val="1"/>
          <w:numId w:val="900"/>
        </w:numPr>
        <w:spacing w:before="0" w:after="0"/>
      </w:pPr>
      <w:r>
        <w:t>Action Learning</w:t>
      </w:r>
    </w:p>
    <w:p>
      <w:pPr>
        <w:numPr>
          <w:ilvl w:val="1"/>
          <w:numId w:val="900"/>
        </w:numPr>
        <w:spacing w:before="0" w:after="0"/>
      </w:pPr>
      <w:r>
        <w:t>Systems Learning</w:t>
      </w:r>
    </w:p>
    <w:p>
      <w:pPr>
        <w:numPr>
          <w:ilvl w:val="0"/>
          <w:numId w:val="900"/>
        </w:numPr>
        <w:spacing w:before="0" w:after="0"/>
      </w:pPr>
      <w:r>
        <w:t>Communication and Collaboration</w:t>
      </w:r>
    </w:p>
    <w:p>
      <w:pPr>
        <w:numPr>
          <w:ilvl w:val="1"/>
          <w:numId w:val="900"/>
        </w:numPr>
        <w:spacing w:before="0" w:after="0"/>
      </w:pPr>
      <w:r>
        <w:t>Dialogue vs Discussion</w:t>
      </w:r>
    </w:p>
    <w:p>
      <w:pPr>
        <w:numPr>
          <w:ilvl w:val="1"/>
          <w:numId w:val="900"/>
        </w:numPr>
        <w:spacing w:before="0" w:after="0"/>
      </w:pPr>
      <w:r>
        <w:t>Shared Mental Models</w:t>
      </w:r>
    </w:p>
    <w:p>
      <w:pPr>
        <w:numPr>
          <w:ilvl w:val="1"/>
          <w:numId w:val="900"/>
        </w:numPr>
        <w:spacing w:before="0" w:after="0"/>
      </w:pPr>
      <w:r>
        <w:t>Team Problem Solving</w:t>
      </w:r>
    </w:p>
    <w:p>
      <w:pPr>
        <w:numPr>
          <w:ilvl w:val="1"/>
          <w:numId w:val="900"/>
        </w:numPr>
        <w:spacing w:before="0" w:after="0"/>
      </w:pPr>
      <w:r>
        <w:t>Conflict Resolution in Systems Context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