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People Analytics and HR Analytics</w:t>
      </w:r>
    </w:p>
    <w:p>
      <w:pPr>
        <w:pStyle w:val="Heading1"/>
      </w:pPr>
      <w:r>
        <w:t>Introduction to People Analytics</w:t>
      </w:r>
    </w:p>
    <w:p>
      <w:pPr>
        <w:numPr>
          <w:ilvl w:val="0"/>
          <w:numId w:val="900"/>
        </w:numPr>
        <w:spacing w:before="0" w:after="0"/>
      </w:pPr>
      <w:r>
        <w:t>Defining People Analytics and HR Analytics</w:t>
      </w:r>
    </w:p>
    <w:p>
      <w:pPr>
        <w:numPr>
          <w:ilvl w:val="1"/>
          <w:numId w:val="900"/>
        </w:numPr>
        <w:spacing w:before="0" w:after="0"/>
      </w:pPr>
      <w:r>
        <w:t>Core Definitions</w:t>
      </w:r>
    </w:p>
    <w:p>
      <w:pPr>
        <w:numPr>
          <w:ilvl w:val="2"/>
          <w:numId w:val="900"/>
        </w:numPr>
        <w:spacing w:before="0" w:after="0"/>
      </w:pPr>
      <w:r>
        <w:t>Definition of People Analytics</w:t>
      </w:r>
    </w:p>
    <w:p>
      <w:pPr>
        <w:numPr>
          <w:ilvl w:val="2"/>
          <w:numId w:val="900"/>
        </w:numPr>
        <w:spacing w:before="0" w:after="0"/>
      </w:pPr>
      <w:r>
        <w:t>Definition of HR Analytics</w:t>
      </w:r>
    </w:p>
    <w:p>
      <w:pPr>
        <w:numPr>
          <w:ilvl w:val="2"/>
          <w:numId w:val="900"/>
        </w:numPr>
        <w:spacing w:before="0" w:after="0"/>
      </w:pPr>
      <w:r>
        <w:t>Relationship to Workforce Analytics</w:t>
      </w:r>
    </w:p>
    <w:p>
      <w:pPr>
        <w:numPr>
          <w:ilvl w:val="2"/>
          <w:numId w:val="900"/>
        </w:numPr>
        <w:spacing w:before="0" w:after="0"/>
      </w:pPr>
      <w:r>
        <w:t>Connection to Human Capital Analytics</w:t>
      </w:r>
    </w:p>
    <w:p>
      <w:pPr>
        <w:numPr>
          <w:ilvl w:val="1"/>
          <w:numId w:val="900"/>
        </w:numPr>
        <w:spacing w:before="0" w:after="0"/>
      </w:pPr>
      <w:r>
        <w:t>Distinguishing People Analytics from HR Analytics</w:t>
      </w:r>
    </w:p>
    <w:p>
      <w:pPr>
        <w:numPr>
          <w:ilvl w:val="2"/>
          <w:numId w:val="900"/>
        </w:numPr>
        <w:spacing w:before="0" w:after="0"/>
      </w:pPr>
      <w:r>
        <w:t>Scope of People Analytics</w:t>
      </w:r>
    </w:p>
    <w:p>
      <w:pPr>
        <w:numPr>
          <w:ilvl w:val="2"/>
          <w:numId w:val="900"/>
        </w:numPr>
        <w:spacing w:before="0" w:after="0"/>
      </w:pPr>
      <w:r>
        <w:t>Scope of HR Analytics</w:t>
      </w:r>
    </w:p>
    <w:p>
      <w:pPr>
        <w:numPr>
          <w:ilvl w:val="2"/>
          <w:numId w:val="900"/>
        </w:numPr>
        <w:spacing w:before="0" w:after="0"/>
      </w:pPr>
      <w:r>
        <w:t>Overlaps and Differences</w:t>
      </w:r>
    </w:p>
    <w:p>
      <w:pPr>
        <w:numPr>
          <w:ilvl w:val="2"/>
          <w:numId w:val="900"/>
        </w:numPr>
        <w:spacing w:before="0" w:after="0"/>
      </w:pPr>
      <w:r>
        <w:t>Industry Usage Variations</w:t>
      </w:r>
    </w:p>
    <w:p>
      <w:pPr>
        <w:numPr>
          <w:ilvl w:val="1"/>
          <w:numId w:val="900"/>
        </w:numPr>
        <w:spacing w:before="0" w:after="0"/>
      </w:pPr>
      <w:r>
        <w:t>The Evolution from Traditional HR Reporting</w:t>
      </w:r>
    </w:p>
    <w:p>
      <w:pPr>
        <w:numPr>
          <w:ilvl w:val="2"/>
          <w:numId w:val="900"/>
        </w:numPr>
        <w:spacing w:before="0" w:after="0"/>
      </w:pPr>
      <w:r>
        <w:t>Historical HR Reporting Practices</w:t>
      </w:r>
    </w:p>
    <w:p>
      <w:pPr>
        <w:numPr>
          <w:ilvl w:val="2"/>
          <w:numId w:val="900"/>
        </w:numPr>
        <w:spacing w:before="0" w:after="0"/>
      </w:pPr>
      <w:r>
        <w:t>Transition to Data-Driven HR</w:t>
      </w:r>
    </w:p>
    <w:p>
      <w:pPr>
        <w:numPr>
          <w:ilvl w:val="2"/>
          <w:numId w:val="900"/>
        </w:numPr>
        <w:spacing w:before="0" w:after="0"/>
      </w:pPr>
      <w:r>
        <w:t>Key Milestones in Analytics Adoption</w:t>
      </w:r>
    </w:p>
    <w:p>
      <w:pPr>
        <w:numPr>
          <w:ilvl w:val="2"/>
          <w:numId w:val="900"/>
        </w:numPr>
        <w:spacing w:before="0" w:after="0"/>
      </w:pPr>
      <w:r>
        <w:t>Current State of the Field</w:t>
      </w:r>
    </w:p>
    <w:p>
      <w:pPr>
        <w:numPr>
          <w:ilvl w:val="0"/>
          <w:numId w:val="900"/>
        </w:numPr>
        <w:spacing w:before="0" w:after="0"/>
      </w:pPr>
      <w:r>
        <w:t>The Strategic Importance of People Analytics</w:t>
      </w:r>
    </w:p>
    <w:p>
      <w:pPr>
        <w:numPr>
          <w:ilvl w:val="1"/>
          <w:numId w:val="900"/>
        </w:numPr>
        <w:spacing w:before="0" w:after="0"/>
      </w:pPr>
      <w:r>
        <w:t>Shifting HR from Administrative to Strategic</w:t>
      </w:r>
    </w:p>
    <w:p>
      <w:pPr>
        <w:numPr>
          <w:ilvl w:val="2"/>
          <w:numId w:val="900"/>
        </w:numPr>
        <w:spacing w:before="0" w:after="0"/>
      </w:pPr>
      <w:r>
        <w:t>Traditional Administrative HR Functions</w:t>
      </w:r>
    </w:p>
    <w:p>
      <w:pPr>
        <w:numPr>
          <w:ilvl w:val="2"/>
          <w:numId w:val="900"/>
        </w:numPr>
        <w:spacing w:before="0" w:after="0"/>
      </w:pPr>
      <w:r>
        <w:t>Strategic HR Contributions</w:t>
      </w:r>
    </w:p>
    <w:p>
      <w:pPr>
        <w:numPr>
          <w:ilvl w:val="2"/>
          <w:numId w:val="900"/>
        </w:numPr>
        <w:spacing w:before="0" w:after="0"/>
      </w:pPr>
      <w:r>
        <w:t>Evidence-Based HR Decision Making</w:t>
      </w:r>
    </w:p>
    <w:p>
      <w:pPr>
        <w:numPr>
          <w:ilvl w:val="1"/>
          <w:numId w:val="900"/>
        </w:numPr>
        <w:spacing w:before="0" w:after="0"/>
      </w:pPr>
      <w:r>
        <w:t>Driving Business Outcomes</w:t>
      </w:r>
    </w:p>
    <w:p>
      <w:pPr>
        <w:numPr>
          <w:ilvl w:val="2"/>
          <w:numId w:val="900"/>
        </w:numPr>
        <w:spacing w:before="0" w:after="0"/>
      </w:pPr>
      <w:r>
        <w:t>Linking HR Metrics to Business Performance</w:t>
      </w:r>
    </w:p>
    <w:p>
      <w:pPr>
        <w:numPr>
          <w:ilvl w:val="2"/>
          <w:numId w:val="900"/>
        </w:numPr>
        <w:spacing w:before="0" w:after="0"/>
      </w:pPr>
      <w:r>
        <w:t>Case Studies of Business Impact</w:t>
      </w:r>
    </w:p>
    <w:p>
      <w:pPr>
        <w:numPr>
          <w:ilvl w:val="2"/>
          <w:numId w:val="900"/>
        </w:numPr>
        <w:spacing w:before="0" w:after="0"/>
      </w:pPr>
      <w:r>
        <w:t>Quantifying Human Capital Value</w:t>
      </w:r>
    </w:p>
    <w:p>
      <w:pPr>
        <w:numPr>
          <w:ilvl w:val="1"/>
          <w:numId w:val="900"/>
        </w:numPr>
        <w:spacing w:before="0" w:after="0"/>
      </w:pPr>
      <w:r>
        <w:t>Enhancing Decision-Making Quality</w:t>
      </w:r>
    </w:p>
    <w:p>
      <w:pPr>
        <w:numPr>
          <w:ilvl w:val="2"/>
          <w:numId w:val="900"/>
        </w:numPr>
        <w:spacing w:before="0" w:after="0"/>
      </w:pPr>
      <w:r>
        <w:t>Data-Driven vs. Intuitive Decision-Making</w:t>
      </w:r>
    </w:p>
    <w:p>
      <w:pPr>
        <w:numPr>
          <w:ilvl w:val="2"/>
          <w:numId w:val="900"/>
        </w:numPr>
        <w:spacing w:before="0" w:after="0"/>
      </w:pPr>
      <w:r>
        <w:t>Reducing Bias in HR Decisions</w:t>
      </w:r>
    </w:p>
    <w:p>
      <w:pPr>
        <w:numPr>
          <w:ilvl w:val="2"/>
          <w:numId w:val="900"/>
        </w:numPr>
        <w:spacing w:before="0" w:after="0"/>
      </w:pPr>
      <w:r>
        <w:t>Improving Prediction Accuracy</w:t>
      </w:r>
    </w:p>
    <w:p>
      <w:pPr>
        <w:numPr>
          <w:ilvl w:val="1"/>
          <w:numId w:val="900"/>
        </w:numPr>
        <w:spacing w:before="0" w:after="0"/>
      </w:pPr>
      <w:r>
        <w:t>Improving Employee Experience</w:t>
      </w:r>
    </w:p>
    <w:p>
      <w:pPr>
        <w:numPr>
          <w:ilvl w:val="2"/>
          <w:numId w:val="900"/>
        </w:numPr>
        <w:spacing w:before="0" w:after="0"/>
      </w:pPr>
      <w:r>
        <w:t>Personalization of HR Interventions</w:t>
      </w:r>
    </w:p>
    <w:p>
      <w:pPr>
        <w:numPr>
          <w:ilvl w:val="2"/>
          <w:numId w:val="900"/>
        </w:numPr>
        <w:spacing w:before="0" w:after="0"/>
      </w:pPr>
      <w:r>
        <w:t>Monitoring and Enhancing Employee Wellbeing</w:t>
      </w:r>
    </w:p>
    <w:p>
      <w:pPr>
        <w:numPr>
          <w:ilvl w:val="2"/>
          <w:numId w:val="900"/>
        </w:numPr>
        <w:spacing w:before="0" w:after="0"/>
      </w:pPr>
      <w:r>
        <w:t>Real-Time Feedback and Adjustment</w:t>
      </w:r>
    </w:p>
    <w:p>
      <w:pPr>
        <w:numPr>
          <w:ilvl w:val="0"/>
          <w:numId w:val="900"/>
        </w:numPr>
        <w:spacing w:before="0" w:after="0"/>
      </w:pPr>
      <w:r>
        <w:t>Key Terminology and Distinctions</w:t>
      </w:r>
    </w:p>
    <w:p>
      <w:pPr>
        <w:numPr>
          <w:ilvl w:val="1"/>
          <w:numId w:val="900"/>
        </w:numPr>
        <w:spacing w:before="0" w:after="0"/>
      </w:pPr>
      <w:r>
        <w:t>Metrics vs. Analytics</w:t>
      </w:r>
    </w:p>
    <w:p>
      <w:pPr>
        <w:numPr>
          <w:ilvl w:val="2"/>
          <w:numId w:val="900"/>
        </w:numPr>
        <w:spacing w:before="0" w:after="0"/>
      </w:pPr>
      <w:r>
        <w:t>Definition of Metrics</w:t>
      </w:r>
    </w:p>
    <w:p>
      <w:pPr>
        <w:numPr>
          <w:ilvl w:val="2"/>
          <w:numId w:val="900"/>
        </w:numPr>
        <w:spacing w:before="0" w:after="0"/>
      </w:pPr>
      <w:r>
        <w:t>Definition of Analytics</w:t>
      </w:r>
    </w:p>
    <w:p>
      <w:pPr>
        <w:numPr>
          <w:ilvl w:val="2"/>
          <w:numId w:val="900"/>
        </w:numPr>
        <w:spacing w:before="0" w:after="0"/>
      </w:pPr>
      <w:r>
        <w:t>Use Cases for Each</w:t>
      </w:r>
    </w:p>
    <w:p>
      <w:pPr>
        <w:numPr>
          <w:ilvl w:val="2"/>
          <w:numId w:val="900"/>
        </w:numPr>
        <w:spacing w:before="0" w:after="0"/>
      </w:pPr>
      <w:r>
        <w:t>Integration of Both Approaches</w:t>
      </w:r>
    </w:p>
    <w:p>
      <w:pPr>
        <w:numPr>
          <w:ilvl w:val="1"/>
          <w:numId w:val="900"/>
        </w:numPr>
        <w:spacing w:before="0" w:after="0"/>
      </w:pPr>
      <w:r>
        <w:t>Reporting vs. Analysis</w:t>
      </w:r>
    </w:p>
    <w:p>
      <w:pPr>
        <w:numPr>
          <w:ilvl w:val="2"/>
          <w:numId w:val="900"/>
        </w:numPr>
        <w:spacing w:before="0" w:after="0"/>
      </w:pPr>
      <w:r>
        <w:t>Purpose of Reporting</w:t>
      </w:r>
    </w:p>
    <w:p>
      <w:pPr>
        <w:numPr>
          <w:ilvl w:val="2"/>
          <w:numId w:val="900"/>
        </w:numPr>
        <w:spacing w:before="0" w:after="0"/>
      </w:pPr>
      <w:r>
        <w:t>Purpose of Analysis</w:t>
      </w:r>
    </w:p>
    <w:p>
      <w:pPr>
        <w:numPr>
          <w:ilvl w:val="2"/>
          <w:numId w:val="900"/>
        </w:numPr>
        <w:spacing w:before="0" w:after="0"/>
      </w:pPr>
      <w:r>
        <w:t>Differences in Approach and Output</w:t>
      </w:r>
    </w:p>
    <w:p>
      <w:pPr>
        <w:numPr>
          <w:ilvl w:val="2"/>
          <w:numId w:val="900"/>
        </w:numPr>
        <w:spacing w:before="0" w:after="0"/>
      </w:pPr>
      <w:r>
        <w:t>When to Use Each Method</w:t>
      </w:r>
    </w:p>
    <w:p>
      <w:pPr>
        <w:numPr>
          <w:ilvl w:val="1"/>
          <w:numId w:val="900"/>
        </w:numPr>
        <w:spacing w:before="0" w:after="0"/>
      </w:pPr>
      <w:r>
        <w:t>Descriptive, Diagnostic, Predictive, and Prescriptive Analytics</w:t>
      </w:r>
    </w:p>
    <w:p>
      <w:pPr>
        <w:numPr>
          <w:ilvl w:val="2"/>
          <w:numId w:val="900"/>
        </w:numPr>
        <w:spacing w:before="0" w:after="0"/>
      </w:pPr>
      <w:r>
        <w:t>Descriptive Analytics</w:t>
      </w:r>
    </w:p>
    <w:p>
      <w:pPr>
        <w:numPr>
          <w:ilvl w:val="3"/>
          <w:numId w:val="900"/>
        </w:numPr>
        <w:spacing w:before="0" w:after="0"/>
      </w:pPr>
      <w:r>
        <w:t>What Happened Analysis</w:t>
      </w:r>
    </w:p>
    <w:p>
      <w:pPr>
        <w:numPr>
          <w:ilvl w:val="3"/>
          <w:numId w:val="900"/>
        </w:numPr>
        <w:spacing w:before="0" w:after="0"/>
      </w:pPr>
      <w:r>
        <w:t>Historical Trend Identification</w:t>
      </w:r>
    </w:p>
    <w:p>
      <w:pPr>
        <w:numPr>
          <w:ilvl w:val="3"/>
          <w:numId w:val="900"/>
        </w:numPr>
        <w:spacing w:before="0" w:after="0"/>
      </w:pPr>
      <w:r>
        <w:t>Basic Statistical Summaries</w:t>
      </w:r>
    </w:p>
    <w:p>
      <w:pPr>
        <w:numPr>
          <w:ilvl w:val="2"/>
          <w:numId w:val="900"/>
        </w:numPr>
        <w:spacing w:before="0" w:after="0"/>
      </w:pPr>
      <w:r>
        <w:t>Diagnostic Analytics</w:t>
      </w:r>
    </w:p>
    <w:p>
      <w:pPr>
        <w:numPr>
          <w:ilvl w:val="3"/>
          <w:numId w:val="900"/>
        </w:numPr>
        <w:spacing w:before="0" w:after="0"/>
      </w:pPr>
      <w:r>
        <w:t>Why It Happened Analysis</w:t>
      </w:r>
    </w:p>
    <w:p>
      <w:pPr>
        <w:numPr>
          <w:ilvl w:val="3"/>
          <w:numId w:val="900"/>
        </w:numPr>
        <w:spacing w:before="0" w:after="0"/>
      </w:pPr>
      <w:r>
        <w:t>Root Cause Investigation</w:t>
      </w:r>
    </w:p>
    <w:p>
      <w:pPr>
        <w:numPr>
          <w:ilvl w:val="3"/>
          <w:numId w:val="900"/>
        </w:numPr>
        <w:spacing w:before="0" w:after="0"/>
      </w:pPr>
      <w:r>
        <w:t>Correlation Analysis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3"/>
          <w:numId w:val="900"/>
        </w:numPr>
        <w:spacing w:before="0" w:after="0"/>
      </w:pPr>
      <w:r>
        <w:t>What Will Happen Analysis</w:t>
      </w:r>
    </w:p>
    <w:p>
      <w:pPr>
        <w:numPr>
          <w:ilvl w:val="3"/>
          <w:numId w:val="900"/>
        </w:numPr>
        <w:spacing w:before="0" w:after="0"/>
      </w:pPr>
      <w:r>
        <w:t>Forecasting Techniques</w:t>
      </w:r>
    </w:p>
    <w:p>
      <w:pPr>
        <w:numPr>
          <w:ilvl w:val="3"/>
          <w:numId w:val="900"/>
        </w:numPr>
        <w:spacing w:before="0" w:after="0"/>
      </w:pPr>
      <w:r>
        <w:t>Risk Assessment Models</w:t>
      </w:r>
    </w:p>
    <w:p>
      <w:pPr>
        <w:numPr>
          <w:ilvl w:val="2"/>
          <w:numId w:val="900"/>
        </w:numPr>
        <w:spacing w:before="0" w:after="0"/>
      </w:pPr>
      <w:r>
        <w:t>Prescriptive Analytics</w:t>
      </w:r>
    </w:p>
    <w:p>
      <w:pPr>
        <w:numPr>
          <w:ilvl w:val="3"/>
          <w:numId w:val="900"/>
        </w:numPr>
        <w:spacing w:before="0" w:after="0"/>
      </w:pPr>
      <w:r>
        <w:t>What Should We Do Analysis</w:t>
      </w:r>
    </w:p>
    <w:p>
      <w:pPr>
        <w:numPr>
          <w:ilvl w:val="3"/>
          <w:numId w:val="900"/>
        </w:numPr>
        <w:spacing w:before="0" w:after="0"/>
      </w:pPr>
      <w:r>
        <w:t>Optimization Recommendations</w:t>
      </w:r>
    </w:p>
    <w:p>
      <w:pPr>
        <w:numPr>
          <w:ilvl w:val="3"/>
          <w:numId w:val="900"/>
        </w:numPr>
        <w:spacing w:before="0" w:after="0"/>
      </w:pPr>
      <w:r>
        <w:t>Decision Support Systems</w:t>
      </w:r>
    </w:p>
    <w:p>
      <w:pPr>
        <w:numPr>
          <w:ilvl w:val="1"/>
          <w:numId w:val="900"/>
        </w:numPr>
        <w:spacing w:before="0" w:after="0"/>
      </w:pPr>
      <w:r>
        <w:t>Leading vs. Lagging Indicators</w:t>
      </w:r>
    </w:p>
    <w:p>
      <w:pPr>
        <w:numPr>
          <w:ilvl w:val="2"/>
          <w:numId w:val="900"/>
        </w:numPr>
        <w:spacing w:before="0" w:after="0"/>
      </w:pPr>
      <w:r>
        <w:t>Definition of Leading Indicators</w:t>
      </w:r>
    </w:p>
    <w:p>
      <w:pPr>
        <w:numPr>
          <w:ilvl w:val="2"/>
          <w:numId w:val="900"/>
        </w:numPr>
        <w:spacing w:before="0" w:after="0"/>
      </w:pPr>
      <w:r>
        <w:t>Definition of Lagging Indicators</w:t>
      </w:r>
    </w:p>
    <w:p>
      <w:pPr>
        <w:numPr>
          <w:ilvl w:val="2"/>
          <w:numId w:val="900"/>
        </w:numPr>
        <w:spacing w:before="0" w:after="0"/>
      </w:pPr>
      <w:r>
        <w:t>Examples in HR Context</w:t>
      </w:r>
    </w:p>
    <w:p>
      <w:pPr>
        <w:numPr>
          <w:ilvl w:val="2"/>
          <w:numId w:val="900"/>
        </w:numPr>
        <w:spacing w:before="0" w:after="0"/>
      </w:pPr>
      <w:r>
        <w:t>Balancing Both Types of Indicators</w:t>
      </w:r>
    </w:p>
    <w:p>
      <w:pPr>
        <w:pStyle w:val="Heading1"/>
      </w:pPr>
      <w:r>
        <w:t>Foundational Concepts and Data Management</w:t>
      </w:r>
    </w:p>
    <w:p>
      <w:pPr>
        <w:numPr>
          <w:ilvl w:val="0"/>
          <w:numId w:val="900"/>
        </w:numPr>
        <w:spacing w:before="0" w:after="0"/>
      </w:pPr>
      <w:r>
        <w:t>Data Sources in HR</w:t>
      </w:r>
    </w:p>
    <w:p>
      <w:pPr>
        <w:numPr>
          <w:ilvl w:val="1"/>
          <w:numId w:val="900"/>
        </w:numPr>
        <w:spacing w:before="0" w:after="0"/>
      </w:pPr>
      <w:r>
        <w:t>Human Resource Information Systems (HRIS)</w:t>
      </w:r>
    </w:p>
    <w:p>
      <w:pPr>
        <w:numPr>
          <w:ilvl w:val="2"/>
          <w:numId w:val="900"/>
        </w:numPr>
        <w:spacing w:before="0" w:after="0"/>
      </w:pPr>
      <w:r>
        <w:t>Core Data Captured</w:t>
      </w:r>
    </w:p>
    <w:p>
      <w:pPr>
        <w:numPr>
          <w:ilvl w:val="2"/>
          <w:numId w:val="900"/>
        </w:numPr>
        <w:spacing w:before="0" w:after="0"/>
      </w:pPr>
      <w:r>
        <w:t>Integration Capabilities</w:t>
      </w:r>
    </w:p>
    <w:p>
      <w:pPr>
        <w:numPr>
          <w:ilvl w:val="2"/>
          <w:numId w:val="900"/>
        </w:numPr>
        <w:spacing w:before="0" w:after="0"/>
      </w:pPr>
      <w:r>
        <w:t>Data Quality Considerations</w:t>
      </w:r>
    </w:p>
    <w:p>
      <w:pPr>
        <w:numPr>
          <w:ilvl w:val="2"/>
          <w:numId w:val="900"/>
        </w:numPr>
        <w:spacing w:before="0" w:after="0"/>
      </w:pPr>
      <w:r>
        <w:t>System Limitations</w:t>
      </w:r>
    </w:p>
    <w:p>
      <w:pPr>
        <w:numPr>
          <w:ilvl w:val="1"/>
          <w:numId w:val="900"/>
        </w:numPr>
        <w:spacing w:before="0" w:after="0"/>
      </w:pPr>
      <w:r>
        <w:t>Applicant Tracking Systems (ATS)</w:t>
      </w:r>
    </w:p>
    <w:p>
      <w:pPr>
        <w:numPr>
          <w:ilvl w:val="2"/>
          <w:numId w:val="900"/>
        </w:numPr>
        <w:spacing w:before="0" w:after="0"/>
      </w:pPr>
      <w:r>
        <w:t>Recruitment Data Captured</w:t>
      </w:r>
    </w:p>
    <w:p>
      <w:pPr>
        <w:numPr>
          <w:ilvl w:val="2"/>
          <w:numId w:val="900"/>
        </w:numPr>
        <w:spacing w:before="0" w:after="0"/>
      </w:pPr>
      <w:r>
        <w:t>Workflow Automation</w:t>
      </w:r>
    </w:p>
    <w:p>
      <w:pPr>
        <w:numPr>
          <w:ilvl w:val="2"/>
          <w:numId w:val="900"/>
        </w:numPr>
        <w:spacing w:before="0" w:after="0"/>
      </w:pPr>
      <w:r>
        <w:t>Candidate Journey Tracking</w:t>
      </w:r>
    </w:p>
    <w:p>
      <w:pPr>
        <w:numPr>
          <w:ilvl w:val="2"/>
          <w:numId w:val="900"/>
        </w:numPr>
        <w:spacing w:before="0" w:after="0"/>
      </w:pPr>
      <w:r>
        <w:t>Integration with Other Systems</w:t>
      </w:r>
    </w:p>
    <w:p>
      <w:pPr>
        <w:numPr>
          <w:ilvl w:val="1"/>
          <w:numId w:val="900"/>
        </w:numPr>
        <w:spacing w:before="0" w:after="0"/>
      </w:pPr>
      <w:r>
        <w:t>Performance Management Systems</w:t>
      </w:r>
    </w:p>
    <w:p>
      <w:pPr>
        <w:numPr>
          <w:ilvl w:val="2"/>
          <w:numId w:val="900"/>
        </w:numPr>
        <w:spacing w:before="0" w:after="0"/>
      </w:pPr>
      <w:r>
        <w:t>Performance Review Data</w:t>
      </w:r>
    </w:p>
    <w:p>
      <w:pPr>
        <w:numPr>
          <w:ilvl w:val="2"/>
          <w:numId w:val="900"/>
        </w:numPr>
        <w:spacing w:before="0" w:after="0"/>
      </w:pPr>
      <w:r>
        <w:t>Goal Tracking</w:t>
      </w:r>
    </w:p>
    <w:p>
      <w:pPr>
        <w:numPr>
          <w:ilvl w:val="2"/>
          <w:numId w:val="900"/>
        </w:numPr>
        <w:spacing w:before="0" w:after="0"/>
      </w:pPr>
      <w:r>
        <w:t>Continuous Feedback Data</w:t>
      </w:r>
    </w:p>
    <w:p>
      <w:pPr>
        <w:numPr>
          <w:ilvl w:val="2"/>
          <w:numId w:val="900"/>
        </w:numPr>
        <w:spacing w:before="0" w:after="0"/>
      </w:pPr>
      <w:r>
        <w:t>360-Degree Feedback Systems</w:t>
      </w:r>
    </w:p>
    <w:p>
      <w:pPr>
        <w:numPr>
          <w:ilvl w:val="1"/>
          <w:numId w:val="900"/>
        </w:numPr>
        <w:spacing w:before="0" w:after="0"/>
      </w:pPr>
      <w:r>
        <w:t>Learning Management Systems (LMS)</w:t>
      </w:r>
    </w:p>
    <w:p>
      <w:pPr>
        <w:numPr>
          <w:ilvl w:val="2"/>
          <w:numId w:val="900"/>
        </w:numPr>
        <w:spacing w:before="0" w:after="0"/>
      </w:pPr>
      <w:r>
        <w:t>Training Records</w:t>
      </w:r>
    </w:p>
    <w:p>
      <w:pPr>
        <w:numPr>
          <w:ilvl w:val="2"/>
          <w:numId w:val="900"/>
        </w:numPr>
        <w:spacing w:before="0" w:after="0"/>
      </w:pPr>
      <w:r>
        <w:t>Course Completion Data</w:t>
      </w:r>
    </w:p>
    <w:p>
      <w:pPr>
        <w:numPr>
          <w:ilvl w:val="2"/>
          <w:numId w:val="900"/>
        </w:numPr>
        <w:spacing w:before="0" w:after="0"/>
      </w:pPr>
      <w:r>
        <w:t>Skill Development Tracking</w:t>
      </w:r>
    </w:p>
    <w:p>
      <w:pPr>
        <w:numPr>
          <w:ilvl w:val="2"/>
          <w:numId w:val="900"/>
        </w:numPr>
        <w:spacing w:before="0" w:after="0"/>
      </w:pPr>
      <w:r>
        <w:t>Learning Path Analytics</w:t>
      </w:r>
    </w:p>
    <w:p>
      <w:pPr>
        <w:numPr>
          <w:ilvl w:val="1"/>
          <w:numId w:val="900"/>
        </w:numPr>
        <w:spacing w:before="0" w:after="0"/>
      </w:pPr>
      <w:r>
        <w:t>Employee Engagement and Pulse Surveys</w:t>
      </w:r>
    </w:p>
    <w:p>
      <w:pPr>
        <w:numPr>
          <w:ilvl w:val="2"/>
          <w:numId w:val="900"/>
        </w:numPr>
        <w:spacing w:before="0" w:after="0"/>
      </w:pPr>
      <w:r>
        <w:t>Survey Design and Frequency</w:t>
      </w:r>
    </w:p>
    <w:p>
      <w:pPr>
        <w:numPr>
          <w:ilvl w:val="2"/>
          <w:numId w:val="900"/>
        </w:numPr>
        <w:spacing w:before="0" w:after="0"/>
      </w:pPr>
      <w:r>
        <w:t>Types of Engagement Metrics</w:t>
      </w:r>
    </w:p>
    <w:p>
      <w:pPr>
        <w:numPr>
          <w:ilvl w:val="2"/>
          <w:numId w:val="900"/>
        </w:numPr>
        <w:spacing w:before="0" w:after="0"/>
      </w:pPr>
      <w:r>
        <w:t>Response Rate Considerations</w:t>
      </w:r>
    </w:p>
    <w:p>
      <w:pPr>
        <w:numPr>
          <w:ilvl w:val="2"/>
          <w:numId w:val="900"/>
        </w:numPr>
        <w:spacing w:before="0" w:after="0"/>
      </w:pPr>
      <w:r>
        <w:t>Longitudinal Survey Data</w:t>
      </w:r>
    </w:p>
    <w:p>
      <w:pPr>
        <w:numPr>
          <w:ilvl w:val="1"/>
          <w:numId w:val="900"/>
        </w:numPr>
        <w:spacing w:before="0" w:after="0"/>
      </w:pPr>
      <w:r>
        <w:t>Exit Interviews and Surveys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numPr>
          <w:ilvl w:val="2"/>
          <w:numId w:val="900"/>
        </w:numPr>
        <w:spacing w:before="0" w:after="0"/>
      </w:pPr>
      <w:r>
        <w:t>Insights from Exit Data</w:t>
      </w:r>
    </w:p>
    <w:p>
      <w:pPr>
        <w:numPr>
          <w:ilvl w:val="2"/>
          <w:numId w:val="900"/>
        </w:numPr>
        <w:spacing w:before="0" w:after="0"/>
      </w:pPr>
      <w:r>
        <w:t>Structured vs. Unstructured Data</w:t>
      </w:r>
    </w:p>
    <w:p>
      <w:pPr>
        <w:numPr>
          <w:ilvl w:val="2"/>
          <w:numId w:val="900"/>
        </w:numPr>
        <w:spacing w:before="0" w:after="0"/>
      </w:pPr>
      <w:r>
        <w:t>Follow-Up Survey Data</w:t>
      </w:r>
    </w:p>
    <w:p>
      <w:pPr>
        <w:numPr>
          <w:ilvl w:val="1"/>
          <w:numId w:val="900"/>
        </w:numPr>
        <w:spacing w:before="0" w:after="0"/>
      </w:pPr>
      <w:r>
        <w:t>External Data Sources</w:t>
      </w:r>
    </w:p>
    <w:p>
      <w:pPr>
        <w:numPr>
          <w:ilvl w:val="2"/>
          <w:numId w:val="900"/>
        </w:numPr>
        <w:spacing w:before="0" w:after="0"/>
      </w:pPr>
      <w:r>
        <w:t>Market Benchmark Data</w:t>
      </w:r>
    </w:p>
    <w:p>
      <w:pPr>
        <w:numPr>
          <w:ilvl w:val="2"/>
          <w:numId w:val="900"/>
        </w:numPr>
        <w:spacing w:before="0" w:after="0"/>
      </w:pPr>
      <w:r>
        <w:t>Labor Market Analytics</w:t>
      </w:r>
    </w:p>
    <w:p>
      <w:pPr>
        <w:numPr>
          <w:ilvl w:val="2"/>
          <w:numId w:val="900"/>
        </w:numPr>
        <w:spacing w:before="0" w:after="0"/>
      </w:pPr>
      <w:r>
        <w:t>Social Media and Public Data</w:t>
      </w:r>
    </w:p>
    <w:p>
      <w:pPr>
        <w:numPr>
          <w:ilvl w:val="2"/>
          <w:numId w:val="900"/>
        </w:numPr>
        <w:spacing w:before="0" w:after="0"/>
      </w:pPr>
      <w:r>
        <w:t>Economic and Industry Data</w:t>
      </w:r>
    </w:p>
    <w:p>
      <w:pPr>
        <w:numPr>
          <w:ilvl w:val="1"/>
          <w:numId w:val="900"/>
        </w:numPr>
        <w:spacing w:before="0" w:after="0"/>
      </w:pPr>
      <w:r>
        <w:t>Time and Attendance Systems</w:t>
      </w:r>
    </w:p>
    <w:p>
      <w:pPr>
        <w:numPr>
          <w:ilvl w:val="2"/>
          <w:numId w:val="900"/>
        </w:numPr>
        <w:spacing w:before="0" w:after="0"/>
      </w:pPr>
      <w:r>
        <w:t>Work Pattern Data</w:t>
      </w:r>
    </w:p>
    <w:p>
      <w:pPr>
        <w:numPr>
          <w:ilvl w:val="2"/>
          <w:numId w:val="900"/>
        </w:numPr>
        <w:spacing w:before="0" w:after="0"/>
      </w:pPr>
      <w:r>
        <w:t>Absence and Leave Data</w:t>
      </w:r>
    </w:p>
    <w:p>
      <w:pPr>
        <w:numPr>
          <w:ilvl w:val="2"/>
          <w:numId w:val="900"/>
        </w:numPr>
        <w:spacing w:before="0" w:after="0"/>
      </w:pPr>
      <w:r>
        <w:t>Overtime and Scheduling Data</w:t>
      </w:r>
    </w:p>
    <w:p>
      <w:pPr>
        <w:numPr>
          <w:ilvl w:val="1"/>
          <w:numId w:val="900"/>
        </w:numPr>
        <w:spacing w:before="0" w:after="0"/>
      </w:pPr>
      <w:r>
        <w:t>Collaboration and Communication Tools</w:t>
      </w:r>
    </w:p>
    <w:p>
      <w:pPr>
        <w:numPr>
          <w:ilvl w:val="2"/>
          <w:numId w:val="900"/>
        </w:numPr>
        <w:spacing w:before="0" w:after="0"/>
      </w:pPr>
      <w:r>
        <w:t>Email and Communication Patterns</w:t>
      </w:r>
    </w:p>
    <w:p>
      <w:pPr>
        <w:numPr>
          <w:ilvl w:val="2"/>
          <w:numId w:val="900"/>
        </w:numPr>
        <w:spacing w:before="0" w:after="0"/>
      </w:pPr>
      <w:r>
        <w:t>Meeting and Calendar Data</w:t>
      </w:r>
    </w:p>
    <w:p>
      <w:pPr>
        <w:numPr>
          <w:ilvl w:val="2"/>
          <w:numId w:val="900"/>
        </w:numPr>
        <w:spacing w:before="0" w:after="0"/>
      </w:pPr>
      <w:r>
        <w:t>Collaboration Platform Usage</w:t>
      </w:r>
    </w:p>
    <w:p>
      <w:pPr>
        <w:numPr>
          <w:ilvl w:val="1"/>
          <w:numId w:val="900"/>
        </w:numPr>
        <w:spacing w:before="0" w:after="0"/>
      </w:pPr>
      <w:r>
        <w:t>Financial and Payroll Systems</w:t>
      </w:r>
    </w:p>
    <w:p>
      <w:pPr>
        <w:numPr>
          <w:ilvl w:val="2"/>
          <w:numId w:val="900"/>
        </w:numPr>
        <w:spacing w:before="0" w:after="0"/>
      </w:pPr>
      <w:r>
        <w:t>Compensation Data</w:t>
      </w:r>
    </w:p>
    <w:p>
      <w:pPr>
        <w:numPr>
          <w:ilvl w:val="2"/>
          <w:numId w:val="900"/>
        </w:numPr>
        <w:spacing w:before="0" w:after="0"/>
      </w:pPr>
      <w:r>
        <w:t>Benefits Cost Data</w:t>
      </w:r>
    </w:p>
    <w:p>
      <w:pPr>
        <w:numPr>
          <w:ilvl w:val="2"/>
          <w:numId w:val="900"/>
        </w:numPr>
        <w:spacing w:before="0" w:after="0"/>
      </w:pPr>
      <w:r>
        <w:t>Budget and Headcount Data</w:t>
      </w:r>
    </w:p>
    <w:p>
      <w:pPr>
        <w:numPr>
          <w:ilvl w:val="0"/>
          <w:numId w:val="900"/>
        </w:numPr>
        <w:spacing w:before="0" w:after="0"/>
      </w:pPr>
      <w:r>
        <w:t>Types of HR Data</w:t>
      </w:r>
    </w:p>
    <w:p>
      <w:pPr>
        <w:numPr>
          <w:ilvl w:val="1"/>
          <w:numId w:val="900"/>
        </w:numPr>
        <w:spacing w:before="0" w:after="0"/>
      </w:pPr>
      <w:r>
        <w:t>Demographic Data</w:t>
      </w:r>
    </w:p>
    <w:p>
      <w:pPr>
        <w:numPr>
          <w:ilvl w:val="2"/>
          <w:numId w:val="900"/>
        </w:numPr>
        <w:spacing w:before="0" w:after="0"/>
      </w:pPr>
      <w:r>
        <w:t>Age and Generation</w:t>
      </w:r>
    </w:p>
    <w:p>
      <w:pPr>
        <w:numPr>
          <w:ilvl w:val="2"/>
          <w:numId w:val="900"/>
        </w:numPr>
        <w:spacing w:before="0" w:after="0"/>
      </w:pPr>
      <w:r>
        <w:t>Gender and Gender Identity</w:t>
      </w:r>
    </w:p>
    <w:p>
      <w:pPr>
        <w:numPr>
          <w:ilvl w:val="2"/>
          <w:numId w:val="900"/>
        </w:numPr>
        <w:spacing w:before="0" w:after="0"/>
      </w:pPr>
      <w:r>
        <w:t>Ethnicity and Race</w:t>
      </w:r>
    </w:p>
    <w:p>
      <w:pPr>
        <w:numPr>
          <w:ilvl w:val="2"/>
          <w:numId w:val="900"/>
        </w:numPr>
        <w:spacing w:before="0" w:after="0"/>
      </w:pPr>
      <w:r>
        <w:t>Tenure and Service Length</w:t>
      </w:r>
    </w:p>
    <w:p>
      <w:pPr>
        <w:numPr>
          <w:ilvl w:val="2"/>
          <w:numId w:val="900"/>
        </w:numPr>
        <w:spacing w:before="0" w:after="0"/>
      </w:pPr>
      <w:r>
        <w:t>Education and Qualifications</w:t>
      </w:r>
    </w:p>
    <w:p>
      <w:pPr>
        <w:numPr>
          <w:ilvl w:val="2"/>
          <w:numId w:val="900"/>
        </w:numPr>
        <w:spacing w:before="0" w:after="0"/>
      </w:pPr>
      <w:r>
        <w:t>Geographic Location</w:t>
      </w:r>
    </w:p>
    <w:p>
      <w:pPr>
        <w:numPr>
          <w:ilvl w:val="1"/>
          <w:numId w:val="900"/>
        </w:numPr>
        <w:spacing w:before="0" w:after="0"/>
      </w:pPr>
      <w:r>
        <w:t>Performance Data</w:t>
      </w:r>
    </w:p>
    <w:p>
      <w:pPr>
        <w:numPr>
          <w:ilvl w:val="2"/>
          <w:numId w:val="900"/>
        </w:numPr>
        <w:spacing w:before="0" w:after="0"/>
      </w:pPr>
      <w:r>
        <w:t>Performance Ratings</w:t>
      </w:r>
    </w:p>
    <w:p>
      <w:pPr>
        <w:numPr>
          <w:ilvl w:val="2"/>
          <w:numId w:val="900"/>
        </w:numPr>
        <w:spacing w:before="0" w:after="0"/>
      </w:pPr>
      <w:r>
        <w:t>Goal Achievement</w:t>
      </w:r>
    </w:p>
    <w:p>
      <w:pPr>
        <w:numPr>
          <w:ilvl w:val="2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Competency Assessments</w:t>
      </w:r>
    </w:p>
    <w:p>
      <w:pPr>
        <w:numPr>
          <w:ilvl w:val="2"/>
          <w:numId w:val="900"/>
        </w:numPr>
        <w:spacing w:before="0" w:after="0"/>
      </w:pPr>
      <w:r>
        <w:t>Career Progression Data</w:t>
      </w:r>
    </w:p>
    <w:p>
      <w:pPr>
        <w:numPr>
          <w:ilvl w:val="1"/>
          <w:numId w:val="900"/>
        </w:numPr>
        <w:spacing w:before="0" w:after="0"/>
      </w:pPr>
      <w:r>
        <w:t>Compensation and Benefits Data</w:t>
      </w:r>
    </w:p>
    <w:p>
      <w:pPr>
        <w:numPr>
          <w:ilvl w:val="2"/>
          <w:numId w:val="900"/>
        </w:numPr>
        <w:spacing w:before="0" w:after="0"/>
      </w:pPr>
      <w:r>
        <w:t>Base Salary Data</w:t>
      </w:r>
    </w:p>
    <w:p>
      <w:pPr>
        <w:numPr>
          <w:ilvl w:val="2"/>
          <w:numId w:val="900"/>
        </w:numPr>
        <w:spacing w:before="0" w:after="0"/>
      </w:pPr>
      <w:r>
        <w:t>Variable Pay and Bonuses</w:t>
      </w:r>
    </w:p>
    <w:p>
      <w:pPr>
        <w:numPr>
          <w:ilvl w:val="2"/>
          <w:numId w:val="900"/>
        </w:numPr>
        <w:spacing w:before="0" w:after="0"/>
      </w:pPr>
      <w:r>
        <w:t>Benefits Enrollment</w:t>
      </w:r>
    </w:p>
    <w:p>
      <w:pPr>
        <w:numPr>
          <w:ilvl w:val="2"/>
          <w:numId w:val="900"/>
        </w:numPr>
        <w:spacing w:before="0" w:after="0"/>
      </w:pPr>
      <w:r>
        <w:t>Total Rewards Packages</w:t>
      </w:r>
    </w:p>
    <w:p>
      <w:pPr>
        <w:numPr>
          <w:ilvl w:val="2"/>
          <w:numId w:val="900"/>
        </w:numPr>
        <w:spacing w:before="0" w:after="0"/>
      </w:pPr>
      <w:r>
        <w:t>Stock Options and Equity</w:t>
      </w:r>
    </w:p>
    <w:p>
      <w:pPr>
        <w:numPr>
          <w:ilvl w:val="1"/>
          <w:numId w:val="900"/>
        </w:numPr>
        <w:spacing w:before="0" w:after="0"/>
      </w:pPr>
      <w:r>
        <w:t>Engagement and Sentiment Data</w:t>
      </w:r>
    </w:p>
    <w:p>
      <w:pPr>
        <w:numPr>
          <w:ilvl w:val="2"/>
          <w:numId w:val="900"/>
        </w:numPr>
        <w:spacing w:before="0" w:after="0"/>
      </w:pPr>
      <w:r>
        <w:t>Survey Responses</w:t>
      </w:r>
    </w:p>
    <w:p>
      <w:pPr>
        <w:numPr>
          <w:ilvl w:val="2"/>
          <w:numId w:val="900"/>
        </w:numPr>
        <w:spacing w:before="0" w:after="0"/>
      </w:pPr>
      <w:r>
        <w:t>Sentiment from Open-Text Feedback</w:t>
      </w:r>
    </w:p>
    <w:p>
      <w:pPr>
        <w:numPr>
          <w:ilvl w:val="2"/>
          <w:numId w:val="900"/>
        </w:numPr>
        <w:spacing w:before="0" w:after="0"/>
      </w:pPr>
      <w:r>
        <w:t>Employee Net Promoter Score</w:t>
      </w:r>
    </w:p>
    <w:p>
      <w:pPr>
        <w:numPr>
          <w:ilvl w:val="2"/>
          <w:numId w:val="900"/>
        </w:numPr>
        <w:spacing w:before="0" w:after="0"/>
      </w:pPr>
      <w:r>
        <w:t>Pulse Survey Data</w:t>
      </w:r>
    </w:p>
    <w:p>
      <w:pPr>
        <w:numPr>
          <w:ilvl w:val="2"/>
          <w:numId w:val="900"/>
        </w:numPr>
        <w:spacing w:before="0" w:after="0"/>
      </w:pPr>
      <w:r>
        <w:t>Stay Interview Data</w:t>
      </w:r>
    </w:p>
    <w:p>
      <w:pPr>
        <w:numPr>
          <w:ilvl w:val="1"/>
          <w:numId w:val="900"/>
        </w:numPr>
        <w:spacing w:before="0" w:after="0"/>
      </w:pPr>
      <w:r>
        <w:t>Recruitment Data</w:t>
      </w:r>
    </w:p>
    <w:p>
      <w:pPr>
        <w:numPr>
          <w:ilvl w:val="2"/>
          <w:numId w:val="900"/>
        </w:numPr>
        <w:spacing w:before="0" w:after="0"/>
      </w:pPr>
      <w:r>
        <w:t>Application Volume</w:t>
      </w:r>
    </w:p>
    <w:p>
      <w:pPr>
        <w:numPr>
          <w:ilvl w:val="2"/>
          <w:numId w:val="900"/>
        </w:numPr>
        <w:spacing w:before="0" w:after="0"/>
      </w:pPr>
      <w:r>
        <w:t>Source of Hire</w:t>
      </w:r>
    </w:p>
    <w:p>
      <w:pPr>
        <w:numPr>
          <w:ilvl w:val="2"/>
          <w:numId w:val="900"/>
        </w:numPr>
        <w:spacing w:before="0" w:after="0"/>
      </w:pPr>
      <w:r>
        <w:t>Interview and Assessment Data</w:t>
      </w:r>
    </w:p>
    <w:p>
      <w:pPr>
        <w:numPr>
          <w:ilvl w:val="2"/>
          <w:numId w:val="900"/>
        </w:numPr>
        <w:spacing w:before="0" w:after="0"/>
      </w:pPr>
      <w:r>
        <w:t>Offer Acceptance Rates</w:t>
      </w:r>
    </w:p>
    <w:p>
      <w:pPr>
        <w:numPr>
          <w:ilvl w:val="2"/>
          <w:numId w:val="900"/>
        </w:numPr>
        <w:spacing w:before="0" w:after="0"/>
      </w:pPr>
      <w:r>
        <w:t>Time-to-Fill Metrics</w:t>
      </w:r>
    </w:p>
    <w:p>
      <w:pPr>
        <w:numPr>
          <w:ilvl w:val="1"/>
          <w:numId w:val="900"/>
        </w:numPr>
        <w:spacing w:before="0" w:after="0"/>
      </w:pPr>
      <w:r>
        <w:t>Attrition and Retention Data</w:t>
      </w:r>
    </w:p>
    <w:p>
      <w:pPr>
        <w:numPr>
          <w:ilvl w:val="2"/>
          <w:numId w:val="900"/>
        </w:numPr>
        <w:spacing w:before="0" w:after="0"/>
      </w:pPr>
      <w:r>
        <w:t>Voluntary vs. Involuntary Turnover</w:t>
      </w:r>
    </w:p>
    <w:p>
      <w:pPr>
        <w:numPr>
          <w:ilvl w:val="2"/>
          <w:numId w:val="900"/>
        </w:numPr>
        <w:spacing w:before="0" w:after="0"/>
      </w:pPr>
      <w:r>
        <w:t>Retention Rates by Segment</w:t>
      </w:r>
    </w:p>
    <w:p>
      <w:pPr>
        <w:numPr>
          <w:ilvl w:val="2"/>
          <w:numId w:val="900"/>
        </w:numPr>
        <w:spacing w:before="0" w:after="0"/>
      </w:pPr>
      <w:r>
        <w:t>Exit Reason Classification</w:t>
      </w:r>
    </w:p>
    <w:p>
      <w:pPr>
        <w:numPr>
          <w:ilvl w:val="2"/>
          <w:numId w:val="900"/>
        </w:numPr>
        <w:spacing w:before="0" w:after="0"/>
      </w:pPr>
      <w:r>
        <w:t>Regrettable vs. Non-Regrettable Turnover</w:t>
      </w:r>
    </w:p>
    <w:p>
      <w:pPr>
        <w:numPr>
          <w:ilvl w:val="1"/>
          <w:numId w:val="900"/>
        </w:numPr>
        <w:spacing w:before="0" w:after="0"/>
      </w:pPr>
      <w:r>
        <w:t>Learning and Development Data</w:t>
      </w:r>
    </w:p>
    <w:p>
      <w:pPr>
        <w:numPr>
          <w:ilvl w:val="2"/>
          <w:numId w:val="900"/>
        </w:numPr>
        <w:spacing w:before="0" w:after="0"/>
      </w:pPr>
      <w:r>
        <w:t>Training Participation</w:t>
      </w:r>
    </w:p>
    <w:p>
      <w:pPr>
        <w:numPr>
          <w:ilvl w:val="2"/>
          <w:numId w:val="900"/>
        </w:numPr>
        <w:spacing w:before="0" w:after="0"/>
      </w:pPr>
      <w:r>
        <w:t>Skill Assessments</w:t>
      </w:r>
    </w:p>
    <w:p>
      <w:pPr>
        <w:numPr>
          <w:ilvl w:val="2"/>
          <w:numId w:val="900"/>
        </w:numPr>
        <w:spacing w:before="0" w:after="0"/>
      </w:pPr>
      <w:r>
        <w:t>Certification Data</w:t>
      </w:r>
    </w:p>
    <w:p>
      <w:pPr>
        <w:numPr>
          <w:ilvl w:val="2"/>
          <w:numId w:val="900"/>
        </w:numPr>
        <w:spacing w:before="0" w:after="0"/>
      </w:pPr>
      <w:r>
        <w:t>Learning Effectiveness Measures</w:t>
      </w:r>
    </w:p>
    <w:p>
      <w:pPr>
        <w:numPr>
          <w:ilvl w:val="1"/>
          <w:numId w:val="900"/>
        </w:numPr>
        <w:spacing w:before="0" w:after="0"/>
      </w:pPr>
      <w:r>
        <w:t>Behavioral and Interaction Data</w:t>
      </w:r>
    </w:p>
    <w:p>
      <w:pPr>
        <w:numPr>
          <w:ilvl w:val="2"/>
          <w:numId w:val="900"/>
        </w:numPr>
        <w:spacing w:before="0" w:after="0"/>
      </w:pPr>
      <w:r>
        <w:t>Collaboration Patterns</w:t>
      </w:r>
    </w:p>
    <w:p>
      <w:pPr>
        <w:numPr>
          <w:ilvl w:val="2"/>
          <w:numId w:val="900"/>
        </w:numPr>
        <w:spacing w:before="0" w:after="0"/>
      </w:pPr>
      <w:r>
        <w:t>Communication Frequency</w:t>
      </w:r>
    </w:p>
    <w:p>
      <w:pPr>
        <w:numPr>
          <w:ilvl w:val="2"/>
          <w:numId w:val="900"/>
        </w:numPr>
        <w:spacing w:before="0" w:after="0"/>
      </w:pPr>
      <w:r>
        <w:t>Network Connections</w:t>
      </w:r>
    </w:p>
    <w:p>
      <w:pPr>
        <w:numPr>
          <w:ilvl w:val="2"/>
          <w:numId w:val="900"/>
        </w:numPr>
        <w:spacing w:before="0" w:after="0"/>
      </w:pPr>
      <w:r>
        <w:t>Work Style Preferences</w:t>
      </w:r>
    </w:p>
    <w:p>
      <w:pPr>
        <w:numPr>
          <w:ilvl w:val="0"/>
          <w:numId w:val="900"/>
        </w:numPr>
        <w:spacing w:before="0" w:after="0"/>
      </w:pPr>
      <w:r>
        <w:t>Data Quality and Governance</w:t>
      </w:r>
    </w:p>
    <w:p>
      <w:pPr>
        <w:numPr>
          <w:ilvl w:val="1"/>
          <w:numId w:val="900"/>
        </w:numPr>
        <w:spacing w:before="0" w:after="0"/>
      </w:pPr>
      <w:r>
        <w:t>Importance of Data Integrity</w:t>
      </w:r>
    </w:p>
    <w:p>
      <w:pPr>
        <w:numPr>
          <w:ilvl w:val="2"/>
          <w:numId w:val="900"/>
        </w:numPr>
        <w:spacing w:before="0" w:after="0"/>
      </w:pPr>
      <w:r>
        <w:t>Accuracy</w:t>
      </w:r>
    </w:p>
    <w:p>
      <w:pPr>
        <w:numPr>
          <w:ilvl w:val="2"/>
          <w:numId w:val="900"/>
        </w:numPr>
        <w:spacing w:before="0" w:after="0"/>
      </w:pPr>
      <w:r>
        <w:t>Completeness</w:t>
      </w:r>
    </w:p>
    <w:p>
      <w:pPr>
        <w:numPr>
          <w:ilvl w:val="2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Timeliness</w:t>
      </w:r>
    </w:p>
    <w:p>
      <w:pPr>
        <w:numPr>
          <w:ilvl w:val="2"/>
          <w:numId w:val="900"/>
        </w:numPr>
        <w:spacing w:before="0" w:after="0"/>
      </w:pPr>
      <w:r>
        <w:t>Validity</w:t>
      </w:r>
    </w:p>
    <w:p>
      <w:pPr>
        <w:numPr>
          <w:ilvl w:val="1"/>
          <w:numId w:val="900"/>
        </w:numPr>
        <w:spacing w:before="0" w:after="0"/>
      </w:pPr>
      <w:r>
        <w:t>Data Cleaning and Preparation</w:t>
      </w:r>
    </w:p>
    <w:p>
      <w:pPr>
        <w:numPr>
          <w:ilvl w:val="2"/>
          <w:numId w:val="900"/>
        </w:numPr>
        <w:spacing w:before="0" w:after="0"/>
      </w:pPr>
      <w:r>
        <w:t>Handling Missing Data</w:t>
      </w:r>
    </w:p>
    <w:p>
      <w:pPr>
        <w:numPr>
          <w:ilvl w:val="2"/>
          <w:numId w:val="900"/>
        </w:numPr>
        <w:spacing w:before="0" w:after="0"/>
      </w:pPr>
      <w:r>
        <w:t>Data Normalization</w:t>
      </w:r>
    </w:p>
    <w:p>
      <w:pPr>
        <w:numPr>
          <w:ilvl w:val="2"/>
          <w:numId w:val="900"/>
        </w:numPr>
        <w:spacing w:before="0" w:after="0"/>
      </w:pPr>
      <w:r>
        <w:t>Outlier Detection</w:t>
      </w:r>
    </w:p>
    <w:p>
      <w:pPr>
        <w:numPr>
          <w:ilvl w:val="2"/>
          <w:numId w:val="900"/>
        </w:numPr>
        <w:spacing w:before="0" w:after="0"/>
      </w:pPr>
      <w:r>
        <w:t>Data Transformation Techniques</w:t>
      </w:r>
    </w:p>
    <w:p>
      <w:pPr>
        <w:numPr>
          <w:ilvl w:val="2"/>
          <w:numId w:val="900"/>
        </w:numPr>
        <w:spacing w:before="0" w:after="0"/>
      </w:pPr>
      <w:r>
        <w:t>Data Validation Rules</w:t>
      </w:r>
    </w:p>
    <w:p>
      <w:pPr>
        <w:numPr>
          <w:ilvl w:val="1"/>
          <w:numId w:val="900"/>
        </w:numPr>
        <w:spacing w:before="0" w:after="0"/>
      </w:pPr>
      <w:r>
        <w:t>Data Privacy and Security</w:t>
      </w:r>
    </w:p>
    <w:p>
      <w:pPr>
        <w:numPr>
          <w:ilvl w:val="2"/>
          <w:numId w:val="900"/>
        </w:numPr>
        <w:spacing w:before="0" w:after="0"/>
      </w:pPr>
      <w:r>
        <w:t>Data Access Controls</w:t>
      </w:r>
    </w:p>
    <w:p>
      <w:pPr>
        <w:numPr>
          <w:ilvl w:val="2"/>
          <w:numId w:val="900"/>
        </w:numPr>
        <w:spacing w:before="0" w:after="0"/>
      </w:pPr>
      <w:r>
        <w:t>Data Encryption</w:t>
      </w:r>
    </w:p>
    <w:p>
      <w:pPr>
        <w:numPr>
          <w:ilvl w:val="2"/>
          <w:numId w:val="900"/>
        </w:numPr>
        <w:spacing w:before="0" w:after="0"/>
      </w:pPr>
      <w:r>
        <w:t>Anonymization and De-identification</w:t>
      </w:r>
    </w:p>
    <w:p>
      <w:pPr>
        <w:numPr>
          <w:ilvl w:val="2"/>
          <w:numId w:val="900"/>
        </w:numPr>
        <w:spacing w:before="0" w:after="0"/>
      </w:pPr>
      <w:r>
        <w:t>Secure Data Storage</w:t>
      </w:r>
    </w:p>
    <w:p>
      <w:pPr>
        <w:numPr>
          <w:ilvl w:val="2"/>
          <w:numId w:val="900"/>
        </w:numPr>
        <w:spacing w:before="0" w:after="0"/>
      </w:pPr>
      <w:r>
        <w:t>Data Transmission Security</w:t>
      </w:r>
    </w:p>
    <w:p>
      <w:pPr>
        <w:numPr>
          <w:ilvl w:val="1"/>
          <w:numId w:val="900"/>
        </w:numPr>
        <w:spacing w:before="0" w:after="0"/>
      </w:pPr>
      <w:r>
        <w:t>Establishing Data Governance Policies</w:t>
      </w:r>
    </w:p>
    <w:p>
      <w:pPr>
        <w:numPr>
          <w:ilvl w:val="2"/>
          <w:numId w:val="900"/>
        </w:numPr>
        <w:spacing w:before="0" w:after="0"/>
      </w:pPr>
      <w:r>
        <w:t>Data Ownership</w:t>
      </w:r>
    </w:p>
    <w:p>
      <w:pPr>
        <w:numPr>
          <w:ilvl w:val="2"/>
          <w:numId w:val="900"/>
        </w:numPr>
        <w:spacing w:before="0" w:after="0"/>
      </w:pPr>
      <w:r>
        <w:t>Data Stewardship Roles</w:t>
      </w:r>
    </w:p>
    <w:p>
      <w:pPr>
        <w:numPr>
          <w:ilvl w:val="2"/>
          <w:numId w:val="900"/>
        </w:numPr>
        <w:spacing w:before="0" w:after="0"/>
      </w:pPr>
      <w:r>
        <w:t>Data Lifecycle Management</w:t>
      </w:r>
    </w:p>
    <w:p>
      <w:pPr>
        <w:numPr>
          <w:ilvl w:val="2"/>
          <w:numId w:val="900"/>
        </w:numPr>
        <w:spacing w:before="0" w:after="0"/>
      </w:pPr>
      <w:r>
        <w:t>Data Quality Standards</w:t>
      </w:r>
    </w:p>
    <w:p>
      <w:pPr>
        <w:numPr>
          <w:ilvl w:val="2"/>
          <w:numId w:val="900"/>
        </w:numPr>
        <w:spacing w:before="0" w:after="0"/>
      </w:pPr>
      <w:r>
        <w:t>Data Documentation Requirements</w:t>
      </w:r>
    </w:p>
    <w:p>
      <w:pPr>
        <w:numPr>
          <w:ilvl w:val="1"/>
          <w:numId w:val="900"/>
        </w:numPr>
        <w:spacing w:before="0" w:after="0"/>
      </w:pPr>
      <w:r>
        <w:t>Master Data Management</w:t>
      </w:r>
    </w:p>
    <w:p>
      <w:pPr>
        <w:numPr>
          <w:ilvl w:val="2"/>
          <w:numId w:val="900"/>
        </w:numPr>
        <w:spacing w:before="0" w:after="0"/>
      </w:pPr>
      <w:r>
        <w:t>Employee Master Data</w:t>
      </w:r>
    </w:p>
    <w:p>
      <w:pPr>
        <w:numPr>
          <w:ilvl w:val="2"/>
          <w:numId w:val="900"/>
        </w:numPr>
        <w:spacing w:before="0" w:after="0"/>
      </w:pPr>
      <w:r>
        <w:t>Organizational Hierarchy Data</w:t>
      </w:r>
    </w:p>
    <w:p>
      <w:pPr>
        <w:numPr>
          <w:ilvl w:val="2"/>
          <w:numId w:val="900"/>
        </w:numPr>
        <w:spacing w:before="0" w:after="0"/>
      </w:pPr>
      <w:r>
        <w:t>Job and Position Data</w:t>
      </w:r>
    </w:p>
    <w:p>
      <w:pPr>
        <w:numPr>
          <w:ilvl w:val="2"/>
          <w:numId w:val="900"/>
        </w:numPr>
        <w:spacing w:before="0" w:after="0"/>
      </w:pPr>
      <w:r>
        <w:t>Data Standardization</w:t>
      </w:r>
    </w:p>
    <w:p>
      <w:pPr>
        <w:numPr>
          <w:ilvl w:val="0"/>
          <w:numId w:val="900"/>
        </w:numPr>
        <w:spacing w:before="0" w:after="0"/>
      </w:pPr>
      <w:r>
        <w:t>Ethical and Legal Considerations</w:t>
      </w:r>
    </w:p>
    <w:p>
      <w:pPr>
        <w:numPr>
          <w:ilvl w:val="1"/>
          <w:numId w:val="900"/>
        </w:numPr>
        <w:spacing w:before="0" w:after="0"/>
      </w:pPr>
      <w:r>
        <w:t>General Data Protection Regulation (GDPR)</w:t>
      </w:r>
    </w:p>
    <w:p>
      <w:pPr>
        <w:numPr>
          <w:ilvl w:val="2"/>
          <w:numId w:val="900"/>
        </w:numPr>
        <w:spacing w:before="0" w:after="0"/>
      </w:pPr>
      <w:r>
        <w:t>Key Provisions Relevant to HR</w:t>
      </w:r>
    </w:p>
    <w:p>
      <w:pPr>
        <w:numPr>
          <w:ilvl w:val="2"/>
          <w:numId w:val="900"/>
        </w:numPr>
        <w:spacing w:before="0" w:after="0"/>
      </w:pPr>
      <w:r>
        <w:t>Employee Consent and Rights</w:t>
      </w:r>
    </w:p>
    <w:p>
      <w:pPr>
        <w:numPr>
          <w:ilvl w:val="2"/>
          <w:numId w:val="900"/>
        </w:numPr>
        <w:spacing w:before="0" w:after="0"/>
      </w:pPr>
      <w:r>
        <w:t>Data Processing Lawful Basis</w:t>
      </w:r>
    </w:p>
    <w:p>
      <w:pPr>
        <w:numPr>
          <w:ilvl w:val="2"/>
          <w:numId w:val="900"/>
        </w:numPr>
        <w:spacing w:before="0" w:after="0"/>
      </w:pPr>
      <w:r>
        <w:t>Right to Erasure and Portability</w:t>
      </w:r>
    </w:p>
    <w:p>
      <w:pPr>
        <w:numPr>
          <w:ilvl w:val="1"/>
          <w:numId w:val="900"/>
        </w:numPr>
        <w:spacing w:before="0" w:after="0"/>
      </w:pPr>
      <w:r>
        <w:t>Other Regional Data Privacy Laws</w:t>
      </w:r>
    </w:p>
    <w:p>
      <w:pPr>
        <w:numPr>
          <w:ilvl w:val="2"/>
          <w:numId w:val="900"/>
        </w:numPr>
        <w:spacing w:before="0" w:after="0"/>
      </w:pPr>
      <w:r>
        <w:t>CCPA (California)</w:t>
      </w:r>
    </w:p>
    <w:p>
      <w:pPr>
        <w:numPr>
          <w:ilvl w:val="2"/>
          <w:numId w:val="900"/>
        </w:numPr>
        <w:spacing w:before="0" w:after="0"/>
      </w:pPr>
      <w:r>
        <w:t>PIPEDA (Canada)</w:t>
      </w:r>
    </w:p>
    <w:p>
      <w:pPr>
        <w:numPr>
          <w:ilvl w:val="2"/>
          <w:numId w:val="900"/>
        </w:numPr>
        <w:spacing w:before="0" w:after="0"/>
      </w:pPr>
      <w:r>
        <w:t>APAC Privacy Regulations</w:t>
      </w:r>
    </w:p>
    <w:p>
      <w:pPr>
        <w:numPr>
          <w:ilvl w:val="2"/>
          <w:numId w:val="900"/>
        </w:numPr>
        <w:spacing w:before="0" w:after="0"/>
      </w:pPr>
      <w:r>
        <w:t>Emerging Global Privacy Laws</w:t>
      </w:r>
    </w:p>
    <w:p>
      <w:pPr>
        <w:numPr>
          <w:ilvl w:val="1"/>
          <w:numId w:val="900"/>
        </w:numPr>
        <w:spacing w:before="0" w:after="0"/>
      </w:pPr>
      <w:r>
        <w:t>Employment Law Considerations</w:t>
      </w:r>
    </w:p>
    <w:p>
      <w:pPr>
        <w:numPr>
          <w:ilvl w:val="2"/>
          <w:numId w:val="900"/>
        </w:numPr>
        <w:spacing w:before="0" w:after="0"/>
      </w:pPr>
      <w:r>
        <w:t>Discrimination and Fair Employment</w:t>
      </w:r>
    </w:p>
    <w:p>
      <w:pPr>
        <w:numPr>
          <w:ilvl w:val="2"/>
          <w:numId w:val="900"/>
        </w:numPr>
        <w:spacing w:before="0" w:after="0"/>
      </w:pPr>
      <w:r>
        <w:t>Labor Relations Impact</w:t>
      </w:r>
    </w:p>
    <w:p>
      <w:pPr>
        <w:numPr>
          <w:ilvl w:val="2"/>
          <w:numId w:val="900"/>
        </w:numPr>
        <w:spacing w:before="0" w:after="0"/>
      </w:pPr>
      <w:r>
        <w:t>Worker Classification Issues</w:t>
      </w:r>
    </w:p>
    <w:p>
      <w:pPr>
        <w:numPr>
          <w:ilvl w:val="2"/>
          <w:numId w:val="900"/>
        </w:numPr>
        <w:spacing w:before="0" w:after="0"/>
      </w:pPr>
      <w:r>
        <w:t>Cross-Border Data Transfer</w:t>
      </w:r>
    </w:p>
    <w:p>
      <w:pPr>
        <w:numPr>
          <w:ilvl w:val="1"/>
          <w:numId w:val="900"/>
        </w:numPr>
        <w:spacing w:before="0" w:after="0"/>
      </w:pPr>
      <w:r>
        <w:t>Mitigating Bias in Algorithms</w:t>
      </w:r>
    </w:p>
    <w:p>
      <w:pPr>
        <w:numPr>
          <w:ilvl w:val="2"/>
          <w:numId w:val="900"/>
        </w:numPr>
        <w:spacing w:before="0" w:after="0"/>
      </w:pPr>
      <w:r>
        <w:t>Types of Bias in HR Data</w:t>
      </w:r>
    </w:p>
    <w:p>
      <w:pPr>
        <w:numPr>
          <w:ilvl w:val="2"/>
          <w:numId w:val="900"/>
        </w:numPr>
        <w:spacing w:before="0" w:after="0"/>
      </w:pPr>
      <w:r>
        <w:t>Techniques for Bias Detection and Reduction</w:t>
      </w:r>
    </w:p>
    <w:p>
      <w:pPr>
        <w:numPr>
          <w:ilvl w:val="2"/>
          <w:numId w:val="900"/>
        </w:numPr>
        <w:spacing w:before="0" w:after="0"/>
      </w:pPr>
      <w:r>
        <w:t>Fairness Metrics and Testing</w:t>
      </w:r>
    </w:p>
    <w:p>
      <w:pPr>
        <w:numPr>
          <w:ilvl w:val="2"/>
          <w:numId w:val="900"/>
        </w:numPr>
        <w:spacing w:before="0" w:after="0"/>
      </w:pPr>
      <w:r>
        <w:t>Algorithmic Auditing</w:t>
      </w:r>
    </w:p>
    <w:p>
      <w:pPr>
        <w:numPr>
          <w:ilvl w:val="1"/>
          <w:numId w:val="900"/>
        </w:numPr>
        <w:spacing w:before="0" w:after="0"/>
      </w:pPr>
      <w:r>
        <w:t>Transparency in Data Usage</w:t>
      </w:r>
    </w:p>
    <w:p>
      <w:pPr>
        <w:numPr>
          <w:ilvl w:val="2"/>
          <w:numId w:val="900"/>
        </w:numPr>
        <w:spacing w:before="0" w:after="0"/>
      </w:pPr>
      <w:r>
        <w:t>Communicating Data Practices to Employees</w:t>
      </w:r>
    </w:p>
    <w:p>
      <w:pPr>
        <w:numPr>
          <w:ilvl w:val="2"/>
          <w:numId w:val="900"/>
        </w:numPr>
        <w:spacing w:before="0" w:after="0"/>
      </w:pPr>
      <w:r>
        <w:t>Ensuring Informed Consent</w:t>
      </w:r>
    </w:p>
    <w:p>
      <w:pPr>
        <w:numPr>
          <w:ilvl w:val="2"/>
          <w:numId w:val="900"/>
        </w:numPr>
        <w:spacing w:before="0" w:after="0"/>
      </w:pPr>
      <w:r>
        <w:t>Data Usage Notifications</w:t>
      </w:r>
    </w:p>
    <w:p>
      <w:pPr>
        <w:numPr>
          <w:ilvl w:val="2"/>
          <w:numId w:val="900"/>
        </w:numPr>
        <w:spacing w:before="0" w:after="0"/>
      </w:pPr>
      <w:r>
        <w:t>Employee Rights and Recourse</w:t>
      </w:r>
    </w:p>
    <w:p>
      <w:pPr>
        <w:numPr>
          <w:ilvl w:val="1"/>
          <w:numId w:val="900"/>
        </w:numPr>
        <w:spacing w:before="0" w:after="0"/>
      </w:pPr>
      <w:r>
        <w:t>Responsible AI in HR</w:t>
      </w:r>
    </w:p>
    <w:p>
      <w:pPr>
        <w:numPr>
          <w:ilvl w:val="2"/>
          <w:numId w:val="900"/>
        </w:numPr>
        <w:spacing w:before="0" w:after="0"/>
      </w:pPr>
      <w:r>
        <w:t>Ethical Use of Machine Learning</w:t>
      </w:r>
    </w:p>
    <w:p>
      <w:pPr>
        <w:numPr>
          <w:ilvl w:val="2"/>
          <w:numId w:val="900"/>
        </w:numPr>
        <w:spacing w:before="0" w:after="0"/>
      </w:pPr>
      <w:r>
        <w:t>Human Oversight and Accountability</w:t>
      </w:r>
    </w:p>
    <w:p>
      <w:pPr>
        <w:numPr>
          <w:ilvl w:val="2"/>
          <w:numId w:val="900"/>
        </w:numPr>
        <w:spacing w:before="0" w:after="0"/>
      </w:pPr>
      <w:r>
        <w:t>Explainable AI Requirements</w:t>
      </w:r>
    </w:p>
    <w:p>
      <w:pPr>
        <w:numPr>
          <w:ilvl w:val="2"/>
          <w:numId w:val="900"/>
        </w:numPr>
        <w:spacing w:before="0" w:after="0"/>
      </w:pPr>
      <w:r>
        <w:t>Continuous Monitoring and Adjustment</w:t>
      </w:r>
    </w:p>
    <w:p>
      <w:pPr>
        <w:pStyle w:val="Heading1"/>
      </w:pPr>
      <w:r>
        <w:t>The People Analytics Process Model</w:t>
      </w:r>
    </w:p>
    <w:p>
      <w:pPr>
        <w:numPr>
          <w:ilvl w:val="0"/>
          <w:numId w:val="900"/>
        </w:numPr>
        <w:spacing w:before="0" w:after="0"/>
      </w:pPr>
      <w:r>
        <w:t>Framing the Business Question</w:t>
      </w:r>
    </w:p>
    <w:p>
      <w:pPr>
        <w:numPr>
          <w:ilvl w:val="1"/>
          <w:numId w:val="900"/>
        </w:numPr>
        <w:spacing w:before="0" w:after="0"/>
      </w:pPr>
      <w:r>
        <w:t>Identifying Stakeholder Needs</w:t>
      </w:r>
    </w:p>
    <w:p>
      <w:pPr>
        <w:numPr>
          <w:ilvl w:val="2"/>
          <w:numId w:val="900"/>
        </w:numPr>
        <w:spacing w:before="0" w:after="0"/>
      </w:pPr>
      <w:r>
        <w:t>Engaging with Business Leaders</w:t>
      </w:r>
    </w:p>
    <w:p>
      <w:pPr>
        <w:numPr>
          <w:ilvl w:val="2"/>
          <w:numId w:val="900"/>
        </w:numPr>
        <w:spacing w:before="0" w:after="0"/>
      </w:pPr>
      <w:r>
        <w:t>Gathering Requirements</w:t>
      </w:r>
    </w:p>
    <w:p>
      <w:pPr>
        <w:numPr>
          <w:ilvl w:val="2"/>
          <w:numId w:val="900"/>
        </w:numPr>
        <w:spacing w:before="0" w:after="0"/>
      </w:pPr>
      <w:r>
        <w:t>Understanding Business Context</w:t>
      </w:r>
    </w:p>
    <w:p>
      <w:pPr>
        <w:numPr>
          <w:ilvl w:val="2"/>
          <w:numId w:val="900"/>
        </w:numPr>
        <w:spacing w:before="0" w:after="0"/>
      </w:pPr>
      <w:r>
        <w:t>Prioritizing Stakeholder Concerns</w:t>
      </w:r>
    </w:p>
    <w:p>
      <w:pPr>
        <w:numPr>
          <w:ilvl w:val="1"/>
          <w:numId w:val="900"/>
        </w:numPr>
        <w:spacing w:before="0" w:after="0"/>
      </w:pPr>
      <w:r>
        <w:t>Translating Business Problems into Analytical Questions</w:t>
      </w:r>
    </w:p>
    <w:p>
      <w:pPr>
        <w:numPr>
          <w:ilvl w:val="2"/>
          <w:numId w:val="900"/>
        </w:numPr>
        <w:spacing w:before="0" w:after="0"/>
      </w:pPr>
      <w:r>
        <w:t>Problem Decomposition</w:t>
      </w:r>
    </w:p>
    <w:p>
      <w:pPr>
        <w:numPr>
          <w:ilvl w:val="2"/>
          <w:numId w:val="900"/>
        </w:numPr>
        <w:spacing w:before="0" w:after="0"/>
      </w:pPr>
      <w:r>
        <w:t>Defining Measurable Outcomes</w:t>
      </w:r>
    </w:p>
    <w:p>
      <w:pPr>
        <w:numPr>
          <w:ilvl w:val="2"/>
          <w:numId w:val="900"/>
        </w:numPr>
        <w:spacing w:before="0" w:after="0"/>
      </w:pPr>
      <w:r>
        <w:t>Scoping the Analysis</w:t>
      </w:r>
    </w:p>
    <w:p>
      <w:pPr>
        <w:numPr>
          <w:ilvl w:val="2"/>
          <w:numId w:val="900"/>
        </w:numPr>
        <w:spacing w:before="0" w:after="0"/>
      </w:pPr>
      <w:r>
        <w:t>Setting Boundaries and Constraints</w:t>
      </w:r>
    </w:p>
    <w:p>
      <w:pPr>
        <w:numPr>
          <w:ilvl w:val="1"/>
          <w:numId w:val="900"/>
        </w:numPr>
        <w:spacing w:before="0" w:after="0"/>
      </w:pPr>
      <w:r>
        <w:t>Hypothesis Formulation</w:t>
      </w:r>
    </w:p>
    <w:p>
      <w:pPr>
        <w:numPr>
          <w:ilvl w:val="2"/>
          <w:numId w:val="900"/>
        </w:numPr>
        <w:spacing w:before="0" w:after="0"/>
      </w:pPr>
      <w:r>
        <w:t>Developing Testable Hypotheses</w:t>
      </w:r>
    </w:p>
    <w:p>
      <w:pPr>
        <w:numPr>
          <w:ilvl w:val="2"/>
          <w:numId w:val="900"/>
        </w:numPr>
        <w:spacing w:before="0" w:after="0"/>
      </w:pPr>
      <w:r>
        <w:t>Setting Success Criteria</w:t>
      </w:r>
    </w:p>
    <w:p>
      <w:pPr>
        <w:numPr>
          <w:ilvl w:val="2"/>
          <w:numId w:val="900"/>
        </w:numPr>
        <w:spacing w:before="0" w:after="0"/>
      </w:pPr>
      <w:r>
        <w:t>Identifying Key Variables</w:t>
      </w:r>
    </w:p>
    <w:p>
      <w:pPr>
        <w:numPr>
          <w:ilvl w:val="2"/>
          <w:numId w:val="900"/>
        </w:numPr>
        <w:spacing w:before="0" w:after="0"/>
      </w:pPr>
      <w:r>
        <w:t>Establishing Null and Alternative Hypotheses</w:t>
      </w:r>
    </w:p>
    <w:p>
      <w:pPr>
        <w:numPr>
          <w:ilvl w:val="0"/>
          <w:numId w:val="900"/>
        </w:numPr>
        <w:spacing w:before="0" w:after="0"/>
      </w:pPr>
      <w:r>
        <w:t>Data Collection and Integration</w:t>
      </w:r>
    </w:p>
    <w:p>
      <w:pPr>
        <w:numPr>
          <w:ilvl w:val="1"/>
          <w:numId w:val="900"/>
        </w:numPr>
        <w:spacing w:before="0" w:after="0"/>
      </w:pPr>
      <w:r>
        <w:t>Identifying Relevant Data Sources</w:t>
      </w:r>
    </w:p>
    <w:p>
      <w:pPr>
        <w:numPr>
          <w:ilvl w:val="2"/>
          <w:numId w:val="900"/>
        </w:numPr>
        <w:spacing w:before="0" w:after="0"/>
      </w:pPr>
      <w:r>
        <w:t>Mapping Data to Business Questions</w:t>
      </w:r>
    </w:p>
    <w:p>
      <w:pPr>
        <w:numPr>
          <w:ilvl w:val="2"/>
          <w:numId w:val="900"/>
        </w:numPr>
        <w:spacing w:before="0" w:after="0"/>
      </w:pPr>
      <w:r>
        <w:t>Assessing Data Availability</w:t>
      </w:r>
    </w:p>
    <w:p>
      <w:pPr>
        <w:numPr>
          <w:ilvl w:val="2"/>
          <w:numId w:val="900"/>
        </w:numPr>
        <w:spacing w:before="0" w:after="0"/>
      </w:pPr>
      <w:r>
        <w:t>Evaluating Data Quality</w:t>
      </w:r>
    </w:p>
    <w:p>
      <w:pPr>
        <w:numPr>
          <w:ilvl w:val="2"/>
          <w:numId w:val="900"/>
        </w:numPr>
        <w:spacing w:before="0" w:after="0"/>
      </w:pPr>
      <w:r>
        <w:t>Determining Data Sufficiency</w:t>
      </w:r>
    </w:p>
    <w:p>
      <w:pPr>
        <w:numPr>
          <w:ilvl w:val="1"/>
          <w:numId w:val="900"/>
        </w:numPr>
        <w:spacing w:before="0" w:after="0"/>
      </w:pPr>
      <w:r>
        <w:t>Data Extraction and Aggregation</w:t>
      </w:r>
    </w:p>
    <w:p>
      <w:pPr>
        <w:numPr>
          <w:ilvl w:val="2"/>
          <w:numId w:val="900"/>
        </w:numPr>
        <w:spacing w:before="0" w:after="0"/>
      </w:pPr>
      <w:r>
        <w:t>Data Extraction Methods</w:t>
      </w:r>
    </w:p>
    <w:p>
      <w:pPr>
        <w:numPr>
          <w:ilvl w:val="2"/>
          <w:numId w:val="900"/>
        </w:numPr>
        <w:spacing w:before="0" w:after="0"/>
      </w:pPr>
      <w:r>
        <w:t>Data Merging Techniques</w:t>
      </w:r>
    </w:p>
    <w:p>
      <w:pPr>
        <w:numPr>
          <w:ilvl w:val="2"/>
          <w:numId w:val="900"/>
        </w:numPr>
        <w:spacing w:before="0" w:after="0"/>
      </w:pPr>
      <w:r>
        <w:t>Handling Different Data Formats</w:t>
      </w:r>
    </w:p>
    <w:p>
      <w:pPr>
        <w:numPr>
          <w:ilvl w:val="2"/>
          <w:numId w:val="900"/>
        </w:numPr>
        <w:spacing w:before="0" w:after="0"/>
      </w:pPr>
      <w:r>
        <w:t>Time Period Alignment</w:t>
      </w:r>
    </w:p>
    <w:p>
      <w:pPr>
        <w:numPr>
          <w:ilvl w:val="1"/>
          <w:numId w:val="900"/>
        </w:numPr>
        <w:spacing w:before="0" w:after="0"/>
      </w:pPr>
      <w:r>
        <w:t>Creating a Unified Dataset</w:t>
      </w:r>
    </w:p>
    <w:p>
      <w:pPr>
        <w:numPr>
          <w:ilvl w:val="2"/>
          <w:numId w:val="900"/>
        </w:numPr>
        <w:spacing w:before="0" w:after="0"/>
      </w:pPr>
      <w:r>
        <w:t>Data Integration Tools</w:t>
      </w:r>
    </w:p>
    <w:p>
      <w:pPr>
        <w:numPr>
          <w:ilvl w:val="2"/>
          <w:numId w:val="900"/>
        </w:numPr>
        <w:spacing w:before="0" w:after="0"/>
      </w:pPr>
      <w:r>
        <w:t>Data Validation and Reconciliation</w:t>
      </w:r>
    </w:p>
    <w:p>
      <w:pPr>
        <w:numPr>
          <w:ilvl w:val="2"/>
          <w:numId w:val="900"/>
        </w:numPr>
        <w:spacing w:before="0" w:after="0"/>
      </w:pPr>
      <w:r>
        <w:t>Creating Common Identifiers</w:t>
      </w:r>
    </w:p>
    <w:p>
      <w:pPr>
        <w:numPr>
          <w:ilvl w:val="2"/>
          <w:numId w:val="900"/>
        </w:numPr>
        <w:spacing w:before="0" w:after="0"/>
      </w:pPr>
      <w:r>
        <w:t>Resolving Data Conflicts</w:t>
      </w:r>
    </w:p>
    <w:p>
      <w:pPr>
        <w:numPr>
          <w:ilvl w:val="0"/>
          <w:numId w:val="900"/>
        </w:numPr>
        <w:spacing w:before="0" w:after="0"/>
      </w:pPr>
      <w:r>
        <w:t>Data Analysis and Modeling</w:t>
      </w:r>
    </w:p>
    <w:p>
      <w:pPr>
        <w:numPr>
          <w:ilvl w:val="1"/>
          <w:numId w:val="900"/>
        </w:numPr>
        <w:spacing w:before="0" w:after="0"/>
      </w:pPr>
      <w:r>
        <w:t>Exploratory Data Analysis (EDA)</w:t>
      </w:r>
    </w:p>
    <w:p>
      <w:pPr>
        <w:numPr>
          <w:ilvl w:val="2"/>
          <w:numId w:val="900"/>
        </w:numPr>
        <w:spacing w:before="0" w:after="0"/>
      </w:pPr>
      <w:r>
        <w:t>Data Visualization Techniques</w:t>
      </w:r>
    </w:p>
    <w:p>
      <w:pPr>
        <w:numPr>
          <w:ilvl w:val="2"/>
          <w:numId w:val="900"/>
        </w:numPr>
        <w:spacing w:before="0" w:after="0"/>
      </w:pPr>
      <w:r>
        <w:t>Identifying Patterns and Anomalies</w:t>
      </w:r>
    </w:p>
    <w:p>
      <w:pPr>
        <w:numPr>
          <w:ilvl w:val="2"/>
          <w:numId w:val="900"/>
        </w:numPr>
        <w:spacing w:before="0" w:after="0"/>
      </w:pPr>
      <w:r>
        <w:t>Statistical Summaries</w:t>
      </w:r>
    </w:p>
    <w:p>
      <w:pPr>
        <w:numPr>
          <w:ilvl w:val="2"/>
          <w:numId w:val="900"/>
        </w:numPr>
        <w:spacing w:before="0" w:after="0"/>
      </w:pPr>
      <w:r>
        <w:t>Data Distribution Analysis</w:t>
      </w:r>
    </w:p>
    <w:p>
      <w:pPr>
        <w:numPr>
          <w:ilvl w:val="1"/>
          <w:numId w:val="900"/>
        </w:numPr>
        <w:spacing w:before="0" w:after="0"/>
      </w:pPr>
      <w:r>
        <w:t>Applying Statistical Methods</w:t>
      </w:r>
    </w:p>
    <w:p>
      <w:pPr>
        <w:numPr>
          <w:ilvl w:val="2"/>
          <w:numId w:val="900"/>
        </w:numPr>
        <w:spacing w:before="0" w:after="0"/>
      </w:pPr>
      <w:r>
        <w:t>Descriptive Statistics</w:t>
      </w:r>
    </w:p>
    <w:p>
      <w:pPr>
        <w:numPr>
          <w:ilvl w:val="2"/>
          <w:numId w:val="900"/>
        </w:numPr>
        <w:spacing w:before="0" w:after="0"/>
      </w:pPr>
      <w:r>
        <w:t>Inferential Statistics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1"/>
          <w:numId w:val="900"/>
        </w:numPr>
        <w:spacing w:before="0" w:after="0"/>
      </w:pPr>
      <w:r>
        <w:t>Building Predictive Models</w:t>
      </w:r>
    </w:p>
    <w:p>
      <w:pPr>
        <w:numPr>
          <w:ilvl w:val="2"/>
          <w:numId w:val="900"/>
        </w:numPr>
        <w:spacing w:before="0" w:after="0"/>
      </w:pPr>
      <w:r>
        <w:t>Regression Analysis</w:t>
      </w:r>
    </w:p>
    <w:p>
      <w:pPr>
        <w:numPr>
          <w:ilvl w:val="3"/>
          <w:numId w:val="900"/>
        </w:numPr>
        <w:spacing w:before="0" w:after="0"/>
      </w:pPr>
      <w:r>
        <w:t>Linear Regression</w:t>
      </w:r>
    </w:p>
    <w:p>
      <w:pPr>
        <w:numPr>
          <w:ilvl w:val="3"/>
          <w:numId w:val="900"/>
        </w:numPr>
        <w:spacing w:before="0" w:after="0"/>
      </w:pPr>
      <w:r>
        <w:t>Logistic Regression</w:t>
      </w:r>
    </w:p>
    <w:p>
      <w:pPr>
        <w:numPr>
          <w:ilvl w:val="3"/>
          <w:numId w:val="900"/>
        </w:numPr>
        <w:spacing w:before="0" w:after="0"/>
      </w:pPr>
      <w:r>
        <w:t>Multiple Regression</w:t>
      </w:r>
    </w:p>
    <w:p>
      <w:pPr>
        <w:numPr>
          <w:ilvl w:val="2"/>
          <w:numId w:val="900"/>
        </w:numPr>
        <w:spacing w:before="0" w:after="0"/>
      </w:pPr>
      <w:r>
        <w:t>Classification Models</w:t>
      </w:r>
    </w:p>
    <w:p>
      <w:pPr>
        <w:numPr>
          <w:ilvl w:val="3"/>
          <w:numId w:val="900"/>
        </w:numPr>
        <w:spacing w:before="0" w:after="0"/>
      </w:pPr>
      <w:r>
        <w:t>Decision Trees</w:t>
      </w:r>
    </w:p>
    <w:p>
      <w:pPr>
        <w:numPr>
          <w:ilvl w:val="3"/>
          <w:numId w:val="900"/>
        </w:numPr>
        <w:spacing w:before="0" w:after="0"/>
      </w:pPr>
      <w:r>
        <w:t>Random Forest</w:t>
      </w:r>
    </w:p>
    <w:p>
      <w:pPr>
        <w:numPr>
          <w:ilvl w:val="3"/>
          <w:numId w:val="900"/>
        </w:numPr>
        <w:spacing w:before="0" w:after="0"/>
      </w:pPr>
      <w:r>
        <w:t>Support Vector Machines</w:t>
      </w:r>
    </w:p>
    <w:p>
      <w:pPr>
        <w:numPr>
          <w:ilvl w:val="2"/>
          <w:numId w:val="900"/>
        </w:numPr>
        <w:spacing w:before="0" w:after="0"/>
      </w:pPr>
      <w:r>
        <w:t>Model Validation and Testing</w:t>
      </w:r>
    </w:p>
    <w:p>
      <w:pPr>
        <w:numPr>
          <w:ilvl w:val="3"/>
          <w:numId w:val="900"/>
        </w:numPr>
        <w:spacing w:before="0" w:after="0"/>
      </w:pPr>
      <w:r>
        <w:t>Cross-Validation Techniques</w:t>
      </w:r>
    </w:p>
    <w:p>
      <w:pPr>
        <w:numPr>
          <w:ilvl w:val="3"/>
          <w:numId w:val="900"/>
        </w:numPr>
        <w:spacing w:before="0" w:after="0"/>
      </w:pPr>
      <w:r>
        <w:t>Performance Metrics</w:t>
      </w:r>
    </w:p>
    <w:p>
      <w:pPr>
        <w:numPr>
          <w:ilvl w:val="3"/>
          <w:numId w:val="900"/>
        </w:numPr>
        <w:spacing w:before="0" w:after="0"/>
      </w:pPr>
      <w:r>
        <w:t>Overfitting Prevention</w:t>
      </w:r>
    </w:p>
    <w:p>
      <w:pPr>
        <w:numPr>
          <w:ilvl w:val="1"/>
          <w:numId w:val="900"/>
        </w:numPr>
        <w:spacing w:before="0" w:after="0"/>
      </w:pPr>
      <w:r>
        <w:t>Segmentation and Cohort Analysis</w:t>
      </w:r>
    </w:p>
    <w:p>
      <w:pPr>
        <w:numPr>
          <w:ilvl w:val="2"/>
          <w:numId w:val="900"/>
        </w:numPr>
        <w:spacing w:before="0" w:after="0"/>
      </w:pPr>
      <w:r>
        <w:t>Defining Segments and Cohorts</w:t>
      </w:r>
    </w:p>
    <w:p>
      <w:pPr>
        <w:numPr>
          <w:ilvl w:val="2"/>
          <w:numId w:val="900"/>
        </w:numPr>
        <w:spacing w:before="0" w:after="0"/>
      </w:pPr>
      <w:r>
        <w:t>Analyzing Group Differences</w:t>
      </w:r>
    </w:p>
    <w:p>
      <w:pPr>
        <w:numPr>
          <w:ilvl w:val="2"/>
          <w:numId w:val="900"/>
        </w:numPr>
        <w:spacing w:before="0" w:after="0"/>
      </w:pPr>
      <w:r>
        <w:t>Longitudinal Analysis</w:t>
      </w:r>
    </w:p>
    <w:p>
      <w:pPr>
        <w:numPr>
          <w:ilvl w:val="2"/>
          <w:numId w:val="900"/>
        </w:numPr>
        <w:spacing w:before="0" w:after="0"/>
      </w:pPr>
      <w:r>
        <w:t>Survival Analysis</w:t>
      </w:r>
    </w:p>
    <w:p>
      <w:pPr>
        <w:numPr>
          <w:ilvl w:val="1"/>
          <w:numId w:val="900"/>
        </w:numPr>
        <w:spacing w:before="0" w:after="0"/>
      </w:pPr>
      <w:r>
        <w:t>Advanced Analytical Techniques</w:t>
      </w:r>
    </w:p>
    <w:p>
      <w:pPr>
        <w:numPr>
          <w:ilvl w:val="2"/>
          <w:numId w:val="900"/>
        </w:numPr>
        <w:spacing w:before="0" w:after="0"/>
      </w:pPr>
      <w:r>
        <w:t>Time Series Analysis</w:t>
      </w:r>
    </w:p>
    <w:p>
      <w:pPr>
        <w:numPr>
          <w:ilvl w:val="2"/>
          <w:numId w:val="900"/>
        </w:numPr>
        <w:spacing w:before="0" w:after="0"/>
      </w:pPr>
      <w:r>
        <w:t>Clustering Analysis</w:t>
      </w:r>
    </w:p>
    <w:p>
      <w:pPr>
        <w:numPr>
          <w:ilvl w:val="2"/>
          <w:numId w:val="900"/>
        </w:numPr>
        <w:spacing w:before="0" w:after="0"/>
      </w:pPr>
      <w:r>
        <w:t>Factor Analysis</w:t>
      </w:r>
    </w:p>
    <w:p>
      <w:pPr>
        <w:numPr>
          <w:ilvl w:val="2"/>
          <w:numId w:val="900"/>
        </w:numPr>
        <w:spacing w:before="0" w:after="0"/>
      </w:pPr>
      <w:r>
        <w:t>Network Analysis</w:t>
      </w:r>
    </w:p>
    <w:p>
      <w:pPr>
        <w:numPr>
          <w:ilvl w:val="0"/>
          <w:numId w:val="900"/>
        </w:numPr>
        <w:spacing w:before="0" w:after="0"/>
      </w:pPr>
      <w:r>
        <w:t>Interpretation and Insight Generation</w:t>
      </w:r>
    </w:p>
    <w:p>
      <w:pPr>
        <w:numPr>
          <w:ilvl w:val="1"/>
          <w:numId w:val="900"/>
        </w:numPr>
        <w:spacing w:before="0" w:after="0"/>
      </w:pPr>
      <w:r>
        <w:t>Moving from Data to Insights</w:t>
      </w:r>
    </w:p>
    <w:p>
      <w:pPr>
        <w:numPr>
          <w:ilvl w:val="2"/>
          <w:numId w:val="900"/>
        </w:numPr>
        <w:spacing w:before="0" w:after="0"/>
      </w:pPr>
      <w:r>
        <w:t>Synthesizing Analytical Findings</w:t>
      </w:r>
    </w:p>
    <w:p>
      <w:pPr>
        <w:numPr>
          <w:ilvl w:val="2"/>
          <w:numId w:val="900"/>
        </w:numPr>
        <w:spacing w:before="0" w:after="0"/>
      </w:pPr>
      <w:r>
        <w:t>Prioritizing Insights by Impact</w:t>
      </w:r>
    </w:p>
    <w:p>
      <w:pPr>
        <w:numPr>
          <w:ilvl w:val="2"/>
          <w:numId w:val="900"/>
        </w:numPr>
        <w:spacing w:before="0" w:after="0"/>
      </w:pPr>
      <w:r>
        <w:t>Contextualizing Results</w:t>
      </w:r>
    </w:p>
    <w:p>
      <w:pPr>
        <w:numPr>
          <w:ilvl w:val="2"/>
          <w:numId w:val="900"/>
        </w:numPr>
        <w:spacing w:before="0" w:after="0"/>
      </w:pPr>
      <w:r>
        <w:t>Identifying Actionable Insights</w:t>
      </w:r>
    </w:p>
    <w:p>
      <w:pPr>
        <w:numPr>
          <w:ilvl w:val="1"/>
          <w:numId w:val="900"/>
        </w:numPr>
        <w:spacing w:before="0" w:after="0"/>
      </w:pPr>
      <w:r>
        <w:t>Identifying Trends, Patterns, and Correlations</w:t>
      </w:r>
    </w:p>
    <w:p>
      <w:pPr>
        <w:numPr>
          <w:ilvl w:val="2"/>
          <w:numId w:val="900"/>
        </w:numPr>
        <w:spacing w:before="0" w:after="0"/>
      </w:pPr>
      <w:r>
        <w:t>Time Series Analysis</w:t>
      </w:r>
    </w:p>
    <w:p>
      <w:pPr>
        <w:numPr>
          <w:ilvl w:val="2"/>
          <w:numId w:val="900"/>
        </w:numPr>
        <w:spacing w:before="0" w:after="0"/>
      </w:pPr>
      <w:r>
        <w:t>Correlation vs. Causation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Understanding Causation vs. Correlation</w:t>
      </w:r>
    </w:p>
    <w:p>
      <w:pPr>
        <w:numPr>
          <w:ilvl w:val="2"/>
          <w:numId w:val="900"/>
        </w:numPr>
        <w:spacing w:before="0" w:after="0"/>
      </w:pPr>
      <w:r>
        <w:t>Experimental Design in HR</w:t>
      </w:r>
    </w:p>
    <w:p>
      <w:pPr>
        <w:numPr>
          <w:ilvl w:val="2"/>
          <w:numId w:val="900"/>
        </w:numPr>
        <w:spacing w:before="0" w:after="0"/>
      </w:pPr>
      <w:r>
        <w:t>Quasi-Experimental Approaches</w:t>
      </w:r>
    </w:p>
    <w:p>
      <w:pPr>
        <w:numPr>
          <w:ilvl w:val="2"/>
          <w:numId w:val="900"/>
        </w:numPr>
        <w:spacing w:before="0" w:after="0"/>
      </w:pPr>
      <w:r>
        <w:t>Natural Experiments</w:t>
      </w:r>
    </w:p>
    <w:p>
      <w:pPr>
        <w:numPr>
          <w:ilvl w:val="2"/>
          <w:numId w:val="900"/>
        </w:numPr>
        <w:spacing w:before="0" w:after="0"/>
      </w:pPr>
      <w:r>
        <w:t>Causal Inference Methods</w:t>
      </w:r>
    </w:p>
    <w:p>
      <w:pPr>
        <w:numPr>
          <w:ilvl w:val="1"/>
          <w:numId w:val="900"/>
        </w:numPr>
        <w:spacing w:before="0" w:after="0"/>
      </w:pPr>
      <w:r>
        <w:t>Statistical Significance and Practical Significance</w:t>
      </w:r>
    </w:p>
    <w:p>
      <w:pPr>
        <w:numPr>
          <w:ilvl w:val="2"/>
          <w:numId w:val="900"/>
        </w:numPr>
        <w:spacing w:before="0" w:after="0"/>
      </w:pPr>
      <w:r>
        <w:t>P-Values and Confidence Intervals</w:t>
      </w:r>
    </w:p>
    <w:p>
      <w:pPr>
        <w:numPr>
          <w:ilvl w:val="2"/>
          <w:numId w:val="900"/>
        </w:numPr>
        <w:spacing w:before="0" w:after="0"/>
      </w:pPr>
      <w:r>
        <w:t>Effect Size Interpretation</w:t>
      </w:r>
    </w:p>
    <w:p>
      <w:pPr>
        <w:numPr>
          <w:ilvl w:val="2"/>
          <w:numId w:val="900"/>
        </w:numPr>
        <w:spacing w:before="0" w:after="0"/>
      </w:pPr>
      <w:r>
        <w:t>Business Impact Assessment</w:t>
      </w:r>
    </w:p>
    <w:p>
      <w:pPr>
        <w:numPr>
          <w:ilvl w:val="0"/>
          <w:numId w:val="900"/>
        </w:numPr>
        <w:spacing w:before="0" w:after="0"/>
      </w:pPr>
      <w:r>
        <w:t>Storytelling and Communication</w:t>
      </w:r>
    </w:p>
    <w:p>
      <w:pPr>
        <w:numPr>
          <w:ilvl w:val="1"/>
          <w:numId w:val="900"/>
        </w:numPr>
        <w:spacing w:before="0" w:after="0"/>
      </w:pPr>
      <w:r>
        <w:t>Visualizing Data Effectively</w:t>
      </w:r>
    </w:p>
    <w:p>
      <w:pPr>
        <w:numPr>
          <w:ilvl w:val="2"/>
          <w:numId w:val="900"/>
        </w:numPr>
        <w:spacing w:before="0" w:after="0"/>
      </w:pPr>
      <w:r>
        <w:t>Choosing the Right Chart Types</w:t>
      </w:r>
    </w:p>
    <w:p>
      <w:pPr>
        <w:numPr>
          <w:ilvl w:val="2"/>
          <w:numId w:val="900"/>
        </w:numPr>
        <w:spacing w:before="0" w:after="0"/>
      </w:pPr>
      <w:r>
        <w:t>Data Visualization Best Practices</w:t>
      </w:r>
    </w:p>
    <w:p>
      <w:pPr>
        <w:numPr>
          <w:ilvl w:val="2"/>
          <w:numId w:val="900"/>
        </w:numPr>
        <w:spacing w:before="0" w:after="0"/>
      </w:pPr>
      <w:r>
        <w:t>Interactive Visualizations</w:t>
      </w:r>
    </w:p>
    <w:p>
      <w:pPr>
        <w:numPr>
          <w:ilvl w:val="2"/>
          <w:numId w:val="900"/>
        </w:numPr>
        <w:spacing w:before="0" w:after="0"/>
      </w:pPr>
      <w:r>
        <w:t>Dashboard Design Principles</w:t>
      </w:r>
    </w:p>
    <w:p>
      <w:pPr>
        <w:numPr>
          <w:ilvl w:val="1"/>
          <w:numId w:val="900"/>
        </w:numPr>
        <w:spacing w:before="0" w:after="0"/>
      </w:pPr>
      <w:r>
        <w:t>Crafting a Narrative</w:t>
      </w:r>
    </w:p>
    <w:p>
      <w:pPr>
        <w:numPr>
          <w:ilvl w:val="2"/>
          <w:numId w:val="900"/>
        </w:numPr>
        <w:spacing w:before="0" w:after="0"/>
      </w:pPr>
      <w:r>
        <w:t>Structuring the Story</w:t>
      </w:r>
    </w:p>
    <w:p>
      <w:pPr>
        <w:numPr>
          <w:ilvl w:val="2"/>
          <w:numId w:val="900"/>
        </w:numPr>
        <w:spacing w:before="0" w:after="0"/>
      </w:pPr>
      <w:r>
        <w:t>Highlighting Key Messages</w:t>
      </w:r>
    </w:p>
    <w:p>
      <w:pPr>
        <w:numPr>
          <w:ilvl w:val="2"/>
          <w:numId w:val="900"/>
        </w:numPr>
        <w:spacing w:before="0" w:after="0"/>
      </w:pPr>
      <w:r>
        <w:t>Building Logical Flow</w:t>
      </w:r>
    </w:p>
    <w:p>
      <w:pPr>
        <w:numPr>
          <w:ilvl w:val="2"/>
          <w:numId w:val="900"/>
        </w:numPr>
        <w:spacing w:before="0" w:after="0"/>
      </w:pPr>
      <w:r>
        <w:t>Creating Compelling Headlines</w:t>
      </w:r>
    </w:p>
    <w:p>
      <w:pPr>
        <w:numPr>
          <w:ilvl w:val="1"/>
          <w:numId w:val="900"/>
        </w:numPr>
        <w:spacing w:before="0" w:after="0"/>
      </w:pPr>
      <w:r>
        <w:t>Presenting Findings to Stakeholders</w:t>
      </w:r>
    </w:p>
    <w:p>
      <w:pPr>
        <w:numPr>
          <w:ilvl w:val="2"/>
          <w:numId w:val="900"/>
        </w:numPr>
        <w:spacing w:before="0" w:after="0"/>
      </w:pPr>
      <w:r>
        <w:t>Tailoring Presentations to Different Audiences</w:t>
      </w:r>
    </w:p>
    <w:p>
      <w:pPr>
        <w:numPr>
          <w:ilvl w:val="2"/>
          <w:numId w:val="900"/>
        </w:numPr>
        <w:spacing w:before="0" w:after="0"/>
      </w:pPr>
      <w:r>
        <w:t>Handling Questions and Objections</w:t>
      </w:r>
    </w:p>
    <w:p>
      <w:pPr>
        <w:numPr>
          <w:ilvl w:val="2"/>
          <w:numId w:val="900"/>
        </w:numPr>
        <w:spacing w:before="0" w:after="0"/>
      </w:pPr>
      <w:r>
        <w:t>Managing Presentation Anxiety</w:t>
      </w:r>
    </w:p>
    <w:p>
      <w:pPr>
        <w:numPr>
          <w:ilvl w:val="2"/>
          <w:numId w:val="900"/>
        </w:numPr>
        <w:spacing w:before="0" w:after="0"/>
      </w:pPr>
      <w:r>
        <w:t>Follow-Up and Action Planning</w:t>
      </w:r>
    </w:p>
    <w:p>
      <w:pPr>
        <w:numPr>
          <w:ilvl w:val="1"/>
          <w:numId w:val="900"/>
        </w:numPr>
        <w:spacing w:before="0" w:after="0"/>
      </w:pPr>
      <w:r>
        <w:t>Tailoring Communication to the Audience</w:t>
      </w:r>
    </w:p>
    <w:p>
      <w:pPr>
        <w:numPr>
          <w:ilvl w:val="2"/>
          <w:numId w:val="900"/>
        </w:numPr>
        <w:spacing w:before="0" w:after="0"/>
      </w:pPr>
      <w:r>
        <w:t>Executive Summaries</w:t>
      </w:r>
    </w:p>
    <w:p>
      <w:pPr>
        <w:numPr>
          <w:ilvl w:val="2"/>
          <w:numId w:val="900"/>
        </w:numPr>
        <w:spacing w:before="0" w:after="0"/>
      </w:pPr>
      <w:r>
        <w:t>Detailed Technical Reports</w:t>
      </w:r>
    </w:p>
    <w:p>
      <w:pPr>
        <w:numPr>
          <w:ilvl w:val="2"/>
          <w:numId w:val="900"/>
        </w:numPr>
        <w:spacing w:before="0" w:after="0"/>
      </w:pPr>
      <w:r>
        <w:t>Visual Infographics</w:t>
      </w:r>
    </w:p>
    <w:p>
      <w:pPr>
        <w:numPr>
          <w:ilvl w:val="2"/>
          <w:numId w:val="900"/>
        </w:numPr>
        <w:spacing w:before="0" w:after="0"/>
      </w:pPr>
      <w:r>
        <w:t>Interactive Dashboards</w:t>
      </w:r>
    </w:p>
    <w:p>
      <w:pPr>
        <w:numPr>
          <w:ilvl w:val="0"/>
          <w:numId w:val="900"/>
        </w:numPr>
        <w:spacing w:before="0" w:after="0"/>
      </w:pPr>
      <w:r>
        <w:t>Taking Action and Measuring Impact</w:t>
      </w:r>
    </w:p>
    <w:p>
      <w:pPr>
        <w:numPr>
          <w:ilvl w:val="1"/>
          <w:numId w:val="900"/>
        </w:numPr>
        <w:spacing w:before="0" w:after="0"/>
      </w:pPr>
      <w:r>
        <w:t>Translating Insights into Actionable Recommendations</w:t>
      </w:r>
    </w:p>
    <w:p>
      <w:pPr>
        <w:numPr>
          <w:ilvl w:val="2"/>
          <w:numId w:val="900"/>
        </w:numPr>
        <w:spacing w:before="0" w:after="0"/>
      </w:pPr>
      <w:r>
        <w:t>Prioritizing Recommendations</w:t>
      </w:r>
    </w:p>
    <w:p>
      <w:pPr>
        <w:numPr>
          <w:ilvl w:val="2"/>
          <w:numId w:val="900"/>
        </w:numPr>
        <w:spacing w:before="0" w:after="0"/>
      </w:pPr>
      <w:r>
        <w:t>Developing Action Plans</w:t>
      </w:r>
    </w:p>
    <w:p>
      <w:pPr>
        <w:numPr>
          <w:ilvl w:val="2"/>
          <w:numId w:val="900"/>
        </w:numPr>
        <w:spacing w:before="0" w:after="0"/>
      </w:pPr>
      <w:r>
        <w:t>Resource Requirement Assessment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1"/>
          <w:numId w:val="900"/>
        </w:numPr>
        <w:spacing w:before="0" w:after="0"/>
      </w:pPr>
      <w:r>
        <w:t>Implementing Interventions</w:t>
      </w:r>
    </w:p>
    <w:p>
      <w:pPr>
        <w:numPr>
          <w:ilvl w:val="2"/>
          <w:numId w:val="900"/>
        </w:numPr>
        <w:spacing w:before="0" w:after="0"/>
      </w:pPr>
      <w:r>
        <w:t>Change Management Considerations</w:t>
      </w:r>
    </w:p>
    <w:p>
      <w:pPr>
        <w:numPr>
          <w:ilvl w:val="2"/>
          <w:numId w:val="900"/>
        </w:numPr>
        <w:spacing w:before="0" w:after="0"/>
      </w:pPr>
      <w:r>
        <w:t>Monitoring Implementation Progress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1"/>
          <w:numId w:val="900"/>
        </w:numPr>
        <w:spacing w:before="0" w:after="0"/>
      </w:pPr>
      <w:r>
        <w:t>Measuring the ROI of Analytics Initiatives</w:t>
      </w:r>
    </w:p>
    <w:p>
      <w:pPr>
        <w:numPr>
          <w:ilvl w:val="2"/>
          <w:numId w:val="900"/>
        </w:numPr>
        <w:spacing w:before="0" w:after="0"/>
      </w:pPr>
      <w:r>
        <w:t>Defining Success Metrics</w:t>
      </w:r>
    </w:p>
    <w:p>
      <w:pPr>
        <w:numPr>
          <w:ilvl w:val="2"/>
          <w:numId w:val="900"/>
        </w:numPr>
        <w:spacing w:before="0" w:after="0"/>
      </w:pPr>
      <w:r>
        <w:t>Post-Implementation Evaluation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Long-Term Impact Assessment</w:t>
      </w:r>
    </w:p>
    <w:p>
      <w:pPr>
        <w:pStyle w:val="Heading1"/>
      </w:pPr>
      <w:r>
        <w:t>Core Application Areas in the Employee Lifecycle</w:t>
      </w:r>
    </w:p>
    <w:p>
      <w:pPr>
        <w:numPr>
          <w:ilvl w:val="0"/>
          <w:numId w:val="900"/>
        </w:numPr>
        <w:spacing w:before="0" w:after="0"/>
      </w:pPr>
      <w:r>
        <w:t>Talent Acquisition and Recruitment Analytics</w:t>
      </w:r>
    </w:p>
    <w:p>
      <w:pPr>
        <w:numPr>
          <w:ilvl w:val="1"/>
          <w:numId w:val="900"/>
        </w:numPr>
        <w:spacing w:before="0" w:after="0"/>
      </w:pPr>
      <w:r>
        <w:t>Sourcing Channel Effectiveness</w:t>
      </w:r>
    </w:p>
    <w:p>
      <w:pPr>
        <w:numPr>
          <w:ilvl w:val="2"/>
          <w:numId w:val="900"/>
        </w:numPr>
        <w:spacing w:before="0" w:after="0"/>
      </w:pPr>
      <w:r>
        <w:t>Analyzing Source Quality</w:t>
      </w:r>
    </w:p>
    <w:p>
      <w:pPr>
        <w:numPr>
          <w:ilvl w:val="2"/>
          <w:numId w:val="900"/>
        </w:numPr>
        <w:spacing w:before="0" w:after="0"/>
      </w:pPr>
      <w:r>
        <w:t>Cost per Source</w:t>
      </w:r>
    </w:p>
    <w:p>
      <w:pPr>
        <w:numPr>
          <w:ilvl w:val="2"/>
          <w:numId w:val="900"/>
        </w:numPr>
        <w:spacing w:before="0" w:after="0"/>
      </w:pPr>
      <w:r>
        <w:t>Source Diversity Analysis</w:t>
      </w:r>
    </w:p>
    <w:p>
      <w:pPr>
        <w:numPr>
          <w:ilvl w:val="2"/>
          <w:numId w:val="900"/>
        </w:numPr>
        <w:spacing w:before="0" w:after="0"/>
      </w:pPr>
      <w:r>
        <w:t>Channel Performance Trends</w:t>
      </w:r>
    </w:p>
    <w:p>
      <w:pPr>
        <w:numPr>
          <w:ilvl w:val="1"/>
          <w:numId w:val="900"/>
        </w:numPr>
        <w:spacing w:before="0" w:after="0"/>
      </w:pPr>
      <w:r>
        <w:t>Time-to-Fill and Time-to-Hire Analysis</w:t>
      </w:r>
    </w:p>
    <w:p>
      <w:pPr>
        <w:numPr>
          <w:ilvl w:val="2"/>
          <w:numId w:val="900"/>
        </w:numPr>
        <w:spacing w:before="0" w:after="0"/>
      </w:pPr>
      <w:r>
        <w:t>Measuring Recruitment Cycle Time</w:t>
      </w:r>
    </w:p>
    <w:p>
      <w:pPr>
        <w:numPr>
          <w:ilvl w:val="2"/>
          <w:numId w:val="900"/>
        </w:numPr>
        <w:spacing w:before="0" w:after="0"/>
      </w:pPr>
      <w:r>
        <w:t>Identifying Bottlenecks</w:t>
      </w:r>
    </w:p>
    <w:p>
      <w:pPr>
        <w:numPr>
          <w:ilvl w:val="2"/>
          <w:numId w:val="900"/>
        </w:numPr>
        <w:spacing w:before="0" w:after="0"/>
      </w:pPr>
      <w:r>
        <w:t>Benchmarking Against Industry Standards</w:t>
      </w:r>
    </w:p>
    <w:p>
      <w:pPr>
        <w:numPr>
          <w:ilvl w:val="2"/>
          <w:numId w:val="900"/>
        </w:numPr>
        <w:spacing w:before="0" w:after="0"/>
      </w:pPr>
      <w:r>
        <w:t>Seasonal and Role-Based Variations</w:t>
      </w:r>
    </w:p>
    <w:p>
      <w:pPr>
        <w:numPr>
          <w:ilvl w:val="1"/>
          <w:numId w:val="900"/>
        </w:numPr>
        <w:spacing w:before="0" w:after="0"/>
      </w:pPr>
      <w:r>
        <w:t>Cost-per-Hire</w:t>
      </w:r>
    </w:p>
    <w:p>
      <w:pPr>
        <w:numPr>
          <w:ilvl w:val="2"/>
          <w:numId w:val="900"/>
        </w:numPr>
        <w:spacing w:before="0" w:after="0"/>
      </w:pPr>
      <w:r>
        <w:t>Calculating Direct and Indirect Costs</w:t>
      </w:r>
    </w:p>
    <w:p>
      <w:pPr>
        <w:numPr>
          <w:ilvl w:val="2"/>
          <w:numId w:val="900"/>
        </w:numPr>
        <w:spacing w:before="0" w:after="0"/>
      </w:pPr>
      <w:r>
        <w:t>Benchmarking Costs</w:t>
      </w:r>
    </w:p>
    <w:p>
      <w:pPr>
        <w:numPr>
          <w:ilvl w:val="2"/>
          <w:numId w:val="900"/>
        </w:numPr>
        <w:spacing w:before="0" w:after="0"/>
      </w:pPr>
      <w:r>
        <w:t>Cost Optimization Strategies</w:t>
      </w:r>
    </w:p>
    <w:p>
      <w:pPr>
        <w:numPr>
          <w:ilvl w:val="2"/>
          <w:numId w:val="900"/>
        </w:numPr>
        <w:spacing w:before="0" w:after="0"/>
      </w:pPr>
      <w:r>
        <w:t>ROI of Recruitment Investments</w:t>
      </w:r>
    </w:p>
    <w:p>
      <w:pPr>
        <w:numPr>
          <w:ilvl w:val="1"/>
          <w:numId w:val="900"/>
        </w:numPr>
        <w:spacing w:before="0" w:after="0"/>
      </w:pPr>
      <w:r>
        <w:t>Quality of Hire Metrics</w:t>
      </w:r>
    </w:p>
    <w:p>
      <w:pPr>
        <w:numPr>
          <w:ilvl w:val="2"/>
          <w:numId w:val="900"/>
        </w:numPr>
        <w:spacing w:before="0" w:after="0"/>
      </w:pPr>
      <w:r>
        <w:t>Defining Quality of Hire</w:t>
      </w:r>
    </w:p>
    <w:p>
      <w:pPr>
        <w:numPr>
          <w:ilvl w:val="2"/>
          <w:numId w:val="900"/>
        </w:numPr>
        <w:spacing w:before="0" w:after="0"/>
      </w:pPr>
      <w:r>
        <w:t>Post-Hire Performance Tracking</w:t>
      </w:r>
    </w:p>
    <w:p>
      <w:pPr>
        <w:numPr>
          <w:ilvl w:val="2"/>
          <w:numId w:val="900"/>
        </w:numPr>
        <w:spacing w:before="0" w:after="0"/>
      </w:pPr>
      <w:r>
        <w:t>Retention of New Hires</w:t>
      </w:r>
    </w:p>
    <w:p>
      <w:pPr>
        <w:numPr>
          <w:ilvl w:val="2"/>
          <w:numId w:val="900"/>
        </w:numPr>
        <w:spacing w:before="0" w:after="0"/>
      </w:pPr>
      <w:r>
        <w:t>Manager Satisfaction Ratings</w:t>
      </w:r>
    </w:p>
    <w:p>
      <w:pPr>
        <w:numPr>
          <w:ilvl w:val="1"/>
          <w:numId w:val="900"/>
        </w:numPr>
        <w:spacing w:before="0" w:after="0"/>
      </w:pPr>
      <w:r>
        <w:t>Candidate Experience Analysis</w:t>
      </w:r>
    </w:p>
    <w:p>
      <w:pPr>
        <w:numPr>
          <w:ilvl w:val="2"/>
          <w:numId w:val="900"/>
        </w:numPr>
        <w:spacing w:before="0" w:after="0"/>
      </w:pPr>
      <w:r>
        <w:t>Measuring Candidate Satisfaction</w:t>
      </w:r>
    </w:p>
    <w:p>
      <w:pPr>
        <w:numPr>
          <w:ilvl w:val="2"/>
          <w:numId w:val="900"/>
        </w:numPr>
        <w:spacing w:before="0" w:after="0"/>
      </w:pPr>
      <w:r>
        <w:t>Drop-off Analysis in Recruitment Funnel</w:t>
      </w:r>
    </w:p>
    <w:p>
      <w:pPr>
        <w:numPr>
          <w:ilvl w:val="2"/>
          <w:numId w:val="900"/>
        </w:numPr>
        <w:spacing w:before="0" w:after="0"/>
      </w:pPr>
      <w:r>
        <w:t>Interview Process Effectiveness</w:t>
      </w:r>
    </w:p>
    <w:p>
      <w:pPr>
        <w:numPr>
          <w:ilvl w:val="2"/>
          <w:numId w:val="900"/>
        </w:numPr>
        <w:spacing w:before="0" w:after="0"/>
      </w:pPr>
      <w:r>
        <w:t>Offer Acceptance Rate Analysis</w:t>
      </w:r>
    </w:p>
    <w:p>
      <w:pPr>
        <w:numPr>
          <w:ilvl w:val="1"/>
          <w:numId w:val="900"/>
        </w:numPr>
        <w:spacing w:before="0" w:after="0"/>
      </w:pPr>
      <w:r>
        <w:t>Diversity in the Hiring Funnel</w:t>
      </w:r>
    </w:p>
    <w:p>
      <w:pPr>
        <w:numPr>
          <w:ilvl w:val="2"/>
          <w:numId w:val="900"/>
        </w:numPr>
        <w:spacing w:before="0" w:after="0"/>
      </w:pPr>
      <w:r>
        <w:t>Tracking Diversity at Each Stage</w:t>
      </w:r>
    </w:p>
    <w:p>
      <w:pPr>
        <w:numPr>
          <w:ilvl w:val="2"/>
          <w:numId w:val="900"/>
        </w:numPr>
        <w:spacing w:before="0" w:after="0"/>
      </w:pPr>
      <w:r>
        <w:t>Identifying Barriers to Diverse Hiring</w:t>
      </w:r>
    </w:p>
    <w:p>
      <w:pPr>
        <w:numPr>
          <w:ilvl w:val="2"/>
          <w:numId w:val="900"/>
        </w:numPr>
        <w:spacing w:before="0" w:after="0"/>
      </w:pPr>
      <w:r>
        <w:t>Bias Detection in Selection Process</w:t>
      </w:r>
    </w:p>
    <w:p>
      <w:pPr>
        <w:numPr>
          <w:ilvl w:val="2"/>
          <w:numId w:val="900"/>
        </w:numPr>
        <w:spacing w:before="0" w:after="0"/>
      </w:pPr>
      <w:r>
        <w:t>Inclusive Recruitment Strategies</w:t>
      </w:r>
    </w:p>
    <w:p>
      <w:pPr>
        <w:numPr>
          <w:ilvl w:val="1"/>
          <w:numId w:val="900"/>
        </w:numPr>
        <w:spacing w:before="0" w:after="0"/>
      </w:pPr>
      <w:r>
        <w:t>Predictive Hiring Models</w:t>
      </w:r>
    </w:p>
    <w:p>
      <w:pPr>
        <w:numPr>
          <w:ilvl w:val="2"/>
          <w:numId w:val="900"/>
        </w:numPr>
        <w:spacing w:before="0" w:after="0"/>
      </w:pPr>
      <w:r>
        <w:t>Predicting Candidate Success</w:t>
      </w:r>
    </w:p>
    <w:p>
      <w:pPr>
        <w:numPr>
          <w:ilvl w:val="2"/>
          <w:numId w:val="900"/>
        </w:numPr>
        <w:spacing w:before="0" w:after="0"/>
      </w:pPr>
      <w:r>
        <w:t>Reducing Early Attrition</w:t>
      </w:r>
    </w:p>
    <w:p>
      <w:pPr>
        <w:numPr>
          <w:ilvl w:val="2"/>
          <w:numId w:val="900"/>
        </w:numPr>
        <w:spacing w:before="0" w:after="0"/>
      </w:pPr>
      <w:r>
        <w:t>Skills-Based Hiring Analytics</w:t>
      </w:r>
    </w:p>
    <w:p>
      <w:pPr>
        <w:numPr>
          <w:ilvl w:val="2"/>
          <w:numId w:val="900"/>
        </w:numPr>
        <w:spacing w:before="0" w:after="0"/>
      </w:pPr>
      <w:r>
        <w:t>Cultural Fit Assessment</w:t>
      </w:r>
    </w:p>
    <w:p>
      <w:pPr>
        <w:numPr>
          <w:ilvl w:val="1"/>
          <w:numId w:val="900"/>
        </w:numPr>
        <w:spacing w:before="0" w:after="0"/>
      </w:pPr>
      <w:r>
        <w:t>Recruitment Marketing Analytics</w:t>
      </w:r>
    </w:p>
    <w:p>
      <w:pPr>
        <w:numPr>
          <w:ilvl w:val="2"/>
          <w:numId w:val="900"/>
        </w:numPr>
        <w:spacing w:before="0" w:after="0"/>
      </w:pPr>
      <w:r>
        <w:t>Employer Brand Effectiveness</w:t>
      </w:r>
    </w:p>
    <w:p>
      <w:pPr>
        <w:numPr>
          <w:ilvl w:val="2"/>
          <w:numId w:val="900"/>
        </w:numPr>
        <w:spacing w:before="0" w:after="0"/>
      </w:pPr>
      <w:r>
        <w:t>Job Posting Optimization</w:t>
      </w:r>
    </w:p>
    <w:p>
      <w:pPr>
        <w:numPr>
          <w:ilvl w:val="2"/>
          <w:numId w:val="900"/>
        </w:numPr>
        <w:spacing w:before="0" w:after="0"/>
      </w:pPr>
      <w:r>
        <w:t>Social Media Recruitment Impact</w:t>
      </w:r>
    </w:p>
    <w:p>
      <w:pPr>
        <w:numPr>
          <w:ilvl w:val="2"/>
          <w:numId w:val="900"/>
        </w:numPr>
        <w:spacing w:before="0" w:after="0"/>
      </w:pPr>
      <w:r>
        <w:t>Career Site Analytics</w:t>
      </w:r>
    </w:p>
    <w:p>
      <w:pPr>
        <w:numPr>
          <w:ilvl w:val="0"/>
          <w:numId w:val="900"/>
        </w:numPr>
        <w:spacing w:before="0" w:after="0"/>
      </w:pPr>
      <w:r>
        <w:t>Onboarding and New Hire Analytics</w:t>
      </w:r>
    </w:p>
    <w:p>
      <w:pPr>
        <w:numPr>
          <w:ilvl w:val="1"/>
          <w:numId w:val="900"/>
        </w:numPr>
        <w:spacing w:before="0" w:after="0"/>
      </w:pPr>
      <w:r>
        <w:t>New Hire Performance Trajectory (Ramp-up Time)</w:t>
      </w:r>
    </w:p>
    <w:p>
      <w:pPr>
        <w:numPr>
          <w:ilvl w:val="2"/>
          <w:numId w:val="900"/>
        </w:numPr>
        <w:spacing w:before="0" w:after="0"/>
      </w:pPr>
      <w:r>
        <w:t>Measuring Time to Productivity</w:t>
      </w:r>
    </w:p>
    <w:p>
      <w:pPr>
        <w:numPr>
          <w:ilvl w:val="2"/>
          <w:numId w:val="900"/>
        </w:numPr>
        <w:spacing w:before="0" w:after="0"/>
      </w:pPr>
      <w:r>
        <w:t>Identifying Success Factors</w:t>
      </w:r>
    </w:p>
    <w:p>
      <w:pPr>
        <w:numPr>
          <w:ilvl w:val="2"/>
          <w:numId w:val="900"/>
        </w:numPr>
        <w:spacing w:before="0" w:after="0"/>
      </w:pPr>
      <w:r>
        <w:t>Role-Specific Ramp-up Patterns</w:t>
      </w:r>
    </w:p>
    <w:p>
      <w:pPr>
        <w:numPr>
          <w:ilvl w:val="2"/>
          <w:numId w:val="900"/>
        </w:numPr>
        <w:spacing w:before="0" w:after="0"/>
      </w:pPr>
      <w:r>
        <w:t>Manager Impact on Ramp-up</w:t>
      </w:r>
    </w:p>
    <w:p>
      <w:pPr>
        <w:numPr>
          <w:ilvl w:val="1"/>
          <w:numId w:val="900"/>
        </w:numPr>
        <w:spacing w:before="0" w:after="0"/>
      </w:pPr>
      <w:r>
        <w:t>Onboarding Program Effectiveness</w:t>
      </w:r>
    </w:p>
    <w:p>
      <w:pPr>
        <w:numPr>
          <w:ilvl w:val="2"/>
          <w:numId w:val="900"/>
        </w:numPr>
        <w:spacing w:before="0" w:after="0"/>
      </w:pPr>
      <w:r>
        <w:t>Evaluating Onboarding Activities</w:t>
      </w:r>
    </w:p>
    <w:p>
      <w:pPr>
        <w:numPr>
          <w:ilvl w:val="2"/>
          <w:numId w:val="900"/>
        </w:numPr>
        <w:spacing w:before="0" w:after="0"/>
      </w:pPr>
      <w:r>
        <w:t>Correlating Onboarding with Retention</w:t>
      </w:r>
    </w:p>
    <w:p>
      <w:pPr>
        <w:numPr>
          <w:ilvl w:val="2"/>
          <w:numId w:val="900"/>
        </w:numPr>
        <w:spacing w:before="0" w:after="0"/>
      </w:pPr>
      <w:r>
        <w:t>Onboarding Completion Rates</w:t>
      </w:r>
    </w:p>
    <w:p>
      <w:pPr>
        <w:numPr>
          <w:ilvl w:val="2"/>
          <w:numId w:val="900"/>
        </w:numPr>
        <w:spacing w:before="0" w:after="0"/>
      </w:pPr>
      <w:r>
        <w:t>New Hire Satisfaction with Onboarding</w:t>
      </w:r>
    </w:p>
    <w:p>
      <w:pPr>
        <w:numPr>
          <w:ilvl w:val="1"/>
          <w:numId w:val="900"/>
        </w:numPr>
        <w:spacing w:before="0" w:after="0"/>
      </w:pPr>
      <w:r>
        <w:t>Early Attrition Analysis (First 90 Days)</w:t>
      </w:r>
    </w:p>
    <w:p>
      <w:pPr>
        <w:numPr>
          <w:ilvl w:val="2"/>
          <w:numId w:val="900"/>
        </w:numPr>
        <w:spacing w:before="0" w:after="0"/>
      </w:pPr>
      <w:r>
        <w:t>Identifying Causes of Early Turnover</w:t>
      </w:r>
    </w:p>
    <w:p>
      <w:pPr>
        <w:numPr>
          <w:ilvl w:val="2"/>
          <w:numId w:val="900"/>
        </w:numPr>
        <w:spacing w:before="0" w:after="0"/>
      </w:pPr>
      <w:r>
        <w:t>Interventions to Reduce Early Attrition</w:t>
      </w:r>
    </w:p>
    <w:p>
      <w:pPr>
        <w:numPr>
          <w:ilvl w:val="2"/>
          <w:numId w:val="900"/>
        </w:numPr>
        <w:spacing w:before="0" w:after="0"/>
      </w:pPr>
      <w:r>
        <w:t>Predictive Models for Early Departure</w:t>
      </w:r>
    </w:p>
    <w:p>
      <w:pPr>
        <w:numPr>
          <w:ilvl w:val="2"/>
          <w:numId w:val="900"/>
        </w:numPr>
        <w:spacing w:before="0" w:after="0"/>
      </w:pPr>
      <w:r>
        <w:t>Cost of Early Turnover</w:t>
      </w:r>
    </w:p>
    <w:p>
      <w:pPr>
        <w:numPr>
          <w:ilvl w:val="1"/>
          <w:numId w:val="900"/>
        </w:numPr>
        <w:spacing w:before="0" w:after="0"/>
      </w:pPr>
      <w:r>
        <w:t>Integration and Social Connection</w:t>
      </w:r>
    </w:p>
    <w:p>
      <w:pPr>
        <w:numPr>
          <w:ilvl w:val="2"/>
          <w:numId w:val="900"/>
        </w:numPr>
        <w:spacing w:before="0" w:after="0"/>
      </w:pPr>
      <w:r>
        <w:t>Network Building Analysis</w:t>
      </w:r>
    </w:p>
    <w:p>
      <w:pPr>
        <w:numPr>
          <w:ilvl w:val="2"/>
          <w:numId w:val="900"/>
        </w:numPr>
        <w:spacing w:before="0" w:after="0"/>
      </w:pPr>
      <w:r>
        <w:t>Mentorship Program Effectiveness</w:t>
      </w:r>
    </w:p>
    <w:p>
      <w:pPr>
        <w:numPr>
          <w:ilvl w:val="2"/>
          <w:numId w:val="900"/>
        </w:numPr>
        <w:spacing w:before="0" w:after="0"/>
      </w:pPr>
      <w:r>
        <w:t>Team Integration Metrics</w:t>
      </w:r>
    </w:p>
    <w:p>
      <w:pPr>
        <w:numPr>
          <w:ilvl w:val="2"/>
          <w:numId w:val="900"/>
        </w:numPr>
        <w:spacing w:before="0" w:after="0"/>
      </w:pPr>
      <w:r>
        <w:t>Cultural Assimilation Indicators</w:t>
      </w:r>
    </w:p>
    <w:p>
      <w:pPr>
        <w:numPr>
          <w:ilvl w:val="0"/>
          <w:numId w:val="900"/>
        </w:numPr>
        <w:spacing w:before="0" w:after="0"/>
      </w:pPr>
      <w:r>
        <w:t>Performance Management Analytics</w:t>
      </w:r>
    </w:p>
    <w:p>
      <w:pPr>
        <w:numPr>
          <w:ilvl w:val="1"/>
          <w:numId w:val="900"/>
        </w:numPr>
        <w:spacing w:before="0" w:after="0"/>
      </w:pPr>
      <w:r>
        <w:t>Identifying High-Potential Employees</w:t>
      </w:r>
    </w:p>
    <w:p>
      <w:pPr>
        <w:numPr>
          <w:ilvl w:val="2"/>
          <w:numId w:val="900"/>
        </w:numPr>
        <w:spacing w:before="0" w:after="0"/>
      </w:pPr>
      <w:r>
        <w:t>Defining High Potential Criteria</w:t>
      </w:r>
    </w:p>
    <w:p>
      <w:pPr>
        <w:numPr>
          <w:ilvl w:val="2"/>
          <w:numId w:val="900"/>
        </w:numPr>
        <w:spacing w:before="0" w:after="0"/>
      </w:pPr>
      <w:r>
        <w:t>Predictive Models for High Potential</w:t>
      </w:r>
    </w:p>
    <w:p>
      <w:pPr>
        <w:numPr>
          <w:ilvl w:val="2"/>
          <w:numId w:val="900"/>
        </w:numPr>
        <w:spacing w:before="0" w:after="0"/>
      </w:pPr>
      <w:r>
        <w:t>Career Trajectory Analysis</w:t>
      </w:r>
    </w:p>
    <w:p>
      <w:pPr>
        <w:numPr>
          <w:ilvl w:val="2"/>
          <w:numId w:val="900"/>
        </w:numPr>
        <w:spacing w:before="0" w:after="0"/>
      </w:pPr>
      <w:r>
        <w:t>Development Program Effectiveness</w:t>
      </w:r>
    </w:p>
    <w:p>
      <w:pPr>
        <w:numPr>
          <w:ilvl w:val="1"/>
          <w:numId w:val="900"/>
        </w:numPr>
        <w:spacing w:before="0" w:after="0"/>
      </w:pPr>
      <w:r>
        <w:t>Analyzing Performance Distribution</w:t>
      </w:r>
    </w:p>
    <w:p>
      <w:pPr>
        <w:numPr>
          <w:ilvl w:val="2"/>
          <w:numId w:val="900"/>
        </w:numPr>
        <w:spacing w:before="0" w:after="0"/>
      </w:pPr>
      <w:r>
        <w:t>Bell Curve Analysis</w:t>
      </w:r>
    </w:p>
    <w:p>
      <w:pPr>
        <w:numPr>
          <w:ilvl w:val="2"/>
          <w:numId w:val="900"/>
        </w:numPr>
        <w:spacing w:before="0" w:after="0"/>
      </w:pPr>
      <w:r>
        <w:t>Addressing Performance Clustering</w:t>
      </w:r>
    </w:p>
    <w:p>
      <w:pPr>
        <w:numPr>
          <w:ilvl w:val="2"/>
          <w:numId w:val="900"/>
        </w:numPr>
        <w:spacing w:before="0" w:after="0"/>
      </w:pPr>
      <w:r>
        <w:t>Performance Calibration Analysis</w:t>
      </w:r>
    </w:p>
    <w:p>
      <w:pPr>
        <w:numPr>
          <w:ilvl w:val="2"/>
          <w:numId w:val="900"/>
        </w:numPr>
        <w:spacing w:before="0" w:after="0"/>
      </w:pPr>
      <w:r>
        <w:t>Grade Inflation Detection</w:t>
      </w:r>
    </w:p>
    <w:p>
      <w:pPr>
        <w:numPr>
          <w:ilvl w:val="1"/>
          <w:numId w:val="900"/>
        </w:numPr>
        <w:spacing w:before="0" w:after="0"/>
      </w:pPr>
      <w:r>
        <w:t>Understanding Drivers of High Performance</w:t>
      </w:r>
    </w:p>
    <w:p>
      <w:pPr>
        <w:numPr>
          <w:ilvl w:val="2"/>
          <w:numId w:val="900"/>
        </w:numPr>
        <w:spacing w:before="0" w:after="0"/>
      </w:pPr>
      <w:r>
        <w:t>Correlating Inputs with Outcomes</w:t>
      </w:r>
    </w:p>
    <w:p>
      <w:pPr>
        <w:numPr>
          <w:ilvl w:val="2"/>
          <w:numId w:val="900"/>
        </w:numPr>
        <w:spacing w:before="0" w:after="0"/>
      </w:pPr>
      <w:r>
        <w:t>Environmental and Managerial Factors</w:t>
      </w:r>
    </w:p>
    <w:p>
      <w:pPr>
        <w:numPr>
          <w:ilvl w:val="2"/>
          <w:numId w:val="900"/>
        </w:numPr>
        <w:spacing w:before="0" w:after="0"/>
      </w:pPr>
      <w:r>
        <w:t>Team Dynamics Impact</w:t>
      </w:r>
    </w:p>
    <w:p>
      <w:pPr>
        <w:numPr>
          <w:ilvl w:val="2"/>
          <w:numId w:val="900"/>
        </w:numPr>
        <w:spacing w:before="0" w:after="0"/>
      </w:pPr>
      <w:r>
        <w:t>Resource and Support Factors</w:t>
      </w:r>
    </w:p>
    <w:p>
      <w:pPr>
        <w:numPr>
          <w:ilvl w:val="1"/>
          <w:numId w:val="900"/>
        </w:numPr>
        <w:spacing w:before="0" w:after="0"/>
      </w:pPr>
      <w:r>
        <w:t>Assessing Manager Effectiveness</w:t>
      </w:r>
    </w:p>
    <w:p>
      <w:pPr>
        <w:numPr>
          <w:ilvl w:val="2"/>
          <w:numId w:val="900"/>
        </w:numPr>
        <w:spacing w:before="0" w:after="0"/>
      </w:pPr>
      <w:r>
        <w:t>360-Degree Feedback Analysis</w:t>
      </w:r>
    </w:p>
    <w:p>
      <w:pPr>
        <w:numPr>
          <w:ilvl w:val="2"/>
          <w:numId w:val="900"/>
        </w:numPr>
        <w:spacing w:before="0" w:after="0"/>
      </w:pPr>
      <w:r>
        <w:t>Team Performance Metrics</w:t>
      </w:r>
    </w:p>
    <w:p>
      <w:pPr>
        <w:numPr>
          <w:ilvl w:val="2"/>
          <w:numId w:val="900"/>
        </w:numPr>
        <w:spacing w:before="0" w:after="0"/>
      </w:pPr>
      <w:r>
        <w:t>Manager Development Needs</w:t>
      </w:r>
    </w:p>
    <w:p>
      <w:pPr>
        <w:numPr>
          <w:ilvl w:val="2"/>
          <w:numId w:val="900"/>
        </w:numPr>
        <w:spacing w:before="0" w:after="0"/>
      </w:pPr>
      <w:r>
        <w:t>Span of Control Analysis</w:t>
      </w:r>
    </w:p>
    <w:p>
      <w:pPr>
        <w:numPr>
          <w:ilvl w:val="1"/>
          <w:numId w:val="900"/>
        </w:numPr>
        <w:spacing w:before="0" w:after="0"/>
      </w:pPr>
      <w:r>
        <w:t>Bias in Performance Reviews</w:t>
      </w:r>
    </w:p>
    <w:p>
      <w:pPr>
        <w:numPr>
          <w:ilvl w:val="2"/>
          <w:numId w:val="900"/>
        </w:numPr>
        <w:spacing w:before="0" w:after="0"/>
      </w:pPr>
      <w:r>
        <w:t>Detecting Rating Bias</w:t>
      </w:r>
    </w:p>
    <w:p>
      <w:pPr>
        <w:numPr>
          <w:ilvl w:val="2"/>
          <w:numId w:val="900"/>
        </w:numPr>
        <w:spacing w:before="0" w:after="0"/>
      </w:pPr>
      <w:r>
        <w:t>Mitigating Bias in Evaluation Processes</w:t>
      </w:r>
    </w:p>
    <w:p>
      <w:pPr>
        <w:numPr>
          <w:ilvl w:val="2"/>
          <w:numId w:val="900"/>
        </w:numPr>
        <w:spacing w:before="0" w:after="0"/>
      </w:pPr>
      <w:r>
        <w:t>Demographic Analysis of Ratings</w:t>
      </w:r>
    </w:p>
    <w:p>
      <w:pPr>
        <w:numPr>
          <w:ilvl w:val="2"/>
          <w:numId w:val="900"/>
        </w:numPr>
        <w:spacing w:before="0" w:after="0"/>
      </w:pPr>
      <w:r>
        <w:t>Calibration Session Effectiveness</w:t>
      </w:r>
    </w:p>
    <w:p>
      <w:pPr>
        <w:numPr>
          <w:ilvl w:val="1"/>
          <w:numId w:val="900"/>
        </w:numPr>
        <w:spacing w:before="0" w:after="0"/>
      </w:pPr>
      <w:r>
        <w:t>Goal Setting and Achievement Analysis</w:t>
      </w:r>
    </w:p>
    <w:p>
      <w:pPr>
        <w:numPr>
          <w:ilvl w:val="2"/>
          <w:numId w:val="900"/>
        </w:numPr>
        <w:spacing w:before="0" w:after="0"/>
      </w:pPr>
      <w:r>
        <w:t>Goal Quality Assessment</w:t>
      </w:r>
    </w:p>
    <w:p>
      <w:pPr>
        <w:numPr>
          <w:ilvl w:val="2"/>
          <w:numId w:val="900"/>
        </w:numPr>
        <w:spacing w:before="0" w:after="0"/>
      </w:pPr>
      <w:r>
        <w:t>Achievement Rate Analysis</w:t>
      </w:r>
    </w:p>
    <w:p>
      <w:pPr>
        <w:numPr>
          <w:ilvl w:val="2"/>
          <w:numId w:val="900"/>
        </w:numPr>
        <w:spacing w:before="0" w:after="0"/>
      </w:pPr>
      <w:r>
        <w:t>Goal Alignment with Business Objectives</w:t>
      </w:r>
    </w:p>
    <w:p>
      <w:pPr>
        <w:numPr>
          <w:ilvl w:val="2"/>
          <w:numId w:val="900"/>
        </w:numPr>
        <w:spacing w:before="0" w:after="0"/>
      </w:pPr>
      <w:r>
        <w:t>Stretch Goal Effectiveness</w:t>
      </w:r>
    </w:p>
    <w:p>
      <w:pPr>
        <w:numPr>
          <w:ilvl w:val="1"/>
          <w:numId w:val="900"/>
        </w:numPr>
        <w:spacing w:before="0" w:after="0"/>
      </w:pPr>
      <w:r>
        <w:t>Continuous Performance Management</w:t>
      </w:r>
    </w:p>
    <w:p>
      <w:pPr>
        <w:numPr>
          <w:ilvl w:val="2"/>
          <w:numId w:val="900"/>
        </w:numPr>
        <w:spacing w:before="0" w:after="0"/>
      </w:pPr>
      <w:r>
        <w:t>Frequency of Feedback Analysis</w:t>
      </w:r>
    </w:p>
    <w:p>
      <w:pPr>
        <w:numPr>
          <w:ilvl w:val="2"/>
          <w:numId w:val="900"/>
        </w:numPr>
        <w:spacing w:before="0" w:after="0"/>
      </w:pPr>
      <w:r>
        <w:t>Real-Time Performance Tracking</w:t>
      </w:r>
    </w:p>
    <w:p>
      <w:pPr>
        <w:numPr>
          <w:ilvl w:val="2"/>
          <w:numId w:val="900"/>
        </w:numPr>
        <w:spacing w:before="0" w:after="0"/>
      </w:pPr>
      <w:r>
        <w:t>Peer Feedback Integration</w:t>
      </w:r>
    </w:p>
    <w:p>
      <w:pPr>
        <w:numPr>
          <w:ilvl w:val="2"/>
          <w:numId w:val="900"/>
        </w:numPr>
        <w:spacing w:before="0" w:after="0"/>
      </w:pPr>
      <w:r>
        <w:t>Performance Conversation Quality</w:t>
      </w:r>
    </w:p>
    <w:p>
      <w:pPr>
        <w:numPr>
          <w:ilvl w:val="0"/>
          <w:numId w:val="900"/>
        </w:numPr>
        <w:spacing w:before="0" w:after="0"/>
      </w:pPr>
      <w:r>
        <w:t>Learning and Development (L&amp;D) Analytics</w:t>
      </w:r>
    </w:p>
    <w:p>
      <w:pPr>
        <w:numPr>
          <w:ilvl w:val="1"/>
          <w:numId w:val="900"/>
        </w:numPr>
        <w:spacing w:before="0" w:after="0"/>
      </w:pPr>
      <w:r>
        <w:t>Training Program Effectiveness</w:t>
      </w:r>
    </w:p>
    <w:p>
      <w:pPr>
        <w:numPr>
          <w:ilvl w:val="2"/>
          <w:numId w:val="900"/>
        </w:numPr>
        <w:spacing w:before="0" w:after="0"/>
      </w:pPr>
      <w:r>
        <w:t>Pre- and Post-Training Assessment</w:t>
      </w:r>
    </w:p>
    <w:p>
      <w:pPr>
        <w:numPr>
          <w:ilvl w:val="2"/>
          <w:numId w:val="900"/>
        </w:numPr>
        <w:spacing w:before="0" w:after="0"/>
      </w:pPr>
      <w:r>
        <w:t>Measuring Knowledge Retention</w:t>
      </w:r>
    </w:p>
    <w:p>
      <w:pPr>
        <w:numPr>
          <w:ilvl w:val="2"/>
          <w:numId w:val="900"/>
        </w:numPr>
        <w:spacing w:before="0" w:after="0"/>
      </w:pPr>
      <w:r>
        <w:t>Skill Application on the Job</w:t>
      </w:r>
    </w:p>
    <w:p>
      <w:pPr>
        <w:numPr>
          <w:ilvl w:val="2"/>
          <w:numId w:val="900"/>
        </w:numPr>
        <w:spacing w:before="0" w:after="0"/>
      </w:pPr>
      <w:r>
        <w:t>Training Transfer Analysis</w:t>
      </w:r>
    </w:p>
    <w:p>
      <w:pPr>
        <w:numPr>
          <w:ilvl w:val="1"/>
          <w:numId w:val="900"/>
        </w:numPr>
        <w:spacing w:before="0" w:after="0"/>
      </w:pPr>
      <w:r>
        <w:t>Impact of L&amp;D on Performance and Retention</w:t>
      </w:r>
    </w:p>
    <w:p>
      <w:pPr>
        <w:numPr>
          <w:ilvl w:val="2"/>
          <w:numId w:val="900"/>
        </w:numPr>
        <w:spacing w:before="0" w:after="0"/>
      </w:pPr>
      <w:r>
        <w:t>Linking Training to Performance Outcomes</w:t>
      </w:r>
    </w:p>
    <w:p>
      <w:pPr>
        <w:numPr>
          <w:ilvl w:val="2"/>
          <w:numId w:val="900"/>
        </w:numPr>
        <w:spacing w:before="0" w:after="0"/>
      </w:pPr>
      <w:r>
        <w:t>Analyzing Retention of Trained Employees</w:t>
      </w:r>
    </w:p>
    <w:p>
      <w:pPr>
        <w:numPr>
          <w:ilvl w:val="2"/>
          <w:numId w:val="900"/>
        </w:numPr>
        <w:spacing w:before="0" w:after="0"/>
      </w:pPr>
      <w:r>
        <w:t>Career Advancement Post-Training</w:t>
      </w:r>
    </w:p>
    <w:p>
      <w:pPr>
        <w:numPr>
          <w:ilvl w:val="2"/>
          <w:numId w:val="900"/>
        </w:numPr>
        <w:spacing w:before="0" w:after="0"/>
      </w:pPr>
      <w:r>
        <w:t>ROI of Training Programs</w:t>
      </w:r>
    </w:p>
    <w:p>
      <w:pPr>
        <w:numPr>
          <w:ilvl w:val="1"/>
          <w:numId w:val="900"/>
        </w:numPr>
        <w:spacing w:before="0" w:after="0"/>
      </w:pPr>
      <w:r>
        <w:t>Skills Gap Analysis</w:t>
      </w:r>
    </w:p>
    <w:p>
      <w:pPr>
        <w:numPr>
          <w:ilvl w:val="2"/>
          <w:numId w:val="900"/>
        </w:numPr>
        <w:spacing w:before="0" w:after="0"/>
      </w:pPr>
      <w:r>
        <w:t>Identifying Current Skill Levels</w:t>
      </w:r>
    </w:p>
    <w:p>
      <w:pPr>
        <w:numPr>
          <w:ilvl w:val="2"/>
          <w:numId w:val="900"/>
        </w:numPr>
        <w:spacing w:before="0" w:after="0"/>
      </w:pPr>
      <w:r>
        <w:t>Forecasting Future Skill Needs</w:t>
      </w:r>
    </w:p>
    <w:p>
      <w:pPr>
        <w:numPr>
          <w:ilvl w:val="2"/>
          <w:numId w:val="900"/>
        </w:numPr>
        <w:spacing w:before="0" w:after="0"/>
      </w:pPr>
      <w:r>
        <w:t>Skills Inventory Management</w:t>
      </w:r>
    </w:p>
    <w:p>
      <w:pPr>
        <w:numPr>
          <w:ilvl w:val="2"/>
          <w:numId w:val="900"/>
        </w:numPr>
        <w:spacing w:before="0" w:after="0"/>
      </w:pPr>
      <w:r>
        <w:t>Critical Skills Shortage Analysis</w:t>
      </w:r>
    </w:p>
    <w:p>
      <w:pPr>
        <w:numPr>
          <w:ilvl w:val="1"/>
          <w:numId w:val="900"/>
        </w:numPr>
        <w:spacing w:before="0" w:after="0"/>
      </w:pPr>
      <w:r>
        <w:t>Measuring Learning Engagement</w:t>
      </w:r>
    </w:p>
    <w:p>
      <w:pPr>
        <w:numPr>
          <w:ilvl w:val="2"/>
          <w:numId w:val="900"/>
        </w:numPr>
        <w:spacing w:before="0" w:after="0"/>
      </w:pPr>
      <w:r>
        <w:t>Tracking Participation Rates</w:t>
      </w:r>
    </w:p>
    <w:p>
      <w:pPr>
        <w:numPr>
          <w:ilvl w:val="2"/>
          <w:numId w:val="900"/>
        </w:numPr>
        <w:spacing w:before="0" w:after="0"/>
      </w:pPr>
      <w:r>
        <w:t>Analyzing Engagement Drivers</w:t>
      </w:r>
    </w:p>
    <w:p>
      <w:pPr>
        <w:numPr>
          <w:ilvl w:val="2"/>
          <w:numId w:val="900"/>
        </w:numPr>
        <w:spacing w:before="0" w:after="0"/>
      </w:pPr>
      <w:r>
        <w:t>Learning Path Completion</w:t>
      </w:r>
    </w:p>
    <w:p>
      <w:pPr>
        <w:numPr>
          <w:ilvl w:val="2"/>
          <w:numId w:val="900"/>
        </w:numPr>
        <w:spacing w:before="0" w:after="0"/>
      </w:pPr>
      <w:r>
        <w:t>Microlearning Effectiveness</w:t>
      </w:r>
    </w:p>
    <w:p>
      <w:pPr>
        <w:numPr>
          <w:ilvl w:val="1"/>
          <w:numId w:val="900"/>
        </w:numPr>
        <w:spacing w:before="0" w:after="0"/>
      </w:pPr>
      <w:r>
        <w:t>Personalized Learning Analytics</w:t>
      </w:r>
    </w:p>
    <w:p>
      <w:pPr>
        <w:numPr>
          <w:ilvl w:val="2"/>
          <w:numId w:val="900"/>
        </w:numPr>
        <w:spacing w:before="0" w:after="0"/>
      </w:pPr>
      <w:r>
        <w:t>Learning Style Analysis</w:t>
      </w:r>
    </w:p>
    <w:p>
      <w:pPr>
        <w:numPr>
          <w:ilvl w:val="2"/>
          <w:numId w:val="900"/>
        </w:numPr>
        <w:spacing w:before="0" w:after="0"/>
      </w:pPr>
      <w:r>
        <w:t>Adaptive Learning Pathways</w:t>
      </w:r>
    </w:p>
    <w:p>
      <w:pPr>
        <w:numPr>
          <w:ilvl w:val="2"/>
          <w:numId w:val="900"/>
        </w:numPr>
        <w:spacing w:before="0" w:after="0"/>
      </w:pPr>
      <w:r>
        <w:t>Individual Learning Progress</w:t>
      </w:r>
    </w:p>
    <w:p>
      <w:pPr>
        <w:numPr>
          <w:ilvl w:val="2"/>
          <w:numId w:val="900"/>
        </w:numPr>
        <w:spacing w:before="0" w:after="0"/>
      </w:pPr>
      <w:r>
        <w:t>Recommendation Engine Effectiveness</w:t>
      </w:r>
    </w:p>
    <w:p>
      <w:pPr>
        <w:numPr>
          <w:ilvl w:val="1"/>
          <w:numId w:val="900"/>
        </w:numPr>
        <w:spacing w:before="0" w:after="0"/>
      </w:pPr>
      <w:r>
        <w:t>Leadership Development Analytics</w:t>
      </w:r>
    </w:p>
    <w:p>
      <w:pPr>
        <w:numPr>
          <w:ilvl w:val="2"/>
          <w:numId w:val="900"/>
        </w:numPr>
        <w:spacing w:before="0" w:after="0"/>
      </w:pPr>
      <w:r>
        <w:t>Leadership Pipeline Analysis</w:t>
      </w:r>
    </w:p>
    <w:p>
      <w:pPr>
        <w:numPr>
          <w:ilvl w:val="2"/>
          <w:numId w:val="900"/>
        </w:numPr>
        <w:spacing w:before="0" w:after="0"/>
      </w:pPr>
      <w:r>
        <w:t>Development Program ROI</w:t>
      </w:r>
    </w:p>
    <w:p>
      <w:pPr>
        <w:numPr>
          <w:ilvl w:val="2"/>
          <w:numId w:val="900"/>
        </w:numPr>
        <w:spacing w:before="0" w:after="0"/>
      </w:pPr>
      <w:r>
        <w:t>Leadership Competency Growth</w:t>
      </w:r>
    </w:p>
    <w:p>
      <w:pPr>
        <w:numPr>
          <w:ilvl w:val="2"/>
          <w:numId w:val="900"/>
        </w:numPr>
        <w:spacing w:before="0" w:after="0"/>
      </w:pPr>
      <w:r>
        <w:t>Succession Readiness Assessment</w:t>
      </w:r>
    </w:p>
    <w:p>
      <w:pPr>
        <w:numPr>
          <w:ilvl w:val="0"/>
          <w:numId w:val="900"/>
        </w:numPr>
        <w:spacing w:before="0" w:after="0"/>
      </w:pPr>
      <w:r>
        <w:t>Compensation and Benefits Analytics</w:t>
      </w:r>
    </w:p>
    <w:p>
      <w:pPr>
        <w:numPr>
          <w:ilvl w:val="1"/>
          <w:numId w:val="900"/>
        </w:numPr>
        <w:spacing w:before="0" w:after="0"/>
      </w:pPr>
      <w:r>
        <w:t>Pay Equity and Fairness Analysis</w:t>
      </w:r>
    </w:p>
    <w:p>
      <w:pPr>
        <w:numPr>
          <w:ilvl w:val="2"/>
          <w:numId w:val="900"/>
        </w:numPr>
        <w:spacing w:before="0" w:after="0"/>
      </w:pPr>
      <w:r>
        <w:t>Gender Pay Gap Analysis</w:t>
      </w:r>
    </w:p>
    <w:p>
      <w:pPr>
        <w:numPr>
          <w:ilvl w:val="2"/>
          <w:numId w:val="900"/>
        </w:numPr>
        <w:spacing w:before="0" w:after="0"/>
      </w:pPr>
      <w:r>
        <w:t>Pay Equity by Role and Level</w:t>
      </w:r>
    </w:p>
    <w:p>
      <w:pPr>
        <w:numPr>
          <w:ilvl w:val="2"/>
          <w:numId w:val="900"/>
        </w:numPr>
        <w:spacing w:before="0" w:after="0"/>
      </w:pPr>
      <w:r>
        <w:t>Intersectional Pay Analysis</w:t>
      </w:r>
    </w:p>
    <w:p>
      <w:pPr>
        <w:numPr>
          <w:ilvl w:val="2"/>
          <w:numId w:val="900"/>
        </w:numPr>
        <w:spacing w:before="0" w:after="0"/>
      </w:pPr>
      <w:r>
        <w:t>Pay Transparency Impact</w:t>
      </w:r>
    </w:p>
    <w:p>
      <w:pPr>
        <w:numPr>
          <w:ilvl w:val="1"/>
          <w:numId w:val="900"/>
        </w:numPr>
        <w:spacing w:before="0" w:after="0"/>
      </w:pPr>
      <w:r>
        <w:t>Compensation Competitiveness (Compa-ratio)</w:t>
      </w:r>
    </w:p>
    <w:p>
      <w:pPr>
        <w:numPr>
          <w:ilvl w:val="2"/>
          <w:numId w:val="900"/>
        </w:numPr>
        <w:spacing w:before="0" w:after="0"/>
      </w:pPr>
      <w:r>
        <w:t>Market Benchmarking</w:t>
      </w:r>
    </w:p>
    <w:p>
      <w:pPr>
        <w:numPr>
          <w:ilvl w:val="2"/>
          <w:numId w:val="900"/>
        </w:numPr>
        <w:spacing w:before="0" w:after="0"/>
      </w:pPr>
      <w:r>
        <w:t>Internal Equity Analysis</w:t>
      </w:r>
    </w:p>
    <w:p>
      <w:pPr>
        <w:numPr>
          <w:ilvl w:val="2"/>
          <w:numId w:val="900"/>
        </w:numPr>
        <w:spacing w:before="0" w:after="0"/>
      </w:pPr>
      <w:r>
        <w:t>Geographic Pay Variations</w:t>
      </w:r>
    </w:p>
    <w:p>
      <w:pPr>
        <w:numPr>
          <w:ilvl w:val="2"/>
          <w:numId w:val="900"/>
        </w:numPr>
        <w:spacing w:before="0" w:after="0"/>
      </w:pPr>
      <w:r>
        <w:t>Pay Range Utilization</w:t>
      </w:r>
    </w:p>
    <w:p>
      <w:pPr>
        <w:numPr>
          <w:ilvl w:val="1"/>
          <w:numId w:val="900"/>
        </w:numPr>
        <w:spacing w:before="0" w:after="0"/>
      </w:pPr>
      <w:r>
        <w:t>Benefits Uptake and Cost Analysis</w:t>
      </w:r>
    </w:p>
    <w:p>
      <w:pPr>
        <w:numPr>
          <w:ilvl w:val="2"/>
          <w:numId w:val="900"/>
        </w:numPr>
        <w:spacing w:before="0" w:after="0"/>
      </w:pPr>
      <w:r>
        <w:t>Enrollment Rates by Benefit Type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Employee Satisfaction with Benefits</w:t>
      </w:r>
    </w:p>
    <w:p>
      <w:pPr>
        <w:numPr>
          <w:ilvl w:val="2"/>
          <w:numId w:val="900"/>
        </w:numPr>
        <w:spacing w:before="0" w:after="0"/>
      </w:pPr>
      <w:r>
        <w:t>Benefits Communication Effectiveness</w:t>
      </w:r>
    </w:p>
    <w:p>
      <w:pPr>
        <w:numPr>
          <w:ilvl w:val="1"/>
          <w:numId w:val="900"/>
        </w:numPr>
        <w:spacing w:before="0" w:after="0"/>
      </w:pPr>
      <w:r>
        <w:t>Linking Compensation to Performance</w:t>
      </w:r>
    </w:p>
    <w:p>
      <w:pPr>
        <w:numPr>
          <w:ilvl w:val="2"/>
          <w:numId w:val="900"/>
        </w:numPr>
        <w:spacing w:before="0" w:after="0"/>
      </w:pPr>
      <w:r>
        <w:t>Pay-for-Performance Models</w:t>
      </w:r>
    </w:p>
    <w:p>
      <w:pPr>
        <w:numPr>
          <w:ilvl w:val="2"/>
          <w:numId w:val="900"/>
        </w:numPr>
        <w:spacing w:before="0" w:after="0"/>
      </w:pPr>
      <w:r>
        <w:t>Incentive Effectiveness</w:t>
      </w:r>
    </w:p>
    <w:p>
      <w:pPr>
        <w:numPr>
          <w:ilvl w:val="2"/>
          <w:numId w:val="900"/>
        </w:numPr>
        <w:spacing w:before="0" w:after="0"/>
      </w:pPr>
      <w:r>
        <w:t>Merit Increase Analysis</w:t>
      </w:r>
    </w:p>
    <w:p>
      <w:pPr>
        <w:numPr>
          <w:ilvl w:val="2"/>
          <w:numId w:val="900"/>
        </w:numPr>
        <w:spacing w:before="0" w:after="0"/>
      </w:pPr>
      <w:r>
        <w:t>Bonus Distribution Analysis</w:t>
      </w:r>
    </w:p>
    <w:p>
      <w:pPr>
        <w:numPr>
          <w:ilvl w:val="1"/>
          <w:numId w:val="900"/>
        </w:numPr>
        <w:spacing w:before="0" w:after="0"/>
      </w:pPr>
      <w:r>
        <w:t>Total Rewards Analytics</w:t>
      </w:r>
    </w:p>
    <w:p>
      <w:pPr>
        <w:numPr>
          <w:ilvl w:val="2"/>
          <w:numId w:val="900"/>
        </w:numPr>
        <w:spacing w:before="0" w:after="0"/>
      </w:pPr>
      <w:r>
        <w:t>Total Compensation Analysis</w:t>
      </w:r>
    </w:p>
    <w:p>
      <w:pPr>
        <w:numPr>
          <w:ilvl w:val="2"/>
          <w:numId w:val="900"/>
        </w:numPr>
        <w:spacing w:before="0" w:after="0"/>
      </w:pPr>
      <w:r>
        <w:t>Benefits Valuation</w:t>
      </w:r>
    </w:p>
    <w:p>
      <w:pPr>
        <w:numPr>
          <w:ilvl w:val="2"/>
          <w:numId w:val="900"/>
        </w:numPr>
        <w:spacing w:before="0" w:after="0"/>
      </w:pPr>
      <w:r>
        <w:t>Rewards Preference Analysis</w:t>
      </w:r>
    </w:p>
    <w:p>
      <w:pPr>
        <w:numPr>
          <w:ilvl w:val="2"/>
          <w:numId w:val="900"/>
        </w:numPr>
        <w:spacing w:before="0" w:after="0"/>
      </w:pPr>
      <w:r>
        <w:t>Flexible Benefits Utilization</w:t>
      </w:r>
    </w:p>
    <w:p>
      <w:pPr>
        <w:numPr>
          <w:ilvl w:val="1"/>
          <w:numId w:val="900"/>
        </w:numPr>
        <w:spacing w:before="0" w:after="0"/>
      </w:pPr>
      <w:r>
        <w:t>Executive Compensation Analysis</w:t>
      </w:r>
    </w:p>
    <w:p>
      <w:pPr>
        <w:numPr>
          <w:ilvl w:val="2"/>
          <w:numId w:val="900"/>
        </w:numPr>
        <w:spacing w:before="0" w:after="0"/>
      </w:pPr>
      <w:r>
        <w:t>Executive Pay Ratios</w:t>
      </w:r>
    </w:p>
    <w:p>
      <w:pPr>
        <w:numPr>
          <w:ilvl w:val="2"/>
          <w:numId w:val="900"/>
        </w:numPr>
        <w:spacing w:before="0" w:after="0"/>
      </w:pPr>
      <w:r>
        <w:t>Long-Term Incentive Effectiveness</w:t>
      </w:r>
    </w:p>
    <w:p>
      <w:pPr>
        <w:numPr>
          <w:ilvl w:val="2"/>
          <w:numId w:val="900"/>
        </w:numPr>
        <w:spacing w:before="0" w:after="0"/>
      </w:pPr>
      <w:r>
        <w:t>Pay-for-Performance Alignment</w:t>
      </w:r>
    </w:p>
    <w:p>
      <w:pPr>
        <w:numPr>
          <w:ilvl w:val="2"/>
          <w:numId w:val="900"/>
        </w:numPr>
        <w:spacing w:before="0" w:after="0"/>
      </w:pPr>
      <w:r>
        <w:t>Shareholder Return Correlation</w:t>
      </w:r>
    </w:p>
    <w:p>
      <w:pPr>
        <w:numPr>
          <w:ilvl w:val="0"/>
          <w:numId w:val="900"/>
        </w:numPr>
        <w:spacing w:before="0" w:after="0"/>
      </w:pPr>
      <w:r>
        <w:t>Employee Engagement and Experience Analytics</w:t>
      </w:r>
    </w:p>
    <w:p>
      <w:pPr>
        <w:numPr>
          <w:ilvl w:val="1"/>
          <w:numId w:val="900"/>
        </w:numPr>
        <w:spacing w:before="0" w:after="0"/>
      </w:pPr>
      <w:r>
        <w:t>Drivers of Employee Engagement</w:t>
      </w:r>
    </w:p>
    <w:p>
      <w:pPr>
        <w:numPr>
          <w:ilvl w:val="2"/>
          <w:numId w:val="900"/>
        </w:numPr>
        <w:spacing w:before="0" w:after="0"/>
      </w:pPr>
      <w:r>
        <w:t>Identifying Key Engagement Factors</w:t>
      </w:r>
    </w:p>
    <w:p>
      <w:pPr>
        <w:numPr>
          <w:ilvl w:val="2"/>
          <w:numId w:val="900"/>
        </w:numPr>
        <w:spacing w:before="0" w:after="0"/>
      </w:pPr>
      <w:r>
        <w:t>Segmenting Engagement by Demographics</w:t>
      </w:r>
    </w:p>
    <w:p>
      <w:pPr>
        <w:numPr>
          <w:ilvl w:val="2"/>
          <w:numId w:val="900"/>
        </w:numPr>
        <w:spacing w:before="0" w:after="0"/>
      </w:pPr>
      <w:r>
        <w:t>Manager Impact on Engagement</w:t>
      </w:r>
    </w:p>
    <w:p>
      <w:pPr>
        <w:numPr>
          <w:ilvl w:val="2"/>
          <w:numId w:val="900"/>
        </w:numPr>
        <w:spacing w:before="0" w:after="0"/>
      </w:pPr>
      <w:r>
        <w:t>Work Environment Factors</w:t>
      </w:r>
    </w:p>
    <w:p>
      <w:pPr>
        <w:numPr>
          <w:ilvl w:val="1"/>
          <w:numId w:val="900"/>
        </w:numPr>
        <w:spacing w:before="0" w:after="0"/>
      </w:pPr>
      <w:r>
        <w:t>Sentiment Analysis (from surveys and text data)</w:t>
      </w:r>
    </w:p>
    <w:p>
      <w:pPr>
        <w:numPr>
          <w:ilvl w:val="2"/>
          <w:numId w:val="900"/>
        </w:numPr>
        <w:spacing w:before="0" w:after="0"/>
      </w:pPr>
      <w:r>
        <w:t>Text Analytics Techniques</w:t>
      </w:r>
    </w:p>
    <w:p>
      <w:pPr>
        <w:numPr>
          <w:ilvl w:val="2"/>
          <w:numId w:val="900"/>
        </w:numPr>
        <w:spacing w:before="0" w:after="0"/>
      </w:pPr>
      <w:r>
        <w:t>Real-Time Sentiment Tracking</w:t>
      </w:r>
    </w:p>
    <w:p>
      <w:pPr>
        <w:numPr>
          <w:ilvl w:val="2"/>
          <w:numId w:val="900"/>
        </w:numPr>
        <w:spacing w:before="0" w:after="0"/>
      </w:pPr>
      <w:r>
        <w:t>Sentiment Trend Analysis</w:t>
      </w:r>
    </w:p>
    <w:p>
      <w:pPr>
        <w:numPr>
          <w:ilvl w:val="2"/>
          <w:numId w:val="900"/>
        </w:numPr>
        <w:spacing w:before="0" w:after="0"/>
      </w:pPr>
      <w:r>
        <w:t>Topic Modeling for Feedback</w:t>
      </w:r>
    </w:p>
    <w:p>
      <w:pPr>
        <w:numPr>
          <w:ilvl w:val="1"/>
          <w:numId w:val="900"/>
        </w:numPr>
        <w:spacing w:before="0" w:after="0"/>
      </w:pPr>
      <w:r>
        <w:t>Analyzing the Employee Net Promoter Score (eNPS)</w:t>
      </w:r>
    </w:p>
    <w:p>
      <w:pPr>
        <w:numPr>
          <w:ilvl w:val="2"/>
          <w:numId w:val="900"/>
        </w:numPr>
        <w:spacing w:before="0" w:after="0"/>
      </w:pPr>
      <w:r>
        <w:t>Calculating eNPS</w:t>
      </w:r>
    </w:p>
    <w:p>
      <w:pPr>
        <w:numPr>
          <w:ilvl w:val="2"/>
          <w:numId w:val="900"/>
        </w:numPr>
        <w:spacing w:before="0" w:after="0"/>
      </w:pPr>
      <w:r>
        <w:t>Interpreting eNPS Results</w:t>
      </w:r>
    </w:p>
    <w:p>
      <w:pPr>
        <w:numPr>
          <w:ilvl w:val="2"/>
          <w:numId w:val="900"/>
        </w:numPr>
        <w:spacing w:before="0" w:after="0"/>
      </w:pPr>
      <w:r>
        <w:t>eNPS Benchmarking</w:t>
      </w:r>
    </w:p>
    <w:p>
      <w:pPr>
        <w:numPr>
          <w:ilvl w:val="2"/>
          <w:numId w:val="900"/>
        </w:numPr>
        <w:spacing w:before="0" w:after="0"/>
      </w:pPr>
      <w:r>
        <w:t>Drivers of Promoter Behavior</w:t>
      </w:r>
    </w:p>
    <w:p>
      <w:pPr>
        <w:numPr>
          <w:ilvl w:val="1"/>
          <w:numId w:val="900"/>
        </w:numPr>
        <w:spacing w:before="0" w:after="0"/>
      </w:pPr>
      <w:r>
        <w:t>Key Moments in the Employee Journey</w:t>
      </w:r>
    </w:p>
    <w:p>
      <w:pPr>
        <w:numPr>
          <w:ilvl w:val="2"/>
          <w:numId w:val="900"/>
        </w:numPr>
        <w:spacing w:before="0" w:after="0"/>
      </w:pPr>
      <w:r>
        <w:t>Mapping Employee Touchpoints</w:t>
      </w:r>
    </w:p>
    <w:p>
      <w:pPr>
        <w:numPr>
          <w:ilvl w:val="2"/>
          <w:numId w:val="900"/>
        </w:numPr>
        <w:spacing w:before="0" w:after="0"/>
      </w:pPr>
      <w:r>
        <w:t>Analyzing Impact of Key Events</w:t>
      </w:r>
    </w:p>
    <w:p>
      <w:pPr>
        <w:numPr>
          <w:ilvl w:val="2"/>
          <w:numId w:val="900"/>
        </w:numPr>
        <w:spacing w:before="0" w:after="0"/>
      </w:pPr>
      <w:r>
        <w:t>Journey Stage Analysis</w:t>
      </w:r>
    </w:p>
    <w:p>
      <w:pPr>
        <w:numPr>
          <w:ilvl w:val="2"/>
          <w:numId w:val="900"/>
        </w:numPr>
        <w:spacing w:before="0" w:after="0"/>
      </w:pPr>
      <w:r>
        <w:t>Critical Moment Identification</w:t>
      </w:r>
    </w:p>
    <w:p>
      <w:pPr>
        <w:numPr>
          <w:ilvl w:val="1"/>
          <w:numId w:val="900"/>
        </w:numPr>
        <w:spacing w:before="0" w:after="0"/>
      </w:pPr>
      <w:r>
        <w:t>Work-Life Balance Analytics</w:t>
      </w:r>
    </w:p>
    <w:p>
      <w:pPr>
        <w:numPr>
          <w:ilvl w:val="2"/>
          <w:numId w:val="900"/>
        </w:numPr>
        <w:spacing w:before="0" w:after="0"/>
      </w:pPr>
      <w:r>
        <w:t>Workload Distribution Analysis</w:t>
      </w:r>
    </w:p>
    <w:p>
      <w:pPr>
        <w:numPr>
          <w:ilvl w:val="2"/>
          <w:numId w:val="900"/>
        </w:numPr>
        <w:spacing w:before="0" w:after="0"/>
      </w:pPr>
      <w:r>
        <w:t>Flexibility Program Effectiveness</w:t>
      </w:r>
    </w:p>
    <w:p>
      <w:pPr>
        <w:numPr>
          <w:ilvl w:val="2"/>
          <w:numId w:val="900"/>
        </w:numPr>
        <w:spacing w:before="0" w:after="0"/>
      </w:pPr>
      <w:r>
        <w:t>Burnout Risk Assessment</w:t>
      </w:r>
    </w:p>
    <w:p>
      <w:pPr>
        <w:numPr>
          <w:ilvl w:val="2"/>
          <w:numId w:val="900"/>
        </w:numPr>
        <w:spacing w:before="0" w:after="0"/>
      </w:pPr>
      <w:r>
        <w:t>Well-being Program Impact</w:t>
      </w:r>
    </w:p>
    <w:p>
      <w:pPr>
        <w:numPr>
          <w:ilvl w:val="1"/>
          <w:numId w:val="900"/>
        </w:numPr>
        <w:spacing w:before="0" w:after="0"/>
      </w:pPr>
      <w:r>
        <w:t>Employee Voice Analytics</w:t>
      </w:r>
    </w:p>
    <w:p>
      <w:pPr>
        <w:numPr>
          <w:ilvl w:val="2"/>
          <w:numId w:val="900"/>
        </w:numPr>
        <w:spacing w:before="0" w:after="0"/>
      </w:pPr>
      <w:r>
        <w:t>Feedback Channel Effectiveness</w:t>
      </w:r>
    </w:p>
    <w:p>
      <w:pPr>
        <w:numPr>
          <w:ilvl w:val="2"/>
          <w:numId w:val="900"/>
        </w:numPr>
        <w:spacing w:before="0" w:after="0"/>
      </w:pPr>
      <w:r>
        <w:t>Response and Resolution Tracking</w:t>
      </w:r>
    </w:p>
    <w:p>
      <w:pPr>
        <w:numPr>
          <w:ilvl w:val="2"/>
          <w:numId w:val="900"/>
        </w:numPr>
        <w:spacing w:before="0" w:after="0"/>
      </w:pPr>
      <w:r>
        <w:t>Anonymous Feedback Analysis</w:t>
      </w:r>
    </w:p>
    <w:p>
      <w:pPr>
        <w:numPr>
          <w:ilvl w:val="2"/>
          <w:numId w:val="900"/>
        </w:numPr>
        <w:spacing w:before="0" w:after="0"/>
      </w:pPr>
      <w:r>
        <w:t>Suggestion Program ROI</w:t>
      </w:r>
    </w:p>
    <w:p>
      <w:pPr>
        <w:numPr>
          <w:ilvl w:val="0"/>
          <w:numId w:val="900"/>
        </w:numPr>
        <w:spacing w:before="0" w:after="0"/>
      </w:pPr>
      <w:r>
        <w:t>Diversity, Equity, and Inclusion (DEI) Analytics</w:t>
      </w:r>
    </w:p>
    <w:p>
      <w:pPr>
        <w:numPr>
          <w:ilvl w:val="1"/>
          <w:numId w:val="900"/>
        </w:numPr>
        <w:spacing w:before="0" w:after="0"/>
      </w:pPr>
      <w:r>
        <w:t>Representation Metrics across Levels and Functions</w:t>
      </w:r>
    </w:p>
    <w:p>
      <w:pPr>
        <w:numPr>
          <w:ilvl w:val="2"/>
          <w:numId w:val="900"/>
        </w:numPr>
        <w:spacing w:before="0" w:after="0"/>
      </w:pPr>
      <w:r>
        <w:t>Workforce Demographics by Level</w:t>
      </w:r>
    </w:p>
    <w:p>
      <w:pPr>
        <w:numPr>
          <w:ilvl w:val="2"/>
          <w:numId w:val="900"/>
        </w:numPr>
        <w:spacing w:before="0" w:after="0"/>
      </w:pPr>
      <w:r>
        <w:t>Functional Diversity Analysis</w:t>
      </w:r>
    </w:p>
    <w:p>
      <w:pPr>
        <w:numPr>
          <w:ilvl w:val="2"/>
          <w:numId w:val="900"/>
        </w:numPr>
        <w:spacing w:before="0" w:after="0"/>
      </w:pPr>
      <w:r>
        <w:t>Leadership Diversity Tracking</w:t>
      </w:r>
    </w:p>
    <w:p>
      <w:pPr>
        <w:numPr>
          <w:ilvl w:val="2"/>
          <w:numId w:val="900"/>
        </w:numPr>
        <w:spacing w:before="0" w:after="0"/>
      </w:pPr>
      <w:r>
        <w:t>Pipeline Diversity Analysis</w:t>
      </w:r>
    </w:p>
    <w:p>
      <w:pPr>
        <w:numPr>
          <w:ilvl w:val="1"/>
          <w:numId w:val="900"/>
        </w:numPr>
        <w:spacing w:before="0" w:after="0"/>
      </w:pPr>
      <w:r>
        <w:t>Promotion and Advancement Rate Analysis</w:t>
      </w:r>
    </w:p>
    <w:p>
      <w:pPr>
        <w:numPr>
          <w:ilvl w:val="2"/>
          <w:numId w:val="900"/>
        </w:numPr>
        <w:spacing w:before="0" w:after="0"/>
      </w:pPr>
      <w:r>
        <w:t>Tracking Promotion Rates by Demographic</w:t>
      </w:r>
    </w:p>
    <w:p>
      <w:pPr>
        <w:numPr>
          <w:ilvl w:val="2"/>
          <w:numId w:val="900"/>
        </w:numPr>
        <w:spacing w:before="0" w:after="0"/>
      </w:pPr>
      <w:r>
        <w:t>Identifying Barriers to Advancement</w:t>
      </w:r>
    </w:p>
    <w:p>
      <w:pPr>
        <w:numPr>
          <w:ilvl w:val="2"/>
          <w:numId w:val="900"/>
        </w:numPr>
        <w:spacing w:before="0" w:after="0"/>
      </w:pPr>
      <w:r>
        <w:t>Career Progression Speed Analysis</w:t>
      </w:r>
    </w:p>
    <w:p>
      <w:pPr>
        <w:numPr>
          <w:ilvl w:val="2"/>
          <w:numId w:val="900"/>
        </w:numPr>
        <w:spacing w:before="0" w:after="0"/>
      </w:pPr>
      <w:r>
        <w:t>High-Potential Program Diversity</w:t>
      </w:r>
    </w:p>
    <w:p>
      <w:pPr>
        <w:numPr>
          <w:ilvl w:val="1"/>
          <w:numId w:val="900"/>
        </w:numPr>
        <w:spacing w:before="0" w:after="0"/>
      </w:pPr>
      <w:r>
        <w:t>Pay Gap Analysis by Demographics</w:t>
      </w:r>
    </w:p>
    <w:p>
      <w:pPr>
        <w:numPr>
          <w:ilvl w:val="2"/>
          <w:numId w:val="900"/>
        </w:numPr>
        <w:spacing w:before="0" w:after="0"/>
      </w:pPr>
      <w:r>
        <w:t>Gender Pay Gap</w:t>
      </w:r>
    </w:p>
    <w:p>
      <w:pPr>
        <w:numPr>
          <w:ilvl w:val="2"/>
          <w:numId w:val="900"/>
        </w:numPr>
        <w:spacing w:before="0" w:after="0"/>
      </w:pPr>
      <w:r>
        <w:t>Ethnicity Pay Gap</w:t>
      </w:r>
    </w:p>
    <w:p>
      <w:pPr>
        <w:numPr>
          <w:ilvl w:val="2"/>
          <w:numId w:val="900"/>
        </w:numPr>
        <w:spacing w:before="0" w:after="0"/>
      </w:pPr>
      <w:r>
        <w:t>Intersectional Pay Analysis</w:t>
      </w:r>
    </w:p>
    <w:p>
      <w:pPr>
        <w:numPr>
          <w:ilvl w:val="2"/>
          <w:numId w:val="900"/>
        </w:numPr>
        <w:spacing w:before="0" w:after="0"/>
      </w:pPr>
      <w:r>
        <w:t>Pay Gap Root Cause Analysis</w:t>
      </w:r>
    </w:p>
    <w:p>
      <w:pPr>
        <w:numPr>
          <w:ilvl w:val="1"/>
          <w:numId w:val="900"/>
        </w:numPr>
        <w:spacing w:before="0" w:after="0"/>
      </w:pPr>
      <w:r>
        <w:t>Inclusion and Belonging Metrics</w:t>
      </w:r>
    </w:p>
    <w:p>
      <w:pPr>
        <w:numPr>
          <w:ilvl w:val="2"/>
          <w:numId w:val="900"/>
        </w:numPr>
        <w:spacing w:before="0" w:after="0"/>
      </w:pPr>
      <w:r>
        <w:t>Measuring Inclusion through Surveys</w:t>
      </w:r>
    </w:p>
    <w:p>
      <w:pPr>
        <w:numPr>
          <w:ilvl w:val="2"/>
          <w:numId w:val="900"/>
        </w:numPr>
        <w:spacing w:before="0" w:after="0"/>
      </w:pPr>
      <w:r>
        <w:t>Analyzing Belonging Indicators</w:t>
      </w:r>
    </w:p>
    <w:p>
      <w:pPr>
        <w:numPr>
          <w:ilvl w:val="2"/>
          <w:numId w:val="900"/>
        </w:numPr>
        <w:spacing w:before="0" w:after="0"/>
      </w:pPr>
      <w:r>
        <w:t>Psychological Safety Assessment</w:t>
      </w:r>
    </w:p>
    <w:p>
      <w:pPr>
        <w:numPr>
          <w:ilvl w:val="2"/>
          <w:numId w:val="900"/>
        </w:numPr>
        <w:spacing w:before="0" w:after="0"/>
      </w:pPr>
      <w:r>
        <w:t>Inclusive Leadership Behaviors</w:t>
      </w:r>
    </w:p>
    <w:p>
      <w:pPr>
        <w:numPr>
          <w:ilvl w:val="1"/>
          <w:numId w:val="900"/>
        </w:numPr>
        <w:spacing w:before="0" w:after="0"/>
      </w:pPr>
      <w:r>
        <w:t>Attrition Rate by Demographic Group</w:t>
      </w:r>
    </w:p>
    <w:p>
      <w:pPr>
        <w:numPr>
          <w:ilvl w:val="2"/>
          <w:numId w:val="900"/>
        </w:numPr>
        <w:spacing w:before="0" w:after="0"/>
      </w:pPr>
      <w:r>
        <w:t>Turnover Analysis by Group</w:t>
      </w:r>
    </w:p>
    <w:p>
      <w:pPr>
        <w:numPr>
          <w:ilvl w:val="2"/>
          <w:numId w:val="900"/>
        </w:numPr>
        <w:spacing w:before="0" w:after="0"/>
      </w:pPr>
      <w:r>
        <w:t>Retention Strategies for Underrepresented Groups</w:t>
      </w:r>
    </w:p>
    <w:p>
      <w:pPr>
        <w:numPr>
          <w:ilvl w:val="2"/>
          <w:numId w:val="900"/>
        </w:numPr>
        <w:spacing w:before="0" w:after="0"/>
      </w:pPr>
      <w:r>
        <w:t>Exit Reason Analysis by Demographics</w:t>
      </w:r>
    </w:p>
    <w:p>
      <w:pPr>
        <w:numPr>
          <w:ilvl w:val="2"/>
          <w:numId w:val="900"/>
        </w:numPr>
        <w:spacing w:before="0" w:after="0"/>
      </w:pPr>
      <w:r>
        <w:t>Regrettable Loss Analysis</w:t>
      </w:r>
    </w:p>
    <w:p>
      <w:pPr>
        <w:numPr>
          <w:ilvl w:val="1"/>
          <w:numId w:val="900"/>
        </w:numPr>
        <w:spacing w:before="0" w:after="0"/>
      </w:pPr>
      <w:r>
        <w:t>Bias Detection and Mitigation</w:t>
      </w:r>
    </w:p>
    <w:p>
      <w:pPr>
        <w:numPr>
          <w:ilvl w:val="2"/>
          <w:numId w:val="900"/>
        </w:numPr>
        <w:spacing w:before="0" w:after="0"/>
      </w:pPr>
      <w:r>
        <w:t>Recruitment Bias Analysis</w:t>
      </w:r>
    </w:p>
    <w:p>
      <w:pPr>
        <w:numPr>
          <w:ilvl w:val="2"/>
          <w:numId w:val="900"/>
        </w:numPr>
        <w:spacing w:before="0" w:after="0"/>
      </w:pPr>
      <w:r>
        <w:t>Performance Review Bias</w:t>
      </w:r>
    </w:p>
    <w:p>
      <w:pPr>
        <w:numPr>
          <w:ilvl w:val="2"/>
          <w:numId w:val="900"/>
        </w:numPr>
        <w:spacing w:before="0" w:after="0"/>
      </w:pPr>
      <w:r>
        <w:t>Promotion Decision Bias</w:t>
      </w:r>
    </w:p>
    <w:p>
      <w:pPr>
        <w:numPr>
          <w:ilvl w:val="2"/>
          <w:numId w:val="900"/>
        </w:numPr>
        <w:spacing w:before="0" w:after="0"/>
      </w:pPr>
      <w:r>
        <w:t>Algorithmic Bias Testing</w:t>
      </w:r>
    </w:p>
    <w:p>
      <w:pPr>
        <w:numPr>
          <w:ilvl w:val="1"/>
          <w:numId w:val="900"/>
        </w:numPr>
        <w:spacing w:before="0" w:after="0"/>
      </w:pPr>
      <w:r>
        <w:t>DEI Program Effectiveness</w:t>
      </w:r>
    </w:p>
    <w:p>
      <w:pPr>
        <w:numPr>
          <w:ilvl w:val="2"/>
          <w:numId w:val="900"/>
        </w:numPr>
        <w:spacing w:before="0" w:after="0"/>
      </w:pPr>
      <w:r>
        <w:t>Training Program Impact</w:t>
      </w:r>
    </w:p>
    <w:p>
      <w:pPr>
        <w:numPr>
          <w:ilvl w:val="2"/>
          <w:numId w:val="900"/>
        </w:numPr>
        <w:spacing w:before="0" w:after="0"/>
      </w:pPr>
      <w:r>
        <w:t>Employee Resource Group Analytics</w:t>
      </w:r>
    </w:p>
    <w:p>
      <w:pPr>
        <w:numPr>
          <w:ilvl w:val="2"/>
          <w:numId w:val="900"/>
        </w:numPr>
        <w:spacing w:before="0" w:after="0"/>
      </w:pPr>
      <w:r>
        <w:t>Mentorship Program Outcomes</w:t>
      </w:r>
    </w:p>
    <w:p>
      <w:pPr>
        <w:numPr>
          <w:ilvl w:val="2"/>
          <w:numId w:val="900"/>
        </w:numPr>
        <w:spacing w:before="0" w:after="0"/>
      </w:pPr>
      <w:r>
        <w:t>Inclusive Culture Metrics</w:t>
      </w:r>
    </w:p>
    <w:p>
      <w:pPr>
        <w:numPr>
          <w:ilvl w:val="0"/>
          <w:numId w:val="900"/>
        </w:numPr>
        <w:spacing w:before="0" w:after="0"/>
      </w:pPr>
      <w:r>
        <w:t>Employee Retention and Attrition Analytics</w:t>
      </w:r>
    </w:p>
    <w:p>
      <w:pPr>
        <w:numPr>
          <w:ilvl w:val="1"/>
          <w:numId w:val="900"/>
        </w:numPr>
        <w:spacing w:before="0" w:after="0"/>
      </w:pPr>
      <w:r>
        <w:t>Calculating Attrition and Turnover Rates</w:t>
      </w:r>
    </w:p>
    <w:p>
      <w:pPr>
        <w:numPr>
          <w:ilvl w:val="2"/>
          <w:numId w:val="900"/>
        </w:numPr>
        <w:spacing w:before="0" w:after="0"/>
      </w:pPr>
      <w:r>
        <w:t>Voluntary vs. Involuntary Turnover</w:t>
      </w:r>
    </w:p>
    <w:p>
      <w:pPr>
        <w:numPr>
          <w:ilvl w:val="2"/>
          <w:numId w:val="900"/>
        </w:numPr>
        <w:spacing w:before="0" w:after="0"/>
      </w:pPr>
      <w:r>
        <w:t>Turnover by Department and Role</w:t>
      </w:r>
    </w:p>
    <w:p>
      <w:pPr>
        <w:numPr>
          <w:ilvl w:val="2"/>
          <w:numId w:val="900"/>
        </w:numPr>
        <w:spacing w:before="0" w:after="0"/>
      </w:pPr>
      <w:r>
        <w:t>Seasonal Turnover Patterns</w:t>
      </w:r>
    </w:p>
    <w:p>
      <w:pPr>
        <w:numPr>
          <w:ilvl w:val="2"/>
          <w:numId w:val="900"/>
        </w:numPr>
        <w:spacing w:before="0" w:after="0"/>
      </w:pPr>
      <w:r>
        <w:t>Cohort-Based Turnover Analysis</w:t>
      </w:r>
    </w:p>
    <w:p>
      <w:pPr>
        <w:numPr>
          <w:ilvl w:val="1"/>
          <w:numId w:val="900"/>
        </w:numPr>
        <w:spacing w:before="0" w:after="0"/>
      </w:pPr>
      <w:r>
        <w:t>Identifying Drivers of Voluntary Turnover</w:t>
      </w:r>
    </w:p>
    <w:p>
      <w:pPr>
        <w:numPr>
          <w:ilvl w:val="2"/>
          <w:numId w:val="900"/>
        </w:numPr>
        <w:spacing w:before="0" w:after="0"/>
      </w:pPr>
      <w:r>
        <w:t>Exit Survey Analysis</w:t>
      </w:r>
    </w:p>
    <w:p>
      <w:pPr>
        <w:numPr>
          <w:ilvl w:val="2"/>
          <w:numId w:val="900"/>
        </w:numPr>
        <w:spacing w:before="0" w:after="0"/>
      </w:pPr>
      <w:r>
        <w:t>Predictive Factors for Leaving</w:t>
      </w:r>
    </w:p>
    <w:p>
      <w:pPr>
        <w:numPr>
          <w:ilvl w:val="2"/>
          <w:numId w:val="900"/>
        </w:numPr>
        <w:spacing w:before="0" w:after="0"/>
      </w:pPr>
      <w:r>
        <w:t>Manager Relationship Impact</w:t>
      </w:r>
    </w:p>
    <w:p>
      <w:pPr>
        <w:numPr>
          <w:ilvl w:val="2"/>
          <w:numId w:val="900"/>
        </w:numPr>
        <w:spacing w:before="0" w:after="0"/>
      </w:pPr>
      <w:r>
        <w:t>Career Development Factors</w:t>
      </w:r>
    </w:p>
    <w:p>
      <w:pPr>
        <w:numPr>
          <w:ilvl w:val="1"/>
          <w:numId w:val="900"/>
        </w:numPr>
        <w:spacing w:before="0" w:after="0"/>
      </w:pPr>
      <w:r>
        <w:t>Predictive Attrition Modeling (Flight Risk)</w:t>
      </w:r>
    </w:p>
    <w:p>
      <w:pPr>
        <w:numPr>
          <w:ilvl w:val="2"/>
          <w:numId w:val="900"/>
        </w:numPr>
        <w:spacing w:before="0" w:after="0"/>
      </w:pPr>
      <w:r>
        <w:t>Building Attrition Risk Models</w:t>
      </w:r>
    </w:p>
    <w:p>
      <w:pPr>
        <w:numPr>
          <w:ilvl w:val="2"/>
          <w:numId w:val="900"/>
        </w:numPr>
        <w:spacing w:before="0" w:after="0"/>
      </w:pPr>
      <w:r>
        <w:t>Interpreting Model Outputs</w:t>
      </w:r>
    </w:p>
    <w:p>
      <w:pPr>
        <w:numPr>
          <w:ilvl w:val="2"/>
          <w:numId w:val="900"/>
        </w:numPr>
        <w:spacing w:before="0" w:after="0"/>
      </w:pPr>
      <w:r>
        <w:t>Early Warning Systems</w:t>
      </w:r>
    </w:p>
    <w:p>
      <w:pPr>
        <w:numPr>
          <w:ilvl w:val="2"/>
          <w:numId w:val="900"/>
        </w:numPr>
        <w:spacing w:before="0" w:after="0"/>
      </w:pPr>
      <w:r>
        <w:t>Intervention Trigger Points</w:t>
      </w:r>
    </w:p>
    <w:p>
      <w:pPr>
        <w:numPr>
          <w:ilvl w:val="1"/>
          <w:numId w:val="900"/>
        </w:numPr>
        <w:spacing w:before="0" w:after="0"/>
      </w:pPr>
      <w:r>
        <w:t>Cost of Turnover Analysis</w:t>
      </w:r>
    </w:p>
    <w:p>
      <w:pPr>
        <w:numPr>
          <w:ilvl w:val="2"/>
          <w:numId w:val="900"/>
        </w:numPr>
        <w:spacing w:before="0" w:after="0"/>
      </w:pPr>
      <w:r>
        <w:t>Direct and Indirect Costs of Turnover</w:t>
      </w:r>
    </w:p>
    <w:p>
      <w:pPr>
        <w:numPr>
          <w:ilvl w:val="2"/>
          <w:numId w:val="900"/>
        </w:numPr>
        <w:spacing w:before="0" w:after="0"/>
      </w:pPr>
      <w:r>
        <w:t>Impact on Team Performance</w:t>
      </w:r>
    </w:p>
    <w:p>
      <w:pPr>
        <w:numPr>
          <w:ilvl w:val="2"/>
          <w:numId w:val="900"/>
        </w:numPr>
        <w:spacing w:before="0" w:after="0"/>
      </w:pPr>
      <w:r>
        <w:t>Customer Impact Analysis</w:t>
      </w:r>
    </w:p>
    <w:p>
      <w:pPr>
        <w:numPr>
          <w:ilvl w:val="2"/>
          <w:numId w:val="900"/>
        </w:numPr>
        <w:spacing w:before="0" w:after="0"/>
      </w:pPr>
      <w:r>
        <w:t>Knowledge Loss Assessment</w:t>
      </w:r>
    </w:p>
    <w:p>
      <w:pPr>
        <w:numPr>
          <w:ilvl w:val="1"/>
          <w:numId w:val="900"/>
        </w:numPr>
        <w:spacing w:before="0" w:after="0"/>
      </w:pPr>
      <w:r>
        <w:t>Stay Interview Analysis</w:t>
      </w:r>
    </w:p>
    <w:p>
      <w:pPr>
        <w:numPr>
          <w:ilvl w:val="2"/>
          <w:numId w:val="900"/>
        </w:numPr>
        <w:spacing w:before="0" w:after="0"/>
      </w:pPr>
      <w:r>
        <w:t>Key Themes from Stay Interviews</w:t>
      </w:r>
    </w:p>
    <w:p>
      <w:pPr>
        <w:numPr>
          <w:ilvl w:val="2"/>
          <w:numId w:val="900"/>
        </w:numPr>
        <w:spacing w:before="0" w:after="0"/>
      </w:pPr>
      <w:r>
        <w:t>Action Planning Based on Feedback</w:t>
      </w:r>
    </w:p>
    <w:p>
      <w:pPr>
        <w:numPr>
          <w:ilvl w:val="2"/>
          <w:numId w:val="900"/>
        </w:numPr>
        <w:spacing w:before="0" w:after="0"/>
      </w:pPr>
      <w:r>
        <w:t>Stay Factor Identification</w:t>
      </w:r>
    </w:p>
    <w:p>
      <w:pPr>
        <w:numPr>
          <w:ilvl w:val="2"/>
          <w:numId w:val="900"/>
        </w:numPr>
        <w:spacing w:before="0" w:after="0"/>
      </w:pPr>
      <w:r>
        <w:t>Retention Strategy Development</w:t>
      </w:r>
    </w:p>
    <w:p>
      <w:pPr>
        <w:numPr>
          <w:ilvl w:val="1"/>
          <w:numId w:val="900"/>
        </w:numPr>
        <w:spacing w:before="0" w:after="0"/>
      </w:pPr>
      <w:r>
        <w:t>Retention Program Effectiveness</w:t>
      </w:r>
    </w:p>
    <w:p>
      <w:pPr>
        <w:numPr>
          <w:ilvl w:val="2"/>
          <w:numId w:val="900"/>
        </w:numPr>
        <w:spacing w:before="0" w:after="0"/>
      </w:pPr>
      <w:r>
        <w:t>Retention Initiative ROI</w:t>
      </w:r>
    </w:p>
    <w:p>
      <w:pPr>
        <w:numPr>
          <w:ilvl w:val="2"/>
          <w:numId w:val="900"/>
        </w:numPr>
        <w:spacing w:before="0" w:after="0"/>
      </w:pPr>
      <w:r>
        <w:t>Counter-Offer Analysis</w:t>
      </w:r>
    </w:p>
    <w:p>
      <w:pPr>
        <w:numPr>
          <w:ilvl w:val="2"/>
          <w:numId w:val="900"/>
        </w:numPr>
        <w:spacing w:before="0" w:after="0"/>
      </w:pPr>
      <w:r>
        <w:t>Alumni Rehire Analysis</w:t>
      </w:r>
    </w:p>
    <w:p>
      <w:pPr>
        <w:numPr>
          <w:ilvl w:val="2"/>
          <w:numId w:val="900"/>
        </w:numPr>
        <w:spacing w:before="0" w:after="0"/>
      </w:pPr>
      <w:r>
        <w:t>Long-Term Retention Trends</w:t>
      </w:r>
    </w:p>
    <w:p>
      <w:pPr>
        <w:pStyle w:val="Heading1"/>
      </w:pPr>
      <w:r>
        <w:t>Advanced and Strategic Analytics</w:t>
      </w:r>
    </w:p>
    <w:p>
      <w:pPr>
        <w:numPr>
          <w:ilvl w:val="0"/>
          <w:numId w:val="900"/>
        </w:numPr>
        <w:spacing w:before="0" w:after="0"/>
      </w:pPr>
      <w:r>
        <w:t>Strategic Workforce Planning</w:t>
      </w:r>
    </w:p>
    <w:p>
      <w:pPr>
        <w:numPr>
          <w:ilvl w:val="1"/>
          <w:numId w:val="900"/>
        </w:numPr>
        <w:spacing w:before="0" w:after="0"/>
      </w:pPr>
      <w:r>
        <w:t>Demand Forecasting (Future Talent Needs)</w:t>
      </w:r>
    </w:p>
    <w:p>
      <w:pPr>
        <w:numPr>
          <w:ilvl w:val="2"/>
          <w:numId w:val="900"/>
        </w:numPr>
        <w:spacing w:before="0" w:after="0"/>
      </w:pPr>
      <w:r>
        <w:t>Forecasting Methods</w:t>
      </w:r>
    </w:p>
    <w:p>
      <w:pPr>
        <w:numPr>
          <w:ilvl w:val="3"/>
          <w:numId w:val="900"/>
        </w:numPr>
        <w:spacing w:before="0" w:after="0"/>
      </w:pPr>
      <w:r>
        <w:t>Time Series Forecasting</w:t>
      </w:r>
    </w:p>
    <w:p>
      <w:pPr>
        <w:numPr>
          <w:ilvl w:val="3"/>
          <w:numId w:val="900"/>
        </w:numPr>
        <w:spacing w:before="0" w:after="0"/>
      </w:pPr>
      <w:r>
        <w:t>Regression-Based Forecasting</w:t>
      </w:r>
    </w:p>
    <w:p>
      <w:pPr>
        <w:numPr>
          <w:ilvl w:val="3"/>
          <w:numId w:val="900"/>
        </w:numPr>
        <w:spacing w:before="0" w:after="0"/>
      </w:pPr>
      <w:r>
        <w:t>Machine Learning Approaches</w:t>
      </w:r>
    </w:p>
    <w:p>
      <w:pPr>
        <w:numPr>
          <w:ilvl w:val="2"/>
          <w:numId w:val="900"/>
        </w:numPr>
        <w:spacing w:before="0" w:after="0"/>
      </w:pPr>
      <w:r>
        <w:t>Scenario Planning</w:t>
      </w:r>
    </w:p>
    <w:p>
      <w:pPr>
        <w:numPr>
          <w:ilvl w:val="3"/>
          <w:numId w:val="900"/>
        </w:numPr>
        <w:spacing w:before="0" w:after="0"/>
      </w:pPr>
      <w:r>
        <w:t>Best Case Scenarios</w:t>
      </w:r>
    </w:p>
    <w:p>
      <w:pPr>
        <w:numPr>
          <w:ilvl w:val="3"/>
          <w:numId w:val="900"/>
        </w:numPr>
        <w:spacing w:before="0" w:after="0"/>
      </w:pPr>
      <w:r>
        <w:t>Worst Case Scenarios</w:t>
      </w:r>
    </w:p>
    <w:p>
      <w:pPr>
        <w:numPr>
          <w:ilvl w:val="3"/>
          <w:numId w:val="900"/>
        </w:numPr>
        <w:spacing w:before="0" w:after="0"/>
      </w:pPr>
      <w:r>
        <w:t>Most Likely Scenarios</w:t>
      </w:r>
    </w:p>
    <w:p>
      <w:pPr>
        <w:numPr>
          <w:ilvl w:val="2"/>
          <w:numId w:val="900"/>
        </w:numPr>
        <w:spacing w:before="0" w:after="0"/>
      </w:pPr>
      <w:r>
        <w:t>Business Driver Analysis</w:t>
      </w:r>
    </w:p>
    <w:p>
      <w:pPr>
        <w:numPr>
          <w:ilvl w:val="2"/>
          <w:numId w:val="900"/>
        </w:numPr>
        <w:spacing w:before="0" w:after="0"/>
      </w:pPr>
      <w:r>
        <w:t>Skills Demand Forecasting</w:t>
      </w:r>
    </w:p>
    <w:p>
      <w:pPr>
        <w:numPr>
          <w:ilvl w:val="1"/>
          <w:numId w:val="900"/>
        </w:numPr>
        <w:spacing w:before="0" w:after="0"/>
      </w:pPr>
      <w:r>
        <w:t>Supply Forecasting (Internal and External Talent)</w:t>
      </w:r>
    </w:p>
    <w:p>
      <w:pPr>
        <w:numPr>
          <w:ilvl w:val="2"/>
          <w:numId w:val="900"/>
        </w:numPr>
        <w:spacing w:before="0" w:after="0"/>
      </w:pPr>
      <w:r>
        <w:t>Internal Mobility Analysis</w:t>
      </w:r>
    </w:p>
    <w:p>
      <w:pPr>
        <w:numPr>
          <w:ilvl w:val="3"/>
          <w:numId w:val="900"/>
        </w:numPr>
        <w:spacing w:before="0" w:after="0"/>
      </w:pPr>
      <w:r>
        <w:t>Career Progression Patterns</w:t>
      </w:r>
    </w:p>
    <w:p>
      <w:pPr>
        <w:numPr>
          <w:ilvl w:val="3"/>
          <w:numId w:val="900"/>
        </w:numPr>
        <w:spacing w:before="0" w:after="0"/>
      </w:pPr>
      <w:r>
        <w:t>Internal Promotion Rates</w:t>
      </w:r>
    </w:p>
    <w:p>
      <w:pPr>
        <w:numPr>
          <w:ilvl w:val="3"/>
          <w:numId w:val="900"/>
        </w:numPr>
        <w:spacing w:before="0" w:after="0"/>
      </w:pPr>
      <w:r>
        <w:t>Skills Development Trajectories</w:t>
      </w:r>
    </w:p>
    <w:p>
      <w:pPr>
        <w:numPr>
          <w:ilvl w:val="2"/>
          <w:numId w:val="900"/>
        </w:numPr>
        <w:spacing w:before="0" w:after="0"/>
      </w:pPr>
      <w:r>
        <w:t>External Labor Market Analysis</w:t>
      </w:r>
    </w:p>
    <w:p>
      <w:pPr>
        <w:numPr>
          <w:ilvl w:val="3"/>
          <w:numId w:val="900"/>
        </w:numPr>
        <w:spacing w:before="0" w:after="0"/>
      </w:pPr>
      <w:r>
        <w:t>Market Availability Assessment</w:t>
      </w:r>
    </w:p>
    <w:p>
      <w:pPr>
        <w:numPr>
          <w:ilvl w:val="3"/>
          <w:numId w:val="900"/>
        </w:numPr>
        <w:spacing w:before="0" w:after="0"/>
      </w:pPr>
      <w:r>
        <w:t>Competitive Landscape Analysis</w:t>
      </w:r>
    </w:p>
    <w:p>
      <w:pPr>
        <w:numPr>
          <w:ilvl w:val="3"/>
          <w:numId w:val="900"/>
        </w:numPr>
        <w:spacing w:before="0" w:after="0"/>
      </w:pPr>
      <w:r>
        <w:t>Geographic Talent Pools</w:t>
      </w:r>
    </w:p>
    <w:p>
      <w:pPr>
        <w:numPr>
          <w:ilvl w:val="2"/>
          <w:numId w:val="900"/>
        </w:numPr>
        <w:spacing w:before="0" w:after="0"/>
      </w:pPr>
      <w:r>
        <w:t>Retirement and Attrition Projections</w:t>
      </w:r>
    </w:p>
    <w:p>
      <w:pPr>
        <w:numPr>
          <w:ilvl w:val="1"/>
          <w:numId w:val="900"/>
        </w:numPr>
        <w:spacing w:before="0" w:after="0"/>
      </w:pPr>
      <w:r>
        <w:t>Scenario Modeling and Gap Analysis</w:t>
      </w:r>
    </w:p>
    <w:p>
      <w:pPr>
        <w:numPr>
          <w:ilvl w:val="2"/>
          <w:numId w:val="900"/>
        </w:numPr>
        <w:spacing w:before="0" w:after="0"/>
      </w:pPr>
      <w:r>
        <w:t>Identifying Talent Gaps</w:t>
      </w:r>
    </w:p>
    <w:p>
      <w:pPr>
        <w:numPr>
          <w:ilvl w:val="2"/>
          <w:numId w:val="900"/>
        </w:numPr>
        <w:spacing w:before="0" w:after="0"/>
      </w:pPr>
      <w:r>
        <w:t>Planning for Future Scenarios</w:t>
      </w:r>
    </w:p>
    <w:p>
      <w:pPr>
        <w:numPr>
          <w:ilvl w:val="2"/>
          <w:numId w:val="900"/>
        </w:numPr>
        <w:spacing w:before="0" w:after="0"/>
      </w:pPr>
      <w:r>
        <w:t>Risk Assessment and Mitigation</w:t>
      </w:r>
    </w:p>
    <w:p>
      <w:pPr>
        <w:numPr>
          <w:ilvl w:val="2"/>
          <w:numId w:val="900"/>
        </w:numPr>
        <w:spacing w:before="0" w:after="0"/>
      </w:pPr>
      <w:r>
        <w:t>Resource Allocation Optimization</w:t>
      </w:r>
    </w:p>
    <w:p>
      <w:pPr>
        <w:numPr>
          <w:ilvl w:val="1"/>
          <w:numId w:val="900"/>
        </w:numPr>
        <w:spacing w:before="0" w:after="0"/>
      </w:pPr>
      <w:r>
        <w:t>Succession Planning Analytics</w:t>
      </w:r>
    </w:p>
    <w:p>
      <w:pPr>
        <w:numPr>
          <w:ilvl w:val="2"/>
          <w:numId w:val="900"/>
        </w:numPr>
        <w:spacing w:before="0" w:after="0"/>
      </w:pPr>
      <w:r>
        <w:t>Identifying Successor Pools</w:t>
      </w:r>
    </w:p>
    <w:p>
      <w:pPr>
        <w:numPr>
          <w:ilvl w:val="2"/>
          <w:numId w:val="900"/>
        </w:numPr>
        <w:spacing w:before="0" w:after="0"/>
      </w:pPr>
      <w:r>
        <w:t>Readiness Assessment</w:t>
      </w:r>
    </w:p>
    <w:p>
      <w:pPr>
        <w:numPr>
          <w:ilvl w:val="2"/>
          <w:numId w:val="900"/>
        </w:numPr>
        <w:spacing w:before="0" w:after="0"/>
      </w:pPr>
      <w:r>
        <w:t>Development Gap Analysis</w:t>
      </w:r>
    </w:p>
    <w:p>
      <w:pPr>
        <w:numPr>
          <w:ilvl w:val="2"/>
          <w:numId w:val="900"/>
        </w:numPr>
        <w:spacing w:before="0" w:after="0"/>
      </w:pPr>
      <w:r>
        <w:t>Succession Risk Analysis</w:t>
      </w:r>
    </w:p>
    <w:p>
      <w:pPr>
        <w:numPr>
          <w:ilvl w:val="1"/>
          <w:numId w:val="900"/>
        </w:numPr>
        <w:spacing w:before="0" w:after="0"/>
      </w:pPr>
      <w:r>
        <w:t>Workforce Optimization</w:t>
      </w:r>
    </w:p>
    <w:p>
      <w:pPr>
        <w:numPr>
          <w:ilvl w:val="2"/>
          <w:numId w:val="900"/>
        </w:numPr>
        <w:spacing w:before="0" w:after="0"/>
      </w:pPr>
      <w:r>
        <w:t>Span of Control Analysis</w:t>
      </w:r>
    </w:p>
    <w:p>
      <w:pPr>
        <w:numPr>
          <w:ilvl w:val="2"/>
          <w:numId w:val="900"/>
        </w:numPr>
        <w:spacing w:before="0" w:after="0"/>
      </w:pPr>
      <w:r>
        <w:t>Organizational Design Analytics</w:t>
      </w:r>
    </w:p>
    <w:p>
      <w:pPr>
        <w:numPr>
          <w:ilvl w:val="2"/>
          <w:numId w:val="900"/>
        </w:numPr>
        <w:spacing w:before="0" w:after="0"/>
      </w:pPr>
      <w:r>
        <w:t>Role Redundancy Analysis</w:t>
      </w:r>
    </w:p>
    <w:p>
      <w:pPr>
        <w:numPr>
          <w:ilvl w:val="2"/>
          <w:numId w:val="900"/>
        </w:numPr>
        <w:spacing w:before="0" w:after="0"/>
      </w:pPr>
      <w:r>
        <w:t>Productivity Optimization</w:t>
      </w:r>
    </w:p>
    <w:p>
      <w:pPr>
        <w:numPr>
          <w:ilvl w:val="0"/>
          <w:numId w:val="900"/>
        </w:numPr>
        <w:spacing w:before="0" w:after="0"/>
      </w:pPr>
      <w:r>
        <w:t>Predictive Analytics in HR</w:t>
      </w:r>
    </w:p>
    <w:p>
      <w:pPr>
        <w:numPr>
          <w:ilvl w:val="1"/>
          <w:numId w:val="900"/>
        </w:numPr>
        <w:spacing w:before="0" w:after="0"/>
      </w:pPr>
      <w:r>
        <w:t>Predictive Models for Attrition</w:t>
      </w:r>
    </w:p>
    <w:p>
      <w:pPr>
        <w:numPr>
          <w:ilvl w:val="2"/>
          <w:numId w:val="900"/>
        </w:numPr>
        <w:spacing w:before="0" w:after="0"/>
      </w:pPr>
      <w:r>
        <w:t>Model Selection and Features</w:t>
      </w:r>
    </w:p>
    <w:p>
      <w:pPr>
        <w:numPr>
          <w:ilvl w:val="2"/>
          <w:numId w:val="900"/>
        </w:numPr>
        <w:spacing w:before="0" w:after="0"/>
      </w:pPr>
      <w:r>
        <w:t>Interpreting Attrition Predictions</w:t>
      </w:r>
    </w:p>
    <w:p>
      <w:pPr>
        <w:numPr>
          <w:ilvl w:val="2"/>
          <w:numId w:val="900"/>
        </w:numPr>
        <w:spacing w:before="0" w:after="0"/>
      </w:pPr>
      <w:r>
        <w:t>Model Performance Evaluation</w:t>
      </w:r>
    </w:p>
    <w:p>
      <w:pPr>
        <w:numPr>
          <w:ilvl w:val="2"/>
          <w:numId w:val="900"/>
        </w:numPr>
        <w:spacing w:before="0" w:after="0"/>
      </w:pPr>
      <w:r>
        <w:t>Continuous Model Improvement</w:t>
      </w:r>
    </w:p>
    <w:p>
      <w:pPr>
        <w:numPr>
          <w:ilvl w:val="1"/>
          <w:numId w:val="900"/>
        </w:numPr>
        <w:spacing w:before="0" w:after="0"/>
      </w:pPr>
      <w:r>
        <w:t>Predictive Models for High Performance</w:t>
      </w:r>
    </w:p>
    <w:p>
      <w:pPr>
        <w:numPr>
          <w:ilvl w:val="2"/>
          <w:numId w:val="900"/>
        </w:numPr>
        <w:spacing w:before="0" w:after="0"/>
      </w:pPr>
      <w:r>
        <w:t>Identifying Predictive Variables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Performance Prediction Accuracy</w:t>
      </w:r>
    </w:p>
    <w:p>
      <w:pPr>
        <w:numPr>
          <w:ilvl w:val="2"/>
          <w:numId w:val="900"/>
        </w:numPr>
        <w:spacing w:before="0" w:after="0"/>
      </w:pPr>
      <w:r>
        <w:t>Early Career Success Prediction</w:t>
      </w:r>
    </w:p>
    <w:p>
      <w:pPr>
        <w:numPr>
          <w:ilvl w:val="1"/>
          <w:numId w:val="900"/>
        </w:numPr>
        <w:spacing w:before="0" w:after="0"/>
      </w:pPr>
      <w:r>
        <w:t>Forecasting Recruitment Needs</w:t>
      </w:r>
    </w:p>
    <w:p>
      <w:pPr>
        <w:numPr>
          <w:ilvl w:val="2"/>
          <w:numId w:val="900"/>
        </w:numPr>
        <w:spacing w:before="0" w:after="0"/>
      </w:pPr>
      <w:r>
        <w:t>Time Series Forecasting</w:t>
      </w:r>
    </w:p>
    <w:p>
      <w:pPr>
        <w:numPr>
          <w:ilvl w:val="2"/>
          <w:numId w:val="900"/>
        </w:numPr>
        <w:spacing w:before="0" w:after="0"/>
      </w:pPr>
      <w:r>
        <w:t>Linking Business Growth to Hiring Plans</w:t>
      </w:r>
    </w:p>
    <w:p>
      <w:pPr>
        <w:numPr>
          <w:ilvl w:val="2"/>
          <w:numId w:val="900"/>
        </w:numPr>
        <w:spacing w:before="0" w:after="0"/>
      </w:pPr>
      <w:r>
        <w:t>Seasonal Hiring Patterns</w:t>
      </w:r>
    </w:p>
    <w:p>
      <w:pPr>
        <w:numPr>
          <w:ilvl w:val="2"/>
          <w:numId w:val="900"/>
        </w:numPr>
        <w:spacing w:before="0" w:after="0"/>
      </w:pPr>
      <w:r>
        <w:t>Skills-Based Hiring Forecasts</w:t>
      </w:r>
    </w:p>
    <w:p>
      <w:pPr>
        <w:numPr>
          <w:ilvl w:val="1"/>
          <w:numId w:val="900"/>
        </w:numPr>
        <w:spacing w:before="0" w:after="0"/>
      </w:pPr>
      <w:r>
        <w:t>Predictive Engagement Models</w:t>
      </w:r>
    </w:p>
    <w:p>
      <w:pPr>
        <w:numPr>
          <w:ilvl w:val="2"/>
          <w:numId w:val="900"/>
        </w:numPr>
        <w:spacing w:before="0" w:after="0"/>
      </w:pPr>
      <w:r>
        <w:t>Engagement Risk Prediction</w:t>
      </w:r>
    </w:p>
    <w:p>
      <w:pPr>
        <w:numPr>
          <w:ilvl w:val="2"/>
          <w:numId w:val="900"/>
        </w:numPr>
        <w:spacing w:before="0" w:after="0"/>
      </w:pPr>
      <w:r>
        <w:t>Intervention Timing Optimization</w:t>
      </w:r>
    </w:p>
    <w:p>
      <w:pPr>
        <w:numPr>
          <w:ilvl w:val="2"/>
          <w:numId w:val="900"/>
        </w:numPr>
        <w:spacing w:before="0" w:after="0"/>
      </w:pPr>
      <w:r>
        <w:t>Personalized Engagement Strategies</w:t>
      </w:r>
    </w:p>
    <w:p>
      <w:pPr>
        <w:numPr>
          <w:ilvl w:val="1"/>
          <w:numId w:val="900"/>
        </w:numPr>
        <w:spacing w:before="0" w:after="0"/>
      </w:pPr>
      <w:r>
        <w:t>Career Path Prediction</w:t>
      </w:r>
    </w:p>
    <w:p>
      <w:pPr>
        <w:numPr>
          <w:ilvl w:val="2"/>
          <w:numId w:val="900"/>
        </w:numPr>
        <w:spacing w:before="0" w:after="0"/>
      </w:pPr>
      <w:r>
        <w:t>Career Trajectory Modeling</w:t>
      </w:r>
    </w:p>
    <w:p>
      <w:pPr>
        <w:numPr>
          <w:ilvl w:val="2"/>
          <w:numId w:val="900"/>
        </w:numPr>
        <w:spacing w:before="0" w:after="0"/>
      </w:pPr>
      <w:r>
        <w:t>Skills Development Pathways</w:t>
      </w:r>
    </w:p>
    <w:p>
      <w:pPr>
        <w:numPr>
          <w:ilvl w:val="2"/>
          <w:numId w:val="900"/>
        </w:numPr>
        <w:spacing w:before="0" w:after="0"/>
      </w:pPr>
      <w:r>
        <w:t>Promotion Probability Models</w:t>
      </w:r>
    </w:p>
    <w:p>
      <w:pPr>
        <w:numPr>
          <w:ilvl w:val="2"/>
          <w:numId w:val="900"/>
        </w:numPr>
        <w:spacing w:before="0" w:after="0"/>
      </w:pPr>
      <w:r>
        <w:t>Career Satisfaction Prediction</w:t>
      </w:r>
    </w:p>
    <w:p>
      <w:pPr>
        <w:numPr>
          <w:ilvl w:val="0"/>
          <w:numId w:val="900"/>
        </w:numPr>
        <w:spacing w:before="0" w:after="0"/>
      </w:pPr>
      <w:r>
        <w:t>Organizational Network Analysis (ONA)</w:t>
      </w:r>
    </w:p>
    <w:p>
      <w:pPr>
        <w:numPr>
          <w:ilvl w:val="1"/>
          <w:numId w:val="900"/>
        </w:numPr>
        <w:spacing w:before="0" w:after="0"/>
      </w:pPr>
      <w:r>
        <w:t>Understanding Informal Networks and Collaboration</w:t>
      </w:r>
    </w:p>
    <w:p>
      <w:pPr>
        <w:numPr>
          <w:ilvl w:val="2"/>
          <w:numId w:val="900"/>
        </w:numPr>
        <w:spacing w:before="0" w:after="0"/>
      </w:pPr>
      <w:r>
        <w:t>Mapping Communication Patterns</w:t>
      </w:r>
    </w:p>
    <w:p>
      <w:pPr>
        <w:numPr>
          <w:ilvl w:val="2"/>
          <w:numId w:val="900"/>
        </w:numPr>
        <w:spacing w:before="0" w:after="0"/>
      </w:pPr>
      <w:r>
        <w:t>Identifying Collaboration Bottlenecks</w:t>
      </w:r>
    </w:p>
    <w:p>
      <w:pPr>
        <w:numPr>
          <w:ilvl w:val="2"/>
          <w:numId w:val="900"/>
        </w:numPr>
        <w:spacing w:before="0" w:after="0"/>
      </w:pPr>
      <w:r>
        <w:t>Cross-Functional Collaboration Analysis</w:t>
      </w:r>
    </w:p>
    <w:p>
      <w:pPr>
        <w:numPr>
          <w:ilvl w:val="2"/>
          <w:numId w:val="900"/>
        </w:numPr>
        <w:spacing w:before="0" w:after="0"/>
      </w:pPr>
      <w:r>
        <w:t>Remote Work Impact on Networks</w:t>
      </w:r>
    </w:p>
    <w:p>
      <w:pPr>
        <w:numPr>
          <w:ilvl w:val="1"/>
          <w:numId w:val="900"/>
        </w:numPr>
        <w:spacing w:before="0" w:after="0"/>
      </w:pPr>
      <w:r>
        <w:t>Identifying Influencers and Connectors</w:t>
      </w:r>
    </w:p>
    <w:p>
      <w:pPr>
        <w:numPr>
          <w:ilvl w:val="2"/>
          <w:numId w:val="900"/>
        </w:numPr>
        <w:spacing w:before="0" w:after="0"/>
      </w:pPr>
      <w:r>
        <w:t>Network Centrality Measures</w:t>
      </w:r>
    </w:p>
    <w:p>
      <w:pPr>
        <w:numPr>
          <w:ilvl w:val="3"/>
          <w:numId w:val="900"/>
        </w:numPr>
        <w:spacing w:before="0" w:after="0"/>
      </w:pPr>
      <w:r>
        <w:t>Degree Centrality</w:t>
      </w:r>
    </w:p>
    <w:p>
      <w:pPr>
        <w:numPr>
          <w:ilvl w:val="3"/>
          <w:numId w:val="900"/>
        </w:numPr>
        <w:spacing w:before="0" w:after="0"/>
      </w:pPr>
      <w:r>
        <w:t>Betweenness Centrality</w:t>
      </w:r>
    </w:p>
    <w:p>
      <w:pPr>
        <w:numPr>
          <w:ilvl w:val="3"/>
          <w:numId w:val="900"/>
        </w:numPr>
        <w:spacing w:before="0" w:after="0"/>
      </w:pPr>
      <w:r>
        <w:t>Closeness Centrality</w:t>
      </w:r>
    </w:p>
    <w:p>
      <w:pPr>
        <w:numPr>
          <w:ilvl w:val="3"/>
          <w:numId w:val="900"/>
        </w:numPr>
        <w:spacing w:before="0" w:after="0"/>
      </w:pPr>
      <w:r>
        <w:t>Eigenvector Centrality</w:t>
      </w:r>
    </w:p>
    <w:p>
      <w:pPr>
        <w:numPr>
          <w:ilvl w:val="2"/>
          <w:numId w:val="900"/>
        </w:numPr>
        <w:spacing w:before="0" w:after="0"/>
      </w:pPr>
      <w:r>
        <w:t>Influence on Organizational Change</w:t>
      </w:r>
    </w:p>
    <w:p>
      <w:pPr>
        <w:numPr>
          <w:ilvl w:val="2"/>
          <w:numId w:val="900"/>
        </w:numPr>
        <w:spacing w:before="0" w:after="0"/>
      </w:pPr>
      <w:r>
        <w:t>Knowledge Broker Identification</w:t>
      </w:r>
    </w:p>
    <w:p>
      <w:pPr>
        <w:numPr>
          <w:ilvl w:val="1"/>
          <w:numId w:val="900"/>
        </w:numPr>
        <w:spacing w:before="0" w:after="0"/>
      </w:pPr>
      <w:r>
        <w:t>Analyzing Information Flow</w:t>
      </w:r>
    </w:p>
    <w:p>
      <w:pPr>
        <w:numPr>
          <w:ilvl w:val="2"/>
          <w:numId w:val="900"/>
        </w:numPr>
        <w:spacing w:before="0" w:after="0"/>
      </w:pPr>
      <w:r>
        <w:t>Information Bottlenecks</w:t>
      </w:r>
    </w:p>
    <w:p>
      <w:pPr>
        <w:numPr>
          <w:ilvl w:val="2"/>
          <w:numId w:val="900"/>
        </w:numPr>
        <w:spacing w:before="0" w:after="0"/>
      </w:pPr>
      <w:r>
        <w:t>Knowledge Sharing Patterns</w:t>
      </w:r>
    </w:p>
    <w:p>
      <w:pPr>
        <w:numPr>
          <w:ilvl w:val="2"/>
          <w:numId w:val="900"/>
        </w:numPr>
        <w:spacing w:before="0" w:after="0"/>
      </w:pPr>
      <w:r>
        <w:t>Communication Efficiency</w:t>
      </w:r>
    </w:p>
    <w:p>
      <w:pPr>
        <w:numPr>
          <w:ilvl w:val="2"/>
          <w:numId w:val="900"/>
        </w:numPr>
        <w:spacing w:before="0" w:after="0"/>
      </w:pPr>
      <w:r>
        <w:t>Silos and Barriers Analysis</w:t>
      </w:r>
    </w:p>
    <w:p>
      <w:pPr>
        <w:numPr>
          <w:ilvl w:val="1"/>
          <w:numId w:val="900"/>
        </w:numPr>
        <w:spacing w:before="0" w:after="0"/>
      </w:pPr>
      <w:r>
        <w:t>Assessing Team Cohesion</w:t>
      </w:r>
    </w:p>
    <w:p>
      <w:pPr>
        <w:numPr>
          <w:ilvl w:val="2"/>
          <w:numId w:val="900"/>
        </w:numPr>
        <w:spacing w:before="0" w:after="0"/>
      </w:pPr>
      <w:r>
        <w:t>Network Density</w:t>
      </w:r>
    </w:p>
    <w:p>
      <w:pPr>
        <w:numPr>
          <w:ilvl w:val="2"/>
          <w:numId w:val="900"/>
        </w:numPr>
        <w:spacing w:before="0" w:after="0"/>
      </w:pPr>
      <w:r>
        <w:t>Team Connectivity Metrics</w:t>
      </w:r>
    </w:p>
    <w:p>
      <w:pPr>
        <w:numPr>
          <w:ilvl w:val="2"/>
          <w:numId w:val="900"/>
        </w:numPr>
        <w:spacing w:before="0" w:after="0"/>
      </w:pPr>
      <w:r>
        <w:t>Collaboration Quality Assessment</w:t>
      </w:r>
    </w:p>
    <w:p>
      <w:pPr>
        <w:numPr>
          <w:ilvl w:val="2"/>
          <w:numId w:val="900"/>
        </w:numPr>
        <w:spacing w:before="0" w:after="0"/>
      </w:pPr>
      <w:r>
        <w:t>Virtual Team Dynamics</w:t>
      </w:r>
    </w:p>
    <w:p>
      <w:pPr>
        <w:numPr>
          <w:ilvl w:val="1"/>
          <w:numId w:val="900"/>
        </w:numPr>
        <w:spacing w:before="0" w:after="0"/>
      </w:pPr>
      <w:r>
        <w:t>Change Management Through Networks</w:t>
      </w:r>
    </w:p>
    <w:p>
      <w:pPr>
        <w:numPr>
          <w:ilvl w:val="2"/>
          <w:numId w:val="900"/>
        </w:numPr>
        <w:spacing w:before="0" w:after="0"/>
      </w:pPr>
      <w:r>
        <w:t>Change Agent Identification</w:t>
      </w:r>
    </w:p>
    <w:p>
      <w:pPr>
        <w:numPr>
          <w:ilvl w:val="2"/>
          <w:numId w:val="900"/>
        </w:numPr>
        <w:spacing w:before="0" w:after="0"/>
      </w:pPr>
      <w:r>
        <w:t>Resistance Pattern Analysis</w:t>
      </w:r>
    </w:p>
    <w:p>
      <w:pPr>
        <w:numPr>
          <w:ilvl w:val="2"/>
          <w:numId w:val="900"/>
        </w:numPr>
        <w:spacing w:before="0" w:after="0"/>
      </w:pPr>
      <w:r>
        <w:t>Communication Strategy Optimization</w:t>
      </w:r>
    </w:p>
    <w:p>
      <w:pPr>
        <w:numPr>
          <w:ilvl w:val="2"/>
          <w:numId w:val="900"/>
        </w:numPr>
        <w:spacing w:before="0" w:after="0"/>
      </w:pPr>
      <w:r>
        <w:t>Network-Based Interventions</w:t>
      </w:r>
    </w:p>
    <w:p>
      <w:pPr>
        <w:numPr>
          <w:ilvl w:val="0"/>
          <w:numId w:val="900"/>
        </w:numPr>
        <w:spacing w:before="0" w:after="0"/>
      </w:pPr>
      <w:r>
        <w:t>Linking People Analytics to Business Outcomes</w:t>
      </w:r>
    </w:p>
    <w:p>
      <w:pPr>
        <w:numPr>
          <w:ilvl w:val="1"/>
          <w:numId w:val="900"/>
        </w:numPr>
        <w:spacing w:before="0" w:after="0"/>
      </w:pPr>
      <w:r>
        <w:t>Correlating Engagement with Customer Satisfaction</w:t>
      </w:r>
    </w:p>
    <w:p>
      <w:pPr>
        <w:numPr>
          <w:ilvl w:val="2"/>
          <w:numId w:val="900"/>
        </w:numPr>
        <w:spacing w:before="0" w:after="0"/>
      </w:pPr>
      <w:r>
        <w:t>Linking Employee and Customer Data</w:t>
      </w:r>
    </w:p>
    <w:p>
      <w:pPr>
        <w:numPr>
          <w:ilvl w:val="2"/>
          <w:numId w:val="900"/>
        </w:numPr>
        <w:spacing w:before="0" w:after="0"/>
      </w:pPr>
      <w:r>
        <w:t>Analyzing Impact on Customer Metrics</w:t>
      </w:r>
    </w:p>
    <w:p>
      <w:pPr>
        <w:numPr>
          <w:ilvl w:val="2"/>
          <w:numId w:val="900"/>
        </w:numPr>
        <w:spacing w:before="0" w:after="0"/>
      </w:pPr>
      <w:r>
        <w:t>Service Quality Correlation</w:t>
      </w:r>
    </w:p>
    <w:p>
      <w:pPr>
        <w:numPr>
          <w:ilvl w:val="2"/>
          <w:numId w:val="900"/>
        </w:numPr>
        <w:spacing w:before="0" w:after="0"/>
      </w:pPr>
      <w:r>
        <w:t>Customer Retention Impact</w:t>
      </w:r>
    </w:p>
    <w:p>
      <w:pPr>
        <w:numPr>
          <w:ilvl w:val="1"/>
          <w:numId w:val="900"/>
        </w:numPr>
        <w:spacing w:before="0" w:after="0"/>
      </w:pPr>
      <w:r>
        <w:t>Linking Employee Turnover to Productivity</w:t>
      </w:r>
    </w:p>
    <w:p>
      <w:pPr>
        <w:numPr>
          <w:ilvl w:val="2"/>
          <w:numId w:val="900"/>
        </w:numPr>
        <w:spacing w:before="0" w:after="0"/>
      </w:pPr>
      <w:r>
        <w:t>Productivity Loss from Turnover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Team Performance Impact</w:t>
      </w:r>
    </w:p>
    <w:p>
      <w:pPr>
        <w:numPr>
          <w:ilvl w:val="2"/>
          <w:numId w:val="900"/>
        </w:numPr>
        <w:spacing w:before="0" w:after="0"/>
      </w:pPr>
      <w:r>
        <w:t>Knowledge Transfer Effectiveness</w:t>
      </w:r>
    </w:p>
    <w:p>
      <w:pPr>
        <w:numPr>
          <w:ilvl w:val="1"/>
          <w:numId w:val="900"/>
        </w:numPr>
        <w:spacing w:before="0" w:after="0"/>
      </w:pPr>
      <w:r>
        <w:t>Measuring the Impact of HR Initiatives on Revenue</w:t>
      </w:r>
    </w:p>
    <w:p>
      <w:pPr>
        <w:numPr>
          <w:ilvl w:val="2"/>
          <w:numId w:val="900"/>
        </w:numPr>
        <w:spacing w:before="0" w:after="0"/>
      </w:pPr>
      <w:r>
        <w:t>Quantifying HR Program ROI</w:t>
      </w:r>
    </w:p>
    <w:p>
      <w:pPr>
        <w:numPr>
          <w:ilvl w:val="2"/>
          <w:numId w:val="900"/>
        </w:numPr>
        <w:spacing w:before="0" w:after="0"/>
      </w:pPr>
      <w:r>
        <w:t>Attribution Analysis</w:t>
      </w:r>
    </w:p>
    <w:p>
      <w:pPr>
        <w:numPr>
          <w:ilvl w:val="2"/>
          <w:numId w:val="900"/>
        </w:numPr>
        <w:spacing w:before="0" w:after="0"/>
      </w:pPr>
      <w:r>
        <w:t>Revenue per Employee Analysis</w:t>
      </w:r>
    </w:p>
    <w:p>
      <w:pPr>
        <w:numPr>
          <w:ilvl w:val="2"/>
          <w:numId w:val="900"/>
        </w:numPr>
        <w:spacing w:before="0" w:after="0"/>
      </w:pPr>
      <w:r>
        <w:t>Profit Impact Assessment</w:t>
      </w:r>
    </w:p>
    <w:p>
      <w:pPr>
        <w:numPr>
          <w:ilvl w:val="1"/>
          <w:numId w:val="900"/>
        </w:numPr>
        <w:spacing w:before="0" w:after="0"/>
      </w:pPr>
      <w:r>
        <w:t>Calculating Human Capital ROI</w:t>
      </w:r>
    </w:p>
    <w:p>
      <w:pPr>
        <w:numPr>
          <w:ilvl w:val="2"/>
          <w:numId w:val="900"/>
        </w:numPr>
        <w:spacing w:before="0" w:after="0"/>
      </w:pPr>
      <w:r>
        <w:t>Human Capital Value Added</w:t>
      </w:r>
    </w:p>
    <w:p>
      <w:pPr>
        <w:numPr>
          <w:ilvl w:val="2"/>
          <w:numId w:val="900"/>
        </w:numPr>
        <w:spacing w:before="0" w:after="0"/>
      </w:pPr>
      <w:r>
        <w:t>Return on Investment Calculations</w:t>
      </w:r>
    </w:p>
    <w:p>
      <w:pPr>
        <w:numPr>
          <w:ilvl w:val="2"/>
          <w:numId w:val="900"/>
        </w:numPr>
        <w:spacing w:before="0" w:after="0"/>
      </w:pPr>
      <w:r>
        <w:t>Human Capital Efficiency Ratios</w:t>
      </w:r>
    </w:p>
    <w:p>
      <w:pPr>
        <w:numPr>
          <w:ilvl w:val="2"/>
          <w:numId w:val="900"/>
        </w:numPr>
        <w:spacing w:before="0" w:after="0"/>
      </w:pPr>
      <w:r>
        <w:t>Benchmarking Human Capital Performance</w:t>
      </w:r>
    </w:p>
    <w:p>
      <w:pPr>
        <w:numPr>
          <w:ilvl w:val="1"/>
          <w:numId w:val="900"/>
        </w:numPr>
        <w:spacing w:before="0" w:after="0"/>
      </w:pPr>
      <w:r>
        <w:t>Innovation and People Analytics</w:t>
      </w:r>
    </w:p>
    <w:p>
      <w:pPr>
        <w:numPr>
          <w:ilvl w:val="2"/>
          <w:numId w:val="900"/>
        </w:numPr>
        <w:spacing w:before="0" w:after="0"/>
      </w:pPr>
      <w:r>
        <w:t>Innovation Team Composition</w:t>
      </w:r>
    </w:p>
    <w:p>
      <w:pPr>
        <w:numPr>
          <w:ilvl w:val="2"/>
          <w:numId w:val="900"/>
        </w:numPr>
        <w:spacing w:before="0" w:after="0"/>
      </w:pPr>
      <w:r>
        <w:t>Collaboration Patterns for Innovation</w:t>
      </w:r>
    </w:p>
    <w:p>
      <w:pPr>
        <w:numPr>
          <w:ilvl w:val="2"/>
          <w:numId w:val="900"/>
        </w:numPr>
        <w:spacing w:before="0" w:after="0"/>
      </w:pPr>
      <w:r>
        <w:t>Skills for Innovation Success</w:t>
      </w:r>
    </w:p>
    <w:p>
      <w:pPr>
        <w:numPr>
          <w:ilvl w:val="2"/>
          <w:numId w:val="900"/>
        </w:numPr>
        <w:spacing w:before="0" w:after="0"/>
      </w:pPr>
      <w:r>
        <w:t>Innovation Culture Metrics</w:t>
      </w:r>
    </w:p>
    <w:p>
      <w:pPr>
        <w:numPr>
          <w:ilvl w:val="0"/>
          <w:numId w:val="900"/>
        </w:numPr>
        <w:spacing w:before="0" w:after="0"/>
      </w:pPr>
      <w:r>
        <w:t>Advanced Statistical and Machine Learning Techniques</w:t>
      </w:r>
    </w:p>
    <w:p>
      <w:pPr>
        <w:numPr>
          <w:ilvl w:val="1"/>
          <w:numId w:val="900"/>
        </w:numPr>
        <w:spacing w:before="0" w:after="0"/>
      </w:pPr>
      <w:r>
        <w:t>Survival Analysis</w:t>
      </w:r>
    </w:p>
    <w:p>
      <w:pPr>
        <w:numPr>
          <w:ilvl w:val="2"/>
          <w:numId w:val="900"/>
        </w:numPr>
        <w:spacing w:before="0" w:after="0"/>
      </w:pPr>
      <w:r>
        <w:t>Employee Tenure Analysis</w:t>
      </w:r>
    </w:p>
    <w:p>
      <w:pPr>
        <w:numPr>
          <w:ilvl w:val="2"/>
          <w:numId w:val="900"/>
        </w:numPr>
        <w:spacing w:before="0" w:after="0"/>
      </w:pPr>
      <w:r>
        <w:t>Time-to-Event Modeling</w:t>
      </w:r>
    </w:p>
    <w:p>
      <w:pPr>
        <w:numPr>
          <w:ilvl w:val="2"/>
          <w:numId w:val="900"/>
        </w:numPr>
        <w:spacing w:before="0" w:after="0"/>
      </w:pPr>
      <w:r>
        <w:t>Hazard Rate Analysis</w:t>
      </w:r>
    </w:p>
    <w:p>
      <w:pPr>
        <w:numPr>
          <w:ilvl w:val="1"/>
          <w:numId w:val="900"/>
        </w:numPr>
        <w:spacing w:before="0" w:after="0"/>
      </w:pPr>
      <w:r>
        <w:t>Clustering and Segmentation</w:t>
      </w:r>
    </w:p>
    <w:p>
      <w:pPr>
        <w:numPr>
          <w:ilvl w:val="2"/>
          <w:numId w:val="900"/>
        </w:numPr>
        <w:spacing w:before="0" w:after="0"/>
      </w:pPr>
      <w:r>
        <w:t>Employee Segmentation</w:t>
      </w:r>
    </w:p>
    <w:p>
      <w:pPr>
        <w:numPr>
          <w:ilvl w:val="2"/>
          <w:numId w:val="900"/>
        </w:numPr>
        <w:spacing w:before="0" w:after="0"/>
      </w:pPr>
      <w:r>
        <w:t>Persona Development</w:t>
      </w:r>
    </w:p>
    <w:p>
      <w:pPr>
        <w:numPr>
          <w:ilvl w:val="2"/>
          <w:numId w:val="900"/>
        </w:numPr>
        <w:spacing w:before="0" w:after="0"/>
      </w:pPr>
      <w:r>
        <w:t>Behavioral Clustering</w:t>
      </w:r>
    </w:p>
    <w:p>
      <w:pPr>
        <w:numPr>
          <w:ilvl w:val="1"/>
          <w:numId w:val="900"/>
        </w:numPr>
        <w:spacing w:before="0" w:after="0"/>
      </w:pPr>
      <w:r>
        <w:t>Natural Language Processing</w:t>
      </w:r>
    </w:p>
    <w:p>
      <w:pPr>
        <w:numPr>
          <w:ilvl w:val="2"/>
          <w:numId w:val="900"/>
        </w:numPr>
        <w:spacing w:before="0" w:after="0"/>
      </w:pPr>
      <w:r>
        <w:t>Text Mining Applications</w:t>
      </w:r>
    </w:p>
    <w:p>
      <w:pPr>
        <w:numPr>
          <w:ilvl w:val="2"/>
          <w:numId w:val="900"/>
        </w:numPr>
        <w:spacing w:before="0" w:after="0"/>
      </w:pPr>
      <w:r>
        <w:t>Sentiment Analysis</w:t>
      </w:r>
    </w:p>
    <w:p>
      <w:pPr>
        <w:numPr>
          <w:ilvl w:val="2"/>
          <w:numId w:val="900"/>
        </w:numPr>
        <w:spacing w:before="0" w:after="0"/>
      </w:pPr>
      <w:r>
        <w:t>Topic Modeling</w:t>
      </w:r>
    </w:p>
    <w:p>
      <w:pPr>
        <w:numPr>
          <w:ilvl w:val="2"/>
          <w:numId w:val="900"/>
        </w:numPr>
        <w:spacing w:before="0" w:after="0"/>
      </w:pPr>
      <w:r>
        <w:t>Automated Content Analysis</w:t>
      </w:r>
    </w:p>
    <w:p>
      <w:pPr>
        <w:numPr>
          <w:ilvl w:val="1"/>
          <w:numId w:val="900"/>
        </w:numPr>
        <w:spacing w:before="0" w:after="0"/>
      </w:pPr>
      <w:r>
        <w:t>Deep Learning Applications</w:t>
      </w:r>
    </w:p>
    <w:p>
      <w:pPr>
        <w:numPr>
          <w:ilvl w:val="2"/>
          <w:numId w:val="900"/>
        </w:numPr>
        <w:spacing w:before="0" w:after="0"/>
      </w:pPr>
      <w:r>
        <w:t>Neural Network Models</w:t>
      </w:r>
    </w:p>
    <w:p>
      <w:pPr>
        <w:numPr>
          <w:ilvl w:val="2"/>
          <w:numId w:val="900"/>
        </w:numPr>
        <w:spacing w:before="0" w:after="0"/>
      </w:pPr>
      <w:r>
        <w:t>Image Recognition for HR</w:t>
      </w:r>
    </w:p>
    <w:p>
      <w:pPr>
        <w:numPr>
          <w:ilvl w:val="2"/>
          <w:numId w:val="900"/>
        </w:numPr>
        <w:spacing w:before="0" w:after="0"/>
      </w:pPr>
      <w:r>
        <w:t>Voice Analytics</w:t>
      </w:r>
    </w:p>
    <w:p>
      <w:pPr>
        <w:numPr>
          <w:ilvl w:val="2"/>
          <w:numId w:val="900"/>
        </w:numPr>
        <w:spacing w:before="0" w:after="0"/>
      </w:pPr>
      <w:r>
        <w:t>Automated Decision Making</w:t>
      </w:r>
    </w:p>
    <w:p>
      <w:pPr>
        <w:pStyle w:val="Heading1"/>
      </w:pPr>
      <w:r>
        <w:t>Technology, Tools, and Skills</w:t>
      </w:r>
    </w:p>
    <w:p>
      <w:pPr>
        <w:numPr>
          <w:ilvl w:val="0"/>
          <w:numId w:val="900"/>
        </w:numPr>
        <w:spacing w:before="0" w:after="0"/>
      </w:pPr>
      <w:r>
        <w:t>The People Analytics Technology Stack</w:t>
      </w:r>
    </w:p>
    <w:p>
      <w:pPr>
        <w:numPr>
          <w:ilvl w:val="1"/>
          <w:numId w:val="900"/>
        </w:numPr>
        <w:spacing w:before="0" w:after="0"/>
      </w:pPr>
      <w:r>
        <w:t>Core HR Systems (HRIS, ATS)</w:t>
      </w:r>
    </w:p>
    <w:p>
      <w:pPr>
        <w:numPr>
          <w:ilvl w:val="2"/>
          <w:numId w:val="900"/>
        </w:numPr>
        <w:spacing w:before="0" w:after="0"/>
      </w:pPr>
      <w:r>
        <w:t>System Capabilities</w:t>
      </w:r>
    </w:p>
    <w:p>
      <w:pPr>
        <w:numPr>
          <w:ilvl w:val="2"/>
          <w:numId w:val="900"/>
        </w:numPr>
        <w:spacing w:before="0" w:after="0"/>
      </w:pPr>
      <w:r>
        <w:t>Integration with Analytics Platforms</w:t>
      </w:r>
    </w:p>
    <w:p>
      <w:pPr>
        <w:numPr>
          <w:ilvl w:val="2"/>
          <w:numId w:val="900"/>
        </w:numPr>
        <w:spacing w:before="0" w:after="0"/>
      </w:pPr>
      <w:r>
        <w:t>Data Export and API Capabilities</w:t>
      </w:r>
    </w:p>
    <w:p>
      <w:pPr>
        <w:numPr>
          <w:ilvl w:val="2"/>
          <w:numId w:val="900"/>
        </w:numPr>
        <w:spacing w:before="0" w:after="0"/>
      </w:pPr>
      <w:r>
        <w:t>Real-Time Data Access</w:t>
      </w:r>
    </w:p>
    <w:p>
      <w:pPr>
        <w:numPr>
          <w:ilvl w:val="1"/>
          <w:numId w:val="900"/>
        </w:numPr>
        <w:spacing w:before="0" w:after="0"/>
      </w:pPr>
      <w:r>
        <w:t>Business Intelligence (BI) and Visualization Tools</w:t>
      </w:r>
    </w:p>
    <w:p>
      <w:pPr>
        <w:numPr>
          <w:ilvl w:val="2"/>
          <w:numId w:val="900"/>
        </w:numPr>
        <w:spacing w:before="0" w:after="0"/>
      </w:pPr>
      <w:r>
        <w:t>Tableau</w:t>
      </w:r>
    </w:p>
    <w:p>
      <w:pPr>
        <w:numPr>
          <w:ilvl w:val="3"/>
          <w:numId w:val="900"/>
        </w:numPr>
        <w:spacing w:before="0" w:after="0"/>
      </w:pPr>
      <w:r>
        <w:t>Key Features</w:t>
      </w:r>
    </w:p>
    <w:p>
      <w:pPr>
        <w:numPr>
          <w:ilvl w:val="3"/>
          <w:numId w:val="900"/>
        </w:numPr>
        <w:spacing w:before="0" w:after="0"/>
      </w:pPr>
      <w:r>
        <w:t>Use Cases in HR</w:t>
      </w:r>
    </w:p>
    <w:p>
      <w:pPr>
        <w:numPr>
          <w:ilvl w:val="3"/>
          <w:numId w:val="900"/>
        </w:numPr>
        <w:spacing w:before="0" w:after="0"/>
      </w:pPr>
      <w:r>
        <w:t>Dashboard Development</w:t>
      </w:r>
    </w:p>
    <w:p>
      <w:pPr>
        <w:numPr>
          <w:ilvl w:val="3"/>
          <w:numId w:val="900"/>
        </w:numPr>
        <w:spacing w:before="0" w:after="0"/>
      </w:pPr>
      <w:r>
        <w:t>Advanced Analytics Capabilities</w:t>
      </w:r>
    </w:p>
    <w:p>
      <w:pPr>
        <w:numPr>
          <w:ilvl w:val="2"/>
          <w:numId w:val="900"/>
        </w:numPr>
        <w:spacing w:before="0" w:after="0"/>
      </w:pPr>
      <w:r>
        <w:t>Power BI</w:t>
      </w:r>
    </w:p>
    <w:p>
      <w:pPr>
        <w:numPr>
          <w:ilvl w:val="3"/>
          <w:numId w:val="900"/>
        </w:numPr>
        <w:spacing w:before="0" w:after="0"/>
      </w:pPr>
      <w:r>
        <w:t>Key Features</w:t>
      </w:r>
    </w:p>
    <w:p>
      <w:pPr>
        <w:numPr>
          <w:ilvl w:val="3"/>
          <w:numId w:val="900"/>
        </w:numPr>
        <w:spacing w:before="0" w:after="0"/>
      </w:pPr>
      <w:r>
        <w:t>Use Cases in HR</w:t>
      </w:r>
    </w:p>
    <w:p>
      <w:pPr>
        <w:numPr>
          <w:ilvl w:val="3"/>
          <w:numId w:val="900"/>
        </w:numPr>
        <w:spacing w:before="0" w:after="0"/>
      </w:pPr>
      <w:r>
        <w:t>Integration with Microsoft Ecosystem</w:t>
      </w:r>
    </w:p>
    <w:p>
      <w:pPr>
        <w:numPr>
          <w:ilvl w:val="3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Qlik</w:t>
      </w:r>
    </w:p>
    <w:p>
      <w:pPr>
        <w:numPr>
          <w:ilvl w:val="3"/>
          <w:numId w:val="900"/>
        </w:numPr>
        <w:spacing w:before="0" w:after="0"/>
      </w:pPr>
      <w:r>
        <w:t>Key Features</w:t>
      </w:r>
    </w:p>
    <w:p>
      <w:pPr>
        <w:numPr>
          <w:ilvl w:val="3"/>
          <w:numId w:val="900"/>
        </w:numPr>
        <w:spacing w:before="0" w:after="0"/>
      </w:pPr>
      <w:r>
        <w:t>Use Cases in HR</w:t>
      </w:r>
    </w:p>
    <w:p>
      <w:pPr>
        <w:numPr>
          <w:ilvl w:val="3"/>
          <w:numId w:val="900"/>
        </w:numPr>
        <w:spacing w:before="0" w:after="0"/>
      </w:pPr>
      <w:r>
        <w:t>Associative Model Benefits</w:t>
      </w:r>
    </w:p>
    <w:p>
      <w:pPr>
        <w:numPr>
          <w:ilvl w:val="3"/>
          <w:numId w:val="900"/>
        </w:numPr>
        <w:spacing w:before="0" w:after="0"/>
      </w:pPr>
      <w:r>
        <w:t>Self-Service Analytics</w:t>
      </w:r>
    </w:p>
    <w:p>
      <w:pPr>
        <w:numPr>
          <w:ilvl w:val="2"/>
          <w:numId w:val="900"/>
        </w:numPr>
        <w:spacing w:before="0" w:after="0"/>
      </w:pPr>
      <w:r>
        <w:t>Other BI Tools</w:t>
      </w:r>
    </w:p>
    <w:p>
      <w:pPr>
        <w:numPr>
          <w:ilvl w:val="3"/>
          <w:numId w:val="900"/>
        </w:numPr>
        <w:spacing w:before="0" w:after="0"/>
      </w:pPr>
      <w:r>
        <w:t>Looker</w:t>
      </w:r>
    </w:p>
    <w:p>
      <w:pPr>
        <w:numPr>
          <w:ilvl w:val="3"/>
          <w:numId w:val="900"/>
        </w:numPr>
        <w:spacing w:before="0" w:after="0"/>
      </w:pPr>
      <w:r>
        <w:t>Sisense</w:t>
      </w:r>
    </w:p>
    <w:p>
      <w:pPr>
        <w:numPr>
          <w:ilvl w:val="3"/>
          <w:numId w:val="900"/>
        </w:numPr>
        <w:spacing w:before="0" w:after="0"/>
      </w:pPr>
      <w:r>
        <w:t>Domo</w:t>
      </w:r>
    </w:p>
    <w:p>
      <w:pPr>
        <w:numPr>
          <w:ilvl w:val="1"/>
          <w:numId w:val="900"/>
        </w:numPr>
        <w:spacing w:before="0" w:after="0"/>
      </w:pPr>
      <w:r>
        <w:t>Statistical Software and Programming Languages</w:t>
      </w:r>
    </w:p>
    <w:p>
      <w:pPr>
        <w:numPr>
          <w:ilvl w:val="2"/>
          <w:numId w:val="900"/>
        </w:numPr>
        <w:spacing w:before="0" w:after="0"/>
      </w:pPr>
      <w:r>
        <w:t>R</w:t>
      </w:r>
    </w:p>
    <w:p>
      <w:pPr>
        <w:numPr>
          <w:ilvl w:val="3"/>
          <w:numId w:val="900"/>
        </w:numPr>
        <w:spacing w:before="0" w:after="0"/>
      </w:pPr>
      <w:r>
        <w:t>Data Analysis Capabilities</w:t>
      </w:r>
    </w:p>
    <w:p>
      <w:pPr>
        <w:numPr>
          <w:ilvl w:val="3"/>
          <w:numId w:val="900"/>
        </w:numPr>
        <w:spacing w:before="0" w:after="0"/>
      </w:pPr>
      <w:r>
        <w:t>Visualization Libraries</w:t>
      </w:r>
    </w:p>
    <w:p>
      <w:pPr>
        <w:numPr>
          <w:ilvl w:val="3"/>
          <w:numId w:val="900"/>
        </w:numPr>
        <w:spacing w:before="0" w:after="0"/>
      </w:pPr>
      <w:r>
        <w:t>Statistical Modeling Packages</w:t>
      </w:r>
    </w:p>
    <w:p>
      <w:pPr>
        <w:numPr>
          <w:ilvl w:val="3"/>
          <w:numId w:val="900"/>
        </w:numPr>
        <w:spacing w:before="0" w:after="0"/>
      </w:pPr>
      <w:r>
        <w:t>HR-Specific Packages</w:t>
      </w:r>
    </w:p>
    <w:p>
      <w:pPr>
        <w:numPr>
          <w:ilvl w:val="2"/>
          <w:numId w:val="900"/>
        </w:numPr>
        <w:spacing w:before="0" w:after="0"/>
      </w:pPr>
      <w:r>
        <w:t>Python</w:t>
      </w:r>
    </w:p>
    <w:p>
      <w:pPr>
        <w:numPr>
          <w:ilvl w:val="3"/>
          <w:numId w:val="900"/>
        </w:numPr>
        <w:spacing w:before="0" w:after="0"/>
      </w:pPr>
      <w:r>
        <w:t>Data Manipulation Libraries</w:t>
      </w:r>
    </w:p>
    <w:p>
      <w:pPr>
        <w:numPr>
          <w:ilvl w:val="3"/>
          <w:numId w:val="900"/>
        </w:numPr>
        <w:spacing w:before="0" w:after="0"/>
      </w:pPr>
      <w:r>
        <w:t>Machine Learning Libraries</w:t>
      </w:r>
    </w:p>
    <w:p>
      <w:pPr>
        <w:numPr>
          <w:ilvl w:val="3"/>
          <w:numId w:val="900"/>
        </w:numPr>
        <w:spacing w:before="0" w:after="0"/>
      </w:pPr>
      <w:r>
        <w:t>Visualization Tools</w:t>
      </w:r>
    </w:p>
    <w:p>
      <w:pPr>
        <w:numPr>
          <w:ilvl w:val="3"/>
          <w:numId w:val="900"/>
        </w:numPr>
        <w:spacing w:before="0" w:after="0"/>
      </w:pPr>
      <w:r>
        <w:t>Web Development Capabilities</w:t>
      </w:r>
    </w:p>
    <w:p>
      <w:pPr>
        <w:numPr>
          <w:ilvl w:val="2"/>
          <w:numId w:val="900"/>
        </w:numPr>
        <w:spacing w:before="0" w:after="0"/>
      </w:pPr>
      <w:r>
        <w:t>SQL</w:t>
      </w:r>
    </w:p>
    <w:p>
      <w:pPr>
        <w:numPr>
          <w:ilvl w:val="3"/>
          <w:numId w:val="900"/>
        </w:numPr>
        <w:spacing w:before="0" w:after="0"/>
      </w:pPr>
      <w:r>
        <w:t>Database Querying</w:t>
      </w:r>
    </w:p>
    <w:p>
      <w:pPr>
        <w:numPr>
          <w:ilvl w:val="3"/>
          <w:numId w:val="900"/>
        </w:numPr>
        <w:spacing w:before="0" w:after="0"/>
      </w:pPr>
      <w:r>
        <w:t>Data Manipulation</w:t>
      </w:r>
    </w:p>
    <w:p>
      <w:pPr>
        <w:numPr>
          <w:ilvl w:val="3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SAS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Enterprise Capabilities</w:t>
      </w:r>
    </w:p>
    <w:p>
      <w:pPr>
        <w:numPr>
          <w:ilvl w:val="3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Specialized People Analytics Platforms</w:t>
      </w:r>
    </w:p>
    <w:p>
      <w:pPr>
        <w:numPr>
          <w:ilvl w:val="2"/>
          <w:numId w:val="900"/>
        </w:numPr>
        <w:spacing w:before="0" w:after="0"/>
      </w:pPr>
      <w:r>
        <w:t>Vendor Landscape</w:t>
      </w:r>
    </w:p>
    <w:p>
      <w:pPr>
        <w:numPr>
          <w:ilvl w:val="3"/>
          <w:numId w:val="900"/>
        </w:numPr>
        <w:spacing w:before="0" w:after="0"/>
      </w:pPr>
      <w:r>
        <w:t>Workday Analytics</w:t>
      </w:r>
    </w:p>
    <w:p>
      <w:pPr>
        <w:numPr>
          <w:ilvl w:val="3"/>
          <w:numId w:val="900"/>
        </w:numPr>
        <w:spacing w:before="0" w:after="0"/>
      </w:pPr>
      <w:r>
        <w:t>SAP SuccessFactors</w:t>
      </w:r>
    </w:p>
    <w:p>
      <w:pPr>
        <w:numPr>
          <w:ilvl w:val="3"/>
          <w:numId w:val="900"/>
        </w:numPr>
        <w:spacing w:before="0" w:after="0"/>
      </w:pPr>
      <w:r>
        <w:t>Oracle HCM Analytics</w:t>
      </w:r>
    </w:p>
    <w:p>
      <w:pPr>
        <w:numPr>
          <w:ilvl w:val="3"/>
          <w:numId w:val="900"/>
        </w:numPr>
        <w:spacing w:before="0" w:after="0"/>
      </w:pPr>
      <w:r>
        <w:t>Visier</w:t>
      </w:r>
    </w:p>
    <w:p>
      <w:pPr>
        <w:numPr>
          <w:ilvl w:val="3"/>
          <w:numId w:val="900"/>
        </w:numPr>
        <w:spacing w:before="0" w:after="0"/>
      </w:pPr>
      <w:r>
        <w:t>Humanyze</w:t>
      </w:r>
    </w:p>
    <w:p>
      <w:pPr>
        <w:numPr>
          <w:ilvl w:val="2"/>
          <w:numId w:val="900"/>
        </w:numPr>
        <w:spacing w:before="0" w:after="0"/>
      </w:pPr>
      <w:r>
        <w:t>Platform Selection Criteria</w:t>
      </w:r>
    </w:p>
    <w:p>
      <w:pPr>
        <w:numPr>
          <w:ilvl w:val="3"/>
          <w:numId w:val="900"/>
        </w:numPr>
        <w:spacing w:before="0" w:after="0"/>
      </w:pPr>
      <w:r>
        <w:t>Functionality Requirements</w:t>
      </w:r>
    </w:p>
    <w:p>
      <w:pPr>
        <w:numPr>
          <w:ilvl w:val="3"/>
          <w:numId w:val="900"/>
        </w:numPr>
        <w:spacing w:before="0" w:after="0"/>
      </w:pPr>
      <w:r>
        <w:t>Integration Capabilities</w:t>
      </w:r>
    </w:p>
    <w:p>
      <w:pPr>
        <w:numPr>
          <w:ilvl w:val="3"/>
          <w:numId w:val="900"/>
        </w:numPr>
        <w:spacing w:before="0" w:after="0"/>
      </w:pPr>
      <w:r>
        <w:t>Scalability Considerations</w:t>
      </w:r>
    </w:p>
    <w:p>
      <w:pPr>
        <w:numPr>
          <w:ilvl w:val="3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Cloud Computing and Data Storage</w:t>
      </w:r>
    </w:p>
    <w:p>
      <w:pPr>
        <w:numPr>
          <w:ilvl w:val="2"/>
          <w:numId w:val="900"/>
        </w:numPr>
        <w:spacing w:before="0" w:after="0"/>
      </w:pPr>
      <w:r>
        <w:t>Cloud Platform Options</w:t>
      </w:r>
    </w:p>
    <w:p>
      <w:pPr>
        <w:numPr>
          <w:ilvl w:val="2"/>
          <w:numId w:val="900"/>
        </w:numPr>
        <w:spacing w:before="0" w:after="0"/>
      </w:pPr>
      <w:r>
        <w:t>Data Warehousing Solutions</w:t>
      </w:r>
    </w:p>
    <w:p>
      <w:pPr>
        <w:numPr>
          <w:ilvl w:val="2"/>
          <w:numId w:val="900"/>
        </w:numPr>
        <w:spacing w:before="0" w:after="0"/>
      </w:pPr>
      <w:r>
        <w:t>Data Lake Architecture</w:t>
      </w:r>
    </w:p>
    <w:p>
      <w:pPr>
        <w:numPr>
          <w:ilvl w:val="2"/>
          <w:numId w:val="900"/>
        </w:numPr>
        <w:spacing w:before="0" w:after="0"/>
      </w:pPr>
      <w:r>
        <w:t>Security and Compliance</w:t>
      </w:r>
    </w:p>
    <w:p>
      <w:pPr>
        <w:numPr>
          <w:ilvl w:val="1"/>
          <w:numId w:val="900"/>
        </w:numPr>
        <w:spacing w:before="0" w:after="0"/>
      </w:pPr>
      <w:r>
        <w:t>Emerging Technologies</w:t>
      </w:r>
    </w:p>
    <w:p>
      <w:pPr>
        <w:numPr>
          <w:ilvl w:val="2"/>
          <w:numId w:val="900"/>
        </w:numPr>
        <w:spacing w:before="0" w:after="0"/>
      </w:pPr>
      <w:r>
        <w:t>Artificial Intelligence Applications</w:t>
      </w:r>
    </w:p>
    <w:p>
      <w:pPr>
        <w:numPr>
          <w:ilvl w:val="2"/>
          <w:numId w:val="900"/>
        </w:numPr>
        <w:spacing w:before="0" w:after="0"/>
      </w:pPr>
      <w:r>
        <w:t>Machine Learning Platforms</w:t>
      </w:r>
    </w:p>
    <w:p>
      <w:pPr>
        <w:numPr>
          <w:ilvl w:val="2"/>
          <w:numId w:val="900"/>
        </w:numPr>
        <w:spacing w:before="0" w:after="0"/>
      </w:pPr>
      <w:r>
        <w:t>Natural Language Processing Tools</w:t>
      </w:r>
    </w:p>
    <w:p>
      <w:pPr>
        <w:numPr>
          <w:ilvl w:val="2"/>
          <w:numId w:val="900"/>
        </w:numPr>
        <w:spacing w:before="0" w:after="0"/>
      </w:pPr>
      <w:r>
        <w:t>Robotic Process Automation</w:t>
      </w:r>
    </w:p>
    <w:p>
      <w:pPr>
        <w:numPr>
          <w:ilvl w:val="0"/>
          <w:numId w:val="900"/>
        </w:numPr>
        <w:spacing w:before="0" w:after="0"/>
      </w:pPr>
      <w:r>
        <w:t>Essential Skills for a People Analytics Professional</w:t>
      </w:r>
    </w:p>
    <w:p>
      <w:pPr>
        <w:numPr>
          <w:ilvl w:val="1"/>
          <w:numId w:val="900"/>
        </w:numPr>
        <w:spacing w:before="0" w:after="0"/>
      </w:pPr>
      <w:r>
        <w:t>Quantitative and Statistical Skills</w:t>
      </w:r>
    </w:p>
    <w:p>
      <w:pPr>
        <w:numPr>
          <w:ilvl w:val="2"/>
          <w:numId w:val="900"/>
        </w:numPr>
        <w:spacing w:before="0" w:after="0"/>
      </w:pPr>
      <w:r>
        <w:t>Statistical Analysis Techniques</w:t>
      </w:r>
    </w:p>
    <w:p>
      <w:pPr>
        <w:numPr>
          <w:ilvl w:val="2"/>
          <w:numId w:val="900"/>
        </w:numPr>
        <w:spacing w:before="0" w:after="0"/>
      </w:pPr>
      <w:r>
        <w:t>Data Interpretation</w:t>
      </w:r>
    </w:p>
    <w:p>
      <w:pPr>
        <w:numPr>
          <w:ilvl w:val="2"/>
          <w:numId w:val="900"/>
        </w:numPr>
        <w:spacing w:before="0" w:after="0"/>
      </w:pPr>
      <w:r>
        <w:t>Experimental Design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Regression Analysis</w:t>
      </w:r>
    </w:p>
    <w:p>
      <w:pPr>
        <w:numPr>
          <w:ilvl w:val="2"/>
          <w:numId w:val="900"/>
        </w:numPr>
        <w:spacing w:before="0" w:after="0"/>
      </w:pPr>
      <w:r>
        <w:t>Multivariate Statistics</w:t>
      </w:r>
    </w:p>
    <w:p>
      <w:pPr>
        <w:numPr>
          <w:ilvl w:val="1"/>
          <w:numId w:val="900"/>
        </w:numPr>
        <w:spacing w:before="0" w:after="0"/>
      </w:pPr>
      <w:r>
        <w:t>Data Management and Wrangling</w:t>
      </w:r>
    </w:p>
    <w:p>
      <w:pPr>
        <w:numPr>
          <w:ilvl w:val="2"/>
          <w:numId w:val="900"/>
        </w:numPr>
        <w:spacing w:before="0" w:after="0"/>
      </w:pPr>
      <w:r>
        <w:t>Data Cleaning Skills</w:t>
      </w:r>
    </w:p>
    <w:p>
      <w:pPr>
        <w:numPr>
          <w:ilvl w:val="2"/>
          <w:numId w:val="900"/>
        </w:numPr>
        <w:spacing w:before="0" w:after="0"/>
      </w:pPr>
      <w:r>
        <w:t>Data Integration Skills</w:t>
      </w:r>
    </w:p>
    <w:p>
      <w:pPr>
        <w:numPr>
          <w:ilvl w:val="2"/>
          <w:numId w:val="900"/>
        </w:numPr>
        <w:spacing w:before="0" w:after="0"/>
      </w:pPr>
      <w:r>
        <w:t>Database Management</w:t>
      </w:r>
    </w:p>
    <w:p>
      <w:pPr>
        <w:numPr>
          <w:ilvl w:val="2"/>
          <w:numId w:val="900"/>
        </w:numPr>
        <w:spacing w:before="0" w:after="0"/>
      </w:pPr>
      <w:r>
        <w:t>ETL Processes</w:t>
      </w:r>
    </w:p>
    <w:p>
      <w:pPr>
        <w:numPr>
          <w:ilvl w:val="2"/>
          <w:numId w:val="900"/>
        </w:numPr>
        <w:spacing w:before="0" w:after="0"/>
      </w:pPr>
      <w:r>
        <w:t>Data Quality Assessment</w:t>
      </w:r>
    </w:p>
    <w:p>
      <w:pPr>
        <w:numPr>
          <w:ilvl w:val="1"/>
          <w:numId w:val="900"/>
        </w:numPr>
        <w:spacing w:before="0" w:after="0"/>
      </w:pPr>
      <w:r>
        <w:t>Data Visualization</w:t>
      </w:r>
    </w:p>
    <w:p>
      <w:pPr>
        <w:numPr>
          <w:ilvl w:val="2"/>
          <w:numId w:val="900"/>
        </w:numPr>
        <w:spacing w:before="0" w:after="0"/>
      </w:pPr>
      <w:r>
        <w:t>Visualization Principles</w:t>
      </w:r>
    </w:p>
    <w:p>
      <w:pPr>
        <w:numPr>
          <w:ilvl w:val="2"/>
          <w:numId w:val="900"/>
        </w:numPr>
        <w:spacing w:before="0" w:after="0"/>
      </w:pPr>
      <w:r>
        <w:t>Tool Proficiency</w:t>
      </w:r>
    </w:p>
    <w:p>
      <w:pPr>
        <w:numPr>
          <w:ilvl w:val="2"/>
          <w:numId w:val="900"/>
        </w:numPr>
        <w:spacing w:before="0" w:after="0"/>
      </w:pPr>
      <w:r>
        <w:t>Dashboard Design</w:t>
      </w:r>
    </w:p>
    <w:p>
      <w:pPr>
        <w:numPr>
          <w:ilvl w:val="2"/>
          <w:numId w:val="900"/>
        </w:numPr>
        <w:spacing w:before="0" w:after="0"/>
      </w:pPr>
      <w:r>
        <w:t>Interactive Visualizations</w:t>
      </w:r>
    </w:p>
    <w:p>
      <w:pPr>
        <w:numPr>
          <w:ilvl w:val="2"/>
          <w:numId w:val="900"/>
        </w:numPr>
        <w:spacing w:before="0" w:after="0"/>
      </w:pPr>
      <w:r>
        <w:t>Storytelling with Data</w:t>
      </w:r>
    </w:p>
    <w:p>
      <w:pPr>
        <w:numPr>
          <w:ilvl w:val="1"/>
          <w:numId w:val="900"/>
        </w:numPr>
        <w:spacing w:before="0" w:after="0"/>
      </w:pPr>
      <w:r>
        <w:t>Programming and Technical Skills</w:t>
      </w:r>
    </w:p>
    <w:p>
      <w:pPr>
        <w:numPr>
          <w:ilvl w:val="2"/>
          <w:numId w:val="900"/>
        </w:numPr>
        <w:spacing w:before="0" w:after="0"/>
      </w:pPr>
      <w:r>
        <w:t>SQL Proficiency</w:t>
      </w:r>
    </w:p>
    <w:p>
      <w:pPr>
        <w:numPr>
          <w:ilvl w:val="2"/>
          <w:numId w:val="900"/>
        </w:numPr>
        <w:spacing w:before="0" w:after="0"/>
      </w:pPr>
      <w:r>
        <w:t>R or Python Programming</w:t>
      </w:r>
    </w:p>
    <w:p>
      <w:pPr>
        <w:numPr>
          <w:ilvl w:val="2"/>
          <w:numId w:val="900"/>
        </w:numPr>
        <w:spacing w:before="0" w:after="0"/>
      </w:pPr>
      <w:r>
        <w:t>Statistical Software Usage</w:t>
      </w:r>
    </w:p>
    <w:p>
      <w:pPr>
        <w:numPr>
          <w:ilvl w:val="2"/>
          <w:numId w:val="900"/>
        </w:numPr>
        <w:spacing w:before="0" w:after="0"/>
      </w:pPr>
      <w:r>
        <w:t>API Integration</w:t>
      </w:r>
    </w:p>
    <w:p>
      <w:pPr>
        <w:numPr>
          <w:ilvl w:val="2"/>
          <w:numId w:val="900"/>
        </w:numPr>
        <w:spacing w:before="0" w:after="0"/>
      </w:pPr>
      <w:r>
        <w:t>Version Control Systems</w:t>
      </w:r>
    </w:p>
    <w:p>
      <w:pPr>
        <w:numPr>
          <w:ilvl w:val="1"/>
          <w:numId w:val="900"/>
        </w:numPr>
        <w:spacing w:before="0" w:after="0"/>
      </w:pPr>
      <w:r>
        <w:t>Business Acumen</w:t>
      </w:r>
    </w:p>
    <w:p>
      <w:pPr>
        <w:numPr>
          <w:ilvl w:val="2"/>
          <w:numId w:val="900"/>
        </w:numPr>
        <w:spacing w:before="0" w:after="0"/>
      </w:pPr>
      <w:r>
        <w:t>Understanding Business Strategy</w:t>
      </w:r>
    </w:p>
    <w:p>
      <w:pPr>
        <w:numPr>
          <w:ilvl w:val="2"/>
          <w:numId w:val="900"/>
        </w:numPr>
        <w:spacing w:before="0" w:after="0"/>
      </w:pPr>
      <w:r>
        <w:t>Aligning Analytics with Business Goals</w:t>
      </w:r>
    </w:p>
    <w:p>
      <w:pPr>
        <w:numPr>
          <w:ilvl w:val="2"/>
          <w:numId w:val="900"/>
        </w:numPr>
        <w:spacing w:before="0" w:after="0"/>
      </w:pPr>
      <w:r>
        <w:t>Financial Literacy</w:t>
      </w:r>
    </w:p>
    <w:p>
      <w:pPr>
        <w:numPr>
          <w:ilvl w:val="2"/>
          <w:numId w:val="900"/>
        </w:numPr>
        <w:spacing w:before="0" w:after="0"/>
      </w:pPr>
      <w:r>
        <w:t>Industry Knowledge</w:t>
      </w:r>
    </w:p>
    <w:p>
      <w:pPr>
        <w:numPr>
          <w:ilvl w:val="2"/>
          <w:numId w:val="900"/>
        </w:numPr>
        <w:spacing w:before="0" w:after="0"/>
      </w:pPr>
      <w:r>
        <w:t>Competitive Analysis</w:t>
      </w:r>
    </w:p>
    <w:p>
      <w:pPr>
        <w:numPr>
          <w:ilvl w:val="1"/>
          <w:numId w:val="900"/>
        </w:numPr>
        <w:spacing w:before="0" w:after="0"/>
      </w:pPr>
      <w:r>
        <w:t>HR Domain Knowledge</w:t>
      </w:r>
    </w:p>
    <w:p>
      <w:pPr>
        <w:numPr>
          <w:ilvl w:val="2"/>
          <w:numId w:val="900"/>
        </w:numPr>
        <w:spacing w:before="0" w:after="0"/>
      </w:pPr>
      <w:r>
        <w:t>HR Processes and Practices</w:t>
      </w:r>
    </w:p>
    <w:p>
      <w:pPr>
        <w:numPr>
          <w:ilvl w:val="2"/>
          <w:numId w:val="900"/>
        </w:numPr>
        <w:spacing w:before="0" w:after="0"/>
      </w:pPr>
      <w:r>
        <w:t>Employment Law Basics</w:t>
      </w:r>
    </w:p>
    <w:p>
      <w:pPr>
        <w:numPr>
          <w:ilvl w:val="2"/>
          <w:numId w:val="900"/>
        </w:numPr>
        <w:spacing w:before="0" w:after="0"/>
      </w:pPr>
      <w:r>
        <w:t>Organizational Behavior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Talent Management</w:t>
      </w:r>
    </w:p>
    <w:p>
      <w:pPr>
        <w:numPr>
          <w:ilvl w:val="1"/>
          <w:numId w:val="900"/>
        </w:numPr>
        <w:spacing w:before="0" w:after="0"/>
      </w:pPr>
      <w:r>
        <w:t>Storytelling and Communication</w:t>
      </w:r>
    </w:p>
    <w:p>
      <w:pPr>
        <w:numPr>
          <w:ilvl w:val="2"/>
          <w:numId w:val="900"/>
        </w:numPr>
        <w:spacing w:before="0" w:after="0"/>
      </w:pPr>
      <w:r>
        <w:t>Communicating Insights Clearly</w:t>
      </w:r>
    </w:p>
    <w:p>
      <w:pPr>
        <w:numPr>
          <w:ilvl w:val="2"/>
          <w:numId w:val="900"/>
        </w:numPr>
        <w:spacing w:before="0" w:after="0"/>
      </w:pPr>
      <w:r>
        <w:t>Influencing Decision-Makers</w:t>
      </w:r>
    </w:p>
    <w:p>
      <w:pPr>
        <w:numPr>
          <w:ilvl w:val="2"/>
          <w:numId w:val="900"/>
        </w:numPr>
        <w:spacing w:before="0" w:after="0"/>
      </w:pPr>
      <w:r>
        <w:t>Presentation Skills</w:t>
      </w:r>
    </w:p>
    <w:p>
      <w:pPr>
        <w:numPr>
          <w:ilvl w:val="2"/>
          <w:numId w:val="900"/>
        </w:numPr>
        <w:spacing w:before="0" w:after="0"/>
      </w:pPr>
      <w:r>
        <w:t>Written Communication</w:t>
      </w:r>
    </w:p>
    <w:p>
      <w:pPr>
        <w:numPr>
          <w:ilvl w:val="2"/>
          <w:numId w:val="900"/>
        </w:numPr>
        <w:spacing w:before="0" w:after="0"/>
      </w:pPr>
      <w:r>
        <w:t>Visual Communication</w:t>
      </w:r>
    </w:p>
    <w:p>
      <w:pPr>
        <w:numPr>
          <w:ilvl w:val="1"/>
          <w:numId w:val="900"/>
        </w:numPr>
        <w:spacing w:before="0" w:after="0"/>
      </w:pPr>
      <w:r>
        <w:t>Consulting and Influencing Skills</w:t>
      </w:r>
    </w:p>
    <w:p>
      <w:pPr>
        <w:numPr>
          <w:ilvl w:val="2"/>
          <w:numId w:val="900"/>
        </w:numPr>
        <w:spacing w:before="0" w:after="0"/>
      </w:pPr>
      <w:r>
        <w:t>Stakeholder Management</w:t>
      </w:r>
    </w:p>
    <w:p>
      <w:pPr>
        <w:numPr>
          <w:ilvl w:val="2"/>
          <w:numId w:val="900"/>
        </w:numPr>
        <w:spacing w:before="0" w:after="0"/>
      </w:pPr>
      <w:r>
        <w:t>Change Management Skills</w:t>
      </w:r>
    </w:p>
    <w:p>
      <w:pPr>
        <w:numPr>
          <w:ilvl w:val="2"/>
          <w:numId w:val="900"/>
        </w:numPr>
        <w:spacing w:before="0" w:after="0"/>
      </w:pPr>
      <w:r>
        <w:t>Project Management</w:t>
      </w:r>
    </w:p>
    <w:p>
      <w:pPr>
        <w:numPr>
          <w:ilvl w:val="2"/>
          <w:numId w:val="900"/>
        </w:numPr>
        <w:spacing w:before="0" w:after="0"/>
      </w:pPr>
      <w:r>
        <w:t>Facilitation Skills</w:t>
      </w:r>
    </w:p>
    <w:p>
      <w:pPr>
        <w:numPr>
          <w:ilvl w:val="2"/>
          <w:numId w:val="900"/>
        </w:numPr>
        <w:spacing w:before="0" w:after="0"/>
      </w:pPr>
      <w:r>
        <w:t>Negotiation Skills</w:t>
      </w:r>
    </w:p>
    <w:p>
      <w:pPr>
        <w:numPr>
          <w:ilvl w:val="1"/>
          <w:numId w:val="900"/>
        </w:numPr>
        <w:spacing w:before="0" w:after="0"/>
      </w:pPr>
      <w:r>
        <w:t>Ethical Judgment</w:t>
      </w:r>
    </w:p>
    <w:p>
      <w:pPr>
        <w:numPr>
          <w:ilvl w:val="2"/>
          <w:numId w:val="900"/>
        </w:numPr>
        <w:spacing w:before="0" w:after="0"/>
      </w:pPr>
      <w:r>
        <w:t>Recognizing Ethical Dilemmas</w:t>
      </w:r>
    </w:p>
    <w:p>
      <w:pPr>
        <w:numPr>
          <w:ilvl w:val="2"/>
          <w:numId w:val="900"/>
        </w:numPr>
        <w:spacing w:before="0" w:after="0"/>
      </w:pPr>
      <w:r>
        <w:t>Applying Ethical Frameworks</w:t>
      </w:r>
    </w:p>
    <w:p>
      <w:pPr>
        <w:numPr>
          <w:ilvl w:val="2"/>
          <w:numId w:val="900"/>
        </w:numPr>
        <w:spacing w:before="0" w:after="0"/>
      </w:pPr>
      <w:r>
        <w:t>Privacy Considerations</w:t>
      </w:r>
    </w:p>
    <w:p>
      <w:pPr>
        <w:numPr>
          <w:ilvl w:val="2"/>
          <w:numId w:val="900"/>
        </w:numPr>
        <w:spacing w:before="0" w:after="0"/>
      </w:pPr>
      <w:r>
        <w:t>Bias Recognition and Mitigation</w:t>
      </w:r>
    </w:p>
    <w:p>
      <w:pPr>
        <w:numPr>
          <w:ilvl w:val="0"/>
          <w:numId w:val="900"/>
        </w:numPr>
        <w:spacing w:before="0" w:after="0"/>
      </w:pPr>
      <w:r>
        <w:t>Continuous Learning and Development</w:t>
      </w:r>
    </w:p>
    <w:p>
      <w:pPr>
        <w:numPr>
          <w:ilvl w:val="1"/>
          <w:numId w:val="900"/>
        </w:numPr>
        <w:spacing w:before="0" w:after="0"/>
      </w:pPr>
      <w:r>
        <w:t>Staying Current with Technology</w:t>
      </w:r>
    </w:p>
    <w:p>
      <w:pPr>
        <w:numPr>
          <w:ilvl w:val="1"/>
          <w:numId w:val="900"/>
        </w:numPr>
        <w:spacing w:before="0" w:after="0"/>
      </w:pPr>
      <w:r>
        <w:t>Professional Certifications</w:t>
      </w:r>
    </w:p>
    <w:p>
      <w:pPr>
        <w:numPr>
          <w:ilvl w:val="1"/>
          <w:numId w:val="900"/>
        </w:numPr>
        <w:spacing w:before="0" w:after="0"/>
      </w:pPr>
      <w:r>
        <w:t>Industry Communities and Networks</w:t>
      </w:r>
    </w:p>
    <w:p>
      <w:pPr>
        <w:numPr>
          <w:ilvl w:val="1"/>
          <w:numId w:val="900"/>
        </w:numPr>
        <w:spacing w:before="0" w:after="0"/>
      </w:pPr>
      <w:r>
        <w:t>Academic and Research Resources</w:t>
      </w:r>
    </w:p>
    <w:p>
      <w:pPr>
        <w:numPr>
          <w:ilvl w:val="1"/>
          <w:numId w:val="900"/>
        </w:numPr>
        <w:spacing w:before="0" w:after="0"/>
      </w:pPr>
      <w:r>
        <w:t>Skill Development Planning</w:t>
      </w:r>
    </w:p>
    <w:p>
      <w:pPr>
        <w:pStyle w:val="Heading1"/>
      </w:pPr>
      <w:r>
        <w:t>Building and Scaling a People Analytics Function</w:t>
      </w:r>
    </w:p>
    <w:p>
      <w:pPr>
        <w:numPr>
          <w:ilvl w:val="0"/>
          <w:numId w:val="900"/>
        </w:numPr>
        <w:spacing w:before="0" w:after="0"/>
      </w:pPr>
      <w:r>
        <w:t>Establishing the Mandate</w:t>
      </w:r>
    </w:p>
    <w:p>
      <w:pPr>
        <w:numPr>
          <w:ilvl w:val="1"/>
          <w:numId w:val="900"/>
        </w:numPr>
        <w:spacing w:before="0" w:after="0"/>
      </w:pPr>
      <w:r>
        <w:t>Securing Executive Sponsorship</w:t>
      </w:r>
    </w:p>
    <w:p>
      <w:pPr>
        <w:numPr>
          <w:ilvl w:val="2"/>
          <w:numId w:val="900"/>
        </w:numPr>
        <w:spacing w:before="0" w:after="0"/>
      </w:pPr>
      <w:r>
        <w:t>Building Leadership Buy-In</w:t>
      </w:r>
    </w:p>
    <w:p>
      <w:pPr>
        <w:numPr>
          <w:ilvl w:val="2"/>
          <w:numId w:val="900"/>
        </w:numPr>
        <w:spacing w:before="0" w:after="0"/>
      </w:pPr>
      <w:r>
        <w:t>Communicating Value Proposition</w:t>
      </w:r>
    </w:p>
    <w:p>
      <w:pPr>
        <w:numPr>
          <w:ilvl w:val="2"/>
          <w:numId w:val="900"/>
        </w:numPr>
        <w:spacing w:before="0" w:after="0"/>
      </w:pPr>
      <w:r>
        <w:t>Addressing Executive Concerns</w:t>
      </w:r>
    </w:p>
    <w:p>
      <w:pPr>
        <w:numPr>
          <w:ilvl w:val="2"/>
          <w:numId w:val="900"/>
        </w:numPr>
        <w:spacing w:before="0" w:after="0"/>
      </w:pPr>
      <w:r>
        <w:t>Ongoing Stakeholder Management</w:t>
      </w:r>
    </w:p>
    <w:p>
      <w:pPr>
        <w:numPr>
          <w:ilvl w:val="1"/>
          <w:numId w:val="900"/>
        </w:numPr>
        <w:spacing w:before="0" w:after="0"/>
      </w:pPr>
      <w:r>
        <w:t>Defining the Vision and Mission</w:t>
      </w:r>
    </w:p>
    <w:p>
      <w:pPr>
        <w:numPr>
          <w:ilvl w:val="2"/>
          <w:numId w:val="900"/>
        </w:numPr>
        <w:spacing w:before="0" w:after="0"/>
      </w:pPr>
      <w:r>
        <w:t>Articulating Purpose</w:t>
      </w:r>
    </w:p>
    <w:p>
      <w:pPr>
        <w:numPr>
          <w:ilvl w:val="2"/>
          <w:numId w:val="900"/>
        </w:numPr>
        <w:spacing w:before="0" w:after="0"/>
      </w:pPr>
      <w:r>
        <w:t>Setting Strategic Objectives</w:t>
      </w:r>
    </w:p>
    <w:p>
      <w:pPr>
        <w:numPr>
          <w:ilvl w:val="2"/>
          <w:numId w:val="900"/>
        </w:numPr>
        <w:spacing w:before="0" w:after="0"/>
      </w:pPr>
      <w:r>
        <w:t>Aligning with Organizational Goals</w:t>
      </w:r>
    </w:p>
    <w:p>
      <w:pPr>
        <w:numPr>
          <w:ilvl w:val="2"/>
          <w:numId w:val="900"/>
        </w:numPr>
        <w:spacing w:before="0" w:after="0"/>
      </w:pPr>
      <w:r>
        <w:t>Creating Guiding Principles</w:t>
      </w:r>
    </w:p>
    <w:p>
      <w:pPr>
        <w:numPr>
          <w:ilvl w:val="1"/>
          <w:numId w:val="900"/>
        </w:numPr>
        <w:spacing w:before="0" w:after="0"/>
      </w:pPr>
      <w:r>
        <w:t>Creating a Business Case</w:t>
      </w:r>
    </w:p>
    <w:p>
      <w:pPr>
        <w:numPr>
          <w:ilvl w:val="2"/>
          <w:numId w:val="900"/>
        </w:numPr>
        <w:spacing w:before="0" w:after="0"/>
      </w:pPr>
      <w:r>
        <w:t>Identifying Pain Points</w:t>
      </w:r>
    </w:p>
    <w:p>
      <w:pPr>
        <w:numPr>
          <w:ilvl w:val="2"/>
          <w:numId w:val="900"/>
        </w:numPr>
        <w:spacing w:before="0" w:after="0"/>
      </w:pPr>
      <w:r>
        <w:t>Estimating Potential ROI</w:t>
      </w:r>
    </w:p>
    <w:p>
      <w:pPr>
        <w:numPr>
          <w:ilvl w:val="2"/>
          <w:numId w:val="900"/>
        </w:numPr>
        <w:spacing w:before="0" w:after="0"/>
      </w:pPr>
      <w:r>
        <w:t>Competitive Advantage Analysis</w:t>
      </w:r>
    </w:p>
    <w:p>
      <w:pPr>
        <w:numPr>
          <w:ilvl w:val="2"/>
          <w:numId w:val="900"/>
        </w:numPr>
        <w:spacing w:before="0" w:after="0"/>
      </w:pPr>
      <w:r>
        <w:t>Risk Assessment and Mitigation</w:t>
      </w:r>
    </w:p>
    <w:p>
      <w:pPr>
        <w:numPr>
          <w:ilvl w:val="0"/>
          <w:numId w:val="900"/>
        </w:numPr>
        <w:spacing w:before="0" w:after="0"/>
      </w:pPr>
      <w:r>
        <w:t>Developing a Roadmap</w:t>
      </w:r>
    </w:p>
    <w:p>
      <w:pPr>
        <w:numPr>
          <w:ilvl w:val="1"/>
          <w:numId w:val="900"/>
        </w:numPr>
        <w:spacing w:before="0" w:after="0"/>
      </w:pPr>
      <w:r>
        <w:t>Starting with Descriptive Analytics</w:t>
      </w:r>
    </w:p>
    <w:p>
      <w:pPr>
        <w:numPr>
          <w:ilvl w:val="2"/>
          <w:numId w:val="900"/>
        </w:numPr>
        <w:spacing w:before="0" w:after="0"/>
      </w:pPr>
      <w:r>
        <w:t>Building Foundational Capabilities</w:t>
      </w:r>
    </w:p>
    <w:p>
      <w:pPr>
        <w:numPr>
          <w:ilvl w:val="2"/>
          <w:numId w:val="900"/>
        </w:numPr>
        <w:spacing w:before="0" w:after="0"/>
      </w:pPr>
      <w:r>
        <w:t>Early Wins and Use Cases</w:t>
      </w:r>
    </w:p>
    <w:p>
      <w:pPr>
        <w:numPr>
          <w:ilvl w:val="2"/>
          <w:numId w:val="900"/>
        </w:numPr>
        <w:spacing w:before="0" w:after="0"/>
      </w:pPr>
      <w:r>
        <w:t>Infrastructure Development</w:t>
      </w:r>
    </w:p>
    <w:p>
      <w:pPr>
        <w:numPr>
          <w:ilvl w:val="2"/>
          <w:numId w:val="900"/>
        </w:numPr>
        <w:spacing w:before="0" w:after="0"/>
      </w:pPr>
      <w:r>
        <w:t>Skill Building Initiatives</w:t>
      </w:r>
    </w:p>
    <w:p>
      <w:pPr>
        <w:numPr>
          <w:ilvl w:val="1"/>
          <w:numId w:val="900"/>
        </w:numPr>
        <w:spacing w:before="0" w:after="0"/>
      </w:pPr>
      <w:r>
        <w:t>Progressing to Predictive and Prescriptive</w:t>
      </w:r>
    </w:p>
    <w:p>
      <w:pPr>
        <w:numPr>
          <w:ilvl w:val="2"/>
          <w:numId w:val="900"/>
        </w:numPr>
        <w:spacing w:before="0" w:after="0"/>
      </w:pPr>
      <w:r>
        <w:t>Maturity Model for Analytics</w:t>
      </w:r>
    </w:p>
    <w:p>
      <w:pPr>
        <w:numPr>
          <w:ilvl w:val="2"/>
          <w:numId w:val="900"/>
        </w:numPr>
        <w:spacing w:before="0" w:after="0"/>
      </w:pPr>
      <w:r>
        <w:t>Scaling Advanced Capabilities</w:t>
      </w:r>
    </w:p>
    <w:p>
      <w:pPr>
        <w:numPr>
          <w:ilvl w:val="2"/>
          <w:numId w:val="900"/>
        </w:numPr>
        <w:spacing w:before="0" w:after="0"/>
      </w:pPr>
      <w:r>
        <w:t>Technology Advancement</w:t>
      </w:r>
    </w:p>
    <w:p>
      <w:pPr>
        <w:numPr>
          <w:ilvl w:val="2"/>
          <w:numId w:val="900"/>
        </w:numPr>
        <w:spacing w:before="0" w:after="0"/>
      </w:pPr>
      <w:r>
        <w:t>Organizational Readiness</w:t>
      </w:r>
    </w:p>
    <w:p>
      <w:pPr>
        <w:numPr>
          <w:ilvl w:val="1"/>
          <w:numId w:val="900"/>
        </w:numPr>
        <w:spacing w:before="0" w:after="0"/>
      </w:pPr>
      <w:r>
        <w:t>Prioritizing Projects based on Impact and Feasibility</w:t>
      </w:r>
    </w:p>
    <w:p>
      <w:pPr>
        <w:numPr>
          <w:ilvl w:val="2"/>
          <w:numId w:val="900"/>
        </w:numPr>
        <w:spacing w:before="0" w:after="0"/>
      </w:pPr>
      <w:r>
        <w:t>Project Selection Criteria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2"/>
          <w:numId w:val="900"/>
        </w:numPr>
        <w:spacing w:before="0" w:after="0"/>
      </w:pPr>
      <w:r>
        <w:t>Success Metrics Definition</w:t>
      </w:r>
    </w:p>
    <w:p>
      <w:pPr>
        <w:numPr>
          <w:ilvl w:val="0"/>
          <w:numId w:val="900"/>
        </w:numPr>
        <w:spacing w:before="0" w:after="0"/>
      </w:pPr>
      <w:r>
        <w:t>Structuring the People Analytics Team</w:t>
      </w:r>
    </w:p>
    <w:p>
      <w:pPr>
        <w:numPr>
          <w:ilvl w:val="1"/>
          <w:numId w:val="900"/>
        </w:numPr>
        <w:spacing w:before="0" w:after="0"/>
      </w:pPr>
      <w:r>
        <w:t>Centralized vs. Decentralized Models</w:t>
      </w:r>
    </w:p>
    <w:p>
      <w:pPr>
        <w:numPr>
          <w:ilvl w:val="2"/>
          <w:numId w:val="900"/>
        </w:numPr>
        <w:spacing w:before="0" w:after="0"/>
      </w:pPr>
      <w:r>
        <w:t>Pros and Cons of Each Model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2"/>
          <w:numId w:val="900"/>
        </w:numPr>
        <w:spacing w:before="0" w:after="0"/>
      </w:pPr>
      <w:r>
        <w:t>Organizational Fit Considerations</w:t>
      </w:r>
    </w:p>
    <w:p>
      <w:pPr>
        <w:numPr>
          <w:ilvl w:val="2"/>
          <w:numId w:val="900"/>
        </w:numPr>
        <w:spacing w:before="0" w:after="0"/>
      </w:pPr>
      <w:r>
        <w:t>Scalability Factors</w:t>
      </w:r>
    </w:p>
    <w:p>
      <w:pPr>
        <w:numPr>
          <w:ilvl w:val="1"/>
          <w:numId w:val="900"/>
        </w:numPr>
        <w:spacing w:before="0" w:after="0"/>
      </w:pPr>
      <w:r>
        <w:t>Key Roles and Responsibilities</w:t>
      </w:r>
    </w:p>
    <w:p>
      <w:pPr>
        <w:numPr>
          <w:ilvl w:val="2"/>
          <w:numId w:val="900"/>
        </w:numPr>
        <w:spacing w:before="0" w:after="0"/>
      </w:pPr>
      <w:r>
        <w:t>Data Analysts</w:t>
      </w:r>
    </w:p>
    <w:p>
      <w:pPr>
        <w:numPr>
          <w:ilvl w:val="3"/>
          <w:numId w:val="900"/>
        </w:numPr>
        <w:spacing w:before="0" w:after="0"/>
      </w:pPr>
      <w:r>
        <w:t>Required Skills</w:t>
      </w:r>
    </w:p>
    <w:p>
      <w:pPr>
        <w:numPr>
          <w:ilvl w:val="3"/>
          <w:numId w:val="900"/>
        </w:numPr>
        <w:spacing w:before="0" w:after="0"/>
      </w:pPr>
      <w:r>
        <w:t>Responsibilities</w:t>
      </w:r>
    </w:p>
    <w:p>
      <w:pPr>
        <w:numPr>
          <w:ilvl w:val="3"/>
          <w:numId w:val="900"/>
        </w:numPr>
        <w:spacing w:before="0" w:after="0"/>
      </w:pPr>
      <w:r>
        <w:t>Career Progression</w:t>
      </w:r>
    </w:p>
    <w:p>
      <w:pPr>
        <w:numPr>
          <w:ilvl w:val="2"/>
          <w:numId w:val="900"/>
        </w:numPr>
        <w:spacing w:before="0" w:after="0"/>
      </w:pPr>
      <w:r>
        <w:t>Data Scientists</w:t>
      </w:r>
    </w:p>
    <w:p>
      <w:pPr>
        <w:numPr>
          <w:ilvl w:val="3"/>
          <w:numId w:val="900"/>
        </w:numPr>
        <w:spacing w:before="0" w:after="0"/>
      </w:pPr>
      <w:r>
        <w:t>Required Skills</w:t>
      </w:r>
    </w:p>
    <w:p>
      <w:pPr>
        <w:numPr>
          <w:ilvl w:val="3"/>
          <w:numId w:val="900"/>
        </w:numPr>
        <w:spacing w:before="0" w:after="0"/>
      </w:pPr>
      <w:r>
        <w:t>Responsibilities</w:t>
      </w:r>
    </w:p>
    <w:p>
      <w:pPr>
        <w:numPr>
          <w:ilvl w:val="3"/>
          <w:numId w:val="900"/>
        </w:numPr>
        <w:spacing w:before="0" w:after="0"/>
      </w:pPr>
      <w:r>
        <w:t>Career Progression</w:t>
      </w:r>
    </w:p>
    <w:p>
      <w:pPr>
        <w:numPr>
          <w:ilvl w:val="2"/>
          <w:numId w:val="900"/>
        </w:numPr>
        <w:spacing w:before="0" w:after="0"/>
      </w:pPr>
      <w:r>
        <w:t>HR Business Partners</w:t>
      </w:r>
    </w:p>
    <w:p>
      <w:pPr>
        <w:numPr>
          <w:ilvl w:val="3"/>
          <w:numId w:val="900"/>
        </w:numPr>
        <w:spacing w:before="0" w:after="0"/>
      </w:pPr>
      <w:r>
        <w:t>Analytics Integration Role</w:t>
      </w:r>
    </w:p>
    <w:p>
      <w:pPr>
        <w:numPr>
          <w:ilvl w:val="3"/>
          <w:numId w:val="900"/>
        </w:numPr>
        <w:spacing w:before="0" w:after="0"/>
      </w:pPr>
      <w:r>
        <w:t>Consulting Skills</w:t>
      </w:r>
    </w:p>
    <w:p>
      <w:pPr>
        <w:numPr>
          <w:ilvl w:val="3"/>
          <w:numId w:val="900"/>
        </w:numPr>
        <w:spacing w:before="0" w:after="0"/>
      </w:pPr>
      <w:r>
        <w:t>Domain Expertise</w:t>
      </w:r>
    </w:p>
    <w:p>
      <w:pPr>
        <w:numPr>
          <w:ilvl w:val="2"/>
          <w:numId w:val="900"/>
        </w:numPr>
        <w:spacing w:before="0" w:after="0"/>
      </w:pPr>
      <w:r>
        <w:t>Project Managers</w:t>
      </w:r>
    </w:p>
    <w:p>
      <w:pPr>
        <w:numPr>
          <w:ilvl w:val="3"/>
          <w:numId w:val="900"/>
        </w:numPr>
        <w:spacing w:before="0" w:after="0"/>
      </w:pPr>
      <w:r>
        <w:t>Analytics Project Management</w:t>
      </w:r>
    </w:p>
    <w:p>
      <w:pPr>
        <w:numPr>
          <w:ilvl w:val="3"/>
          <w:numId w:val="900"/>
        </w:numPr>
        <w:spacing w:before="0" w:after="0"/>
      </w:pPr>
      <w:r>
        <w:t>Stakeholder Coordination</w:t>
      </w:r>
    </w:p>
    <w:p>
      <w:pPr>
        <w:numPr>
          <w:ilvl w:val="3"/>
          <w:numId w:val="900"/>
        </w:numPr>
        <w:spacing w:before="0" w:after="0"/>
      </w:pPr>
      <w:r>
        <w:t>Timeline and Resource Management</w:t>
      </w:r>
    </w:p>
    <w:p>
      <w:pPr>
        <w:numPr>
          <w:ilvl w:val="2"/>
          <w:numId w:val="900"/>
        </w:numPr>
        <w:spacing w:before="0" w:after="0"/>
      </w:pPr>
      <w:r>
        <w:t>Data Engineers</w:t>
      </w:r>
    </w:p>
    <w:p>
      <w:pPr>
        <w:numPr>
          <w:ilvl w:val="3"/>
          <w:numId w:val="900"/>
        </w:numPr>
        <w:spacing w:before="0" w:after="0"/>
      </w:pPr>
      <w:r>
        <w:t>Data Pipeline Development</w:t>
      </w:r>
    </w:p>
    <w:p>
      <w:pPr>
        <w:numPr>
          <w:ilvl w:val="3"/>
          <w:numId w:val="900"/>
        </w:numPr>
        <w:spacing w:before="0" w:after="0"/>
      </w:pPr>
      <w:r>
        <w:t>System Integration</w:t>
      </w:r>
    </w:p>
    <w:p>
      <w:pPr>
        <w:numPr>
          <w:ilvl w:val="3"/>
          <w:numId w:val="900"/>
        </w:numPr>
        <w:spacing w:before="0" w:after="0"/>
      </w:pPr>
      <w:r>
        <w:t>Data Quality Management</w:t>
      </w:r>
    </w:p>
    <w:p>
      <w:pPr>
        <w:numPr>
          <w:ilvl w:val="1"/>
          <w:numId w:val="900"/>
        </w:numPr>
        <w:spacing w:before="0" w:after="0"/>
      </w:pPr>
      <w:r>
        <w:t>Building a Center of Excellence (CoE)</w:t>
      </w:r>
    </w:p>
    <w:p>
      <w:pPr>
        <w:numPr>
          <w:ilvl w:val="2"/>
          <w:numId w:val="900"/>
        </w:numPr>
        <w:spacing w:before="0" w:after="0"/>
      </w:pPr>
      <w:r>
        <w:t>Defining CoE Scope</w:t>
      </w:r>
    </w:p>
    <w:p>
      <w:pPr>
        <w:numPr>
          <w:ilvl w:val="2"/>
          <w:numId w:val="900"/>
        </w:numPr>
        <w:spacing w:before="0" w:after="0"/>
      </w:pPr>
      <w:r>
        <w:t>Governance and Best Practices</w:t>
      </w:r>
    </w:p>
    <w:p>
      <w:pPr>
        <w:numPr>
          <w:ilvl w:val="2"/>
          <w:numId w:val="900"/>
        </w:numPr>
        <w:spacing w:before="0" w:after="0"/>
      </w:pPr>
      <w:r>
        <w:t>Knowledge Management</w:t>
      </w:r>
    </w:p>
    <w:p>
      <w:pPr>
        <w:numPr>
          <w:ilvl w:val="2"/>
          <w:numId w:val="900"/>
        </w:numPr>
        <w:spacing w:before="0" w:after="0"/>
      </w:pPr>
      <w:r>
        <w:t>Training and Development</w:t>
      </w:r>
    </w:p>
    <w:p>
      <w:pPr>
        <w:numPr>
          <w:ilvl w:val="1"/>
          <w:numId w:val="900"/>
        </w:numPr>
        <w:spacing w:before="0" w:after="0"/>
      </w:pPr>
      <w:r>
        <w:t>Hiring and Talent Acquisition</w:t>
      </w:r>
    </w:p>
    <w:p>
      <w:pPr>
        <w:numPr>
          <w:ilvl w:val="2"/>
          <w:numId w:val="900"/>
        </w:numPr>
        <w:spacing w:before="0" w:after="0"/>
      </w:pPr>
      <w:r>
        <w:t>Recruiting Analytics Talent</w:t>
      </w:r>
    </w:p>
    <w:p>
      <w:pPr>
        <w:numPr>
          <w:ilvl w:val="2"/>
          <w:numId w:val="900"/>
        </w:numPr>
        <w:spacing w:before="0" w:after="0"/>
      </w:pPr>
      <w:r>
        <w:t>Skills Assessment</w:t>
      </w:r>
    </w:p>
    <w:p>
      <w:pPr>
        <w:numPr>
          <w:ilvl w:val="2"/>
          <w:numId w:val="900"/>
        </w:numPr>
        <w:spacing w:before="0" w:after="0"/>
      </w:pPr>
      <w:r>
        <w:t>Compensation Benchmarking</w:t>
      </w:r>
    </w:p>
    <w:p>
      <w:pPr>
        <w:numPr>
          <w:ilvl w:val="2"/>
          <w:numId w:val="900"/>
        </w:numPr>
        <w:spacing w:before="0" w:after="0"/>
      </w:pPr>
      <w:r>
        <w:t>Retention Strategies</w:t>
      </w:r>
    </w:p>
    <w:p>
      <w:pPr>
        <w:numPr>
          <w:ilvl w:val="0"/>
          <w:numId w:val="900"/>
        </w:numPr>
        <w:spacing w:before="0" w:after="0"/>
      </w:pPr>
      <w:r>
        <w:t>Demonstrating Value and ROI</w:t>
      </w:r>
    </w:p>
    <w:p>
      <w:pPr>
        <w:numPr>
          <w:ilvl w:val="1"/>
          <w:numId w:val="900"/>
        </w:numPr>
        <w:spacing w:before="0" w:after="0"/>
      </w:pPr>
      <w:r>
        <w:t>Tracking Key Performance Indicators (KPIs) for the team</w:t>
      </w:r>
    </w:p>
    <w:p>
      <w:pPr>
        <w:numPr>
          <w:ilvl w:val="2"/>
          <w:numId w:val="900"/>
        </w:numPr>
        <w:spacing w:before="0" w:after="0"/>
      </w:pPr>
      <w:r>
        <w:t>Defining Team KPIs</w:t>
      </w:r>
    </w:p>
    <w:p>
      <w:pPr>
        <w:numPr>
          <w:ilvl w:val="2"/>
          <w:numId w:val="900"/>
        </w:numPr>
        <w:spacing w:before="0" w:after="0"/>
      </w:pPr>
      <w:r>
        <w:t>Monitoring Progress</w:t>
      </w:r>
    </w:p>
    <w:p>
      <w:pPr>
        <w:numPr>
          <w:ilvl w:val="2"/>
          <w:numId w:val="900"/>
        </w:numPr>
        <w:spacing w:before="0" w:after="0"/>
      </w:pPr>
      <w:r>
        <w:t>Performance Dashboards</w:t>
      </w:r>
    </w:p>
    <w:p>
      <w:pPr>
        <w:numPr>
          <w:ilvl w:val="2"/>
          <w:numId w:val="900"/>
        </w:numPr>
        <w:spacing w:before="0" w:after="0"/>
      </w:pPr>
      <w:r>
        <w:t>Regular Reporting</w:t>
      </w:r>
    </w:p>
    <w:p>
      <w:pPr>
        <w:numPr>
          <w:ilvl w:val="1"/>
          <w:numId w:val="900"/>
        </w:numPr>
        <w:spacing w:before="0" w:after="0"/>
      </w:pPr>
      <w:r>
        <w:t>Communicating Successes and Wins</w:t>
      </w:r>
    </w:p>
    <w:p>
      <w:pPr>
        <w:numPr>
          <w:ilvl w:val="2"/>
          <w:numId w:val="900"/>
        </w:numPr>
        <w:spacing w:before="0" w:after="0"/>
      </w:pPr>
      <w:r>
        <w:t>Internal Communication Strategies</w:t>
      </w:r>
    </w:p>
    <w:p>
      <w:pPr>
        <w:numPr>
          <w:ilvl w:val="2"/>
          <w:numId w:val="900"/>
        </w:numPr>
        <w:spacing w:before="0" w:after="0"/>
      </w:pPr>
      <w:r>
        <w:t>Sharing Case Studies</w:t>
      </w:r>
    </w:p>
    <w:p>
      <w:pPr>
        <w:numPr>
          <w:ilvl w:val="2"/>
          <w:numId w:val="900"/>
        </w:numPr>
        <w:spacing w:before="0" w:after="0"/>
      </w:pPr>
      <w:r>
        <w:t>Executive Reporting</w:t>
      </w:r>
    </w:p>
    <w:p>
      <w:pPr>
        <w:numPr>
          <w:ilvl w:val="2"/>
          <w:numId w:val="900"/>
        </w:numPr>
        <w:spacing w:before="0" w:after="0"/>
      </w:pPr>
      <w:r>
        <w:t>Peer Recognition</w:t>
      </w:r>
    </w:p>
    <w:p>
      <w:pPr>
        <w:numPr>
          <w:ilvl w:val="1"/>
          <w:numId w:val="900"/>
        </w:numPr>
        <w:spacing w:before="0" w:after="0"/>
      </w:pPr>
      <w:r>
        <w:t>Building a Culture of Data-Driven HR</w:t>
      </w:r>
    </w:p>
    <w:p>
      <w:pPr>
        <w:numPr>
          <w:ilvl w:val="2"/>
          <w:numId w:val="900"/>
        </w:numPr>
        <w:spacing w:before="0" w:after="0"/>
      </w:pPr>
      <w:r>
        <w:t>Change Management for HR Teams</w:t>
      </w:r>
    </w:p>
    <w:p>
      <w:pPr>
        <w:numPr>
          <w:ilvl w:val="2"/>
          <w:numId w:val="900"/>
        </w:numPr>
        <w:spacing w:before="0" w:after="0"/>
      </w:pPr>
      <w:r>
        <w:t>Training and Upskilling HR Staff</w:t>
      </w:r>
    </w:p>
    <w:p>
      <w:pPr>
        <w:numPr>
          <w:ilvl w:val="2"/>
          <w:numId w:val="900"/>
        </w:numPr>
        <w:spacing w:before="0" w:after="0"/>
      </w:pPr>
      <w:r>
        <w:t>Data Literacy Programs</w:t>
      </w:r>
    </w:p>
    <w:p>
      <w:pPr>
        <w:numPr>
          <w:ilvl w:val="2"/>
          <w:numId w:val="900"/>
        </w:numPr>
        <w:spacing w:before="0" w:after="0"/>
      </w:pPr>
      <w:r>
        <w:t>Embedding Analytics in HR Processes</w:t>
      </w:r>
    </w:p>
    <w:p>
      <w:pPr>
        <w:numPr>
          <w:ilvl w:val="1"/>
          <w:numId w:val="900"/>
        </w:numPr>
        <w:spacing w:before="0" w:after="0"/>
      </w:pPr>
      <w:r>
        <w:t>Measuring Business Impact</w:t>
      </w:r>
    </w:p>
    <w:p>
      <w:pPr>
        <w:numPr>
          <w:ilvl w:val="2"/>
          <w:numId w:val="900"/>
        </w:numPr>
        <w:spacing w:before="0" w:after="0"/>
      </w:pPr>
      <w:r>
        <w:t>ROI Calculation Methods</w:t>
      </w:r>
    </w:p>
    <w:p>
      <w:pPr>
        <w:numPr>
          <w:ilvl w:val="2"/>
          <w:numId w:val="900"/>
        </w:numPr>
        <w:spacing w:before="0" w:after="0"/>
      </w:pPr>
      <w:r>
        <w:t>Impact Attribution</w:t>
      </w:r>
    </w:p>
    <w:p>
      <w:pPr>
        <w:numPr>
          <w:ilvl w:val="2"/>
          <w:numId w:val="900"/>
        </w:numPr>
        <w:spacing w:before="0" w:after="0"/>
      </w:pPr>
      <w:r>
        <w:t>Long-Term Value Assessment</w:t>
      </w:r>
    </w:p>
    <w:p>
      <w:pPr>
        <w:numPr>
          <w:ilvl w:val="2"/>
          <w:numId w:val="900"/>
        </w:numPr>
        <w:spacing w:before="0" w:after="0"/>
      </w:pPr>
      <w:r>
        <w:t>Benchmarking Against Industry</w:t>
      </w:r>
    </w:p>
    <w:p>
      <w:pPr>
        <w:numPr>
          <w:ilvl w:val="0"/>
          <w:numId w:val="900"/>
        </w:numPr>
        <w:spacing w:before="0" w:after="0"/>
      </w:pPr>
      <w:r>
        <w:t>Overcoming Common Challenges</w:t>
      </w:r>
    </w:p>
    <w:p>
      <w:pPr>
        <w:numPr>
          <w:ilvl w:val="1"/>
          <w:numId w:val="900"/>
        </w:numPr>
        <w:spacing w:before="0" w:after="0"/>
      </w:pPr>
      <w:r>
        <w:t>Data Quality and Availability Issues</w:t>
      </w:r>
    </w:p>
    <w:p>
      <w:pPr>
        <w:numPr>
          <w:ilvl w:val="1"/>
          <w:numId w:val="900"/>
        </w:numPr>
        <w:spacing w:before="0" w:after="0"/>
      </w:pPr>
      <w:r>
        <w:t>Resistance to Change</w:t>
      </w:r>
    </w:p>
    <w:p>
      <w:pPr>
        <w:numPr>
          <w:ilvl w:val="1"/>
          <w:numId w:val="900"/>
        </w:numPr>
        <w:spacing w:before="0" w:after="0"/>
      </w:pPr>
      <w:r>
        <w:t>Resource Constraints</w:t>
      </w:r>
    </w:p>
    <w:p>
      <w:pPr>
        <w:numPr>
          <w:ilvl w:val="1"/>
          <w:numId w:val="900"/>
        </w:numPr>
        <w:spacing w:before="0" w:after="0"/>
      </w:pPr>
      <w:r>
        <w:t>Technology Limitations</w:t>
      </w:r>
    </w:p>
    <w:p>
      <w:pPr>
        <w:numPr>
          <w:ilvl w:val="1"/>
          <w:numId w:val="900"/>
        </w:numPr>
        <w:spacing w:before="0" w:after="0"/>
      </w:pPr>
      <w:r>
        <w:t>Skill Gaps and Training Needs</w:t>
      </w:r>
    </w:p>
    <w:p>
      <w:pPr>
        <w:numPr>
          <w:ilvl w:val="1"/>
          <w:numId w:val="900"/>
        </w:numPr>
        <w:spacing w:before="0" w:after="0"/>
      </w:pPr>
      <w:r>
        <w:t>Privacy and Ethical Concerns</w:t>
      </w:r>
    </w:p>
    <w:p>
      <w:pPr>
        <w:numPr>
          <w:ilvl w:val="0"/>
          <w:numId w:val="900"/>
        </w:numPr>
        <w:spacing w:before="0" w:after="0"/>
      </w:pPr>
      <w:r>
        <w:t>Future-Proofing the Function</w:t>
      </w:r>
    </w:p>
    <w:p>
      <w:pPr>
        <w:numPr>
          <w:ilvl w:val="1"/>
          <w:numId w:val="900"/>
        </w:numPr>
        <w:spacing w:before="0" w:after="0"/>
      </w:pPr>
      <w:r>
        <w:t>Emerging Technology Adoption</w:t>
      </w:r>
    </w:p>
    <w:p>
      <w:pPr>
        <w:numPr>
          <w:ilvl w:val="1"/>
          <w:numId w:val="900"/>
        </w:numPr>
        <w:spacing w:before="0" w:after="0"/>
      </w:pPr>
      <w:r>
        <w:t>Skill Development Planning</w:t>
      </w:r>
    </w:p>
    <w:p>
      <w:pPr>
        <w:numPr>
          <w:ilvl w:val="1"/>
          <w:numId w:val="900"/>
        </w:numPr>
        <w:spacing w:before="0" w:after="0"/>
      </w:pPr>
      <w:r>
        <w:t>Organizational Agility</w:t>
      </w:r>
    </w:p>
    <w:p>
      <w:pPr>
        <w:numPr>
          <w:ilvl w:val="1"/>
          <w:numId w:val="900"/>
        </w:numPr>
        <w:spacing w:before="0" w:after="0"/>
      </w:pPr>
      <w:r>
        <w:t>Continuous Innovation</w:t>
      </w:r>
    </w:p>
    <w:p>
      <w:pPr>
        <w:numPr>
          <w:ilvl w:val="1"/>
          <w:numId w:val="900"/>
        </w:numPr>
        <w:spacing w:before="0" w:after="0"/>
      </w:pPr>
      <w:r>
        <w:t>Strategic Partnership Development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