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Payment Systems Security</w:t>
      </w:r>
    </w:p>
    <w:p>
      <w:pPr>
        <w:pStyle w:val="Heading1"/>
      </w:pPr>
      <w:r>
        <w:t>Foundations of Payment Systems</w:t>
      </w:r>
    </w:p>
    <w:p>
      <w:pPr>
        <w:numPr>
          <w:ilvl w:val="0"/>
          <w:numId w:val="900"/>
        </w:numPr>
        <w:spacing w:before="0" w:after="0"/>
      </w:pPr>
      <w:r>
        <w:t>Payment Ecosystem Overview</w:t>
      </w:r>
    </w:p>
    <w:p>
      <w:pPr>
        <w:numPr>
          <w:ilvl w:val="1"/>
          <w:numId w:val="900"/>
        </w:numPr>
        <w:spacing w:before="0" w:after="0"/>
      </w:pPr>
      <w:r>
        <w:t>System Architecture and Components</w:t>
      </w:r>
    </w:p>
    <w:p>
      <w:pPr>
        <w:numPr>
          <w:ilvl w:val="1"/>
          <w:numId w:val="900"/>
        </w:numPr>
        <w:spacing w:before="0" w:after="0"/>
      </w:pPr>
      <w:r>
        <w:t>Transaction Flow Fundamentals</w:t>
      </w:r>
    </w:p>
    <w:p>
      <w:pPr>
        <w:numPr>
          <w:ilvl w:val="1"/>
          <w:numId w:val="900"/>
        </w:numPr>
        <w:spacing w:before="0" w:after="0"/>
      </w:pPr>
      <w:r>
        <w:t>Value Chain Relationships</w:t>
      </w:r>
    </w:p>
    <w:p>
      <w:pPr>
        <w:numPr>
          <w:ilvl w:val="0"/>
          <w:numId w:val="900"/>
        </w:numPr>
        <w:spacing w:before="0" w:after="0"/>
      </w:pPr>
      <w:r>
        <w:t>Key Participants and Roles</w:t>
      </w:r>
    </w:p>
    <w:p>
      <w:pPr>
        <w:numPr>
          <w:ilvl w:val="1"/>
          <w:numId w:val="900"/>
        </w:numPr>
        <w:spacing w:before="0" w:after="0"/>
      </w:pPr>
      <w:r>
        <w:t>Cardholder</w:t>
      </w:r>
    </w:p>
    <w:p>
      <w:pPr>
        <w:numPr>
          <w:ilvl w:val="2"/>
          <w:numId w:val="900"/>
        </w:numPr>
        <w:spacing w:before="0" w:after="0"/>
      </w:pPr>
      <w:r>
        <w:t>Rights and Responsibilities</w:t>
      </w:r>
    </w:p>
    <w:p>
      <w:pPr>
        <w:numPr>
          <w:ilvl w:val="2"/>
          <w:numId w:val="900"/>
        </w:numPr>
        <w:spacing w:before="0" w:after="0"/>
      </w:pPr>
      <w:r>
        <w:t>Authentication Requirements</w:t>
      </w:r>
    </w:p>
    <w:p>
      <w:pPr>
        <w:numPr>
          <w:ilvl w:val="2"/>
          <w:numId w:val="900"/>
        </w:numPr>
        <w:spacing w:before="0" w:after="0"/>
      </w:pPr>
      <w:r>
        <w:t>Liability Protections</w:t>
      </w:r>
    </w:p>
    <w:p>
      <w:pPr>
        <w:numPr>
          <w:ilvl w:val="1"/>
          <w:numId w:val="900"/>
        </w:numPr>
        <w:spacing w:before="0" w:after="0"/>
      </w:pPr>
      <w:r>
        <w:t>Merchant</w:t>
      </w:r>
    </w:p>
    <w:p>
      <w:pPr>
        <w:numPr>
          <w:ilvl w:val="2"/>
          <w:numId w:val="900"/>
        </w:numPr>
        <w:spacing w:before="0" w:after="0"/>
      </w:pPr>
      <w:r>
        <w:t>Account Setup and Onboarding</w:t>
      </w:r>
    </w:p>
    <w:p>
      <w:pPr>
        <w:numPr>
          <w:ilvl w:val="2"/>
          <w:numId w:val="900"/>
        </w:numPr>
        <w:spacing w:before="0" w:after="0"/>
      </w:pPr>
      <w:r>
        <w:t>Security Obligations</w:t>
      </w:r>
    </w:p>
    <w:p>
      <w:pPr>
        <w:numPr>
          <w:ilvl w:val="2"/>
          <w:numId w:val="900"/>
        </w:numPr>
        <w:spacing w:before="0" w:after="0"/>
      </w:pPr>
      <w:r>
        <w:t>Compliance Requirements</w:t>
      </w:r>
    </w:p>
    <w:p>
      <w:pPr>
        <w:numPr>
          <w:ilvl w:val="2"/>
          <w:numId w:val="900"/>
        </w:numPr>
        <w:spacing w:before="0" w:after="0"/>
      </w:pPr>
      <w:r>
        <w:t>Risk Management Responsibilities</w:t>
      </w:r>
    </w:p>
    <w:p>
      <w:pPr>
        <w:numPr>
          <w:ilvl w:val="1"/>
          <w:numId w:val="900"/>
        </w:numPr>
        <w:spacing w:before="0" w:after="0"/>
      </w:pPr>
      <w:r>
        <w:t>Acquirer</w:t>
      </w:r>
    </w:p>
    <w:p>
      <w:pPr>
        <w:numPr>
          <w:ilvl w:val="2"/>
          <w:numId w:val="900"/>
        </w:numPr>
        <w:spacing w:before="0" w:after="0"/>
      </w:pPr>
      <w:r>
        <w:t>Functions and Services</w:t>
      </w:r>
    </w:p>
    <w:p>
      <w:pPr>
        <w:numPr>
          <w:ilvl w:val="2"/>
          <w:numId w:val="900"/>
        </w:numPr>
        <w:spacing w:before="0" w:after="0"/>
      </w:pPr>
      <w:r>
        <w:t>Risk Assessment and Management</w:t>
      </w:r>
    </w:p>
    <w:p>
      <w:pPr>
        <w:numPr>
          <w:ilvl w:val="2"/>
          <w:numId w:val="900"/>
        </w:numPr>
        <w:spacing w:before="0" w:after="0"/>
      </w:pPr>
      <w:r>
        <w:t>Merchant Monitoring</w:t>
      </w:r>
    </w:p>
    <w:p>
      <w:pPr>
        <w:numPr>
          <w:ilvl w:val="2"/>
          <w:numId w:val="900"/>
        </w:numPr>
        <w:spacing w:before="0" w:after="0"/>
      </w:pPr>
      <w:r>
        <w:t>Settlement Processes</w:t>
      </w:r>
    </w:p>
    <w:p>
      <w:pPr>
        <w:numPr>
          <w:ilvl w:val="1"/>
          <w:numId w:val="900"/>
        </w:numPr>
        <w:spacing w:before="0" w:after="0"/>
      </w:pPr>
      <w:r>
        <w:t>Issuer</w:t>
      </w:r>
    </w:p>
    <w:p>
      <w:pPr>
        <w:numPr>
          <w:ilvl w:val="2"/>
          <w:numId w:val="900"/>
        </w:numPr>
        <w:spacing w:before="0" w:after="0"/>
      </w:pPr>
      <w:r>
        <w:t>Card Issuance and Management</w:t>
      </w:r>
    </w:p>
    <w:p>
      <w:pPr>
        <w:numPr>
          <w:ilvl w:val="2"/>
          <w:numId w:val="900"/>
        </w:numPr>
        <w:spacing w:before="0" w:after="0"/>
      </w:pPr>
      <w:r>
        <w:t>Authorization Decisions</w:t>
      </w:r>
    </w:p>
    <w:p>
      <w:pPr>
        <w:numPr>
          <w:ilvl w:val="2"/>
          <w:numId w:val="900"/>
        </w:numPr>
        <w:spacing w:before="0" w:after="0"/>
      </w:pPr>
      <w:r>
        <w:t>Fraud Detection and Prevention</w:t>
      </w:r>
    </w:p>
    <w:p>
      <w:pPr>
        <w:numPr>
          <w:ilvl w:val="2"/>
          <w:numId w:val="900"/>
        </w:numPr>
        <w:spacing w:before="0" w:after="0"/>
      </w:pPr>
      <w:r>
        <w:t>Customer Support Functions</w:t>
      </w:r>
    </w:p>
    <w:p>
      <w:pPr>
        <w:numPr>
          <w:ilvl w:val="1"/>
          <w:numId w:val="900"/>
        </w:numPr>
        <w:spacing w:before="0" w:after="0"/>
      </w:pPr>
      <w:r>
        <w:t>Payment Processor</w:t>
      </w:r>
    </w:p>
    <w:p>
      <w:pPr>
        <w:numPr>
          <w:ilvl w:val="2"/>
          <w:numId w:val="900"/>
        </w:numPr>
        <w:spacing w:before="0" w:after="0"/>
      </w:pPr>
      <w:r>
        <w:t>Transaction Routing and Switching</w:t>
      </w:r>
    </w:p>
    <w:p>
      <w:pPr>
        <w:numPr>
          <w:ilvl w:val="2"/>
          <w:numId w:val="900"/>
        </w:numPr>
        <w:spacing w:before="0" w:after="0"/>
      </w:pPr>
      <w:r>
        <w:t>Message Processing</w:t>
      </w:r>
    </w:p>
    <w:p>
      <w:pPr>
        <w:numPr>
          <w:ilvl w:val="2"/>
          <w:numId w:val="900"/>
        </w:numPr>
        <w:spacing w:before="0" w:after="0"/>
      </w:pPr>
      <w:r>
        <w:t>Settlement Services</w:t>
      </w:r>
    </w:p>
    <w:p>
      <w:pPr>
        <w:numPr>
          <w:ilvl w:val="2"/>
          <w:numId w:val="900"/>
        </w:numPr>
        <w:spacing w:before="0" w:after="0"/>
      </w:pPr>
      <w:r>
        <w:t>Network Connectivity</w:t>
      </w:r>
    </w:p>
    <w:p>
      <w:pPr>
        <w:numPr>
          <w:ilvl w:val="1"/>
          <w:numId w:val="900"/>
        </w:numPr>
        <w:spacing w:before="0" w:after="0"/>
      </w:pPr>
      <w:r>
        <w:t>Payment Gateway</w:t>
      </w:r>
    </w:p>
    <w:p>
      <w:pPr>
        <w:numPr>
          <w:ilvl w:val="2"/>
          <w:numId w:val="900"/>
        </w:numPr>
        <w:spacing w:before="0" w:after="0"/>
      </w:pPr>
      <w:r>
        <w:t>Gateway Functions and Services</w:t>
      </w:r>
    </w:p>
    <w:p>
      <w:pPr>
        <w:numPr>
          <w:ilvl w:val="2"/>
          <w:numId w:val="900"/>
        </w:numPr>
        <w:spacing w:before="0" w:after="0"/>
      </w:pPr>
      <w:r>
        <w:t>API Management</w:t>
      </w:r>
    </w:p>
    <w:p>
      <w:pPr>
        <w:numPr>
          <w:ilvl w:val="2"/>
          <w:numId w:val="900"/>
        </w:numPr>
        <w:spacing w:before="0" w:after="0"/>
      </w:pPr>
      <w:r>
        <w:t>Security Features</w:t>
      </w:r>
    </w:p>
    <w:p>
      <w:pPr>
        <w:numPr>
          <w:ilvl w:val="2"/>
          <w:numId w:val="900"/>
        </w:numPr>
        <w:spacing w:before="0" w:after="0"/>
      </w:pPr>
      <w:r>
        <w:t>Integration Methods</w:t>
      </w:r>
    </w:p>
    <w:p>
      <w:pPr>
        <w:numPr>
          <w:ilvl w:val="1"/>
          <w:numId w:val="900"/>
        </w:numPr>
        <w:spacing w:before="0" w:after="0"/>
      </w:pPr>
      <w:r>
        <w:t>Card Networks</w:t>
      </w:r>
    </w:p>
    <w:p>
      <w:pPr>
        <w:numPr>
          <w:ilvl w:val="2"/>
          <w:numId w:val="900"/>
        </w:numPr>
        <w:spacing w:before="0" w:after="0"/>
      </w:pPr>
      <w:r>
        <w:t>Network Rules and Standards</w:t>
      </w:r>
    </w:p>
    <w:p>
      <w:pPr>
        <w:numPr>
          <w:ilvl w:val="2"/>
          <w:numId w:val="900"/>
        </w:numPr>
        <w:spacing w:before="0" w:after="0"/>
      </w:pPr>
      <w:r>
        <w:t>Interchange Fee Structure</w:t>
      </w:r>
    </w:p>
    <w:p>
      <w:pPr>
        <w:numPr>
          <w:ilvl w:val="2"/>
          <w:numId w:val="900"/>
        </w:numPr>
        <w:spacing w:before="0" w:after="0"/>
      </w:pPr>
      <w:r>
        <w:t>Brand Requirements</w:t>
      </w:r>
    </w:p>
    <w:p>
      <w:pPr>
        <w:numPr>
          <w:ilvl w:val="2"/>
          <w:numId w:val="900"/>
        </w:numPr>
        <w:spacing w:before="0" w:after="0"/>
      </w:pPr>
      <w:r>
        <w:t>Global Reach and Connectivity</w:t>
      </w:r>
    </w:p>
    <w:p>
      <w:pPr>
        <w:numPr>
          <w:ilvl w:val="0"/>
          <w:numId w:val="900"/>
        </w:numPr>
        <w:spacing w:before="0" w:after="0"/>
      </w:pPr>
      <w:r>
        <w:t>Payment Transaction Lifecycle</w:t>
      </w:r>
    </w:p>
    <w:p>
      <w:pPr>
        <w:numPr>
          <w:ilvl w:val="1"/>
          <w:numId w:val="900"/>
        </w:numPr>
        <w:spacing w:before="0" w:after="0"/>
      </w:pPr>
      <w:r>
        <w:t>Authorization Phase</w:t>
      </w:r>
    </w:p>
    <w:p>
      <w:pPr>
        <w:numPr>
          <w:ilvl w:val="2"/>
          <w:numId w:val="900"/>
        </w:numPr>
        <w:spacing w:before="0" w:after="0"/>
      </w:pPr>
      <w:r>
        <w:t>Authorization Request Processing</w:t>
      </w:r>
    </w:p>
    <w:p>
      <w:pPr>
        <w:numPr>
          <w:ilvl w:val="2"/>
          <w:numId w:val="900"/>
        </w:numPr>
        <w:spacing w:before="0" w:after="0"/>
      </w:pPr>
      <w:r>
        <w:t>Real-Time Decision Making</w:t>
      </w:r>
    </w:p>
    <w:p>
      <w:pPr>
        <w:numPr>
          <w:ilvl w:val="2"/>
          <w:numId w:val="900"/>
        </w:numPr>
        <w:spacing w:before="0" w:after="0"/>
      </w:pPr>
      <w:r>
        <w:t>Risk Scoring and Evaluation</w:t>
      </w:r>
    </w:p>
    <w:p>
      <w:pPr>
        <w:numPr>
          <w:ilvl w:val="2"/>
          <w:numId w:val="900"/>
        </w:numPr>
        <w:spacing w:before="0" w:after="0"/>
      </w:pPr>
      <w:r>
        <w:t>Response Code Management</w:t>
      </w:r>
    </w:p>
    <w:p>
      <w:pPr>
        <w:numPr>
          <w:ilvl w:val="1"/>
          <w:numId w:val="900"/>
        </w:numPr>
        <w:spacing w:before="0" w:after="0"/>
      </w:pPr>
      <w:r>
        <w:t>Authentication Phase</w:t>
      </w:r>
    </w:p>
    <w:p>
      <w:pPr>
        <w:numPr>
          <w:ilvl w:val="2"/>
          <w:numId w:val="900"/>
        </w:numPr>
        <w:spacing w:before="0" w:after="0"/>
      </w:pPr>
      <w:r>
        <w:t>Cardholder Verification Methods</w:t>
      </w:r>
    </w:p>
    <w:p>
      <w:pPr>
        <w:numPr>
          <w:ilvl w:val="2"/>
          <w:numId w:val="900"/>
        </w:numPr>
        <w:spacing w:before="0" w:after="0"/>
      </w:pPr>
      <w:r>
        <w:t>Multi-Factor Authentication</w:t>
      </w:r>
    </w:p>
    <w:p>
      <w:pPr>
        <w:numPr>
          <w:ilvl w:val="2"/>
          <w:numId w:val="900"/>
        </w:numPr>
        <w:spacing w:before="0" w:after="0"/>
      </w:pPr>
      <w:r>
        <w:t>Biometric Authentication</w:t>
      </w:r>
    </w:p>
    <w:p>
      <w:pPr>
        <w:numPr>
          <w:ilvl w:val="2"/>
          <w:numId w:val="900"/>
        </w:numPr>
        <w:spacing w:before="0" w:after="0"/>
      </w:pPr>
      <w:r>
        <w:t>Strong Customer Authentication</w:t>
      </w:r>
    </w:p>
    <w:p>
      <w:pPr>
        <w:numPr>
          <w:ilvl w:val="1"/>
          <w:numId w:val="900"/>
        </w:numPr>
        <w:spacing w:before="0" w:after="0"/>
      </w:pPr>
      <w:r>
        <w:t>Clearing Phase</w:t>
      </w:r>
    </w:p>
    <w:p>
      <w:pPr>
        <w:numPr>
          <w:ilvl w:val="2"/>
          <w:numId w:val="900"/>
        </w:numPr>
        <w:spacing w:before="0" w:after="0"/>
      </w:pPr>
      <w:r>
        <w:t>Batch Processing Systems</w:t>
      </w:r>
    </w:p>
    <w:p>
      <w:pPr>
        <w:numPr>
          <w:ilvl w:val="2"/>
          <w:numId w:val="900"/>
        </w:numPr>
        <w:spacing w:before="0" w:after="0"/>
      </w:pPr>
      <w:r>
        <w:t>Transaction Aggregation</w:t>
      </w:r>
    </w:p>
    <w:p>
      <w:pPr>
        <w:numPr>
          <w:ilvl w:val="2"/>
          <w:numId w:val="900"/>
        </w:numPr>
        <w:spacing w:before="0" w:after="0"/>
      </w:pPr>
      <w:r>
        <w:t>Data Exchange Protocols</w:t>
      </w:r>
    </w:p>
    <w:p>
      <w:pPr>
        <w:numPr>
          <w:ilvl w:val="2"/>
          <w:numId w:val="900"/>
        </w:numPr>
        <w:spacing w:before="0" w:after="0"/>
      </w:pPr>
      <w:r>
        <w:t>Reconciliation Processes</w:t>
      </w:r>
    </w:p>
    <w:p>
      <w:pPr>
        <w:numPr>
          <w:ilvl w:val="1"/>
          <w:numId w:val="900"/>
        </w:numPr>
        <w:spacing w:before="0" w:after="0"/>
      </w:pPr>
      <w:r>
        <w:t>Settlement Phase</w:t>
      </w:r>
    </w:p>
    <w:p>
      <w:pPr>
        <w:numPr>
          <w:ilvl w:val="2"/>
          <w:numId w:val="900"/>
        </w:numPr>
        <w:spacing w:before="0" w:after="0"/>
      </w:pPr>
      <w:r>
        <w:t>Funds Transfer Mechanisms</w:t>
      </w:r>
    </w:p>
    <w:p>
      <w:pPr>
        <w:numPr>
          <w:ilvl w:val="2"/>
          <w:numId w:val="900"/>
        </w:numPr>
        <w:spacing w:before="0" w:after="0"/>
      </w:pPr>
      <w:r>
        <w:t>Settlement Timeframes</w:t>
      </w:r>
    </w:p>
    <w:p>
      <w:pPr>
        <w:numPr>
          <w:ilvl w:val="2"/>
          <w:numId w:val="900"/>
        </w:numPr>
        <w:spacing w:before="0" w:after="0"/>
      </w:pPr>
      <w:r>
        <w:t>Net Settlement Calculations</w:t>
      </w:r>
    </w:p>
    <w:p>
      <w:pPr>
        <w:numPr>
          <w:ilvl w:val="2"/>
          <w:numId w:val="900"/>
        </w:numPr>
        <w:spacing w:before="0" w:after="0"/>
      </w:pPr>
      <w:r>
        <w:t>Dispute Resolution</w:t>
      </w:r>
    </w:p>
    <w:p>
      <w:pPr>
        <w:numPr>
          <w:ilvl w:val="0"/>
          <w:numId w:val="900"/>
        </w:numPr>
        <w:spacing w:before="0" w:after="0"/>
      </w:pPr>
      <w:r>
        <w:t>Payment Channel Types</w:t>
      </w:r>
    </w:p>
    <w:p>
      <w:pPr>
        <w:numPr>
          <w:ilvl w:val="1"/>
          <w:numId w:val="900"/>
        </w:numPr>
        <w:spacing w:before="0" w:after="0"/>
      </w:pPr>
      <w:r>
        <w:t>Card-Present Transactions</w:t>
      </w:r>
    </w:p>
    <w:p>
      <w:pPr>
        <w:numPr>
          <w:ilvl w:val="2"/>
          <w:numId w:val="900"/>
        </w:numPr>
        <w:spacing w:before="0" w:after="0"/>
      </w:pPr>
      <w:r>
        <w:t>In-Person Retail Environments</w:t>
      </w:r>
    </w:p>
    <w:p>
      <w:pPr>
        <w:numPr>
          <w:ilvl w:val="2"/>
          <w:numId w:val="900"/>
        </w:numPr>
        <w:spacing w:before="0" w:after="0"/>
      </w:pPr>
      <w:r>
        <w:t>Physical Card Usage</w:t>
      </w:r>
    </w:p>
    <w:p>
      <w:pPr>
        <w:numPr>
          <w:ilvl w:val="2"/>
          <w:numId w:val="900"/>
        </w:numPr>
        <w:spacing w:before="0" w:after="0"/>
      </w:pPr>
      <w:r>
        <w:t>Contactless Payment Methods</w:t>
      </w:r>
    </w:p>
    <w:p>
      <w:pPr>
        <w:numPr>
          <w:ilvl w:val="2"/>
          <w:numId w:val="900"/>
        </w:numPr>
        <w:spacing w:before="0" w:after="0"/>
      </w:pPr>
      <w:r>
        <w:t>Point-of-Sale Terminal Types</w:t>
      </w:r>
    </w:p>
    <w:p>
      <w:pPr>
        <w:numPr>
          <w:ilvl w:val="2"/>
          <w:numId w:val="900"/>
        </w:numPr>
        <w:spacing w:before="0" w:after="0"/>
      </w:pPr>
      <w:r>
        <w:t>EMV Chip Transaction Processing</w:t>
      </w:r>
    </w:p>
    <w:p>
      <w:pPr>
        <w:numPr>
          <w:ilvl w:val="2"/>
          <w:numId w:val="900"/>
        </w:numPr>
        <w:spacing w:before="0" w:after="0"/>
      </w:pPr>
      <w:r>
        <w:t>Magnetic Stripe Fallback</w:t>
      </w:r>
    </w:p>
    <w:p>
      <w:pPr>
        <w:numPr>
          <w:ilvl w:val="1"/>
          <w:numId w:val="900"/>
        </w:numPr>
        <w:spacing w:before="0" w:after="0"/>
      </w:pPr>
      <w:r>
        <w:t>Card-Not-Present Transactions</w:t>
      </w:r>
    </w:p>
    <w:p>
      <w:pPr>
        <w:numPr>
          <w:ilvl w:val="2"/>
          <w:numId w:val="900"/>
        </w:numPr>
        <w:spacing w:before="0" w:after="0"/>
      </w:pPr>
      <w:r>
        <w:t>E-commerce Transactions</w:t>
      </w:r>
    </w:p>
    <w:p>
      <w:pPr>
        <w:numPr>
          <w:ilvl w:val="2"/>
          <w:numId w:val="900"/>
        </w:numPr>
        <w:spacing w:before="0" w:after="0"/>
      </w:pPr>
      <w:r>
        <w:t>Online Checkout Processes</w:t>
      </w:r>
    </w:p>
    <w:p>
      <w:pPr>
        <w:numPr>
          <w:ilvl w:val="2"/>
          <w:numId w:val="900"/>
        </w:numPr>
        <w:spacing w:before="0" w:after="0"/>
      </w:pPr>
      <w:r>
        <w:t>Payment Page Implementation</w:t>
      </w:r>
    </w:p>
    <w:p>
      <w:pPr>
        <w:numPr>
          <w:ilvl w:val="2"/>
          <w:numId w:val="900"/>
        </w:numPr>
        <w:spacing w:before="0" w:after="0"/>
      </w:pPr>
      <w:r>
        <w:t>Mail Order and Telephone Order</w:t>
      </w:r>
    </w:p>
    <w:p>
      <w:pPr>
        <w:numPr>
          <w:ilvl w:val="2"/>
          <w:numId w:val="900"/>
        </w:numPr>
        <w:spacing w:before="0" w:after="0"/>
      </w:pPr>
      <w:r>
        <w:t>Manual Entry Procedures</w:t>
      </w:r>
    </w:p>
    <w:p>
      <w:pPr>
        <w:numPr>
          <w:ilvl w:val="2"/>
          <w:numId w:val="900"/>
        </w:numPr>
        <w:spacing w:before="0" w:after="0"/>
      </w:pPr>
      <w:r>
        <w:t>Authentication Challenges</w:t>
      </w:r>
    </w:p>
    <w:p>
      <w:pPr>
        <w:numPr>
          <w:ilvl w:val="1"/>
          <w:numId w:val="900"/>
        </w:numPr>
        <w:spacing w:before="0" w:after="0"/>
      </w:pPr>
      <w:r>
        <w:t>Mobile Payment Systems</w:t>
      </w:r>
    </w:p>
    <w:p>
      <w:pPr>
        <w:numPr>
          <w:ilvl w:val="2"/>
          <w:numId w:val="900"/>
        </w:numPr>
        <w:spacing w:before="0" w:after="0"/>
      </w:pPr>
      <w:r>
        <w:t>Near Field Communication Technology</w:t>
      </w:r>
    </w:p>
    <w:p>
      <w:pPr>
        <w:numPr>
          <w:ilvl w:val="2"/>
          <w:numId w:val="900"/>
        </w:numPr>
        <w:spacing w:before="0" w:after="0"/>
      </w:pPr>
      <w:r>
        <w:t>NFC Security Architecture</w:t>
      </w:r>
    </w:p>
    <w:p>
      <w:pPr>
        <w:numPr>
          <w:ilvl w:val="2"/>
          <w:numId w:val="900"/>
        </w:numPr>
        <w:spacing w:before="0" w:after="0"/>
      </w:pPr>
      <w:r>
        <w:t>QR Code Payment Systems</w:t>
      </w:r>
    </w:p>
    <w:p>
      <w:pPr>
        <w:numPr>
          <w:ilvl w:val="2"/>
          <w:numId w:val="900"/>
        </w:numPr>
        <w:spacing w:before="0" w:after="0"/>
      </w:pPr>
      <w:r>
        <w:t>Static QR Codes</w:t>
      </w:r>
    </w:p>
    <w:p>
      <w:pPr>
        <w:numPr>
          <w:ilvl w:val="2"/>
          <w:numId w:val="900"/>
        </w:numPr>
        <w:spacing w:before="0" w:after="0"/>
      </w:pPr>
      <w:r>
        <w:t>Dynamic QR Codes</w:t>
      </w:r>
    </w:p>
    <w:p>
      <w:pPr>
        <w:numPr>
          <w:ilvl w:val="2"/>
          <w:numId w:val="900"/>
        </w:numPr>
        <w:spacing w:before="0" w:after="0"/>
      </w:pPr>
      <w:r>
        <w:t>In-App Payment Integration</w:t>
      </w:r>
    </w:p>
    <w:p>
      <w:pPr>
        <w:numPr>
          <w:ilvl w:val="2"/>
          <w:numId w:val="900"/>
        </w:numPr>
        <w:spacing w:before="0" w:after="0"/>
      </w:pPr>
      <w:r>
        <w:t>Mobile SDK Security</w:t>
      </w:r>
    </w:p>
    <w:p>
      <w:pPr>
        <w:numPr>
          <w:ilvl w:val="2"/>
          <w:numId w:val="900"/>
        </w:numPr>
        <w:spacing w:before="0" w:after="0"/>
      </w:pPr>
      <w:r>
        <w:t>Wallet-Based Payments</w:t>
      </w:r>
    </w:p>
    <w:p>
      <w:pPr>
        <w:numPr>
          <w:ilvl w:val="1"/>
          <w:numId w:val="900"/>
        </w:numPr>
        <w:spacing w:before="0" w:after="0"/>
      </w:pPr>
      <w:r>
        <w:t>Alternative Payment Methods</w:t>
      </w:r>
    </w:p>
    <w:p>
      <w:pPr>
        <w:numPr>
          <w:ilvl w:val="2"/>
          <w:numId w:val="900"/>
        </w:numPr>
        <w:spacing w:before="0" w:after="0"/>
      </w:pPr>
      <w:r>
        <w:t>Digital Wallet Systems</w:t>
      </w:r>
    </w:p>
    <w:p>
      <w:pPr>
        <w:numPr>
          <w:ilvl w:val="2"/>
          <w:numId w:val="900"/>
        </w:numPr>
        <w:spacing w:before="0" w:after="0"/>
      </w:pPr>
      <w:r>
        <w:t>Closed Loop Wallets</w:t>
      </w:r>
    </w:p>
    <w:p>
      <w:pPr>
        <w:numPr>
          <w:ilvl w:val="2"/>
          <w:numId w:val="900"/>
        </w:numPr>
        <w:spacing w:before="0" w:after="0"/>
      </w:pPr>
      <w:r>
        <w:t>Semi-Closed Loop Wallets</w:t>
      </w:r>
    </w:p>
    <w:p>
      <w:pPr>
        <w:numPr>
          <w:ilvl w:val="2"/>
          <w:numId w:val="900"/>
        </w:numPr>
        <w:spacing w:before="0" w:after="0"/>
      </w:pPr>
      <w:r>
        <w:t>Open Loop Wallets</w:t>
      </w:r>
    </w:p>
    <w:p>
      <w:pPr>
        <w:numPr>
          <w:ilvl w:val="2"/>
          <w:numId w:val="900"/>
        </w:numPr>
        <w:spacing w:before="0" w:after="0"/>
      </w:pPr>
      <w:r>
        <w:t>Bank Transfer Systems</w:t>
      </w:r>
    </w:p>
    <w:p>
      <w:pPr>
        <w:numPr>
          <w:ilvl w:val="2"/>
          <w:numId w:val="900"/>
        </w:numPr>
        <w:spacing w:before="0" w:after="0"/>
      </w:pPr>
      <w:r>
        <w:t>Real-Time Payment Networks</w:t>
      </w:r>
    </w:p>
    <w:p>
      <w:pPr>
        <w:numPr>
          <w:ilvl w:val="2"/>
          <w:numId w:val="900"/>
        </w:numPr>
        <w:spacing w:before="0" w:after="0"/>
      </w:pPr>
      <w:r>
        <w:t>Automated Clearing House</w:t>
      </w:r>
    </w:p>
    <w:p>
      <w:pPr>
        <w:numPr>
          <w:ilvl w:val="2"/>
          <w:numId w:val="900"/>
        </w:numPr>
        <w:spacing w:before="0" w:after="0"/>
      </w:pPr>
      <w:r>
        <w:t>Buy Now Pay Later Services</w:t>
      </w:r>
    </w:p>
    <w:p>
      <w:pPr>
        <w:numPr>
          <w:ilvl w:val="2"/>
          <w:numId w:val="900"/>
        </w:numPr>
        <w:spacing w:before="0" w:after="0"/>
      </w:pPr>
      <w:r>
        <w:t>Cryptocurrency Payments</w:t>
      </w:r>
    </w:p>
    <w:p>
      <w:pPr>
        <w:pStyle w:val="Heading1"/>
      </w:pPr>
      <w:r>
        <w:t>Core Security Principles</w:t>
      </w:r>
    </w:p>
    <w:p>
      <w:pPr>
        <w:numPr>
          <w:ilvl w:val="0"/>
          <w:numId w:val="900"/>
        </w:numPr>
        <w:spacing w:before="0" w:after="0"/>
      </w:pPr>
      <w:r>
        <w:t>Information Security Fundamentals</w:t>
      </w:r>
    </w:p>
    <w:p>
      <w:pPr>
        <w:numPr>
          <w:ilvl w:val="1"/>
          <w:numId w:val="900"/>
        </w:numPr>
        <w:spacing w:before="0" w:after="0"/>
      </w:pPr>
      <w:r>
        <w:t>Confidentiality</w:t>
      </w:r>
    </w:p>
    <w:p>
      <w:pPr>
        <w:numPr>
          <w:ilvl w:val="2"/>
          <w:numId w:val="900"/>
        </w:numPr>
        <w:spacing w:before="0" w:after="0"/>
      </w:pPr>
      <w:r>
        <w:t>Data Privacy Requirements</w:t>
      </w:r>
    </w:p>
    <w:p>
      <w:pPr>
        <w:numPr>
          <w:ilvl w:val="2"/>
          <w:numId w:val="900"/>
        </w:numPr>
        <w:spacing w:before="0" w:after="0"/>
      </w:pPr>
      <w:r>
        <w:t>Information Classification</w:t>
      </w:r>
    </w:p>
    <w:p>
      <w:pPr>
        <w:numPr>
          <w:ilvl w:val="2"/>
          <w:numId w:val="900"/>
        </w:numPr>
        <w:spacing w:before="0" w:after="0"/>
      </w:pPr>
      <w:r>
        <w:t>Access Control Mechanisms</w:t>
      </w:r>
    </w:p>
    <w:p>
      <w:pPr>
        <w:numPr>
          <w:ilvl w:val="2"/>
          <w:numId w:val="900"/>
        </w:numPr>
        <w:spacing w:before="0" w:after="0"/>
      </w:pPr>
      <w:r>
        <w:t>Encryption for Data Protection</w:t>
      </w:r>
    </w:p>
    <w:p>
      <w:pPr>
        <w:numPr>
          <w:ilvl w:val="1"/>
          <w:numId w:val="900"/>
        </w:numPr>
        <w:spacing w:before="0" w:after="0"/>
      </w:pPr>
      <w:r>
        <w:t>Integrity</w:t>
      </w:r>
    </w:p>
    <w:p>
      <w:pPr>
        <w:numPr>
          <w:ilvl w:val="2"/>
          <w:numId w:val="900"/>
        </w:numPr>
        <w:spacing w:before="0" w:after="0"/>
      </w:pPr>
      <w:r>
        <w:t>Data Integrity Controls</w:t>
      </w:r>
    </w:p>
    <w:p>
      <w:pPr>
        <w:numPr>
          <w:ilvl w:val="2"/>
          <w:numId w:val="900"/>
        </w:numPr>
        <w:spacing w:before="0" w:after="0"/>
      </w:pPr>
      <w:r>
        <w:t>Transaction Integrity Verification</w:t>
      </w:r>
    </w:p>
    <w:p>
      <w:pPr>
        <w:numPr>
          <w:ilvl w:val="2"/>
          <w:numId w:val="900"/>
        </w:numPr>
        <w:spacing w:before="0" w:after="0"/>
      </w:pPr>
      <w:r>
        <w:t>Message Authentication</w:t>
      </w:r>
    </w:p>
    <w:p>
      <w:pPr>
        <w:numPr>
          <w:ilvl w:val="2"/>
          <w:numId w:val="900"/>
        </w:numPr>
        <w:spacing w:before="0" w:after="0"/>
      </w:pPr>
      <w:r>
        <w:t>Digital Signatures</w:t>
      </w:r>
    </w:p>
    <w:p>
      <w:pPr>
        <w:numPr>
          <w:ilvl w:val="1"/>
          <w:numId w:val="900"/>
        </w:numPr>
        <w:spacing w:before="0" w:after="0"/>
      </w:pPr>
      <w:r>
        <w:t>Availability</w:t>
      </w:r>
    </w:p>
    <w:p>
      <w:pPr>
        <w:numPr>
          <w:ilvl w:val="2"/>
          <w:numId w:val="900"/>
        </w:numPr>
        <w:spacing w:before="0" w:after="0"/>
      </w:pPr>
      <w:r>
        <w:t>System Uptime Requirements</w:t>
      </w:r>
    </w:p>
    <w:p>
      <w:pPr>
        <w:numPr>
          <w:ilvl w:val="2"/>
          <w:numId w:val="900"/>
        </w:numPr>
        <w:spacing w:before="0" w:after="0"/>
      </w:pPr>
      <w:r>
        <w:t>Redundancy and Failover</w:t>
      </w:r>
    </w:p>
    <w:p>
      <w:pPr>
        <w:numPr>
          <w:ilvl w:val="2"/>
          <w:numId w:val="900"/>
        </w:numPr>
        <w:spacing w:before="0" w:after="0"/>
      </w:pPr>
      <w:r>
        <w:t>Disaster Recovery Planning</w:t>
      </w:r>
    </w:p>
    <w:p>
      <w:pPr>
        <w:numPr>
          <w:ilvl w:val="2"/>
          <w:numId w:val="900"/>
        </w:numPr>
        <w:spacing w:before="0" w:after="0"/>
      </w:pPr>
      <w:r>
        <w:t>Denial-of-Service Mitigation</w:t>
      </w:r>
    </w:p>
    <w:p>
      <w:pPr>
        <w:numPr>
          <w:ilvl w:val="0"/>
          <w:numId w:val="900"/>
        </w:numPr>
        <w:spacing w:before="0" w:after="0"/>
      </w:pPr>
      <w:r>
        <w:t>Extended Security Concepts</w:t>
      </w:r>
    </w:p>
    <w:p>
      <w:pPr>
        <w:numPr>
          <w:ilvl w:val="1"/>
          <w:numId w:val="900"/>
        </w:numPr>
        <w:spacing w:before="0" w:after="0"/>
      </w:pPr>
      <w:r>
        <w:t>Authentication</w:t>
      </w:r>
    </w:p>
    <w:p>
      <w:pPr>
        <w:numPr>
          <w:ilvl w:val="2"/>
          <w:numId w:val="900"/>
        </w:numPr>
        <w:spacing w:before="0" w:after="0"/>
      </w:pPr>
      <w:r>
        <w:t>Identity Verification Methods</w:t>
      </w:r>
    </w:p>
    <w:p>
      <w:pPr>
        <w:numPr>
          <w:ilvl w:val="2"/>
          <w:numId w:val="900"/>
        </w:numPr>
        <w:spacing w:before="0" w:after="0"/>
      </w:pPr>
      <w:r>
        <w:t>Strong Customer Authentication</w:t>
      </w:r>
    </w:p>
    <w:p>
      <w:pPr>
        <w:numPr>
          <w:ilvl w:val="2"/>
          <w:numId w:val="900"/>
        </w:numPr>
        <w:spacing w:before="0" w:after="0"/>
      </w:pPr>
      <w:r>
        <w:t>Multi-Factor Authentication</w:t>
      </w:r>
    </w:p>
    <w:p>
      <w:pPr>
        <w:numPr>
          <w:ilvl w:val="2"/>
          <w:numId w:val="900"/>
        </w:numPr>
        <w:spacing w:before="0" w:after="0"/>
      </w:pPr>
      <w:r>
        <w:t>Biometric Authentication Systems</w:t>
      </w:r>
    </w:p>
    <w:p>
      <w:pPr>
        <w:numPr>
          <w:ilvl w:val="1"/>
          <w:numId w:val="900"/>
        </w:numPr>
        <w:spacing w:before="0" w:after="0"/>
      </w:pPr>
      <w:r>
        <w:t>Authorization</w:t>
      </w:r>
    </w:p>
    <w:p>
      <w:pPr>
        <w:numPr>
          <w:ilvl w:val="2"/>
          <w:numId w:val="900"/>
        </w:numPr>
        <w:spacing w:before="0" w:after="0"/>
      </w:pPr>
      <w:r>
        <w:t>Access Control Models</w:t>
      </w:r>
    </w:p>
    <w:p>
      <w:pPr>
        <w:numPr>
          <w:ilvl w:val="2"/>
          <w:numId w:val="900"/>
        </w:numPr>
        <w:spacing w:before="0" w:after="0"/>
      </w:pPr>
      <w:r>
        <w:t>Role-Based Access Control</w:t>
      </w:r>
    </w:p>
    <w:p>
      <w:pPr>
        <w:numPr>
          <w:ilvl w:val="2"/>
          <w:numId w:val="900"/>
        </w:numPr>
        <w:spacing w:before="0" w:after="0"/>
      </w:pPr>
      <w:r>
        <w:t>Attribute-Based Access Control</w:t>
      </w:r>
    </w:p>
    <w:p>
      <w:pPr>
        <w:numPr>
          <w:ilvl w:val="2"/>
          <w:numId w:val="900"/>
        </w:numPr>
        <w:spacing w:before="0" w:after="0"/>
      </w:pPr>
      <w:r>
        <w:t>Least Privilege Principle</w:t>
      </w:r>
    </w:p>
    <w:p>
      <w:pPr>
        <w:numPr>
          <w:ilvl w:val="1"/>
          <w:numId w:val="900"/>
        </w:numPr>
        <w:spacing w:before="0" w:after="0"/>
      </w:pPr>
      <w:r>
        <w:t>Accountability</w:t>
      </w:r>
    </w:p>
    <w:p>
      <w:pPr>
        <w:numPr>
          <w:ilvl w:val="2"/>
          <w:numId w:val="900"/>
        </w:numPr>
        <w:spacing w:before="0" w:after="0"/>
      </w:pPr>
      <w:r>
        <w:t>Audit Trail Requirements</w:t>
      </w:r>
    </w:p>
    <w:p>
      <w:pPr>
        <w:numPr>
          <w:ilvl w:val="2"/>
          <w:numId w:val="900"/>
        </w:numPr>
        <w:spacing w:before="0" w:after="0"/>
      </w:pPr>
      <w:r>
        <w:t>User Activity Monitoring</w:t>
      </w:r>
    </w:p>
    <w:p>
      <w:pPr>
        <w:numPr>
          <w:ilvl w:val="2"/>
          <w:numId w:val="900"/>
        </w:numPr>
        <w:spacing w:before="0" w:after="0"/>
      </w:pPr>
      <w:r>
        <w:t>Transaction Logging</w:t>
      </w:r>
    </w:p>
    <w:p>
      <w:pPr>
        <w:numPr>
          <w:ilvl w:val="2"/>
          <w:numId w:val="900"/>
        </w:numPr>
        <w:spacing w:before="0" w:after="0"/>
      </w:pPr>
      <w:r>
        <w:t>Compliance Reporting</w:t>
      </w:r>
    </w:p>
    <w:p>
      <w:pPr>
        <w:numPr>
          <w:ilvl w:val="1"/>
          <w:numId w:val="900"/>
        </w:numPr>
        <w:spacing w:before="0" w:after="0"/>
      </w:pPr>
      <w:r>
        <w:t>Non-Repudiation</w:t>
      </w:r>
    </w:p>
    <w:p>
      <w:pPr>
        <w:numPr>
          <w:ilvl w:val="2"/>
          <w:numId w:val="900"/>
        </w:numPr>
        <w:spacing w:before="0" w:after="0"/>
      </w:pPr>
      <w:r>
        <w:t>Digital Signature Implementation</w:t>
      </w:r>
    </w:p>
    <w:p>
      <w:pPr>
        <w:numPr>
          <w:ilvl w:val="2"/>
          <w:numId w:val="900"/>
        </w:numPr>
        <w:spacing w:before="0" w:after="0"/>
      </w:pPr>
      <w:r>
        <w:t>Transaction Evidence</w:t>
      </w:r>
    </w:p>
    <w:p>
      <w:pPr>
        <w:numPr>
          <w:ilvl w:val="2"/>
          <w:numId w:val="900"/>
        </w:numPr>
        <w:spacing w:before="0" w:after="0"/>
      </w:pPr>
      <w:r>
        <w:t>Legal Framework Support</w:t>
      </w:r>
    </w:p>
    <w:p>
      <w:pPr>
        <w:numPr>
          <w:ilvl w:val="2"/>
          <w:numId w:val="900"/>
        </w:numPr>
        <w:spacing w:before="0" w:after="0"/>
      </w:pPr>
      <w:r>
        <w:t>Dispute Resolution Support</w:t>
      </w:r>
    </w:p>
    <w:p>
      <w:pPr>
        <w:numPr>
          <w:ilvl w:val="0"/>
          <w:numId w:val="900"/>
        </w:numPr>
        <w:spacing w:before="0" w:after="0"/>
      </w:pPr>
      <w:r>
        <w:t>Defense in Depth Strategy</w:t>
      </w:r>
    </w:p>
    <w:p>
      <w:pPr>
        <w:numPr>
          <w:ilvl w:val="1"/>
          <w:numId w:val="900"/>
        </w:numPr>
        <w:spacing w:before="0" w:after="0"/>
      </w:pPr>
      <w:r>
        <w:t>Layered Security Architecture</w:t>
      </w:r>
    </w:p>
    <w:p>
      <w:pPr>
        <w:numPr>
          <w:ilvl w:val="1"/>
          <w:numId w:val="900"/>
        </w:numPr>
        <w:spacing w:before="0" w:after="0"/>
      </w:pPr>
      <w:r>
        <w:t>Security Control Categories</w:t>
      </w:r>
    </w:p>
    <w:p>
      <w:pPr>
        <w:numPr>
          <w:ilvl w:val="1"/>
          <w:numId w:val="900"/>
        </w:numPr>
        <w:spacing w:before="0" w:after="0"/>
      </w:pPr>
      <w:r>
        <w:t>Redundancy Planning</w:t>
      </w:r>
    </w:p>
    <w:p>
      <w:pPr>
        <w:numPr>
          <w:ilvl w:val="1"/>
          <w:numId w:val="900"/>
        </w:numPr>
        <w:spacing w:before="0" w:after="0"/>
      </w:pPr>
      <w:r>
        <w:t>Security Policy Framework</w:t>
      </w:r>
    </w:p>
    <w:p>
      <w:pPr>
        <w:numPr>
          <w:ilvl w:val="1"/>
          <w:numId w:val="900"/>
        </w:numPr>
        <w:spacing w:before="0" w:after="0"/>
      </w:pPr>
      <w:r>
        <w:t>Risk-Based Security Controls</w:t>
      </w:r>
    </w:p>
    <w:p>
      <w:pPr>
        <w:pStyle w:val="Heading1"/>
      </w:pPr>
      <w:r>
        <w:t>Cryptographic Controls and Data Protection</w:t>
      </w:r>
    </w:p>
    <w:p>
      <w:pPr>
        <w:numPr>
          <w:ilvl w:val="0"/>
          <w:numId w:val="900"/>
        </w:numPr>
        <w:spacing w:before="0" w:after="0"/>
      </w:pPr>
      <w:r>
        <w:t>Cryptographic Fundamentals</w:t>
      </w:r>
    </w:p>
    <w:p>
      <w:pPr>
        <w:numPr>
          <w:ilvl w:val="1"/>
          <w:numId w:val="900"/>
        </w:numPr>
        <w:spacing w:before="0" w:after="0"/>
      </w:pPr>
      <w:r>
        <w:t>Symmetric Encryption</w:t>
      </w:r>
    </w:p>
    <w:p>
      <w:pPr>
        <w:numPr>
          <w:ilvl w:val="2"/>
          <w:numId w:val="900"/>
        </w:numPr>
        <w:spacing w:before="0" w:after="0"/>
      </w:pPr>
      <w:r>
        <w:t>Advanced Encryption Standard</w:t>
      </w:r>
    </w:p>
    <w:p>
      <w:pPr>
        <w:numPr>
          <w:ilvl w:val="2"/>
          <w:numId w:val="900"/>
        </w:numPr>
        <w:spacing w:before="0" w:after="0"/>
      </w:pPr>
      <w:r>
        <w:t>Key Sizes and Security Levels</w:t>
      </w:r>
    </w:p>
    <w:p>
      <w:pPr>
        <w:numPr>
          <w:ilvl w:val="2"/>
          <w:numId w:val="900"/>
        </w:numPr>
        <w:spacing w:before="0" w:after="0"/>
      </w:pPr>
      <w:r>
        <w:t>Block Cipher Modes</w:t>
      </w:r>
    </w:p>
    <w:p>
      <w:pPr>
        <w:numPr>
          <w:ilvl w:val="2"/>
          <w:numId w:val="900"/>
        </w:numPr>
        <w:spacing w:before="0" w:after="0"/>
      </w:pPr>
      <w:r>
        <w:t>Triple Data Encryption Standard</w:t>
      </w:r>
    </w:p>
    <w:p>
      <w:pPr>
        <w:numPr>
          <w:ilvl w:val="2"/>
          <w:numId w:val="900"/>
        </w:numPr>
        <w:spacing w:before="0" w:after="0"/>
      </w:pPr>
      <w:r>
        <w:t>Legacy System Considerations</w:t>
      </w:r>
    </w:p>
    <w:p>
      <w:pPr>
        <w:numPr>
          <w:ilvl w:val="1"/>
          <w:numId w:val="900"/>
        </w:numPr>
        <w:spacing w:before="0" w:after="0"/>
      </w:pPr>
      <w:r>
        <w:t>Asymmetric Encryption</w:t>
      </w:r>
    </w:p>
    <w:p>
      <w:pPr>
        <w:numPr>
          <w:ilvl w:val="2"/>
          <w:numId w:val="900"/>
        </w:numPr>
        <w:spacing w:before="0" w:after="0"/>
      </w:pPr>
      <w:r>
        <w:t>RSA Algorithm</w:t>
      </w:r>
    </w:p>
    <w:p>
      <w:pPr>
        <w:numPr>
          <w:ilvl w:val="2"/>
          <w:numId w:val="900"/>
        </w:numPr>
        <w:spacing w:before="0" w:after="0"/>
      </w:pPr>
      <w:r>
        <w:t>Key Generation and Management</w:t>
      </w:r>
    </w:p>
    <w:p>
      <w:pPr>
        <w:numPr>
          <w:ilvl w:val="2"/>
          <w:numId w:val="900"/>
        </w:numPr>
        <w:spacing w:before="0" w:after="0"/>
      </w:pPr>
      <w:r>
        <w:t>Digital Certificate Systems</w:t>
      </w:r>
    </w:p>
    <w:p>
      <w:pPr>
        <w:numPr>
          <w:ilvl w:val="2"/>
          <w:numId w:val="900"/>
        </w:numPr>
        <w:spacing w:before="0" w:after="0"/>
      </w:pPr>
      <w:r>
        <w:t>Elliptic Curve Cryptography</w:t>
      </w:r>
    </w:p>
    <w:p>
      <w:pPr>
        <w:numPr>
          <w:ilvl w:val="2"/>
          <w:numId w:val="900"/>
        </w:numPr>
        <w:spacing w:before="0" w:after="0"/>
      </w:pPr>
      <w:r>
        <w:t>Performance Advantages</w:t>
      </w:r>
    </w:p>
    <w:p>
      <w:pPr>
        <w:numPr>
          <w:ilvl w:val="2"/>
          <w:numId w:val="900"/>
        </w:numPr>
        <w:spacing w:before="0" w:after="0"/>
      </w:pPr>
      <w:r>
        <w:t>Mobile Payment Applications</w:t>
      </w:r>
    </w:p>
    <w:p>
      <w:pPr>
        <w:numPr>
          <w:ilvl w:val="1"/>
          <w:numId w:val="900"/>
        </w:numPr>
        <w:spacing w:before="0" w:after="0"/>
      </w:pPr>
      <w:r>
        <w:t>Cryptographic Hash Functions</w:t>
      </w:r>
    </w:p>
    <w:p>
      <w:pPr>
        <w:numPr>
          <w:ilvl w:val="2"/>
          <w:numId w:val="900"/>
        </w:numPr>
        <w:spacing w:before="0" w:after="0"/>
      </w:pPr>
      <w:r>
        <w:t>Secure Hash Algorithm Family</w:t>
      </w:r>
    </w:p>
    <w:p>
      <w:pPr>
        <w:numPr>
          <w:ilvl w:val="2"/>
          <w:numId w:val="900"/>
        </w:numPr>
        <w:spacing w:before="0" w:after="0"/>
      </w:pPr>
      <w:r>
        <w:t>SHA-1 Deprecation</w:t>
      </w:r>
    </w:p>
    <w:p>
      <w:pPr>
        <w:numPr>
          <w:ilvl w:val="2"/>
          <w:numId w:val="900"/>
        </w:numPr>
        <w:spacing w:before="0" w:after="0"/>
      </w:pPr>
      <w:r>
        <w:t>SHA-2 Implementation</w:t>
      </w:r>
    </w:p>
    <w:p>
      <w:pPr>
        <w:numPr>
          <w:ilvl w:val="2"/>
          <w:numId w:val="900"/>
        </w:numPr>
        <w:spacing w:before="0" w:after="0"/>
      </w:pPr>
      <w:r>
        <w:t>SHA-3 Adoption</w:t>
      </w:r>
    </w:p>
    <w:p>
      <w:pPr>
        <w:numPr>
          <w:ilvl w:val="2"/>
          <w:numId w:val="900"/>
        </w:numPr>
        <w:spacing w:before="0" w:after="0"/>
      </w:pPr>
      <w:r>
        <w:t>Message Authentication Codes</w:t>
      </w:r>
    </w:p>
    <w:p>
      <w:pPr>
        <w:numPr>
          <w:ilvl w:val="2"/>
          <w:numId w:val="900"/>
        </w:numPr>
        <w:spacing w:before="0" w:after="0"/>
      </w:pPr>
      <w:r>
        <w:t>HMAC Implementation</w:t>
      </w:r>
    </w:p>
    <w:p>
      <w:pPr>
        <w:numPr>
          <w:ilvl w:val="2"/>
          <w:numId w:val="900"/>
        </w:numPr>
        <w:spacing w:before="0" w:after="0"/>
      </w:pPr>
      <w:r>
        <w:t>Keyed Hash Functions</w:t>
      </w:r>
    </w:p>
    <w:p>
      <w:pPr>
        <w:numPr>
          <w:ilvl w:val="1"/>
          <w:numId w:val="900"/>
        </w:numPr>
        <w:spacing w:before="0" w:after="0"/>
      </w:pPr>
      <w:r>
        <w:t>Digital Signature Systems</w:t>
      </w:r>
    </w:p>
    <w:p>
      <w:pPr>
        <w:numPr>
          <w:ilvl w:val="2"/>
          <w:numId w:val="900"/>
        </w:numPr>
        <w:spacing w:before="0" w:after="0"/>
      </w:pPr>
      <w:r>
        <w:t>Signature Generation Process</w:t>
      </w:r>
    </w:p>
    <w:p>
      <w:pPr>
        <w:numPr>
          <w:ilvl w:val="2"/>
          <w:numId w:val="900"/>
        </w:numPr>
        <w:spacing w:before="0" w:after="0"/>
      </w:pPr>
      <w:r>
        <w:t>Signature Verification Process</w:t>
      </w:r>
    </w:p>
    <w:p>
      <w:pPr>
        <w:numPr>
          <w:ilvl w:val="2"/>
          <w:numId w:val="900"/>
        </w:numPr>
        <w:spacing w:before="0" w:after="0"/>
      </w:pPr>
      <w:r>
        <w:t>Certificate Authority Infrastructure</w:t>
      </w:r>
    </w:p>
    <w:p>
      <w:pPr>
        <w:numPr>
          <w:ilvl w:val="2"/>
          <w:numId w:val="900"/>
        </w:numPr>
        <w:spacing w:before="0" w:after="0"/>
      </w:pPr>
      <w:r>
        <w:t>Payment Authorization Applications</w:t>
      </w:r>
    </w:p>
    <w:p>
      <w:pPr>
        <w:numPr>
          <w:ilvl w:val="0"/>
          <w:numId w:val="900"/>
        </w:numPr>
        <w:spacing w:before="0" w:after="0"/>
      </w:pPr>
      <w:r>
        <w:t>Data Protection in Transit</w:t>
      </w:r>
    </w:p>
    <w:p>
      <w:pPr>
        <w:numPr>
          <w:ilvl w:val="1"/>
          <w:numId w:val="900"/>
        </w:numPr>
        <w:spacing w:before="0" w:after="0"/>
      </w:pPr>
      <w:r>
        <w:t>Transport Layer Security</w:t>
      </w:r>
    </w:p>
    <w:p>
      <w:pPr>
        <w:numPr>
          <w:ilvl w:val="2"/>
          <w:numId w:val="900"/>
        </w:numPr>
        <w:spacing w:before="0" w:after="0"/>
      </w:pPr>
      <w:r>
        <w:t>TLS Protocol Versions</w:t>
      </w:r>
    </w:p>
    <w:p>
      <w:pPr>
        <w:numPr>
          <w:ilvl w:val="2"/>
          <w:numId w:val="900"/>
        </w:numPr>
        <w:spacing w:before="0" w:after="0"/>
      </w:pPr>
      <w:r>
        <w:t>Cipher Suite Selection</w:t>
      </w:r>
    </w:p>
    <w:p>
      <w:pPr>
        <w:numPr>
          <w:ilvl w:val="2"/>
          <w:numId w:val="900"/>
        </w:numPr>
        <w:spacing w:before="0" w:after="0"/>
      </w:pPr>
      <w:r>
        <w:t>Certificate Management</w:t>
      </w:r>
    </w:p>
    <w:p>
      <w:pPr>
        <w:numPr>
          <w:ilvl w:val="2"/>
          <w:numId w:val="900"/>
        </w:numPr>
        <w:spacing w:before="0" w:after="0"/>
      </w:pPr>
      <w:r>
        <w:t>Perfect Forward Secrecy</w:t>
      </w:r>
    </w:p>
    <w:p>
      <w:pPr>
        <w:numPr>
          <w:ilvl w:val="1"/>
          <w:numId w:val="900"/>
        </w:numPr>
        <w:spacing w:before="0" w:after="0"/>
      </w:pPr>
      <w:r>
        <w:t>End-to-End Encryption</w:t>
      </w:r>
    </w:p>
    <w:p>
      <w:pPr>
        <w:numPr>
          <w:ilvl w:val="2"/>
          <w:numId w:val="900"/>
        </w:numPr>
        <w:spacing w:before="0" w:after="0"/>
      </w:pPr>
      <w:r>
        <w:t>E2EE Architecture</w:t>
      </w:r>
    </w:p>
    <w:p>
      <w:pPr>
        <w:numPr>
          <w:ilvl w:val="2"/>
          <w:numId w:val="900"/>
        </w:numPr>
        <w:spacing w:before="0" w:after="0"/>
      </w:pPr>
      <w:r>
        <w:t>Payment Terminal Implementation</w:t>
      </w:r>
    </w:p>
    <w:p>
      <w:pPr>
        <w:numPr>
          <w:ilvl w:val="2"/>
          <w:numId w:val="900"/>
        </w:numPr>
        <w:spacing w:before="0" w:after="0"/>
      </w:pPr>
      <w:r>
        <w:t>Key Management Requirements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Point-to-Point Encryption</w:t>
      </w:r>
    </w:p>
    <w:p>
      <w:pPr>
        <w:numPr>
          <w:ilvl w:val="2"/>
          <w:numId w:val="900"/>
        </w:numPr>
        <w:spacing w:before="0" w:after="0"/>
      </w:pPr>
      <w:r>
        <w:t>P2PE Components and Architecture</w:t>
      </w:r>
    </w:p>
    <w:p>
      <w:pPr>
        <w:numPr>
          <w:ilvl w:val="2"/>
          <w:numId w:val="900"/>
        </w:numPr>
        <w:spacing w:before="0" w:after="0"/>
      </w:pPr>
      <w:r>
        <w:t>PCI P2PE Standard Requirements</w:t>
      </w:r>
    </w:p>
    <w:p>
      <w:pPr>
        <w:numPr>
          <w:ilvl w:val="2"/>
          <w:numId w:val="900"/>
        </w:numPr>
        <w:spacing w:before="0" w:after="0"/>
      </w:pPr>
      <w:r>
        <w:t>Implementation Models</w:t>
      </w:r>
    </w:p>
    <w:p>
      <w:pPr>
        <w:numPr>
          <w:ilvl w:val="2"/>
          <w:numId w:val="900"/>
        </w:numPr>
        <w:spacing w:before="0" w:after="0"/>
      </w:pPr>
      <w:r>
        <w:t>Validation and Certification</w:t>
      </w:r>
    </w:p>
    <w:p>
      <w:pPr>
        <w:numPr>
          <w:ilvl w:val="0"/>
          <w:numId w:val="900"/>
        </w:numPr>
        <w:spacing w:before="0" w:after="0"/>
      </w:pPr>
      <w:r>
        <w:t>Data Protection at Rest</w:t>
      </w:r>
    </w:p>
    <w:p>
      <w:pPr>
        <w:numPr>
          <w:ilvl w:val="1"/>
          <w:numId w:val="900"/>
        </w:numPr>
        <w:spacing w:before="0" w:after="0"/>
      </w:pPr>
      <w:r>
        <w:t>Database Encryption</w:t>
      </w:r>
    </w:p>
    <w:p>
      <w:pPr>
        <w:numPr>
          <w:ilvl w:val="2"/>
          <w:numId w:val="900"/>
        </w:numPr>
        <w:spacing w:before="0" w:after="0"/>
      </w:pPr>
      <w:r>
        <w:t>Transparent Data Encryption</w:t>
      </w:r>
    </w:p>
    <w:p>
      <w:pPr>
        <w:numPr>
          <w:ilvl w:val="2"/>
          <w:numId w:val="900"/>
        </w:numPr>
        <w:spacing w:before="0" w:after="0"/>
      </w:pPr>
      <w:r>
        <w:t>Column-Level Encryption</w:t>
      </w:r>
    </w:p>
    <w:p>
      <w:pPr>
        <w:numPr>
          <w:ilvl w:val="2"/>
          <w:numId w:val="900"/>
        </w:numPr>
        <w:spacing w:before="0" w:after="0"/>
      </w:pPr>
      <w:r>
        <w:t>Application-Level Encryption</w:t>
      </w:r>
    </w:p>
    <w:p>
      <w:pPr>
        <w:numPr>
          <w:ilvl w:val="2"/>
          <w:numId w:val="900"/>
        </w:numPr>
        <w:spacing w:before="0" w:after="0"/>
      </w:pPr>
      <w:r>
        <w:t>Key Management Integration</w:t>
      </w:r>
    </w:p>
    <w:p>
      <w:pPr>
        <w:numPr>
          <w:ilvl w:val="1"/>
          <w:numId w:val="900"/>
        </w:numPr>
        <w:spacing w:before="0" w:after="0"/>
      </w:pPr>
      <w:r>
        <w:t>File System Encryption</w:t>
      </w:r>
    </w:p>
    <w:p>
      <w:pPr>
        <w:numPr>
          <w:ilvl w:val="2"/>
          <w:numId w:val="900"/>
        </w:numPr>
        <w:spacing w:before="0" w:after="0"/>
      </w:pPr>
      <w:r>
        <w:t>Encrypted File Systems</w:t>
      </w:r>
    </w:p>
    <w:p>
      <w:pPr>
        <w:numPr>
          <w:ilvl w:val="2"/>
          <w:numId w:val="900"/>
        </w:numPr>
        <w:spacing w:before="0" w:after="0"/>
      </w:pPr>
      <w:r>
        <w:t>File-Level Encryption Tools</w:t>
      </w:r>
    </w:p>
    <w:p>
      <w:pPr>
        <w:numPr>
          <w:ilvl w:val="2"/>
          <w:numId w:val="900"/>
        </w:numPr>
        <w:spacing w:before="0" w:after="0"/>
      </w:pPr>
      <w:r>
        <w:t>Access Control Integration</w:t>
      </w:r>
    </w:p>
    <w:p>
      <w:pPr>
        <w:numPr>
          <w:ilvl w:val="2"/>
          <w:numId w:val="900"/>
        </w:numPr>
        <w:spacing w:before="0" w:after="0"/>
      </w:pPr>
      <w:r>
        <w:t>Performance Impact</w:t>
      </w:r>
    </w:p>
    <w:p>
      <w:pPr>
        <w:numPr>
          <w:ilvl w:val="1"/>
          <w:numId w:val="900"/>
        </w:numPr>
        <w:spacing w:before="0" w:after="0"/>
      </w:pPr>
      <w:r>
        <w:t>Full Disk Encryption</w:t>
      </w:r>
    </w:p>
    <w:p>
      <w:pPr>
        <w:numPr>
          <w:ilvl w:val="2"/>
          <w:numId w:val="900"/>
        </w:numPr>
        <w:spacing w:before="0" w:after="0"/>
      </w:pPr>
      <w:r>
        <w:t>Disk Encryption Technologies</w:t>
      </w:r>
    </w:p>
    <w:p>
      <w:pPr>
        <w:numPr>
          <w:ilvl w:val="2"/>
          <w:numId w:val="900"/>
        </w:numPr>
        <w:spacing w:before="0" w:after="0"/>
      </w:pPr>
      <w:r>
        <w:t>Boot Process Security</w:t>
      </w:r>
    </w:p>
    <w:p>
      <w:pPr>
        <w:numPr>
          <w:ilvl w:val="2"/>
          <w:numId w:val="900"/>
        </w:numPr>
        <w:spacing w:before="0" w:after="0"/>
      </w:pPr>
      <w:r>
        <w:t>Key Escrow and Recovery</w:t>
      </w:r>
    </w:p>
    <w:p>
      <w:pPr>
        <w:numPr>
          <w:ilvl w:val="2"/>
          <w:numId w:val="900"/>
        </w:numPr>
        <w:spacing w:before="0" w:after="0"/>
      </w:pPr>
      <w:r>
        <w:t>Mobile Device Encryption</w:t>
      </w:r>
    </w:p>
    <w:p>
      <w:pPr>
        <w:numPr>
          <w:ilvl w:val="0"/>
          <w:numId w:val="900"/>
        </w:numPr>
        <w:spacing w:before="0" w:after="0"/>
      </w:pPr>
      <w:r>
        <w:t>Cryptographic Key Management</w:t>
      </w:r>
    </w:p>
    <w:p>
      <w:pPr>
        <w:numPr>
          <w:ilvl w:val="1"/>
          <w:numId w:val="900"/>
        </w:numPr>
        <w:spacing w:before="0" w:after="0"/>
      </w:pPr>
      <w:r>
        <w:t>Key Lifecycle Management</w:t>
      </w:r>
    </w:p>
    <w:p>
      <w:pPr>
        <w:numPr>
          <w:ilvl w:val="2"/>
          <w:numId w:val="900"/>
        </w:numPr>
        <w:spacing w:before="0" w:after="0"/>
      </w:pPr>
      <w:r>
        <w:t>Key Generation Requirements</w:t>
      </w:r>
    </w:p>
    <w:p>
      <w:pPr>
        <w:numPr>
          <w:ilvl w:val="2"/>
          <w:numId w:val="900"/>
        </w:numPr>
        <w:spacing w:before="0" w:after="0"/>
      </w:pPr>
      <w:r>
        <w:t>Random Number Generation</w:t>
      </w:r>
    </w:p>
    <w:p>
      <w:pPr>
        <w:numPr>
          <w:ilvl w:val="2"/>
          <w:numId w:val="900"/>
        </w:numPr>
        <w:spacing w:before="0" w:after="0"/>
      </w:pPr>
      <w:r>
        <w:t>Key Distribution Methods</w:t>
      </w:r>
    </w:p>
    <w:p>
      <w:pPr>
        <w:numPr>
          <w:ilvl w:val="2"/>
          <w:numId w:val="900"/>
        </w:numPr>
        <w:spacing w:before="0" w:after="0"/>
      </w:pPr>
      <w:r>
        <w:t>Secure Key Exchange Protocols</w:t>
      </w:r>
    </w:p>
    <w:p>
      <w:pPr>
        <w:numPr>
          <w:ilvl w:val="1"/>
          <w:numId w:val="900"/>
        </w:numPr>
        <w:spacing w:before="0" w:after="0"/>
      </w:pPr>
      <w:r>
        <w:t>Key Storage and Protection</w:t>
      </w:r>
    </w:p>
    <w:p>
      <w:pPr>
        <w:numPr>
          <w:ilvl w:val="2"/>
          <w:numId w:val="900"/>
        </w:numPr>
        <w:spacing w:before="0" w:after="0"/>
      </w:pPr>
      <w:r>
        <w:t>Hardware Security Modules</w:t>
      </w:r>
    </w:p>
    <w:p>
      <w:pPr>
        <w:numPr>
          <w:ilvl w:val="2"/>
          <w:numId w:val="900"/>
        </w:numPr>
        <w:spacing w:before="0" w:after="0"/>
      </w:pPr>
      <w:r>
        <w:t>HSM Architecture and Functions</w:t>
      </w:r>
    </w:p>
    <w:p>
      <w:pPr>
        <w:numPr>
          <w:ilvl w:val="2"/>
          <w:numId w:val="900"/>
        </w:numPr>
        <w:spacing w:before="0" w:after="0"/>
      </w:pPr>
      <w:r>
        <w:t>Cloud HSM Services</w:t>
      </w:r>
    </w:p>
    <w:p>
      <w:pPr>
        <w:numPr>
          <w:ilvl w:val="2"/>
          <w:numId w:val="900"/>
        </w:numPr>
        <w:spacing w:before="0" w:after="0"/>
      </w:pPr>
      <w:r>
        <w:t>Software-Based Key Storage</w:t>
      </w:r>
    </w:p>
    <w:p>
      <w:pPr>
        <w:numPr>
          <w:ilvl w:val="2"/>
          <w:numId w:val="900"/>
        </w:numPr>
        <w:spacing w:before="0" w:after="0"/>
      </w:pPr>
      <w:r>
        <w:t>Key Wrapping Techniques</w:t>
      </w:r>
    </w:p>
    <w:p>
      <w:pPr>
        <w:numPr>
          <w:ilvl w:val="1"/>
          <w:numId w:val="900"/>
        </w:numPr>
        <w:spacing w:before="0" w:after="0"/>
      </w:pPr>
      <w:r>
        <w:t>Key Rotation and Destruction</w:t>
      </w:r>
    </w:p>
    <w:p>
      <w:pPr>
        <w:numPr>
          <w:ilvl w:val="2"/>
          <w:numId w:val="900"/>
        </w:numPr>
        <w:spacing w:before="0" w:after="0"/>
      </w:pPr>
      <w:r>
        <w:t>Rotation Policies and Procedures</w:t>
      </w:r>
    </w:p>
    <w:p>
      <w:pPr>
        <w:numPr>
          <w:ilvl w:val="2"/>
          <w:numId w:val="900"/>
        </w:numPr>
        <w:spacing w:before="0" w:after="0"/>
      </w:pPr>
      <w:r>
        <w:t>Automated Key Rotation</w:t>
      </w:r>
    </w:p>
    <w:p>
      <w:pPr>
        <w:numPr>
          <w:ilvl w:val="2"/>
          <w:numId w:val="900"/>
        </w:numPr>
        <w:spacing w:before="0" w:after="0"/>
      </w:pPr>
      <w:r>
        <w:t>Secure Key Deletion</w:t>
      </w:r>
    </w:p>
    <w:p>
      <w:pPr>
        <w:numPr>
          <w:ilvl w:val="2"/>
          <w:numId w:val="900"/>
        </w:numPr>
        <w:spacing w:before="0" w:after="0"/>
      </w:pPr>
      <w:r>
        <w:t>Key Archival Requirements</w:t>
      </w:r>
    </w:p>
    <w:p>
      <w:pPr>
        <w:numPr>
          <w:ilvl w:val="0"/>
          <w:numId w:val="900"/>
        </w:numPr>
        <w:spacing w:before="0" w:after="0"/>
      </w:pPr>
      <w:r>
        <w:t>Tokenization Systems</w:t>
      </w:r>
    </w:p>
    <w:p>
      <w:pPr>
        <w:numPr>
          <w:ilvl w:val="1"/>
          <w:numId w:val="900"/>
        </w:numPr>
        <w:spacing w:before="0" w:after="0"/>
      </w:pPr>
      <w:r>
        <w:t>Tokenization Architecture</w:t>
      </w:r>
    </w:p>
    <w:p>
      <w:pPr>
        <w:numPr>
          <w:ilvl w:val="2"/>
          <w:numId w:val="900"/>
        </w:numPr>
        <w:spacing w:before="0" w:after="0"/>
      </w:pPr>
      <w:r>
        <w:t>Token Generation Methods</w:t>
      </w:r>
    </w:p>
    <w:p>
      <w:pPr>
        <w:numPr>
          <w:ilvl w:val="2"/>
          <w:numId w:val="900"/>
        </w:numPr>
        <w:spacing w:before="0" w:after="0"/>
      </w:pPr>
      <w:r>
        <w:t>Token Format Preservation</w:t>
      </w:r>
    </w:p>
    <w:p>
      <w:pPr>
        <w:numPr>
          <w:ilvl w:val="2"/>
          <w:numId w:val="900"/>
        </w:numPr>
        <w:spacing w:before="0" w:after="0"/>
      </w:pPr>
      <w:r>
        <w:t>Token Mapping Systems</w:t>
      </w:r>
    </w:p>
    <w:p>
      <w:pPr>
        <w:numPr>
          <w:ilvl w:val="2"/>
          <w:numId w:val="900"/>
        </w:numPr>
        <w:spacing w:before="0" w:after="0"/>
      </w:pPr>
      <w:r>
        <w:t>Detokenization Processes</w:t>
      </w:r>
    </w:p>
    <w:p>
      <w:pPr>
        <w:numPr>
          <w:ilvl w:val="1"/>
          <w:numId w:val="900"/>
        </w:numPr>
        <w:spacing w:before="0" w:after="0"/>
      </w:pPr>
      <w:r>
        <w:t>Implementation Models</w:t>
      </w:r>
    </w:p>
    <w:p>
      <w:pPr>
        <w:numPr>
          <w:ilvl w:val="2"/>
          <w:numId w:val="900"/>
        </w:numPr>
        <w:spacing w:before="0" w:after="0"/>
      </w:pPr>
      <w:r>
        <w:t>Vaulted Tokenization</w:t>
      </w:r>
    </w:p>
    <w:p>
      <w:pPr>
        <w:numPr>
          <w:ilvl w:val="2"/>
          <w:numId w:val="900"/>
        </w:numPr>
        <w:spacing w:before="0" w:after="0"/>
      </w:pPr>
      <w:r>
        <w:t>Vault Architecture and Security</w:t>
      </w:r>
    </w:p>
    <w:p>
      <w:pPr>
        <w:numPr>
          <w:ilvl w:val="2"/>
          <w:numId w:val="900"/>
        </w:numPr>
        <w:spacing w:before="0" w:after="0"/>
      </w:pPr>
      <w:r>
        <w:t>Vaultless Tokenization</w:t>
      </w:r>
    </w:p>
    <w:p>
      <w:pPr>
        <w:numPr>
          <w:ilvl w:val="2"/>
          <w:numId w:val="900"/>
        </w:numPr>
        <w:spacing w:before="0" w:after="0"/>
      </w:pPr>
      <w:r>
        <w:t>Format-Preserving Encryption</w:t>
      </w:r>
    </w:p>
    <w:p>
      <w:pPr>
        <w:numPr>
          <w:ilvl w:val="1"/>
          <w:numId w:val="900"/>
        </w:numPr>
        <w:spacing w:before="0" w:after="0"/>
      </w:pPr>
      <w:r>
        <w:t>Tokenization vs Encryption</w:t>
      </w:r>
    </w:p>
    <w:p>
      <w:pPr>
        <w:numPr>
          <w:ilvl w:val="2"/>
          <w:numId w:val="900"/>
        </w:numPr>
        <w:spacing w:before="0" w:after="0"/>
      </w:pPr>
      <w:r>
        <w:t>Use Case Comparison</w:t>
      </w:r>
    </w:p>
    <w:p>
      <w:pPr>
        <w:numPr>
          <w:ilvl w:val="2"/>
          <w:numId w:val="900"/>
        </w:numPr>
        <w:spacing w:before="0" w:after="0"/>
      </w:pPr>
      <w:r>
        <w:t>Security Trade-offs</w:t>
      </w:r>
    </w:p>
    <w:p>
      <w:pPr>
        <w:numPr>
          <w:ilvl w:val="2"/>
          <w:numId w:val="900"/>
        </w:numPr>
        <w:spacing w:before="0" w:after="0"/>
      </w:pPr>
      <w:r>
        <w:t>Compliance Considerations</w:t>
      </w:r>
    </w:p>
    <w:p>
      <w:pPr>
        <w:numPr>
          <w:ilvl w:val="2"/>
          <w:numId w:val="900"/>
        </w:numPr>
        <w:spacing w:before="0" w:after="0"/>
      </w:pPr>
      <w:r>
        <w:t>Performance Implications</w:t>
      </w:r>
    </w:p>
    <w:p>
      <w:pPr>
        <w:numPr>
          <w:ilvl w:val="0"/>
          <w:numId w:val="900"/>
        </w:numPr>
        <w:spacing w:before="0" w:after="0"/>
      </w:pPr>
      <w:r>
        <w:t>Data Masking and Obfuscation</w:t>
      </w:r>
    </w:p>
    <w:p>
      <w:pPr>
        <w:numPr>
          <w:ilvl w:val="1"/>
          <w:numId w:val="900"/>
        </w:numPr>
        <w:spacing w:before="0" w:after="0"/>
      </w:pPr>
      <w:r>
        <w:t>Static Data Masking</w:t>
      </w:r>
    </w:p>
    <w:p>
      <w:pPr>
        <w:numPr>
          <w:ilvl w:val="2"/>
          <w:numId w:val="900"/>
        </w:numPr>
        <w:spacing w:before="0" w:after="0"/>
      </w:pPr>
      <w:r>
        <w:t>Masking Techniques</w:t>
      </w:r>
    </w:p>
    <w:p>
      <w:pPr>
        <w:numPr>
          <w:ilvl w:val="2"/>
          <w:numId w:val="900"/>
        </w:numPr>
        <w:spacing w:before="0" w:after="0"/>
      </w:pPr>
      <w:r>
        <w:t>Data Consistency Requirements</w:t>
      </w:r>
    </w:p>
    <w:p>
      <w:pPr>
        <w:numPr>
          <w:ilvl w:val="2"/>
          <w:numId w:val="900"/>
        </w:numPr>
        <w:spacing w:before="0" w:after="0"/>
      </w:pPr>
      <w:r>
        <w:t>Test Data Generation</w:t>
      </w:r>
    </w:p>
    <w:p>
      <w:pPr>
        <w:numPr>
          <w:ilvl w:val="1"/>
          <w:numId w:val="900"/>
        </w:numPr>
        <w:spacing w:before="0" w:after="0"/>
      </w:pPr>
      <w:r>
        <w:t>Dynamic Data Masking</w:t>
      </w:r>
    </w:p>
    <w:p>
      <w:pPr>
        <w:numPr>
          <w:ilvl w:val="2"/>
          <w:numId w:val="900"/>
        </w:numPr>
        <w:spacing w:before="0" w:after="0"/>
      </w:pPr>
      <w:r>
        <w:t>Real-Time Masking</w:t>
      </w:r>
    </w:p>
    <w:p>
      <w:pPr>
        <w:numPr>
          <w:ilvl w:val="2"/>
          <w:numId w:val="900"/>
        </w:numPr>
        <w:spacing w:before="0" w:after="0"/>
      </w:pPr>
      <w:r>
        <w:t>Policy-Based Masking</w:t>
      </w:r>
    </w:p>
    <w:p>
      <w:pPr>
        <w:numPr>
          <w:ilvl w:val="2"/>
          <w:numId w:val="900"/>
        </w:numPr>
        <w:spacing w:before="0" w:after="0"/>
      </w:pPr>
      <w:r>
        <w:t>Application Integration</w:t>
      </w:r>
    </w:p>
    <w:p>
      <w:pPr>
        <w:numPr>
          <w:ilvl w:val="1"/>
          <w:numId w:val="900"/>
        </w:numPr>
        <w:spacing w:before="0" w:after="0"/>
      </w:pPr>
      <w:r>
        <w:t>Development Environment Security</w:t>
      </w:r>
    </w:p>
    <w:p>
      <w:pPr>
        <w:numPr>
          <w:ilvl w:val="2"/>
          <w:numId w:val="900"/>
        </w:numPr>
        <w:spacing w:before="0" w:after="0"/>
      </w:pPr>
      <w:r>
        <w:t>Test Data Management</w:t>
      </w:r>
    </w:p>
    <w:p>
      <w:pPr>
        <w:numPr>
          <w:ilvl w:val="2"/>
          <w:numId w:val="900"/>
        </w:numPr>
        <w:spacing w:before="0" w:after="0"/>
      </w:pPr>
      <w:r>
        <w:t>Production Data Sanitization</w:t>
      </w:r>
    </w:p>
    <w:p>
      <w:pPr>
        <w:numPr>
          <w:ilvl w:val="2"/>
          <w:numId w:val="900"/>
        </w:numPr>
        <w:spacing w:before="0" w:after="0"/>
      </w:pPr>
      <w:r>
        <w:t>Developer Access Controls</w:t>
      </w:r>
    </w:p>
    <w:p>
      <w:pPr>
        <w:pStyle w:val="Heading1"/>
      </w:pPr>
      <w:r>
        <w:t>Payment System Component Security</w:t>
      </w:r>
    </w:p>
    <w:p>
      <w:pPr>
        <w:numPr>
          <w:ilvl w:val="0"/>
          <w:numId w:val="900"/>
        </w:numPr>
        <w:spacing w:before="0" w:after="0"/>
      </w:pPr>
      <w:r>
        <w:t>Point-of-Sale Security</w:t>
      </w:r>
    </w:p>
    <w:p>
      <w:pPr>
        <w:numPr>
          <w:ilvl w:val="1"/>
          <w:numId w:val="900"/>
        </w:numPr>
        <w:spacing w:before="0" w:after="0"/>
      </w:pPr>
      <w:r>
        <w:t>Terminal Hardware Security</w:t>
      </w:r>
    </w:p>
    <w:p>
      <w:pPr>
        <w:numPr>
          <w:ilvl w:val="2"/>
          <w:numId w:val="900"/>
        </w:numPr>
        <w:spacing w:before="0" w:after="0"/>
      </w:pPr>
      <w:r>
        <w:t>Secure Boot Processes</w:t>
      </w:r>
    </w:p>
    <w:p>
      <w:pPr>
        <w:numPr>
          <w:ilvl w:val="2"/>
          <w:numId w:val="900"/>
        </w:numPr>
        <w:spacing w:before="0" w:after="0"/>
      </w:pPr>
      <w:r>
        <w:t>Tamper Detection Mechanisms</w:t>
      </w:r>
    </w:p>
    <w:p>
      <w:pPr>
        <w:numPr>
          <w:ilvl w:val="2"/>
          <w:numId w:val="900"/>
        </w:numPr>
        <w:spacing w:before="0" w:after="0"/>
      </w:pPr>
      <w:r>
        <w:t>Tamper Response Systems</w:t>
      </w:r>
    </w:p>
    <w:p>
      <w:pPr>
        <w:numPr>
          <w:ilvl w:val="2"/>
          <w:numId w:val="900"/>
        </w:numPr>
        <w:spacing w:before="0" w:after="0"/>
      </w:pPr>
      <w:r>
        <w:t>Physical Security Controls</w:t>
      </w:r>
    </w:p>
    <w:p>
      <w:pPr>
        <w:numPr>
          <w:ilvl w:val="1"/>
          <w:numId w:val="900"/>
        </w:numPr>
        <w:spacing w:before="0" w:after="0"/>
      </w:pPr>
      <w:r>
        <w:t>Terminal Configuration Security</w:t>
      </w:r>
    </w:p>
    <w:p>
      <w:pPr>
        <w:numPr>
          <w:ilvl w:val="2"/>
          <w:numId w:val="900"/>
        </w:numPr>
        <w:spacing w:before="0" w:after="0"/>
      </w:pPr>
      <w:r>
        <w:t>Default Credential Management</w:t>
      </w:r>
    </w:p>
    <w:p>
      <w:pPr>
        <w:numPr>
          <w:ilvl w:val="2"/>
          <w:numId w:val="900"/>
        </w:numPr>
        <w:spacing w:before="0" w:after="0"/>
      </w:pPr>
      <w:r>
        <w:t>Secure Configuration Baselines</w:t>
      </w:r>
    </w:p>
    <w:p>
      <w:pPr>
        <w:numPr>
          <w:ilvl w:val="2"/>
          <w:numId w:val="900"/>
        </w:numPr>
        <w:spacing w:before="0" w:after="0"/>
      </w:pPr>
      <w:r>
        <w:t>Firmware Update Procedures</w:t>
      </w:r>
    </w:p>
    <w:p>
      <w:pPr>
        <w:numPr>
          <w:ilvl w:val="2"/>
          <w:numId w:val="900"/>
        </w:numPr>
        <w:spacing w:before="0" w:after="0"/>
      </w:pPr>
      <w:r>
        <w:t>Certificate Management</w:t>
      </w:r>
    </w:p>
    <w:p>
      <w:pPr>
        <w:numPr>
          <w:ilvl w:val="1"/>
          <w:numId w:val="900"/>
        </w:numPr>
        <w:spacing w:before="0" w:after="0"/>
      </w:pPr>
      <w:r>
        <w:t>POS Application Security</w:t>
      </w:r>
    </w:p>
    <w:p>
      <w:pPr>
        <w:numPr>
          <w:ilvl w:val="2"/>
          <w:numId w:val="900"/>
        </w:numPr>
        <w:spacing w:before="0" w:after="0"/>
      </w:pPr>
      <w:r>
        <w:t>Secure Software Development</w:t>
      </w:r>
    </w:p>
    <w:p>
      <w:pPr>
        <w:numPr>
          <w:ilvl w:val="2"/>
          <w:numId w:val="900"/>
        </w:numPr>
        <w:spacing w:before="0" w:after="0"/>
      </w:pPr>
      <w:r>
        <w:t>Application Whitelisting</w:t>
      </w:r>
    </w:p>
    <w:p>
      <w:pPr>
        <w:numPr>
          <w:ilvl w:val="2"/>
          <w:numId w:val="900"/>
        </w:numPr>
        <w:spacing w:before="0" w:after="0"/>
      </w:pPr>
      <w:r>
        <w:t>Runtime Protection</w:t>
      </w:r>
    </w:p>
    <w:p>
      <w:pPr>
        <w:numPr>
          <w:ilvl w:val="2"/>
          <w:numId w:val="900"/>
        </w:numPr>
        <w:spacing w:before="0" w:after="0"/>
      </w:pPr>
      <w:r>
        <w:t>Memory Protection</w:t>
      </w:r>
    </w:p>
    <w:p>
      <w:pPr>
        <w:numPr>
          <w:ilvl w:val="1"/>
          <w:numId w:val="900"/>
        </w:numPr>
        <w:spacing w:before="0" w:after="0"/>
      </w:pPr>
      <w:r>
        <w:t>Communication Security</w:t>
      </w:r>
    </w:p>
    <w:p>
      <w:pPr>
        <w:numPr>
          <w:ilvl w:val="2"/>
          <w:numId w:val="900"/>
        </w:numPr>
        <w:spacing w:before="0" w:after="0"/>
      </w:pPr>
      <w:r>
        <w:t>Terminal-to-Gateway Encryption</w:t>
      </w:r>
    </w:p>
    <w:p>
      <w:pPr>
        <w:numPr>
          <w:ilvl w:val="2"/>
          <w:numId w:val="900"/>
        </w:numPr>
        <w:spacing w:before="0" w:after="0"/>
      </w:pPr>
      <w:r>
        <w:t>Certificate Pinning</w:t>
      </w:r>
    </w:p>
    <w:p>
      <w:pPr>
        <w:numPr>
          <w:ilvl w:val="2"/>
          <w:numId w:val="900"/>
        </w:numPr>
        <w:spacing w:before="0" w:after="0"/>
      </w:pPr>
      <w:r>
        <w:t>Network Segmentation</w:t>
      </w:r>
    </w:p>
    <w:p>
      <w:pPr>
        <w:numPr>
          <w:ilvl w:val="2"/>
          <w:numId w:val="900"/>
        </w:numPr>
        <w:spacing w:before="0" w:after="0"/>
      </w:pPr>
      <w:r>
        <w:t>Wireless Security</w:t>
      </w:r>
    </w:p>
    <w:p>
      <w:pPr>
        <w:numPr>
          <w:ilvl w:val="0"/>
          <w:numId w:val="900"/>
        </w:numPr>
        <w:spacing w:before="0" w:after="0"/>
      </w:pPr>
      <w:r>
        <w:t>E-commerce Security</w:t>
      </w:r>
    </w:p>
    <w:p>
      <w:pPr>
        <w:numPr>
          <w:ilvl w:val="1"/>
          <w:numId w:val="900"/>
        </w:numPr>
        <w:spacing w:before="0" w:after="0"/>
      </w:pPr>
      <w:r>
        <w:t>Payment Page Security</w:t>
      </w:r>
    </w:p>
    <w:p>
      <w:pPr>
        <w:numPr>
          <w:ilvl w:val="2"/>
          <w:numId w:val="900"/>
        </w:numPr>
        <w:spacing w:before="0" w:after="0"/>
      </w:pPr>
      <w:r>
        <w:t>Hosted Payment Pages</w:t>
      </w:r>
    </w:p>
    <w:p>
      <w:pPr>
        <w:numPr>
          <w:ilvl w:val="2"/>
          <w:numId w:val="900"/>
        </w:numPr>
        <w:spacing w:before="0" w:after="0"/>
      </w:pPr>
      <w:r>
        <w:t>Iframe Integration Security</w:t>
      </w:r>
    </w:p>
    <w:p>
      <w:pPr>
        <w:numPr>
          <w:ilvl w:val="2"/>
          <w:numId w:val="900"/>
        </w:numPr>
        <w:spacing w:before="0" w:after="0"/>
      </w:pPr>
      <w:r>
        <w:t>JavaScript Security</w:t>
      </w:r>
    </w:p>
    <w:p>
      <w:pPr>
        <w:numPr>
          <w:ilvl w:val="2"/>
          <w:numId w:val="900"/>
        </w:numPr>
        <w:spacing w:before="0" w:after="0"/>
      </w:pPr>
      <w:r>
        <w:t>Form Field Protection</w:t>
      </w:r>
    </w:p>
    <w:p>
      <w:pPr>
        <w:numPr>
          <w:ilvl w:val="1"/>
          <w:numId w:val="900"/>
        </w:numPr>
        <w:spacing w:before="0" w:after="0"/>
      </w:pPr>
      <w:r>
        <w:t>Web Application Vulnerabilities</w:t>
      </w:r>
    </w:p>
    <w:p>
      <w:pPr>
        <w:numPr>
          <w:ilvl w:val="2"/>
          <w:numId w:val="900"/>
        </w:numPr>
        <w:spacing w:before="0" w:after="0"/>
      </w:pPr>
      <w:r>
        <w:t>Cross-Site Scripting Prevention</w:t>
      </w:r>
    </w:p>
    <w:p>
      <w:pPr>
        <w:numPr>
          <w:ilvl w:val="2"/>
          <w:numId w:val="900"/>
        </w:numPr>
        <w:spacing w:before="0" w:after="0"/>
      </w:pPr>
      <w:r>
        <w:t>Input Validation Techniques</w:t>
      </w:r>
    </w:p>
    <w:p>
      <w:pPr>
        <w:numPr>
          <w:ilvl w:val="2"/>
          <w:numId w:val="900"/>
        </w:numPr>
        <w:spacing w:before="0" w:after="0"/>
      </w:pPr>
      <w:r>
        <w:t>Output Encoding Methods</w:t>
      </w:r>
    </w:p>
    <w:p>
      <w:pPr>
        <w:numPr>
          <w:ilvl w:val="2"/>
          <w:numId w:val="900"/>
        </w:numPr>
        <w:spacing w:before="0" w:after="0"/>
      </w:pPr>
      <w:r>
        <w:t>SQL Injection Prevention</w:t>
      </w:r>
    </w:p>
    <w:p>
      <w:pPr>
        <w:numPr>
          <w:ilvl w:val="2"/>
          <w:numId w:val="900"/>
        </w:numPr>
        <w:spacing w:before="0" w:after="0"/>
      </w:pPr>
      <w:r>
        <w:t>Parameterized Queries</w:t>
      </w:r>
    </w:p>
    <w:p>
      <w:pPr>
        <w:numPr>
          <w:ilvl w:val="2"/>
          <w:numId w:val="900"/>
        </w:numPr>
        <w:spacing w:before="0" w:after="0"/>
      </w:pPr>
      <w:r>
        <w:t>ORM Security Features</w:t>
      </w:r>
    </w:p>
    <w:p>
      <w:pPr>
        <w:numPr>
          <w:ilvl w:val="1"/>
          <w:numId w:val="900"/>
        </w:numPr>
        <w:spacing w:before="0" w:after="0"/>
      </w:pPr>
      <w:r>
        <w:t>Browser Security Controls</w:t>
      </w:r>
    </w:p>
    <w:p>
      <w:pPr>
        <w:numPr>
          <w:ilvl w:val="2"/>
          <w:numId w:val="900"/>
        </w:numPr>
        <w:spacing w:before="0" w:after="0"/>
      </w:pPr>
      <w:r>
        <w:t>Content Security Policy</w:t>
      </w:r>
    </w:p>
    <w:p>
      <w:pPr>
        <w:numPr>
          <w:ilvl w:val="2"/>
          <w:numId w:val="900"/>
        </w:numPr>
        <w:spacing w:before="0" w:after="0"/>
      </w:pPr>
      <w:r>
        <w:t>CSP Directive Implementation</w:t>
      </w:r>
    </w:p>
    <w:p>
      <w:pPr>
        <w:numPr>
          <w:ilvl w:val="2"/>
          <w:numId w:val="900"/>
        </w:numPr>
        <w:spacing w:before="0" w:after="0"/>
      </w:pPr>
      <w:r>
        <w:t>Subresource Integrity</w:t>
      </w:r>
    </w:p>
    <w:p>
      <w:pPr>
        <w:numPr>
          <w:ilvl w:val="2"/>
          <w:numId w:val="900"/>
        </w:numPr>
        <w:spacing w:before="0" w:after="0"/>
      </w:pPr>
      <w:r>
        <w:t>SRI Hash Validation</w:t>
      </w:r>
    </w:p>
    <w:p>
      <w:pPr>
        <w:numPr>
          <w:ilvl w:val="2"/>
          <w:numId w:val="900"/>
        </w:numPr>
        <w:spacing w:before="0" w:after="0"/>
      </w:pPr>
      <w:r>
        <w:t>Secure Cookie Configuration</w:t>
      </w:r>
    </w:p>
    <w:p>
      <w:pPr>
        <w:numPr>
          <w:ilvl w:val="1"/>
          <w:numId w:val="900"/>
        </w:numPr>
        <w:spacing w:before="0" w:after="0"/>
      </w:pPr>
      <w:r>
        <w:t>Session Management</w:t>
      </w:r>
    </w:p>
    <w:p>
      <w:pPr>
        <w:numPr>
          <w:ilvl w:val="2"/>
          <w:numId w:val="900"/>
        </w:numPr>
        <w:spacing w:before="0" w:after="0"/>
      </w:pPr>
      <w:r>
        <w:t>Session Token Security</w:t>
      </w:r>
    </w:p>
    <w:p>
      <w:pPr>
        <w:numPr>
          <w:ilvl w:val="2"/>
          <w:numId w:val="900"/>
        </w:numPr>
        <w:spacing w:before="0" w:after="0"/>
      </w:pPr>
      <w:r>
        <w:t>Session Timeout Controls</w:t>
      </w:r>
    </w:p>
    <w:p>
      <w:pPr>
        <w:numPr>
          <w:ilvl w:val="2"/>
          <w:numId w:val="900"/>
        </w:numPr>
        <w:spacing w:before="0" w:after="0"/>
      </w:pPr>
      <w:r>
        <w:t>Cross-Site Request Forgery Protection</w:t>
      </w:r>
    </w:p>
    <w:p>
      <w:pPr>
        <w:numPr>
          <w:ilvl w:val="2"/>
          <w:numId w:val="900"/>
        </w:numPr>
        <w:spacing w:before="0" w:after="0"/>
      </w:pPr>
      <w:r>
        <w:t>CSRF Token Implementation</w:t>
      </w:r>
    </w:p>
    <w:p>
      <w:pPr>
        <w:numPr>
          <w:ilvl w:val="0"/>
          <w:numId w:val="900"/>
        </w:numPr>
        <w:spacing w:before="0" w:after="0"/>
      </w:pPr>
      <w:r>
        <w:t>Mobile Payment Security</w:t>
      </w:r>
    </w:p>
    <w:p>
      <w:pPr>
        <w:numPr>
          <w:ilvl w:val="1"/>
          <w:numId w:val="900"/>
        </w:numPr>
        <w:spacing w:before="0" w:after="0"/>
      </w:pPr>
      <w:r>
        <w:t>Secure Element Technology</w:t>
      </w:r>
    </w:p>
    <w:p>
      <w:pPr>
        <w:numPr>
          <w:ilvl w:val="2"/>
          <w:numId w:val="900"/>
        </w:numPr>
        <w:spacing w:before="0" w:after="0"/>
      </w:pPr>
      <w:r>
        <w:t>Embedded Secure Elements</w:t>
      </w:r>
    </w:p>
    <w:p>
      <w:pPr>
        <w:numPr>
          <w:ilvl w:val="2"/>
          <w:numId w:val="900"/>
        </w:numPr>
        <w:spacing w:before="0" w:after="0"/>
      </w:pPr>
      <w:r>
        <w:t>SIM-Based Secure Elements</w:t>
      </w:r>
    </w:p>
    <w:p>
      <w:pPr>
        <w:numPr>
          <w:ilvl w:val="2"/>
          <w:numId w:val="900"/>
        </w:numPr>
        <w:spacing w:before="0" w:after="0"/>
      </w:pPr>
      <w:r>
        <w:t>eSIM Security Features</w:t>
      </w:r>
    </w:p>
    <w:p>
      <w:pPr>
        <w:numPr>
          <w:ilvl w:val="2"/>
          <w:numId w:val="900"/>
        </w:numPr>
        <w:spacing w:before="0" w:after="0"/>
      </w:pPr>
      <w:r>
        <w:t>Secure Element Provisioning</w:t>
      </w:r>
    </w:p>
    <w:p>
      <w:pPr>
        <w:numPr>
          <w:ilvl w:val="1"/>
          <w:numId w:val="900"/>
        </w:numPr>
        <w:spacing w:before="0" w:after="0"/>
      </w:pPr>
      <w:r>
        <w:t>Host Card Emulation</w:t>
      </w:r>
    </w:p>
    <w:p>
      <w:pPr>
        <w:numPr>
          <w:ilvl w:val="2"/>
          <w:numId w:val="900"/>
        </w:numPr>
        <w:spacing w:before="0" w:after="0"/>
      </w:pPr>
      <w:r>
        <w:t>HCE Architecture</w:t>
      </w:r>
    </w:p>
    <w:p>
      <w:pPr>
        <w:numPr>
          <w:ilvl w:val="2"/>
          <w:numId w:val="900"/>
        </w:numPr>
        <w:spacing w:before="0" w:after="0"/>
      </w:pPr>
      <w:r>
        <w:t>Cloud-Based Secure Element</w:t>
      </w:r>
    </w:p>
    <w:p>
      <w:pPr>
        <w:numPr>
          <w:ilvl w:val="2"/>
          <w:numId w:val="900"/>
        </w:numPr>
        <w:spacing w:before="0" w:after="0"/>
      </w:pPr>
      <w:r>
        <w:t>Security Risks and Mitigations</w:t>
      </w:r>
    </w:p>
    <w:p>
      <w:pPr>
        <w:numPr>
          <w:ilvl w:val="2"/>
          <w:numId w:val="900"/>
        </w:numPr>
        <w:spacing w:before="0" w:after="0"/>
      </w:pPr>
      <w:r>
        <w:t>Token Provisioning</w:t>
      </w:r>
    </w:p>
    <w:p>
      <w:pPr>
        <w:numPr>
          <w:ilvl w:val="1"/>
          <w:numId w:val="900"/>
        </w:numPr>
        <w:spacing w:before="0" w:after="0"/>
      </w:pPr>
      <w:r>
        <w:t>Mobile Authentication</w:t>
      </w:r>
    </w:p>
    <w:p>
      <w:pPr>
        <w:numPr>
          <w:ilvl w:val="2"/>
          <w:numId w:val="900"/>
        </w:numPr>
        <w:spacing w:before="0" w:after="0"/>
      </w:pPr>
      <w:r>
        <w:t>Biometric Authentication Systems</w:t>
      </w:r>
    </w:p>
    <w:p>
      <w:pPr>
        <w:numPr>
          <w:ilvl w:val="2"/>
          <w:numId w:val="900"/>
        </w:numPr>
        <w:spacing w:before="0" w:after="0"/>
      </w:pPr>
      <w:r>
        <w:t>Fingerprint Recognition</w:t>
      </w:r>
    </w:p>
    <w:p>
      <w:pPr>
        <w:numPr>
          <w:ilvl w:val="2"/>
          <w:numId w:val="900"/>
        </w:numPr>
        <w:spacing w:before="0" w:after="0"/>
      </w:pPr>
      <w:r>
        <w:t>Facial Recognition</w:t>
      </w:r>
    </w:p>
    <w:p>
      <w:pPr>
        <w:numPr>
          <w:ilvl w:val="2"/>
          <w:numId w:val="900"/>
        </w:numPr>
        <w:spacing w:before="0" w:after="0"/>
      </w:pPr>
      <w:r>
        <w:t>Voice Recognition</w:t>
      </w:r>
    </w:p>
    <w:p>
      <w:pPr>
        <w:numPr>
          <w:ilvl w:val="2"/>
          <w:numId w:val="900"/>
        </w:numPr>
        <w:spacing w:before="0" w:after="0"/>
      </w:pPr>
      <w:r>
        <w:t>Behavioral Biometrics</w:t>
      </w:r>
    </w:p>
    <w:p>
      <w:pPr>
        <w:numPr>
          <w:ilvl w:val="1"/>
          <w:numId w:val="900"/>
        </w:numPr>
        <w:spacing w:before="0" w:after="0"/>
      </w:pPr>
      <w:r>
        <w:t>Mobile Application Security</w:t>
      </w:r>
    </w:p>
    <w:p>
      <w:pPr>
        <w:numPr>
          <w:ilvl w:val="2"/>
          <w:numId w:val="900"/>
        </w:numPr>
        <w:spacing w:before="0" w:after="0"/>
      </w:pPr>
      <w:r>
        <w:t>Application Sandboxing</w:t>
      </w:r>
    </w:p>
    <w:p>
      <w:pPr>
        <w:numPr>
          <w:ilvl w:val="2"/>
          <w:numId w:val="900"/>
        </w:numPr>
        <w:spacing w:before="0" w:after="0"/>
      </w:pPr>
      <w:r>
        <w:t>Operating System Security</w:t>
      </w:r>
    </w:p>
    <w:p>
      <w:pPr>
        <w:numPr>
          <w:ilvl w:val="2"/>
          <w:numId w:val="900"/>
        </w:numPr>
        <w:spacing w:before="0" w:after="0"/>
      </w:pPr>
      <w:r>
        <w:t>App Permission Management</w:t>
      </w:r>
    </w:p>
    <w:p>
      <w:pPr>
        <w:numPr>
          <w:ilvl w:val="2"/>
          <w:numId w:val="900"/>
        </w:numPr>
        <w:spacing w:before="0" w:after="0"/>
      </w:pPr>
      <w:r>
        <w:t>Code Obfuscation</w:t>
      </w:r>
    </w:p>
    <w:p>
      <w:pPr>
        <w:numPr>
          <w:ilvl w:val="2"/>
          <w:numId w:val="900"/>
        </w:numPr>
        <w:spacing w:before="0" w:after="0"/>
      </w:pPr>
      <w:r>
        <w:t>Runtime Application Self-Protection</w:t>
      </w:r>
    </w:p>
    <w:p>
      <w:pPr>
        <w:numPr>
          <w:ilvl w:val="0"/>
          <w:numId w:val="900"/>
        </w:numPr>
        <w:spacing w:before="0" w:after="0"/>
      </w:pPr>
      <w:r>
        <w:t>Backend Infrastructure Security</w:t>
      </w:r>
    </w:p>
    <w:p>
      <w:pPr>
        <w:numPr>
          <w:ilvl w:val="1"/>
          <w:numId w:val="900"/>
        </w:numPr>
        <w:spacing w:before="0" w:after="0"/>
      </w:pPr>
      <w:r>
        <w:t>Payment Gateway Security</w:t>
      </w:r>
    </w:p>
    <w:p>
      <w:pPr>
        <w:numPr>
          <w:ilvl w:val="2"/>
          <w:numId w:val="900"/>
        </w:numPr>
        <w:spacing w:before="0" w:after="0"/>
      </w:pPr>
      <w:r>
        <w:t>API Security Framework</w:t>
      </w:r>
    </w:p>
    <w:p>
      <w:pPr>
        <w:numPr>
          <w:ilvl w:val="2"/>
          <w:numId w:val="900"/>
        </w:numPr>
        <w:spacing w:before="0" w:after="0"/>
      </w:pPr>
      <w:r>
        <w:t>Authentication Mechanisms</w:t>
      </w:r>
    </w:p>
    <w:p>
      <w:pPr>
        <w:numPr>
          <w:ilvl w:val="2"/>
          <w:numId w:val="900"/>
        </w:numPr>
        <w:spacing w:before="0" w:after="0"/>
      </w:pPr>
      <w:r>
        <w:t>Rate Limiting and Throttling</w:t>
      </w:r>
    </w:p>
    <w:p>
      <w:pPr>
        <w:numPr>
          <w:ilvl w:val="2"/>
          <w:numId w:val="900"/>
        </w:numPr>
        <w:spacing w:before="0" w:after="0"/>
      </w:pPr>
      <w:r>
        <w:t>Input Validation</w:t>
      </w:r>
    </w:p>
    <w:p>
      <w:pPr>
        <w:numPr>
          <w:ilvl w:val="1"/>
          <w:numId w:val="900"/>
        </w:numPr>
        <w:spacing w:before="0" w:after="0"/>
      </w:pPr>
      <w:r>
        <w:t>Server and Database Hardening</w:t>
      </w:r>
    </w:p>
    <w:p>
      <w:pPr>
        <w:numPr>
          <w:ilvl w:val="2"/>
          <w:numId w:val="900"/>
        </w:numPr>
        <w:spacing w:before="0" w:after="0"/>
      </w:pPr>
      <w:r>
        <w:t>Operating System Hardening</w:t>
      </w:r>
    </w:p>
    <w:p>
      <w:pPr>
        <w:numPr>
          <w:ilvl w:val="2"/>
          <w:numId w:val="900"/>
        </w:numPr>
        <w:spacing w:before="0" w:after="0"/>
      </w:pPr>
      <w:r>
        <w:t>Database Security Configuration</w:t>
      </w:r>
    </w:p>
    <w:p>
      <w:pPr>
        <w:numPr>
          <w:ilvl w:val="2"/>
          <w:numId w:val="900"/>
        </w:numPr>
        <w:spacing w:before="0" w:after="0"/>
      </w:pPr>
      <w:r>
        <w:t>Patch Management Processes</w:t>
      </w:r>
    </w:p>
    <w:p>
      <w:pPr>
        <w:numPr>
          <w:ilvl w:val="2"/>
          <w:numId w:val="900"/>
        </w:numPr>
        <w:spacing w:before="0" w:after="0"/>
      </w:pPr>
      <w:r>
        <w:t>Vulnerability Management</w:t>
      </w:r>
    </w:p>
    <w:p>
      <w:pPr>
        <w:numPr>
          <w:ilvl w:val="1"/>
          <w:numId w:val="900"/>
        </w:numPr>
        <w:spacing w:before="0" w:after="0"/>
      </w:pPr>
      <w:r>
        <w:t>Network Security Architecture</w:t>
      </w:r>
    </w:p>
    <w:p>
      <w:pPr>
        <w:numPr>
          <w:ilvl w:val="2"/>
          <w:numId w:val="900"/>
        </w:numPr>
        <w:spacing w:before="0" w:after="0"/>
      </w:pPr>
      <w:r>
        <w:t>Network Segmentation Design</w:t>
      </w:r>
    </w:p>
    <w:p>
      <w:pPr>
        <w:numPr>
          <w:ilvl w:val="2"/>
          <w:numId w:val="900"/>
        </w:numPr>
        <w:spacing w:before="0" w:after="0"/>
      </w:pPr>
      <w:r>
        <w:t>Cardholder Data Environment Isolation</w:t>
      </w:r>
    </w:p>
    <w:p>
      <w:pPr>
        <w:numPr>
          <w:ilvl w:val="2"/>
          <w:numId w:val="900"/>
        </w:numPr>
        <w:spacing w:before="0" w:after="0"/>
      </w:pPr>
      <w:r>
        <w:t>Firewall Configuration</w:t>
      </w:r>
    </w:p>
    <w:p>
      <w:pPr>
        <w:numPr>
          <w:ilvl w:val="2"/>
          <w:numId w:val="900"/>
        </w:numPr>
        <w:spacing w:before="0" w:after="0"/>
      </w:pPr>
      <w:r>
        <w:t>Access Control Lists</w:t>
      </w:r>
    </w:p>
    <w:p>
      <w:pPr>
        <w:numPr>
          <w:ilvl w:val="1"/>
          <w:numId w:val="900"/>
        </w:numPr>
        <w:spacing w:before="0" w:after="0"/>
      </w:pPr>
      <w:r>
        <w:t>Monitoring and Detection Systems</w:t>
      </w:r>
    </w:p>
    <w:p>
      <w:pPr>
        <w:numPr>
          <w:ilvl w:val="2"/>
          <w:numId w:val="900"/>
        </w:numPr>
        <w:spacing w:before="0" w:after="0"/>
      </w:pPr>
      <w:r>
        <w:t>Intrusion Detection Systems</w:t>
      </w:r>
    </w:p>
    <w:p>
      <w:pPr>
        <w:numPr>
          <w:ilvl w:val="2"/>
          <w:numId w:val="900"/>
        </w:numPr>
        <w:spacing w:before="0" w:after="0"/>
      </w:pPr>
      <w:r>
        <w:t>Network-Based Detection</w:t>
      </w:r>
    </w:p>
    <w:p>
      <w:pPr>
        <w:numPr>
          <w:ilvl w:val="2"/>
          <w:numId w:val="900"/>
        </w:numPr>
        <w:spacing w:before="0" w:after="0"/>
      </w:pPr>
      <w:r>
        <w:t>Host-Based Detection</w:t>
      </w:r>
    </w:p>
    <w:p>
      <w:pPr>
        <w:numPr>
          <w:ilvl w:val="2"/>
          <w:numId w:val="900"/>
        </w:numPr>
        <w:spacing w:before="0" w:after="0"/>
      </w:pPr>
      <w:r>
        <w:t>Behavioral Analysis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pStyle w:val="Heading1"/>
      </w:pPr>
      <w:r>
        <w:t>Threat Landscape and Attack Vectors</w:t>
      </w:r>
    </w:p>
    <w:p>
      <w:pPr>
        <w:numPr>
          <w:ilvl w:val="0"/>
          <w:numId w:val="900"/>
        </w:numPr>
        <w:spacing w:before="0" w:after="0"/>
      </w:pPr>
      <w:r>
        <w:t>Malware-Based Attacks</w:t>
      </w:r>
    </w:p>
    <w:p>
      <w:pPr>
        <w:numPr>
          <w:ilvl w:val="1"/>
          <w:numId w:val="900"/>
        </w:numPr>
        <w:spacing w:before="0" w:after="0"/>
      </w:pPr>
      <w:r>
        <w:t>Point-of-Sale Malware</w:t>
      </w:r>
    </w:p>
    <w:p>
      <w:pPr>
        <w:numPr>
          <w:ilvl w:val="2"/>
          <w:numId w:val="900"/>
        </w:numPr>
        <w:spacing w:before="0" w:after="0"/>
      </w:pPr>
      <w:r>
        <w:t>RAM Scraping Techniques</w:t>
      </w:r>
    </w:p>
    <w:p>
      <w:pPr>
        <w:numPr>
          <w:ilvl w:val="2"/>
          <w:numId w:val="900"/>
        </w:numPr>
        <w:spacing w:before="0" w:after="0"/>
      </w:pPr>
      <w:r>
        <w:t>Memory Parsing Methods</w:t>
      </w:r>
    </w:p>
    <w:p>
      <w:pPr>
        <w:numPr>
          <w:ilvl w:val="2"/>
          <w:numId w:val="900"/>
        </w:numPr>
        <w:spacing w:before="0" w:after="0"/>
      </w:pPr>
      <w:r>
        <w:t>Persistence Mechanisms</w:t>
      </w:r>
    </w:p>
    <w:p>
      <w:pPr>
        <w:numPr>
          <w:ilvl w:val="2"/>
          <w:numId w:val="900"/>
        </w:numPr>
        <w:spacing w:before="0" w:after="0"/>
      </w:pPr>
      <w:r>
        <w:t>Detection and Prevention</w:t>
      </w:r>
    </w:p>
    <w:p>
      <w:pPr>
        <w:numPr>
          <w:ilvl w:val="1"/>
          <w:numId w:val="900"/>
        </w:numPr>
        <w:spacing w:before="0" w:after="0"/>
      </w:pPr>
      <w:r>
        <w:t>Keylogging Attacks</w:t>
      </w:r>
    </w:p>
    <w:p>
      <w:pPr>
        <w:numPr>
          <w:ilvl w:val="2"/>
          <w:numId w:val="900"/>
        </w:numPr>
        <w:spacing w:before="0" w:after="0"/>
      </w:pPr>
      <w:r>
        <w:t>Hardware Keyloggers</w:t>
      </w:r>
    </w:p>
    <w:p>
      <w:pPr>
        <w:numPr>
          <w:ilvl w:val="2"/>
          <w:numId w:val="900"/>
        </w:numPr>
        <w:spacing w:before="0" w:after="0"/>
      </w:pPr>
      <w:r>
        <w:t>Software Keyloggers</w:t>
      </w:r>
    </w:p>
    <w:p>
      <w:pPr>
        <w:numPr>
          <w:ilvl w:val="2"/>
          <w:numId w:val="900"/>
        </w:numPr>
        <w:spacing w:before="0" w:after="0"/>
      </w:pPr>
      <w:r>
        <w:t>Virtual Keyboard Bypasses</w:t>
      </w:r>
    </w:p>
    <w:p>
      <w:pPr>
        <w:numPr>
          <w:ilvl w:val="2"/>
          <w:numId w:val="900"/>
        </w:numPr>
        <w:spacing w:before="0" w:after="0"/>
      </w:pPr>
      <w:r>
        <w:t>Anti-Keylogging Techniques</w:t>
      </w:r>
    </w:p>
    <w:p>
      <w:pPr>
        <w:numPr>
          <w:ilvl w:val="1"/>
          <w:numId w:val="900"/>
        </w:numPr>
        <w:spacing w:before="0" w:after="0"/>
      </w:pPr>
      <w:r>
        <w:t>Banking Trojans</w:t>
      </w:r>
    </w:p>
    <w:p>
      <w:pPr>
        <w:numPr>
          <w:ilvl w:val="2"/>
          <w:numId w:val="900"/>
        </w:numPr>
        <w:spacing w:before="0" w:after="0"/>
      </w:pPr>
      <w:r>
        <w:t>Web Injection Techniques</w:t>
      </w:r>
    </w:p>
    <w:p>
      <w:pPr>
        <w:numPr>
          <w:ilvl w:val="2"/>
          <w:numId w:val="900"/>
        </w:numPr>
        <w:spacing w:before="0" w:after="0"/>
      </w:pPr>
      <w:r>
        <w:t>Man-in-the-Browser Attacks</w:t>
      </w:r>
    </w:p>
    <w:p>
      <w:pPr>
        <w:numPr>
          <w:ilvl w:val="2"/>
          <w:numId w:val="900"/>
        </w:numPr>
        <w:spacing w:before="0" w:after="0"/>
      </w:pPr>
      <w:r>
        <w:t>Mobile Banking Trojans</w:t>
      </w:r>
    </w:p>
    <w:p>
      <w:pPr>
        <w:numPr>
          <w:ilvl w:val="2"/>
          <w:numId w:val="900"/>
        </w:numPr>
        <w:spacing w:before="0" w:after="0"/>
      </w:pPr>
      <w:r>
        <w:t>Trojan Detection Methods</w:t>
      </w:r>
    </w:p>
    <w:p>
      <w:pPr>
        <w:numPr>
          <w:ilvl w:val="0"/>
          <w:numId w:val="900"/>
        </w:numPr>
        <w:spacing w:before="0" w:after="0"/>
      </w:pPr>
      <w:r>
        <w:t>Network-Based Attacks</w:t>
      </w:r>
    </w:p>
    <w:p>
      <w:pPr>
        <w:numPr>
          <w:ilvl w:val="1"/>
          <w:numId w:val="900"/>
        </w:numPr>
        <w:spacing w:before="0" w:after="0"/>
      </w:pPr>
      <w:r>
        <w:t>Man-in-the-Middle Attacks</w:t>
      </w:r>
    </w:p>
    <w:p>
      <w:pPr>
        <w:numPr>
          <w:ilvl w:val="2"/>
          <w:numId w:val="900"/>
        </w:numPr>
        <w:spacing w:before="0" w:after="0"/>
      </w:pPr>
      <w:r>
        <w:t>SSL Stripping Techniques</w:t>
      </w:r>
    </w:p>
    <w:p>
      <w:pPr>
        <w:numPr>
          <w:ilvl w:val="2"/>
          <w:numId w:val="900"/>
        </w:numPr>
        <w:spacing w:before="0" w:after="0"/>
      </w:pPr>
      <w:r>
        <w:t>Certificate Spoofing</w:t>
      </w:r>
    </w:p>
    <w:p>
      <w:pPr>
        <w:numPr>
          <w:ilvl w:val="2"/>
          <w:numId w:val="900"/>
        </w:numPr>
        <w:spacing w:before="0" w:after="0"/>
      </w:pPr>
      <w:r>
        <w:t>Session Hijacking</w:t>
      </w:r>
    </w:p>
    <w:p>
      <w:pPr>
        <w:numPr>
          <w:ilvl w:val="2"/>
          <w:numId w:val="900"/>
        </w:numPr>
        <w:spacing w:before="0" w:after="0"/>
      </w:pPr>
      <w:r>
        <w:t>ARP Poisoning</w:t>
      </w:r>
    </w:p>
    <w:p>
      <w:pPr>
        <w:numPr>
          <w:ilvl w:val="1"/>
          <w:numId w:val="900"/>
        </w:numPr>
        <w:spacing w:before="0" w:after="0"/>
      </w:pPr>
      <w:r>
        <w:t>DNS-Based Attacks</w:t>
      </w:r>
    </w:p>
    <w:p>
      <w:pPr>
        <w:numPr>
          <w:ilvl w:val="2"/>
          <w:numId w:val="900"/>
        </w:numPr>
        <w:spacing w:before="0" w:after="0"/>
      </w:pPr>
      <w:r>
        <w:t>DNS Spoofing</w:t>
      </w:r>
    </w:p>
    <w:p>
      <w:pPr>
        <w:numPr>
          <w:ilvl w:val="2"/>
          <w:numId w:val="900"/>
        </w:numPr>
        <w:spacing w:before="0" w:after="0"/>
      </w:pPr>
      <w:r>
        <w:t>DNS Cache Poisoning</w:t>
      </w:r>
    </w:p>
    <w:p>
      <w:pPr>
        <w:numPr>
          <w:ilvl w:val="2"/>
          <w:numId w:val="900"/>
        </w:numPr>
        <w:spacing w:before="0" w:after="0"/>
      </w:pPr>
      <w:r>
        <w:t>DNS Tunneling</w:t>
      </w:r>
    </w:p>
    <w:p>
      <w:pPr>
        <w:numPr>
          <w:ilvl w:val="2"/>
          <w:numId w:val="900"/>
        </w:numPr>
        <w:spacing w:before="0" w:after="0"/>
      </w:pPr>
      <w:r>
        <w:t>DNSSEC Implementation</w:t>
      </w:r>
    </w:p>
    <w:p>
      <w:pPr>
        <w:numPr>
          <w:ilvl w:val="1"/>
          <w:numId w:val="900"/>
        </w:numPr>
        <w:spacing w:before="0" w:after="0"/>
      </w:pPr>
      <w:r>
        <w:t>Traffic Analysis Attacks</w:t>
      </w:r>
    </w:p>
    <w:p>
      <w:pPr>
        <w:numPr>
          <w:ilvl w:val="2"/>
          <w:numId w:val="900"/>
        </w:numPr>
        <w:spacing w:before="0" w:after="0"/>
      </w:pPr>
      <w:r>
        <w:t>Packet Sniffing</w:t>
      </w:r>
    </w:p>
    <w:p>
      <w:pPr>
        <w:numPr>
          <w:ilvl w:val="2"/>
          <w:numId w:val="900"/>
        </w:numPr>
        <w:spacing w:before="0" w:after="0"/>
      </w:pPr>
      <w:r>
        <w:t>Protocol Analysis</w:t>
      </w:r>
    </w:p>
    <w:p>
      <w:pPr>
        <w:numPr>
          <w:ilvl w:val="2"/>
          <w:numId w:val="900"/>
        </w:numPr>
        <w:spacing w:before="0" w:after="0"/>
      </w:pPr>
      <w:r>
        <w:t>Traffic Pattern Analysis</w:t>
      </w:r>
    </w:p>
    <w:p>
      <w:pPr>
        <w:numPr>
          <w:ilvl w:val="2"/>
          <w:numId w:val="900"/>
        </w:numPr>
        <w:spacing w:before="0" w:after="0"/>
      </w:pPr>
      <w:r>
        <w:t>Network Segmentation Defense</w:t>
      </w:r>
    </w:p>
    <w:p>
      <w:pPr>
        <w:numPr>
          <w:ilvl w:val="0"/>
          <w:numId w:val="900"/>
        </w:numPr>
        <w:spacing w:before="0" w:after="0"/>
      </w:pPr>
      <w:r>
        <w:t>Web Application Attacks</w:t>
      </w:r>
    </w:p>
    <w:p>
      <w:pPr>
        <w:numPr>
          <w:ilvl w:val="1"/>
          <w:numId w:val="900"/>
        </w:numPr>
        <w:spacing w:before="0" w:after="0"/>
      </w:pPr>
      <w:r>
        <w:t>Client-Side Attacks</w:t>
      </w:r>
    </w:p>
    <w:p>
      <w:pPr>
        <w:numPr>
          <w:ilvl w:val="2"/>
          <w:numId w:val="900"/>
        </w:numPr>
        <w:spacing w:before="0" w:after="0"/>
      </w:pPr>
      <w:r>
        <w:t>Formjacking Attacks</w:t>
      </w:r>
    </w:p>
    <w:p>
      <w:pPr>
        <w:numPr>
          <w:ilvl w:val="2"/>
          <w:numId w:val="900"/>
        </w:numPr>
        <w:spacing w:before="0" w:after="0"/>
      </w:pPr>
      <w:r>
        <w:t>Magecart Attack Techniques</w:t>
      </w:r>
    </w:p>
    <w:p>
      <w:pPr>
        <w:numPr>
          <w:ilvl w:val="2"/>
          <w:numId w:val="900"/>
        </w:numPr>
        <w:spacing w:before="0" w:after="0"/>
      </w:pPr>
      <w:r>
        <w:t>Third-Party Script Risks</w:t>
      </w:r>
    </w:p>
    <w:p>
      <w:pPr>
        <w:numPr>
          <w:ilvl w:val="2"/>
          <w:numId w:val="900"/>
        </w:numPr>
        <w:spacing w:before="0" w:after="0"/>
      </w:pPr>
      <w:r>
        <w:t>E-skimming Methods</w:t>
      </w:r>
    </w:p>
    <w:p>
      <w:pPr>
        <w:numPr>
          <w:ilvl w:val="1"/>
          <w:numId w:val="900"/>
        </w:numPr>
        <w:spacing w:before="0" w:after="0"/>
      </w:pPr>
      <w:r>
        <w:t>Server-Side Attacks</w:t>
      </w:r>
    </w:p>
    <w:p>
      <w:pPr>
        <w:numPr>
          <w:ilvl w:val="2"/>
          <w:numId w:val="900"/>
        </w:numPr>
        <w:spacing w:before="0" w:after="0"/>
      </w:pPr>
      <w:r>
        <w:t>Injection Attacks</w:t>
      </w:r>
    </w:p>
    <w:p>
      <w:pPr>
        <w:numPr>
          <w:ilvl w:val="2"/>
          <w:numId w:val="900"/>
        </w:numPr>
        <w:spacing w:before="0" w:after="0"/>
      </w:pPr>
      <w:r>
        <w:t>Cross-Site Scripting</w:t>
      </w:r>
    </w:p>
    <w:p>
      <w:pPr>
        <w:numPr>
          <w:ilvl w:val="2"/>
          <w:numId w:val="900"/>
        </w:numPr>
        <w:spacing w:before="0" w:after="0"/>
      </w:pPr>
      <w:r>
        <w:t>Cross-Site Request Forgery</w:t>
      </w:r>
    </w:p>
    <w:p>
      <w:pPr>
        <w:numPr>
          <w:ilvl w:val="2"/>
          <w:numId w:val="900"/>
        </w:numPr>
        <w:spacing w:before="0" w:after="0"/>
      </w:pPr>
      <w:r>
        <w:t>Server-Side Request Forgery</w:t>
      </w:r>
    </w:p>
    <w:p>
      <w:pPr>
        <w:numPr>
          <w:ilvl w:val="1"/>
          <w:numId w:val="900"/>
        </w:numPr>
        <w:spacing w:before="0" w:after="0"/>
      </w:pPr>
      <w:r>
        <w:t>API-Specific Attacks</w:t>
      </w:r>
    </w:p>
    <w:p>
      <w:pPr>
        <w:numPr>
          <w:ilvl w:val="2"/>
          <w:numId w:val="900"/>
        </w:numPr>
        <w:spacing w:before="0" w:after="0"/>
      </w:pPr>
      <w:r>
        <w:t>API Enumeration</w:t>
      </w:r>
    </w:p>
    <w:p>
      <w:pPr>
        <w:numPr>
          <w:ilvl w:val="2"/>
          <w:numId w:val="900"/>
        </w:numPr>
        <w:spacing w:before="0" w:after="0"/>
      </w:pPr>
      <w:r>
        <w:t>Parameter Tampering</w:t>
      </w:r>
    </w:p>
    <w:p>
      <w:pPr>
        <w:numPr>
          <w:ilvl w:val="2"/>
          <w:numId w:val="900"/>
        </w:numPr>
        <w:spacing w:before="0" w:after="0"/>
      </w:pPr>
      <w:r>
        <w:t>Rate Limiting Bypass</w:t>
      </w:r>
    </w:p>
    <w:p>
      <w:pPr>
        <w:numPr>
          <w:ilvl w:val="2"/>
          <w:numId w:val="900"/>
        </w:numPr>
        <w:spacing w:before="0" w:after="0"/>
      </w:pPr>
      <w:r>
        <w:t>Authentication Bypass</w:t>
      </w:r>
    </w:p>
    <w:p>
      <w:pPr>
        <w:numPr>
          <w:ilvl w:val="0"/>
          <w:numId w:val="900"/>
        </w:numPr>
        <w:spacing w:before="0" w:after="0"/>
      </w:pPr>
      <w:r>
        <w:t>Physical Security Threats</w:t>
      </w:r>
    </w:p>
    <w:p>
      <w:pPr>
        <w:numPr>
          <w:ilvl w:val="1"/>
          <w:numId w:val="900"/>
        </w:numPr>
        <w:spacing w:before="0" w:after="0"/>
      </w:pPr>
      <w:r>
        <w:t>Card Skimming</w:t>
      </w:r>
    </w:p>
    <w:p>
      <w:pPr>
        <w:numPr>
          <w:ilvl w:val="2"/>
          <w:numId w:val="900"/>
        </w:numPr>
        <w:spacing w:before="0" w:after="0"/>
      </w:pPr>
      <w:r>
        <w:t>Skimmer Device Types</w:t>
      </w:r>
    </w:p>
    <w:p>
      <w:pPr>
        <w:numPr>
          <w:ilvl w:val="2"/>
          <w:numId w:val="900"/>
        </w:numPr>
        <w:spacing w:before="0" w:after="0"/>
      </w:pPr>
      <w:r>
        <w:t>Overlay Skimmers</w:t>
      </w:r>
    </w:p>
    <w:p>
      <w:pPr>
        <w:numPr>
          <w:ilvl w:val="2"/>
          <w:numId w:val="900"/>
        </w:numPr>
        <w:spacing w:before="0" w:after="0"/>
      </w:pPr>
      <w:r>
        <w:t>Insert Skimmers</w:t>
      </w:r>
    </w:p>
    <w:p>
      <w:pPr>
        <w:numPr>
          <w:ilvl w:val="2"/>
          <w:numId w:val="900"/>
        </w:numPr>
        <w:spacing w:before="0" w:after="0"/>
      </w:pPr>
      <w:r>
        <w:t>Detection Techniques</w:t>
      </w:r>
    </w:p>
    <w:p>
      <w:pPr>
        <w:numPr>
          <w:ilvl w:val="1"/>
          <w:numId w:val="900"/>
        </w:numPr>
        <w:spacing w:before="0" w:after="0"/>
      </w:pPr>
      <w:r>
        <w:t>EMV Shimming</w:t>
      </w:r>
    </w:p>
    <w:p>
      <w:pPr>
        <w:numPr>
          <w:ilvl w:val="2"/>
          <w:numId w:val="900"/>
        </w:numPr>
        <w:spacing w:before="0" w:after="0"/>
      </w:pPr>
      <w:r>
        <w:t>Shimming Device Operation</w:t>
      </w:r>
    </w:p>
    <w:p>
      <w:pPr>
        <w:numPr>
          <w:ilvl w:val="2"/>
          <w:numId w:val="900"/>
        </w:numPr>
        <w:spacing w:before="0" w:after="0"/>
      </w:pPr>
      <w:r>
        <w:t>Chip Card Vulnerabilities</w:t>
      </w:r>
    </w:p>
    <w:p>
      <w:pPr>
        <w:numPr>
          <w:ilvl w:val="2"/>
          <w:numId w:val="900"/>
        </w:numPr>
        <w:spacing w:before="0" w:after="0"/>
      </w:pPr>
      <w:r>
        <w:t>Countermeasures</w:t>
      </w:r>
    </w:p>
    <w:p>
      <w:pPr>
        <w:numPr>
          <w:ilvl w:val="2"/>
          <w:numId w:val="900"/>
        </w:numPr>
        <w:spacing w:before="0" w:after="0"/>
      </w:pPr>
      <w:r>
        <w:t>Detection Methods</w:t>
      </w:r>
    </w:p>
    <w:p>
      <w:pPr>
        <w:numPr>
          <w:ilvl w:val="1"/>
          <w:numId w:val="900"/>
        </w:numPr>
        <w:spacing w:before="0" w:after="0"/>
      </w:pPr>
      <w:r>
        <w:t>Device Tampering</w:t>
      </w:r>
    </w:p>
    <w:p>
      <w:pPr>
        <w:numPr>
          <w:ilvl w:val="2"/>
          <w:numId w:val="900"/>
        </w:numPr>
        <w:spacing w:before="0" w:after="0"/>
      </w:pPr>
      <w:r>
        <w:t>Terminal Substitution</w:t>
      </w:r>
    </w:p>
    <w:p>
      <w:pPr>
        <w:numPr>
          <w:ilvl w:val="2"/>
          <w:numId w:val="900"/>
        </w:numPr>
        <w:spacing w:before="0" w:after="0"/>
      </w:pPr>
      <w:r>
        <w:t>Device Authentication</w:t>
      </w:r>
    </w:p>
    <w:p>
      <w:pPr>
        <w:numPr>
          <w:ilvl w:val="2"/>
          <w:numId w:val="900"/>
        </w:numPr>
        <w:spacing w:before="0" w:after="0"/>
      </w:pPr>
      <w:r>
        <w:t>Inventory Management</w:t>
      </w:r>
    </w:p>
    <w:p>
      <w:pPr>
        <w:numPr>
          <w:ilvl w:val="2"/>
          <w:numId w:val="900"/>
        </w:numPr>
        <w:spacing w:before="0" w:after="0"/>
      </w:pPr>
      <w:r>
        <w:t>Physical Security Controls</w:t>
      </w:r>
    </w:p>
    <w:p>
      <w:pPr>
        <w:numPr>
          <w:ilvl w:val="0"/>
          <w:numId w:val="900"/>
        </w:numPr>
        <w:spacing w:before="0" w:after="0"/>
      </w:pPr>
      <w:r>
        <w:t>Fraud Schemes and Social Engineering</w:t>
      </w:r>
    </w:p>
    <w:p>
      <w:pPr>
        <w:numPr>
          <w:ilvl w:val="1"/>
          <w:numId w:val="900"/>
        </w:numPr>
        <w:spacing w:before="0" w:after="0"/>
      </w:pPr>
      <w:r>
        <w:t>Account-Based Fraud</w:t>
      </w:r>
    </w:p>
    <w:p>
      <w:pPr>
        <w:numPr>
          <w:ilvl w:val="2"/>
          <w:numId w:val="900"/>
        </w:numPr>
        <w:spacing w:before="0" w:after="0"/>
      </w:pPr>
      <w:r>
        <w:t>Account Takeover Methods</w:t>
      </w:r>
    </w:p>
    <w:p>
      <w:pPr>
        <w:numPr>
          <w:ilvl w:val="2"/>
          <w:numId w:val="900"/>
        </w:numPr>
        <w:spacing w:before="0" w:after="0"/>
      </w:pPr>
      <w:r>
        <w:t>Credential Stuffing Attacks</w:t>
      </w:r>
    </w:p>
    <w:p>
      <w:pPr>
        <w:numPr>
          <w:ilvl w:val="2"/>
          <w:numId w:val="900"/>
        </w:numPr>
        <w:spacing w:before="0" w:after="0"/>
      </w:pPr>
      <w:r>
        <w:t>Password Spraying</w:t>
      </w:r>
    </w:p>
    <w:p>
      <w:pPr>
        <w:numPr>
          <w:ilvl w:val="2"/>
          <w:numId w:val="900"/>
        </w:numPr>
        <w:spacing w:before="0" w:after="0"/>
      </w:pPr>
      <w:r>
        <w:t>Social Engineering Tactics</w:t>
      </w:r>
    </w:p>
    <w:p>
      <w:pPr>
        <w:numPr>
          <w:ilvl w:val="1"/>
          <w:numId w:val="900"/>
        </w:numPr>
        <w:spacing w:before="0" w:after="0"/>
      </w:pPr>
      <w:r>
        <w:t>Identity-Based Fraud</w:t>
      </w:r>
    </w:p>
    <w:p>
      <w:pPr>
        <w:numPr>
          <w:ilvl w:val="2"/>
          <w:numId w:val="900"/>
        </w:numPr>
        <w:spacing w:before="0" w:after="0"/>
      </w:pPr>
      <w:r>
        <w:t>New Account Fraud</w:t>
      </w:r>
    </w:p>
    <w:p>
      <w:pPr>
        <w:numPr>
          <w:ilvl w:val="2"/>
          <w:numId w:val="900"/>
        </w:numPr>
        <w:spacing w:before="0" w:after="0"/>
      </w:pPr>
      <w:r>
        <w:t>Synthetic Identity Creation</w:t>
      </w:r>
    </w:p>
    <w:p>
      <w:pPr>
        <w:numPr>
          <w:ilvl w:val="2"/>
          <w:numId w:val="900"/>
        </w:numPr>
        <w:spacing w:before="0" w:after="0"/>
      </w:pPr>
      <w:r>
        <w:t>Identity Verification Bypass</w:t>
      </w:r>
    </w:p>
    <w:p>
      <w:pPr>
        <w:numPr>
          <w:ilvl w:val="2"/>
          <w:numId w:val="900"/>
        </w:numPr>
        <w:spacing w:before="0" w:after="0"/>
      </w:pPr>
      <w:r>
        <w:t>Document Fraud</w:t>
      </w:r>
    </w:p>
    <w:p>
      <w:pPr>
        <w:numPr>
          <w:ilvl w:val="1"/>
          <w:numId w:val="900"/>
        </w:numPr>
        <w:spacing w:before="0" w:after="0"/>
      </w:pPr>
      <w:r>
        <w:t>Transaction-Based Fraud</w:t>
      </w:r>
    </w:p>
    <w:p>
      <w:pPr>
        <w:numPr>
          <w:ilvl w:val="2"/>
          <w:numId w:val="900"/>
        </w:numPr>
        <w:spacing w:before="0" w:after="0"/>
      </w:pPr>
      <w:r>
        <w:t>Bust-Out Fraud Patterns</w:t>
      </w:r>
    </w:p>
    <w:p>
      <w:pPr>
        <w:numPr>
          <w:ilvl w:val="2"/>
          <w:numId w:val="900"/>
        </w:numPr>
        <w:spacing w:before="0" w:after="0"/>
      </w:pPr>
      <w:r>
        <w:t>Friendly Fraud Schemes</w:t>
      </w:r>
    </w:p>
    <w:p>
      <w:pPr>
        <w:numPr>
          <w:ilvl w:val="2"/>
          <w:numId w:val="900"/>
        </w:numPr>
        <w:spacing w:before="0" w:after="0"/>
      </w:pPr>
      <w:r>
        <w:t>Chargeback Abuse</w:t>
      </w:r>
    </w:p>
    <w:p>
      <w:pPr>
        <w:numPr>
          <w:ilvl w:val="2"/>
          <w:numId w:val="900"/>
        </w:numPr>
        <w:spacing w:before="0" w:after="0"/>
      </w:pPr>
      <w:r>
        <w:t>Return Fraud</w:t>
      </w:r>
    </w:p>
    <w:p>
      <w:pPr>
        <w:numPr>
          <w:ilvl w:val="1"/>
          <w:numId w:val="900"/>
        </w:numPr>
        <w:spacing w:before="0" w:after="0"/>
      </w:pPr>
      <w:r>
        <w:t>Social Engineering Attacks</w:t>
      </w:r>
    </w:p>
    <w:p>
      <w:pPr>
        <w:numPr>
          <w:ilvl w:val="2"/>
          <w:numId w:val="900"/>
        </w:numPr>
        <w:spacing w:before="0" w:after="0"/>
      </w:pPr>
      <w:r>
        <w:t>Phishing Campaigns</w:t>
      </w:r>
    </w:p>
    <w:p>
      <w:pPr>
        <w:numPr>
          <w:ilvl w:val="2"/>
          <w:numId w:val="900"/>
        </w:numPr>
        <w:spacing w:before="0" w:after="0"/>
      </w:pPr>
      <w:r>
        <w:t>Email Phishing</w:t>
      </w:r>
    </w:p>
    <w:p>
      <w:pPr>
        <w:numPr>
          <w:ilvl w:val="2"/>
          <w:numId w:val="900"/>
        </w:numPr>
        <w:spacing w:before="0" w:after="0"/>
      </w:pPr>
      <w:r>
        <w:t>Spear Phishing</w:t>
      </w:r>
    </w:p>
    <w:p>
      <w:pPr>
        <w:numPr>
          <w:ilvl w:val="2"/>
          <w:numId w:val="900"/>
        </w:numPr>
        <w:spacing w:before="0" w:after="0"/>
      </w:pPr>
      <w:r>
        <w:t>Vishing Attacks</w:t>
      </w:r>
    </w:p>
    <w:p>
      <w:pPr>
        <w:numPr>
          <w:ilvl w:val="2"/>
          <w:numId w:val="900"/>
        </w:numPr>
        <w:spacing w:before="0" w:after="0"/>
      </w:pPr>
      <w:r>
        <w:t>Pretexting Techniques</w:t>
      </w:r>
    </w:p>
    <w:p>
      <w:pPr>
        <w:pStyle w:val="Heading1"/>
      </w:pPr>
      <w:r>
        <w:t>Regulatory Compliance and Standards</w:t>
      </w:r>
    </w:p>
    <w:p>
      <w:pPr>
        <w:numPr>
          <w:ilvl w:val="0"/>
          <w:numId w:val="900"/>
        </w:numPr>
        <w:spacing w:before="0" w:after="0"/>
      </w:pPr>
      <w:r>
        <w:t>PCI Data Security Standard</w:t>
      </w:r>
    </w:p>
    <w:p>
      <w:pPr>
        <w:numPr>
          <w:ilvl w:val="1"/>
          <w:numId w:val="900"/>
        </w:numPr>
        <w:spacing w:before="0" w:after="0"/>
      </w:pPr>
      <w:r>
        <w:t>Core Requirements Framework</w:t>
      </w:r>
    </w:p>
    <w:p>
      <w:pPr>
        <w:numPr>
          <w:ilvl w:val="2"/>
          <w:numId w:val="900"/>
        </w:numPr>
        <w:spacing w:before="0" w:after="0"/>
      </w:pPr>
      <w:r>
        <w:t>Network Security Requirements</w:t>
      </w:r>
    </w:p>
    <w:p>
      <w:pPr>
        <w:numPr>
          <w:ilvl w:val="2"/>
          <w:numId w:val="900"/>
        </w:numPr>
        <w:spacing w:before="0" w:after="0"/>
      </w:pPr>
      <w:r>
        <w:t>Firewall Configuration Standards</w:t>
      </w:r>
    </w:p>
    <w:p>
      <w:pPr>
        <w:numPr>
          <w:ilvl w:val="2"/>
          <w:numId w:val="900"/>
        </w:numPr>
        <w:spacing w:before="0" w:after="0"/>
      </w:pPr>
      <w:r>
        <w:t>Network Architecture Security</w:t>
      </w:r>
    </w:p>
    <w:p>
      <w:pPr>
        <w:numPr>
          <w:ilvl w:val="2"/>
          <w:numId w:val="900"/>
        </w:numPr>
        <w:spacing w:before="0" w:after="0"/>
      </w:pPr>
      <w:r>
        <w:t>Default Security Settings</w:t>
      </w:r>
    </w:p>
    <w:p>
      <w:pPr>
        <w:numPr>
          <w:ilvl w:val="2"/>
          <w:numId w:val="900"/>
        </w:numPr>
        <w:spacing w:before="0" w:after="0"/>
      </w:pPr>
      <w:r>
        <w:t>Password and Configuration Management</w:t>
      </w:r>
    </w:p>
    <w:p>
      <w:pPr>
        <w:numPr>
          <w:ilvl w:val="2"/>
          <w:numId w:val="900"/>
        </w:numPr>
        <w:spacing w:before="0" w:after="0"/>
      </w:pPr>
      <w:r>
        <w:t>System Hardening Requirements</w:t>
      </w:r>
    </w:p>
    <w:p>
      <w:pPr>
        <w:numPr>
          <w:ilvl w:val="1"/>
          <w:numId w:val="900"/>
        </w:numPr>
        <w:spacing w:before="0" w:after="0"/>
      </w:pPr>
      <w:r>
        <w:t>Data Protection Requirements</w:t>
      </w:r>
    </w:p>
    <w:p>
      <w:pPr>
        <w:numPr>
          <w:ilvl w:val="2"/>
          <w:numId w:val="900"/>
        </w:numPr>
        <w:spacing w:before="0" w:after="0"/>
      </w:pPr>
      <w:r>
        <w:t>Cardholder Data Protection</w:t>
      </w:r>
    </w:p>
    <w:p>
      <w:pPr>
        <w:numPr>
          <w:ilvl w:val="2"/>
          <w:numId w:val="900"/>
        </w:numPr>
        <w:spacing w:before="0" w:after="0"/>
      </w:pPr>
      <w:r>
        <w:t>Data Retention Policies</w:t>
      </w:r>
    </w:p>
    <w:p>
      <w:pPr>
        <w:numPr>
          <w:ilvl w:val="2"/>
          <w:numId w:val="900"/>
        </w:numPr>
        <w:spacing w:before="0" w:after="0"/>
      </w:pPr>
      <w:r>
        <w:t>Encryption Requirements</w:t>
      </w:r>
    </w:p>
    <w:p>
      <w:pPr>
        <w:numPr>
          <w:ilvl w:val="2"/>
          <w:numId w:val="900"/>
        </w:numPr>
        <w:spacing w:before="0" w:after="0"/>
      </w:pPr>
      <w:r>
        <w:t>Data Transmission Security</w:t>
      </w:r>
    </w:p>
    <w:p>
      <w:pPr>
        <w:numPr>
          <w:ilvl w:val="2"/>
          <w:numId w:val="900"/>
        </w:numPr>
        <w:spacing w:before="0" w:after="0"/>
      </w:pPr>
      <w:r>
        <w:t>Secure Protocol Implementation</w:t>
      </w:r>
    </w:p>
    <w:p>
      <w:pPr>
        <w:numPr>
          <w:ilvl w:val="2"/>
          <w:numId w:val="900"/>
        </w:numPr>
        <w:spacing w:before="0" w:after="0"/>
      </w:pPr>
      <w:r>
        <w:t>Wireless Network Security</w:t>
      </w:r>
    </w:p>
    <w:p>
      <w:pPr>
        <w:numPr>
          <w:ilvl w:val="1"/>
          <w:numId w:val="900"/>
        </w:numPr>
        <w:spacing w:before="0" w:after="0"/>
      </w:pPr>
      <w:r>
        <w:t>System Security Requirements</w:t>
      </w:r>
    </w:p>
    <w:p>
      <w:pPr>
        <w:numPr>
          <w:ilvl w:val="2"/>
          <w:numId w:val="900"/>
        </w:numPr>
        <w:spacing w:before="0" w:after="0"/>
      </w:pPr>
      <w:r>
        <w:t>Malware Protection</w:t>
      </w:r>
    </w:p>
    <w:p>
      <w:pPr>
        <w:numPr>
          <w:ilvl w:val="2"/>
          <w:numId w:val="900"/>
        </w:numPr>
        <w:spacing w:before="0" w:after="0"/>
      </w:pPr>
      <w:r>
        <w:t>Anti-Malware Solution Implementation</w:t>
      </w:r>
    </w:p>
    <w:p>
      <w:pPr>
        <w:numPr>
          <w:ilvl w:val="2"/>
          <w:numId w:val="900"/>
        </w:numPr>
        <w:spacing w:before="0" w:after="0"/>
      </w:pPr>
      <w:r>
        <w:t>Malware Detection and Response</w:t>
      </w:r>
    </w:p>
    <w:p>
      <w:pPr>
        <w:numPr>
          <w:ilvl w:val="2"/>
          <w:numId w:val="900"/>
        </w:numPr>
        <w:spacing w:before="0" w:after="0"/>
      </w:pPr>
      <w:r>
        <w:t>Secure Development Practices</w:t>
      </w:r>
    </w:p>
    <w:p>
      <w:pPr>
        <w:numPr>
          <w:ilvl w:val="2"/>
          <w:numId w:val="900"/>
        </w:numPr>
        <w:spacing w:before="0" w:after="0"/>
      </w:pPr>
      <w:r>
        <w:t>Application Security Testing</w:t>
      </w:r>
    </w:p>
    <w:p>
      <w:pPr>
        <w:numPr>
          <w:ilvl w:val="2"/>
          <w:numId w:val="900"/>
        </w:numPr>
        <w:spacing w:before="0" w:after="0"/>
      </w:pPr>
      <w:r>
        <w:t>Patch Management Procedures</w:t>
      </w:r>
    </w:p>
    <w:p>
      <w:pPr>
        <w:numPr>
          <w:ilvl w:val="1"/>
          <w:numId w:val="900"/>
        </w:numPr>
        <w:spacing w:before="0" w:after="0"/>
      </w:pPr>
      <w:r>
        <w:t>Access Control Requirements</w:t>
      </w:r>
    </w:p>
    <w:p>
      <w:pPr>
        <w:numPr>
          <w:ilvl w:val="2"/>
          <w:numId w:val="900"/>
        </w:numPr>
        <w:spacing w:before="0" w:after="0"/>
      </w:pPr>
      <w:r>
        <w:t>Access Control Policies</w:t>
      </w:r>
    </w:p>
    <w:p>
      <w:pPr>
        <w:numPr>
          <w:ilvl w:val="2"/>
          <w:numId w:val="900"/>
        </w:numPr>
        <w:spacing w:before="0" w:after="0"/>
      </w:pPr>
      <w:r>
        <w:t>Need-to-Know Principle</w:t>
      </w:r>
    </w:p>
    <w:p>
      <w:pPr>
        <w:numPr>
          <w:ilvl w:val="2"/>
          <w:numId w:val="900"/>
        </w:numPr>
        <w:spacing w:before="0" w:after="0"/>
      </w:pPr>
      <w:r>
        <w:t>User Account Management</w:t>
      </w:r>
    </w:p>
    <w:p>
      <w:pPr>
        <w:numPr>
          <w:ilvl w:val="2"/>
          <w:numId w:val="900"/>
        </w:numPr>
        <w:spacing w:before="0" w:after="0"/>
      </w:pPr>
      <w:r>
        <w:t>Authentication Requirements</w:t>
      </w:r>
    </w:p>
    <w:p>
      <w:pPr>
        <w:numPr>
          <w:ilvl w:val="2"/>
          <w:numId w:val="900"/>
        </w:numPr>
        <w:spacing w:before="0" w:after="0"/>
      </w:pPr>
      <w:r>
        <w:t>Multi-Factor Authentication</w:t>
      </w:r>
    </w:p>
    <w:p>
      <w:pPr>
        <w:numPr>
          <w:ilvl w:val="2"/>
          <w:numId w:val="900"/>
        </w:numPr>
        <w:spacing w:before="0" w:after="0"/>
      </w:pPr>
      <w:r>
        <w:t>Physical Access Controls</w:t>
      </w:r>
    </w:p>
    <w:p>
      <w:pPr>
        <w:numPr>
          <w:ilvl w:val="1"/>
          <w:numId w:val="900"/>
        </w:numPr>
        <w:spacing w:before="0" w:after="0"/>
      </w:pPr>
      <w:r>
        <w:t>Monitoring and Testing Requirements</w:t>
      </w:r>
    </w:p>
    <w:p>
      <w:pPr>
        <w:numPr>
          <w:ilvl w:val="2"/>
          <w:numId w:val="900"/>
        </w:numPr>
        <w:spacing w:before="0" w:after="0"/>
      </w:pPr>
      <w:r>
        <w:t>Logging and Monitoring</w:t>
      </w:r>
    </w:p>
    <w:p>
      <w:pPr>
        <w:numPr>
          <w:ilvl w:val="2"/>
          <w:numId w:val="900"/>
        </w:numPr>
        <w:spacing w:before="0" w:after="0"/>
      </w:pPr>
      <w:r>
        <w:t>Log Management Systems</w:t>
      </w:r>
    </w:p>
    <w:p>
      <w:pPr>
        <w:numPr>
          <w:ilvl w:val="2"/>
          <w:numId w:val="900"/>
        </w:numPr>
        <w:spacing w:before="0" w:after="0"/>
      </w:pPr>
      <w:r>
        <w:t>Log Analysis Procedures</w:t>
      </w:r>
    </w:p>
    <w:p>
      <w:pPr>
        <w:numPr>
          <w:ilvl w:val="2"/>
          <w:numId w:val="900"/>
        </w:numPr>
        <w:spacing w:before="0" w:after="0"/>
      </w:pPr>
      <w:r>
        <w:t>Security Testing Requirements</w:t>
      </w:r>
    </w:p>
    <w:p>
      <w:pPr>
        <w:numPr>
          <w:ilvl w:val="2"/>
          <w:numId w:val="900"/>
        </w:numPr>
        <w:spacing w:before="0" w:after="0"/>
      </w:pPr>
      <w:r>
        <w:t>Vulnerability Scanning</w:t>
      </w:r>
    </w:p>
    <w:p>
      <w:pPr>
        <w:numPr>
          <w:ilvl w:val="2"/>
          <w:numId w:val="900"/>
        </w:numPr>
        <w:spacing w:before="0" w:after="0"/>
      </w:pPr>
      <w:r>
        <w:t>Penetration Testing</w:t>
      </w:r>
    </w:p>
    <w:p>
      <w:pPr>
        <w:numPr>
          <w:ilvl w:val="1"/>
          <w:numId w:val="900"/>
        </w:numPr>
        <w:spacing w:before="0" w:after="0"/>
      </w:pPr>
      <w:r>
        <w:t>Security Policy Requirements</w:t>
      </w:r>
    </w:p>
    <w:p>
      <w:pPr>
        <w:numPr>
          <w:ilvl w:val="2"/>
          <w:numId w:val="900"/>
        </w:numPr>
        <w:spacing w:before="0" w:after="0"/>
      </w:pPr>
      <w:r>
        <w:t>Information Security Policy</w:t>
      </w:r>
    </w:p>
    <w:p>
      <w:pPr>
        <w:numPr>
          <w:ilvl w:val="2"/>
          <w:numId w:val="900"/>
        </w:numPr>
        <w:spacing w:before="0" w:after="0"/>
      </w:pPr>
      <w:r>
        <w:t>Policy Documentation</w:t>
      </w:r>
    </w:p>
    <w:p>
      <w:pPr>
        <w:numPr>
          <w:ilvl w:val="2"/>
          <w:numId w:val="900"/>
        </w:numPr>
        <w:spacing w:before="0" w:after="0"/>
      </w:pPr>
      <w:r>
        <w:t>Policy Communication</w:t>
      </w:r>
    </w:p>
    <w:p>
      <w:pPr>
        <w:numPr>
          <w:ilvl w:val="2"/>
          <w:numId w:val="900"/>
        </w:numPr>
        <w:spacing w:before="0" w:after="0"/>
      </w:pPr>
      <w:r>
        <w:t>Policy Review and Updates</w:t>
      </w:r>
    </w:p>
    <w:p>
      <w:pPr>
        <w:numPr>
          <w:ilvl w:val="1"/>
          <w:numId w:val="900"/>
        </w:numPr>
        <w:spacing w:before="0" w:after="0"/>
      </w:pPr>
      <w:r>
        <w:t>Compliance Validation</w:t>
      </w:r>
    </w:p>
    <w:p>
      <w:pPr>
        <w:numPr>
          <w:ilvl w:val="2"/>
          <w:numId w:val="900"/>
        </w:numPr>
        <w:spacing w:before="0" w:after="0"/>
      </w:pPr>
      <w:r>
        <w:t>Scoping and Segmentation</w:t>
      </w:r>
    </w:p>
    <w:p>
      <w:pPr>
        <w:numPr>
          <w:ilvl w:val="2"/>
          <w:numId w:val="900"/>
        </w:numPr>
        <w:spacing w:before="0" w:after="0"/>
      </w:pPr>
      <w:r>
        <w:t>Cardholder Data Environment Definition</w:t>
      </w:r>
    </w:p>
    <w:p>
      <w:pPr>
        <w:numPr>
          <w:ilvl w:val="2"/>
          <w:numId w:val="900"/>
        </w:numPr>
        <w:spacing w:before="0" w:after="0"/>
      </w:pPr>
      <w:r>
        <w:t>Network Segmentation Validation</w:t>
      </w:r>
    </w:p>
    <w:p>
      <w:pPr>
        <w:numPr>
          <w:ilvl w:val="2"/>
          <w:numId w:val="900"/>
        </w:numPr>
        <w:spacing w:before="0" w:after="0"/>
      </w:pPr>
      <w:r>
        <w:t>Compliance Assessment Methods</w:t>
      </w:r>
    </w:p>
    <w:p>
      <w:pPr>
        <w:numPr>
          <w:ilvl w:val="2"/>
          <w:numId w:val="900"/>
        </w:numPr>
        <w:spacing w:before="0" w:after="0"/>
      </w:pPr>
      <w:r>
        <w:t>Report on Compliance</w:t>
      </w:r>
    </w:p>
    <w:p>
      <w:pPr>
        <w:numPr>
          <w:ilvl w:val="2"/>
          <w:numId w:val="900"/>
        </w:numPr>
        <w:spacing w:before="0" w:after="0"/>
      </w:pPr>
      <w:r>
        <w:t>Self-Assessment Questionnaire</w:t>
      </w:r>
    </w:p>
    <w:p>
      <w:pPr>
        <w:numPr>
          <w:ilvl w:val="2"/>
          <w:numId w:val="900"/>
        </w:numPr>
        <w:spacing w:before="0" w:after="0"/>
      </w:pPr>
      <w:r>
        <w:t>Qualified Security Assessor Role</w:t>
      </w:r>
    </w:p>
    <w:p>
      <w:pPr>
        <w:numPr>
          <w:ilvl w:val="0"/>
          <w:numId w:val="900"/>
        </w:numPr>
        <w:spacing w:before="0" w:after="0"/>
      </w:pPr>
      <w:r>
        <w:t>EMV Chip Card Standards</w:t>
      </w:r>
    </w:p>
    <w:p>
      <w:pPr>
        <w:numPr>
          <w:ilvl w:val="1"/>
          <w:numId w:val="900"/>
        </w:numPr>
        <w:spacing w:before="0" w:after="0"/>
      </w:pPr>
      <w:r>
        <w:t>EMV Technology Framework</w:t>
      </w:r>
    </w:p>
    <w:p>
      <w:pPr>
        <w:numPr>
          <w:ilvl w:val="2"/>
          <w:numId w:val="900"/>
        </w:numPr>
        <w:spacing w:before="0" w:after="0"/>
      </w:pPr>
      <w:r>
        <w:t>Chip and PIN Implementation</w:t>
      </w:r>
    </w:p>
    <w:p>
      <w:pPr>
        <w:numPr>
          <w:ilvl w:val="2"/>
          <w:numId w:val="900"/>
        </w:numPr>
        <w:spacing w:before="0" w:after="0"/>
      </w:pPr>
      <w:r>
        <w:t>PIN Entry Security</w:t>
      </w:r>
    </w:p>
    <w:p>
      <w:pPr>
        <w:numPr>
          <w:ilvl w:val="2"/>
          <w:numId w:val="900"/>
        </w:numPr>
        <w:spacing w:before="0" w:after="0"/>
      </w:pPr>
      <w:r>
        <w:t>PIN Verification Methods</w:t>
      </w:r>
    </w:p>
    <w:p>
      <w:pPr>
        <w:numPr>
          <w:ilvl w:val="2"/>
          <w:numId w:val="900"/>
        </w:numPr>
        <w:spacing w:before="0" w:after="0"/>
      </w:pPr>
      <w:r>
        <w:t>Chip and Signature Systems</w:t>
      </w:r>
    </w:p>
    <w:p>
      <w:pPr>
        <w:numPr>
          <w:ilvl w:val="2"/>
          <w:numId w:val="900"/>
        </w:numPr>
        <w:spacing w:before="0" w:after="0"/>
      </w:pPr>
      <w:r>
        <w:t>Signature Verification Limitations</w:t>
      </w:r>
    </w:p>
    <w:p>
      <w:pPr>
        <w:numPr>
          <w:ilvl w:val="1"/>
          <w:numId w:val="900"/>
        </w:numPr>
        <w:spacing w:before="0" w:after="0"/>
      </w:pPr>
      <w:r>
        <w:t>Authentication Methods</w:t>
      </w:r>
    </w:p>
    <w:p>
      <w:pPr>
        <w:numPr>
          <w:ilvl w:val="2"/>
          <w:numId w:val="900"/>
        </w:numPr>
        <w:spacing w:before="0" w:after="0"/>
      </w:pPr>
      <w:r>
        <w:t>Static Data Authentication</w:t>
      </w:r>
    </w:p>
    <w:p>
      <w:pPr>
        <w:numPr>
          <w:ilvl w:val="2"/>
          <w:numId w:val="900"/>
        </w:numPr>
        <w:spacing w:before="0" w:after="0"/>
      </w:pPr>
      <w:r>
        <w:t>Dynamic Data Authentication</w:t>
      </w:r>
    </w:p>
    <w:p>
      <w:pPr>
        <w:numPr>
          <w:ilvl w:val="2"/>
          <w:numId w:val="900"/>
        </w:numPr>
        <w:spacing w:before="0" w:after="0"/>
      </w:pPr>
      <w:r>
        <w:t>Combined Data Authentication</w:t>
      </w:r>
    </w:p>
    <w:p>
      <w:pPr>
        <w:numPr>
          <w:ilvl w:val="2"/>
          <w:numId w:val="900"/>
        </w:numPr>
        <w:spacing w:before="0" w:after="0"/>
      </w:pPr>
      <w:r>
        <w:t>Offline Authentication</w:t>
      </w:r>
    </w:p>
    <w:p>
      <w:pPr>
        <w:numPr>
          <w:ilvl w:val="2"/>
          <w:numId w:val="900"/>
        </w:numPr>
        <w:spacing w:before="0" w:after="0"/>
      </w:pPr>
      <w:r>
        <w:t>Online Authentication</w:t>
      </w:r>
    </w:p>
    <w:p>
      <w:pPr>
        <w:numPr>
          <w:ilvl w:val="1"/>
          <w:numId w:val="900"/>
        </w:numPr>
        <w:spacing w:before="0" w:after="0"/>
      </w:pPr>
      <w:r>
        <w:t>Liability and Risk Management</w:t>
      </w:r>
    </w:p>
    <w:p>
      <w:pPr>
        <w:numPr>
          <w:ilvl w:val="2"/>
          <w:numId w:val="900"/>
        </w:numPr>
        <w:spacing w:before="0" w:after="0"/>
      </w:pPr>
      <w:r>
        <w:t>EMV Liability Shift</w:t>
      </w:r>
    </w:p>
    <w:p>
      <w:pPr>
        <w:numPr>
          <w:ilvl w:val="2"/>
          <w:numId w:val="900"/>
        </w:numPr>
        <w:spacing w:before="0" w:after="0"/>
      </w:pPr>
      <w:r>
        <w:t>Merchant Impact</w:t>
      </w:r>
    </w:p>
    <w:p>
      <w:pPr>
        <w:numPr>
          <w:ilvl w:val="2"/>
          <w:numId w:val="900"/>
        </w:numPr>
        <w:spacing w:before="0" w:after="0"/>
      </w:pPr>
      <w:r>
        <w:t>Issuer Responsibilities</w:t>
      </w:r>
    </w:p>
    <w:p>
      <w:pPr>
        <w:numPr>
          <w:ilvl w:val="2"/>
          <w:numId w:val="900"/>
        </w:numPr>
        <w:spacing w:before="0" w:after="0"/>
      </w:pPr>
      <w:r>
        <w:t>Fraud Liability Distribution</w:t>
      </w:r>
    </w:p>
    <w:p>
      <w:pPr>
        <w:numPr>
          <w:ilvl w:val="2"/>
          <w:numId w:val="900"/>
        </w:numPr>
        <w:spacing w:before="0" w:after="0"/>
      </w:pPr>
      <w:r>
        <w:t>Risk Management Strategies</w:t>
      </w:r>
    </w:p>
    <w:p>
      <w:pPr>
        <w:numPr>
          <w:ilvl w:val="0"/>
          <w:numId w:val="900"/>
        </w:numPr>
        <w:spacing w:before="0" w:after="0"/>
      </w:pPr>
      <w:r>
        <w:t>3-D Secure Protocol</w:t>
      </w:r>
    </w:p>
    <w:p>
      <w:pPr>
        <w:numPr>
          <w:ilvl w:val="1"/>
          <w:numId w:val="900"/>
        </w:numPr>
        <w:spacing w:before="0" w:after="0"/>
      </w:pPr>
      <w:r>
        <w:t>Protocol Evolution</w:t>
      </w:r>
    </w:p>
    <w:p>
      <w:pPr>
        <w:numPr>
          <w:ilvl w:val="2"/>
          <w:numId w:val="900"/>
        </w:numPr>
        <w:spacing w:before="0" w:after="0"/>
      </w:pPr>
      <w:r>
        <w:t>3-D Secure 1.0 Architecture</w:t>
      </w:r>
    </w:p>
    <w:p>
      <w:pPr>
        <w:numPr>
          <w:ilvl w:val="2"/>
          <w:numId w:val="900"/>
        </w:numPr>
        <w:spacing w:before="0" w:after="0"/>
      </w:pPr>
      <w:r>
        <w:t>3-D Secure 2.0 Enhancements</w:t>
      </w:r>
    </w:p>
    <w:p>
      <w:pPr>
        <w:numPr>
          <w:ilvl w:val="2"/>
          <w:numId w:val="900"/>
        </w:numPr>
        <w:spacing w:before="0" w:after="0"/>
      </w:pPr>
      <w:r>
        <w:t>Protocol Comparison</w:t>
      </w:r>
    </w:p>
    <w:p>
      <w:pPr>
        <w:numPr>
          <w:ilvl w:val="2"/>
          <w:numId w:val="900"/>
        </w:numPr>
        <w:spacing w:before="0" w:after="0"/>
      </w:pPr>
      <w:r>
        <w:t>Migration Considerations</w:t>
      </w:r>
    </w:p>
    <w:p>
      <w:pPr>
        <w:numPr>
          <w:ilvl w:val="1"/>
          <w:numId w:val="900"/>
        </w:numPr>
        <w:spacing w:before="0" w:after="0"/>
      </w:pPr>
      <w:r>
        <w:t>Authentication Flows</w:t>
      </w:r>
    </w:p>
    <w:p>
      <w:pPr>
        <w:numPr>
          <w:ilvl w:val="2"/>
          <w:numId w:val="900"/>
        </w:numPr>
        <w:spacing w:before="0" w:after="0"/>
      </w:pPr>
      <w:r>
        <w:t>Frictionless Authentication</w:t>
      </w:r>
    </w:p>
    <w:p>
      <w:pPr>
        <w:numPr>
          <w:ilvl w:val="2"/>
          <w:numId w:val="900"/>
        </w:numPr>
        <w:spacing w:before="0" w:after="0"/>
      </w:pPr>
      <w:r>
        <w:t>Challenge-Based Authentication</w:t>
      </w:r>
    </w:p>
    <w:p>
      <w:pPr>
        <w:numPr>
          <w:ilvl w:val="2"/>
          <w:numId w:val="900"/>
        </w:numPr>
        <w:spacing w:before="0" w:after="0"/>
      </w:pPr>
      <w:r>
        <w:t>Risk-Based Authentication</w:t>
      </w:r>
    </w:p>
    <w:p>
      <w:pPr>
        <w:numPr>
          <w:ilvl w:val="2"/>
          <w:numId w:val="900"/>
        </w:numPr>
        <w:spacing w:before="0" w:after="0"/>
      </w:pPr>
      <w:r>
        <w:t>Step-Up Authentication</w:t>
      </w:r>
    </w:p>
    <w:p>
      <w:pPr>
        <w:numPr>
          <w:ilvl w:val="1"/>
          <w:numId w:val="900"/>
        </w:numPr>
        <w:spacing w:before="0" w:after="0"/>
      </w:pPr>
      <w:r>
        <w:t>Implementation Considerations</w:t>
      </w:r>
    </w:p>
    <w:p>
      <w:pPr>
        <w:numPr>
          <w:ilvl w:val="2"/>
          <w:numId w:val="900"/>
        </w:numPr>
        <w:spacing w:before="0" w:after="0"/>
      </w:pPr>
      <w:r>
        <w:t>Merchant Integration</w:t>
      </w:r>
    </w:p>
    <w:p>
      <w:pPr>
        <w:numPr>
          <w:ilvl w:val="2"/>
          <w:numId w:val="900"/>
        </w:numPr>
        <w:spacing w:before="0" w:after="0"/>
      </w:pPr>
      <w:r>
        <w:t>Issuer Implementation</w:t>
      </w:r>
    </w:p>
    <w:p>
      <w:pPr>
        <w:numPr>
          <w:ilvl w:val="2"/>
          <w:numId w:val="900"/>
        </w:numPr>
        <w:spacing w:before="0" w:after="0"/>
      </w:pPr>
      <w:r>
        <w:t>User Experience Optimization</w:t>
      </w:r>
    </w:p>
    <w:p>
      <w:pPr>
        <w:numPr>
          <w:ilvl w:val="2"/>
          <w:numId w:val="900"/>
        </w:numPr>
        <w:spacing w:before="0" w:after="0"/>
      </w:pPr>
      <w:r>
        <w:t>Mobile Implementation</w:t>
      </w:r>
    </w:p>
    <w:p>
      <w:pPr>
        <w:numPr>
          <w:ilvl w:val="0"/>
          <w:numId w:val="900"/>
        </w:numPr>
        <w:spacing w:before="0" w:after="0"/>
      </w:pPr>
      <w:r>
        <w:t>Additional Regulatory Frameworks</w:t>
      </w:r>
    </w:p>
    <w:p>
      <w:pPr>
        <w:numPr>
          <w:ilvl w:val="1"/>
          <w:numId w:val="900"/>
        </w:numPr>
        <w:spacing w:before="0" w:after="0"/>
      </w:pPr>
      <w:r>
        <w:t>Data Protection Regulations</w:t>
      </w:r>
    </w:p>
    <w:p>
      <w:pPr>
        <w:numPr>
          <w:ilvl w:val="2"/>
          <w:numId w:val="900"/>
        </w:numPr>
        <w:spacing w:before="0" w:after="0"/>
      </w:pPr>
      <w:r>
        <w:t>General Data Protection Regulation</w:t>
      </w:r>
    </w:p>
    <w:p>
      <w:pPr>
        <w:numPr>
          <w:ilvl w:val="2"/>
          <w:numId w:val="900"/>
        </w:numPr>
        <w:spacing w:before="0" w:after="0"/>
      </w:pPr>
      <w:r>
        <w:t>Data Subject Rights</w:t>
      </w:r>
    </w:p>
    <w:p>
      <w:pPr>
        <w:numPr>
          <w:ilvl w:val="2"/>
          <w:numId w:val="900"/>
        </w:numPr>
        <w:spacing w:before="0" w:after="0"/>
      </w:pPr>
      <w:r>
        <w:t>Consent Management</w:t>
      </w:r>
    </w:p>
    <w:p>
      <w:pPr>
        <w:numPr>
          <w:ilvl w:val="2"/>
          <w:numId w:val="900"/>
        </w:numPr>
        <w:spacing w:before="0" w:after="0"/>
      </w:pPr>
      <w:r>
        <w:t>Data Breach Notification</w:t>
      </w:r>
    </w:p>
    <w:p>
      <w:pPr>
        <w:numPr>
          <w:ilvl w:val="2"/>
          <w:numId w:val="900"/>
        </w:numPr>
        <w:spacing w:before="0" w:after="0"/>
      </w:pPr>
      <w:r>
        <w:t>Privacy by Design</w:t>
      </w:r>
    </w:p>
    <w:p>
      <w:pPr>
        <w:numPr>
          <w:ilvl w:val="1"/>
          <w:numId w:val="900"/>
        </w:numPr>
        <w:spacing w:before="0" w:after="0"/>
      </w:pPr>
      <w:r>
        <w:t>Cybersecurity Frameworks</w:t>
      </w:r>
    </w:p>
    <w:p>
      <w:pPr>
        <w:numPr>
          <w:ilvl w:val="2"/>
          <w:numId w:val="900"/>
        </w:numPr>
        <w:spacing w:before="0" w:after="0"/>
      </w:pPr>
      <w:r>
        <w:t>NIST Cybersecurity Framework</w:t>
      </w:r>
    </w:p>
    <w:p>
      <w:pPr>
        <w:numPr>
          <w:ilvl w:val="2"/>
          <w:numId w:val="900"/>
        </w:numPr>
        <w:spacing w:before="0" w:after="0"/>
      </w:pPr>
      <w:r>
        <w:t>Framework Core Functions</w:t>
      </w:r>
    </w:p>
    <w:p>
      <w:pPr>
        <w:numPr>
          <w:ilvl w:val="2"/>
          <w:numId w:val="900"/>
        </w:numPr>
        <w:spacing w:before="0" w:after="0"/>
      </w:pPr>
      <w:r>
        <w:t>Implementation Tiers</w:t>
      </w:r>
    </w:p>
    <w:p>
      <w:pPr>
        <w:numPr>
          <w:ilvl w:val="2"/>
          <w:numId w:val="900"/>
        </w:numPr>
        <w:spacing w:before="0" w:after="0"/>
      </w:pPr>
      <w:r>
        <w:t>Framework Profiles</w:t>
      </w:r>
    </w:p>
    <w:p>
      <w:pPr>
        <w:numPr>
          <w:ilvl w:val="2"/>
          <w:numId w:val="900"/>
        </w:numPr>
        <w:spacing w:before="0" w:after="0"/>
      </w:pPr>
      <w:r>
        <w:t>Payment System Application</w:t>
      </w:r>
    </w:p>
    <w:p>
      <w:pPr>
        <w:numPr>
          <w:ilvl w:val="1"/>
          <w:numId w:val="900"/>
        </w:numPr>
        <w:spacing w:before="0" w:after="0"/>
      </w:pPr>
      <w:r>
        <w:t>Information Security Standards</w:t>
      </w:r>
    </w:p>
    <w:p>
      <w:pPr>
        <w:numPr>
          <w:ilvl w:val="2"/>
          <w:numId w:val="900"/>
        </w:numPr>
        <w:spacing w:before="0" w:after="0"/>
      </w:pPr>
      <w:r>
        <w:t>ISO 27001 Standard</w:t>
      </w:r>
    </w:p>
    <w:p>
      <w:pPr>
        <w:numPr>
          <w:ilvl w:val="2"/>
          <w:numId w:val="900"/>
        </w:numPr>
        <w:spacing w:before="0" w:after="0"/>
      </w:pPr>
      <w:r>
        <w:t>Information Security Management System</w:t>
      </w:r>
    </w:p>
    <w:p>
      <w:pPr>
        <w:numPr>
          <w:ilvl w:val="2"/>
          <w:numId w:val="900"/>
        </w:numPr>
        <w:spacing w:before="0" w:after="0"/>
      </w:pPr>
      <w:r>
        <w:t>Risk Management Process</w:t>
      </w:r>
    </w:p>
    <w:p>
      <w:pPr>
        <w:numPr>
          <w:ilvl w:val="2"/>
          <w:numId w:val="900"/>
        </w:numPr>
        <w:spacing w:before="0" w:after="0"/>
      </w:pPr>
      <w:r>
        <w:t>Certification Requirements</w:t>
      </w:r>
    </w:p>
    <w:p>
      <w:pPr>
        <w:numPr>
          <w:ilvl w:val="2"/>
          <w:numId w:val="900"/>
        </w:numPr>
        <w:spacing w:before="0" w:after="0"/>
      </w:pPr>
      <w:r>
        <w:t>Continuous Improvement</w:t>
      </w:r>
    </w:p>
    <w:p>
      <w:pPr>
        <w:pStyle w:val="Heading1"/>
      </w:pPr>
      <w:r>
        <w:t>Security Operations and Governance</w:t>
      </w:r>
    </w:p>
    <w:p>
      <w:pPr>
        <w:numPr>
          <w:ilvl w:val="0"/>
          <w:numId w:val="900"/>
        </w:numPr>
        <w:spacing w:before="0" w:after="0"/>
      </w:pPr>
      <w:r>
        <w:t>Risk Management Framework</w:t>
      </w:r>
    </w:p>
    <w:p>
      <w:pPr>
        <w:numPr>
          <w:ilvl w:val="1"/>
          <w:numId w:val="900"/>
        </w:numPr>
        <w:spacing w:before="0" w:after="0"/>
      </w:pPr>
      <w:r>
        <w:t>Risk Assessment Methodology</w:t>
      </w:r>
    </w:p>
    <w:p>
      <w:pPr>
        <w:numPr>
          <w:ilvl w:val="2"/>
          <w:numId w:val="900"/>
        </w:numPr>
        <w:spacing w:before="0" w:after="0"/>
      </w:pPr>
      <w:r>
        <w:t>Asset Identification and Valuation</w:t>
      </w:r>
    </w:p>
    <w:p>
      <w:pPr>
        <w:numPr>
          <w:ilvl w:val="2"/>
          <w:numId w:val="900"/>
        </w:numPr>
        <w:spacing w:before="0" w:after="0"/>
      </w:pPr>
      <w:r>
        <w:t>Threat Identification and Analysis</w:t>
      </w:r>
    </w:p>
    <w:p>
      <w:pPr>
        <w:numPr>
          <w:ilvl w:val="2"/>
          <w:numId w:val="900"/>
        </w:numPr>
        <w:spacing w:before="0" w:after="0"/>
      </w:pPr>
      <w:r>
        <w:t>Vulnerability Assessment</w:t>
      </w:r>
    </w:p>
    <w:p>
      <w:pPr>
        <w:numPr>
          <w:ilvl w:val="2"/>
          <w:numId w:val="900"/>
        </w:numPr>
        <w:spacing w:before="0" w:after="0"/>
      </w:pPr>
      <w:r>
        <w:t>Risk Evaluation and Prioritization</w:t>
      </w:r>
    </w:p>
    <w:p>
      <w:pPr>
        <w:numPr>
          <w:ilvl w:val="2"/>
          <w:numId w:val="900"/>
        </w:numPr>
        <w:spacing w:before="0" w:after="0"/>
      </w:pPr>
      <w:r>
        <w:t>Risk Treatment Strategies</w:t>
      </w:r>
    </w:p>
    <w:p>
      <w:pPr>
        <w:numPr>
          <w:ilvl w:val="1"/>
          <w:numId w:val="900"/>
        </w:numPr>
        <w:spacing w:before="0" w:after="0"/>
      </w:pPr>
      <w:r>
        <w:t>Threat Modeling</w:t>
      </w:r>
    </w:p>
    <w:p>
      <w:pPr>
        <w:numPr>
          <w:ilvl w:val="2"/>
          <w:numId w:val="900"/>
        </w:numPr>
        <w:spacing w:before="0" w:after="0"/>
      </w:pPr>
      <w:r>
        <w:t>Threat Modeling Methodologies</w:t>
      </w:r>
    </w:p>
    <w:p>
      <w:pPr>
        <w:numPr>
          <w:ilvl w:val="2"/>
          <w:numId w:val="900"/>
        </w:numPr>
        <w:spacing w:before="0" w:after="0"/>
      </w:pPr>
      <w:r>
        <w:t>STRIDE Threat Model</w:t>
      </w:r>
    </w:p>
    <w:p>
      <w:pPr>
        <w:numPr>
          <w:ilvl w:val="2"/>
          <w:numId w:val="900"/>
        </w:numPr>
        <w:spacing w:before="0" w:after="0"/>
      </w:pPr>
      <w:r>
        <w:t>Attack Tree Analysis</w:t>
      </w:r>
    </w:p>
    <w:p>
      <w:pPr>
        <w:numPr>
          <w:ilvl w:val="2"/>
          <w:numId w:val="900"/>
        </w:numPr>
        <w:spacing w:before="0" w:after="0"/>
      </w:pPr>
      <w:r>
        <w:t>Data Flow Diagram Analysis</w:t>
      </w:r>
    </w:p>
    <w:p>
      <w:pPr>
        <w:numPr>
          <w:ilvl w:val="2"/>
          <w:numId w:val="900"/>
        </w:numPr>
        <w:spacing w:before="0" w:after="0"/>
      </w:pPr>
      <w:r>
        <w:t>Threat Scenario Development</w:t>
      </w:r>
    </w:p>
    <w:p>
      <w:pPr>
        <w:numPr>
          <w:ilvl w:val="1"/>
          <w:numId w:val="900"/>
        </w:numPr>
        <w:spacing w:before="0" w:after="0"/>
      </w:pPr>
      <w:r>
        <w:t>Vulnerability Management</w:t>
      </w:r>
    </w:p>
    <w:p>
      <w:pPr>
        <w:numPr>
          <w:ilvl w:val="2"/>
          <w:numId w:val="900"/>
        </w:numPr>
        <w:spacing w:before="0" w:after="0"/>
      </w:pPr>
      <w:r>
        <w:t>Vulnerability Scanning Programs</w:t>
      </w:r>
    </w:p>
    <w:p>
      <w:pPr>
        <w:numPr>
          <w:ilvl w:val="2"/>
          <w:numId w:val="900"/>
        </w:numPr>
        <w:spacing w:before="0" w:after="0"/>
      </w:pPr>
      <w:r>
        <w:t>Automated Scanning Tools</w:t>
      </w:r>
    </w:p>
    <w:p>
      <w:pPr>
        <w:numPr>
          <w:ilvl w:val="2"/>
          <w:numId w:val="900"/>
        </w:numPr>
        <w:spacing w:before="0" w:after="0"/>
      </w:pPr>
      <w:r>
        <w:t>Manual Testing Procedures</w:t>
      </w:r>
    </w:p>
    <w:p>
      <w:pPr>
        <w:numPr>
          <w:ilvl w:val="2"/>
          <w:numId w:val="900"/>
        </w:numPr>
        <w:spacing w:before="0" w:after="0"/>
      </w:pPr>
      <w:r>
        <w:t>Vulnerability Prioritization</w:t>
      </w:r>
    </w:p>
    <w:p>
      <w:pPr>
        <w:numPr>
          <w:ilvl w:val="2"/>
          <w:numId w:val="900"/>
        </w:numPr>
        <w:spacing w:before="0" w:after="0"/>
      </w:pPr>
      <w:r>
        <w:t>Patch Management Process</w:t>
      </w:r>
    </w:p>
    <w:p>
      <w:pPr>
        <w:numPr>
          <w:ilvl w:val="0"/>
          <w:numId w:val="900"/>
        </w:numPr>
        <w:spacing w:before="0" w:after="0"/>
      </w:pPr>
      <w:r>
        <w:t>Secure Development Practices</w:t>
      </w:r>
    </w:p>
    <w:p>
      <w:pPr>
        <w:numPr>
          <w:ilvl w:val="1"/>
          <w:numId w:val="900"/>
        </w:numPr>
        <w:spacing w:before="0" w:after="0"/>
      </w:pPr>
      <w:r>
        <w:t>Secure Software Development Lifecycle</w:t>
      </w:r>
    </w:p>
    <w:p>
      <w:pPr>
        <w:numPr>
          <w:ilvl w:val="2"/>
          <w:numId w:val="900"/>
        </w:numPr>
        <w:spacing w:before="0" w:after="0"/>
      </w:pPr>
      <w:r>
        <w:t>Security Requirements Analysis</w:t>
      </w:r>
    </w:p>
    <w:p>
      <w:pPr>
        <w:numPr>
          <w:ilvl w:val="2"/>
          <w:numId w:val="900"/>
        </w:numPr>
        <w:spacing w:before="0" w:after="0"/>
      </w:pPr>
      <w:r>
        <w:t>Secure Design Principles</w:t>
      </w:r>
    </w:p>
    <w:p>
      <w:pPr>
        <w:numPr>
          <w:ilvl w:val="2"/>
          <w:numId w:val="900"/>
        </w:numPr>
        <w:spacing w:before="0" w:after="0"/>
      </w:pPr>
      <w:r>
        <w:t>Secure Coding Standards</w:t>
      </w:r>
    </w:p>
    <w:p>
      <w:pPr>
        <w:numPr>
          <w:ilvl w:val="2"/>
          <w:numId w:val="900"/>
        </w:numPr>
        <w:spacing w:before="0" w:after="0"/>
      </w:pPr>
      <w:r>
        <w:t>Code Review Processes</w:t>
      </w:r>
    </w:p>
    <w:p>
      <w:pPr>
        <w:numPr>
          <w:ilvl w:val="2"/>
          <w:numId w:val="900"/>
        </w:numPr>
        <w:spacing w:before="0" w:after="0"/>
      </w:pPr>
      <w:r>
        <w:t>Security Testing Integration</w:t>
      </w:r>
    </w:p>
    <w:p>
      <w:pPr>
        <w:numPr>
          <w:ilvl w:val="1"/>
          <w:numId w:val="900"/>
        </w:numPr>
        <w:spacing w:before="0" w:after="0"/>
      </w:pPr>
      <w:r>
        <w:t>Application Security Testing</w:t>
      </w:r>
    </w:p>
    <w:p>
      <w:pPr>
        <w:numPr>
          <w:ilvl w:val="2"/>
          <w:numId w:val="900"/>
        </w:numPr>
        <w:spacing w:before="0" w:after="0"/>
      </w:pPr>
      <w:r>
        <w:t>Static Application Security Testing</w:t>
      </w:r>
    </w:p>
    <w:p>
      <w:pPr>
        <w:numPr>
          <w:ilvl w:val="2"/>
          <w:numId w:val="900"/>
        </w:numPr>
        <w:spacing w:before="0" w:after="0"/>
      </w:pPr>
      <w:r>
        <w:t>Source Code Analysis Tools</w:t>
      </w:r>
    </w:p>
    <w:p>
      <w:pPr>
        <w:numPr>
          <w:ilvl w:val="2"/>
          <w:numId w:val="900"/>
        </w:numPr>
        <w:spacing w:before="0" w:after="0"/>
      </w:pPr>
      <w:r>
        <w:t>Dynamic Application Security Testing</w:t>
      </w:r>
    </w:p>
    <w:p>
      <w:pPr>
        <w:numPr>
          <w:ilvl w:val="2"/>
          <w:numId w:val="900"/>
        </w:numPr>
        <w:spacing w:before="0" w:after="0"/>
      </w:pPr>
      <w:r>
        <w:t>Interactive Application Security Testing</w:t>
      </w:r>
    </w:p>
    <w:p>
      <w:pPr>
        <w:numPr>
          <w:ilvl w:val="2"/>
          <w:numId w:val="900"/>
        </w:numPr>
        <w:spacing w:before="0" w:after="0"/>
      </w:pPr>
      <w:r>
        <w:t>Runtime Application Self-Protection</w:t>
      </w:r>
    </w:p>
    <w:p>
      <w:pPr>
        <w:numPr>
          <w:ilvl w:val="1"/>
          <w:numId w:val="900"/>
        </w:numPr>
        <w:spacing w:before="0" w:after="0"/>
      </w:pPr>
      <w:r>
        <w:t>Penetration Testing</w:t>
      </w:r>
    </w:p>
    <w:p>
      <w:pPr>
        <w:numPr>
          <w:ilvl w:val="2"/>
          <w:numId w:val="900"/>
        </w:numPr>
        <w:spacing w:before="0" w:after="0"/>
      </w:pPr>
      <w:r>
        <w:t>Testing Methodologies</w:t>
      </w:r>
    </w:p>
    <w:p>
      <w:pPr>
        <w:numPr>
          <w:ilvl w:val="2"/>
          <w:numId w:val="900"/>
        </w:numPr>
        <w:spacing w:before="0" w:after="0"/>
      </w:pPr>
      <w:r>
        <w:t>Internal Penetration Testing</w:t>
      </w:r>
    </w:p>
    <w:p>
      <w:pPr>
        <w:numPr>
          <w:ilvl w:val="2"/>
          <w:numId w:val="900"/>
        </w:numPr>
        <w:spacing w:before="0" w:after="0"/>
      </w:pPr>
      <w:r>
        <w:t>External Penetration Testing</w:t>
      </w:r>
    </w:p>
    <w:p>
      <w:pPr>
        <w:numPr>
          <w:ilvl w:val="2"/>
          <w:numId w:val="900"/>
        </w:numPr>
        <w:spacing w:before="0" w:after="0"/>
      </w:pPr>
      <w:r>
        <w:t>Web Application Testing</w:t>
      </w:r>
    </w:p>
    <w:p>
      <w:pPr>
        <w:numPr>
          <w:ilvl w:val="2"/>
          <w:numId w:val="900"/>
        </w:numPr>
        <w:spacing w:before="0" w:after="0"/>
      </w:pPr>
      <w:r>
        <w:t>Network Penetration Testing</w:t>
      </w:r>
    </w:p>
    <w:p>
      <w:pPr>
        <w:numPr>
          <w:ilvl w:val="2"/>
          <w:numId w:val="900"/>
        </w:numPr>
        <w:spacing w:before="0" w:after="0"/>
      </w:pPr>
      <w:r>
        <w:t>Remediation and Reporting</w:t>
      </w:r>
    </w:p>
    <w:p>
      <w:pPr>
        <w:numPr>
          <w:ilvl w:val="0"/>
          <w:numId w:val="900"/>
        </w:numPr>
        <w:spacing w:before="0" w:after="0"/>
      </w:pPr>
      <w:r>
        <w:t>Security Monitoring and Detection</w:t>
      </w:r>
    </w:p>
    <w:p>
      <w:pPr>
        <w:numPr>
          <w:ilvl w:val="1"/>
          <w:numId w:val="900"/>
        </w:numPr>
        <w:spacing w:before="0" w:after="0"/>
      </w:pPr>
      <w:r>
        <w:t>Security Information and Event Management</w:t>
      </w:r>
    </w:p>
    <w:p>
      <w:pPr>
        <w:numPr>
          <w:ilvl w:val="2"/>
          <w:numId w:val="900"/>
        </w:numPr>
        <w:spacing w:before="0" w:after="0"/>
      </w:pPr>
      <w:r>
        <w:t>SIEM Architecture and Components</w:t>
      </w:r>
    </w:p>
    <w:p>
      <w:pPr>
        <w:numPr>
          <w:ilvl w:val="2"/>
          <w:numId w:val="900"/>
        </w:numPr>
        <w:spacing w:before="0" w:after="0"/>
      </w:pPr>
      <w:r>
        <w:t>Log Collection and Aggregation</w:t>
      </w:r>
    </w:p>
    <w:p>
      <w:pPr>
        <w:numPr>
          <w:ilvl w:val="2"/>
          <w:numId w:val="900"/>
        </w:numPr>
        <w:spacing w:before="0" w:after="0"/>
      </w:pPr>
      <w:r>
        <w:t>Event Correlation and Analysis</w:t>
      </w:r>
    </w:p>
    <w:p>
      <w:pPr>
        <w:numPr>
          <w:ilvl w:val="2"/>
          <w:numId w:val="900"/>
        </w:numPr>
        <w:spacing w:before="0" w:after="0"/>
      </w:pPr>
      <w:r>
        <w:t>Use Case Development</w:t>
      </w:r>
    </w:p>
    <w:p>
      <w:pPr>
        <w:numPr>
          <w:ilvl w:val="2"/>
          <w:numId w:val="900"/>
        </w:numPr>
        <w:spacing w:before="0" w:after="0"/>
      </w:pPr>
      <w:r>
        <w:t>Alert Management</w:t>
      </w:r>
    </w:p>
    <w:p>
      <w:pPr>
        <w:numPr>
          <w:ilvl w:val="1"/>
          <w:numId w:val="900"/>
        </w:numPr>
        <w:spacing w:before="0" w:after="0"/>
      </w:pPr>
      <w:r>
        <w:t>Continuous Monitoring</w:t>
      </w:r>
    </w:p>
    <w:p>
      <w:pPr>
        <w:numPr>
          <w:ilvl w:val="2"/>
          <w:numId w:val="900"/>
        </w:numPr>
        <w:spacing w:before="0" w:after="0"/>
      </w:pPr>
      <w:r>
        <w:t>Real-Time Monitoring Systems</w:t>
      </w:r>
    </w:p>
    <w:p>
      <w:pPr>
        <w:numPr>
          <w:ilvl w:val="2"/>
          <w:numId w:val="900"/>
        </w:numPr>
        <w:spacing w:before="0" w:after="0"/>
      </w:pPr>
      <w:r>
        <w:t>Automated Log Analysis</w:t>
      </w:r>
    </w:p>
    <w:p>
      <w:pPr>
        <w:numPr>
          <w:ilvl w:val="2"/>
          <w:numId w:val="900"/>
        </w:numPr>
        <w:spacing w:before="0" w:after="0"/>
      </w:pPr>
      <w:r>
        <w:t>Anomaly Detection Systems</w:t>
      </w:r>
    </w:p>
    <w:p>
      <w:pPr>
        <w:numPr>
          <w:ilvl w:val="2"/>
          <w:numId w:val="900"/>
        </w:numPr>
        <w:spacing w:before="0" w:after="0"/>
      </w:pPr>
      <w:r>
        <w:t>Behavioral Analysis</w:t>
      </w:r>
    </w:p>
    <w:p>
      <w:pPr>
        <w:numPr>
          <w:ilvl w:val="2"/>
          <w:numId w:val="900"/>
        </w:numPr>
        <w:spacing w:before="0" w:after="0"/>
      </w:pPr>
      <w:r>
        <w:t>Threat Intelligence Integration</w:t>
      </w:r>
    </w:p>
    <w:p>
      <w:pPr>
        <w:numPr>
          <w:ilvl w:val="1"/>
          <w:numId w:val="900"/>
        </w:numPr>
        <w:spacing w:before="0" w:after="0"/>
      </w:pPr>
      <w:r>
        <w:t>File Integrity Monitoring</w:t>
      </w:r>
    </w:p>
    <w:p>
      <w:pPr>
        <w:numPr>
          <w:ilvl w:val="2"/>
          <w:numId w:val="900"/>
        </w:numPr>
        <w:spacing w:before="0" w:after="0"/>
      </w:pPr>
      <w:r>
        <w:t>FIM System Implementation</w:t>
      </w:r>
    </w:p>
    <w:p>
      <w:pPr>
        <w:numPr>
          <w:ilvl w:val="2"/>
          <w:numId w:val="900"/>
        </w:numPr>
        <w:spacing w:before="0" w:after="0"/>
      </w:pPr>
      <w:r>
        <w:t>Change Detection Processes</w:t>
      </w:r>
    </w:p>
    <w:p>
      <w:pPr>
        <w:numPr>
          <w:ilvl w:val="2"/>
          <w:numId w:val="900"/>
        </w:numPr>
        <w:spacing w:before="0" w:after="0"/>
      </w:pPr>
      <w:r>
        <w:t>Baseline Management</w:t>
      </w:r>
    </w:p>
    <w:p>
      <w:pPr>
        <w:numPr>
          <w:ilvl w:val="2"/>
          <w:numId w:val="900"/>
        </w:numPr>
        <w:spacing w:before="0" w:after="0"/>
      </w:pPr>
      <w:r>
        <w:t>Alert Investigation</w:t>
      </w:r>
    </w:p>
    <w:p>
      <w:pPr>
        <w:numPr>
          <w:ilvl w:val="2"/>
          <w:numId w:val="900"/>
        </w:numPr>
        <w:spacing w:before="0" w:after="0"/>
      </w:pPr>
      <w:r>
        <w:t>Compliance Reporting</w:t>
      </w:r>
    </w:p>
    <w:p>
      <w:pPr>
        <w:numPr>
          <w:ilvl w:val="0"/>
          <w:numId w:val="900"/>
        </w:numPr>
        <w:spacing w:before="0" w:after="0"/>
      </w:pPr>
      <w:r>
        <w:t>Incident Response and Recovery</w:t>
      </w:r>
    </w:p>
    <w:p>
      <w:pPr>
        <w:numPr>
          <w:ilvl w:val="1"/>
          <w:numId w:val="900"/>
        </w:numPr>
        <w:spacing w:before="0" w:after="0"/>
      </w:pPr>
      <w:r>
        <w:t>Incident Response Planning</w:t>
      </w:r>
    </w:p>
    <w:p>
      <w:pPr>
        <w:numPr>
          <w:ilvl w:val="2"/>
          <w:numId w:val="900"/>
        </w:numPr>
        <w:spacing w:before="0" w:after="0"/>
      </w:pPr>
      <w:r>
        <w:t>Incident Response Team Structure</w:t>
      </w:r>
    </w:p>
    <w:p>
      <w:pPr>
        <w:numPr>
          <w:ilvl w:val="2"/>
          <w:numId w:val="900"/>
        </w:numPr>
        <w:spacing w:before="0" w:after="0"/>
      </w:pPr>
      <w:r>
        <w:t>Roles and Responsibilities</w:t>
      </w:r>
    </w:p>
    <w:p>
      <w:pPr>
        <w:numPr>
          <w:ilvl w:val="2"/>
          <w:numId w:val="900"/>
        </w:numPr>
        <w:spacing w:before="0" w:after="0"/>
      </w:pPr>
      <w:r>
        <w:t>Communication Procedures</w:t>
      </w:r>
    </w:p>
    <w:p>
      <w:pPr>
        <w:numPr>
          <w:ilvl w:val="2"/>
          <w:numId w:val="900"/>
        </w:numPr>
        <w:spacing w:before="0" w:after="0"/>
      </w:pPr>
      <w:r>
        <w:t>Escalation Processes</w:t>
      </w:r>
    </w:p>
    <w:p>
      <w:pPr>
        <w:numPr>
          <w:ilvl w:val="2"/>
          <w:numId w:val="900"/>
        </w:numPr>
        <w:spacing w:before="0" w:after="0"/>
      </w:pPr>
      <w:r>
        <w:t>Playbook Development</w:t>
      </w:r>
    </w:p>
    <w:p>
      <w:pPr>
        <w:numPr>
          <w:ilvl w:val="1"/>
          <w:numId w:val="900"/>
        </w:numPr>
        <w:spacing w:before="0" w:after="0"/>
      </w:pPr>
      <w:r>
        <w:t>Incident Detection and Analysis</w:t>
      </w:r>
    </w:p>
    <w:p>
      <w:pPr>
        <w:numPr>
          <w:ilvl w:val="2"/>
          <w:numId w:val="900"/>
        </w:numPr>
        <w:spacing w:before="0" w:after="0"/>
      </w:pPr>
      <w:r>
        <w:t>Incident Classification</w:t>
      </w:r>
    </w:p>
    <w:p>
      <w:pPr>
        <w:numPr>
          <w:ilvl w:val="2"/>
          <w:numId w:val="900"/>
        </w:numPr>
        <w:spacing w:before="0" w:after="0"/>
      </w:pPr>
      <w:r>
        <w:t>Evidence Collection</w:t>
      </w:r>
    </w:p>
    <w:p>
      <w:pPr>
        <w:numPr>
          <w:ilvl w:val="2"/>
          <w:numId w:val="900"/>
        </w:numPr>
        <w:spacing w:before="0" w:after="0"/>
      </w:pPr>
      <w:r>
        <w:t>Impact Assessment</w:t>
      </w:r>
    </w:p>
    <w:p>
      <w:pPr>
        <w:numPr>
          <w:ilvl w:val="2"/>
          <w:numId w:val="900"/>
        </w:numPr>
        <w:spacing w:before="0" w:after="0"/>
      </w:pPr>
      <w:r>
        <w:t>Root Cause Analysis</w:t>
      </w:r>
    </w:p>
    <w:p>
      <w:pPr>
        <w:numPr>
          <w:ilvl w:val="2"/>
          <w:numId w:val="900"/>
        </w:numPr>
        <w:spacing w:before="0" w:after="0"/>
      </w:pPr>
      <w:r>
        <w:t>Lessons Learned Process</w:t>
      </w:r>
    </w:p>
    <w:p>
      <w:pPr>
        <w:numPr>
          <w:ilvl w:val="1"/>
          <w:numId w:val="900"/>
        </w:numPr>
        <w:spacing w:before="0" w:after="0"/>
      </w:pPr>
      <w:r>
        <w:t>Breach Response Procedures</w:t>
      </w:r>
    </w:p>
    <w:p>
      <w:pPr>
        <w:numPr>
          <w:ilvl w:val="2"/>
          <w:numId w:val="900"/>
        </w:numPr>
        <w:spacing w:before="0" w:after="0"/>
      </w:pPr>
      <w:r>
        <w:t>Regulatory Notification Requirements</w:t>
      </w:r>
    </w:p>
    <w:p>
      <w:pPr>
        <w:numPr>
          <w:ilvl w:val="2"/>
          <w:numId w:val="900"/>
        </w:numPr>
        <w:spacing w:before="0" w:after="0"/>
      </w:pPr>
      <w:r>
        <w:t>Customer Communication</w:t>
      </w:r>
    </w:p>
    <w:p>
      <w:pPr>
        <w:numPr>
          <w:ilvl w:val="2"/>
          <w:numId w:val="900"/>
        </w:numPr>
        <w:spacing w:before="0" w:after="0"/>
      </w:pPr>
      <w:r>
        <w:t>Media Relations</w:t>
      </w:r>
    </w:p>
    <w:p>
      <w:pPr>
        <w:numPr>
          <w:ilvl w:val="2"/>
          <w:numId w:val="900"/>
        </w:numPr>
        <w:spacing w:before="0" w:after="0"/>
      </w:pPr>
      <w:r>
        <w:t>Legal Considerations</w:t>
      </w:r>
    </w:p>
    <w:p>
      <w:pPr>
        <w:numPr>
          <w:ilvl w:val="2"/>
          <w:numId w:val="900"/>
        </w:numPr>
        <w:spacing w:before="0" w:after="0"/>
      </w:pPr>
      <w:r>
        <w:t>Recovery Planning</w:t>
      </w:r>
    </w:p>
    <w:p>
      <w:pPr>
        <w:numPr>
          <w:ilvl w:val="1"/>
          <w:numId w:val="900"/>
        </w:numPr>
        <w:spacing w:before="0" w:after="0"/>
      </w:pPr>
      <w:r>
        <w:t>Digital Forensics</w:t>
      </w:r>
    </w:p>
    <w:p>
      <w:pPr>
        <w:numPr>
          <w:ilvl w:val="2"/>
          <w:numId w:val="900"/>
        </w:numPr>
        <w:spacing w:before="0" w:after="0"/>
      </w:pPr>
      <w:r>
        <w:t>Forensic Investigation Process</w:t>
      </w:r>
    </w:p>
    <w:p>
      <w:pPr>
        <w:numPr>
          <w:ilvl w:val="2"/>
          <w:numId w:val="900"/>
        </w:numPr>
        <w:spacing w:before="0" w:after="0"/>
      </w:pPr>
      <w:r>
        <w:t>Evidence Preservation</w:t>
      </w:r>
    </w:p>
    <w:p>
      <w:pPr>
        <w:numPr>
          <w:ilvl w:val="2"/>
          <w:numId w:val="900"/>
        </w:numPr>
        <w:spacing w:before="0" w:after="0"/>
      </w:pPr>
      <w:r>
        <w:t>Chain of Custody</w:t>
      </w:r>
    </w:p>
    <w:p>
      <w:pPr>
        <w:numPr>
          <w:ilvl w:val="2"/>
          <w:numId w:val="900"/>
        </w:numPr>
        <w:spacing w:before="0" w:after="0"/>
      </w:pPr>
      <w:r>
        <w:t>Forensic Analysis Tools</w:t>
      </w:r>
    </w:p>
    <w:p>
      <w:pPr>
        <w:numPr>
          <w:ilvl w:val="2"/>
          <w:numId w:val="900"/>
        </w:numPr>
        <w:spacing w:before="0" w:after="0"/>
      </w:pPr>
      <w:r>
        <w:t>Expert Testimony</w:t>
      </w:r>
    </w:p>
    <w:p>
      <w:pPr>
        <w:numPr>
          <w:ilvl w:val="0"/>
          <w:numId w:val="900"/>
        </w:numPr>
        <w:spacing w:before="0" w:after="0"/>
      </w:pPr>
      <w:r>
        <w:t>Third-Party Risk Management</w:t>
      </w:r>
    </w:p>
    <w:p>
      <w:pPr>
        <w:numPr>
          <w:ilvl w:val="1"/>
          <w:numId w:val="900"/>
        </w:numPr>
        <w:spacing w:before="0" w:after="0"/>
      </w:pPr>
      <w:r>
        <w:t>Vendor Security Assessment</w:t>
      </w:r>
    </w:p>
    <w:p>
      <w:pPr>
        <w:numPr>
          <w:ilvl w:val="2"/>
          <w:numId w:val="900"/>
        </w:numPr>
        <w:spacing w:before="0" w:after="0"/>
      </w:pPr>
      <w:r>
        <w:t>Due Diligence Procedures</w:t>
      </w:r>
    </w:p>
    <w:p>
      <w:pPr>
        <w:numPr>
          <w:ilvl w:val="2"/>
          <w:numId w:val="900"/>
        </w:numPr>
        <w:spacing w:before="0" w:after="0"/>
      </w:pPr>
      <w:r>
        <w:t>Security Questionnaires</w:t>
      </w:r>
    </w:p>
    <w:p>
      <w:pPr>
        <w:numPr>
          <w:ilvl w:val="2"/>
          <w:numId w:val="900"/>
        </w:numPr>
        <w:spacing w:before="0" w:after="0"/>
      </w:pPr>
      <w:r>
        <w:t>On-Site Assessments</w:t>
      </w:r>
    </w:p>
    <w:p>
      <w:pPr>
        <w:numPr>
          <w:ilvl w:val="2"/>
          <w:numId w:val="900"/>
        </w:numPr>
        <w:spacing w:before="0" w:after="0"/>
      </w:pPr>
      <w:r>
        <w:t>Risk Rating Systems</w:t>
      </w:r>
    </w:p>
    <w:p>
      <w:pPr>
        <w:numPr>
          <w:ilvl w:val="2"/>
          <w:numId w:val="900"/>
        </w:numPr>
        <w:spacing w:before="0" w:after="0"/>
      </w:pPr>
      <w:r>
        <w:t>Vendor Certification Requirements</w:t>
      </w:r>
    </w:p>
    <w:p>
      <w:pPr>
        <w:numPr>
          <w:ilvl w:val="1"/>
          <w:numId w:val="900"/>
        </w:numPr>
        <w:spacing w:before="0" w:after="0"/>
      </w:pPr>
      <w:r>
        <w:t>Contract Security Management</w:t>
      </w:r>
    </w:p>
    <w:p>
      <w:pPr>
        <w:numPr>
          <w:ilvl w:val="2"/>
          <w:numId w:val="900"/>
        </w:numPr>
        <w:spacing w:before="0" w:after="0"/>
      </w:pPr>
      <w:r>
        <w:t>Security Clause Development</w:t>
      </w:r>
    </w:p>
    <w:p>
      <w:pPr>
        <w:numPr>
          <w:ilvl w:val="2"/>
          <w:numId w:val="900"/>
        </w:numPr>
        <w:spacing w:before="0" w:after="0"/>
      </w:pPr>
      <w:r>
        <w:t>Service Level Agreements</w:t>
      </w:r>
    </w:p>
    <w:p>
      <w:pPr>
        <w:numPr>
          <w:ilvl w:val="2"/>
          <w:numId w:val="900"/>
        </w:numPr>
        <w:spacing w:before="0" w:after="0"/>
      </w:pPr>
      <w:r>
        <w:t>Right to Audit Clauses</w:t>
      </w:r>
    </w:p>
    <w:p>
      <w:pPr>
        <w:numPr>
          <w:ilvl w:val="2"/>
          <w:numId w:val="900"/>
        </w:numPr>
        <w:spacing w:before="0" w:after="0"/>
      </w:pPr>
      <w:r>
        <w:t>Incident Notification Requirements</w:t>
      </w:r>
    </w:p>
    <w:p>
      <w:pPr>
        <w:numPr>
          <w:ilvl w:val="2"/>
          <w:numId w:val="900"/>
        </w:numPr>
        <w:spacing w:before="0" w:after="0"/>
      </w:pPr>
      <w:r>
        <w:t>Termination Procedures</w:t>
      </w:r>
    </w:p>
    <w:p>
      <w:pPr>
        <w:numPr>
          <w:ilvl w:val="1"/>
          <w:numId w:val="900"/>
        </w:numPr>
        <w:spacing w:before="0" w:after="0"/>
      </w:pPr>
      <w:r>
        <w:t>Ongoing Vendor Monitoring</w:t>
      </w:r>
    </w:p>
    <w:p>
      <w:pPr>
        <w:numPr>
          <w:ilvl w:val="2"/>
          <w:numId w:val="900"/>
        </w:numPr>
        <w:spacing w:before="0" w:after="0"/>
      </w:pPr>
      <w:r>
        <w:t>Continuous Monitoring Programs</w:t>
      </w:r>
    </w:p>
    <w:p>
      <w:pPr>
        <w:numPr>
          <w:ilvl w:val="2"/>
          <w:numId w:val="900"/>
        </w:numPr>
        <w:spacing w:before="0" w:after="0"/>
      </w:pPr>
      <w:r>
        <w:t>Periodic Security Reviews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Risk Reassessment</w:t>
      </w:r>
    </w:p>
    <w:p>
      <w:pPr>
        <w:numPr>
          <w:ilvl w:val="2"/>
          <w:numId w:val="900"/>
        </w:numPr>
        <w:spacing w:before="0" w:after="0"/>
      </w:pPr>
      <w:r>
        <w:t>Vendor Relationship Management</w:t>
      </w:r>
    </w:p>
    <w:p>
      <w:pPr>
        <w:numPr>
          <w:ilvl w:val="0"/>
          <w:numId w:val="900"/>
        </w:numPr>
        <w:spacing w:before="0" w:after="0"/>
      </w:pPr>
      <w:r>
        <w:t>Security Awareness and Training</w:t>
      </w:r>
    </w:p>
    <w:p>
      <w:pPr>
        <w:numPr>
          <w:ilvl w:val="1"/>
          <w:numId w:val="900"/>
        </w:numPr>
        <w:spacing w:before="0" w:after="0"/>
      </w:pPr>
      <w:r>
        <w:t>Security Awareness Programs</w:t>
      </w:r>
    </w:p>
    <w:p>
      <w:pPr>
        <w:numPr>
          <w:ilvl w:val="2"/>
          <w:numId w:val="900"/>
        </w:numPr>
        <w:spacing w:before="0" w:after="0"/>
      </w:pPr>
      <w:r>
        <w:t>Program Development</w:t>
      </w:r>
    </w:p>
    <w:p>
      <w:pPr>
        <w:numPr>
          <w:ilvl w:val="2"/>
          <w:numId w:val="900"/>
        </w:numPr>
        <w:spacing w:before="0" w:after="0"/>
      </w:pPr>
      <w:r>
        <w:t>Awareness Campaign Design</w:t>
      </w:r>
    </w:p>
    <w:p>
      <w:pPr>
        <w:numPr>
          <w:ilvl w:val="2"/>
          <w:numId w:val="900"/>
        </w:numPr>
        <w:spacing w:before="0" w:after="0"/>
      </w:pPr>
      <w:r>
        <w:t>Communication Strategies</w:t>
      </w:r>
    </w:p>
    <w:p>
      <w:pPr>
        <w:numPr>
          <w:ilvl w:val="2"/>
          <w:numId w:val="900"/>
        </w:numPr>
        <w:spacing w:before="0" w:after="0"/>
      </w:pPr>
      <w:r>
        <w:t>Effectiveness Measurement</w:t>
      </w:r>
    </w:p>
    <w:p>
      <w:pPr>
        <w:numPr>
          <w:ilvl w:val="2"/>
          <w:numId w:val="900"/>
        </w:numPr>
        <w:spacing w:before="0" w:after="0"/>
      </w:pPr>
      <w:r>
        <w:t>Continuous Improvement</w:t>
      </w:r>
    </w:p>
    <w:p>
      <w:pPr>
        <w:numPr>
          <w:ilvl w:val="1"/>
          <w:numId w:val="900"/>
        </w:numPr>
        <w:spacing w:before="0" w:after="0"/>
      </w:pPr>
      <w:r>
        <w:t>Role-Based Training</w:t>
      </w:r>
    </w:p>
    <w:p>
      <w:pPr>
        <w:numPr>
          <w:ilvl w:val="2"/>
          <w:numId w:val="900"/>
        </w:numPr>
        <w:spacing w:before="0" w:after="0"/>
      </w:pPr>
      <w:r>
        <w:t>Developer Security Training</w:t>
      </w:r>
    </w:p>
    <w:p>
      <w:pPr>
        <w:numPr>
          <w:ilvl w:val="2"/>
          <w:numId w:val="900"/>
        </w:numPr>
        <w:spacing w:before="0" w:after="0"/>
      </w:pPr>
      <w:r>
        <w:t>Administrator Security Training</w:t>
      </w:r>
    </w:p>
    <w:p>
      <w:pPr>
        <w:numPr>
          <w:ilvl w:val="2"/>
          <w:numId w:val="900"/>
        </w:numPr>
        <w:spacing w:before="0" w:after="0"/>
      </w:pPr>
      <w:r>
        <w:t>Executive Security Briefings</w:t>
      </w:r>
    </w:p>
    <w:p>
      <w:pPr>
        <w:numPr>
          <w:ilvl w:val="2"/>
          <w:numId w:val="900"/>
        </w:numPr>
        <w:spacing w:before="0" w:after="0"/>
      </w:pPr>
      <w:r>
        <w:t>Customer Service Training</w:t>
      </w:r>
    </w:p>
    <w:p>
      <w:pPr>
        <w:numPr>
          <w:ilvl w:val="2"/>
          <w:numId w:val="900"/>
        </w:numPr>
        <w:spacing w:before="0" w:after="0"/>
      </w:pPr>
      <w:r>
        <w:t>Incident Response Training</w:t>
      </w:r>
    </w:p>
    <w:p>
      <w:pPr>
        <w:numPr>
          <w:ilvl w:val="1"/>
          <w:numId w:val="900"/>
        </w:numPr>
        <w:spacing w:before="0" w:after="0"/>
      </w:pPr>
      <w:r>
        <w:t>Phishing and Social Engineering Defense</w:t>
      </w:r>
    </w:p>
    <w:p>
      <w:pPr>
        <w:numPr>
          <w:ilvl w:val="2"/>
          <w:numId w:val="900"/>
        </w:numPr>
        <w:spacing w:before="0" w:after="0"/>
      </w:pPr>
      <w:r>
        <w:t>Phishing Simulation Programs</w:t>
      </w:r>
    </w:p>
    <w:p>
      <w:pPr>
        <w:numPr>
          <w:ilvl w:val="2"/>
          <w:numId w:val="900"/>
        </w:numPr>
        <w:spacing w:before="0" w:after="0"/>
      </w:pPr>
      <w:r>
        <w:t>Social Engineering Testing</w:t>
      </w:r>
    </w:p>
    <w:p>
      <w:pPr>
        <w:numPr>
          <w:ilvl w:val="2"/>
          <w:numId w:val="900"/>
        </w:numPr>
        <w:spacing w:before="0" w:after="0"/>
      </w:pPr>
      <w:r>
        <w:t>Reporting Mechanisms</w:t>
      </w:r>
    </w:p>
    <w:p>
      <w:pPr>
        <w:numPr>
          <w:ilvl w:val="2"/>
          <w:numId w:val="900"/>
        </w:numPr>
        <w:spacing w:before="0" w:after="0"/>
      </w:pPr>
      <w:r>
        <w:t>Response Procedures</w:t>
      </w:r>
    </w:p>
    <w:p>
      <w:pPr>
        <w:numPr>
          <w:ilvl w:val="2"/>
          <w:numId w:val="900"/>
        </w:numPr>
        <w:spacing w:before="0" w:after="0"/>
      </w:pPr>
      <w:r>
        <w:t>Awareness Reinforcement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