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NIST Cybersecurity Framework</w:t>
      </w:r>
    </w:p>
    <w:p>
      <w:pPr>
        <w:pStyle w:val="Heading1"/>
      </w:pPr>
      <w:r>
        <w:t>Introduction to the NIST Cybersecurity Framework</w:t>
      </w:r>
    </w:p>
    <w:p>
      <w:pPr>
        <w:numPr>
          <w:ilvl w:val="0"/>
          <w:numId w:val="900"/>
        </w:numPr>
        <w:spacing w:before="0" w:after="0"/>
      </w:pPr>
      <w:r>
        <w:t>Overview and Purpose</w:t>
      </w:r>
    </w:p>
    <w:p>
      <w:pPr>
        <w:numPr>
          <w:ilvl w:val="1"/>
          <w:numId w:val="900"/>
        </w:numPr>
        <w:spacing w:before="0" w:after="0"/>
      </w:pPr>
      <w:r>
        <w:t>Definition of the NIST Cybersecurity Framework</w:t>
      </w:r>
    </w:p>
    <w:p>
      <w:pPr>
        <w:numPr>
          <w:ilvl w:val="1"/>
          <w:numId w:val="900"/>
        </w:numPr>
        <w:spacing w:before="0" w:after="0"/>
      </w:pPr>
      <w:r>
        <w:t>Primary objectives and goals</w:t>
      </w:r>
    </w:p>
    <w:p>
      <w:pPr>
        <w:numPr>
          <w:ilvl w:val="1"/>
          <w:numId w:val="900"/>
        </w:numPr>
        <w:spacing w:before="0" w:after="0"/>
      </w:pPr>
      <w:r>
        <w:t>Common language establishment for cybersecurity</w:t>
      </w:r>
    </w:p>
    <w:p>
      <w:pPr>
        <w:numPr>
          <w:ilvl w:val="1"/>
          <w:numId w:val="900"/>
        </w:numPr>
        <w:spacing w:before="0" w:after="0"/>
      </w:pPr>
      <w:r>
        <w:t>Risk management and reduction focus</w:t>
      </w:r>
    </w:p>
    <w:p>
      <w:pPr>
        <w:numPr>
          <w:ilvl w:val="1"/>
          <w:numId w:val="900"/>
        </w:numPr>
        <w:spacing w:before="0" w:after="0"/>
      </w:pPr>
      <w:r>
        <w:t>Communication facilitation across organizations</w:t>
      </w:r>
    </w:p>
    <w:p>
      <w:pPr>
        <w:numPr>
          <w:ilvl w:val="1"/>
          <w:numId w:val="900"/>
        </w:numPr>
        <w:spacing w:before="0" w:after="0"/>
      </w:pPr>
      <w:r>
        <w:t>Decision-making support mechanisms</w:t>
      </w:r>
    </w:p>
    <w:p>
      <w:pPr>
        <w:numPr>
          <w:ilvl w:val="1"/>
          <w:numId w:val="900"/>
        </w:numPr>
        <w:spacing w:before="0" w:after="0"/>
      </w:pPr>
      <w:r>
        <w:t>Activity prioritization enablement</w:t>
      </w:r>
    </w:p>
    <w:p>
      <w:pPr>
        <w:numPr>
          <w:ilvl w:val="0"/>
          <w:numId w:val="900"/>
        </w:numPr>
        <w:spacing w:before="0" w:after="0"/>
      </w:pPr>
      <w:r>
        <w:t>Historical Context and Development</w:t>
      </w:r>
    </w:p>
    <w:p>
      <w:pPr>
        <w:numPr>
          <w:ilvl w:val="1"/>
          <w:numId w:val="900"/>
        </w:numPr>
        <w:spacing w:before="0" w:after="0"/>
      </w:pPr>
      <w:r>
        <w:t>Executive Order 13636 Background</w:t>
      </w:r>
    </w:p>
    <w:p>
      <w:pPr>
        <w:numPr>
          <w:ilvl w:val="1"/>
          <w:numId w:val="900"/>
        </w:numPr>
        <w:spacing w:before="0" w:after="0"/>
      </w:pPr>
      <w:r>
        <w:t>Critical infrastructure cybersecurity imperatives</w:t>
      </w:r>
    </w:p>
    <w:p>
      <w:pPr>
        <w:numPr>
          <w:ilvl w:val="1"/>
          <w:numId w:val="900"/>
        </w:numPr>
        <w:spacing w:before="0" w:after="0"/>
      </w:pPr>
      <w:r>
        <w:t>Public-private partnership formation</w:t>
      </w:r>
    </w:p>
    <w:p>
      <w:pPr>
        <w:numPr>
          <w:ilvl w:val="1"/>
          <w:numId w:val="900"/>
        </w:numPr>
        <w:spacing w:before="0" w:after="0"/>
      </w:pPr>
      <w:r>
        <w:t>Stakeholder engagement processes</w:t>
      </w:r>
    </w:p>
    <w:p>
      <w:pPr>
        <w:numPr>
          <w:ilvl w:val="1"/>
          <w:numId w:val="900"/>
        </w:numPr>
        <w:spacing w:before="0" w:after="0"/>
      </w:pPr>
      <w:r>
        <w:t>Industry feedback incorporation</w:t>
      </w:r>
    </w:p>
    <w:p>
      <w:pPr>
        <w:numPr>
          <w:ilvl w:val="1"/>
          <w:numId w:val="900"/>
        </w:numPr>
        <w:spacing w:before="0" w:after="0"/>
      </w:pPr>
      <w:r>
        <w:t>International collaboration efforts</w:t>
      </w:r>
    </w:p>
    <w:p>
      <w:pPr>
        <w:numPr>
          <w:ilvl w:val="0"/>
          <w:numId w:val="900"/>
        </w:numPr>
        <w:spacing w:before="0" w:after="0"/>
      </w:pPr>
      <w:r>
        <w:t>Framework Evolution Timeline</w:t>
      </w:r>
    </w:p>
    <w:p>
      <w:pPr>
        <w:numPr>
          <w:ilvl w:val="1"/>
          <w:numId w:val="900"/>
        </w:numPr>
        <w:spacing w:before="0" w:after="0"/>
      </w:pPr>
      <w:r>
        <w:t>Version 1.0 Release (2014)</w:t>
      </w:r>
    </w:p>
    <w:p>
      <w:pPr>
        <w:numPr>
          <w:ilvl w:val="1"/>
          <w:numId w:val="900"/>
        </w:numPr>
        <w:spacing w:before="0" w:after="0"/>
      </w:pPr>
      <w:r>
        <w:t>Version 1.1 Updates (2018)</w:t>
      </w:r>
    </w:p>
    <w:p>
      <w:pPr>
        <w:numPr>
          <w:ilvl w:val="1"/>
          <w:numId w:val="900"/>
        </w:numPr>
        <w:spacing w:before="0" w:after="0"/>
      </w:pPr>
      <w:r>
        <w:t>Version 2.0 Enhancements (2024)</w:t>
      </w:r>
    </w:p>
    <w:p>
      <w:pPr>
        <w:numPr>
          <w:ilvl w:val="1"/>
          <w:numId w:val="900"/>
        </w:numPr>
        <w:spacing w:before="0" w:after="0"/>
      </w:pPr>
      <w:r>
        <w:t>Key changes between versions</w:t>
      </w:r>
    </w:p>
    <w:p>
      <w:pPr>
        <w:numPr>
          <w:ilvl w:val="1"/>
          <w:numId w:val="900"/>
        </w:numPr>
        <w:spacing w:before="0" w:after="0"/>
      </w:pPr>
      <w:r>
        <w:t>Future development considerations</w:t>
      </w:r>
    </w:p>
    <w:p>
      <w:pPr>
        <w:numPr>
          <w:ilvl w:val="0"/>
          <w:numId w:val="900"/>
        </w:numPr>
        <w:spacing w:before="0" w:after="0"/>
      </w:pPr>
      <w:r>
        <w:t>Core Design Principles</w:t>
      </w:r>
    </w:p>
    <w:p>
      <w:pPr>
        <w:numPr>
          <w:ilvl w:val="1"/>
          <w:numId w:val="900"/>
        </w:numPr>
        <w:spacing w:before="0" w:after="0"/>
      </w:pPr>
      <w:r>
        <w:t>Voluntary adoption model</w:t>
      </w:r>
    </w:p>
    <w:p>
      <w:pPr>
        <w:numPr>
          <w:ilvl w:val="1"/>
          <w:numId w:val="900"/>
        </w:numPr>
        <w:spacing w:before="0" w:after="0"/>
      </w:pPr>
      <w:r>
        <w:t>Non-prescriptive implementation approach</w:t>
      </w:r>
    </w:p>
    <w:p>
      <w:pPr>
        <w:numPr>
          <w:ilvl w:val="1"/>
          <w:numId w:val="900"/>
        </w:numPr>
        <w:spacing w:before="0" w:after="0"/>
      </w:pPr>
      <w:r>
        <w:t>Risk-based methodology</w:t>
      </w:r>
    </w:p>
    <w:p>
      <w:pPr>
        <w:numPr>
          <w:ilvl w:val="1"/>
          <w:numId w:val="900"/>
        </w:numPr>
        <w:spacing w:before="0" w:after="0"/>
      </w:pPr>
      <w:r>
        <w:t>Flexibility and adaptability features</w:t>
      </w:r>
    </w:p>
    <w:p>
      <w:pPr>
        <w:numPr>
          <w:ilvl w:val="1"/>
          <w:numId w:val="900"/>
        </w:numPr>
        <w:spacing w:before="0" w:after="0"/>
      </w:pPr>
      <w:r>
        <w:t>Outcome-driven focus</w:t>
      </w:r>
    </w:p>
    <w:p>
      <w:pPr>
        <w:numPr>
          <w:ilvl w:val="1"/>
          <w:numId w:val="900"/>
        </w:numPr>
        <w:spacing w:before="0" w:after="0"/>
      </w:pPr>
      <w:r>
        <w:t>Technology-neutral architecture</w:t>
      </w:r>
    </w:p>
    <w:p>
      <w:pPr>
        <w:numPr>
          <w:ilvl w:val="1"/>
          <w:numId w:val="900"/>
        </w:numPr>
        <w:spacing w:before="0" w:after="0"/>
      </w:pPr>
      <w:r>
        <w:t>Scalability across organization sizes</w:t>
      </w:r>
    </w:p>
    <w:p>
      <w:pPr>
        <w:numPr>
          <w:ilvl w:val="0"/>
          <w:numId w:val="900"/>
        </w:numPr>
        <w:spacing w:before="0" w:after="0"/>
      </w:pPr>
      <w:r>
        <w:t>Target Audiences and Applications</w:t>
      </w:r>
    </w:p>
    <w:p>
      <w:pPr>
        <w:numPr>
          <w:ilvl w:val="1"/>
          <w:numId w:val="900"/>
        </w:numPr>
        <w:spacing w:before="0" w:after="0"/>
      </w:pPr>
      <w:r>
        <w:t>Critical Infrastructure Sectors</w:t>
      </w:r>
    </w:p>
    <w:p>
      <w:pPr>
        <w:numPr>
          <w:ilvl w:val="2"/>
          <w:numId w:val="900"/>
        </w:numPr>
        <w:spacing w:before="0" w:after="0"/>
      </w:pPr>
      <w:r>
        <w:t>Energy and utilities</w:t>
      </w:r>
    </w:p>
    <w:p>
      <w:pPr>
        <w:numPr>
          <w:ilvl w:val="2"/>
          <w:numId w:val="900"/>
        </w:numPr>
        <w:spacing w:before="0" w:after="0"/>
      </w:pPr>
      <w:r>
        <w:t>Transportation systems</w:t>
      </w:r>
    </w:p>
    <w:p>
      <w:pPr>
        <w:numPr>
          <w:ilvl w:val="2"/>
          <w:numId w:val="900"/>
        </w:numPr>
        <w:spacing w:before="0" w:after="0"/>
      </w:pPr>
      <w:r>
        <w:t>Healthcare organizations</w:t>
      </w:r>
    </w:p>
    <w:p>
      <w:pPr>
        <w:numPr>
          <w:ilvl w:val="2"/>
          <w:numId w:val="900"/>
        </w:numPr>
        <w:spacing w:before="0" w:after="0"/>
      </w:pPr>
      <w:r>
        <w:t>Financial services</w:t>
      </w:r>
    </w:p>
    <w:p>
      <w:pPr>
        <w:numPr>
          <w:ilvl w:val="2"/>
          <w:numId w:val="900"/>
        </w:numPr>
        <w:spacing w:before="0" w:after="0"/>
      </w:pPr>
      <w:r>
        <w:t>Government facilities</w:t>
      </w:r>
    </w:p>
    <w:p>
      <w:pPr>
        <w:numPr>
          <w:ilvl w:val="1"/>
          <w:numId w:val="900"/>
        </w:numPr>
        <w:spacing w:before="0" w:after="0"/>
      </w:pPr>
      <w:r>
        <w:t>Private Sector Organizations</w:t>
      </w:r>
    </w:p>
    <w:p>
      <w:pPr>
        <w:numPr>
          <w:ilvl w:val="2"/>
          <w:numId w:val="900"/>
        </w:numPr>
        <w:spacing w:before="0" w:after="0"/>
      </w:pPr>
      <w:r>
        <w:t>Small and medium enterprises</w:t>
      </w:r>
    </w:p>
    <w:p>
      <w:pPr>
        <w:numPr>
          <w:ilvl w:val="2"/>
          <w:numId w:val="900"/>
        </w:numPr>
        <w:spacing w:before="0" w:after="0"/>
      </w:pPr>
      <w:r>
        <w:t>Large corporations</w:t>
      </w:r>
    </w:p>
    <w:p>
      <w:pPr>
        <w:numPr>
          <w:ilvl w:val="2"/>
          <w:numId w:val="900"/>
        </w:numPr>
        <w:spacing w:before="0" w:after="0"/>
      </w:pPr>
      <w:r>
        <w:t>Multinational organizations</w:t>
      </w:r>
    </w:p>
    <w:p>
      <w:pPr>
        <w:numPr>
          <w:ilvl w:val="1"/>
          <w:numId w:val="900"/>
        </w:numPr>
        <w:spacing w:before="0" w:after="0"/>
      </w:pPr>
      <w:r>
        <w:t>Government Entities</w:t>
      </w:r>
    </w:p>
    <w:p>
      <w:pPr>
        <w:numPr>
          <w:ilvl w:val="2"/>
          <w:numId w:val="900"/>
        </w:numPr>
        <w:spacing w:before="0" w:after="0"/>
      </w:pPr>
      <w:r>
        <w:t>Federal agencies</w:t>
      </w:r>
    </w:p>
    <w:p>
      <w:pPr>
        <w:numPr>
          <w:ilvl w:val="2"/>
          <w:numId w:val="900"/>
        </w:numPr>
        <w:spacing w:before="0" w:after="0"/>
      </w:pPr>
      <w:r>
        <w:t>State and local governments</w:t>
      </w:r>
    </w:p>
    <w:p>
      <w:pPr>
        <w:numPr>
          <w:ilvl w:val="2"/>
          <w:numId w:val="900"/>
        </w:numPr>
        <w:spacing w:before="0" w:after="0"/>
      </w:pPr>
      <w:r>
        <w:t>Public sector organizations</w:t>
      </w:r>
    </w:p>
    <w:p>
      <w:pPr>
        <w:numPr>
          <w:ilvl w:val="1"/>
          <w:numId w:val="900"/>
        </w:numPr>
        <w:spacing w:before="0" w:after="0"/>
      </w:pPr>
      <w:r>
        <w:t>Stakeholder Groups</w:t>
      </w:r>
    </w:p>
    <w:p>
      <w:pPr>
        <w:numPr>
          <w:ilvl w:val="2"/>
          <w:numId w:val="900"/>
        </w:numPr>
        <w:spacing w:before="0" w:after="0"/>
      </w:pPr>
      <w:r>
        <w:t>Executive leadership</w:t>
      </w:r>
    </w:p>
    <w:p>
      <w:pPr>
        <w:numPr>
          <w:ilvl w:val="2"/>
          <w:numId w:val="900"/>
        </w:numPr>
        <w:spacing w:before="0" w:after="0"/>
      </w:pPr>
      <w:r>
        <w:t>Board of directors</w:t>
      </w:r>
    </w:p>
    <w:p>
      <w:pPr>
        <w:numPr>
          <w:ilvl w:val="2"/>
          <w:numId w:val="900"/>
        </w:numPr>
        <w:spacing w:before="0" w:after="0"/>
      </w:pPr>
      <w:r>
        <w:t>Risk managers</w:t>
      </w:r>
    </w:p>
    <w:p>
      <w:pPr>
        <w:numPr>
          <w:ilvl w:val="2"/>
          <w:numId w:val="900"/>
        </w:numPr>
        <w:spacing w:before="0" w:after="0"/>
      </w:pPr>
      <w:r>
        <w:t>Cybersecurity professionals</w:t>
      </w:r>
    </w:p>
    <w:p>
      <w:pPr>
        <w:numPr>
          <w:ilvl w:val="2"/>
          <w:numId w:val="900"/>
        </w:numPr>
        <w:spacing w:before="0" w:after="0"/>
      </w:pPr>
      <w:r>
        <w:t>IT administrators</w:t>
      </w:r>
    </w:p>
    <w:p>
      <w:pPr>
        <w:numPr>
          <w:ilvl w:val="2"/>
          <w:numId w:val="900"/>
        </w:numPr>
        <w:spacing w:before="0" w:after="0"/>
      </w:pPr>
      <w:r>
        <w:t>Business unit managers</w:t>
      </w:r>
    </w:p>
    <w:p>
      <w:pPr>
        <w:pStyle w:val="Heading1"/>
      </w:pPr>
      <w:r>
        <w:t>Framework Architecture and Components</w:t>
      </w:r>
    </w:p>
    <w:p>
      <w:pPr>
        <w:numPr>
          <w:ilvl w:val="0"/>
          <w:numId w:val="900"/>
        </w:numPr>
        <w:spacing w:before="0" w:after="0"/>
      </w:pPr>
      <w:r>
        <w:t>Framework Core Structure</w:t>
      </w:r>
    </w:p>
    <w:p>
      <w:pPr>
        <w:numPr>
          <w:ilvl w:val="1"/>
          <w:numId w:val="900"/>
        </w:numPr>
        <w:spacing w:before="0" w:after="0"/>
      </w:pPr>
      <w:r>
        <w:t>Hierarchical organization principles</w:t>
      </w:r>
    </w:p>
    <w:p>
      <w:pPr>
        <w:numPr>
          <w:ilvl w:val="1"/>
          <w:numId w:val="900"/>
        </w:numPr>
        <w:spacing w:before="0" w:after="0"/>
      </w:pPr>
      <w:r>
        <w:t>Functions as primary categories</w:t>
      </w:r>
    </w:p>
    <w:p>
      <w:pPr>
        <w:numPr>
          <w:ilvl w:val="1"/>
          <w:numId w:val="900"/>
        </w:numPr>
        <w:spacing w:before="0" w:after="0"/>
      </w:pPr>
      <w:r>
        <w:t>Categories as outcome groupings</w:t>
      </w:r>
    </w:p>
    <w:p>
      <w:pPr>
        <w:numPr>
          <w:ilvl w:val="1"/>
          <w:numId w:val="900"/>
        </w:numPr>
        <w:spacing w:before="0" w:after="0"/>
      </w:pPr>
      <w:r>
        <w:t>Subcategories as specific activities</w:t>
      </w:r>
    </w:p>
    <w:p>
      <w:pPr>
        <w:numPr>
          <w:ilvl w:val="1"/>
          <w:numId w:val="900"/>
        </w:numPr>
        <w:spacing w:before="0" w:after="0"/>
      </w:pPr>
      <w:r>
        <w:t>Informative references integration</w:t>
      </w:r>
    </w:p>
    <w:p>
      <w:pPr>
        <w:numPr>
          <w:ilvl w:val="0"/>
          <w:numId w:val="900"/>
        </w:numPr>
        <w:spacing w:before="0" w:after="0"/>
      </w:pPr>
      <w:r>
        <w:t>Implementation Tiers Concept</w:t>
      </w:r>
    </w:p>
    <w:p>
      <w:pPr>
        <w:numPr>
          <w:ilvl w:val="1"/>
          <w:numId w:val="900"/>
        </w:numPr>
        <w:spacing w:before="0" w:after="0"/>
      </w:pPr>
      <w:r>
        <w:t>Maturity assessment mechanism</w:t>
      </w:r>
    </w:p>
    <w:p>
      <w:pPr>
        <w:numPr>
          <w:ilvl w:val="1"/>
          <w:numId w:val="900"/>
        </w:numPr>
        <w:spacing w:before="0" w:after="0"/>
      </w:pPr>
      <w:r>
        <w:t>Self-evaluation framework</w:t>
      </w:r>
    </w:p>
    <w:p>
      <w:pPr>
        <w:numPr>
          <w:ilvl w:val="1"/>
          <w:numId w:val="900"/>
        </w:numPr>
        <w:spacing w:before="0" w:after="0"/>
      </w:pPr>
      <w:r>
        <w:t>Improvement prioritization tool</w:t>
      </w:r>
    </w:p>
    <w:p>
      <w:pPr>
        <w:numPr>
          <w:ilvl w:val="1"/>
          <w:numId w:val="900"/>
        </w:numPr>
        <w:spacing w:before="0" w:after="0"/>
      </w:pPr>
      <w:r>
        <w:t>Stakeholder communication aid</w:t>
      </w:r>
    </w:p>
    <w:p>
      <w:pPr>
        <w:numPr>
          <w:ilvl w:val="0"/>
          <w:numId w:val="900"/>
        </w:numPr>
        <w:spacing w:before="0" w:after="0"/>
      </w:pPr>
      <w:r>
        <w:t>Framework Profiles Methodology</w:t>
      </w:r>
    </w:p>
    <w:p>
      <w:pPr>
        <w:numPr>
          <w:ilvl w:val="1"/>
          <w:numId w:val="900"/>
        </w:numPr>
        <w:spacing w:before="0" w:after="0"/>
      </w:pPr>
      <w:r>
        <w:t>Current state documentation</w:t>
      </w:r>
    </w:p>
    <w:p>
      <w:pPr>
        <w:numPr>
          <w:ilvl w:val="1"/>
          <w:numId w:val="900"/>
        </w:numPr>
        <w:spacing w:before="0" w:after="0"/>
      </w:pPr>
      <w:r>
        <w:t>Target state definition</w:t>
      </w:r>
    </w:p>
    <w:p>
      <w:pPr>
        <w:numPr>
          <w:ilvl w:val="1"/>
          <w:numId w:val="900"/>
        </w:numPr>
        <w:spacing w:before="0" w:after="0"/>
      </w:pPr>
      <w:r>
        <w:t>Gap analysis facilitation</w:t>
      </w:r>
    </w:p>
    <w:p>
      <w:pPr>
        <w:numPr>
          <w:ilvl w:val="1"/>
          <w:numId w:val="900"/>
        </w:numPr>
        <w:spacing w:before="0" w:after="0"/>
      </w:pPr>
      <w:r>
        <w:t>Progress measurement tools</w:t>
      </w:r>
    </w:p>
    <w:p>
      <w:pPr>
        <w:numPr>
          <w:ilvl w:val="0"/>
          <w:numId w:val="900"/>
        </w:numPr>
        <w:spacing w:before="0" w:after="0"/>
      </w:pPr>
      <w:r>
        <w:t>Informative References System</w:t>
      </w:r>
    </w:p>
    <w:p>
      <w:pPr>
        <w:numPr>
          <w:ilvl w:val="1"/>
          <w:numId w:val="900"/>
        </w:numPr>
        <w:spacing w:before="0" w:after="0"/>
      </w:pPr>
      <w:r>
        <w:t>Standards mapping approach</w:t>
      </w:r>
    </w:p>
    <w:p>
      <w:pPr>
        <w:numPr>
          <w:ilvl w:val="1"/>
          <w:numId w:val="900"/>
        </w:numPr>
        <w:spacing w:before="0" w:after="0"/>
      </w:pPr>
      <w:r>
        <w:t>Control framework alignment</w:t>
      </w:r>
    </w:p>
    <w:p>
      <w:pPr>
        <w:numPr>
          <w:ilvl w:val="1"/>
          <w:numId w:val="900"/>
        </w:numPr>
        <w:spacing w:before="0" w:after="0"/>
      </w:pPr>
      <w:r>
        <w:t>Implementation guidance provision</w:t>
      </w:r>
    </w:p>
    <w:p>
      <w:pPr>
        <w:numPr>
          <w:ilvl w:val="1"/>
          <w:numId w:val="900"/>
        </w:numPr>
        <w:spacing w:before="0" w:after="0"/>
      </w:pPr>
      <w:r>
        <w:t>Compliance support mechanisms</w:t>
      </w:r>
    </w:p>
    <w:p>
      <w:pPr>
        <w:pStyle w:val="Heading1"/>
      </w:pPr>
      <w:r>
        <w:t>The Framework Core: Five Functions</w:t>
      </w:r>
    </w:p>
    <w:p>
      <w:pPr>
        <w:numPr>
          <w:ilvl w:val="0"/>
          <w:numId w:val="900"/>
        </w:numPr>
        <w:spacing w:before="0" w:after="0"/>
      </w:pPr>
      <w:r>
        <w:t>Identify Function</w:t>
      </w:r>
    </w:p>
    <w:p>
      <w:pPr>
        <w:numPr>
          <w:ilvl w:val="1"/>
          <w:numId w:val="900"/>
        </w:numPr>
        <w:spacing w:before="0" w:after="0"/>
      </w:pPr>
      <w:r>
        <w:t>Asset Management</w:t>
      </w:r>
    </w:p>
    <w:p>
      <w:pPr>
        <w:numPr>
          <w:ilvl w:val="2"/>
          <w:numId w:val="900"/>
        </w:numPr>
        <w:spacing w:before="0" w:after="0"/>
      </w:pPr>
      <w:r>
        <w:t>Physical Device Inventory</w:t>
      </w:r>
    </w:p>
    <w:p>
      <w:pPr>
        <w:numPr>
          <w:ilvl w:val="3"/>
          <w:numId w:val="900"/>
        </w:numPr>
        <w:spacing w:before="0" w:after="0"/>
      </w:pPr>
      <w:r>
        <w:t>Hardware asset cataloging</w:t>
      </w:r>
    </w:p>
    <w:p>
      <w:pPr>
        <w:numPr>
          <w:ilvl w:val="3"/>
          <w:numId w:val="900"/>
        </w:numPr>
        <w:spacing w:before="0" w:after="0"/>
      </w:pPr>
      <w:r>
        <w:t>System component identification</w:t>
      </w:r>
    </w:p>
    <w:p>
      <w:pPr>
        <w:numPr>
          <w:ilvl w:val="3"/>
          <w:numId w:val="900"/>
        </w:numPr>
        <w:spacing w:before="0" w:after="0"/>
      </w:pPr>
      <w:r>
        <w:t>Network device documentation</w:t>
      </w:r>
    </w:p>
    <w:p>
      <w:pPr>
        <w:numPr>
          <w:ilvl w:val="3"/>
          <w:numId w:val="900"/>
        </w:numPr>
        <w:spacing w:before="0" w:after="0"/>
      </w:pPr>
      <w:r>
        <w:t>Mobile device tracking</w:t>
      </w:r>
    </w:p>
    <w:p>
      <w:pPr>
        <w:numPr>
          <w:ilvl w:val="3"/>
          <w:numId w:val="900"/>
        </w:numPr>
        <w:spacing w:before="0" w:after="0"/>
      </w:pPr>
      <w:r>
        <w:t>IoT device management</w:t>
      </w:r>
    </w:p>
    <w:p>
      <w:pPr>
        <w:numPr>
          <w:ilvl w:val="2"/>
          <w:numId w:val="900"/>
        </w:numPr>
        <w:spacing w:before="0" w:after="0"/>
      </w:pPr>
      <w:r>
        <w:t>Software Platform Inventory</w:t>
      </w:r>
    </w:p>
    <w:p>
      <w:pPr>
        <w:numPr>
          <w:ilvl w:val="3"/>
          <w:numId w:val="900"/>
        </w:numPr>
        <w:spacing w:before="0" w:after="0"/>
      </w:pPr>
      <w:r>
        <w:t>Operating system cataloging</w:t>
      </w:r>
    </w:p>
    <w:p>
      <w:pPr>
        <w:numPr>
          <w:ilvl w:val="3"/>
          <w:numId w:val="900"/>
        </w:numPr>
        <w:spacing w:before="0" w:after="0"/>
      </w:pPr>
      <w:r>
        <w:t>Application software tracking</w:t>
      </w:r>
    </w:p>
    <w:p>
      <w:pPr>
        <w:numPr>
          <w:ilvl w:val="3"/>
          <w:numId w:val="900"/>
        </w:numPr>
        <w:spacing w:before="0" w:after="0"/>
      </w:pPr>
      <w:r>
        <w:t>Firmware version management</w:t>
      </w:r>
    </w:p>
    <w:p>
      <w:pPr>
        <w:numPr>
          <w:ilvl w:val="3"/>
          <w:numId w:val="900"/>
        </w:numPr>
        <w:spacing w:before="0" w:after="0"/>
      </w:pPr>
      <w:r>
        <w:t>License management</w:t>
      </w:r>
    </w:p>
    <w:p>
      <w:pPr>
        <w:numPr>
          <w:ilvl w:val="3"/>
          <w:numId w:val="900"/>
        </w:numPr>
        <w:spacing w:before="0" w:after="0"/>
      </w:pPr>
      <w:r>
        <w:t>Software vulnerability tracking</w:t>
      </w:r>
    </w:p>
    <w:p>
      <w:pPr>
        <w:numPr>
          <w:ilvl w:val="2"/>
          <w:numId w:val="900"/>
        </w:numPr>
        <w:spacing w:before="0" w:after="0"/>
      </w:pPr>
      <w:r>
        <w:t>Data Flow Mapping</w:t>
      </w:r>
    </w:p>
    <w:p>
      <w:pPr>
        <w:numPr>
          <w:ilvl w:val="3"/>
          <w:numId w:val="900"/>
        </w:numPr>
        <w:spacing w:before="0" w:after="0"/>
      </w:pPr>
      <w:r>
        <w:t>Information system interconnections</w:t>
      </w:r>
    </w:p>
    <w:p>
      <w:pPr>
        <w:numPr>
          <w:ilvl w:val="3"/>
          <w:numId w:val="900"/>
        </w:numPr>
        <w:spacing w:before="0" w:after="0"/>
      </w:pPr>
      <w:r>
        <w:t>Data transmission pathways</w:t>
      </w:r>
    </w:p>
    <w:p>
      <w:pPr>
        <w:numPr>
          <w:ilvl w:val="3"/>
          <w:numId w:val="900"/>
        </w:numPr>
        <w:spacing w:before="0" w:after="0"/>
      </w:pPr>
      <w:r>
        <w:t>Communication protocol documentation</w:t>
      </w:r>
    </w:p>
    <w:p>
      <w:pPr>
        <w:numPr>
          <w:ilvl w:val="3"/>
          <w:numId w:val="900"/>
        </w:numPr>
        <w:spacing w:before="0" w:after="0"/>
      </w:pPr>
      <w:r>
        <w:t>Network topology mapping</w:t>
      </w:r>
    </w:p>
    <w:p>
      <w:pPr>
        <w:numPr>
          <w:ilvl w:val="2"/>
          <w:numId w:val="900"/>
        </w:numPr>
        <w:spacing w:before="0" w:after="0"/>
      </w:pPr>
      <w:r>
        <w:t>External System Dependencies</w:t>
      </w:r>
    </w:p>
    <w:p>
      <w:pPr>
        <w:numPr>
          <w:ilvl w:val="3"/>
          <w:numId w:val="900"/>
        </w:numPr>
        <w:spacing w:before="0" w:after="0"/>
      </w:pPr>
      <w:r>
        <w:t>Third-party service identification</w:t>
      </w:r>
    </w:p>
    <w:p>
      <w:pPr>
        <w:numPr>
          <w:ilvl w:val="3"/>
          <w:numId w:val="900"/>
        </w:numPr>
        <w:spacing w:before="0" w:after="0"/>
      </w:pPr>
      <w:r>
        <w:t>Cloud service dependencies</w:t>
      </w:r>
    </w:p>
    <w:p>
      <w:pPr>
        <w:numPr>
          <w:ilvl w:val="3"/>
          <w:numId w:val="900"/>
        </w:numPr>
        <w:spacing w:before="0" w:after="0"/>
      </w:pPr>
      <w:r>
        <w:t>Vendor system connections</w:t>
      </w:r>
    </w:p>
    <w:p>
      <w:pPr>
        <w:numPr>
          <w:ilvl w:val="3"/>
          <w:numId w:val="900"/>
        </w:numPr>
        <w:spacing w:before="0" w:after="0"/>
      </w:pPr>
      <w:r>
        <w:t>Partner organization links</w:t>
      </w:r>
    </w:p>
    <w:p>
      <w:pPr>
        <w:numPr>
          <w:ilvl w:val="2"/>
          <w:numId w:val="900"/>
        </w:numPr>
        <w:spacing w:before="0" w:after="0"/>
      </w:pPr>
      <w:r>
        <w:t>Resource Prioritization</w:t>
      </w:r>
    </w:p>
    <w:p>
      <w:pPr>
        <w:numPr>
          <w:ilvl w:val="3"/>
          <w:numId w:val="900"/>
        </w:numPr>
        <w:spacing w:before="0" w:after="0"/>
      </w:pPr>
      <w:r>
        <w:t>Criticality assessment methods</w:t>
      </w:r>
    </w:p>
    <w:p>
      <w:pPr>
        <w:numPr>
          <w:ilvl w:val="3"/>
          <w:numId w:val="900"/>
        </w:numPr>
        <w:spacing w:before="0" w:after="0"/>
      </w:pPr>
      <w:r>
        <w:t>Business impact evaluation</w:t>
      </w:r>
    </w:p>
    <w:p>
      <w:pPr>
        <w:numPr>
          <w:ilvl w:val="3"/>
          <w:numId w:val="900"/>
        </w:numPr>
        <w:spacing w:before="0" w:after="0"/>
      </w:pPr>
      <w:r>
        <w:t>Asset valuation techniques</w:t>
      </w:r>
    </w:p>
    <w:p>
      <w:pPr>
        <w:numPr>
          <w:ilvl w:val="3"/>
          <w:numId w:val="900"/>
        </w:numPr>
        <w:spacing w:before="0" w:after="0"/>
      </w:pPr>
      <w:r>
        <w:t>Priority ranking systems</w:t>
      </w:r>
    </w:p>
    <w:p>
      <w:pPr>
        <w:numPr>
          <w:ilvl w:val="2"/>
          <w:numId w:val="900"/>
        </w:numPr>
        <w:spacing w:before="0" w:after="0"/>
      </w:pPr>
      <w:r>
        <w:t>Role and Responsibility Definition</w:t>
      </w:r>
    </w:p>
    <w:p>
      <w:pPr>
        <w:numPr>
          <w:ilvl w:val="3"/>
          <w:numId w:val="900"/>
        </w:numPr>
        <w:spacing w:before="0" w:after="0"/>
      </w:pPr>
      <w:r>
        <w:t>Cybersecurity team structure</w:t>
      </w:r>
    </w:p>
    <w:p>
      <w:pPr>
        <w:numPr>
          <w:ilvl w:val="3"/>
          <w:numId w:val="900"/>
        </w:numPr>
        <w:spacing w:before="0" w:after="0"/>
      </w:pPr>
      <w:r>
        <w:t>Accountability assignments</w:t>
      </w:r>
    </w:p>
    <w:p>
      <w:pPr>
        <w:numPr>
          <w:ilvl w:val="3"/>
          <w:numId w:val="900"/>
        </w:numPr>
        <w:spacing w:before="0" w:after="0"/>
      </w:pPr>
      <w:r>
        <w:t>Authority delegation</w:t>
      </w:r>
    </w:p>
    <w:p>
      <w:pPr>
        <w:numPr>
          <w:ilvl w:val="3"/>
          <w:numId w:val="900"/>
        </w:numPr>
        <w:spacing w:before="0" w:after="0"/>
      </w:pPr>
      <w:r>
        <w:t>Reporting relationships</w:t>
      </w:r>
    </w:p>
    <w:p>
      <w:pPr>
        <w:numPr>
          <w:ilvl w:val="1"/>
          <w:numId w:val="900"/>
        </w:numPr>
        <w:spacing w:before="0" w:after="0"/>
      </w:pPr>
      <w:r>
        <w:t>Business Environment Analysis</w:t>
      </w:r>
    </w:p>
    <w:p>
      <w:pPr>
        <w:numPr>
          <w:ilvl w:val="2"/>
          <w:numId w:val="900"/>
        </w:numPr>
        <w:spacing w:before="0" w:after="0"/>
      </w:pPr>
      <w:r>
        <w:t>Mission and Objective Identification</w:t>
      </w:r>
    </w:p>
    <w:p>
      <w:pPr>
        <w:numPr>
          <w:ilvl w:val="3"/>
          <w:numId w:val="900"/>
        </w:numPr>
        <w:spacing w:before="0" w:after="0"/>
      </w:pPr>
      <w:r>
        <w:t>Organizational purpose definition</w:t>
      </w:r>
    </w:p>
    <w:p>
      <w:pPr>
        <w:numPr>
          <w:ilvl w:val="3"/>
          <w:numId w:val="900"/>
        </w:numPr>
        <w:spacing w:before="0" w:after="0"/>
      </w:pPr>
      <w:r>
        <w:t>Strategic goal alignment</w:t>
      </w:r>
    </w:p>
    <w:p>
      <w:pPr>
        <w:numPr>
          <w:ilvl w:val="3"/>
          <w:numId w:val="900"/>
        </w:numPr>
        <w:spacing w:before="0" w:after="0"/>
      </w:pPr>
      <w:r>
        <w:t>Business model understanding</w:t>
      </w:r>
    </w:p>
    <w:p>
      <w:pPr>
        <w:numPr>
          <w:ilvl w:val="3"/>
          <w:numId w:val="900"/>
        </w:numPr>
        <w:spacing w:before="0" w:after="0"/>
      </w:pPr>
      <w:r>
        <w:t>Value proposition clarity</w:t>
      </w:r>
    </w:p>
    <w:p>
      <w:pPr>
        <w:numPr>
          <w:ilvl w:val="2"/>
          <w:numId w:val="900"/>
        </w:numPr>
        <w:spacing w:before="0" w:after="0"/>
      </w:pPr>
      <w:r>
        <w:t>Critical Function Dependencies</w:t>
      </w:r>
    </w:p>
    <w:p>
      <w:pPr>
        <w:numPr>
          <w:ilvl w:val="3"/>
          <w:numId w:val="900"/>
        </w:numPr>
        <w:spacing w:before="0" w:after="0"/>
      </w:pPr>
      <w:r>
        <w:t>Essential service identification</w:t>
      </w:r>
    </w:p>
    <w:p>
      <w:pPr>
        <w:numPr>
          <w:ilvl w:val="3"/>
          <w:numId w:val="900"/>
        </w:numPr>
        <w:spacing w:before="0" w:after="0"/>
      </w:pPr>
      <w:r>
        <w:t>Process interdependency mapping</w:t>
      </w:r>
    </w:p>
    <w:p>
      <w:pPr>
        <w:numPr>
          <w:ilvl w:val="3"/>
          <w:numId w:val="900"/>
        </w:numPr>
        <w:spacing w:before="0" w:after="0"/>
      </w:pPr>
      <w:r>
        <w:t>Single point of failure analysis</w:t>
      </w:r>
    </w:p>
    <w:p>
      <w:pPr>
        <w:numPr>
          <w:ilvl w:val="3"/>
          <w:numId w:val="900"/>
        </w:numPr>
        <w:spacing w:before="0" w:after="0"/>
      </w:pPr>
      <w:r>
        <w:t>Redundancy assessment</w:t>
      </w:r>
    </w:p>
    <w:p>
      <w:pPr>
        <w:numPr>
          <w:ilvl w:val="2"/>
          <w:numId w:val="900"/>
        </w:numPr>
        <w:spacing w:before="0" w:after="0"/>
      </w:pPr>
      <w:r>
        <w:t>Resilience Requirements</w:t>
      </w:r>
    </w:p>
    <w:p>
      <w:pPr>
        <w:numPr>
          <w:ilvl w:val="3"/>
          <w:numId w:val="900"/>
        </w:numPr>
        <w:spacing w:before="0" w:after="0"/>
      </w:pPr>
      <w:r>
        <w:t>Service availability targets</w:t>
      </w:r>
    </w:p>
    <w:p>
      <w:pPr>
        <w:numPr>
          <w:ilvl w:val="3"/>
          <w:numId w:val="900"/>
        </w:numPr>
        <w:spacing w:before="0" w:after="0"/>
      </w:pPr>
      <w:r>
        <w:t>Recovery time objectives</w:t>
      </w:r>
    </w:p>
    <w:p>
      <w:pPr>
        <w:numPr>
          <w:ilvl w:val="3"/>
          <w:numId w:val="900"/>
        </w:numPr>
        <w:spacing w:before="0" w:after="0"/>
      </w:pPr>
      <w:r>
        <w:t>Recovery point objectives</w:t>
      </w:r>
    </w:p>
    <w:p>
      <w:pPr>
        <w:numPr>
          <w:ilvl w:val="3"/>
          <w:numId w:val="900"/>
        </w:numPr>
        <w:spacing w:before="0" w:after="0"/>
      </w:pPr>
      <w:r>
        <w:t>Business continuity needs</w:t>
      </w:r>
    </w:p>
    <w:p>
      <w:pPr>
        <w:numPr>
          <w:ilvl w:val="2"/>
          <w:numId w:val="900"/>
        </w:numPr>
        <w:spacing w:before="0" w:after="0"/>
      </w:pPr>
      <w:r>
        <w:t>Supply Chain Stakeholder Mapping</w:t>
      </w:r>
    </w:p>
    <w:p>
      <w:pPr>
        <w:numPr>
          <w:ilvl w:val="3"/>
          <w:numId w:val="900"/>
        </w:numPr>
        <w:spacing w:before="0" w:after="0"/>
      </w:pPr>
      <w:r>
        <w:t>Vendor relationship documentation</w:t>
      </w:r>
    </w:p>
    <w:p>
      <w:pPr>
        <w:numPr>
          <w:ilvl w:val="3"/>
          <w:numId w:val="900"/>
        </w:numPr>
        <w:spacing w:before="0" w:after="0"/>
      </w:pPr>
      <w:r>
        <w:t>Partner dependency analysis</w:t>
      </w:r>
    </w:p>
    <w:p>
      <w:pPr>
        <w:numPr>
          <w:ilvl w:val="3"/>
          <w:numId w:val="900"/>
        </w:numPr>
        <w:spacing w:before="0" w:after="0"/>
      </w:pPr>
      <w:r>
        <w:t>Supplier risk assessment</w:t>
      </w:r>
    </w:p>
    <w:p>
      <w:pPr>
        <w:numPr>
          <w:ilvl w:val="3"/>
          <w:numId w:val="900"/>
        </w:numPr>
        <w:spacing w:before="0" w:after="0"/>
      </w:pPr>
      <w:r>
        <w:t>Third-party service evaluation</w:t>
      </w:r>
    </w:p>
    <w:p>
      <w:pPr>
        <w:numPr>
          <w:ilvl w:val="2"/>
          <w:numId w:val="900"/>
        </w:numPr>
        <w:spacing w:before="0" w:after="0"/>
      </w:pPr>
      <w:r>
        <w:t>Regulatory Environment Understanding</w:t>
      </w:r>
    </w:p>
    <w:p>
      <w:pPr>
        <w:numPr>
          <w:ilvl w:val="3"/>
          <w:numId w:val="900"/>
        </w:numPr>
        <w:spacing w:before="0" w:after="0"/>
      </w:pPr>
      <w:r>
        <w:t>Applicable law identification</w:t>
      </w:r>
    </w:p>
    <w:p>
      <w:pPr>
        <w:numPr>
          <w:ilvl w:val="3"/>
          <w:numId w:val="900"/>
        </w:numPr>
        <w:spacing w:before="0" w:after="0"/>
      </w:pPr>
      <w:r>
        <w:t>Compliance requirement analysis</w:t>
      </w:r>
    </w:p>
    <w:p>
      <w:pPr>
        <w:numPr>
          <w:ilvl w:val="3"/>
          <w:numId w:val="900"/>
        </w:numPr>
        <w:spacing w:before="0" w:after="0"/>
      </w:pPr>
      <w:r>
        <w:t>Industry standard obligations</w:t>
      </w:r>
    </w:p>
    <w:p>
      <w:pPr>
        <w:numPr>
          <w:ilvl w:val="3"/>
          <w:numId w:val="900"/>
        </w:numPr>
        <w:spacing w:before="0" w:after="0"/>
      </w:pPr>
      <w:r>
        <w:t>Contractual commitments</w:t>
      </w:r>
    </w:p>
    <w:p>
      <w:pPr>
        <w:numPr>
          <w:ilvl w:val="1"/>
          <w:numId w:val="900"/>
        </w:numPr>
        <w:spacing w:before="0" w:after="0"/>
      </w:pPr>
      <w:r>
        <w:t>Governance Establishment</w:t>
      </w:r>
    </w:p>
    <w:p>
      <w:pPr>
        <w:numPr>
          <w:ilvl w:val="2"/>
          <w:numId w:val="900"/>
        </w:numPr>
        <w:spacing w:before="0" w:after="0"/>
      </w:pPr>
      <w:r>
        <w:t>Cybersecurity Policy Development</w:t>
      </w:r>
    </w:p>
    <w:p>
      <w:pPr>
        <w:numPr>
          <w:ilvl w:val="3"/>
          <w:numId w:val="900"/>
        </w:numPr>
        <w:spacing w:before="0" w:after="0"/>
      </w:pPr>
      <w:r>
        <w:t>Policy framework creation</w:t>
      </w:r>
    </w:p>
    <w:p>
      <w:pPr>
        <w:numPr>
          <w:ilvl w:val="3"/>
          <w:numId w:val="900"/>
        </w:numPr>
        <w:spacing w:before="0" w:after="0"/>
      </w:pPr>
      <w:r>
        <w:t>Standard operating procedures</w:t>
      </w:r>
    </w:p>
    <w:p>
      <w:pPr>
        <w:numPr>
          <w:ilvl w:val="3"/>
          <w:numId w:val="900"/>
        </w:numPr>
        <w:spacing w:before="0" w:after="0"/>
      </w:pPr>
      <w:r>
        <w:t>Guideline documentation</w:t>
      </w:r>
    </w:p>
    <w:p>
      <w:pPr>
        <w:numPr>
          <w:ilvl w:val="3"/>
          <w:numId w:val="900"/>
        </w:numPr>
        <w:spacing w:before="0" w:after="0"/>
      </w:pPr>
      <w:r>
        <w:t>Exception handling processes</w:t>
      </w:r>
    </w:p>
    <w:p>
      <w:pPr>
        <w:numPr>
          <w:ilvl w:val="2"/>
          <w:numId w:val="900"/>
        </w:numPr>
        <w:spacing w:before="0" w:after="0"/>
      </w:pPr>
      <w:r>
        <w:t>Role Coordination Mechanisms</w:t>
      </w:r>
    </w:p>
    <w:p>
      <w:pPr>
        <w:numPr>
          <w:ilvl w:val="3"/>
          <w:numId w:val="900"/>
        </w:numPr>
        <w:spacing w:before="0" w:after="0"/>
      </w:pPr>
      <w:r>
        <w:t>Cross-functional team formation</w:t>
      </w:r>
    </w:p>
    <w:p>
      <w:pPr>
        <w:numPr>
          <w:ilvl w:val="3"/>
          <w:numId w:val="900"/>
        </w:numPr>
        <w:spacing w:before="0" w:after="0"/>
      </w:pPr>
      <w:r>
        <w:t>Communication protocols</w:t>
      </w:r>
    </w:p>
    <w:p>
      <w:pPr>
        <w:numPr>
          <w:ilvl w:val="3"/>
          <w:numId w:val="900"/>
        </w:numPr>
        <w:spacing w:before="0" w:after="0"/>
      </w:pPr>
      <w:r>
        <w:t>Decision-making authorities</w:t>
      </w:r>
    </w:p>
    <w:p>
      <w:pPr>
        <w:numPr>
          <w:ilvl w:val="3"/>
          <w:numId w:val="900"/>
        </w:numPr>
        <w:spacing w:before="0" w:after="0"/>
      </w:pPr>
      <w:r>
        <w:t>Escalation procedures</w:t>
      </w:r>
    </w:p>
    <w:p>
      <w:pPr>
        <w:numPr>
          <w:ilvl w:val="2"/>
          <w:numId w:val="900"/>
        </w:numPr>
        <w:spacing w:before="0" w:after="0"/>
      </w:pPr>
      <w:r>
        <w:t>Legal and Regulatory Compliance</w:t>
      </w:r>
    </w:p>
    <w:p>
      <w:pPr>
        <w:numPr>
          <w:ilvl w:val="3"/>
          <w:numId w:val="900"/>
        </w:numPr>
        <w:spacing w:before="0" w:after="0"/>
      </w:pPr>
      <w:r>
        <w:t>Requirement identification</w:t>
      </w:r>
    </w:p>
    <w:p>
      <w:pPr>
        <w:numPr>
          <w:ilvl w:val="3"/>
          <w:numId w:val="900"/>
        </w:numPr>
        <w:spacing w:before="0" w:after="0"/>
      </w:pPr>
      <w:r>
        <w:t>Compliance gap analysis</w:t>
      </w:r>
    </w:p>
    <w:p>
      <w:pPr>
        <w:numPr>
          <w:ilvl w:val="3"/>
          <w:numId w:val="900"/>
        </w:numPr>
        <w:spacing w:before="0" w:after="0"/>
      </w:pPr>
      <w:r>
        <w:t>Remediation planning</w:t>
      </w:r>
    </w:p>
    <w:p>
      <w:pPr>
        <w:numPr>
          <w:ilvl w:val="3"/>
          <w:numId w:val="900"/>
        </w:numPr>
        <w:spacing w:before="0" w:after="0"/>
      </w:pPr>
      <w:r>
        <w:t>Ongoing monitoring</w:t>
      </w:r>
    </w:p>
    <w:p>
      <w:pPr>
        <w:numPr>
          <w:ilvl w:val="2"/>
          <w:numId w:val="900"/>
        </w:numPr>
        <w:spacing w:before="0" w:after="0"/>
      </w:pPr>
      <w:r>
        <w:t>Risk Management Process Integration</w:t>
      </w:r>
    </w:p>
    <w:p>
      <w:pPr>
        <w:numPr>
          <w:ilvl w:val="3"/>
          <w:numId w:val="900"/>
        </w:numPr>
        <w:spacing w:before="0" w:after="0"/>
      </w:pPr>
      <w:r>
        <w:t>Enterprise risk alignment</w:t>
      </w:r>
    </w:p>
    <w:p>
      <w:pPr>
        <w:numPr>
          <w:ilvl w:val="3"/>
          <w:numId w:val="900"/>
        </w:numPr>
        <w:spacing w:before="0" w:after="0"/>
      </w:pPr>
      <w:r>
        <w:t>Governance structure embedding</w:t>
      </w:r>
    </w:p>
    <w:p>
      <w:pPr>
        <w:numPr>
          <w:ilvl w:val="3"/>
          <w:numId w:val="900"/>
        </w:numPr>
        <w:spacing w:before="0" w:after="0"/>
      </w:pPr>
      <w:r>
        <w:t>Board-level oversight</w:t>
      </w:r>
    </w:p>
    <w:p>
      <w:pPr>
        <w:numPr>
          <w:ilvl w:val="3"/>
          <w:numId w:val="900"/>
        </w:numPr>
        <w:spacing w:before="0" w:after="0"/>
      </w:pPr>
      <w:r>
        <w:t>Executive accountability</w:t>
      </w:r>
    </w:p>
    <w:p>
      <w:pPr>
        <w:numPr>
          <w:ilvl w:val="2"/>
          <w:numId w:val="900"/>
        </w:numPr>
        <w:spacing w:before="0" w:after="0"/>
      </w:pPr>
      <w:r>
        <w:t>Oversight and Accountability Systems</w:t>
      </w:r>
    </w:p>
    <w:p>
      <w:pPr>
        <w:numPr>
          <w:ilvl w:val="3"/>
          <w:numId w:val="900"/>
        </w:numPr>
        <w:spacing w:before="0" w:after="0"/>
      </w:pPr>
      <w:r>
        <w:t>Performance measurement</w:t>
      </w:r>
    </w:p>
    <w:p>
      <w:pPr>
        <w:numPr>
          <w:ilvl w:val="3"/>
          <w:numId w:val="900"/>
        </w:numPr>
        <w:spacing w:before="0" w:after="0"/>
      </w:pPr>
      <w:r>
        <w:t>Audit mechanisms</w:t>
      </w:r>
    </w:p>
    <w:p>
      <w:pPr>
        <w:numPr>
          <w:ilvl w:val="3"/>
          <w:numId w:val="900"/>
        </w:numPr>
        <w:spacing w:before="0" w:after="0"/>
      </w:pPr>
      <w:r>
        <w:t>Reporting structures</w:t>
      </w:r>
    </w:p>
    <w:p>
      <w:pPr>
        <w:numPr>
          <w:ilvl w:val="3"/>
          <w:numId w:val="900"/>
        </w:numPr>
        <w:spacing w:before="0" w:after="0"/>
      </w:pPr>
      <w:r>
        <w:t>Corrective action processes</w:t>
      </w:r>
    </w:p>
    <w:p>
      <w:pPr>
        <w:numPr>
          <w:ilvl w:val="1"/>
          <w:numId w:val="900"/>
        </w:numPr>
        <w:spacing w:before="0" w:after="0"/>
      </w:pPr>
      <w:r>
        <w:t>Risk Assessment Processes</w:t>
      </w:r>
    </w:p>
    <w:p>
      <w:pPr>
        <w:numPr>
          <w:ilvl w:val="2"/>
          <w:numId w:val="900"/>
        </w:numPr>
        <w:spacing w:before="0" w:after="0"/>
      </w:pPr>
      <w:r>
        <w:t>Vulnerability Identification</w:t>
      </w:r>
    </w:p>
    <w:p>
      <w:pPr>
        <w:numPr>
          <w:ilvl w:val="3"/>
          <w:numId w:val="900"/>
        </w:numPr>
        <w:spacing w:before="0" w:after="0"/>
      </w:pPr>
      <w:r>
        <w:t>Technical vulnerability scanning</w:t>
      </w:r>
    </w:p>
    <w:p>
      <w:pPr>
        <w:numPr>
          <w:ilvl w:val="3"/>
          <w:numId w:val="900"/>
        </w:numPr>
        <w:spacing w:before="0" w:after="0"/>
      </w:pPr>
      <w:r>
        <w:t>Process weakness analysis</w:t>
      </w:r>
    </w:p>
    <w:p>
      <w:pPr>
        <w:numPr>
          <w:ilvl w:val="3"/>
          <w:numId w:val="900"/>
        </w:numPr>
        <w:spacing w:before="0" w:after="0"/>
      </w:pPr>
      <w:r>
        <w:t>Human factor assessment</w:t>
      </w:r>
    </w:p>
    <w:p>
      <w:pPr>
        <w:numPr>
          <w:ilvl w:val="3"/>
          <w:numId w:val="900"/>
        </w:numPr>
        <w:spacing w:before="0" w:after="0"/>
      </w:pPr>
      <w:r>
        <w:t>Physical security gaps</w:t>
      </w:r>
    </w:p>
    <w:p>
      <w:pPr>
        <w:numPr>
          <w:ilvl w:val="2"/>
          <w:numId w:val="900"/>
        </w:numPr>
        <w:spacing w:before="0" w:after="0"/>
      </w:pPr>
      <w:r>
        <w:t>Threat Intelligence Integration</w:t>
      </w:r>
    </w:p>
    <w:p>
      <w:pPr>
        <w:numPr>
          <w:ilvl w:val="3"/>
          <w:numId w:val="900"/>
        </w:numPr>
        <w:spacing w:before="0" w:after="0"/>
      </w:pPr>
      <w:r>
        <w:t>External threat feed consumption</w:t>
      </w:r>
    </w:p>
    <w:p>
      <w:pPr>
        <w:numPr>
          <w:ilvl w:val="3"/>
          <w:numId w:val="900"/>
        </w:numPr>
        <w:spacing w:before="0" w:after="0"/>
      </w:pPr>
      <w:r>
        <w:t>Industry-specific threat analysis</w:t>
      </w:r>
    </w:p>
    <w:p>
      <w:pPr>
        <w:numPr>
          <w:ilvl w:val="3"/>
          <w:numId w:val="900"/>
        </w:numPr>
        <w:spacing w:before="0" w:after="0"/>
      </w:pPr>
      <w:r>
        <w:t>Geopolitical risk consideration</w:t>
      </w:r>
    </w:p>
    <w:p>
      <w:pPr>
        <w:numPr>
          <w:ilvl w:val="3"/>
          <w:numId w:val="900"/>
        </w:numPr>
        <w:spacing w:before="0" w:after="0"/>
      </w:pPr>
      <w:r>
        <w:t>Emerging threat monitoring</w:t>
      </w:r>
    </w:p>
    <w:p>
      <w:pPr>
        <w:numPr>
          <w:ilvl w:val="2"/>
          <w:numId w:val="900"/>
        </w:numPr>
        <w:spacing w:before="0" w:after="0"/>
      </w:pPr>
      <w:r>
        <w:t>Threat Source Analysis</w:t>
      </w:r>
    </w:p>
    <w:p>
      <w:pPr>
        <w:numPr>
          <w:ilvl w:val="3"/>
          <w:numId w:val="900"/>
        </w:numPr>
        <w:spacing w:before="0" w:after="0"/>
      </w:pPr>
      <w:r>
        <w:t>Internal threat assessment</w:t>
      </w:r>
    </w:p>
    <w:p>
      <w:pPr>
        <w:numPr>
          <w:ilvl w:val="3"/>
          <w:numId w:val="900"/>
        </w:numPr>
        <w:spacing w:before="0" w:after="0"/>
      </w:pPr>
      <w:r>
        <w:t>External threat evaluation</w:t>
      </w:r>
    </w:p>
    <w:p>
      <w:pPr>
        <w:numPr>
          <w:ilvl w:val="3"/>
          <w:numId w:val="900"/>
        </w:numPr>
        <w:spacing w:before="0" w:after="0"/>
      </w:pPr>
      <w:r>
        <w:t>Threat actor profiling</w:t>
      </w:r>
    </w:p>
    <w:p>
      <w:pPr>
        <w:numPr>
          <w:ilvl w:val="3"/>
          <w:numId w:val="900"/>
        </w:numPr>
        <w:spacing w:before="0" w:after="0"/>
      </w:pPr>
      <w:r>
        <w:t>Attack vector identification</w:t>
      </w:r>
    </w:p>
    <w:p>
      <w:pPr>
        <w:numPr>
          <w:ilvl w:val="2"/>
          <w:numId w:val="900"/>
        </w:numPr>
        <w:spacing w:before="0" w:after="0"/>
      </w:pPr>
      <w:r>
        <w:t>Impact and Likelihood Evaluation</w:t>
      </w:r>
    </w:p>
    <w:p>
      <w:pPr>
        <w:numPr>
          <w:ilvl w:val="3"/>
          <w:numId w:val="900"/>
        </w:numPr>
        <w:spacing w:before="0" w:after="0"/>
      </w:pPr>
      <w:r>
        <w:t>Business impact assessment</w:t>
      </w:r>
    </w:p>
    <w:p>
      <w:pPr>
        <w:numPr>
          <w:ilvl w:val="3"/>
          <w:numId w:val="900"/>
        </w:numPr>
        <w:spacing w:before="0" w:after="0"/>
      </w:pPr>
      <w:r>
        <w:t>Financial loss estimation</w:t>
      </w:r>
    </w:p>
    <w:p>
      <w:pPr>
        <w:numPr>
          <w:ilvl w:val="3"/>
          <w:numId w:val="900"/>
        </w:numPr>
        <w:spacing w:before="0" w:after="0"/>
      </w:pPr>
      <w:r>
        <w:t>Operational disruption analysis</w:t>
      </w:r>
    </w:p>
    <w:p>
      <w:pPr>
        <w:numPr>
          <w:ilvl w:val="3"/>
          <w:numId w:val="900"/>
        </w:numPr>
        <w:spacing w:before="0" w:after="0"/>
      </w:pPr>
      <w:r>
        <w:t>Reputation damage evaluation</w:t>
      </w:r>
    </w:p>
    <w:p>
      <w:pPr>
        <w:numPr>
          <w:ilvl w:val="2"/>
          <w:numId w:val="900"/>
        </w:numPr>
        <w:spacing w:before="0" w:after="0"/>
      </w:pPr>
      <w:r>
        <w:t>Risk Documentation and Communication</w:t>
      </w:r>
    </w:p>
    <w:p>
      <w:pPr>
        <w:numPr>
          <w:ilvl w:val="3"/>
          <w:numId w:val="900"/>
        </w:numPr>
        <w:spacing w:before="0" w:after="0"/>
      </w:pPr>
      <w:r>
        <w:t>Risk register maintenance</w:t>
      </w:r>
    </w:p>
    <w:p>
      <w:pPr>
        <w:numPr>
          <w:ilvl w:val="3"/>
          <w:numId w:val="900"/>
        </w:numPr>
        <w:spacing w:before="0" w:after="0"/>
      </w:pPr>
      <w:r>
        <w:t>Risk reporting mechanisms</w:t>
      </w:r>
    </w:p>
    <w:p>
      <w:pPr>
        <w:numPr>
          <w:ilvl w:val="3"/>
          <w:numId w:val="900"/>
        </w:numPr>
        <w:spacing w:before="0" w:after="0"/>
      </w:pPr>
      <w:r>
        <w:t>Stakeholder communication</w:t>
      </w:r>
    </w:p>
    <w:p>
      <w:pPr>
        <w:numPr>
          <w:ilvl w:val="3"/>
          <w:numId w:val="900"/>
        </w:numPr>
        <w:spacing w:before="0" w:after="0"/>
      </w:pPr>
      <w:r>
        <w:t>Decision support information</w:t>
      </w:r>
    </w:p>
    <w:p>
      <w:pPr>
        <w:numPr>
          <w:ilvl w:val="2"/>
          <w:numId w:val="900"/>
        </w:numPr>
        <w:spacing w:before="0" w:after="0"/>
      </w:pPr>
      <w:r>
        <w:t>Risk Response Strategy Development</w:t>
      </w:r>
    </w:p>
    <w:p>
      <w:pPr>
        <w:numPr>
          <w:ilvl w:val="3"/>
          <w:numId w:val="900"/>
        </w:numPr>
        <w:spacing w:before="0" w:after="0"/>
      </w:pPr>
      <w:r>
        <w:t>Mitigation option analysis</w:t>
      </w:r>
    </w:p>
    <w:p>
      <w:pPr>
        <w:numPr>
          <w:ilvl w:val="3"/>
          <w:numId w:val="900"/>
        </w:numPr>
        <w:spacing w:before="0" w:after="0"/>
      </w:pPr>
      <w:r>
        <w:t>Risk acceptance criteria</w:t>
      </w:r>
    </w:p>
    <w:p>
      <w:pPr>
        <w:numPr>
          <w:ilvl w:val="3"/>
          <w:numId w:val="900"/>
        </w:numPr>
        <w:spacing w:before="0" w:after="0"/>
      </w:pPr>
      <w:r>
        <w:t>Transfer mechanism evaluation</w:t>
      </w:r>
    </w:p>
    <w:p>
      <w:pPr>
        <w:numPr>
          <w:ilvl w:val="3"/>
          <w:numId w:val="900"/>
        </w:numPr>
        <w:spacing w:before="0" w:after="0"/>
      </w:pPr>
      <w:r>
        <w:t>Avoidance strategy consideration</w:t>
      </w:r>
    </w:p>
    <w:p>
      <w:pPr>
        <w:numPr>
          <w:ilvl w:val="1"/>
          <w:numId w:val="900"/>
        </w:numPr>
        <w:spacing w:before="0" w:after="0"/>
      </w:pPr>
      <w:r>
        <w:t>Risk Management Strategy</w:t>
      </w:r>
    </w:p>
    <w:p>
      <w:pPr>
        <w:numPr>
          <w:ilvl w:val="2"/>
          <w:numId w:val="900"/>
        </w:numPr>
        <w:spacing w:before="0" w:after="0"/>
      </w:pPr>
      <w:r>
        <w:t>Risk Management Process Framework</w:t>
      </w:r>
    </w:p>
    <w:p>
      <w:pPr>
        <w:numPr>
          <w:ilvl w:val="3"/>
          <w:numId w:val="900"/>
        </w:numPr>
        <w:spacing w:before="0" w:after="0"/>
      </w:pPr>
      <w:r>
        <w:t>Methodology selection</w:t>
      </w:r>
    </w:p>
    <w:p>
      <w:pPr>
        <w:numPr>
          <w:ilvl w:val="3"/>
          <w:numId w:val="900"/>
        </w:numPr>
        <w:spacing w:before="0" w:after="0"/>
      </w:pPr>
      <w:r>
        <w:t>Process standardization</w:t>
      </w:r>
    </w:p>
    <w:p>
      <w:pPr>
        <w:numPr>
          <w:ilvl w:val="3"/>
          <w:numId w:val="900"/>
        </w:numPr>
        <w:spacing w:before="0" w:after="0"/>
      </w:pPr>
      <w:r>
        <w:t>Tool integration</w:t>
      </w:r>
    </w:p>
    <w:p>
      <w:pPr>
        <w:numPr>
          <w:ilvl w:val="3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Risk Tolerance Determination</w:t>
      </w:r>
    </w:p>
    <w:p>
      <w:pPr>
        <w:numPr>
          <w:ilvl w:val="3"/>
          <w:numId w:val="900"/>
        </w:numPr>
        <w:spacing w:before="0" w:after="0"/>
      </w:pPr>
      <w:r>
        <w:t>Appetite definition</w:t>
      </w:r>
    </w:p>
    <w:p>
      <w:pPr>
        <w:numPr>
          <w:ilvl w:val="3"/>
          <w:numId w:val="900"/>
        </w:numPr>
        <w:spacing w:before="0" w:after="0"/>
      </w:pPr>
      <w:r>
        <w:t>Threshold establishment</w:t>
      </w:r>
    </w:p>
    <w:p>
      <w:pPr>
        <w:numPr>
          <w:ilvl w:val="3"/>
          <w:numId w:val="900"/>
        </w:numPr>
        <w:spacing w:before="0" w:after="0"/>
      </w:pPr>
      <w:r>
        <w:t>Acceptance criteria</w:t>
      </w:r>
    </w:p>
    <w:p>
      <w:pPr>
        <w:numPr>
          <w:ilvl w:val="3"/>
          <w:numId w:val="900"/>
        </w:numPr>
        <w:spacing w:before="0" w:after="0"/>
      </w:pPr>
      <w:r>
        <w:t>Escalation triggers</w:t>
      </w:r>
    </w:p>
    <w:p>
      <w:pPr>
        <w:numPr>
          <w:ilvl w:val="2"/>
          <w:numId w:val="900"/>
        </w:numPr>
        <w:spacing w:before="0" w:after="0"/>
      </w:pPr>
      <w:r>
        <w:t>Risk Communication Protocols</w:t>
      </w:r>
    </w:p>
    <w:p>
      <w:pPr>
        <w:numPr>
          <w:ilvl w:val="3"/>
          <w:numId w:val="900"/>
        </w:numPr>
        <w:spacing w:before="0" w:after="0"/>
      </w:pPr>
      <w:r>
        <w:t>Reporting mechanisms</w:t>
      </w:r>
    </w:p>
    <w:p>
      <w:pPr>
        <w:numPr>
          <w:ilvl w:val="3"/>
          <w:numId w:val="900"/>
        </w:numPr>
        <w:spacing w:before="0" w:after="0"/>
      </w:pPr>
      <w:r>
        <w:t>Stakeholder engagement</w:t>
      </w:r>
    </w:p>
    <w:p>
      <w:pPr>
        <w:numPr>
          <w:ilvl w:val="3"/>
          <w:numId w:val="900"/>
        </w:numPr>
        <w:spacing w:before="0" w:after="0"/>
      </w:pPr>
      <w:r>
        <w:t>Decision support processes</w:t>
      </w:r>
    </w:p>
    <w:p>
      <w:pPr>
        <w:numPr>
          <w:ilvl w:val="3"/>
          <w:numId w:val="900"/>
        </w:numPr>
        <w:spacing w:before="0" w:after="0"/>
      </w:pPr>
      <w:r>
        <w:t>Awareness programs</w:t>
      </w:r>
    </w:p>
    <w:p>
      <w:pPr>
        <w:numPr>
          <w:ilvl w:val="2"/>
          <w:numId w:val="900"/>
        </w:numPr>
        <w:spacing w:before="0" w:after="0"/>
      </w:pPr>
      <w:r>
        <w:t>Risk Treatment Strategies</w:t>
      </w:r>
    </w:p>
    <w:p>
      <w:pPr>
        <w:numPr>
          <w:ilvl w:val="3"/>
          <w:numId w:val="900"/>
        </w:numPr>
        <w:spacing w:before="0" w:after="0"/>
      </w:pPr>
      <w:r>
        <w:t>Mitigation planning</w:t>
      </w:r>
    </w:p>
    <w:p>
      <w:pPr>
        <w:numPr>
          <w:ilvl w:val="3"/>
          <w:numId w:val="900"/>
        </w:numPr>
        <w:spacing w:before="0" w:after="0"/>
      </w:pPr>
      <w:r>
        <w:t>Acceptance documentation</w:t>
      </w:r>
    </w:p>
    <w:p>
      <w:pPr>
        <w:numPr>
          <w:ilvl w:val="3"/>
          <w:numId w:val="900"/>
        </w:numPr>
        <w:spacing w:before="0" w:after="0"/>
      </w:pPr>
      <w:r>
        <w:t>Transfer arrangements</w:t>
      </w:r>
    </w:p>
    <w:p>
      <w:pPr>
        <w:numPr>
          <w:ilvl w:val="3"/>
          <w:numId w:val="900"/>
        </w:numPr>
        <w:spacing w:before="0" w:after="0"/>
      </w:pPr>
      <w:r>
        <w:t>Avoidance measures</w:t>
      </w:r>
    </w:p>
    <w:p>
      <w:pPr>
        <w:numPr>
          <w:ilvl w:val="1"/>
          <w:numId w:val="900"/>
        </w:numPr>
        <w:spacing w:before="0" w:after="0"/>
      </w:pPr>
      <w:r>
        <w:t>Supply Chain Risk Management</w:t>
      </w:r>
    </w:p>
    <w:p>
      <w:pPr>
        <w:numPr>
          <w:ilvl w:val="2"/>
          <w:numId w:val="900"/>
        </w:numPr>
        <w:spacing w:before="0" w:after="0"/>
      </w:pPr>
      <w:r>
        <w:t>Supply Chain Risk Process Development</w:t>
      </w:r>
    </w:p>
    <w:p>
      <w:pPr>
        <w:numPr>
          <w:ilvl w:val="3"/>
          <w:numId w:val="900"/>
        </w:numPr>
        <w:spacing w:before="0" w:after="0"/>
      </w:pPr>
      <w:r>
        <w:t>Risk assessment methodology</w:t>
      </w:r>
    </w:p>
    <w:p>
      <w:pPr>
        <w:numPr>
          <w:ilvl w:val="3"/>
          <w:numId w:val="900"/>
        </w:numPr>
        <w:spacing w:before="0" w:after="0"/>
      </w:pPr>
      <w:r>
        <w:t>Vendor evaluation criteria</w:t>
      </w:r>
    </w:p>
    <w:p>
      <w:pPr>
        <w:numPr>
          <w:ilvl w:val="3"/>
          <w:numId w:val="900"/>
        </w:numPr>
        <w:spacing w:before="0" w:after="0"/>
      </w:pPr>
      <w:r>
        <w:t>Contract requirement definition</w:t>
      </w:r>
    </w:p>
    <w:p>
      <w:pPr>
        <w:numPr>
          <w:ilvl w:val="3"/>
          <w:numId w:val="900"/>
        </w:numPr>
        <w:spacing w:before="0" w:after="0"/>
      </w:pPr>
      <w:r>
        <w:t>Monitoring mechanisms</w:t>
      </w:r>
    </w:p>
    <w:p>
      <w:pPr>
        <w:numPr>
          <w:ilvl w:val="2"/>
          <w:numId w:val="900"/>
        </w:numPr>
        <w:spacing w:before="0" w:after="0"/>
      </w:pPr>
      <w:r>
        <w:t>Supplier Risk Assessment</w:t>
      </w:r>
    </w:p>
    <w:p>
      <w:pPr>
        <w:numPr>
          <w:ilvl w:val="3"/>
          <w:numId w:val="900"/>
        </w:numPr>
        <w:spacing w:before="0" w:after="0"/>
      </w:pPr>
      <w:r>
        <w:t>Due diligence processes</w:t>
      </w:r>
    </w:p>
    <w:p>
      <w:pPr>
        <w:numPr>
          <w:ilvl w:val="3"/>
          <w:numId w:val="900"/>
        </w:numPr>
        <w:spacing w:before="0" w:after="0"/>
      </w:pPr>
      <w:r>
        <w:t>Security posture evaluation</w:t>
      </w:r>
    </w:p>
    <w:p>
      <w:pPr>
        <w:numPr>
          <w:ilvl w:val="3"/>
          <w:numId w:val="900"/>
        </w:numPr>
        <w:spacing w:before="0" w:after="0"/>
      </w:pPr>
      <w:r>
        <w:t>Financial stability analysis</w:t>
      </w:r>
    </w:p>
    <w:p>
      <w:pPr>
        <w:numPr>
          <w:ilvl w:val="3"/>
          <w:numId w:val="900"/>
        </w:numPr>
        <w:spacing w:before="0" w:after="0"/>
      </w:pPr>
      <w:r>
        <w:t>Operational capability assessment</w:t>
      </w:r>
    </w:p>
    <w:p>
      <w:pPr>
        <w:numPr>
          <w:ilvl w:val="2"/>
          <w:numId w:val="900"/>
        </w:numPr>
        <w:spacing w:before="0" w:after="0"/>
      </w:pPr>
      <w:r>
        <w:t>Contract and Agreement Management</w:t>
      </w:r>
    </w:p>
    <w:p>
      <w:pPr>
        <w:numPr>
          <w:ilvl w:val="3"/>
          <w:numId w:val="900"/>
        </w:numPr>
        <w:spacing w:before="0" w:after="0"/>
      </w:pPr>
      <w:r>
        <w:t>Security requirement inclusion</w:t>
      </w:r>
    </w:p>
    <w:p>
      <w:pPr>
        <w:numPr>
          <w:ilvl w:val="3"/>
          <w:numId w:val="900"/>
        </w:numPr>
        <w:spacing w:before="0" w:after="0"/>
      </w:pPr>
      <w:r>
        <w:t>Service level agreements</w:t>
      </w:r>
    </w:p>
    <w:p>
      <w:pPr>
        <w:numPr>
          <w:ilvl w:val="3"/>
          <w:numId w:val="900"/>
        </w:numPr>
        <w:spacing w:before="0" w:after="0"/>
      </w:pPr>
      <w:r>
        <w:t>Incident response obligations</w:t>
      </w:r>
    </w:p>
    <w:p>
      <w:pPr>
        <w:numPr>
          <w:ilvl w:val="3"/>
          <w:numId w:val="900"/>
        </w:numPr>
        <w:spacing w:before="0" w:after="0"/>
      </w:pPr>
      <w:r>
        <w:t>Audit rights establishment</w:t>
      </w:r>
    </w:p>
    <w:p>
      <w:pPr>
        <w:numPr>
          <w:ilvl w:val="2"/>
          <w:numId w:val="900"/>
        </w:numPr>
        <w:spacing w:before="0" w:after="0"/>
      </w:pPr>
      <w:r>
        <w:t>Supplier Response and Recovery Planning</w:t>
      </w:r>
    </w:p>
    <w:p>
      <w:pPr>
        <w:numPr>
          <w:ilvl w:val="3"/>
          <w:numId w:val="900"/>
        </w:numPr>
        <w:spacing w:before="0" w:after="0"/>
      </w:pPr>
      <w:r>
        <w:t>Incident coordination procedures</w:t>
      </w:r>
    </w:p>
    <w:p>
      <w:pPr>
        <w:numPr>
          <w:ilvl w:val="3"/>
          <w:numId w:val="900"/>
        </w:numPr>
        <w:spacing w:before="0" w:after="0"/>
      </w:pPr>
      <w:r>
        <w:t>Business continuity requirements</w:t>
      </w:r>
    </w:p>
    <w:p>
      <w:pPr>
        <w:numPr>
          <w:ilvl w:val="3"/>
          <w:numId w:val="900"/>
        </w:numPr>
        <w:spacing w:before="0" w:after="0"/>
      </w:pPr>
      <w:r>
        <w:t>Alternative supplier identification</w:t>
      </w:r>
    </w:p>
    <w:p>
      <w:pPr>
        <w:numPr>
          <w:ilvl w:val="3"/>
          <w:numId w:val="900"/>
        </w:numPr>
        <w:spacing w:before="0" w:after="0"/>
      </w:pPr>
      <w:r>
        <w:t>Recovery support mechanisms</w:t>
      </w:r>
    </w:p>
    <w:p>
      <w:pPr>
        <w:numPr>
          <w:ilvl w:val="2"/>
          <w:numId w:val="900"/>
        </w:numPr>
        <w:spacing w:before="0" w:after="0"/>
      </w:pPr>
      <w:r>
        <w:t>Ongoing Risk Monitoring</w:t>
      </w:r>
    </w:p>
    <w:p>
      <w:pPr>
        <w:numPr>
          <w:ilvl w:val="3"/>
          <w:numId w:val="900"/>
        </w:numPr>
        <w:spacing w:before="0" w:after="0"/>
      </w:pPr>
      <w:r>
        <w:t>Performance measurement</w:t>
      </w:r>
    </w:p>
    <w:p>
      <w:pPr>
        <w:numPr>
          <w:ilvl w:val="3"/>
          <w:numId w:val="900"/>
        </w:numPr>
        <w:spacing w:before="0" w:after="0"/>
      </w:pPr>
      <w:r>
        <w:t>Continuous assessment</w:t>
      </w:r>
    </w:p>
    <w:p>
      <w:pPr>
        <w:numPr>
          <w:ilvl w:val="3"/>
          <w:numId w:val="900"/>
        </w:numPr>
        <w:spacing w:before="0" w:after="0"/>
      </w:pPr>
      <w:r>
        <w:t>Risk reassessment triggers</w:t>
      </w:r>
    </w:p>
    <w:p>
      <w:pPr>
        <w:numPr>
          <w:ilvl w:val="3"/>
          <w:numId w:val="900"/>
        </w:numPr>
        <w:spacing w:before="0" w:after="0"/>
      </w:pPr>
      <w:r>
        <w:t>Relationship management</w:t>
      </w:r>
    </w:p>
    <w:p>
      <w:pPr>
        <w:numPr>
          <w:ilvl w:val="0"/>
          <w:numId w:val="900"/>
        </w:numPr>
        <w:spacing w:before="0" w:after="0"/>
      </w:pPr>
      <w:r>
        <w:t>Protect Function</w:t>
      </w:r>
    </w:p>
    <w:p>
      <w:pPr>
        <w:numPr>
          <w:ilvl w:val="1"/>
          <w:numId w:val="900"/>
        </w:numPr>
        <w:spacing w:before="0" w:after="0"/>
      </w:pPr>
      <w:r>
        <w:t>Identity Management and Access Control</w:t>
      </w:r>
    </w:p>
    <w:p>
      <w:pPr>
        <w:numPr>
          <w:ilvl w:val="2"/>
          <w:numId w:val="900"/>
        </w:numPr>
        <w:spacing w:before="0" w:after="0"/>
      </w:pPr>
      <w:r>
        <w:t>Identity and Credential Management</w:t>
      </w:r>
    </w:p>
    <w:p>
      <w:pPr>
        <w:numPr>
          <w:ilvl w:val="3"/>
          <w:numId w:val="900"/>
        </w:numPr>
        <w:spacing w:before="0" w:after="0"/>
      </w:pPr>
      <w:r>
        <w:t>User account lifecycle management</w:t>
      </w:r>
    </w:p>
    <w:p>
      <w:pPr>
        <w:numPr>
          <w:ilvl w:val="3"/>
          <w:numId w:val="900"/>
        </w:numPr>
        <w:spacing w:before="0" w:after="0"/>
      </w:pPr>
      <w:r>
        <w:t>Credential provisioning processes</w:t>
      </w:r>
    </w:p>
    <w:p>
      <w:pPr>
        <w:numPr>
          <w:ilvl w:val="3"/>
          <w:numId w:val="900"/>
        </w:numPr>
        <w:spacing w:before="0" w:after="0"/>
      </w:pPr>
      <w:r>
        <w:t>Identity verification procedures</w:t>
      </w:r>
    </w:p>
    <w:p>
      <w:pPr>
        <w:numPr>
          <w:ilvl w:val="3"/>
          <w:numId w:val="900"/>
        </w:numPr>
        <w:spacing w:before="0" w:after="0"/>
      </w:pPr>
      <w:r>
        <w:t>Multi-factor authentication implementation</w:t>
      </w:r>
    </w:p>
    <w:p>
      <w:pPr>
        <w:numPr>
          <w:ilvl w:val="2"/>
          <w:numId w:val="900"/>
        </w:numPr>
        <w:spacing w:before="0" w:after="0"/>
      </w:pPr>
      <w:r>
        <w:t>Physical Access Control Systems</w:t>
      </w:r>
    </w:p>
    <w:p>
      <w:pPr>
        <w:numPr>
          <w:ilvl w:val="3"/>
          <w:numId w:val="900"/>
        </w:numPr>
        <w:spacing w:before="0" w:after="0"/>
      </w:pPr>
      <w:r>
        <w:t>Facility access management</w:t>
      </w:r>
    </w:p>
    <w:p>
      <w:pPr>
        <w:numPr>
          <w:ilvl w:val="3"/>
          <w:numId w:val="900"/>
        </w:numPr>
        <w:spacing w:before="0" w:after="0"/>
      </w:pPr>
      <w:r>
        <w:t>Visitor control procedures</w:t>
      </w:r>
    </w:p>
    <w:p>
      <w:pPr>
        <w:numPr>
          <w:ilvl w:val="3"/>
          <w:numId w:val="900"/>
        </w:numPr>
        <w:spacing w:before="0" w:after="0"/>
      </w:pPr>
      <w:r>
        <w:t>Asset protection mechanisms</w:t>
      </w:r>
    </w:p>
    <w:p>
      <w:pPr>
        <w:numPr>
          <w:ilvl w:val="3"/>
          <w:numId w:val="900"/>
        </w:numPr>
        <w:spacing w:before="0" w:after="0"/>
      </w:pPr>
      <w:r>
        <w:t>Environmental monitoring</w:t>
      </w:r>
    </w:p>
    <w:p>
      <w:pPr>
        <w:numPr>
          <w:ilvl w:val="2"/>
          <w:numId w:val="900"/>
        </w:numPr>
        <w:spacing w:before="0" w:after="0"/>
      </w:pPr>
      <w:r>
        <w:t>Remote Access Management</w:t>
      </w:r>
    </w:p>
    <w:p>
      <w:pPr>
        <w:numPr>
          <w:ilvl w:val="3"/>
          <w:numId w:val="900"/>
        </w:numPr>
        <w:spacing w:before="0" w:after="0"/>
      </w:pPr>
      <w:r>
        <w:t>VPN configuration and management</w:t>
      </w:r>
    </w:p>
    <w:p>
      <w:pPr>
        <w:numPr>
          <w:ilvl w:val="3"/>
          <w:numId w:val="900"/>
        </w:numPr>
        <w:spacing w:before="0" w:after="0"/>
      </w:pPr>
      <w:r>
        <w:t>Remote desktop security</w:t>
      </w:r>
    </w:p>
    <w:p>
      <w:pPr>
        <w:numPr>
          <w:ilvl w:val="3"/>
          <w:numId w:val="900"/>
        </w:numPr>
        <w:spacing w:before="0" w:after="0"/>
      </w:pPr>
      <w:r>
        <w:t>Mobile device access control</w:t>
      </w:r>
    </w:p>
    <w:p>
      <w:pPr>
        <w:numPr>
          <w:ilvl w:val="3"/>
          <w:numId w:val="900"/>
        </w:numPr>
        <w:spacing w:before="0" w:after="0"/>
      </w:pPr>
      <w:r>
        <w:t>Cloud service access management</w:t>
      </w:r>
    </w:p>
    <w:p>
      <w:pPr>
        <w:numPr>
          <w:ilvl w:val="2"/>
          <w:numId w:val="900"/>
        </w:numPr>
        <w:spacing w:before="0" w:after="0"/>
      </w:pPr>
      <w:r>
        <w:t>Access Permission Administration</w:t>
      </w:r>
    </w:p>
    <w:p>
      <w:pPr>
        <w:numPr>
          <w:ilvl w:val="3"/>
          <w:numId w:val="900"/>
        </w:numPr>
        <w:spacing w:before="0" w:after="0"/>
      </w:pPr>
      <w:r>
        <w:t>Role-based access control</w:t>
      </w:r>
    </w:p>
    <w:p>
      <w:pPr>
        <w:numPr>
          <w:ilvl w:val="3"/>
          <w:numId w:val="900"/>
        </w:numPr>
        <w:spacing w:before="0" w:after="0"/>
      </w:pPr>
      <w:r>
        <w:t>Attribute-based access control</w:t>
      </w:r>
    </w:p>
    <w:p>
      <w:pPr>
        <w:numPr>
          <w:ilvl w:val="3"/>
          <w:numId w:val="900"/>
        </w:numPr>
        <w:spacing w:before="0" w:after="0"/>
      </w:pPr>
      <w:r>
        <w:t>Dynamic access management</w:t>
      </w:r>
    </w:p>
    <w:p>
      <w:pPr>
        <w:numPr>
          <w:ilvl w:val="3"/>
          <w:numId w:val="900"/>
        </w:numPr>
        <w:spacing w:before="0" w:after="0"/>
      </w:pPr>
      <w:r>
        <w:t>Segregation of duties enforcement</w:t>
      </w:r>
    </w:p>
    <w:p>
      <w:pPr>
        <w:numPr>
          <w:ilvl w:val="2"/>
          <w:numId w:val="900"/>
        </w:numPr>
        <w:spacing w:before="0" w:after="0"/>
      </w:pPr>
      <w:r>
        <w:t>Least Privilege Implementation</w:t>
      </w:r>
    </w:p>
    <w:p>
      <w:pPr>
        <w:numPr>
          <w:ilvl w:val="3"/>
          <w:numId w:val="900"/>
        </w:numPr>
        <w:spacing w:before="0" w:after="0"/>
      </w:pPr>
      <w:r>
        <w:t>Minimum necessary access</w:t>
      </w:r>
    </w:p>
    <w:p>
      <w:pPr>
        <w:numPr>
          <w:ilvl w:val="3"/>
          <w:numId w:val="900"/>
        </w:numPr>
        <w:spacing w:before="0" w:after="0"/>
      </w:pPr>
      <w:r>
        <w:t>Regular access reviews</w:t>
      </w:r>
    </w:p>
    <w:p>
      <w:pPr>
        <w:numPr>
          <w:ilvl w:val="3"/>
          <w:numId w:val="900"/>
        </w:numPr>
        <w:spacing w:before="0" w:after="0"/>
      </w:pPr>
      <w:r>
        <w:t>Privilege escalation controls</w:t>
      </w:r>
    </w:p>
    <w:p>
      <w:pPr>
        <w:numPr>
          <w:ilvl w:val="3"/>
          <w:numId w:val="900"/>
        </w:numPr>
        <w:spacing w:before="0" w:after="0"/>
      </w:pPr>
      <w:r>
        <w:t>Administrative access management</w:t>
      </w:r>
    </w:p>
    <w:p>
      <w:pPr>
        <w:numPr>
          <w:ilvl w:val="2"/>
          <w:numId w:val="900"/>
        </w:numPr>
        <w:spacing w:before="0" w:after="0"/>
      </w:pPr>
      <w:r>
        <w:t>Network Integrity Protection</w:t>
      </w:r>
    </w:p>
    <w:p>
      <w:pPr>
        <w:numPr>
          <w:ilvl w:val="3"/>
          <w:numId w:val="900"/>
        </w:numPr>
        <w:spacing w:before="0" w:after="0"/>
      </w:pPr>
      <w:r>
        <w:t>Network segmentation</w:t>
      </w:r>
    </w:p>
    <w:p>
      <w:pPr>
        <w:numPr>
          <w:ilvl w:val="3"/>
          <w:numId w:val="900"/>
        </w:numPr>
        <w:spacing w:before="0" w:after="0"/>
      </w:pPr>
      <w:r>
        <w:t>Traffic filtering</w:t>
      </w:r>
    </w:p>
    <w:p>
      <w:pPr>
        <w:numPr>
          <w:ilvl w:val="3"/>
          <w:numId w:val="900"/>
        </w:numPr>
        <w:spacing w:before="0" w:after="0"/>
      </w:pPr>
      <w:r>
        <w:t>Intrusion prevention systems</w:t>
      </w:r>
    </w:p>
    <w:p>
      <w:pPr>
        <w:numPr>
          <w:ilvl w:val="3"/>
          <w:numId w:val="900"/>
        </w:numPr>
        <w:spacing w:before="0" w:after="0"/>
      </w:pPr>
      <w:r>
        <w:t>Network access control</w:t>
      </w:r>
    </w:p>
    <w:p>
      <w:pPr>
        <w:numPr>
          <w:ilvl w:val="2"/>
          <w:numId w:val="900"/>
        </w:numPr>
        <w:spacing w:before="0" w:after="0"/>
      </w:pPr>
      <w:r>
        <w:t>Authentication Mechanisms</w:t>
      </w:r>
    </w:p>
    <w:p>
      <w:pPr>
        <w:numPr>
          <w:ilvl w:val="3"/>
          <w:numId w:val="900"/>
        </w:numPr>
        <w:spacing w:before="0" w:after="0"/>
      </w:pPr>
      <w:r>
        <w:t>User authentication systems</w:t>
      </w:r>
    </w:p>
    <w:p>
      <w:pPr>
        <w:numPr>
          <w:ilvl w:val="3"/>
          <w:numId w:val="900"/>
        </w:numPr>
        <w:spacing w:before="0" w:after="0"/>
      </w:pPr>
      <w:r>
        <w:t>Device authentication protocols</w:t>
      </w:r>
    </w:p>
    <w:p>
      <w:pPr>
        <w:numPr>
          <w:ilvl w:val="3"/>
          <w:numId w:val="900"/>
        </w:numPr>
        <w:spacing w:before="0" w:after="0"/>
      </w:pPr>
      <w:r>
        <w:t>Service authentication methods</w:t>
      </w:r>
    </w:p>
    <w:p>
      <w:pPr>
        <w:numPr>
          <w:ilvl w:val="3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Account Management Lifecycle</w:t>
      </w:r>
    </w:p>
    <w:p>
      <w:pPr>
        <w:numPr>
          <w:ilvl w:val="3"/>
          <w:numId w:val="900"/>
        </w:numPr>
        <w:spacing w:before="0" w:after="0"/>
      </w:pPr>
      <w:r>
        <w:t>Account creation procedures</w:t>
      </w:r>
    </w:p>
    <w:p>
      <w:pPr>
        <w:numPr>
          <w:ilvl w:val="3"/>
          <w:numId w:val="900"/>
        </w:numPr>
        <w:spacing w:before="0" w:after="0"/>
      </w:pPr>
      <w:r>
        <w:t>Access modification processes</w:t>
      </w:r>
    </w:p>
    <w:p>
      <w:pPr>
        <w:numPr>
          <w:ilvl w:val="3"/>
          <w:numId w:val="900"/>
        </w:numPr>
        <w:spacing w:before="0" w:after="0"/>
      </w:pPr>
      <w:r>
        <w:t>Account deactivation protocols</w:t>
      </w:r>
    </w:p>
    <w:p>
      <w:pPr>
        <w:numPr>
          <w:ilvl w:val="3"/>
          <w:numId w:val="900"/>
        </w:numPr>
        <w:spacing w:before="0" w:after="0"/>
      </w:pPr>
      <w:r>
        <w:t>Orphaned account management</w:t>
      </w:r>
    </w:p>
    <w:p>
      <w:pPr>
        <w:numPr>
          <w:ilvl w:val="1"/>
          <w:numId w:val="900"/>
        </w:numPr>
        <w:spacing w:before="0" w:after="0"/>
      </w:pPr>
      <w:r>
        <w:t>Awareness and Training Programs</w:t>
      </w:r>
    </w:p>
    <w:p>
      <w:pPr>
        <w:numPr>
          <w:ilvl w:val="2"/>
          <w:numId w:val="900"/>
        </w:numPr>
        <w:spacing w:before="0" w:after="0"/>
      </w:pPr>
      <w:r>
        <w:t>General User Security Training</w:t>
      </w:r>
    </w:p>
    <w:p>
      <w:pPr>
        <w:numPr>
          <w:ilvl w:val="3"/>
          <w:numId w:val="900"/>
        </w:numPr>
        <w:spacing w:before="0" w:after="0"/>
      </w:pPr>
      <w:r>
        <w:t>Security awareness curriculum</w:t>
      </w:r>
    </w:p>
    <w:p>
      <w:pPr>
        <w:numPr>
          <w:ilvl w:val="3"/>
          <w:numId w:val="900"/>
        </w:numPr>
        <w:spacing w:before="0" w:after="0"/>
      </w:pPr>
      <w:r>
        <w:t>Phishing awareness training</w:t>
      </w:r>
    </w:p>
    <w:p>
      <w:pPr>
        <w:numPr>
          <w:ilvl w:val="3"/>
          <w:numId w:val="900"/>
        </w:numPr>
        <w:spacing w:before="0" w:after="0"/>
      </w:pPr>
      <w:r>
        <w:t>Social engineering prevention</w:t>
      </w:r>
    </w:p>
    <w:p>
      <w:pPr>
        <w:numPr>
          <w:ilvl w:val="3"/>
          <w:numId w:val="900"/>
        </w:numPr>
        <w:spacing w:before="0" w:after="0"/>
      </w:pPr>
      <w:r>
        <w:t>Incident reporting procedures</w:t>
      </w:r>
    </w:p>
    <w:p>
      <w:pPr>
        <w:numPr>
          <w:ilvl w:val="2"/>
          <w:numId w:val="900"/>
        </w:numPr>
        <w:spacing w:before="0" w:after="0"/>
      </w:pPr>
      <w:r>
        <w:t>Privileged User Training</w:t>
      </w:r>
    </w:p>
    <w:p>
      <w:pPr>
        <w:numPr>
          <w:ilvl w:val="3"/>
          <w:numId w:val="900"/>
        </w:numPr>
        <w:spacing w:before="0" w:after="0"/>
      </w:pPr>
      <w:r>
        <w:t>Administrative responsibility training</w:t>
      </w:r>
    </w:p>
    <w:p>
      <w:pPr>
        <w:numPr>
          <w:ilvl w:val="3"/>
          <w:numId w:val="900"/>
        </w:numPr>
        <w:spacing w:before="0" w:after="0"/>
      </w:pPr>
      <w:r>
        <w:t>Advanced threat awareness</w:t>
      </w:r>
    </w:p>
    <w:p>
      <w:pPr>
        <w:numPr>
          <w:ilvl w:val="3"/>
          <w:numId w:val="900"/>
        </w:numPr>
        <w:spacing w:before="0" w:after="0"/>
      </w:pPr>
      <w:r>
        <w:t>Secure administration practices</w:t>
      </w:r>
    </w:p>
    <w:p>
      <w:pPr>
        <w:numPr>
          <w:ilvl w:val="3"/>
          <w:numId w:val="900"/>
        </w:numPr>
        <w:spacing w:before="0" w:after="0"/>
      </w:pPr>
      <w:r>
        <w:t>Incident response procedures</w:t>
      </w:r>
    </w:p>
    <w:p>
      <w:pPr>
        <w:numPr>
          <w:ilvl w:val="2"/>
          <w:numId w:val="900"/>
        </w:numPr>
        <w:spacing w:before="0" w:after="0"/>
      </w:pPr>
      <w:r>
        <w:t>Third-Party Stakeholder Education</w:t>
      </w:r>
    </w:p>
    <w:p>
      <w:pPr>
        <w:numPr>
          <w:ilvl w:val="3"/>
          <w:numId w:val="900"/>
        </w:numPr>
        <w:spacing w:before="0" w:after="0"/>
      </w:pPr>
      <w:r>
        <w:t>Vendor security requirements</w:t>
      </w:r>
    </w:p>
    <w:p>
      <w:pPr>
        <w:numPr>
          <w:ilvl w:val="3"/>
          <w:numId w:val="900"/>
        </w:numPr>
        <w:spacing w:before="0" w:after="0"/>
      </w:pPr>
      <w:r>
        <w:t>Partner security expectations</w:t>
      </w:r>
    </w:p>
    <w:p>
      <w:pPr>
        <w:numPr>
          <w:ilvl w:val="3"/>
          <w:numId w:val="900"/>
        </w:numPr>
        <w:spacing w:before="0" w:after="0"/>
      </w:pPr>
      <w:r>
        <w:t>Contractor training programs</w:t>
      </w:r>
    </w:p>
    <w:p>
      <w:pPr>
        <w:numPr>
          <w:ilvl w:val="3"/>
          <w:numId w:val="900"/>
        </w:numPr>
        <w:spacing w:before="0" w:after="0"/>
      </w:pPr>
      <w:r>
        <w:t>Service provider education</w:t>
      </w:r>
    </w:p>
    <w:p>
      <w:pPr>
        <w:numPr>
          <w:ilvl w:val="2"/>
          <w:numId w:val="900"/>
        </w:numPr>
        <w:spacing w:before="0" w:after="0"/>
      </w:pPr>
      <w:r>
        <w:t>Executive Leadership Training</w:t>
      </w:r>
    </w:p>
    <w:p>
      <w:pPr>
        <w:numPr>
          <w:ilvl w:val="3"/>
          <w:numId w:val="900"/>
        </w:numPr>
        <w:spacing w:before="0" w:after="0"/>
      </w:pPr>
      <w:r>
        <w:t>Cybersecurity governance</w:t>
      </w:r>
    </w:p>
    <w:p>
      <w:pPr>
        <w:numPr>
          <w:ilvl w:val="3"/>
          <w:numId w:val="900"/>
        </w:numPr>
        <w:spacing w:before="0" w:after="0"/>
      </w:pPr>
      <w:r>
        <w:t>Risk management principles</w:t>
      </w:r>
    </w:p>
    <w:p>
      <w:pPr>
        <w:numPr>
          <w:ilvl w:val="3"/>
          <w:numId w:val="900"/>
        </w:numPr>
        <w:spacing w:before="0" w:after="0"/>
      </w:pPr>
      <w:r>
        <w:t>Incident response leadership</w:t>
      </w:r>
    </w:p>
    <w:p>
      <w:pPr>
        <w:numPr>
          <w:ilvl w:val="3"/>
          <w:numId w:val="900"/>
        </w:numPr>
        <w:spacing w:before="0" w:after="0"/>
      </w:pPr>
      <w:r>
        <w:t>Strategic decision making</w:t>
      </w:r>
    </w:p>
    <w:p>
      <w:pPr>
        <w:numPr>
          <w:ilvl w:val="2"/>
          <w:numId w:val="900"/>
        </w:numPr>
        <w:spacing w:before="0" w:after="0"/>
      </w:pPr>
      <w:r>
        <w:t>Role-Based Security Training</w:t>
      </w:r>
    </w:p>
    <w:p>
      <w:pPr>
        <w:numPr>
          <w:ilvl w:val="3"/>
          <w:numId w:val="900"/>
        </w:numPr>
        <w:spacing w:before="0" w:after="0"/>
      </w:pPr>
      <w:r>
        <w:t>Job-specific security requirements</w:t>
      </w:r>
    </w:p>
    <w:p>
      <w:pPr>
        <w:numPr>
          <w:ilvl w:val="3"/>
          <w:numId w:val="900"/>
        </w:numPr>
        <w:spacing w:before="0" w:after="0"/>
      </w:pPr>
      <w:r>
        <w:t>Function-specific threats</w:t>
      </w:r>
    </w:p>
    <w:p>
      <w:pPr>
        <w:numPr>
          <w:ilvl w:val="3"/>
          <w:numId w:val="900"/>
        </w:numPr>
        <w:spacing w:before="0" w:after="0"/>
      </w:pPr>
      <w:r>
        <w:t>Specialized tool training</w:t>
      </w:r>
    </w:p>
    <w:p>
      <w:pPr>
        <w:numPr>
          <w:ilvl w:val="3"/>
          <w:numId w:val="900"/>
        </w:numPr>
        <w:spacing w:before="0" w:after="0"/>
      </w:pPr>
      <w:r>
        <w:t>Compliance requirements</w:t>
      </w:r>
    </w:p>
    <w:p>
      <w:pPr>
        <w:numPr>
          <w:ilvl w:val="2"/>
          <w:numId w:val="900"/>
        </w:numPr>
        <w:spacing w:before="0" w:after="0"/>
      </w:pPr>
      <w:r>
        <w:t>Training Program Management</w:t>
      </w:r>
    </w:p>
    <w:p>
      <w:pPr>
        <w:numPr>
          <w:ilvl w:val="3"/>
          <w:numId w:val="900"/>
        </w:numPr>
        <w:spacing w:before="0" w:after="0"/>
      </w:pPr>
      <w:r>
        <w:t>Curriculum development</w:t>
      </w:r>
    </w:p>
    <w:p>
      <w:pPr>
        <w:numPr>
          <w:ilvl w:val="3"/>
          <w:numId w:val="900"/>
        </w:numPr>
        <w:spacing w:before="0" w:after="0"/>
      </w:pPr>
      <w:r>
        <w:t>Effectiveness measurement</w:t>
      </w:r>
    </w:p>
    <w:p>
      <w:pPr>
        <w:numPr>
          <w:ilvl w:val="3"/>
          <w:numId w:val="900"/>
        </w:numPr>
        <w:spacing w:before="0" w:after="0"/>
      </w:pPr>
      <w:r>
        <w:t>Content updates</w:t>
      </w:r>
    </w:p>
    <w:p>
      <w:pPr>
        <w:numPr>
          <w:ilvl w:val="3"/>
          <w:numId w:val="900"/>
        </w:numPr>
        <w:spacing w:before="0" w:after="0"/>
      </w:pPr>
      <w:r>
        <w:t>Delivery method optimization</w:t>
      </w:r>
    </w:p>
    <w:p>
      <w:pPr>
        <w:numPr>
          <w:ilvl w:val="1"/>
          <w:numId w:val="900"/>
        </w:numPr>
        <w:spacing w:before="0" w:after="0"/>
      </w:pPr>
      <w:r>
        <w:t>Data Security Controls</w:t>
      </w:r>
    </w:p>
    <w:p>
      <w:pPr>
        <w:numPr>
          <w:ilvl w:val="2"/>
          <w:numId w:val="900"/>
        </w:numPr>
        <w:spacing w:before="0" w:after="0"/>
      </w:pPr>
      <w:r>
        <w:t>Data-at-Rest Protection</w:t>
      </w:r>
    </w:p>
    <w:p>
      <w:pPr>
        <w:numPr>
          <w:ilvl w:val="3"/>
          <w:numId w:val="900"/>
        </w:numPr>
        <w:spacing w:before="0" w:after="0"/>
      </w:pPr>
      <w:r>
        <w:t>Encryption implementation</w:t>
      </w:r>
    </w:p>
    <w:p>
      <w:pPr>
        <w:numPr>
          <w:ilvl w:val="3"/>
          <w:numId w:val="900"/>
        </w:numPr>
        <w:spacing w:before="0" w:after="0"/>
      </w:pPr>
      <w:r>
        <w:t>Access control enforcement</w:t>
      </w:r>
    </w:p>
    <w:p>
      <w:pPr>
        <w:numPr>
          <w:ilvl w:val="3"/>
          <w:numId w:val="900"/>
        </w:numPr>
        <w:spacing w:before="0" w:after="0"/>
      </w:pPr>
      <w:r>
        <w:t>Storage security measures</w:t>
      </w:r>
    </w:p>
    <w:p>
      <w:pPr>
        <w:numPr>
          <w:ilvl w:val="3"/>
          <w:numId w:val="900"/>
        </w:numPr>
        <w:spacing w:before="0" w:after="0"/>
      </w:pPr>
      <w:r>
        <w:t>Database protection</w:t>
      </w:r>
    </w:p>
    <w:p>
      <w:pPr>
        <w:numPr>
          <w:ilvl w:val="2"/>
          <w:numId w:val="900"/>
        </w:numPr>
        <w:spacing w:before="0" w:after="0"/>
      </w:pPr>
      <w:r>
        <w:t>Data-in-Transit Protection</w:t>
      </w:r>
    </w:p>
    <w:p>
      <w:pPr>
        <w:numPr>
          <w:ilvl w:val="3"/>
          <w:numId w:val="900"/>
        </w:numPr>
        <w:spacing w:before="0" w:after="0"/>
      </w:pPr>
      <w:r>
        <w:t>Communication encryption</w:t>
      </w:r>
    </w:p>
    <w:p>
      <w:pPr>
        <w:numPr>
          <w:ilvl w:val="3"/>
          <w:numId w:val="900"/>
        </w:numPr>
        <w:spacing w:before="0" w:after="0"/>
      </w:pPr>
      <w:r>
        <w:t>Secure transmission protocols</w:t>
      </w:r>
    </w:p>
    <w:p>
      <w:pPr>
        <w:numPr>
          <w:ilvl w:val="3"/>
          <w:numId w:val="900"/>
        </w:numPr>
        <w:spacing w:before="0" w:after="0"/>
      </w:pPr>
      <w:r>
        <w:t>Network security controls</w:t>
      </w:r>
    </w:p>
    <w:p>
      <w:pPr>
        <w:numPr>
          <w:ilvl w:val="3"/>
          <w:numId w:val="900"/>
        </w:numPr>
        <w:spacing w:before="0" w:after="0"/>
      </w:pPr>
      <w:r>
        <w:t>Email security measures</w:t>
      </w:r>
    </w:p>
    <w:p>
      <w:pPr>
        <w:numPr>
          <w:ilvl w:val="2"/>
          <w:numId w:val="900"/>
        </w:numPr>
        <w:spacing w:before="0" w:after="0"/>
      </w:pPr>
      <w:r>
        <w:t>Data-in-Use Protection</w:t>
      </w:r>
    </w:p>
    <w:p>
      <w:pPr>
        <w:numPr>
          <w:ilvl w:val="3"/>
          <w:numId w:val="900"/>
        </w:numPr>
        <w:spacing w:before="0" w:after="0"/>
      </w:pPr>
      <w:r>
        <w:t>Application-level security</w:t>
      </w:r>
    </w:p>
    <w:p>
      <w:pPr>
        <w:numPr>
          <w:ilvl w:val="3"/>
          <w:numId w:val="900"/>
        </w:numPr>
        <w:spacing w:before="0" w:after="0"/>
      </w:pPr>
      <w:r>
        <w:t>Memory protection</w:t>
      </w:r>
    </w:p>
    <w:p>
      <w:pPr>
        <w:numPr>
          <w:ilvl w:val="3"/>
          <w:numId w:val="900"/>
        </w:numPr>
        <w:spacing w:before="0" w:after="0"/>
      </w:pPr>
      <w:r>
        <w:t>Processing environment security</w:t>
      </w:r>
    </w:p>
    <w:p>
      <w:pPr>
        <w:numPr>
          <w:ilvl w:val="3"/>
          <w:numId w:val="900"/>
        </w:numPr>
        <w:spacing w:before="0" w:after="0"/>
      </w:pPr>
      <w:r>
        <w:t>Runtime protection measures</w:t>
      </w:r>
    </w:p>
    <w:p>
      <w:pPr>
        <w:numPr>
          <w:ilvl w:val="2"/>
          <w:numId w:val="900"/>
        </w:numPr>
        <w:spacing w:before="0" w:after="0"/>
      </w:pPr>
      <w:r>
        <w:t>Asset Management and Disposal</w:t>
      </w:r>
    </w:p>
    <w:p>
      <w:pPr>
        <w:numPr>
          <w:ilvl w:val="3"/>
          <w:numId w:val="900"/>
        </w:numPr>
        <w:spacing w:before="0" w:after="0"/>
      </w:pPr>
      <w:r>
        <w:t>Data lifecycle management</w:t>
      </w:r>
    </w:p>
    <w:p>
      <w:pPr>
        <w:numPr>
          <w:ilvl w:val="3"/>
          <w:numId w:val="900"/>
        </w:numPr>
        <w:spacing w:before="0" w:after="0"/>
      </w:pPr>
      <w:r>
        <w:t>Secure disposal procedures</w:t>
      </w:r>
    </w:p>
    <w:p>
      <w:pPr>
        <w:numPr>
          <w:ilvl w:val="3"/>
          <w:numId w:val="900"/>
        </w:numPr>
        <w:spacing w:before="0" w:after="0"/>
      </w:pPr>
      <w:r>
        <w:t>Media sanitization</w:t>
      </w:r>
    </w:p>
    <w:p>
      <w:pPr>
        <w:numPr>
          <w:ilvl w:val="3"/>
          <w:numId w:val="900"/>
        </w:numPr>
        <w:spacing w:before="0" w:after="0"/>
      </w:pPr>
      <w:r>
        <w:t>Asset tracking systems</w:t>
      </w:r>
    </w:p>
    <w:p>
      <w:pPr>
        <w:numPr>
          <w:ilvl w:val="2"/>
          <w:numId w:val="900"/>
        </w:numPr>
        <w:spacing w:before="0" w:after="0"/>
      </w:pPr>
      <w:r>
        <w:t>Data Loss Prevention</w:t>
      </w:r>
    </w:p>
    <w:p>
      <w:pPr>
        <w:numPr>
          <w:ilvl w:val="3"/>
          <w:numId w:val="900"/>
        </w:numPr>
        <w:spacing w:before="0" w:after="0"/>
      </w:pPr>
      <w:r>
        <w:t>Content monitoring systems</w:t>
      </w:r>
    </w:p>
    <w:p>
      <w:pPr>
        <w:numPr>
          <w:ilvl w:val="3"/>
          <w:numId w:val="900"/>
        </w:numPr>
        <w:spacing w:before="0" w:after="0"/>
      </w:pPr>
      <w:r>
        <w:t>Exfiltration prevention</w:t>
      </w:r>
    </w:p>
    <w:p>
      <w:pPr>
        <w:numPr>
          <w:ilvl w:val="3"/>
          <w:numId w:val="900"/>
        </w:numPr>
        <w:spacing w:before="0" w:after="0"/>
      </w:pPr>
      <w:r>
        <w:t>Endpoint protection</w:t>
      </w:r>
    </w:p>
    <w:p>
      <w:pPr>
        <w:numPr>
          <w:ilvl w:val="3"/>
          <w:numId w:val="900"/>
        </w:numPr>
        <w:spacing w:before="0" w:after="0"/>
      </w:pPr>
      <w:r>
        <w:t>Network-based controls</w:t>
      </w:r>
    </w:p>
    <w:p>
      <w:pPr>
        <w:numPr>
          <w:ilvl w:val="2"/>
          <w:numId w:val="900"/>
        </w:numPr>
        <w:spacing w:before="0" w:after="0"/>
      </w:pPr>
      <w:r>
        <w:t>Data Integrity Mechanisms</w:t>
      </w:r>
    </w:p>
    <w:p>
      <w:pPr>
        <w:numPr>
          <w:ilvl w:val="3"/>
          <w:numId w:val="900"/>
        </w:numPr>
        <w:spacing w:before="0" w:after="0"/>
      </w:pPr>
      <w:r>
        <w:t>Checksums and hashing</w:t>
      </w:r>
    </w:p>
    <w:p>
      <w:pPr>
        <w:numPr>
          <w:ilvl w:val="3"/>
          <w:numId w:val="900"/>
        </w:numPr>
        <w:spacing w:before="0" w:after="0"/>
      </w:pPr>
      <w:r>
        <w:t>Digital signatures</w:t>
      </w:r>
    </w:p>
    <w:p>
      <w:pPr>
        <w:numPr>
          <w:ilvl w:val="3"/>
          <w:numId w:val="900"/>
        </w:numPr>
        <w:spacing w:before="0" w:after="0"/>
      </w:pPr>
      <w:r>
        <w:t>Version control systems</w:t>
      </w:r>
    </w:p>
    <w:p>
      <w:pPr>
        <w:numPr>
          <w:ilvl w:val="3"/>
          <w:numId w:val="900"/>
        </w:numPr>
        <w:spacing w:before="0" w:after="0"/>
      </w:pPr>
      <w:r>
        <w:t>Change detection mechanisms</w:t>
      </w:r>
    </w:p>
    <w:p>
      <w:pPr>
        <w:numPr>
          <w:ilvl w:val="2"/>
          <w:numId w:val="900"/>
        </w:numPr>
        <w:spacing w:before="0" w:after="0"/>
      </w:pPr>
      <w:r>
        <w:t>Data Classification and Handling</w:t>
      </w:r>
    </w:p>
    <w:p>
      <w:pPr>
        <w:numPr>
          <w:ilvl w:val="3"/>
          <w:numId w:val="900"/>
        </w:numPr>
        <w:spacing w:before="0" w:after="0"/>
      </w:pPr>
      <w:r>
        <w:t>Classification schemes</w:t>
      </w:r>
    </w:p>
    <w:p>
      <w:pPr>
        <w:numPr>
          <w:ilvl w:val="3"/>
          <w:numId w:val="900"/>
        </w:numPr>
        <w:spacing w:before="0" w:after="0"/>
      </w:pPr>
      <w:r>
        <w:t>Labeling requirements</w:t>
      </w:r>
    </w:p>
    <w:p>
      <w:pPr>
        <w:numPr>
          <w:ilvl w:val="3"/>
          <w:numId w:val="900"/>
        </w:numPr>
        <w:spacing w:before="0" w:after="0"/>
      </w:pPr>
      <w:r>
        <w:t>Handling procedures</w:t>
      </w:r>
    </w:p>
    <w:p>
      <w:pPr>
        <w:numPr>
          <w:ilvl w:val="3"/>
          <w:numId w:val="900"/>
        </w:numPr>
        <w:spacing w:before="0" w:after="0"/>
      </w:pPr>
      <w:r>
        <w:t>Retention policies</w:t>
      </w:r>
    </w:p>
    <w:p>
      <w:pPr>
        <w:numPr>
          <w:ilvl w:val="2"/>
          <w:numId w:val="900"/>
        </w:numPr>
        <w:spacing w:before="0" w:after="0"/>
      </w:pPr>
      <w:r>
        <w:t>Encryption and Key Management</w:t>
      </w:r>
    </w:p>
    <w:p>
      <w:pPr>
        <w:numPr>
          <w:ilvl w:val="3"/>
          <w:numId w:val="900"/>
        </w:numPr>
        <w:spacing w:before="0" w:after="0"/>
      </w:pPr>
      <w:r>
        <w:t>Cryptographic standards</w:t>
      </w:r>
    </w:p>
    <w:p>
      <w:pPr>
        <w:numPr>
          <w:ilvl w:val="3"/>
          <w:numId w:val="900"/>
        </w:numPr>
        <w:spacing w:before="0" w:after="0"/>
      </w:pPr>
      <w:r>
        <w:t>Key generation procedures</w:t>
      </w:r>
    </w:p>
    <w:p>
      <w:pPr>
        <w:numPr>
          <w:ilvl w:val="3"/>
          <w:numId w:val="900"/>
        </w:numPr>
        <w:spacing w:before="0" w:after="0"/>
      </w:pPr>
      <w:r>
        <w:t>Key distribution mechanisms</w:t>
      </w:r>
    </w:p>
    <w:p>
      <w:pPr>
        <w:numPr>
          <w:ilvl w:val="3"/>
          <w:numId w:val="900"/>
        </w:numPr>
        <w:spacing w:before="0" w:after="0"/>
      </w:pPr>
      <w:r>
        <w:t>Key lifecycle management</w:t>
      </w:r>
    </w:p>
    <w:p>
      <w:pPr>
        <w:numPr>
          <w:ilvl w:val="1"/>
          <w:numId w:val="900"/>
        </w:numPr>
        <w:spacing w:before="0" w:after="0"/>
      </w:pPr>
      <w:r>
        <w:t>Information Protection Processes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3"/>
          <w:numId w:val="900"/>
        </w:numPr>
        <w:spacing w:before="0" w:after="0"/>
      </w:pPr>
      <w:r>
        <w:t>Baseline configuration development</w:t>
      </w:r>
    </w:p>
    <w:p>
      <w:pPr>
        <w:numPr>
          <w:ilvl w:val="3"/>
          <w:numId w:val="900"/>
        </w:numPr>
        <w:spacing w:before="0" w:after="0"/>
      </w:pPr>
      <w:r>
        <w:t>Change control procedures</w:t>
      </w:r>
    </w:p>
    <w:p>
      <w:pPr>
        <w:numPr>
          <w:ilvl w:val="3"/>
          <w:numId w:val="900"/>
        </w:numPr>
        <w:spacing w:before="0" w:after="0"/>
      </w:pPr>
      <w:r>
        <w:t>Configuration monitoring</w:t>
      </w:r>
    </w:p>
    <w:p>
      <w:pPr>
        <w:numPr>
          <w:ilvl w:val="3"/>
          <w:numId w:val="900"/>
        </w:numPr>
        <w:spacing w:before="0" w:after="0"/>
      </w:pPr>
      <w:r>
        <w:t>Deviation detection</w:t>
      </w:r>
    </w:p>
    <w:p>
      <w:pPr>
        <w:numPr>
          <w:ilvl w:val="2"/>
          <w:numId w:val="900"/>
        </w:numPr>
        <w:spacing w:before="0" w:after="0"/>
      </w:pPr>
      <w:r>
        <w:t>Secure Development Lifecycle</w:t>
      </w:r>
    </w:p>
    <w:p>
      <w:pPr>
        <w:numPr>
          <w:ilvl w:val="3"/>
          <w:numId w:val="900"/>
        </w:numPr>
        <w:spacing w:before="0" w:after="0"/>
      </w:pPr>
      <w:r>
        <w:t>Security requirements integration</w:t>
      </w:r>
    </w:p>
    <w:p>
      <w:pPr>
        <w:numPr>
          <w:ilvl w:val="3"/>
          <w:numId w:val="900"/>
        </w:numPr>
        <w:spacing w:before="0" w:after="0"/>
      </w:pPr>
      <w:r>
        <w:t>Secure coding practices</w:t>
      </w:r>
    </w:p>
    <w:p>
      <w:pPr>
        <w:numPr>
          <w:ilvl w:val="3"/>
          <w:numId w:val="900"/>
        </w:numPr>
        <w:spacing w:before="0" w:after="0"/>
      </w:pPr>
      <w:r>
        <w:t>Security testing procedures</w:t>
      </w:r>
    </w:p>
    <w:p>
      <w:pPr>
        <w:numPr>
          <w:ilvl w:val="3"/>
          <w:numId w:val="900"/>
        </w:numPr>
        <w:spacing w:before="0" w:after="0"/>
      </w:pPr>
      <w:r>
        <w:t>Vulnerability management</w:t>
      </w:r>
    </w:p>
    <w:p>
      <w:pPr>
        <w:numPr>
          <w:ilvl w:val="2"/>
          <w:numId w:val="900"/>
        </w:numPr>
        <w:spacing w:before="0" w:after="0"/>
      </w:pPr>
      <w:r>
        <w:t>Change Control Processes</w:t>
      </w:r>
    </w:p>
    <w:p>
      <w:pPr>
        <w:numPr>
          <w:ilvl w:val="3"/>
          <w:numId w:val="900"/>
        </w:numPr>
        <w:spacing w:before="0" w:after="0"/>
      </w:pPr>
      <w:r>
        <w:t>Change approval procedures</w:t>
      </w:r>
    </w:p>
    <w:p>
      <w:pPr>
        <w:numPr>
          <w:ilvl w:val="3"/>
          <w:numId w:val="900"/>
        </w:numPr>
        <w:spacing w:before="0" w:after="0"/>
      </w:pPr>
      <w:r>
        <w:t>Impact assessment requirements</w:t>
      </w:r>
    </w:p>
    <w:p>
      <w:pPr>
        <w:numPr>
          <w:ilvl w:val="3"/>
          <w:numId w:val="900"/>
        </w:numPr>
        <w:spacing w:before="0" w:after="0"/>
      </w:pPr>
      <w:r>
        <w:t>Testing and validation</w:t>
      </w:r>
    </w:p>
    <w:p>
      <w:pPr>
        <w:numPr>
          <w:ilvl w:val="3"/>
          <w:numId w:val="900"/>
        </w:numPr>
        <w:spacing w:before="0" w:after="0"/>
      </w:pPr>
      <w:r>
        <w:t>Rollback procedures</w:t>
      </w:r>
    </w:p>
    <w:p>
      <w:pPr>
        <w:numPr>
          <w:ilvl w:val="2"/>
          <w:numId w:val="900"/>
        </w:numPr>
        <w:spacing w:before="0" w:after="0"/>
      </w:pPr>
      <w:r>
        <w:t>Information Backup Systems</w:t>
      </w:r>
    </w:p>
    <w:p>
      <w:pPr>
        <w:numPr>
          <w:ilvl w:val="3"/>
          <w:numId w:val="900"/>
        </w:numPr>
        <w:spacing w:before="0" w:after="0"/>
      </w:pPr>
      <w:r>
        <w:t>Backup strategy development</w:t>
      </w:r>
    </w:p>
    <w:p>
      <w:pPr>
        <w:numPr>
          <w:ilvl w:val="3"/>
          <w:numId w:val="900"/>
        </w:numPr>
        <w:spacing w:before="0" w:after="0"/>
      </w:pPr>
      <w:r>
        <w:t>Recovery testing procedures</w:t>
      </w:r>
    </w:p>
    <w:p>
      <w:pPr>
        <w:numPr>
          <w:ilvl w:val="3"/>
          <w:numId w:val="900"/>
        </w:numPr>
        <w:spacing w:before="0" w:after="0"/>
      </w:pPr>
      <w:r>
        <w:t>Offsite storage management</w:t>
      </w:r>
    </w:p>
    <w:p>
      <w:pPr>
        <w:numPr>
          <w:ilvl w:val="3"/>
          <w:numId w:val="900"/>
        </w:numPr>
        <w:spacing w:before="0" w:after="0"/>
      </w:pPr>
      <w:r>
        <w:t>Backup integrity verification</w:t>
      </w:r>
    </w:p>
    <w:p>
      <w:pPr>
        <w:numPr>
          <w:ilvl w:val="2"/>
          <w:numId w:val="900"/>
        </w:numPr>
        <w:spacing w:before="0" w:after="0"/>
      </w:pPr>
      <w:r>
        <w:t>Policy and Procedure Management</w:t>
      </w:r>
    </w:p>
    <w:p>
      <w:pPr>
        <w:numPr>
          <w:ilvl w:val="3"/>
          <w:numId w:val="900"/>
        </w:numPr>
        <w:spacing w:before="0" w:after="0"/>
      </w:pPr>
      <w:r>
        <w:t>Document development processes</w:t>
      </w:r>
    </w:p>
    <w:p>
      <w:pPr>
        <w:numPr>
          <w:ilvl w:val="3"/>
          <w:numId w:val="900"/>
        </w:numPr>
        <w:spacing w:before="0" w:after="0"/>
      </w:pPr>
      <w:r>
        <w:t>Review and approval procedures</w:t>
      </w:r>
    </w:p>
    <w:p>
      <w:pPr>
        <w:numPr>
          <w:ilvl w:val="3"/>
          <w:numId w:val="900"/>
        </w:numPr>
        <w:spacing w:before="0" w:after="0"/>
      </w:pPr>
      <w:r>
        <w:t>Distribution mechanisms</w:t>
      </w:r>
    </w:p>
    <w:p>
      <w:pPr>
        <w:numPr>
          <w:ilvl w:val="3"/>
          <w:numId w:val="900"/>
        </w:numPr>
        <w:spacing w:before="0" w:after="0"/>
      </w:pPr>
      <w:r>
        <w:t>Update and maintenance</w:t>
      </w:r>
    </w:p>
    <w:p>
      <w:pPr>
        <w:numPr>
          <w:ilvl w:val="2"/>
          <w:numId w:val="900"/>
        </w:numPr>
        <w:spacing w:before="0" w:after="0"/>
      </w:pPr>
      <w:r>
        <w:t>Response and Recovery Testing</w:t>
      </w:r>
    </w:p>
    <w:p>
      <w:pPr>
        <w:numPr>
          <w:ilvl w:val="3"/>
          <w:numId w:val="900"/>
        </w:numPr>
        <w:spacing w:before="0" w:after="0"/>
      </w:pPr>
      <w:r>
        <w:t>Test plan development</w:t>
      </w:r>
    </w:p>
    <w:p>
      <w:pPr>
        <w:numPr>
          <w:ilvl w:val="3"/>
          <w:numId w:val="900"/>
        </w:numPr>
        <w:spacing w:before="0" w:after="0"/>
      </w:pPr>
      <w:r>
        <w:t>Exercise execution</w:t>
      </w:r>
    </w:p>
    <w:p>
      <w:pPr>
        <w:numPr>
          <w:ilvl w:val="3"/>
          <w:numId w:val="900"/>
        </w:numPr>
        <w:spacing w:before="0" w:after="0"/>
      </w:pPr>
      <w:r>
        <w:t>Results evaluation</w:t>
      </w:r>
    </w:p>
    <w:p>
      <w:pPr>
        <w:numPr>
          <w:ilvl w:val="3"/>
          <w:numId w:val="900"/>
        </w:numPr>
        <w:spacing w:before="0" w:after="0"/>
      </w:pPr>
      <w:r>
        <w:t>Improvement implementation</w:t>
      </w:r>
    </w:p>
    <w:p>
      <w:pPr>
        <w:numPr>
          <w:ilvl w:val="2"/>
          <w:numId w:val="900"/>
        </w:numPr>
        <w:spacing w:before="0" w:after="0"/>
      </w:pPr>
      <w:r>
        <w:t>Documentation and Recordkeeping</w:t>
      </w:r>
    </w:p>
    <w:p>
      <w:pPr>
        <w:numPr>
          <w:ilvl w:val="3"/>
          <w:numId w:val="900"/>
        </w:numPr>
        <w:spacing w:before="0" w:after="0"/>
      </w:pPr>
      <w:r>
        <w:t>Document management systems</w:t>
      </w:r>
    </w:p>
    <w:p>
      <w:pPr>
        <w:numPr>
          <w:ilvl w:val="3"/>
          <w:numId w:val="900"/>
        </w:numPr>
        <w:spacing w:before="0" w:after="0"/>
      </w:pPr>
      <w:r>
        <w:t>Record retention policies</w:t>
      </w:r>
    </w:p>
    <w:p>
      <w:pPr>
        <w:numPr>
          <w:ilvl w:val="3"/>
          <w:numId w:val="900"/>
        </w:numPr>
        <w:spacing w:before="0" w:after="0"/>
      </w:pPr>
      <w:r>
        <w:t>Access control procedures</w:t>
      </w:r>
    </w:p>
    <w:p>
      <w:pPr>
        <w:numPr>
          <w:ilvl w:val="3"/>
          <w:numId w:val="900"/>
        </w:numPr>
        <w:spacing w:before="0" w:after="0"/>
      </w:pPr>
      <w:r>
        <w:t>Audit trail maintenance</w:t>
      </w:r>
    </w:p>
    <w:p>
      <w:pPr>
        <w:numPr>
          <w:ilvl w:val="2"/>
          <w:numId w:val="900"/>
        </w:numPr>
        <w:spacing w:before="0" w:after="0"/>
      </w:pPr>
      <w:r>
        <w:t>Secure Software Development</w:t>
      </w:r>
    </w:p>
    <w:p>
      <w:pPr>
        <w:numPr>
          <w:ilvl w:val="3"/>
          <w:numId w:val="900"/>
        </w:numPr>
        <w:spacing w:before="0" w:after="0"/>
      </w:pPr>
      <w:r>
        <w:t>Security design principles</w:t>
      </w:r>
    </w:p>
    <w:p>
      <w:pPr>
        <w:numPr>
          <w:ilvl w:val="3"/>
          <w:numId w:val="900"/>
        </w:numPr>
        <w:spacing w:before="0" w:after="0"/>
      </w:pPr>
      <w:r>
        <w:t>Code review processes</w:t>
      </w:r>
    </w:p>
    <w:p>
      <w:pPr>
        <w:numPr>
          <w:ilvl w:val="3"/>
          <w:numId w:val="900"/>
        </w:numPr>
        <w:spacing w:before="0" w:after="0"/>
      </w:pPr>
      <w:r>
        <w:t>Security testing integration</w:t>
      </w:r>
    </w:p>
    <w:p>
      <w:pPr>
        <w:numPr>
          <w:ilvl w:val="3"/>
          <w:numId w:val="900"/>
        </w:numPr>
        <w:spacing w:before="0" w:after="0"/>
      </w:pPr>
      <w:r>
        <w:t>Vulnerability remediation</w:t>
      </w:r>
    </w:p>
    <w:p>
      <w:pPr>
        <w:numPr>
          <w:ilvl w:val="1"/>
          <w:numId w:val="900"/>
        </w:numPr>
        <w:spacing w:before="0" w:after="0"/>
      </w:pPr>
      <w:r>
        <w:t>Maintenance Activities</w:t>
      </w:r>
    </w:p>
    <w:p>
      <w:pPr>
        <w:numPr>
          <w:ilvl w:val="2"/>
          <w:numId w:val="900"/>
        </w:numPr>
        <w:spacing w:before="0" w:after="0"/>
      </w:pPr>
      <w:r>
        <w:t>Industrial Control System Maintenance</w:t>
      </w:r>
    </w:p>
    <w:p>
      <w:pPr>
        <w:numPr>
          <w:ilvl w:val="3"/>
          <w:numId w:val="900"/>
        </w:numPr>
        <w:spacing w:before="0" w:after="0"/>
      </w:pPr>
      <w:r>
        <w:t>Scheduled maintenance procedures</w:t>
      </w:r>
    </w:p>
    <w:p>
      <w:pPr>
        <w:numPr>
          <w:ilvl w:val="3"/>
          <w:numId w:val="900"/>
        </w:numPr>
        <w:spacing w:before="0" w:after="0"/>
      </w:pPr>
      <w:r>
        <w:t>Emergency repair protocols</w:t>
      </w:r>
    </w:p>
    <w:p>
      <w:pPr>
        <w:numPr>
          <w:ilvl w:val="3"/>
          <w:numId w:val="900"/>
        </w:numPr>
        <w:spacing w:before="0" w:after="0"/>
      </w:pPr>
      <w:r>
        <w:t>System integrity verification</w:t>
      </w:r>
    </w:p>
    <w:p>
      <w:pPr>
        <w:numPr>
          <w:ilvl w:val="3"/>
          <w:numId w:val="900"/>
        </w:numPr>
        <w:spacing w:before="0" w:after="0"/>
      </w:pPr>
      <w:r>
        <w:t>Security control validation</w:t>
      </w:r>
    </w:p>
    <w:p>
      <w:pPr>
        <w:numPr>
          <w:ilvl w:val="2"/>
          <w:numId w:val="900"/>
        </w:numPr>
        <w:spacing w:before="0" w:after="0"/>
      </w:pPr>
      <w:r>
        <w:t>Remote Maintenance Management</w:t>
      </w:r>
    </w:p>
    <w:p>
      <w:pPr>
        <w:numPr>
          <w:ilvl w:val="3"/>
          <w:numId w:val="900"/>
        </w:numPr>
        <w:spacing w:before="0" w:after="0"/>
      </w:pPr>
      <w:r>
        <w:t>Secure remote access</w:t>
      </w:r>
    </w:p>
    <w:p>
      <w:pPr>
        <w:numPr>
          <w:ilvl w:val="3"/>
          <w:numId w:val="900"/>
        </w:numPr>
        <w:spacing w:before="0" w:after="0"/>
      </w:pPr>
      <w:r>
        <w:t>Session monitoring</w:t>
      </w:r>
    </w:p>
    <w:p>
      <w:pPr>
        <w:numPr>
          <w:ilvl w:val="3"/>
          <w:numId w:val="900"/>
        </w:numPr>
        <w:spacing w:before="0" w:after="0"/>
      </w:pPr>
      <w:r>
        <w:t>Activity logging</w:t>
      </w:r>
    </w:p>
    <w:p>
      <w:pPr>
        <w:numPr>
          <w:ilvl w:val="3"/>
          <w:numId w:val="900"/>
        </w:numPr>
        <w:spacing w:before="0" w:after="0"/>
      </w:pPr>
      <w:r>
        <w:t>Access termination procedures</w:t>
      </w:r>
    </w:p>
    <w:p>
      <w:pPr>
        <w:numPr>
          <w:ilvl w:val="2"/>
          <w:numId w:val="900"/>
        </w:numPr>
        <w:spacing w:before="0" w:after="0"/>
      </w:pPr>
      <w:r>
        <w:t>Maintenance Personnel Authorization</w:t>
      </w:r>
    </w:p>
    <w:p>
      <w:pPr>
        <w:numPr>
          <w:ilvl w:val="3"/>
          <w:numId w:val="900"/>
        </w:numPr>
        <w:spacing w:before="0" w:after="0"/>
      </w:pPr>
      <w:r>
        <w:t>Background verification</w:t>
      </w:r>
    </w:p>
    <w:p>
      <w:pPr>
        <w:numPr>
          <w:ilvl w:val="3"/>
          <w:numId w:val="900"/>
        </w:numPr>
        <w:spacing w:before="0" w:after="0"/>
      </w:pPr>
      <w:r>
        <w:t>Access approval processes</w:t>
      </w:r>
    </w:p>
    <w:p>
      <w:pPr>
        <w:numPr>
          <w:ilvl w:val="3"/>
          <w:numId w:val="900"/>
        </w:numPr>
        <w:spacing w:before="0" w:after="0"/>
      </w:pPr>
      <w:r>
        <w:t>Supervision requirements</w:t>
      </w:r>
    </w:p>
    <w:p>
      <w:pPr>
        <w:numPr>
          <w:ilvl w:val="3"/>
          <w:numId w:val="900"/>
        </w:numPr>
        <w:spacing w:before="0" w:after="0"/>
      </w:pPr>
      <w:r>
        <w:t>Training and certification</w:t>
      </w:r>
    </w:p>
    <w:p>
      <w:pPr>
        <w:numPr>
          <w:ilvl w:val="2"/>
          <w:numId w:val="900"/>
        </w:numPr>
        <w:spacing w:before="0" w:after="0"/>
      </w:pPr>
      <w:r>
        <w:t>Maintenance Activity Monitoring</w:t>
      </w:r>
    </w:p>
    <w:p>
      <w:pPr>
        <w:numPr>
          <w:ilvl w:val="3"/>
          <w:numId w:val="900"/>
        </w:numPr>
        <w:spacing w:before="0" w:after="0"/>
      </w:pPr>
      <w:r>
        <w:t>Activity logging systems</w:t>
      </w:r>
    </w:p>
    <w:p>
      <w:pPr>
        <w:numPr>
          <w:ilvl w:val="3"/>
          <w:numId w:val="900"/>
        </w:numPr>
        <w:spacing w:before="0" w:after="0"/>
      </w:pPr>
      <w:r>
        <w:t>Real-time monitoring</w:t>
      </w:r>
    </w:p>
    <w:p>
      <w:pPr>
        <w:numPr>
          <w:ilvl w:val="3"/>
          <w:numId w:val="900"/>
        </w:numPr>
        <w:spacing w:before="0" w:after="0"/>
      </w:pPr>
      <w:r>
        <w:t>Anomaly detection</w:t>
      </w:r>
    </w:p>
    <w:p>
      <w:pPr>
        <w:numPr>
          <w:ilvl w:val="3"/>
          <w:numId w:val="900"/>
        </w:numPr>
        <w:spacing w:before="0" w:after="0"/>
      </w:pPr>
      <w:r>
        <w:t>Incident response integration</w:t>
      </w:r>
    </w:p>
    <w:p>
      <w:pPr>
        <w:numPr>
          <w:ilvl w:val="1"/>
          <w:numId w:val="900"/>
        </w:numPr>
        <w:spacing w:before="0" w:after="0"/>
      </w:pPr>
      <w:r>
        <w:t>Protective Technology Implementation</w:t>
      </w:r>
    </w:p>
    <w:p>
      <w:pPr>
        <w:numPr>
          <w:ilvl w:val="2"/>
          <w:numId w:val="900"/>
        </w:numPr>
        <w:spacing w:before="0" w:after="0"/>
      </w:pPr>
      <w:r>
        <w:t>Audit and Log Management</w:t>
      </w:r>
    </w:p>
    <w:p>
      <w:pPr>
        <w:numPr>
          <w:ilvl w:val="3"/>
          <w:numId w:val="900"/>
        </w:numPr>
        <w:spacing w:before="0" w:after="0"/>
      </w:pPr>
      <w:r>
        <w:t>Log collection systems</w:t>
      </w:r>
    </w:p>
    <w:p>
      <w:pPr>
        <w:numPr>
          <w:ilvl w:val="3"/>
          <w:numId w:val="900"/>
        </w:numPr>
        <w:spacing w:before="0" w:after="0"/>
      </w:pPr>
      <w:r>
        <w:t>Log analysis procedures</w:t>
      </w:r>
    </w:p>
    <w:p>
      <w:pPr>
        <w:numPr>
          <w:ilvl w:val="3"/>
          <w:numId w:val="900"/>
        </w:numPr>
        <w:spacing w:before="0" w:after="0"/>
      </w:pPr>
      <w:r>
        <w:t>Retention requirements</w:t>
      </w:r>
    </w:p>
    <w:p>
      <w:pPr>
        <w:numPr>
          <w:ilvl w:val="3"/>
          <w:numId w:val="900"/>
        </w:numPr>
        <w:spacing w:before="0" w:after="0"/>
      </w:pPr>
      <w:r>
        <w:t>Integrity protection</w:t>
      </w:r>
    </w:p>
    <w:p>
      <w:pPr>
        <w:numPr>
          <w:ilvl w:val="2"/>
          <w:numId w:val="900"/>
        </w:numPr>
        <w:spacing w:before="0" w:after="0"/>
      </w:pPr>
      <w:r>
        <w:t>Removable Media Protection</w:t>
      </w:r>
    </w:p>
    <w:p>
      <w:pPr>
        <w:numPr>
          <w:ilvl w:val="3"/>
          <w:numId w:val="900"/>
        </w:numPr>
        <w:spacing w:before="0" w:after="0"/>
      </w:pPr>
      <w:r>
        <w:t>Media control policies</w:t>
      </w:r>
    </w:p>
    <w:p>
      <w:pPr>
        <w:numPr>
          <w:ilvl w:val="3"/>
          <w:numId w:val="900"/>
        </w:numPr>
        <w:spacing w:before="0" w:after="0"/>
      </w:pPr>
      <w:r>
        <w:t>Encryption requirements</w:t>
      </w:r>
    </w:p>
    <w:p>
      <w:pPr>
        <w:numPr>
          <w:ilvl w:val="3"/>
          <w:numId w:val="900"/>
        </w:numPr>
        <w:spacing w:before="0" w:after="0"/>
      </w:pPr>
      <w:r>
        <w:t>Scanning procedures</w:t>
      </w:r>
    </w:p>
    <w:p>
      <w:pPr>
        <w:numPr>
          <w:ilvl w:val="3"/>
          <w:numId w:val="900"/>
        </w:numPr>
        <w:spacing w:before="0" w:after="0"/>
      </w:pPr>
      <w:r>
        <w:t>Usage monitoring</w:t>
      </w:r>
    </w:p>
    <w:p>
      <w:pPr>
        <w:numPr>
          <w:ilvl w:val="2"/>
          <w:numId w:val="900"/>
        </w:numPr>
        <w:spacing w:before="0" w:after="0"/>
      </w:pPr>
      <w:r>
        <w:t>Asset Access Control</w:t>
      </w:r>
    </w:p>
    <w:p>
      <w:pPr>
        <w:numPr>
          <w:ilvl w:val="3"/>
          <w:numId w:val="900"/>
        </w:numPr>
        <w:spacing w:before="0" w:after="0"/>
      </w:pPr>
      <w:r>
        <w:t>Physical security measures</w:t>
      </w:r>
    </w:p>
    <w:p>
      <w:pPr>
        <w:numPr>
          <w:ilvl w:val="3"/>
          <w:numId w:val="900"/>
        </w:numPr>
        <w:spacing w:before="0" w:after="0"/>
      </w:pPr>
      <w:r>
        <w:t>Logical access controls</w:t>
      </w:r>
    </w:p>
    <w:p>
      <w:pPr>
        <w:numPr>
          <w:ilvl w:val="3"/>
          <w:numId w:val="900"/>
        </w:numPr>
        <w:spacing w:before="0" w:after="0"/>
      </w:pPr>
      <w:r>
        <w:t>Asset tracking systems</w:t>
      </w:r>
    </w:p>
    <w:p>
      <w:pPr>
        <w:numPr>
          <w:ilvl w:val="3"/>
          <w:numId w:val="900"/>
        </w:numPr>
        <w:spacing w:before="0" w:after="0"/>
      </w:pPr>
      <w:r>
        <w:t>Unauthorized access prevention</w:t>
      </w:r>
    </w:p>
    <w:p>
      <w:pPr>
        <w:numPr>
          <w:ilvl w:val="2"/>
          <w:numId w:val="900"/>
        </w:numPr>
        <w:spacing w:before="0" w:after="0"/>
      </w:pPr>
      <w:r>
        <w:t>Network Protection Systems</w:t>
      </w:r>
    </w:p>
    <w:p>
      <w:pPr>
        <w:numPr>
          <w:ilvl w:val="3"/>
          <w:numId w:val="900"/>
        </w:numPr>
        <w:spacing w:before="0" w:after="0"/>
      </w:pPr>
      <w:r>
        <w:t>Firewall management</w:t>
      </w:r>
    </w:p>
    <w:p>
      <w:pPr>
        <w:numPr>
          <w:ilvl w:val="3"/>
          <w:numId w:val="900"/>
        </w:numPr>
        <w:spacing w:before="0" w:after="0"/>
      </w:pPr>
      <w:r>
        <w:t>Intrusion detection systems</w:t>
      </w:r>
    </w:p>
    <w:p>
      <w:pPr>
        <w:numPr>
          <w:ilvl w:val="3"/>
          <w:numId w:val="900"/>
        </w:numPr>
        <w:spacing w:before="0" w:after="0"/>
      </w:pPr>
      <w:r>
        <w:t>Network monitoring tools</w:t>
      </w:r>
    </w:p>
    <w:p>
      <w:pPr>
        <w:numPr>
          <w:ilvl w:val="3"/>
          <w:numId w:val="900"/>
        </w:numPr>
        <w:spacing w:before="0" w:after="0"/>
      </w:pPr>
      <w:r>
        <w:t>Traffic analysis systems</w:t>
      </w:r>
    </w:p>
    <w:p>
      <w:pPr>
        <w:numPr>
          <w:ilvl w:val="2"/>
          <w:numId w:val="900"/>
        </w:numPr>
        <w:spacing w:before="0" w:after="0"/>
      </w:pPr>
      <w:r>
        <w:t>Security and Resilience Mechanisms</w:t>
      </w:r>
    </w:p>
    <w:p>
      <w:pPr>
        <w:numPr>
          <w:ilvl w:val="3"/>
          <w:numId w:val="900"/>
        </w:numPr>
        <w:spacing w:before="0" w:after="0"/>
      </w:pPr>
      <w:r>
        <w:t>Redundancy implementation</w:t>
      </w:r>
    </w:p>
    <w:p>
      <w:pPr>
        <w:numPr>
          <w:ilvl w:val="3"/>
          <w:numId w:val="900"/>
        </w:numPr>
        <w:spacing w:before="0" w:after="0"/>
      </w:pPr>
      <w:r>
        <w:t>Failover procedures</w:t>
      </w:r>
    </w:p>
    <w:p>
      <w:pPr>
        <w:numPr>
          <w:ilvl w:val="3"/>
          <w:numId w:val="900"/>
        </w:numPr>
        <w:spacing w:before="0" w:after="0"/>
      </w:pPr>
      <w:r>
        <w:t>Load balancing systems</w:t>
      </w:r>
    </w:p>
    <w:p>
      <w:pPr>
        <w:numPr>
          <w:ilvl w:val="3"/>
          <w:numId w:val="900"/>
        </w:numPr>
        <w:spacing w:before="0" w:after="0"/>
      </w:pPr>
      <w:r>
        <w:t>Disaster recovery capabilities</w:t>
      </w:r>
    </w:p>
    <w:p>
      <w:pPr>
        <w:numPr>
          <w:ilvl w:val="2"/>
          <w:numId w:val="900"/>
        </w:numPr>
        <w:spacing w:before="0" w:after="0"/>
      </w:pPr>
      <w:r>
        <w:t>Endpoint Protection Technologies</w:t>
      </w:r>
    </w:p>
    <w:p>
      <w:pPr>
        <w:numPr>
          <w:ilvl w:val="3"/>
          <w:numId w:val="900"/>
        </w:numPr>
        <w:spacing w:before="0" w:after="0"/>
      </w:pPr>
      <w:r>
        <w:t>Antimalware systems</w:t>
      </w:r>
    </w:p>
    <w:p>
      <w:pPr>
        <w:numPr>
          <w:ilvl w:val="3"/>
          <w:numId w:val="900"/>
        </w:numPr>
        <w:spacing w:before="0" w:after="0"/>
      </w:pPr>
      <w:r>
        <w:t>Host-based intrusion detection</w:t>
      </w:r>
    </w:p>
    <w:p>
      <w:pPr>
        <w:numPr>
          <w:ilvl w:val="3"/>
          <w:numId w:val="900"/>
        </w:numPr>
        <w:spacing w:before="0" w:after="0"/>
      </w:pPr>
      <w:r>
        <w:t>Application whitelisting</w:t>
      </w:r>
    </w:p>
    <w:p>
      <w:pPr>
        <w:numPr>
          <w:ilvl w:val="3"/>
          <w:numId w:val="900"/>
        </w:numPr>
        <w:spacing w:before="0" w:after="0"/>
      </w:pPr>
      <w:r>
        <w:t>Device control mechanisms</w:t>
      </w:r>
    </w:p>
    <w:p>
      <w:pPr>
        <w:numPr>
          <w:ilvl w:val="2"/>
          <w:numId w:val="900"/>
        </w:numPr>
        <w:spacing w:before="0" w:after="0"/>
      </w:pPr>
      <w:r>
        <w:t>Network Segmentation and Isolation</w:t>
      </w:r>
    </w:p>
    <w:p>
      <w:pPr>
        <w:numPr>
          <w:ilvl w:val="3"/>
          <w:numId w:val="900"/>
        </w:numPr>
        <w:spacing w:before="0" w:after="0"/>
      </w:pPr>
      <w:r>
        <w:t>Network architecture design</w:t>
      </w:r>
    </w:p>
    <w:p>
      <w:pPr>
        <w:numPr>
          <w:ilvl w:val="3"/>
          <w:numId w:val="900"/>
        </w:numPr>
        <w:spacing w:before="0" w:after="0"/>
      </w:pPr>
      <w:r>
        <w:t>VLAN implementation</w:t>
      </w:r>
    </w:p>
    <w:p>
      <w:pPr>
        <w:numPr>
          <w:ilvl w:val="3"/>
          <w:numId w:val="900"/>
        </w:numPr>
        <w:spacing w:before="0" w:after="0"/>
      </w:pPr>
      <w:r>
        <w:t>Micro-segmentation</w:t>
      </w:r>
    </w:p>
    <w:p>
      <w:pPr>
        <w:numPr>
          <w:ilvl w:val="3"/>
          <w:numId w:val="900"/>
        </w:numPr>
        <w:spacing w:before="0" w:after="0"/>
      </w:pPr>
      <w:r>
        <w:t>Air-gapped systems</w:t>
      </w:r>
    </w:p>
    <w:p>
      <w:pPr>
        <w:numPr>
          <w:ilvl w:val="0"/>
          <w:numId w:val="900"/>
        </w:numPr>
        <w:spacing w:before="0" w:after="0"/>
      </w:pPr>
      <w:r>
        <w:t>Detect Function</w:t>
      </w:r>
    </w:p>
    <w:p>
      <w:pPr>
        <w:numPr>
          <w:ilvl w:val="1"/>
          <w:numId w:val="900"/>
        </w:numPr>
        <w:spacing w:before="0" w:after="0"/>
      </w:pPr>
      <w:r>
        <w:t>Anomaly and Event Detection</w:t>
      </w:r>
    </w:p>
    <w:p>
      <w:pPr>
        <w:numPr>
          <w:ilvl w:val="2"/>
          <w:numId w:val="900"/>
        </w:numPr>
        <w:spacing w:before="0" w:after="0"/>
      </w:pPr>
      <w:r>
        <w:t>Network Operations Baseline</w:t>
      </w:r>
    </w:p>
    <w:p>
      <w:pPr>
        <w:numPr>
          <w:ilvl w:val="3"/>
          <w:numId w:val="900"/>
        </w:numPr>
        <w:spacing w:before="0" w:after="0"/>
      </w:pPr>
      <w:r>
        <w:t>Normal traffic pattern establishment</w:t>
      </w:r>
    </w:p>
    <w:p>
      <w:pPr>
        <w:numPr>
          <w:ilvl w:val="3"/>
          <w:numId w:val="900"/>
        </w:numPr>
        <w:spacing w:before="0" w:after="0"/>
      </w:pPr>
      <w:r>
        <w:t>Performance metric baselines</w:t>
      </w:r>
    </w:p>
    <w:p>
      <w:pPr>
        <w:numPr>
          <w:ilvl w:val="3"/>
          <w:numId w:val="900"/>
        </w:numPr>
        <w:spacing w:before="0" w:after="0"/>
      </w:pPr>
      <w:r>
        <w:t>User behavior patterns</w:t>
      </w:r>
    </w:p>
    <w:p>
      <w:pPr>
        <w:numPr>
          <w:ilvl w:val="3"/>
          <w:numId w:val="900"/>
        </w:numPr>
        <w:spacing w:before="0" w:after="0"/>
      </w:pPr>
      <w:r>
        <w:t>System activity norms</w:t>
      </w:r>
    </w:p>
    <w:p>
      <w:pPr>
        <w:numPr>
          <w:ilvl w:val="2"/>
          <w:numId w:val="900"/>
        </w:numPr>
        <w:spacing w:before="0" w:after="0"/>
      </w:pPr>
      <w:r>
        <w:t>Attack Detection Analysis</w:t>
      </w:r>
    </w:p>
    <w:p>
      <w:pPr>
        <w:numPr>
          <w:ilvl w:val="3"/>
          <w:numId w:val="900"/>
        </w:numPr>
        <w:spacing w:before="0" w:after="0"/>
      </w:pPr>
      <w:r>
        <w:t>Signature-based detection</w:t>
      </w:r>
    </w:p>
    <w:p>
      <w:pPr>
        <w:numPr>
          <w:ilvl w:val="3"/>
          <w:numId w:val="900"/>
        </w:numPr>
        <w:spacing w:before="0" w:after="0"/>
      </w:pPr>
      <w:r>
        <w:t>Behavioral analysis</w:t>
      </w:r>
    </w:p>
    <w:p>
      <w:pPr>
        <w:numPr>
          <w:ilvl w:val="3"/>
          <w:numId w:val="900"/>
        </w:numPr>
        <w:spacing w:before="0" w:after="0"/>
      </w:pPr>
      <w:r>
        <w:t>Machine learning applications</w:t>
      </w:r>
    </w:p>
    <w:p>
      <w:pPr>
        <w:numPr>
          <w:ilvl w:val="3"/>
          <w:numId w:val="900"/>
        </w:numPr>
        <w:spacing w:before="0" w:after="0"/>
      </w:pPr>
      <w:r>
        <w:t>Threat hunting activities</w:t>
      </w:r>
    </w:p>
    <w:p>
      <w:pPr>
        <w:numPr>
          <w:ilvl w:val="2"/>
          <w:numId w:val="900"/>
        </w:numPr>
        <w:spacing w:before="0" w:after="0"/>
      </w:pPr>
      <w:r>
        <w:t>Event Data Collection and Correlation</w:t>
      </w:r>
    </w:p>
    <w:p>
      <w:pPr>
        <w:numPr>
          <w:ilvl w:val="3"/>
          <w:numId w:val="900"/>
        </w:numPr>
        <w:spacing w:before="0" w:after="0"/>
      </w:pPr>
      <w:r>
        <w:t>Log aggregation systems</w:t>
      </w:r>
    </w:p>
    <w:p>
      <w:pPr>
        <w:numPr>
          <w:ilvl w:val="3"/>
          <w:numId w:val="900"/>
        </w:numPr>
        <w:spacing w:before="0" w:after="0"/>
      </w:pPr>
      <w:r>
        <w:t>Event correlation engines</w:t>
      </w:r>
    </w:p>
    <w:p>
      <w:pPr>
        <w:numPr>
          <w:ilvl w:val="3"/>
          <w:numId w:val="900"/>
        </w:numPr>
        <w:spacing w:before="0" w:after="0"/>
      </w:pPr>
      <w:r>
        <w:t>Data normalization procedures</w:t>
      </w:r>
    </w:p>
    <w:p>
      <w:pPr>
        <w:numPr>
          <w:ilvl w:val="3"/>
          <w:numId w:val="900"/>
        </w:numPr>
        <w:spacing w:before="0" w:after="0"/>
      </w:pPr>
      <w:r>
        <w:t>Pattern recognition systems</w:t>
      </w:r>
    </w:p>
    <w:p>
      <w:pPr>
        <w:numPr>
          <w:ilvl w:val="2"/>
          <w:numId w:val="900"/>
        </w:numPr>
        <w:spacing w:before="0" w:after="0"/>
      </w:pPr>
      <w:r>
        <w:t>Event Impact Determination</w:t>
      </w:r>
    </w:p>
    <w:p>
      <w:pPr>
        <w:numPr>
          <w:ilvl w:val="3"/>
          <w:numId w:val="900"/>
        </w:numPr>
        <w:spacing w:before="0" w:after="0"/>
      </w:pPr>
      <w:r>
        <w:t>Impact assessment procedures</w:t>
      </w:r>
    </w:p>
    <w:p>
      <w:pPr>
        <w:numPr>
          <w:ilvl w:val="3"/>
          <w:numId w:val="900"/>
        </w:numPr>
        <w:spacing w:before="0" w:after="0"/>
      </w:pPr>
      <w:r>
        <w:t>Severity classification systems</w:t>
      </w:r>
    </w:p>
    <w:p>
      <w:pPr>
        <w:numPr>
          <w:ilvl w:val="3"/>
          <w:numId w:val="900"/>
        </w:numPr>
        <w:spacing w:before="0" w:after="0"/>
      </w:pPr>
      <w:r>
        <w:t>Business impact evaluation</w:t>
      </w:r>
    </w:p>
    <w:p>
      <w:pPr>
        <w:numPr>
          <w:ilvl w:val="3"/>
          <w:numId w:val="900"/>
        </w:numPr>
        <w:spacing w:before="0" w:after="0"/>
      </w:pPr>
      <w:r>
        <w:t>Escalation criteria</w:t>
      </w:r>
    </w:p>
    <w:p>
      <w:pPr>
        <w:numPr>
          <w:ilvl w:val="2"/>
          <w:numId w:val="900"/>
        </w:numPr>
        <w:spacing w:before="0" w:after="0"/>
      </w:pPr>
      <w:r>
        <w:t>Alert Threshold Management</w:t>
      </w:r>
    </w:p>
    <w:p>
      <w:pPr>
        <w:numPr>
          <w:ilvl w:val="3"/>
          <w:numId w:val="900"/>
        </w:numPr>
        <w:spacing w:before="0" w:after="0"/>
      </w:pPr>
      <w:r>
        <w:t>Threshold configuration</w:t>
      </w:r>
    </w:p>
    <w:p>
      <w:pPr>
        <w:numPr>
          <w:ilvl w:val="3"/>
          <w:numId w:val="900"/>
        </w:numPr>
        <w:spacing w:before="0" w:after="0"/>
      </w:pPr>
      <w:r>
        <w:t>False positive reduction</w:t>
      </w:r>
    </w:p>
    <w:p>
      <w:pPr>
        <w:numPr>
          <w:ilvl w:val="3"/>
          <w:numId w:val="900"/>
        </w:numPr>
        <w:spacing w:before="0" w:after="0"/>
      </w:pPr>
      <w:r>
        <w:t>Alert prioritization</w:t>
      </w:r>
    </w:p>
    <w:p>
      <w:pPr>
        <w:numPr>
          <w:ilvl w:val="3"/>
          <w:numId w:val="900"/>
        </w:numPr>
        <w:spacing w:before="0" w:after="0"/>
      </w:pPr>
      <w:r>
        <w:t>Notification procedures</w:t>
      </w:r>
    </w:p>
    <w:p>
      <w:pPr>
        <w:numPr>
          <w:ilvl w:val="2"/>
          <w:numId w:val="900"/>
        </w:numPr>
        <w:spacing w:before="0" w:after="0"/>
      </w:pPr>
      <w:r>
        <w:t>Unauthorized Activity Detection</w:t>
      </w:r>
    </w:p>
    <w:p>
      <w:pPr>
        <w:numPr>
          <w:ilvl w:val="3"/>
          <w:numId w:val="900"/>
        </w:numPr>
        <w:spacing w:before="0" w:after="0"/>
      </w:pPr>
      <w:r>
        <w:t>Access anomaly detection</w:t>
      </w:r>
    </w:p>
    <w:p>
      <w:pPr>
        <w:numPr>
          <w:ilvl w:val="3"/>
          <w:numId w:val="900"/>
        </w:numPr>
        <w:spacing w:before="0" w:after="0"/>
      </w:pPr>
      <w:r>
        <w:t>Privilege escalation monitoring</w:t>
      </w:r>
    </w:p>
    <w:p>
      <w:pPr>
        <w:numPr>
          <w:ilvl w:val="3"/>
          <w:numId w:val="900"/>
        </w:numPr>
        <w:spacing w:before="0" w:after="0"/>
      </w:pPr>
      <w:r>
        <w:t>Data exfiltration detection</w:t>
      </w:r>
    </w:p>
    <w:p>
      <w:pPr>
        <w:numPr>
          <w:ilvl w:val="3"/>
          <w:numId w:val="900"/>
        </w:numPr>
        <w:spacing w:before="0" w:after="0"/>
      </w:pPr>
      <w:r>
        <w:t>Malicious activity identification</w:t>
      </w:r>
    </w:p>
    <w:p>
      <w:pPr>
        <w:numPr>
          <w:ilvl w:val="1"/>
          <w:numId w:val="900"/>
        </w:numPr>
        <w:spacing w:before="0" w:after="0"/>
      </w:pPr>
      <w:r>
        <w:t>Security Continuous Monitoring</w:t>
      </w:r>
    </w:p>
    <w:p>
      <w:pPr>
        <w:numPr>
          <w:ilvl w:val="2"/>
          <w:numId w:val="900"/>
        </w:numPr>
        <w:spacing w:before="0" w:after="0"/>
      </w:pPr>
      <w:r>
        <w:t>Malicious Code Detection</w:t>
      </w:r>
    </w:p>
    <w:p>
      <w:pPr>
        <w:numPr>
          <w:ilvl w:val="3"/>
          <w:numId w:val="900"/>
        </w:numPr>
        <w:spacing w:before="0" w:after="0"/>
      </w:pPr>
      <w:r>
        <w:t>Signature-based scanning</w:t>
      </w:r>
    </w:p>
    <w:p>
      <w:pPr>
        <w:numPr>
          <w:ilvl w:val="3"/>
          <w:numId w:val="900"/>
        </w:numPr>
        <w:spacing w:before="0" w:after="0"/>
      </w:pPr>
      <w:r>
        <w:t>Heuristic analysis</w:t>
      </w:r>
    </w:p>
    <w:p>
      <w:pPr>
        <w:numPr>
          <w:ilvl w:val="3"/>
          <w:numId w:val="900"/>
        </w:numPr>
        <w:spacing w:before="0" w:after="0"/>
      </w:pPr>
      <w:r>
        <w:t>Behavioral monitoring</w:t>
      </w:r>
    </w:p>
    <w:p>
      <w:pPr>
        <w:numPr>
          <w:ilvl w:val="3"/>
          <w:numId w:val="900"/>
        </w:numPr>
        <w:spacing w:before="0" w:after="0"/>
      </w:pPr>
      <w:r>
        <w:t>Zero-day detection</w:t>
      </w:r>
    </w:p>
    <w:p>
      <w:pPr>
        <w:numPr>
          <w:ilvl w:val="2"/>
          <w:numId w:val="900"/>
        </w:numPr>
        <w:spacing w:before="0" w:after="0"/>
      </w:pPr>
      <w:r>
        <w:t>Physical Environment Monitoring</w:t>
      </w:r>
    </w:p>
    <w:p>
      <w:pPr>
        <w:numPr>
          <w:ilvl w:val="3"/>
          <w:numId w:val="900"/>
        </w:numPr>
        <w:spacing w:before="0" w:after="0"/>
      </w:pPr>
      <w:r>
        <w:t>Facility access monitoring</w:t>
      </w:r>
    </w:p>
    <w:p>
      <w:pPr>
        <w:numPr>
          <w:ilvl w:val="3"/>
          <w:numId w:val="900"/>
        </w:numPr>
        <w:spacing w:before="0" w:after="0"/>
      </w:pPr>
      <w:r>
        <w:t>Environmental sensor systems</w:t>
      </w:r>
    </w:p>
    <w:p>
      <w:pPr>
        <w:numPr>
          <w:ilvl w:val="3"/>
          <w:numId w:val="900"/>
        </w:numPr>
        <w:spacing w:before="0" w:after="0"/>
      </w:pPr>
      <w:r>
        <w:t>Video surveillance systems</w:t>
      </w:r>
    </w:p>
    <w:p>
      <w:pPr>
        <w:numPr>
          <w:ilvl w:val="3"/>
          <w:numId w:val="900"/>
        </w:numPr>
        <w:spacing w:before="0" w:after="0"/>
      </w:pPr>
      <w:r>
        <w:t>Alarm system integration</w:t>
      </w:r>
    </w:p>
    <w:p>
      <w:pPr>
        <w:numPr>
          <w:ilvl w:val="2"/>
          <w:numId w:val="900"/>
        </w:numPr>
        <w:spacing w:before="0" w:after="0"/>
      </w:pPr>
      <w:r>
        <w:t>Personnel Activity Monitoring</w:t>
      </w:r>
    </w:p>
    <w:p>
      <w:pPr>
        <w:numPr>
          <w:ilvl w:val="3"/>
          <w:numId w:val="900"/>
        </w:numPr>
        <w:spacing w:before="0" w:after="0"/>
      </w:pPr>
      <w:r>
        <w:t>User behavior analytics</w:t>
      </w:r>
    </w:p>
    <w:p>
      <w:pPr>
        <w:numPr>
          <w:ilvl w:val="3"/>
          <w:numId w:val="900"/>
        </w:numPr>
        <w:spacing w:before="0" w:after="0"/>
      </w:pPr>
      <w:r>
        <w:t>Privileged user monitoring</w:t>
      </w:r>
    </w:p>
    <w:p>
      <w:pPr>
        <w:numPr>
          <w:ilvl w:val="3"/>
          <w:numId w:val="900"/>
        </w:numPr>
        <w:spacing w:before="0" w:after="0"/>
      </w:pPr>
      <w:r>
        <w:t>Insider threat detection</w:t>
      </w:r>
    </w:p>
    <w:p>
      <w:pPr>
        <w:numPr>
          <w:ilvl w:val="3"/>
          <w:numId w:val="900"/>
        </w:numPr>
        <w:spacing w:before="0" w:after="0"/>
      </w:pPr>
      <w:r>
        <w:t>Activity correlation analysis</w:t>
      </w:r>
    </w:p>
    <w:p>
      <w:pPr>
        <w:numPr>
          <w:ilvl w:val="2"/>
          <w:numId w:val="900"/>
        </w:numPr>
        <w:spacing w:before="0" w:after="0"/>
      </w:pPr>
      <w:r>
        <w:t>External Service Provider Monitoring</w:t>
      </w:r>
    </w:p>
    <w:p>
      <w:pPr>
        <w:numPr>
          <w:ilvl w:val="3"/>
          <w:numId w:val="900"/>
        </w:numPr>
        <w:spacing w:before="0" w:after="0"/>
      </w:pPr>
      <w:r>
        <w:t>Third-party access monitoring</w:t>
      </w:r>
    </w:p>
    <w:p>
      <w:pPr>
        <w:numPr>
          <w:ilvl w:val="3"/>
          <w:numId w:val="900"/>
        </w:numPr>
        <w:spacing w:before="0" w:after="0"/>
      </w:pPr>
      <w:r>
        <w:t>Service performance tracking</w:t>
      </w:r>
    </w:p>
    <w:p>
      <w:pPr>
        <w:numPr>
          <w:ilvl w:val="3"/>
          <w:numId w:val="900"/>
        </w:numPr>
        <w:spacing w:before="0" w:after="0"/>
      </w:pPr>
      <w:r>
        <w:t>Security posture assessment</w:t>
      </w:r>
    </w:p>
    <w:p>
      <w:pPr>
        <w:numPr>
          <w:ilvl w:val="3"/>
          <w:numId w:val="900"/>
        </w:numPr>
        <w:spacing w:before="0" w:after="0"/>
      </w:pPr>
      <w:r>
        <w:t>Compliance verification</w:t>
      </w:r>
    </w:p>
    <w:p>
      <w:pPr>
        <w:numPr>
          <w:ilvl w:val="2"/>
          <w:numId w:val="900"/>
        </w:numPr>
        <w:spacing w:before="0" w:after="0"/>
      </w:pPr>
      <w:r>
        <w:t>Vulnerability Scanning Programs</w:t>
      </w:r>
    </w:p>
    <w:p>
      <w:pPr>
        <w:numPr>
          <w:ilvl w:val="3"/>
          <w:numId w:val="900"/>
        </w:numPr>
        <w:spacing w:before="0" w:after="0"/>
      </w:pPr>
      <w:r>
        <w:t>Automated scanning systems</w:t>
      </w:r>
    </w:p>
    <w:p>
      <w:pPr>
        <w:numPr>
          <w:ilvl w:val="3"/>
          <w:numId w:val="900"/>
        </w:numPr>
        <w:spacing w:before="0" w:after="0"/>
      </w:pPr>
      <w:r>
        <w:t>Manual assessment procedures</w:t>
      </w:r>
    </w:p>
    <w:p>
      <w:pPr>
        <w:numPr>
          <w:ilvl w:val="3"/>
          <w:numId w:val="900"/>
        </w:numPr>
        <w:spacing w:before="0" w:after="0"/>
      </w:pPr>
      <w:r>
        <w:t>Vulnerability prioritization</w:t>
      </w:r>
    </w:p>
    <w:p>
      <w:pPr>
        <w:numPr>
          <w:ilvl w:val="3"/>
          <w:numId w:val="900"/>
        </w:numPr>
        <w:spacing w:before="0" w:after="0"/>
      </w:pPr>
      <w:r>
        <w:t>Remediation tracking</w:t>
      </w:r>
    </w:p>
    <w:p>
      <w:pPr>
        <w:numPr>
          <w:ilvl w:val="2"/>
          <w:numId w:val="900"/>
        </w:numPr>
        <w:spacing w:before="0" w:after="0"/>
      </w:pPr>
      <w:r>
        <w:t>Log Analysis and Review</w:t>
      </w:r>
    </w:p>
    <w:p>
      <w:pPr>
        <w:numPr>
          <w:ilvl w:val="3"/>
          <w:numId w:val="900"/>
        </w:numPr>
        <w:spacing w:before="0" w:after="0"/>
      </w:pPr>
      <w:r>
        <w:t>Automated log analysis</w:t>
      </w:r>
    </w:p>
    <w:p>
      <w:pPr>
        <w:numPr>
          <w:ilvl w:val="3"/>
          <w:numId w:val="900"/>
        </w:numPr>
        <w:spacing w:before="0" w:after="0"/>
      </w:pPr>
      <w:r>
        <w:t>Manual review procedures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numPr>
          <w:ilvl w:val="3"/>
          <w:numId w:val="900"/>
        </w:numPr>
        <w:spacing w:before="0" w:after="0"/>
      </w:pPr>
      <w:r>
        <w:t>Anomaly identification</w:t>
      </w:r>
    </w:p>
    <w:p>
      <w:pPr>
        <w:numPr>
          <w:ilvl w:val="2"/>
          <w:numId w:val="900"/>
        </w:numPr>
        <w:spacing w:before="0" w:after="0"/>
      </w:pPr>
      <w:r>
        <w:t>Security Tool Integration</w:t>
      </w:r>
    </w:p>
    <w:p>
      <w:pPr>
        <w:numPr>
          <w:ilvl w:val="3"/>
          <w:numId w:val="900"/>
        </w:numPr>
        <w:spacing w:before="0" w:after="0"/>
      </w:pPr>
      <w:r>
        <w:t>SIEM system implementation</w:t>
      </w:r>
    </w:p>
    <w:p>
      <w:pPr>
        <w:numPr>
          <w:ilvl w:val="3"/>
          <w:numId w:val="900"/>
        </w:numPr>
        <w:spacing w:before="0" w:after="0"/>
      </w:pPr>
      <w:r>
        <w:t>Tool interoperability</w:t>
      </w:r>
    </w:p>
    <w:p>
      <w:pPr>
        <w:numPr>
          <w:ilvl w:val="3"/>
          <w:numId w:val="900"/>
        </w:numPr>
        <w:spacing w:before="0" w:after="0"/>
      </w:pPr>
      <w:r>
        <w:t>Data sharing mechanisms</w:t>
      </w:r>
    </w:p>
    <w:p>
      <w:pPr>
        <w:numPr>
          <w:ilvl w:val="3"/>
          <w:numId w:val="900"/>
        </w:numPr>
        <w:spacing w:before="0" w:after="0"/>
      </w:pPr>
      <w:r>
        <w:t>Centralized monitoring</w:t>
      </w:r>
    </w:p>
    <w:p>
      <w:pPr>
        <w:numPr>
          <w:ilvl w:val="1"/>
          <w:numId w:val="900"/>
        </w:numPr>
        <w:spacing w:before="0" w:after="0"/>
      </w:pPr>
      <w:r>
        <w:t>Detection Process Management</w:t>
      </w:r>
    </w:p>
    <w:p>
      <w:pPr>
        <w:numPr>
          <w:ilvl w:val="2"/>
          <w:numId w:val="900"/>
        </w:numPr>
        <w:spacing w:before="0" w:after="0"/>
      </w:pPr>
      <w:r>
        <w:t>Detection Role Definition</w:t>
      </w:r>
    </w:p>
    <w:p>
      <w:pPr>
        <w:numPr>
          <w:ilvl w:val="3"/>
          <w:numId w:val="900"/>
        </w:numPr>
        <w:spacing w:before="0" w:after="0"/>
      </w:pPr>
      <w:r>
        <w:t>Responsibility assignments</w:t>
      </w:r>
    </w:p>
    <w:p>
      <w:pPr>
        <w:numPr>
          <w:ilvl w:val="3"/>
          <w:numId w:val="900"/>
        </w:numPr>
        <w:spacing w:before="0" w:after="0"/>
      </w:pPr>
      <w:r>
        <w:t>Authority delegation</w:t>
      </w:r>
    </w:p>
    <w:p>
      <w:pPr>
        <w:numPr>
          <w:ilvl w:val="3"/>
          <w:numId w:val="900"/>
        </w:numPr>
        <w:spacing w:before="0" w:after="0"/>
      </w:pPr>
      <w:r>
        <w:t>Accountability mechanisms</w:t>
      </w:r>
    </w:p>
    <w:p>
      <w:pPr>
        <w:numPr>
          <w:ilvl w:val="3"/>
          <w:numId w:val="900"/>
        </w:numPr>
        <w:spacing w:before="0" w:after="0"/>
      </w:pPr>
      <w:r>
        <w:t>Performance expectations</w:t>
      </w:r>
    </w:p>
    <w:p>
      <w:pPr>
        <w:numPr>
          <w:ilvl w:val="2"/>
          <w:numId w:val="900"/>
        </w:numPr>
        <w:spacing w:before="0" w:after="0"/>
      </w:pPr>
      <w:r>
        <w:t>Detection Activity Testing</w:t>
      </w:r>
    </w:p>
    <w:p>
      <w:pPr>
        <w:numPr>
          <w:ilvl w:val="3"/>
          <w:numId w:val="900"/>
        </w:numPr>
        <w:spacing w:before="0" w:after="0"/>
      </w:pPr>
      <w:r>
        <w:t>Test plan development</w:t>
      </w:r>
    </w:p>
    <w:p>
      <w:pPr>
        <w:numPr>
          <w:ilvl w:val="3"/>
          <w:numId w:val="900"/>
        </w:numPr>
        <w:spacing w:before="0" w:after="0"/>
      </w:pPr>
      <w:r>
        <w:t>Exercise execution</w:t>
      </w:r>
    </w:p>
    <w:p>
      <w:pPr>
        <w:numPr>
          <w:ilvl w:val="3"/>
          <w:numId w:val="900"/>
        </w:numPr>
        <w:spacing w:before="0" w:after="0"/>
      </w:pPr>
      <w:r>
        <w:t>Effectiveness evaluation</w:t>
      </w:r>
    </w:p>
    <w:p>
      <w:pPr>
        <w:numPr>
          <w:ilvl w:val="3"/>
          <w:numId w:val="900"/>
        </w:numPr>
        <w:spacing w:before="0" w:after="0"/>
      </w:pPr>
      <w:r>
        <w:t>Improvement implementation</w:t>
      </w:r>
    </w:p>
    <w:p>
      <w:pPr>
        <w:numPr>
          <w:ilvl w:val="2"/>
          <w:numId w:val="900"/>
        </w:numPr>
        <w:spacing w:before="0" w:after="0"/>
      </w:pPr>
      <w:r>
        <w:t>Event Information Communication</w:t>
      </w:r>
    </w:p>
    <w:p>
      <w:pPr>
        <w:numPr>
          <w:ilvl w:val="3"/>
          <w:numId w:val="900"/>
        </w:numPr>
        <w:spacing w:before="0" w:after="0"/>
      </w:pPr>
      <w:r>
        <w:t>Notification procedures</w:t>
      </w:r>
    </w:p>
    <w:p>
      <w:pPr>
        <w:numPr>
          <w:ilvl w:val="3"/>
          <w:numId w:val="900"/>
        </w:numPr>
        <w:spacing w:before="0" w:after="0"/>
      </w:pPr>
      <w:r>
        <w:t>Escalation protocols</w:t>
      </w:r>
    </w:p>
    <w:p>
      <w:pPr>
        <w:numPr>
          <w:ilvl w:val="3"/>
          <w:numId w:val="900"/>
        </w:numPr>
        <w:spacing w:before="0" w:after="0"/>
      </w:pPr>
      <w:r>
        <w:t>Information sharing mechanisms</w:t>
      </w:r>
    </w:p>
    <w:p>
      <w:pPr>
        <w:numPr>
          <w:ilvl w:val="3"/>
          <w:numId w:val="900"/>
        </w:numPr>
        <w:spacing w:before="0" w:after="0"/>
      </w:pPr>
      <w:r>
        <w:t>Stakeholder updates</w:t>
      </w:r>
    </w:p>
    <w:p>
      <w:pPr>
        <w:numPr>
          <w:ilvl w:val="2"/>
          <w:numId w:val="900"/>
        </w:numPr>
        <w:spacing w:before="0" w:after="0"/>
      </w:pPr>
      <w:r>
        <w:t>Detection Process Improvement</w:t>
      </w:r>
    </w:p>
    <w:p>
      <w:pPr>
        <w:numPr>
          <w:ilvl w:val="3"/>
          <w:numId w:val="900"/>
        </w:numPr>
        <w:spacing w:before="0" w:after="0"/>
      </w:pPr>
      <w:r>
        <w:t>Performance measurement</w:t>
      </w:r>
    </w:p>
    <w:p>
      <w:pPr>
        <w:numPr>
          <w:ilvl w:val="3"/>
          <w:numId w:val="900"/>
        </w:numPr>
        <w:spacing w:before="0" w:after="0"/>
      </w:pPr>
      <w:r>
        <w:t>Gap analysis</w:t>
      </w:r>
    </w:p>
    <w:p>
      <w:pPr>
        <w:numPr>
          <w:ilvl w:val="3"/>
          <w:numId w:val="900"/>
        </w:numPr>
        <w:spacing w:before="0" w:after="0"/>
      </w:pPr>
      <w:r>
        <w:t>Enhancement identification</w:t>
      </w:r>
    </w:p>
    <w:p>
      <w:pPr>
        <w:numPr>
          <w:ilvl w:val="3"/>
          <w:numId w:val="900"/>
        </w:numPr>
        <w:spacing w:before="0" w:after="0"/>
      </w:pPr>
      <w:r>
        <w:t>Implementation tracking</w:t>
      </w:r>
    </w:p>
    <w:p>
      <w:pPr>
        <w:numPr>
          <w:ilvl w:val="2"/>
          <w:numId w:val="900"/>
        </w:numPr>
        <w:spacing w:before="0" w:after="0"/>
      </w:pPr>
      <w:r>
        <w:t>Detection Procedure Documentation</w:t>
      </w:r>
    </w:p>
    <w:p>
      <w:pPr>
        <w:numPr>
          <w:ilvl w:val="3"/>
          <w:numId w:val="900"/>
        </w:numPr>
        <w:spacing w:before="0" w:after="0"/>
      </w:pPr>
      <w:r>
        <w:t>Process documentation</w:t>
      </w:r>
    </w:p>
    <w:p>
      <w:pPr>
        <w:numPr>
          <w:ilvl w:val="3"/>
          <w:numId w:val="900"/>
        </w:numPr>
        <w:spacing w:before="0" w:after="0"/>
      </w:pPr>
      <w:r>
        <w:t>Procedure standardization</w:t>
      </w:r>
    </w:p>
    <w:p>
      <w:pPr>
        <w:numPr>
          <w:ilvl w:val="3"/>
          <w:numId w:val="900"/>
        </w:numPr>
        <w:spacing w:before="0" w:after="0"/>
      </w:pPr>
      <w:r>
        <w:t>Training material development</w:t>
      </w:r>
    </w:p>
    <w:p>
      <w:pPr>
        <w:numPr>
          <w:ilvl w:val="3"/>
          <w:numId w:val="900"/>
        </w:numPr>
        <w:spacing w:before="0" w:after="0"/>
      </w:pPr>
      <w:r>
        <w:t>Knowledge management</w:t>
      </w:r>
    </w:p>
    <w:p>
      <w:pPr>
        <w:numPr>
          <w:ilvl w:val="0"/>
          <w:numId w:val="900"/>
        </w:numPr>
        <w:spacing w:before="0" w:after="0"/>
      </w:pPr>
      <w:r>
        <w:t>Respond Function</w:t>
      </w:r>
    </w:p>
    <w:p>
      <w:pPr>
        <w:numPr>
          <w:ilvl w:val="1"/>
          <w:numId w:val="900"/>
        </w:numPr>
        <w:spacing w:before="0" w:after="0"/>
      </w:pPr>
      <w:r>
        <w:t>Response Planning</w:t>
      </w:r>
    </w:p>
    <w:p>
      <w:pPr>
        <w:numPr>
          <w:ilvl w:val="2"/>
          <w:numId w:val="900"/>
        </w:numPr>
        <w:spacing w:before="0" w:after="0"/>
      </w:pPr>
      <w:r>
        <w:t>Response Plan Development</w:t>
      </w:r>
    </w:p>
    <w:p>
      <w:pPr>
        <w:numPr>
          <w:ilvl w:val="3"/>
          <w:numId w:val="900"/>
        </w:numPr>
        <w:spacing w:before="0" w:after="0"/>
      </w:pPr>
      <w:r>
        <w:t>Plan structure and content</w:t>
      </w:r>
    </w:p>
    <w:p>
      <w:pPr>
        <w:numPr>
          <w:ilvl w:val="3"/>
          <w:numId w:val="900"/>
        </w:numPr>
        <w:spacing w:before="0" w:after="0"/>
      </w:pPr>
      <w:r>
        <w:t>Role and responsibility definition</w:t>
      </w:r>
    </w:p>
    <w:p>
      <w:pPr>
        <w:numPr>
          <w:ilvl w:val="3"/>
          <w:numId w:val="900"/>
        </w:numPr>
        <w:spacing w:before="0" w:after="0"/>
      </w:pPr>
      <w:r>
        <w:t>Communication procedures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Response Plan Maintenance</w:t>
      </w:r>
    </w:p>
    <w:p>
      <w:pPr>
        <w:numPr>
          <w:ilvl w:val="3"/>
          <w:numId w:val="900"/>
        </w:numPr>
        <w:spacing w:before="0" w:after="0"/>
      </w:pPr>
      <w:r>
        <w:t>Regular review cycles</w:t>
      </w:r>
    </w:p>
    <w:p>
      <w:pPr>
        <w:numPr>
          <w:ilvl w:val="3"/>
          <w:numId w:val="900"/>
        </w:numPr>
        <w:spacing w:before="0" w:after="0"/>
      </w:pPr>
      <w:r>
        <w:t>Update procedures</w:t>
      </w:r>
    </w:p>
    <w:p>
      <w:pPr>
        <w:numPr>
          <w:ilvl w:val="3"/>
          <w:numId w:val="900"/>
        </w:numPr>
        <w:spacing w:before="0" w:after="0"/>
      </w:pPr>
      <w:r>
        <w:t>Version control</w:t>
      </w:r>
    </w:p>
    <w:p>
      <w:pPr>
        <w:numPr>
          <w:ilvl w:val="3"/>
          <w:numId w:val="900"/>
        </w:numPr>
        <w:spacing w:before="0" w:after="0"/>
      </w:pPr>
      <w:r>
        <w:t>Distribution management</w:t>
      </w:r>
    </w:p>
    <w:p>
      <w:pPr>
        <w:numPr>
          <w:ilvl w:val="2"/>
          <w:numId w:val="900"/>
        </w:numPr>
        <w:spacing w:before="0" w:after="0"/>
      </w:pPr>
      <w:r>
        <w:t>Business Continuity Integration</w:t>
      </w:r>
    </w:p>
    <w:p>
      <w:pPr>
        <w:numPr>
          <w:ilvl w:val="3"/>
          <w:numId w:val="900"/>
        </w:numPr>
        <w:spacing w:before="0" w:after="0"/>
      </w:pPr>
      <w:r>
        <w:t>Plan alignment</w:t>
      </w:r>
    </w:p>
    <w:p>
      <w:pPr>
        <w:numPr>
          <w:ilvl w:val="3"/>
          <w:numId w:val="900"/>
        </w:numPr>
        <w:spacing w:before="0" w:after="0"/>
      </w:pPr>
      <w:r>
        <w:t>Resource sharing</w:t>
      </w:r>
    </w:p>
    <w:p>
      <w:pPr>
        <w:numPr>
          <w:ilvl w:val="3"/>
          <w:numId w:val="900"/>
        </w:numPr>
        <w:spacing w:before="0" w:after="0"/>
      </w:pPr>
      <w:r>
        <w:t>Coordination mechanisms</w:t>
      </w:r>
    </w:p>
    <w:p>
      <w:pPr>
        <w:numPr>
          <w:ilvl w:val="3"/>
          <w:numId w:val="900"/>
        </w:numPr>
        <w:spacing w:before="0" w:after="0"/>
      </w:pPr>
      <w:r>
        <w:t>Recovery prioritization</w:t>
      </w:r>
    </w:p>
    <w:p>
      <w:pPr>
        <w:numPr>
          <w:ilvl w:val="2"/>
          <w:numId w:val="900"/>
        </w:numPr>
        <w:spacing w:before="0" w:after="0"/>
      </w:pPr>
      <w:r>
        <w:t>Response Plan Execution</w:t>
      </w:r>
    </w:p>
    <w:p>
      <w:pPr>
        <w:numPr>
          <w:ilvl w:val="3"/>
          <w:numId w:val="900"/>
        </w:numPr>
        <w:spacing w:before="0" w:after="0"/>
      </w:pPr>
      <w:r>
        <w:t>Activation procedures</w:t>
      </w:r>
    </w:p>
    <w:p>
      <w:pPr>
        <w:numPr>
          <w:ilvl w:val="3"/>
          <w:numId w:val="900"/>
        </w:numPr>
        <w:spacing w:before="0" w:after="0"/>
      </w:pPr>
      <w:r>
        <w:t>Command structure</w:t>
      </w:r>
    </w:p>
    <w:p>
      <w:pPr>
        <w:numPr>
          <w:ilvl w:val="3"/>
          <w:numId w:val="900"/>
        </w:numPr>
        <w:spacing w:before="0" w:after="0"/>
      </w:pPr>
      <w:r>
        <w:t>Decision-making processes</w:t>
      </w:r>
    </w:p>
    <w:p>
      <w:pPr>
        <w:numPr>
          <w:ilvl w:val="3"/>
          <w:numId w:val="900"/>
        </w:numPr>
        <w:spacing w:before="0" w:after="0"/>
      </w:pPr>
      <w:r>
        <w:t>Resource mobilization</w:t>
      </w:r>
    </w:p>
    <w:p>
      <w:pPr>
        <w:numPr>
          <w:ilvl w:val="1"/>
          <w:numId w:val="900"/>
        </w:numPr>
        <w:spacing w:before="0" w:after="0"/>
      </w:pPr>
      <w:r>
        <w:t>Response Communications</w:t>
      </w:r>
    </w:p>
    <w:p>
      <w:pPr>
        <w:numPr>
          <w:ilvl w:val="2"/>
          <w:numId w:val="900"/>
        </w:numPr>
        <w:spacing w:before="0" w:after="0"/>
      </w:pPr>
      <w:r>
        <w:t>Personnel Notification Systems</w:t>
      </w:r>
    </w:p>
    <w:p>
      <w:pPr>
        <w:numPr>
          <w:ilvl w:val="3"/>
          <w:numId w:val="900"/>
        </w:numPr>
        <w:spacing w:before="0" w:after="0"/>
      </w:pPr>
      <w:r>
        <w:t>Alert mechanisms</w:t>
      </w:r>
    </w:p>
    <w:p>
      <w:pPr>
        <w:numPr>
          <w:ilvl w:val="3"/>
          <w:numId w:val="900"/>
        </w:numPr>
        <w:spacing w:before="0" w:after="0"/>
      </w:pPr>
      <w:r>
        <w:t>Contact procedures</w:t>
      </w:r>
    </w:p>
    <w:p>
      <w:pPr>
        <w:numPr>
          <w:ilvl w:val="3"/>
          <w:numId w:val="900"/>
        </w:numPr>
        <w:spacing w:before="0" w:after="0"/>
      </w:pPr>
      <w:r>
        <w:t>Escalation protocols</w:t>
      </w:r>
    </w:p>
    <w:p>
      <w:pPr>
        <w:numPr>
          <w:ilvl w:val="3"/>
          <w:numId w:val="900"/>
        </w:numPr>
        <w:spacing w:before="0" w:after="0"/>
      </w:pPr>
      <w:r>
        <w:t>Status updates</w:t>
      </w:r>
    </w:p>
    <w:p>
      <w:pPr>
        <w:numPr>
          <w:ilvl w:val="2"/>
          <w:numId w:val="900"/>
        </w:numPr>
        <w:spacing w:before="0" w:after="0"/>
      </w:pPr>
      <w:r>
        <w:t>Stakeholder Information Sharing</w:t>
      </w:r>
    </w:p>
    <w:p>
      <w:pPr>
        <w:numPr>
          <w:ilvl w:val="3"/>
          <w:numId w:val="900"/>
        </w:numPr>
        <w:spacing w:before="0" w:after="0"/>
      </w:pPr>
      <w:r>
        <w:t>Internal communication</w:t>
      </w:r>
    </w:p>
    <w:p>
      <w:pPr>
        <w:numPr>
          <w:ilvl w:val="3"/>
          <w:numId w:val="900"/>
        </w:numPr>
        <w:spacing w:before="0" w:after="0"/>
      </w:pPr>
      <w:r>
        <w:t>External notification</w:t>
      </w:r>
    </w:p>
    <w:p>
      <w:pPr>
        <w:numPr>
          <w:ilvl w:val="3"/>
          <w:numId w:val="900"/>
        </w:numPr>
        <w:spacing w:before="0" w:after="0"/>
      </w:pPr>
      <w:r>
        <w:t>Regulatory reporting</w:t>
      </w:r>
    </w:p>
    <w:p>
      <w:pPr>
        <w:numPr>
          <w:ilvl w:val="3"/>
          <w:numId w:val="900"/>
        </w:numPr>
        <w:spacing w:before="0" w:after="0"/>
      </w:pPr>
      <w:r>
        <w:t>Customer communication</w:t>
      </w:r>
    </w:p>
    <w:p>
      <w:pPr>
        <w:numPr>
          <w:ilvl w:val="2"/>
          <w:numId w:val="900"/>
        </w:numPr>
        <w:spacing w:before="0" w:after="0"/>
      </w:pPr>
      <w:r>
        <w:t>External Entity Coordination</w:t>
      </w:r>
    </w:p>
    <w:p>
      <w:pPr>
        <w:numPr>
          <w:ilvl w:val="3"/>
          <w:numId w:val="900"/>
        </w:numPr>
        <w:spacing w:before="0" w:after="0"/>
      </w:pPr>
      <w:r>
        <w:t>Law enforcement liaison</w:t>
      </w:r>
    </w:p>
    <w:p>
      <w:pPr>
        <w:numPr>
          <w:ilvl w:val="3"/>
          <w:numId w:val="900"/>
        </w:numPr>
        <w:spacing w:before="0" w:after="0"/>
      </w:pPr>
      <w:r>
        <w:t>Regulatory coordination</w:t>
      </w:r>
    </w:p>
    <w:p>
      <w:pPr>
        <w:numPr>
          <w:ilvl w:val="3"/>
          <w:numId w:val="900"/>
        </w:numPr>
        <w:spacing w:before="0" w:after="0"/>
      </w:pPr>
      <w:r>
        <w:t>Industry collaboration</w:t>
      </w:r>
    </w:p>
    <w:p>
      <w:pPr>
        <w:numPr>
          <w:ilvl w:val="3"/>
          <w:numId w:val="900"/>
        </w:numPr>
        <w:spacing w:before="0" w:after="0"/>
      </w:pPr>
      <w:r>
        <w:t>Vendor communication</w:t>
      </w:r>
    </w:p>
    <w:p>
      <w:pPr>
        <w:numPr>
          <w:ilvl w:val="2"/>
          <w:numId w:val="900"/>
        </w:numPr>
        <w:spacing w:before="0" w:after="0"/>
      </w:pPr>
      <w:r>
        <w:t>Voluntary Information Sharing</w:t>
      </w:r>
    </w:p>
    <w:p>
      <w:pPr>
        <w:numPr>
          <w:ilvl w:val="3"/>
          <w:numId w:val="900"/>
        </w:numPr>
        <w:spacing w:before="0" w:after="0"/>
      </w:pPr>
      <w:r>
        <w:t>Threat intelligence sharing</w:t>
      </w:r>
    </w:p>
    <w:p>
      <w:pPr>
        <w:numPr>
          <w:ilvl w:val="3"/>
          <w:numId w:val="900"/>
        </w:numPr>
        <w:spacing w:before="0" w:after="0"/>
      </w:pPr>
      <w:r>
        <w:t>Industry collaboration</w:t>
      </w:r>
    </w:p>
    <w:p>
      <w:pPr>
        <w:numPr>
          <w:ilvl w:val="3"/>
          <w:numId w:val="900"/>
        </w:numPr>
        <w:spacing w:before="0" w:after="0"/>
      </w:pPr>
      <w:r>
        <w:t>Government coordination</w:t>
      </w:r>
    </w:p>
    <w:p>
      <w:pPr>
        <w:numPr>
          <w:ilvl w:val="3"/>
          <w:numId w:val="900"/>
        </w:numPr>
        <w:spacing w:before="0" w:after="0"/>
      </w:pPr>
      <w:r>
        <w:t>Best practice sharing</w:t>
      </w:r>
    </w:p>
    <w:p>
      <w:pPr>
        <w:numPr>
          <w:ilvl w:val="2"/>
          <w:numId w:val="900"/>
        </w:numPr>
        <w:spacing w:before="0" w:after="0"/>
      </w:pPr>
      <w:r>
        <w:t>Communication Protocol Management</w:t>
      </w:r>
    </w:p>
    <w:p>
      <w:pPr>
        <w:numPr>
          <w:ilvl w:val="3"/>
          <w:numId w:val="900"/>
        </w:numPr>
        <w:spacing w:before="0" w:after="0"/>
      </w:pPr>
      <w:r>
        <w:t>Protocol development</w:t>
      </w:r>
    </w:p>
    <w:p>
      <w:pPr>
        <w:numPr>
          <w:ilvl w:val="3"/>
          <w:numId w:val="900"/>
        </w:numPr>
        <w:spacing w:before="0" w:after="0"/>
      </w:pPr>
      <w:r>
        <w:t>Channel security</w:t>
      </w:r>
    </w:p>
    <w:p>
      <w:pPr>
        <w:numPr>
          <w:ilvl w:val="3"/>
          <w:numId w:val="900"/>
        </w:numPr>
        <w:spacing w:before="0" w:after="0"/>
      </w:pPr>
      <w:r>
        <w:t>Message authentication</w:t>
      </w:r>
    </w:p>
    <w:p>
      <w:pPr>
        <w:numPr>
          <w:ilvl w:val="3"/>
          <w:numId w:val="900"/>
        </w:numPr>
        <w:spacing w:before="0" w:after="0"/>
      </w:pPr>
      <w:r>
        <w:t>Information classification</w:t>
      </w:r>
    </w:p>
    <w:p>
      <w:pPr>
        <w:numPr>
          <w:ilvl w:val="1"/>
          <w:numId w:val="900"/>
        </w:numPr>
        <w:spacing w:before="0" w:after="0"/>
      </w:pPr>
      <w:r>
        <w:t>Incident Analysis</w:t>
      </w:r>
    </w:p>
    <w:p>
      <w:pPr>
        <w:numPr>
          <w:ilvl w:val="2"/>
          <w:numId w:val="900"/>
        </w:numPr>
        <w:spacing w:before="0" w:after="0"/>
      </w:pPr>
      <w:r>
        <w:t>Detection System Investigation</w:t>
      </w:r>
    </w:p>
    <w:p>
      <w:pPr>
        <w:numPr>
          <w:ilvl w:val="3"/>
          <w:numId w:val="900"/>
        </w:numPr>
        <w:spacing w:before="0" w:after="0"/>
      </w:pPr>
      <w:r>
        <w:t>Alert validation</w:t>
      </w:r>
    </w:p>
    <w:p>
      <w:pPr>
        <w:numPr>
          <w:ilvl w:val="3"/>
          <w:numId w:val="900"/>
        </w:numPr>
        <w:spacing w:before="0" w:after="0"/>
      </w:pPr>
      <w:r>
        <w:t>False positive elimination</w:t>
      </w:r>
    </w:p>
    <w:p>
      <w:pPr>
        <w:numPr>
          <w:ilvl w:val="3"/>
          <w:numId w:val="900"/>
        </w:numPr>
        <w:spacing w:before="0" w:after="0"/>
      </w:pPr>
      <w:r>
        <w:t>Evidence collection</w:t>
      </w:r>
    </w:p>
    <w:p>
      <w:pPr>
        <w:numPr>
          <w:ilvl w:val="3"/>
          <w:numId w:val="900"/>
        </w:numPr>
        <w:spacing w:before="0" w:after="0"/>
      </w:pPr>
      <w:r>
        <w:t>Initial assessment</w:t>
      </w:r>
    </w:p>
    <w:p>
      <w:pPr>
        <w:numPr>
          <w:ilvl w:val="2"/>
          <w:numId w:val="900"/>
        </w:numPr>
        <w:spacing w:before="0" w:after="0"/>
      </w:pPr>
      <w:r>
        <w:t>Incident Impact Assessment</w:t>
      </w:r>
    </w:p>
    <w:p>
      <w:pPr>
        <w:numPr>
          <w:ilvl w:val="3"/>
          <w:numId w:val="900"/>
        </w:numPr>
        <w:spacing w:before="0" w:after="0"/>
      </w:pPr>
      <w:r>
        <w:t>Scope determination</w:t>
      </w:r>
    </w:p>
    <w:p>
      <w:pPr>
        <w:numPr>
          <w:ilvl w:val="3"/>
          <w:numId w:val="900"/>
        </w:numPr>
        <w:spacing w:before="0" w:after="0"/>
      </w:pPr>
      <w:r>
        <w:t>Damage evaluation</w:t>
      </w:r>
    </w:p>
    <w:p>
      <w:pPr>
        <w:numPr>
          <w:ilvl w:val="3"/>
          <w:numId w:val="900"/>
        </w:numPr>
        <w:spacing w:before="0" w:after="0"/>
      </w:pPr>
      <w:r>
        <w:t>Business impact analysis</w:t>
      </w:r>
    </w:p>
    <w:p>
      <w:pPr>
        <w:numPr>
          <w:ilvl w:val="3"/>
          <w:numId w:val="900"/>
        </w:numPr>
        <w:spacing w:before="0" w:after="0"/>
      </w:pPr>
      <w:r>
        <w:t>Recovery requirements</w:t>
      </w:r>
    </w:p>
    <w:p>
      <w:pPr>
        <w:numPr>
          <w:ilvl w:val="2"/>
          <w:numId w:val="900"/>
        </w:numPr>
        <w:spacing w:before="0" w:after="0"/>
      </w:pPr>
      <w:r>
        <w:t>Forensic Evidence Collection</w:t>
      </w:r>
    </w:p>
    <w:p>
      <w:pPr>
        <w:numPr>
          <w:ilvl w:val="3"/>
          <w:numId w:val="900"/>
        </w:numPr>
        <w:spacing w:before="0" w:after="0"/>
      </w:pPr>
      <w:r>
        <w:t>Evidence preservation</w:t>
      </w:r>
    </w:p>
    <w:p>
      <w:pPr>
        <w:numPr>
          <w:ilvl w:val="3"/>
          <w:numId w:val="900"/>
        </w:numPr>
        <w:spacing w:before="0" w:after="0"/>
      </w:pPr>
      <w:r>
        <w:t>Chain of custody</w:t>
      </w:r>
    </w:p>
    <w:p>
      <w:pPr>
        <w:numPr>
          <w:ilvl w:val="3"/>
          <w:numId w:val="900"/>
        </w:numPr>
        <w:spacing w:before="0" w:after="0"/>
      </w:pPr>
      <w:r>
        <w:t>Analysis procedures</w:t>
      </w:r>
    </w:p>
    <w:p>
      <w:pPr>
        <w:numPr>
          <w:ilvl w:val="3"/>
          <w:numId w:val="900"/>
        </w:numPr>
        <w:spacing w:before="0" w:after="0"/>
      </w:pPr>
      <w:r>
        <w:t>Legal requirements</w:t>
      </w:r>
    </w:p>
    <w:p>
      <w:pPr>
        <w:numPr>
          <w:ilvl w:val="2"/>
          <w:numId w:val="900"/>
        </w:numPr>
        <w:spacing w:before="0" w:after="0"/>
      </w:pPr>
      <w:r>
        <w:t>Incident Categorization</w:t>
      </w:r>
    </w:p>
    <w:p>
      <w:pPr>
        <w:numPr>
          <w:ilvl w:val="3"/>
          <w:numId w:val="900"/>
        </w:numPr>
        <w:spacing w:before="0" w:after="0"/>
      </w:pPr>
      <w:r>
        <w:t>Classification schemes</w:t>
      </w:r>
    </w:p>
    <w:p>
      <w:pPr>
        <w:numPr>
          <w:ilvl w:val="3"/>
          <w:numId w:val="900"/>
        </w:numPr>
        <w:spacing w:before="0" w:after="0"/>
      </w:pPr>
      <w:r>
        <w:t>Priority assignment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3"/>
          <w:numId w:val="900"/>
        </w:numPr>
        <w:spacing w:before="0" w:after="0"/>
      </w:pPr>
      <w:r>
        <w:t>Response procedures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3"/>
          <w:numId w:val="900"/>
        </w:numPr>
        <w:spacing w:before="0" w:after="0"/>
      </w:pPr>
      <w:r>
        <w:t>Investigation procedures</w:t>
      </w:r>
    </w:p>
    <w:p>
      <w:pPr>
        <w:numPr>
          <w:ilvl w:val="3"/>
          <w:numId w:val="900"/>
        </w:numPr>
        <w:spacing w:before="0" w:after="0"/>
      </w:pPr>
      <w:r>
        <w:t>Causal factor identification</w:t>
      </w:r>
    </w:p>
    <w:p>
      <w:pPr>
        <w:numPr>
          <w:ilvl w:val="3"/>
          <w:numId w:val="900"/>
        </w:numPr>
        <w:spacing w:before="0" w:after="0"/>
      </w:pPr>
      <w:r>
        <w:t>Contributing factor analysis</w:t>
      </w:r>
    </w:p>
    <w:p>
      <w:pPr>
        <w:numPr>
          <w:ilvl w:val="3"/>
          <w:numId w:val="900"/>
        </w:numPr>
        <w:spacing w:before="0" w:after="0"/>
      </w:pPr>
      <w:r>
        <w:t>Prevention recommendations</w:t>
      </w:r>
    </w:p>
    <w:p>
      <w:pPr>
        <w:numPr>
          <w:ilvl w:val="1"/>
          <w:numId w:val="900"/>
        </w:numPr>
        <w:spacing w:before="0" w:after="0"/>
      </w:pPr>
      <w:r>
        <w:t>Response Mitigation</w:t>
      </w:r>
    </w:p>
    <w:p>
      <w:pPr>
        <w:numPr>
          <w:ilvl w:val="2"/>
          <w:numId w:val="900"/>
        </w:numPr>
        <w:spacing w:before="0" w:after="0"/>
      </w:pPr>
      <w:r>
        <w:t>Incident Containment</w:t>
      </w:r>
    </w:p>
    <w:p>
      <w:pPr>
        <w:numPr>
          <w:ilvl w:val="3"/>
          <w:numId w:val="900"/>
        </w:numPr>
        <w:spacing w:before="0" w:after="0"/>
      </w:pPr>
      <w:r>
        <w:t>Isolation procedures</w:t>
      </w:r>
    </w:p>
    <w:p>
      <w:pPr>
        <w:numPr>
          <w:ilvl w:val="3"/>
          <w:numId w:val="900"/>
        </w:numPr>
        <w:spacing w:before="0" w:after="0"/>
      </w:pPr>
      <w:r>
        <w:t>Spread prevention</w:t>
      </w:r>
    </w:p>
    <w:p>
      <w:pPr>
        <w:numPr>
          <w:ilvl w:val="3"/>
          <w:numId w:val="900"/>
        </w:numPr>
        <w:spacing w:before="0" w:after="0"/>
      </w:pPr>
      <w:r>
        <w:t>System quarantine</w:t>
      </w:r>
    </w:p>
    <w:p>
      <w:pPr>
        <w:numPr>
          <w:ilvl w:val="3"/>
          <w:numId w:val="900"/>
        </w:numPr>
        <w:spacing w:before="0" w:after="0"/>
      </w:pPr>
      <w:r>
        <w:t>Network segmentation</w:t>
      </w:r>
    </w:p>
    <w:p>
      <w:pPr>
        <w:numPr>
          <w:ilvl w:val="2"/>
          <w:numId w:val="900"/>
        </w:numPr>
        <w:spacing w:before="0" w:after="0"/>
      </w:pPr>
      <w:r>
        <w:t>Incident Eradication</w:t>
      </w:r>
    </w:p>
    <w:p>
      <w:pPr>
        <w:numPr>
          <w:ilvl w:val="3"/>
          <w:numId w:val="900"/>
        </w:numPr>
        <w:spacing w:before="0" w:after="0"/>
      </w:pPr>
      <w:r>
        <w:t>Threat removal procedures</w:t>
      </w:r>
    </w:p>
    <w:p>
      <w:pPr>
        <w:numPr>
          <w:ilvl w:val="3"/>
          <w:numId w:val="900"/>
        </w:numPr>
        <w:spacing w:before="0" w:after="0"/>
      </w:pPr>
      <w:r>
        <w:t>System cleaning</w:t>
      </w:r>
    </w:p>
    <w:p>
      <w:pPr>
        <w:numPr>
          <w:ilvl w:val="3"/>
          <w:numId w:val="900"/>
        </w:numPr>
        <w:spacing w:before="0" w:after="0"/>
      </w:pPr>
      <w:r>
        <w:t>Vulnerability patching</w:t>
      </w:r>
    </w:p>
    <w:p>
      <w:pPr>
        <w:numPr>
          <w:ilvl w:val="3"/>
          <w:numId w:val="900"/>
        </w:numPr>
        <w:spacing w:before="0" w:after="0"/>
      </w:pPr>
      <w:r>
        <w:t>Security control restoration</w:t>
      </w:r>
    </w:p>
    <w:p>
      <w:pPr>
        <w:numPr>
          <w:ilvl w:val="2"/>
          <w:numId w:val="900"/>
        </w:numPr>
        <w:spacing w:before="0" w:after="0"/>
      </w:pPr>
      <w:r>
        <w:t>Vulnerability Mitigation</w:t>
      </w:r>
    </w:p>
    <w:p>
      <w:pPr>
        <w:numPr>
          <w:ilvl w:val="3"/>
          <w:numId w:val="900"/>
        </w:numPr>
        <w:spacing w:before="0" w:after="0"/>
      </w:pPr>
      <w:r>
        <w:t>Emergency patching</w:t>
      </w:r>
    </w:p>
    <w:p>
      <w:pPr>
        <w:numPr>
          <w:ilvl w:val="3"/>
          <w:numId w:val="900"/>
        </w:numPr>
        <w:spacing w:before="0" w:after="0"/>
      </w:pPr>
      <w:r>
        <w:t>Workaround implementation</w:t>
      </w:r>
    </w:p>
    <w:p>
      <w:pPr>
        <w:numPr>
          <w:ilvl w:val="3"/>
          <w:numId w:val="900"/>
        </w:numPr>
        <w:spacing w:before="0" w:after="0"/>
      </w:pPr>
      <w:r>
        <w:t>Compensating controls</w:t>
      </w:r>
    </w:p>
    <w:p>
      <w:pPr>
        <w:numPr>
          <w:ilvl w:val="3"/>
          <w:numId w:val="900"/>
        </w:numPr>
        <w:spacing w:before="0" w:after="0"/>
      </w:pPr>
      <w:r>
        <w:t>Risk reduction measures</w:t>
      </w:r>
    </w:p>
    <w:p>
      <w:pPr>
        <w:numPr>
          <w:ilvl w:val="2"/>
          <w:numId w:val="900"/>
        </w:numPr>
        <w:spacing w:before="0" w:after="0"/>
      </w:pPr>
      <w:r>
        <w:t>System Remediation</w:t>
      </w:r>
    </w:p>
    <w:p>
      <w:pPr>
        <w:numPr>
          <w:ilvl w:val="3"/>
          <w:numId w:val="900"/>
        </w:numPr>
        <w:spacing w:before="0" w:after="0"/>
      </w:pPr>
      <w:r>
        <w:t>Recovery procedures</w:t>
      </w:r>
    </w:p>
    <w:p>
      <w:pPr>
        <w:numPr>
          <w:ilvl w:val="3"/>
          <w:numId w:val="900"/>
        </w:numPr>
        <w:spacing w:before="0" w:after="0"/>
      </w:pPr>
      <w:r>
        <w:t>System restoration</w:t>
      </w:r>
    </w:p>
    <w:p>
      <w:pPr>
        <w:numPr>
          <w:ilvl w:val="3"/>
          <w:numId w:val="900"/>
        </w:numPr>
        <w:spacing w:before="0" w:after="0"/>
      </w:pPr>
      <w:r>
        <w:t>Data recovery</w:t>
      </w:r>
    </w:p>
    <w:p>
      <w:pPr>
        <w:numPr>
          <w:ilvl w:val="3"/>
          <w:numId w:val="900"/>
        </w:numPr>
        <w:spacing w:before="0" w:after="0"/>
      </w:pPr>
      <w:r>
        <w:t>Service restoration</w:t>
      </w:r>
    </w:p>
    <w:p>
      <w:pPr>
        <w:numPr>
          <w:ilvl w:val="2"/>
          <w:numId w:val="900"/>
        </w:numPr>
        <w:spacing w:before="0" w:after="0"/>
      </w:pPr>
      <w:r>
        <w:t>Business Operations Recovery</w:t>
      </w:r>
    </w:p>
    <w:p>
      <w:pPr>
        <w:numPr>
          <w:ilvl w:val="3"/>
          <w:numId w:val="900"/>
        </w:numPr>
        <w:spacing w:before="0" w:after="0"/>
      </w:pPr>
      <w:r>
        <w:t>Service restoration</w:t>
      </w:r>
    </w:p>
    <w:p>
      <w:pPr>
        <w:numPr>
          <w:ilvl w:val="3"/>
          <w:numId w:val="900"/>
        </w:numPr>
        <w:spacing w:before="0" w:after="0"/>
      </w:pPr>
      <w:r>
        <w:t>Process resumption</w:t>
      </w:r>
    </w:p>
    <w:p>
      <w:pPr>
        <w:numPr>
          <w:ilvl w:val="3"/>
          <w:numId w:val="900"/>
        </w:numPr>
        <w:spacing w:before="0" w:after="0"/>
      </w:pPr>
      <w:r>
        <w:t>Stakeholder notification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Response Improvement</w:t>
      </w:r>
    </w:p>
    <w:p>
      <w:pPr>
        <w:numPr>
          <w:ilvl w:val="2"/>
          <w:numId w:val="900"/>
        </w:numPr>
        <w:spacing w:before="0" w:after="0"/>
      </w:pPr>
      <w:r>
        <w:t>Lessons Learned Integration</w:t>
      </w:r>
    </w:p>
    <w:p>
      <w:pPr>
        <w:numPr>
          <w:ilvl w:val="3"/>
          <w:numId w:val="900"/>
        </w:numPr>
        <w:spacing w:before="0" w:after="0"/>
      </w:pPr>
      <w:r>
        <w:t>Post-incident review</w:t>
      </w:r>
    </w:p>
    <w:p>
      <w:pPr>
        <w:numPr>
          <w:ilvl w:val="3"/>
          <w:numId w:val="900"/>
        </w:numPr>
        <w:spacing w:before="0" w:after="0"/>
      </w:pPr>
      <w:r>
        <w:t>Improvement identification</w:t>
      </w:r>
    </w:p>
    <w:p>
      <w:pPr>
        <w:numPr>
          <w:ilvl w:val="3"/>
          <w:numId w:val="900"/>
        </w:numPr>
        <w:spacing w:before="0" w:after="0"/>
      </w:pPr>
      <w:r>
        <w:t>Process updates</w:t>
      </w:r>
    </w:p>
    <w:p>
      <w:pPr>
        <w:numPr>
          <w:ilvl w:val="3"/>
          <w:numId w:val="900"/>
        </w:numPr>
        <w:spacing w:before="0" w:after="0"/>
      </w:pPr>
      <w:r>
        <w:t>Training enhancement</w:t>
      </w:r>
    </w:p>
    <w:p>
      <w:pPr>
        <w:numPr>
          <w:ilvl w:val="2"/>
          <w:numId w:val="900"/>
        </w:numPr>
        <w:spacing w:before="0" w:after="0"/>
      </w:pPr>
      <w:r>
        <w:t>Response Strategy Updates</w:t>
      </w:r>
    </w:p>
    <w:p>
      <w:pPr>
        <w:numPr>
          <w:ilvl w:val="3"/>
          <w:numId w:val="900"/>
        </w:numPr>
        <w:spacing w:before="0" w:after="0"/>
      </w:pPr>
      <w:r>
        <w:t>Plan revision</w:t>
      </w:r>
    </w:p>
    <w:p>
      <w:pPr>
        <w:numPr>
          <w:ilvl w:val="3"/>
          <w:numId w:val="900"/>
        </w:numPr>
        <w:spacing w:before="0" w:after="0"/>
      </w:pPr>
      <w:r>
        <w:t>Procedure improvement</w:t>
      </w:r>
    </w:p>
    <w:p>
      <w:pPr>
        <w:numPr>
          <w:ilvl w:val="3"/>
          <w:numId w:val="900"/>
        </w:numPr>
        <w:spacing w:before="0" w:after="0"/>
      </w:pPr>
      <w:r>
        <w:t>Resource reallocation</w:t>
      </w:r>
    </w:p>
    <w:p>
      <w:pPr>
        <w:numPr>
          <w:ilvl w:val="3"/>
          <w:numId w:val="900"/>
        </w:numPr>
        <w:spacing w:before="0" w:after="0"/>
      </w:pPr>
      <w:r>
        <w:t>Capability enhancement</w:t>
      </w:r>
    </w:p>
    <w:p>
      <w:pPr>
        <w:numPr>
          <w:ilvl w:val="2"/>
          <w:numId w:val="900"/>
        </w:numPr>
        <w:spacing w:before="0" w:after="0"/>
      </w:pPr>
      <w:r>
        <w:t>Post-Incident Reporting</w:t>
      </w:r>
    </w:p>
    <w:p>
      <w:pPr>
        <w:numPr>
          <w:ilvl w:val="3"/>
          <w:numId w:val="900"/>
        </w:numPr>
        <w:spacing w:before="0" w:after="0"/>
      </w:pPr>
      <w:r>
        <w:t>Incident documentation</w:t>
      </w:r>
    </w:p>
    <w:p>
      <w:pPr>
        <w:numPr>
          <w:ilvl w:val="3"/>
          <w:numId w:val="900"/>
        </w:numPr>
        <w:spacing w:before="0" w:after="0"/>
      </w:pPr>
      <w:r>
        <w:t>Analysis reporting</w:t>
      </w:r>
    </w:p>
    <w:p>
      <w:pPr>
        <w:numPr>
          <w:ilvl w:val="3"/>
          <w:numId w:val="900"/>
        </w:numPr>
        <w:spacing w:before="0" w:after="0"/>
      </w:pPr>
      <w:r>
        <w:t>Recommendation development</w:t>
      </w:r>
    </w:p>
    <w:p>
      <w:pPr>
        <w:numPr>
          <w:ilvl w:val="3"/>
          <w:numId w:val="900"/>
        </w:numPr>
        <w:spacing w:before="0" w:after="0"/>
      </w:pPr>
      <w:r>
        <w:t>Stakeholder communication</w:t>
      </w:r>
    </w:p>
    <w:p>
      <w:pPr>
        <w:numPr>
          <w:ilvl w:val="0"/>
          <w:numId w:val="900"/>
        </w:numPr>
        <w:spacing w:before="0" w:after="0"/>
      </w:pPr>
      <w:r>
        <w:t>Recover Function</w:t>
      </w:r>
    </w:p>
    <w:p>
      <w:pPr>
        <w:numPr>
          <w:ilvl w:val="1"/>
          <w:numId w:val="900"/>
        </w:numPr>
        <w:spacing w:before="0" w:after="0"/>
      </w:pPr>
      <w:r>
        <w:t>Recovery Planning</w:t>
      </w:r>
    </w:p>
    <w:p>
      <w:pPr>
        <w:numPr>
          <w:ilvl w:val="2"/>
          <w:numId w:val="900"/>
        </w:numPr>
        <w:spacing w:before="0" w:after="0"/>
      </w:pPr>
      <w:r>
        <w:t>Recovery Plan Development</w:t>
      </w:r>
    </w:p>
    <w:p>
      <w:pPr>
        <w:numPr>
          <w:ilvl w:val="3"/>
          <w:numId w:val="900"/>
        </w:numPr>
        <w:spacing w:before="0" w:after="0"/>
      </w:pPr>
      <w:r>
        <w:t>Plan structure and content</w:t>
      </w:r>
    </w:p>
    <w:p>
      <w:pPr>
        <w:numPr>
          <w:ilvl w:val="3"/>
          <w:numId w:val="900"/>
        </w:numPr>
        <w:spacing w:before="0" w:after="0"/>
      </w:pPr>
      <w:r>
        <w:t>Recovery procedures</w:t>
      </w:r>
    </w:p>
    <w:p>
      <w:pPr>
        <w:numPr>
          <w:ilvl w:val="3"/>
          <w:numId w:val="900"/>
        </w:numPr>
        <w:spacing w:before="0" w:after="0"/>
      </w:pPr>
      <w:r>
        <w:t>Resource requirements</w:t>
      </w:r>
    </w:p>
    <w:p>
      <w:pPr>
        <w:numPr>
          <w:ilvl w:val="3"/>
          <w:numId w:val="900"/>
        </w:numPr>
        <w:spacing w:before="0" w:after="0"/>
      </w:pPr>
      <w:r>
        <w:t>Timeline establishment</w:t>
      </w:r>
    </w:p>
    <w:p>
      <w:pPr>
        <w:numPr>
          <w:ilvl w:val="2"/>
          <w:numId w:val="900"/>
        </w:numPr>
        <w:spacing w:before="0" w:after="0"/>
      </w:pPr>
      <w:r>
        <w:t>Recovery Plan Maintenance</w:t>
      </w:r>
    </w:p>
    <w:p>
      <w:pPr>
        <w:numPr>
          <w:ilvl w:val="3"/>
          <w:numId w:val="900"/>
        </w:numPr>
        <w:spacing w:before="0" w:after="0"/>
      </w:pPr>
      <w:r>
        <w:t>Regular updates</w:t>
      </w:r>
    </w:p>
    <w:p>
      <w:pPr>
        <w:numPr>
          <w:ilvl w:val="3"/>
          <w:numId w:val="900"/>
        </w:numPr>
        <w:spacing w:before="0" w:after="0"/>
      </w:pPr>
      <w:r>
        <w:t>Testing procedures</w:t>
      </w:r>
    </w:p>
    <w:p>
      <w:pPr>
        <w:numPr>
          <w:ilvl w:val="3"/>
          <w:numId w:val="900"/>
        </w:numPr>
        <w:spacing w:before="0" w:after="0"/>
      </w:pPr>
      <w:r>
        <w:t>Version control</w:t>
      </w:r>
    </w:p>
    <w:p>
      <w:pPr>
        <w:numPr>
          <w:ilvl w:val="3"/>
          <w:numId w:val="900"/>
        </w:numPr>
        <w:spacing w:before="0" w:after="0"/>
      </w:pPr>
      <w:r>
        <w:t>Distribution management</w:t>
      </w:r>
    </w:p>
    <w:p>
      <w:pPr>
        <w:numPr>
          <w:ilvl w:val="2"/>
          <w:numId w:val="900"/>
        </w:numPr>
        <w:spacing w:before="0" w:after="0"/>
      </w:pPr>
      <w:r>
        <w:t>Business Continuity Integration</w:t>
      </w:r>
    </w:p>
    <w:p>
      <w:pPr>
        <w:numPr>
          <w:ilvl w:val="3"/>
          <w:numId w:val="900"/>
        </w:numPr>
        <w:spacing w:before="0" w:after="0"/>
      </w:pPr>
      <w:r>
        <w:t>Plan coordination</w:t>
      </w:r>
    </w:p>
    <w:p>
      <w:pPr>
        <w:numPr>
          <w:ilvl w:val="3"/>
          <w:numId w:val="900"/>
        </w:numPr>
        <w:spacing w:before="0" w:after="0"/>
      </w:pPr>
      <w:r>
        <w:t>Resource sharing</w:t>
      </w:r>
    </w:p>
    <w:p>
      <w:pPr>
        <w:numPr>
          <w:ilvl w:val="3"/>
          <w:numId w:val="900"/>
        </w:numPr>
        <w:spacing w:before="0" w:after="0"/>
      </w:pPr>
      <w:r>
        <w:t>Priority alignment</w:t>
      </w:r>
    </w:p>
    <w:p>
      <w:pPr>
        <w:numPr>
          <w:ilvl w:val="3"/>
          <w:numId w:val="900"/>
        </w:numPr>
        <w:spacing w:before="0" w:after="0"/>
      </w:pPr>
      <w:r>
        <w:t>Communication integration</w:t>
      </w:r>
    </w:p>
    <w:p>
      <w:pPr>
        <w:numPr>
          <w:ilvl w:val="2"/>
          <w:numId w:val="900"/>
        </w:numPr>
        <w:spacing w:before="0" w:after="0"/>
      </w:pPr>
      <w:r>
        <w:t>Recovery Plan Execution</w:t>
      </w:r>
    </w:p>
    <w:p>
      <w:pPr>
        <w:numPr>
          <w:ilvl w:val="3"/>
          <w:numId w:val="900"/>
        </w:numPr>
        <w:spacing w:before="0" w:after="0"/>
      </w:pPr>
      <w:r>
        <w:t>Activation procedures</w:t>
      </w:r>
    </w:p>
    <w:p>
      <w:pPr>
        <w:numPr>
          <w:ilvl w:val="3"/>
          <w:numId w:val="900"/>
        </w:numPr>
        <w:spacing w:before="0" w:after="0"/>
      </w:pPr>
      <w:r>
        <w:t>Implementation steps</w:t>
      </w:r>
    </w:p>
    <w:p>
      <w:pPr>
        <w:numPr>
          <w:ilvl w:val="3"/>
          <w:numId w:val="900"/>
        </w:numPr>
        <w:spacing w:before="0" w:after="0"/>
      </w:pPr>
      <w:r>
        <w:t>Progress monitoring</w:t>
      </w:r>
    </w:p>
    <w:p>
      <w:pPr>
        <w:numPr>
          <w:ilvl w:val="3"/>
          <w:numId w:val="900"/>
        </w:numPr>
        <w:spacing w:before="0" w:after="0"/>
      </w:pPr>
      <w:r>
        <w:t>Adjustment mechanisms</w:t>
      </w:r>
    </w:p>
    <w:p>
      <w:pPr>
        <w:numPr>
          <w:ilvl w:val="1"/>
          <w:numId w:val="900"/>
        </w:numPr>
        <w:spacing w:before="0" w:after="0"/>
      </w:pPr>
      <w:r>
        <w:t>Recovery Improvement</w:t>
      </w:r>
    </w:p>
    <w:p>
      <w:pPr>
        <w:numPr>
          <w:ilvl w:val="2"/>
          <w:numId w:val="900"/>
        </w:numPr>
        <w:spacing w:before="0" w:after="0"/>
      </w:pPr>
      <w:r>
        <w:t>Lessons Learned Integration</w:t>
      </w:r>
    </w:p>
    <w:p>
      <w:pPr>
        <w:numPr>
          <w:ilvl w:val="3"/>
          <w:numId w:val="900"/>
        </w:numPr>
        <w:spacing w:before="0" w:after="0"/>
      </w:pPr>
      <w:r>
        <w:t>Recovery assessment</w:t>
      </w:r>
    </w:p>
    <w:p>
      <w:pPr>
        <w:numPr>
          <w:ilvl w:val="3"/>
          <w:numId w:val="900"/>
        </w:numPr>
        <w:spacing w:before="0" w:after="0"/>
      </w:pPr>
      <w:r>
        <w:t>Improvement identification</w:t>
      </w:r>
    </w:p>
    <w:p>
      <w:pPr>
        <w:numPr>
          <w:ilvl w:val="3"/>
          <w:numId w:val="900"/>
        </w:numPr>
        <w:spacing w:before="0" w:after="0"/>
      </w:pPr>
      <w:r>
        <w:t>Process enhancement</w:t>
      </w:r>
    </w:p>
    <w:p>
      <w:pPr>
        <w:numPr>
          <w:ilvl w:val="3"/>
          <w:numId w:val="900"/>
        </w:numPr>
        <w:spacing w:before="0" w:after="0"/>
      </w:pPr>
      <w:r>
        <w:t>Capability development</w:t>
      </w:r>
    </w:p>
    <w:p>
      <w:pPr>
        <w:numPr>
          <w:ilvl w:val="2"/>
          <w:numId w:val="900"/>
        </w:numPr>
        <w:spacing w:before="0" w:after="0"/>
      </w:pPr>
      <w:r>
        <w:t>Recovery Plan Updates</w:t>
      </w:r>
    </w:p>
    <w:p>
      <w:pPr>
        <w:numPr>
          <w:ilvl w:val="3"/>
          <w:numId w:val="900"/>
        </w:numPr>
        <w:spacing w:before="0" w:after="0"/>
      </w:pPr>
      <w:r>
        <w:t>Plan revision procedures</w:t>
      </w:r>
    </w:p>
    <w:p>
      <w:pPr>
        <w:numPr>
          <w:ilvl w:val="3"/>
          <w:numId w:val="900"/>
        </w:numPr>
        <w:spacing w:before="0" w:after="0"/>
      </w:pPr>
      <w:r>
        <w:t>Update implementation</w:t>
      </w:r>
    </w:p>
    <w:p>
      <w:pPr>
        <w:numPr>
          <w:ilvl w:val="3"/>
          <w:numId w:val="900"/>
        </w:numPr>
        <w:spacing w:before="0" w:after="0"/>
      </w:pPr>
      <w:r>
        <w:t>Stakeholder notification</w:t>
      </w:r>
    </w:p>
    <w:p>
      <w:pPr>
        <w:numPr>
          <w:ilvl w:val="3"/>
          <w:numId w:val="900"/>
        </w:numPr>
        <w:spacing w:before="0" w:after="0"/>
      </w:pPr>
      <w:r>
        <w:t>Training updates</w:t>
      </w:r>
    </w:p>
    <w:p>
      <w:pPr>
        <w:numPr>
          <w:ilvl w:val="2"/>
          <w:numId w:val="900"/>
        </w:numPr>
        <w:spacing w:before="0" w:after="0"/>
      </w:pPr>
      <w:r>
        <w:t>Post-Recovery Analysis</w:t>
      </w:r>
    </w:p>
    <w:p>
      <w:pPr>
        <w:numPr>
          <w:ilvl w:val="3"/>
          <w:numId w:val="900"/>
        </w:numPr>
        <w:spacing w:before="0" w:after="0"/>
      </w:pPr>
      <w:r>
        <w:t>Performance evaluation</w:t>
      </w:r>
    </w:p>
    <w:p>
      <w:pPr>
        <w:numPr>
          <w:ilvl w:val="3"/>
          <w:numId w:val="900"/>
        </w:numPr>
        <w:spacing w:before="0" w:after="0"/>
      </w:pPr>
      <w:r>
        <w:t>Effectiveness assessment</w:t>
      </w:r>
    </w:p>
    <w:p>
      <w:pPr>
        <w:numPr>
          <w:ilvl w:val="3"/>
          <w:numId w:val="900"/>
        </w:numPr>
        <w:spacing w:before="0" w:after="0"/>
      </w:pPr>
      <w:r>
        <w:t>Gap identification</w:t>
      </w:r>
    </w:p>
    <w:p>
      <w:pPr>
        <w:numPr>
          <w:ilvl w:val="3"/>
          <w:numId w:val="900"/>
        </w:numPr>
        <w:spacing w:before="0" w:after="0"/>
      </w:pPr>
      <w:r>
        <w:t>Recommendation development</w:t>
      </w:r>
    </w:p>
    <w:p>
      <w:pPr>
        <w:numPr>
          <w:ilvl w:val="1"/>
          <w:numId w:val="900"/>
        </w:numPr>
        <w:spacing w:before="0" w:after="0"/>
      </w:pPr>
      <w:r>
        <w:t>Recovery Communications</w:t>
      </w:r>
    </w:p>
    <w:p>
      <w:pPr>
        <w:numPr>
          <w:ilvl w:val="2"/>
          <w:numId w:val="900"/>
        </w:numPr>
        <w:spacing w:before="0" w:after="0"/>
      </w:pPr>
      <w:r>
        <w:t>Public Relations Management</w:t>
      </w:r>
    </w:p>
    <w:p>
      <w:pPr>
        <w:numPr>
          <w:ilvl w:val="3"/>
          <w:numId w:val="900"/>
        </w:numPr>
        <w:spacing w:before="0" w:after="0"/>
      </w:pPr>
      <w:r>
        <w:t>Media relations</w:t>
      </w:r>
    </w:p>
    <w:p>
      <w:pPr>
        <w:numPr>
          <w:ilvl w:val="3"/>
          <w:numId w:val="900"/>
        </w:numPr>
        <w:spacing w:before="0" w:after="0"/>
      </w:pPr>
      <w:r>
        <w:t>Public statements</w:t>
      </w:r>
    </w:p>
    <w:p>
      <w:pPr>
        <w:numPr>
          <w:ilvl w:val="3"/>
          <w:numId w:val="900"/>
        </w:numPr>
        <w:spacing w:before="0" w:after="0"/>
      </w:pPr>
      <w:r>
        <w:t>Crisis communication</w:t>
      </w:r>
    </w:p>
    <w:p>
      <w:pPr>
        <w:numPr>
          <w:ilvl w:val="3"/>
          <w:numId w:val="900"/>
        </w:numPr>
        <w:spacing w:before="0" w:after="0"/>
      </w:pPr>
      <w:r>
        <w:t>Stakeholder messaging</w:t>
      </w:r>
    </w:p>
    <w:p>
      <w:pPr>
        <w:numPr>
          <w:ilvl w:val="2"/>
          <w:numId w:val="900"/>
        </w:numPr>
        <w:spacing w:before="0" w:after="0"/>
      </w:pPr>
      <w:r>
        <w:t>Reputation Management</w:t>
      </w:r>
    </w:p>
    <w:p>
      <w:pPr>
        <w:numPr>
          <w:ilvl w:val="3"/>
          <w:numId w:val="900"/>
        </w:numPr>
        <w:spacing w:before="0" w:after="0"/>
      </w:pPr>
      <w:r>
        <w:t>Brand protection</w:t>
      </w:r>
    </w:p>
    <w:p>
      <w:pPr>
        <w:numPr>
          <w:ilvl w:val="3"/>
          <w:numId w:val="900"/>
        </w:numPr>
        <w:spacing w:before="0" w:after="0"/>
      </w:pPr>
      <w:r>
        <w:t>Trust restoration</w:t>
      </w:r>
    </w:p>
    <w:p>
      <w:pPr>
        <w:numPr>
          <w:ilvl w:val="3"/>
          <w:numId w:val="900"/>
        </w:numPr>
        <w:spacing w:before="0" w:after="0"/>
      </w:pPr>
      <w:r>
        <w:t>Confidence building</w:t>
      </w:r>
    </w:p>
    <w:p>
      <w:pPr>
        <w:numPr>
          <w:ilvl w:val="3"/>
          <w:numId w:val="900"/>
        </w:numPr>
        <w:spacing w:before="0" w:after="0"/>
      </w:pPr>
      <w:r>
        <w:t>Relationship repair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3"/>
          <w:numId w:val="900"/>
        </w:numPr>
        <w:spacing w:before="0" w:after="0"/>
      </w:pPr>
      <w:r>
        <w:t>Customer notification</w:t>
      </w:r>
    </w:p>
    <w:p>
      <w:pPr>
        <w:numPr>
          <w:ilvl w:val="3"/>
          <w:numId w:val="900"/>
        </w:numPr>
        <w:spacing w:before="0" w:after="0"/>
      </w:pPr>
      <w:r>
        <w:t>Partner updates</w:t>
      </w:r>
    </w:p>
    <w:p>
      <w:pPr>
        <w:numPr>
          <w:ilvl w:val="3"/>
          <w:numId w:val="900"/>
        </w:numPr>
        <w:spacing w:before="0" w:after="0"/>
      </w:pPr>
      <w:r>
        <w:t>Investor relations</w:t>
      </w:r>
    </w:p>
    <w:p>
      <w:pPr>
        <w:numPr>
          <w:ilvl w:val="3"/>
          <w:numId w:val="900"/>
        </w:numPr>
        <w:spacing w:before="0" w:after="0"/>
      </w:pPr>
      <w:r>
        <w:t>Employee communication</w:t>
      </w:r>
    </w:p>
    <w:p>
      <w:pPr>
        <w:numPr>
          <w:ilvl w:val="2"/>
          <w:numId w:val="900"/>
        </w:numPr>
        <w:spacing w:before="0" w:after="0"/>
      </w:pPr>
      <w:r>
        <w:t>External Party Coordination</w:t>
      </w:r>
    </w:p>
    <w:p>
      <w:pPr>
        <w:numPr>
          <w:ilvl w:val="3"/>
          <w:numId w:val="900"/>
        </w:numPr>
        <w:spacing w:before="0" w:after="0"/>
      </w:pPr>
      <w:r>
        <w:t>Vendor coordination</w:t>
      </w:r>
    </w:p>
    <w:p>
      <w:pPr>
        <w:numPr>
          <w:ilvl w:val="3"/>
          <w:numId w:val="900"/>
        </w:numPr>
        <w:spacing w:before="0" w:after="0"/>
      </w:pPr>
      <w:r>
        <w:t>Regulatory communication</w:t>
      </w:r>
    </w:p>
    <w:p>
      <w:pPr>
        <w:numPr>
          <w:ilvl w:val="3"/>
          <w:numId w:val="900"/>
        </w:numPr>
        <w:spacing w:before="0" w:after="0"/>
      </w:pPr>
      <w:r>
        <w:t>Industry collaboration</w:t>
      </w:r>
    </w:p>
    <w:p>
      <w:pPr>
        <w:numPr>
          <w:ilvl w:val="3"/>
          <w:numId w:val="900"/>
        </w:numPr>
        <w:spacing w:before="0" w:after="0"/>
      </w:pPr>
      <w:r>
        <w:t>Support service coordination</w:t>
      </w:r>
    </w:p>
    <w:p>
      <w:pPr>
        <w:pStyle w:val="Heading1"/>
      </w:pPr>
      <w:r>
        <w:t>Framework Implementation Tiers</w:t>
      </w:r>
    </w:p>
    <w:p>
      <w:pPr>
        <w:numPr>
          <w:ilvl w:val="0"/>
          <w:numId w:val="900"/>
        </w:numPr>
        <w:spacing w:before="0" w:after="0"/>
      </w:pPr>
      <w:r>
        <w:t>Tier Concept and Purpose</w:t>
      </w:r>
    </w:p>
    <w:p>
      <w:pPr>
        <w:numPr>
          <w:ilvl w:val="1"/>
          <w:numId w:val="900"/>
        </w:numPr>
        <w:spacing w:before="0" w:after="0"/>
      </w:pPr>
      <w:r>
        <w:t>Risk Management Characterization</w:t>
      </w:r>
    </w:p>
    <w:p>
      <w:pPr>
        <w:numPr>
          <w:ilvl w:val="1"/>
          <w:numId w:val="900"/>
        </w:numPr>
        <w:spacing w:before="0" w:after="0"/>
      </w:pPr>
      <w:r>
        <w:t>Self-Assessment Facilitation</w:t>
      </w:r>
    </w:p>
    <w:p>
      <w:pPr>
        <w:numPr>
          <w:ilvl w:val="1"/>
          <w:numId w:val="900"/>
        </w:numPr>
        <w:spacing w:before="0" w:after="0"/>
      </w:pPr>
      <w:r>
        <w:t>Improvement Prioritization</w:t>
      </w:r>
    </w:p>
    <w:p>
      <w:pPr>
        <w:numPr>
          <w:ilvl w:val="1"/>
          <w:numId w:val="900"/>
        </w:numPr>
        <w:spacing w:before="0" w:after="0"/>
      </w:pPr>
      <w:r>
        <w:t>Stakeholder Communication Support</w:t>
      </w:r>
    </w:p>
    <w:p>
      <w:pPr>
        <w:numPr>
          <w:ilvl w:val="1"/>
          <w:numId w:val="900"/>
        </w:numPr>
        <w:spacing w:before="0" w:after="0"/>
      </w:pPr>
      <w:r>
        <w:t>Maturity Measurement</w:t>
      </w:r>
    </w:p>
    <w:p>
      <w:pPr>
        <w:numPr>
          <w:ilvl w:val="0"/>
          <w:numId w:val="900"/>
        </w:numPr>
        <w:spacing w:before="0" w:after="0"/>
      </w:pPr>
      <w:r>
        <w:t>Tier 1: Partial Implementation</w:t>
      </w:r>
    </w:p>
    <w:p>
      <w:pPr>
        <w:numPr>
          <w:ilvl w:val="1"/>
          <w:numId w:val="900"/>
        </w:numPr>
        <w:spacing w:before="0" w:after="0"/>
      </w:pPr>
      <w:r>
        <w:t>Risk Management Characteristics</w:t>
      </w:r>
    </w:p>
    <w:p>
      <w:pPr>
        <w:numPr>
          <w:ilvl w:val="2"/>
          <w:numId w:val="900"/>
        </w:numPr>
        <w:spacing w:before="0" w:after="0"/>
      </w:pPr>
      <w:r>
        <w:t>Ad-hoc processes</w:t>
      </w:r>
    </w:p>
    <w:p>
      <w:pPr>
        <w:numPr>
          <w:ilvl w:val="2"/>
          <w:numId w:val="900"/>
        </w:numPr>
        <w:spacing w:before="0" w:after="0"/>
      </w:pPr>
      <w:r>
        <w:t>Reactive approach</w:t>
      </w:r>
    </w:p>
    <w:p>
      <w:pPr>
        <w:numPr>
          <w:ilvl w:val="2"/>
          <w:numId w:val="900"/>
        </w:numPr>
        <w:spacing w:before="0" w:after="0"/>
      </w:pPr>
      <w:r>
        <w:t>Limited documentation</w:t>
      </w:r>
    </w:p>
    <w:p>
      <w:pPr>
        <w:numPr>
          <w:ilvl w:val="2"/>
          <w:numId w:val="900"/>
        </w:numPr>
        <w:spacing w:before="0" w:after="0"/>
      </w:pPr>
      <w:r>
        <w:t>Informal procedures</w:t>
      </w:r>
    </w:p>
    <w:p>
      <w:pPr>
        <w:numPr>
          <w:ilvl w:val="1"/>
          <w:numId w:val="900"/>
        </w:numPr>
        <w:spacing w:before="0" w:after="0"/>
      </w:pPr>
      <w:r>
        <w:t>Integration Limitations</w:t>
      </w:r>
    </w:p>
    <w:p>
      <w:pPr>
        <w:numPr>
          <w:ilvl w:val="2"/>
          <w:numId w:val="900"/>
        </w:numPr>
        <w:spacing w:before="0" w:after="0"/>
      </w:pPr>
      <w:r>
        <w:t>Siloed operations</w:t>
      </w:r>
    </w:p>
    <w:p>
      <w:pPr>
        <w:numPr>
          <w:ilvl w:val="2"/>
          <w:numId w:val="900"/>
        </w:numPr>
        <w:spacing w:before="0" w:after="0"/>
      </w:pPr>
      <w:r>
        <w:t>Limited awareness</w:t>
      </w:r>
    </w:p>
    <w:p>
      <w:pPr>
        <w:numPr>
          <w:ilvl w:val="2"/>
          <w:numId w:val="900"/>
        </w:numPr>
        <w:spacing w:before="0" w:after="0"/>
      </w:pPr>
      <w:r>
        <w:t>Informal information sharing</w:t>
      </w:r>
    </w:p>
    <w:p>
      <w:pPr>
        <w:numPr>
          <w:ilvl w:val="2"/>
          <w:numId w:val="900"/>
        </w:numPr>
        <w:spacing w:before="0" w:after="0"/>
      </w:pPr>
      <w:r>
        <w:t>Inconsistent practices</w:t>
      </w:r>
    </w:p>
    <w:p>
      <w:pPr>
        <w:numPr>
          <w:ilvl w:val="1"/>
          <w:numId w:val="900"/>
        </w:numPr>
        <w:spacing w:before="0" w:after="0"/>
      </w:pPr>
      <w:r>
        <w:t>External Participation</w:t>
      </w:r>
    </w:p>
    <w:p>
      <w:pPr>
        <w:numPr>
          <w:ilvl w:val="2"/>
          <w:numId w:val="900"/>
        </w:numPr>
        <w:spacing w:before="0" w:after="0"/>
      </w:pPr>
      <w:r>
        <w:t>Limited collaboration</w:t>
      </w:r>
    </w:p>
    <w:p>
      <w:pPr>
        <w:numPr>
          <w:ilvl w:val="2"/>
          <w:numId w:val="900"/>
        </w:numPr>
        <w:spacing w:before="0" w:after="0"/>
      </w:pPr>
      <w:r>
        <w:t>Minimal information sharing</w:t>
      </w:r>
    </w:p>
    <w:p>
      <w:pPr>
        <w:numPr>
          <w:ilvl w:val="2"/>
          <w:numId w:val="900"/>
        </w:numPr>
        <w:spacing w:before="0" w:after="0"/>
      </w:pPr>
      <w:r>
        <w:t>Reactive engagement</w:t>
      </w:r>
    </w:p>
    <w:p>
      <w:pPr>
        <w:numPr>
          <w:ilvl w:val="2"/>
          <w:numId w:val="900"/>
        </w:numPr>
        <w:spacing w:before="0" w:after="0"/>
      </w:pPr>
      <w:r>
        <w:t>Isolated operations</w:t>
      </w:r>
    </w:p>
    <w:p>
      <w:pPr>
        <w:numPr>
          <w:ilvl w:val="1"/>
          <w:numId w:val="900"/>
        </w:numPr>
        <w:spacing w:before="0" w:after="0"/>
      </w:pPr>
      <w:r>
        <w:t>Improvement Opportunities</w:t>
      </w:r>
    </w:p>
    <w:p>
      <w:pPr>
        <w:numPr>
          <w:ilvl w:val="2"/>
          <w:numId w:val="900"/>
        </w:numPr>
        <w:spacing w:before="0" w:after="0"/>
      </w:pPr>
      <w:r>
        <w:t>Process formalization</w:t>
      </w:r>
    </w:p>
    <w:p>
      <w:pPr>
        <w:numPr>
          <w:ilvl w:val="2"/>
          <w:numId w:val="900"/>
        </w:numPr>
        <w:spacing w:before="0" w:after="0"/>
      </w:pPr>
      <w:r>
        <w:t>Documentation development</w:t>
      </w:r>
    </w:p>
    <w:p>
      <w:pPr>
        <w:numPr>
          <w:ilvl w:val="2"/>
          <w:numId w:val="900"/>
        </w:numPr>
        <w:spacing w:before="0" w:after="0"/>
      </w:pPr>
      <w:r>
        <w:t>Awareness building</w:t>
      </w:r>
    </w:p>
    <w:p>
      <w:pPr>
        <w:numPr>
          <w:ilvl w:val="2"/>
          <w:numId w:val="900"/>
        </w:numPr>
        <w:spacing w:before="0" w:after="0"/>
      </w:pPr>
      <w:r>
        <w:t>Collaboration enhancement</w:t>
      </w:r>
    </w:p>
    <w:p>
      <w:pPr>
        <w:numPr>
          <w:ilvl w:val="0"/>
          <w:numId w:val="900"/>
        </w:numPr>
        <w:spacing w:before="0" w:after="0"/>
      </w:pPr>
      <w:r>
        <w:t>Tier 2: Risk Informed</w:t>
      </w:r>
    </w:p>
    <w:p>
      <w:pPr>
        <w:numPr>
          <w:ilvl w:val="1"/>
          <w:numId w:val="900"/>
        </w:numPr>
        <w:spacing w:before="0" w:after="0"/>
      </w:pPr>
      <w:r>
        <w:t>Risk Management Evolution</w:t>
      </w:r>
    </w:p>
    <w:p>
      <w:pPr>
        <w:numPr>
          <w:ilvl w:val="2"/>
          <w:numId w:val="900"/>
        </w:numPr>
        <w:spacing w:before="0" w:after="0"/>
      </w:pPr>
      <w:r>
        <w:t>Management-approved processes</w:t>
      </w:r>
    </w:p>
    <w:p>
      <w:pPr>
        <w:numPr>
          <w:ilvl w:val="2"/>
          <w:numId w:val="900"/>
        </w:numPr>
        <w:spacing w:before="0" w:after="0"/>
      </w:pPr>
      <w:r>
        <w:t>Documented procedures</w:t>
      </w:r>
    </w:p>
    <w:p>
      <w:pPr>
        <w:numPr>
          <w:ilvl w:val="2"/>
          <w:numId w:val="900"/>
        </w:numPr>
        <w:spacing w:before="0" w:after="0"/>
      </w:pPr>
      <w:r>
        <w:t>Regular risk assessments</w:t>
      </w:r>
    </w:p>
    <w:p>
      <w:pPr>
        <w:numPr>
          <w:ilvl w:val="2"/>
          <w:numId w:val="900"/>
        </w:numPr>
        <w:spacing w:before="0" w:after="0"/>
      </w:pPr>
      <w:r>
        <w:t>Structured approach</w:t>
      </w:r>
    </w:p>
    <w:p>
      <w:pPr>
        <w:numPr>
          <w:ilvl w:val="1"/>
          <w:numId w:val="900"/>
        </w:numPr>
        <w:spacing w:before="0" w:after="0"/>
      </w:pPr>
      <w:r>
        <w:t>Integration Progress</w:t>
      </w:r>
    </w:p>
    <w:p>
      <w:pPr>
        <w:numPr>
          <w:ilvl w:val="2"/>
          <w:numId w:val="900"/>
        </w:numPr>
        <w:spacing w:before="0" w:after="0"/>
      </w:pPr>
      <w:r>
        <w:t>Increased awareness</w:t>
      </w:r>
    </w:p>
    <w:p>
      <w:pPr>
        <w:numPr>
          <w:ilvl w:val="2"/>
          <w:numId w:val="900"/>
        </w:numPr>
        <w:spacing w:before="0" w:after="0"/>
      </w:pPr>
      <w:r>
        <w:t>Informal sharing mechanisms</w:t>
      </w:r>
    </w:p>
    <w:p>
      <w:pPr>
        <w:numPr>
          <w:ilvl w:val="2"/>
          <w:numId w:val="900"/>
        </w:numPr>
        <w:spacing w:before="0" w:after="0"/>
      </w:pPr>
      <w:r>
        <w:t>Cross-functional coordination</w:t>
      </w:r>
    </w:p>
    <w:p>
      <w:pPr>
        <w:numPr>
          <w:ilvl w:val="2"/>
          <w:numId w:val="900"/>
        </w:numPr>
        <w:spacing w:before="0" w:after="0"/>
      </w:pPr>
      <w:r>
        <w:t>Improved communication</w:t>
      </w:r>
    </w:p>
    <w:p>
      <w:pPr>
        <w:numPr>
          <w:ilvl w:val="1"/>
          <w:numId w:val="900"/>
        </w:numPr>
        <w:spacing w:before="0" w:after="0"/>
      </w:pPr>
      <w:r>
        <w:t>External Engagement</w:t>
      </w:r>
    </w:p>
    <w:p>
      <w:pPr>
        <w:numPr>
          <w:ilvl w:val="2"/>
          <w:numId w:val="900"/>
        </w:numPr>
        <w:spacing w:before="0" w:after="0"/>
      </w:pPr>
      <w:r>
        <w:t>Informal information sharing</w:t>
      </w:r>
    </w:p>
    <w:p>
      <w:pPr>
        <w:numPr>
          <w:ilvl w:val="2"/>
          <w:numId w:val="900"/>
        </w:numPr>
        <w:spacing w:before="0" w:after="0"/>
      </w:pPr>
      <w:r>
        <w:t>Industry participation</w:t>
      </w:r>
    </w:p>
    <w:p>
      <w:pPr>
        <w:numPr>
          <w:ilvl w:val="2"/>
          <w:numId w:val="900"/>
        </w:numPr>
        <w:spacing w:before="0" w:after="0"/>
      </w:pPr>
      <w:r>
        <w:t>Vendor coordination</w:t>
      </w:r>
    </w:p>
    <w:p>
      <w:pPr>
        <w:numPr>
          <w:ilvl w:val="2"/>
          <w:numId w:val="900"/>
        </w:numPr>
        <w:spacing w:before="0" w:after="0"/>
      </w:pPr>
      <w:r>
        <w:t>Peer collaboration</w:t>
      </w:r>
    </w:p>
    <w:p>
      <w:pPr>
        <w:numPr>
          <w:ilvl w:val="1"/>
          <w:numId w:val="900"/>
        </w:numPr>
        <w:spacing w:before="0" w:after="0"/>
      </w:pPr>
      <w:r>
        <w:t>Implementation Challenges</w:t>
      </w:r>
    </w:p>
    <w:p>
      <w:pPr>
        <w:numPr>
          <w:ilvl w:val="2"/>
          <w:numId w:val="900"/>
        </w:numPr>
        <w:spacing w:before="0" w:after="0"/>
      </w:pPr>
      <w:r>
        <w:t>Inconsistent application</w:t>
      </w:r>
    </w:p>
    <w:p>
      <w:pPr>
        <w:numPr>
          <w:ilvl w:val="2"/>
          <w:numId w:val="900"/>
        </w:numPr>
        <w:spacing w:before="0" w:after="0"/>
      </w:pPr>
      <w:r>
        <w:t>Resource limitations</w:t>
      </w:r>
    </w:p>
    <w:p>
      <w:pPr>
        <w:numPr>
          <w:ilvl w:val="2"/>
          <w:numId w:val="900"/>
        </w:numPr>
        <w:spacing w:before="0" w:after="0"/>
      </w:pPr>
      <w:r>
        <w:t>Skill gaps</w:t>
      </w:r>
    </w:p>
    <w:p>
      <w:pPr>
        <w:numPr>
          <w:ilvl w:val="2"/>
          <w:numId w:val="900"/>
        </w:numPr>
        <w:spacing w:before="0" w:after="0"/>
      </w:pPr>
      <w:r>
        <w:t>Cultural barriers</w:t>
      </w:r>
    </w:p>
    <w:p>
      <w:pPr>
        <w:numPr>
          <w:ilvl w:val="0"/>
          <w:numId w:val="900"/>
        </w:numPr>
        <w:spacing w:before="0" w:after="0"/>
      </w:pPr>
      <w:r>
        <w:t>Tier 3: Repeatable</w:t>
      </w:r>
    </w:p>
    <w:p>
      <w:pPr>
        <w:numPr>
          <w:ilvl w:val="1"/>
          <w:numId w:val="900"/>
        </w:numPr>
        <w:spacing w:before="0" w:after="0"/>
      </w:pPr>
      <w:r>
        <w:t>Risk Management Maturity</w:t>
      </w:r>
    </w:p>
    <w:p>
      <w:pPr>
        <w:numPr>
          <w:ilvl w:val="2"/>
          <w:numId w:val="900"/>
        </w:numPr>
        <w:spacing w:before="0" w:after="0"/>
      </w:pPr>
      <w:r>
        <w:t>Formal organization-wide policies</w:t>
      </w:r>
    </w:p>
    <w:p>
      <w:pPr>
        <w:numPr>
          <w:ilvl w:val="2"/>
          <w:numId w:val="900"/>
        </w:numPr>
        <w:spacing w:before="0" w:after="0"/>
      </w:pPr>
      <w:r>
        <w:t>Standardized procedures</w:t>
      </w:r>
    </w:p>
    <w:p>
      <w:pPr>
        <w:numPr>
          <w:ilvl w:val="2"/>
          <w:numId w:val="900"/>
        </w:numPr>
        <w:spacing w:before="0" w:after="0"/>
      </w:pPr>
      <w:r>
        <w:t>Regular review cycles</w:t>
      </w:r>
    </w:p>
    <w:p>
      <w:pPr>
        <w:numPr>
          <w:ilvl w:val="2"/>
          <w:numId w:val="900"/>
        </w:numPr>
        <w:spacing w:before="0" w:after="0"/>
      </w:pPr>
      <w:r>
        <w:t>Continuous monitoring</w:t>
      </w:r>
    </w:p>
    <w:p>
      <w:pPr>
        <w:numPr>
          <w:ilvl w:val="1"/>
          <w:numId w:val="900"/>
        </w:numPr>
        <w:spacing w:before="0" w:after="0"/>
      </w:pPr>
      <w:r>
        <w:t>Integration Achievement</w:t>
      </w:r>
    </w:p>
    <w:p>
      <w:pPr>
        <w:numPr>
          <w:ilvl w:val="2"/>
          <w:numId w:val="900"/>
        </w:numPr>
        <w:spacing w:before="0" w:after="0"/>
      </w:pPr>
      <w:r>
        <w:t>Organization-wide approach</w:t>
      </w:r>
    </w:p>
    <w:p>
      <w:pPr>
        <w:numPr>
          <w:ilvl w:val="2"/>
          <w:numId w:val="900"/>
        </w:numPr>
        <w:spacing w:before="0" w:after="0"/>
      </w:pPr>
      <w:r>
        <w:t>Formal risk management</w:t>
      </w:r>
    </w:p>
    <w:p>
      <w:pPr>
        <w:numPr>
          <w:ilvl w:val="2"/>
          <w:numId w:val="900"/>
        </w:numPr>
        <w:spacing w:before="0" w:after="0"/>
      </w:pPr>
      <w:r>
        <w:t>Structured communication</w:t>
      </w:r>
    </w:p>
    <w:p>
      <w:pPr>
        <w:numPr>
          <w:ilvl w:val="2"/>
          <w:numId w:val="900"/>
        </w:numPr>
        <w:spacing w:before="0" w:after="0"/>
      </w:pPr>
      <w:r>
        <w:t>Coordinated activities</w:t>
      </w:r>
    </w:p>
    <w:p>
      <w:pPr>
        <w:numPr>
          <w:ilvl w:val="1"/>
          <w:numId w:val="900"/>
        </w:numPr>
        <w:spacing w:before="0" w:after="0"/>
      </w:pPr>
      <w:r>
        <w:t>External Collaboration</w:t>
      </w:r>
    </w:p>
    <w:p>
      <w:pPr>
        <w:numPr>
          <w:ilvl w:val="2"/>
          <w:numId w:val="900"/>
        </w:numPr>
        <w:spacing w:before="0" w:after="0"/>
      </w:pPr>
      <w:r>
        <w:t>Formal information sharing</w:t>
      </w:r>
    </w:p>
    <w:p>
      <w:pPr>
        <w:numPr>
          <w:ilvl w:val="2"/>
          <w:numId w:val="900"/>
        </w:numPr>
        <w:spacing w:before="0" w:after="0"/>
      </w:pPr>
      <w:r>
        <w:t>Industry partnerships</w:t>
      </w:r>
    </w:p>
    <w:p>
      <w:pPr>
        <w:numPr>
          <w:ilvl w:val="2"/>
          <w:numId w:val="900"/>
        </w:numPr>
        <w:spacing w:before="0" w:after="0"/>
      </w:pPr>
      <w:r>
        <w:t>Regulatory coordination</w:t>
      </w:r>
    </w:p>
    <w:p>
      <w:pPr>
        <w:numPr>
          <w:ilvl w:val="2"/>
          <w:numId w:val="900"/>
        </w:numPr>
        <w:spacing w:before="0" w:after="0"/>
      </w:pPr>
      <w:r>
        <w:t>Best practice sharing</w:t>
      </w:r>
    </w:p>
    <w:p>
      <w:pPr>
        <w:numPr>
          <w:ilvl w:val="1"/>
          <w:numId w:val="900"/>
        </w:numPr>
        <w:spacing w:before="0" w:after="0"/>
      </w:pPr>
      <w:r>
        <w:t>Process Characteristics</w:t>
      </w:r>
    </w:p>
    <w:p>
      <w:pPr>
        <w:numPr>
          <w:ilvl w:val="2"/>
          <w:numId w:val="900"/>
        </w:numPr>
        <w:spacing w:before="0" w:after="0"/>
      </w:pPr>
      <w:r>
        <w:t>Regular updates</w:t>
      </w:r>
    </w:p>
    <w:p>
      <w:pPr>
        <w:numPr>
          <w:ilvl w:val="2"/>
          <w:numId w:val="900"/>
        </w:numPr>
        <w:spacing w:before="0" w:after="0"/>
      </w:pPr>
      <w:r>
        <w:t>Performance measurement</w:t>
      </w:r>
    </w:p>
    <w:p>
      <w:pPr>
        <w:numPr>
          <w:ilvl w:val="2"/>
          <w:numId w:val="900"/>
        </w:numPr>
        <w:spacing w:before="0" w:after="0"/>
      </w:pPr>
      <w:r>
        <w:t>Improvement tracking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0"/>
          <w:numId w:val="900"/>
        </w:numPr>
        <w:spacing w:before="0" w:after="0"/>
      </w:pPr>
      <w:r>
        <w:t>Tier 4: Adaptive</w:t>
      </w:r>
    </w:p>
    <w:p>
      <w:pPr>
        <w:numPr>
          <w:ilvl w:val="1"/>
          <w:numId w:val="900"/>
        </w:numPr>
        <w:spacing w:before="0" w:after="0"/>
      </w:pPr>
      <w:r>
        <w:t>Advanced Risk Management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Predictive capabilities</w:t>
      </w:r>
    </w:p>
    <w:p>
      <w:pPr>
        <w:numPr>
          <w:ilvl w:val="2"/>
          <w:numId w:val="900"/>
        </w:numPr>
        <w:spacing w:before="0" w:after="0"/>
      </w:pPr>
      <w:r>
        <w:t>Lessons learned integration</w:t>
      </w:r>
    </w:p>
    <w:p>
      <w:pPr>
        <w:numPr>
          <w:ilvl w:val="2"/>
          <w:numId w:val="900"/>
        </w:numPr>
        <w:spacing w:before="0" w:after="0"/>
      </w:pPr>
      <w:r>
        <w:t>Innovation adoption</w:t>
      </w:r>
    </w:p>
    <w:p>
      <w:pPr>
        <w:numPr>
          <w:ilvl w:val="1"/>
          <w:numId w:val="900"/>
        </w:numPr>
        <w:spacing w:before="0" w:after="0"/>
      </w:pPr>
      <w:r>
        <w:t>Cultural Integration</w:t>
      </w:r>
    </w:p>
    <w:p>
      <w:pPr>
        <w:numPr>
          <w:ilvl w:val="2"/>
          <w:numId w:val="900"/>
        </w:numPr>
        <w:spacing w:before="0" w:after="0"/>
      </w:pPr>
      <w:r>
        <w:t>Risk-informed culture</w:t>
      </w:r>
    </w:p>
    <w:p>
      <w:pPr>
        <w:numPr>
          <w:ilvl w:val="2"/>
          <w:numId w:val="900"/>
        </w:numPr>
        <w:spacing w:before="0" w:after="0"/>
      </w:pPr>
      <w:r>
        <w:t>Embedded practices</w:t>
      </w:r>
    </w:p>
    <w:p>
      <w:pPr>
        <w:numPr>
          <w:ilvl w:val="2"/>
          <w:numId w:val="900"/>
        </w:numPr>
        <w:spacing w:before="0" w:after="0"/>
      </w:pPr>
      <w:r>
        <w:t>Organizational learning</w:t>
      </w:r>
    </w:p>
    <w:p>
      <w:pPr>
        <w:numPr>
          <w:ilvl w:val="2"/>
          <w:numId w:val="900"/>
        </w:numPr>
        <w:spacing w:before="0" w:after="0"/>
      </w:pPr>
      <w:r>
        <w:t>Adaptive capabilities</w:t>
      </w:r>
    </w:p>
    <w:p>
      <w:pPr>
        <w:numPr>
          <w:ilvl w:val="1"/>
          <w:numId w:val="900"/>
        </w:numPr>
        <w:spacing w:before="0" w:after="0"/>
      </w:pPr>
      <w:r>
        <w:t>Proactive Engagement</w:t>
      </w:r>
    </w:p>
    <w:p>
      <w:pPr>
        <w:numPr>
          <w:ilvl w:val="2"/>
          <w:numId w:val="900"/>
        </w:numPr>
        <w:spacing w:before="0" w:after="0"/>
      </w:pPr>
      <w:r>
        <w:t>Information sharing leadership</w:t>
      </w:r>
    </w:p>
    <w:p>
      <w:pPr>
        <w:numPr>
          <w:ilvl w:val="2"/>
          <w:numId w:val="900"/>
        </w:numPr>
        <w:spacing w:before="0" w:after="0"/>
      </w:pPr>
      <w:r>
        <w:t>Threat intelligence contribution</w:t>
      </w:r>
    </w:p>
    <w:p>
      <w:pPr>
        <w:numPr>
          <w:ilvl w:val="2"/>
          <w:numId w:val="900"/>
        </w:numPr>
        <w:spacing w:before="0" w:after="0"/>
      </w:pPr>
      <w:r>
        <w:t>Industry collaboration</w:t>
      </w:r>
    </w:p>
    <w:p>
      <w:pPr>
        <w:numPr>
          <w:ilvl w:val="2"/>
          <w:numId w:val="900"/>
        </w:numPr>
        <w:spacing w:before="0" w:after="0"/>
      </w:pPr>
      <w:r>
        <w:t>Research participation</w:t>
      </w:r>
    </w:p>
    <w:p>
      <w:pPr>
        <w:numPr>
          <w:ilvl w:val="1"/>
          <w:numId w:val="900"/>
        </w:numPr>
        <w:spacing w:before="0" w:after="0"/>
      </w:pPr>
      <w:r>
        <w:t>Advanced Capabilities</w:t>
      </w:r>
    </w:p>
    <w:p>
      <w:pPr>
        <w:numPr>
          <w:ilvl w:val="2"/>
          <w:numId w:val="900"/>
        </w:numPr>
        <w:spacing w:before="0" w:after="0"/>
      </w:pPr>
      <w:r>
        <w:t>Analytics utilization</w:t>
      </w:r>
    </w:p>
    <w:p>
      <w:pPr>
        <w:numPr>
          <w:ilvl w:val="2"/>
          <w:numId w:val="900"/>
        </w:numPr>
        <w:spacing w:before="0" w:after="0"/>
      </w:pPr>
      <w:r>
        <w:t>Automation implementation</w:t>
      </w:r>
    </w:p>
    <w:p>
      <w:pPr>
        <w:numPr>
          <w:ilvl w:val="2"/>
          <w:numId w:val="900"/>
        </w:numPr>
        <w:spacing w:before="0" w:after="0"/>
      </w:pPr>
      <w:r>
        <w:t>Intelligence integration</w:t>
      </w:r>
    </w:p>
    <w:p>
      <w:pPr>
        <w:numPr>
          <w:ilvl w:val="2"/>
          <w:numId w:val="900"/>
        </w:numPr>
        <w:spacing w:before="0" w:after="0"/>
      </w:pPr>
      <w:r>
        <w:t>Predictive modeling</w:t>
      </w:r>
    </w:p>
    <w:p>
      <w:pPr>
        <w:pStyle w:val="Heading1"/>
      </w:pPr>
      <w:r>
        <w:t>Framework Profiles</w:t>
      </w:r>
    </w:p>
    <w:p>
      <w:pPr>
        <w:numPr>
          <w:ilvl w:val="0"/>
          <w:numId w:val="900"/>
        </w:numPr>
        <w:spacing w:before="0" w:after="0"/>
      </w:pPr>
      <w:r>
        <w:t>Profile Concept and Purpose</w:t>
      </w:r>
    </w:p>
    <w:p>
      <w:pPr>
        <w:numPr>
          <w:ilvl w:val="1"/>
          <w:numId w:val="900"/>
        </w:numPr>
        <w:spacing w:before="0" w:after="0"/>
      </w:pPr>
      <w:r>
        <w:t>Business Requirement Alignment</w:t>
      </w:r>
    </w:p>
    <w:p>
      <w:pPr>
        <w:numPr>
          <w:ilvl w:val="1"/>
          <w:numId w:val="900"/>
        </w:numPr>
        <w:spacing w:before="0" w:after="0"/>
      </w:pPr>
      <w:r>
        <w:t>Risk Assessment Support</w:t>
      </w:r>
    </w:p>
    <w:p>
      <w:pPr>
        <w:numPr>
          <w:ilvl w:val="1"/>
          <w:numId w:val="900"/>
        </w:numPr>
        <w:spacing w:before="0" w:after="0"/>
      </w:pPr>
      <w:r>
        <w:t>Activity Prioritization</w:t>
      </w:r>
    </w:p>
    <w:p>
      <w:pPr>
        <w:numPr>
          <w:ilvl w:val="1"/>
          <w:numId w:val="900"/>
        </w:numPr>
        <w:spacing w:before="0" w:after="0"/>
      </w:pPr>
      <w:r>
        <w:t>Communication Facilitation</w:t>
      </w:r>
    </w:p>
    <w:p>
      <w:pPr>
        <w:numPr>
          <w:ilvl w:val="1"/>
          <w:numId w:val="900"/>
        </w:numPr>
        <w:spacing w:before="0" w:after="0"/>
      </w:pPr>
      <w:r>
        <w:t>Progress Measurement</w:t>
      </w:r>
    </w:p>
    <w:p>
      <w:pPr>
        <w:numPr>
          <w:ilvl w:val="0"/>
          <w:numId w:val="900"/>
        </w:numPr>
        <w:spacing w:before="0" w:after="0"/>
      </w:pPr>
      <w:r>
        <w:t>Current Profile Development</w:t>
      </w:r>
    </w:p>
    <w:p>
      <w:pPr>
        <w:numPr>
          <w:ilvl w:val="1"/>
          <w:numId w:val="900"/>
        </w:numPr>
        <w:spacing w:before="0" w:after="0"/>
      </w:pPr>
      <w:r>
        <w:t>Current State Assessment</w:t>
      </w:r>
    </w:p>
    <w:p>
      <w:pPr>
        <w:numPr>
          <w:ilvl w:val="2"/>
          <w:numId w:val="900"/>
        </w:numPr>
        <w:spacing w:before="0" w:after="0"/>
      </w:pPr>
      <w:r>
        <w:t>Existing control inventory</w:t>
      </w:r>
    </w:p>
    <w:p>
      <w:pPr>
        <w:numPr>
          <w:ilvl w:val="2"/>
          <w:numId w:val="900"/>
        </w:numPr>
        <w:spacing w:before="0" w:after="0"/>
      </w:pPr>
      <w:r>
        <w:t>Process documentation</w:t>
      </w:r>
    </w:p>
    <w:p>
      <w:pPr>
        <w:numPr>
          <w:ilvl w:val="2"/>
          <w:numId w:val="900"/>
        </w:numPr>
        <w:spacing w:before="0" w:after="0"/>
      </w:pPr>
      <w:r>
        <w:t>Capability evaluation</w:t>
      </w:r>
    </w:p>
    <w:p>
      <w:pPr>
        <w:numPr>
          <w:ilvl w:val="2"/>
          <w:numId w:val="900"/>
        </w:numPr>
        <w:spacing w:before="0" w:after="0"/>
      </w:pPr>
      <w:r>
        <w:t>Gap identification</w:t>
      </w:r>
    </w:p>
    <w:p>
      <w:pPr>
        <w:numPr>
          <w:ilvl w:val="1"/>
          <w:numId w:val="900"/>
        </w:numPr>
        <w:spacing w:before="0" w:after="0"/>
      </w:pPr>
      <w:r>
        <w:t>Self-Assessment Methodology</w:t>
      </w:r>
    </w:p>
    <w:p>
      <w:pPr>
        <w:numPr>
          <w:ilvl w:val="2"/>
          <w:numId w:val="900"/>
        </w:numPr>
        <w:spacing w:before="0" w:after="0"/>
      </w:pPr>
      <w:r>
        <w:t>Assessment criteria</w:t>
      </w:r>
    </w:p>
    <w:p>
      <w:pPr>
        <w:numPr>
          <w:ilvl w:val="2"/>
          <w:numId w:val="900"/>
        </w:numPr>
        <w:spacing w:before="0" w:after="0"/>
      </w:pPr>
      <w:r>
        <w:t>Evaluation procedures</w:t>
      </w:r>
    </w:p>
    <w:p>
      <w:pPr>
        <w:numPr>
          <w:ilvl w:val="2"/>
          <w:numId w:val="900"/>
        </w:numPr>
        <w:spacing w:before="0" w:after="0"/>
      </w:pPr>
      <w:r>
        <w:t>Evidence collection</w:t>
      </w:r>
    </w:p>
    <w:p>
      <w:pPr>
        <w:numPr>
          <w:ilvl w:val="2"/>
          <w:numId w:val="900"/>
        </w:numPr>
        <w:spacing w:before="0" w:after="0"/>
      </w:pPr>
      <w:r>
        <w:t>Validation processes</w:t>
      </w:r>
    </w:p>
    <w:p>
      <w:pPr>
        <w:numPr>
          <w:ilvl w:val="1"/>
          <w:numId w:val="900"/>
        </w:numPr>
        <w:spacing w:before="0" w:after="0"/>
      </w:pPr>
      <w:r>
        <w:t>Control and Practice Documentation</w:t>
      </w:r>
    </w:p>
    <w:p>
      <w:pPr>
        <w:numPr>
          <w:ilvl w:val="2"/>
          <w:numId w:val="900"/>
        </w:numPr>
        <w:spacing w:before="0" w:after="0"/>
      </w:pPr>
      <w:r>
        <w:t>Implementation status</w:t>
      </w:r>
    </w:p>
    <w:p>
      <w:pPr>
        <w:numPr>
          <w:ilvl w:val="2"/>
          <w:numId w:val="900"/>
        </w:numPr>
        <w:spacing w:before="0" w:after="0"/>
      </w:pPr>
      <w:r>
        <w:t>Effectiveness evaluation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Baseline Establishment</w:t>
      </w:r>
    </w:p>
    <w:p>
      <w:pPr>
        <w:numPr>
          <w:ilvl w:val="2"/>
          <w:numId w:val="900"/>
        </w:numPr>
        <w:spacing w:before="0" w:after="0"/>
      </w:pPr>
      <w:r>
        <w:t>Current capability level</w:t>
      </w:r>
    </w:p>
    <w:p>
      <w:pPr>
        <w:numPr>
          <w:ilvl w:val="2"/>
          <w:numId w:val="900"/>
        </w:numPr>
        <w:spacing w:before="0" w:after="0"/>
      </w:pPr>
      <w:r>
        <w:t>Performance benchmarks</w:t>
      </w:r>
    </w:p>
    <w:p>
      <w:pPr>
        <w:numPr>
          <w:ilvl w:val="2"/>
          <w:numId w:val="900"/>
        </w:numPr>
        <w:spacing w:before="0" w:after="0"/>
      </w:pPr>
      <w:r>
        <w:t>Improvement opportunities</w:t>
      </w:r>
    </w:p>
    <w:p>
      <w:pPr>
        <w:numPr>
          <w:ilvl w:val="2"/>
          <w:numId w:val="900"/>
        </w:numPr>
        <w:spacing w:before="0" w:after="0"/>
      </w:pPr>
      <w:r>
        <w:t>Resource requirements</w:t>
      </w:r>
    </w:p>
    <w:p>
      <w:pPr>
        <w:numPr>
          <w:ilvl w:val="0"/>
          <w:numId w:val="900"/>
        </w:numPr>
        <w:spacing w:before="0" w:after="0"/>
      </w:pPr>
      <w:r>
        <w:t>Target Profile Creation</w:t>
      </w:r>
    </w:p>
    <w:p>
      <w:pPr>
        <w:numPr>
          <w:ilvl w:val="1"/>
          <w:numId w:val="900"/>
        </w:numPr>
        <w:spacing w:before="0" w:after="0"/>
      </w:pPr>
      <w:r>
        <w:t>Desired Outcome Definition</w:t>
      </w:r>
    </w:p>
    <w:p>
      <w:pPr>
        <w:numPr>
          <w:ilvl w:val="2"/>
          <w:numId w:val="900"/>
        </w:numPr>
        <w:spacing w:before="0" w:after="0"/>
      </w:pPr>
      <w:r>
        <w:t>Business objective alignment</w:t>
      </w:r>
    </w:p>
    <w:p>
      <w:pPr>
        <w:numPr>
          <w:ilvl w:val="2"/>
          <w:numId w:val="900"/>
        </w:numPr>
        <w:spacing w:before="0" w:after="0"/>
      </w:pPr>
      <w:r>
        <w:t>Risk tolerance consideration</w:t>
      </w:r>
    </w:p>
    <w:p>
      <w:pPr>
        <w:numPr>
          <w:ilvl w:val="2"/>
          <w:numId w:val="900"/>
        </w:numPr>
        <w:spacing w:before="0" w:after="0"/>
      </w:pPr>
      <w:r>
        <w:t>Regulatory requirement integration</w:t>
      </w:r>
    </w:p>
    <w:p>
      <w:pPr>
        <w:numPr>
          <w:ilvl w:val="2"/>
          <w:numId w:val="900"/>
        </w:numPr>
        <w:spacing w:before="0" w:after="0"/>
      </w:pPr>
      <w:r>
        <w:t>Stakeholder expectation management</w:t>
      </w:r>
    </w:p>
    <w:p>
      <w:pPr>
        <w:numPr>
          <w:ilvl w:val="1"/>
          <w:numId w:val="900"/>
        </w:numPr>
        <w:spacing w:before="0" w:after="0"/>
      </w:pPr>
      <w:r>
        <w:t>Goal Setting Process</w:t>
      </w:r>
    </w:p>
    <w:p>
      <w:pPr>
        <w:numPr>
          <w:ilvl w:val="2"/>
          <w:numId w:val="900"/>
        </w:numPr>
        <w:spacing w:before="0" w:after="0"/>
      </w:pPr>
      <w:r>
        <w:t>Specific objective definition</w:t>
      </w:r>
    </w:p>
    <w:p>
      <w:pPr>
        <w:numPr>
          <w:ilvl w:val="2"/>
          <w:numId w:val="900"/>
        </w:numPr>
        <w:spacing w:before="0" w:after="0"/>
      </w:pPr>
      <w:r>
        <w:t>Measurable outcome identification</w:t>
      </w:r>
    </w:p>
    <w:p>
      <w:pPr>
        <w:numPr>
          <w:ilvl w:val="2"/>
          <w:numId w:val="900"/>
        </w:numPr>
        <w:spacing w:before="0" w:after="0"/>
      </w:pPr>
      <w:r>
        <w:t>Achievable target establishment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1"/>
          <w:numId w:val="900"/>
        </w:numPr>
        <w:spacing w:before="0" w:after="0"/>
      </w:pPr>
      <w:r>
        <w:t>Risk Appetite Alignment</w:t>
      </w:r>
    </w:p>
    <w:p>
      <w:pPr>
        <w:numPr>
          <w:ilvl w:val="2"/>
          <w:numId w:val="900"/>
        </w:numPr>
        <w:spacing w:before="0" w:after="0"/>
      </w:pPr>
      <w:r>
        <w:t>Risk tolerance integration</w:t>
      </w:r>
    </w:p>
    <w:p>
      <w:pPr>
        <w:numPr>
          <w:ilvl w:val="2"/>
          <w:numId w:val="900"/>
        </w:numPr>
        <w:spacing w:before="0" w:after="0"/>
      </w:pPr>
      <w:r>
        <w:t>Business impact consideration</w:t>
      </w:r>
    </w:p>
    <w:p>
      <w:pPr>
        <w:numPr>
          <w:ilvl w:val="2"/>
          <w:numId w:val="900"/>
        </w:numPr>
        <w:spacing w:before="0" w:after="0"/>
      </w:pPr>
      <w:r>
        <w:t>Resource constraint evaluation</w:t>
      </w:r>
    </w:p>
    <w:p>
      <w:pPr>
        <w:numPr>
          <w:ilvl w:val="2"/>
          <w:numId w:val="900"/>
        </w:numPr>
        <w:spacing w:before="0" w:after="0"/>
      </w:pPr>
      <w:r>
        <w:t>Priority balancing</w:t>
      </w:r>
    </w:p>
    <w:p>
      <w:pPr>
        <w:numPr>
          <w:ilvl w:val="1"/>
          <w:numId w:val="900"/>
        </w:numPr>
        <w:spacing w:before="0" w:after="0"/>
      </w:pPr>
      <w:r>
        <w:t>Organizational Integration</w:t>
      </w:r>
    </w:p>
    <w:p>
      <w:pPr>
        <w:numPr>
          <w:ilvl w:val="2"/>
          <w:numId w:val="900"/>
        </w:numPr>
        <w:spacing w:before="0" w:after="0"/>
      </w:pPr>
      <w:r>
        <w:t>Strategic plan alignment</w:t>
      </w:r>
    </w:p>
    <w:p>
      <w:pPr>
        <w:numPr>
          <w:ilvl w:val="2"/>
          <w:numId w:val="900"/>
        </w:numPr>
        <w:spacing w:before="0" w:after="0"/>
      </w:pPr>
      <w:r>
        <w:t>Business process integration</w:t>
      </w:r>
    </w:p>
    <w:p>
      <w:pPr>
        <w:numPr>
          <w:ilvl w:val="2"/>
          <w:numId w:val="900"/>
        </w:numPr>
        <w:spacing w:before="0" w:after="0"/>
      </w:pPr>
      <w:r>
        <w:t>Cultural consideration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0"/>
          <w:numId w:val="900"/>
        </w:numPr>
        <w:spacing w:before="0" w:after="0"/>
      </w:pPr>
      <w:r>
        <w:t>Profile Utilization for Improvement</w:t>
      </w:r>
    </w:p>
    <w:p>
      <w:pPr>
        <w:numPr>
          <w:ilvl w:val="1"/>
          <w:numId w:val="900"/>
        </w:numPr>
        <w:spacing w:before="0" w:after="0"/>
      </w:pPr>
      <w:r>
        <w:t>Gap Analysis Methodology</w:t>
      </w:r>
    </w:p>
    <w:p>
      <w:pPr>
        <w:numPr>
          <w:ilvl w:val="2"/>
          <w:numId w:val="900"/>
        </w:numPr>
        <w:spacing w:before="0" w:after="0"/>
      </w:pPr>
      <w:r>
        <w:t>Current versus target comparison</w:t>
      </w:r>
    </w:p>
    <w:p>
      <w:pPr>
        <w:numPr>
          <w:ilvl w:val="2"/>
          <w:numId w:val="900"/>
        </w:numPr>
        <w:spacing w:before="0" w:after="0"/>
      </w:pPr>
      <w:r>
        <w:t>Priority gap identification</w:t>
      </w:r>
    </w:p>
    <w:p>
      <w:pPr>
        <w:numPr>
          <w:ilvl w:val="2"/>
          <w:numId w:val="900"/>
        </w:numPr>
        <w:spacing w:before="0" w:after="0"/>
      </w:pPr>
      <w:r>
        <w:t>Resource requirement analysis</w:t>
      </w:r>
    </w:p>
    <w:p>
      <w:pPr>
        <w:numPr>
          <w:ilvl w:val="2"/>
          <w:numId w:val="900"/>
        </w:numPr>
        <w:spacing w:before="0" w:after="0"/>
      </w:pPr>
      <w:r>
        <w:t>Implementation planning</w:t>
      </w:r>
    </w:p>
    <w:p>
      <w:pPr>
        <w:numPr>
          <w:ilvl w:val="1"/>
          <w:numId w:val="900"/>
        </w:numPr>
        <w:spacing w:before="0" w:after="0"/>
      </w:pPr>
      <w:r>
        <w:t>Action Plan Development</w:t>
      </w:r>
    </w:p>
    <w:p>
      <w:pPr>
        <w:numPr>
          <w:ilvl w:val="2"/>
          <w:numId w:val="900"/>
        </w:numPr>
        <w:spacing w:before="0" w:after="0"/>
      </w:pPr>
      <w:r>
        <w:t>Priority-based planning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Timeline establishment</w:t>
      </w:r>
    </w:p>
    <w:p>
      <w:pPr>
        <w:numPr>
          <w:ilvl w:val="2"/>
          <w:numId w:val="900"/>
        </w:numPr>
        <w:spacing w:before="0" w:after="0"/>
      </w:pPr>
      <w:r>
        <w:t>Responsibility assignment</w:t>
      </w:r>
    </w:p>
    <w:p>
      <w:pPr>
        <w:numPr>
          <w:ilvl w:val="1"/>
          <w:numId w:val="900"/>
        </w:numPr>
        <w:spacing w:before="0" w:after="0"/>
      </w:pPr>
      <w:r>
        <w:t>Progress Measurement Systems</w:t>
      </w:r>
    </w:p>
    <w:p>
      <w:pPr>
        <w:numPr>
          <w:ilvl w:val="2"/>
          <w:numId w:val="900"/>
        </w:numPr>
        <w:spacing w:before="0" w:after="0"/>
      </w:pPr>
      <w:r>
        <w:t>Metric development</w:t>
      </w:r>
    </w:p>
    <w:p>
      <w:pPr>
        <w:numPr>
          <w:ilvl w:val="2"/>
          <w:numId w:val="900"/>
        </w:numPr>
        <w:spacing w:before="0" w:after="0"/>
      </w:pPr>
      <w:r>
        <w:t>Monitoring procedures</w:t>
      </w:r>
    </w:p>
    <w:p>
      <w:pPr>
        <w:numPr>
          <w:ilvl w:val="2"/>
          <w:numId w:val="900"/>
        </w:numPr>
        <w:spacing w:before="0" w:after="0"/>
      </w:pPr>
      <w:r>
        <w:t>Reporting mechanisms</w:t>
      </w:r>
    </w:p>
    <w:p>
      <w:pPr>
        <w:numPr>
          <w:ilvl w:val="2"/>
          <w:numId w:val="900"/>
        </w:numPr>
        <w:spacing w:before="0" w:after="0"/>
      </w:pPr>
      <w:r>
        <w:t>Performance evaluation</w:t>
      </w:r>
    </w:p>
    <w:p>
      <w:pPr>
        <w:numPr>
          <w:ilvl w:val="1"/>
          <w:numId w:val="900"/>
        </w:numPr>
        <w:spacing w:before="0" w:after="0"/>
      </w:pPr>
      <w:r>
        <w:t>Remediation Tracking</w:t>
      </w:r>
    </w:p>
    <w:p>
      <w:pPr>
        <w:numPr>
          <w:ilvl w:val="2"/>
          <w:numId w:val="900"/>
        </w:numPr>
        <w:spacing w:before="0" w:after="0"/>
      </w:pPr>
      <w:r>
        <w:t>Implementation monitoring</w:t>
      </w:r>
    </w:p>
    <w:p>
      <w:pPr>
        <w:numPr>
          <w:ilvl w:val="2"/>
          <w:numId w:val="900"/>
        </w:numPr>
        <w:spacing w:before="0" w:after="0"/>
      </w:pPr>
      <w:r>
        <w:t>Milestone tracking</w:t>
      </w:r>
    </w:p>
    <w:p>
      <w:pPr>
        <w:numPr>
          <w:ilvl w:val="2"/>
          <w:numId w:val="900"/>
        </w:numPr>
        <w:spacing w:before="0" w:after="0"/>
      </w:pPr>
      <w:r>
        <w:t>Issue identification</w:t>
      </w:r>
    </w:p>
    <w:p>
      <w:pPr>
        <w:numPr>
          <w:ilvl w:val="2"/>
          <w:numId w:val="900"/>
        </w:numPr>
        <w:spacing w:before="0" w:after="0"/>
      </w:pPr>
      <w:r>
        <w:t>Corrective action</w:t>
      </w:r>
    </w:p>
    <w:p>
      <w:pPr>
        <w:numPr>
          <w:ilvl w:val="1"/>
          <w:numId w:val="900"/>
        </w:numPr>
        <w:spacing w:before="0" w:after="0"/>
      </w:pPr>
      <w:r>
        <w:t>Profile Evolution Management</w:t>
      </w:r>
    </w:p>
    <w:p>
      <w:pPr>
        <w:numPr>
          <w:ilvl w:val="2"/>
          <w:numId w:val="900"/>
        </w:numPr>
        <w:spacing w:before="0" w:after="0"/>
      </w:pPr>
      <w:r>
        <w:t>Regular review cycles</w:t>
      </w:r>
    </w:p>
    <w:p>
      <w:pPr>
        <w:numPr>
          <w:ilvl w:val="2"/>
          <w:numId w:val="900"/>
        </w:numPr>
        <w:spacing w:before="0" w:after="0"/>
      </w:pPr>
      <w:r>
        <w:t>Update procedures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pStyle w:val="Heading1"/>
      </w:pPr>
      <w:r>
        <w:t>Framework Implementation Methodology</w:t>
      </w:r>
    </w:p>
    <w:p>
      <w:pPr>
        <w:numPr>
          <w:ilvl w:val="0"/>
          <w:numId w:val="900"/>
        </w:numPr>
        <w:spacing w:before="0" w:after="0"/>
      </w:pPr>
      <w:r>
        <w:t>Step 1: Prioritization and Scoping</w:t>
      </w:r>
    </w:p>
    <w:p>
      <w:pPr>
        <w:numPr>
          <w:ilvl w:val="1"/>
          <w:numId w:val="900"/>
        </w:numPr>
        <w:spacing w:before="0" w:after="0"/>
      </w:pPr>
      <w:r>
        <w:t>Scope Definition</w:t>
      </w:r>
    </w:p>
    <w:p>
      <w:pPr>
        <w:numPr>
          <w:ilvl w:val="2"/>
          <w:numId w:val="900"/>
        </w:numPr>
        <w:spacing w:before="0" w:after="0"/>
      </w:pPr>
      <w:r>
        <w:t>System boundaries</w:t>
      </w:r>
    </w:p>
    <w:p>
      <w:pPr>
        <w:numPr>
          <w:ilvl w:val="2"/>
          <w:numId w:val="900"/>
        </w:numPr>
        <w:spacing w:before="0" w:after="0"/>
      </w:pPr>
      <w:r>
        <w:t>Organizational units</w:t>
      </w:r>
    </w:p>
    <w:p>
      <w:pPr>
        <w:numPr>
          <w:ilvl w:val="2"/>
          <w:numId w:val="900"/>
        </w:numPr>
        <w:spacing w:before="0" w:after="0"/>
      </w:pPr>
      <w:r>
        <w:t>Asset categories</w:t>
      </w:r>
    </w:p>
    <w:p>
      <w:pPr>
        <w:numPr>
          <w:ilvl w:val="2"/>
          <w:numId w:val="900"/>
        </w:numPr>
        <w:spacing w:before="0" w:after="0"/>
      </w:pPr>
      <w:r>
        <w:t>Process inclusion</w:t>
      </w:r>
    </w:p>
    <w:p>
      <w:pPr>
        <w:numPr>
          <w:ilvl w:val="1"/>
          <w:numId w:val="900"/>
        </w:numPr>
        <w:spacing w:before="0" w:after="0"/>
      </w:pPr>
      <w:r>
        <w:t>Business Objective Identification</w:t>
      </w:r>
    </w:p>
    <w:p>
      <w:pPr>
        <w:numPr>
          <w:ilvl w:val="2"/>
          <w:numId w:val="900"/>
        </w:numPr>
        <w:spacing w:before="0" w:after="0"/>
      </w:pPr>
      <w:r>
        <w:t>Mission alignment</w:t>
      </w:r>
    </w:p>
    <w:p>
      <w:pPr>
        <w:numPr>
          <w:ilvl w:val="2"/>
          <w:numId w:val="900"/>
        </w:numPr>
        <w:spacing w:before="0" w:after="0"/>
      </w:pPr>
      <w:r>
        <w:t>Strategic goal integration</w:t>
      </w:r>
    </w:p>
    <w:p>
      <w:pPr>
        <w:numPr>
          <w:ilvl w:val="2"/>
          <w:numId w:val="900"/>
        </w:numPr>
        <w:spacing w:before="0" w:after="0"/>
      </w:pPr>
      <w:r>
        <w:t>Value proposition consideration</w:t>
      </w:r>
    </w:p>
    <w:p>
      <w:pPr>
        <w:numPr>
          <w:ilvl w:val="2"/>
          <w:numId w:val="900"/>
        </w:numPr>
        <w:spacing w:before="0" w:after="0"/>
      </w:pPr>
      <w:r>
        <w:t>Success criteria definition</w:t>
      </w:r>
    </w:p>
    <w:p>
      <w:pPr>
        <w:numPr>
          <w:ilvl w:val="1"/>
          <w:numId w:val="900"/>
        </w:numPr>
        <w:spacing w:before="0" w:after="0"/>
      </w:pPr>
      <w:r>
        <w:t>Priority Determination</w:t>
      </w:r>
    </w:p>
    <w:p>
      <w:pPr>
        <w:numPr>
          <w:ilvl w:val="2"/>
          <w:numId w:val="900"/>
        </w:numPr>
        <w:spacing w:before="0" w:after="0"/>
      </w:pPr>
      <w:r>
        <w:t>Risk-based prioritization</w:t>
      </w:r>
    </w:p>
    <w:p>
      <w:pPr>
        <w:numPr>
          <w:ilvl w:val="2"/>
          <w:numId w:val="900"/>
        </w:numPr>
        <w:spacing w:before="0" w:after="0"/>
      </w:pPr>
      <w:r>
        <w:t>Business impact consideration</w:t>
      </w:r>
    </w:p>
    <w:p>
      <w:pPr>
        <w:numPr>
          <w:ilvl w:val="2"/>
          <w:numId w:val="900"/>
        </w:numPr>
        <w:spacing w:before="0" w:after="0"/>
      </w:pPr>
      <w:r>
        <w:t>Resource constraint evaluation</w:t>
      </w:r>
    </w:p>
    <w:p>
      <w:pPr>
        <w:numPr>
          <w:ilvl w:val="2"/>
          <w:numId w:val="900"/>
        </w:numPr>
        <w:spacing w:before="0" w:after="0"/>
      </w:pPr>
      <w:r>
        <w:t>Timeline establishment</w:t>
      </w:r>
    </w:p>
    <w:p>
      <w:pPr>
        <w:numPr>
          <w:ilvl w:val="1"/>
          <w:numId w:val="900"/>
        </w:numPr>
        <w:spacing w:before="0" w:after="0"/>
      </w:pPr>
      <w:r>
        <w:t>Constraint Analysis</w:t>
      </w:r>
    </w:p>
    <w:p>
      <w:pPr>
        <w:numPr>
          <w:ilvl w:val="2"/>
          <w:numId w:val="900"/>
        </w:numPr>
        <w:spacing w:before="0" w:after="0"/>
      </w:pPr>
      <w:r>
        <w:t>Resource limitations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2"/>
          <w:numId w:val="900"/>
        </w:numPr>
        <w:spacing w:before="0" w:after="0"/>
      </w:pPr>
      <w:r>
        <w:t>Technical constraints</w:t>
      </w:r>
    </w:p>
    <w:p>
      <w:pPr>
        <w:numPr>
          <w:ilvl w:val="2"/>
          <w:numId w:val="900"/>
        </w:numPr>
        <w:spacing w:before="0" w:after="0"/>
      </w:pPr>
      <w:r>
        <w:t>Organizational barriers</w:t>
      </w:r>
    </w:p>
    <w:p>
      <w:pPr>
        <w:numPr>
          <w:ilvl w:val="0"/>
          <w:numId w:val="900"/>
        </w:numPr>
        <w:spacing w:before="0" w:after="0"/>
      </w:pPr>
      <w:r>
        <w:t>Step 2: Orientation and Context</w:t>
      </w:r>
    </w:p>
    <w:p>
      <w:pPr>
        <w:numPr>
          <w:ilvl w:val="1"/>
          <w:numId w:val="900"/>
        </w:numPr>
        <w:spacing w:before="0" w:after="0"/>
      </w:pPr>
      <w:r>
        <w:t>System and Asset Identification</w:t>
      </w:r>
    </w:p>
    <w:p>
      <w:pPr>
        <w:numPr>
          <w:ilvl w:val="2"/>
          <w:numId w:val="900"/>
        </w:numPr>
        <w:spacing w:before="0" w:after="0"/>
      </w:pPr>
      <w:r>
        <w:t>Asset inventory development</w:t>
      </w:r>
    </w:p>
    <w:p>
      <w:pPr>
        <w:numPr>
          <w:ilvl w:val="2"/>
          <w:numId w:val="900"/>
        </w:numPr>
        <w:spacing w:before="0" w:after="0"/>
      </w:pPr>
      <w:r>
        <w:t>System interconnection mapping</w:t>
      </w:r>
    </w:p>
    <w:p>
      <w:pPr>
        <w:numPr>
          <w:ilvl w:val="2"/>
          <w:numId w:val="900"/>
        </w:numPr>
        <w:spacing w:before="0" w:after="0"/>
      </w:pPr>
      <w:r>
        <w:t>Dependency analysis</w:t>
      </w:r>
    </w:p>
    <w:p>
      <w:pPr>
        <w:numPr>
          <w:ilvl w:val="2"/>
          <w:numId w:val="900"/>
        </w:numPr>
        <w:spacing w:before="0" w:after="0"/>
      </w:pPr>
      <w:r>
        <w:t>Critical component identification</w:t>
      </w:r>
    </w:p>
    <w:p>
      <w:pPr>
        <w:numPr>
          <w:ilvl w:val="1"/>
          <w:numId w:val="900"/>
        </w:numPr>
        <w:spacing w:before="0" w:after="0"/>
      </w:pPr>
      <w:r>
        <w:t>Regulatory Requirement Analysis</w:t>
      </w:r>
    </w:p>
    <w:p>
      <w:pPr>
        <w:numPr>
          <w:ilvl w:val="2"/>
          <w:numId w:val="900"/>
        </w:numPr>
        <w:spacing w:before="0" w:after="0"/>
      </w:pPr>
      <w:r>
        <w:t>Applicable regulation identification</w:t>
      </w:r>
    </w:p>
    <w:p>
      <w:pPr>
        <w:numPr>
          <w:ilvl w:val="2"/>
          <w:numId w:val="900"/>
        </w:numPr>
        <w:spacing w:before="0" w:after="0"/>
      </w:pPr>
      <w:r>
        <w:t>Compliance obligation mapping</w:t>
      </w:r>
    </w:p>
    <w:p>
      <w:pPr>
        <w:numPr>
          <w:ilvl w:val="2"/>
          <w:numId w:val="900"/>
        </w:numPr>
        <w:spacing w:before="0" w:after="0"/>
      </w:pPr>
      <w:r>
        <w:t>Gap assessment</w:t>
      </w:r>
    </w:p>
    <w:p>
      <w:pPr>
        <w:numPr>
          <w:ilvl w:val="2"/>
          <w:numId w:val="900"/>
        </w:numPr>
        <w:spacing w:before="0" w:after="0"/>
      </w:pPr>
      <w:r>
        <w:t>Remediation planning</w:t>
      </w:r>
    </w:p>
    <w:p>
      <w:pPr>
        <w:numPr>
          <w:ilvl w:val="1"/>
          <w:numId w:val="900"/>
        </w:numPr>
        <w:spacing w:before="0" w:after="0"/>
      </w:pPr>
      <w:r>
        <w:t>Threat and Vulnerability Assessment</w:t>
      </w:r>
    </w:p>
    <w:p>
      <w:pPr>
        <w:numPr>
          <w:ilvl w:val="2"/>
          <w:numId w:val="900"/>
        </w:numPr>
        <w:spacing w:before="0" w:after="0"/>
      </w:pPr>
      <w:r>
        <w:t>Threat landscape analysis</w:t>
      </w:r>
    </w:p>
    <w:p>
      <w:pPr>
        <w:numPr>
          <w:ilvl w:val="2"/>
          <w:numId w:val="900"/>
        </w:numPr>
        <w:spacing w:before="0" w:after="0"/>
      </w:pPr>
      <w:r>
        <w:t>Vulnerability identification</w:t>
      </w:r>
    </w:p>
    <w:p>
      <w:pPr>
        <w:numPr>
          <w:ilvl w:val="2"/>
          <w:numId w:val="900"/>
        </w:numPr>
        <w:spacing w:before="0" w:after="0"/>
      </w:pPr>
      <w:r>
        <w:t>Risk exposure evaluation</w:t>
      </w:r>
    </w:p>
    <w:p>
      <w:pPr>
        <w:numPr>
          <w:ilvl w:val="2"/>
          <w:numId w:val="900"/>
        </w:numPr>
        <w:spacing w:before="0" w:after="0"/>
      </w:pPr>
      <w:r>
        <w:t>Mitigation requirement determination</w:t>
      </w:r>
    </w:p>
    <w:p>
      <w:pPr>
        <w:numPr>
          <w:ilvl w:val="1"/>
          <w:numId w:val="900"/>
        </w:numPr>
        <w:spacing w:before="0" w:after="0"/>
      </w:pPr>
      <w:r>
        <w:t>Organizational Context Understanding</w:t>
      </w:r>
    </w:p>
    <w:p>
      <w:pPr>
        <w:numPr>
          <w:ilvl w:val="2"/>
          <w:numId w:val="900"/>
        </w:numPr>
        <w:spacing w:before="0" w:after="0"/>
      </w:pPr>
      <w:r>
        <w:t>Culture assessment</w:t>
      </w:r>
    </w:p>
    <w:p>
      <w:pPr>
        <w:numPr>
          <w:ilvl w:val="2"/>
          <w:numId w:val="900"/>
        </w:numPr>
        <w:spacing w:before="0" w:after="0"/>
      </w:pPr>
      <w:r>
        <w:t>Capability evaluation</w:t>
      </w:r>
    </w:p>
    <w:p>
      <w:pPr>
        <w:numPr>
          <w:ilvl w:val="2"/>
          <w:numId w:val="900"/>
        </w:numPr>
        <w:spacing w:before="0" w:after="0"/>
      </w:pPr>
      <w:r>
        <w:t>Resource availability</w:t>
      </w:r>
    </w:p>
    <w:p>
      <w:pPr>
        <w:numPr>
          <w:ilvl w:val="2"/>
          <w:numId w:val="900"/>
        </w:numPr>
        <w:spacing w:before="0" w:after="0"/>
      </w:pPr>
      <w:r>
        <w:t>Change readiness</w:t>
      </w:r>
    </w:p>
    <w:p>
      <w:pPr>
        <w:numPr>
          <w:ilvl w:val="1"/>
          <w:numId w:val="900"/>
        </w:numPr>
        <w:spacing w:before="0" w:after="0"/>
      </w:pPr>
      <w:r>
        <w:t>Dependency Mapping</w:t>
      </w:r>
    </w:p>
    <w:p>
      <w:pPr>
        <w:numPr>
          <w:ilvl w:val="2"/>
          <w:numId w:val="900"/>
        </w:numPr>
        <w:spacing w:before="0" w:after="0"/>
      </w:pPr>
      <w:r>
        <w:t>Internal dependencies</w:t>
      </w:r>
    </w:p>
    <w:p>
      <w:pPr>
        <w:numPr>
          <w:ilvl w:val="2"/>
          <w:numId w:val="900"/>
        </w:numPr>
        <w:spacing w:before="0" w:after="0"/>
      </w:pPr>
      <w:r>
        <w:t>External dependencies</w:t>
      </w:r>
    </w:p>
    <w:p>
      <w:pPr>
        <w:numPr>
          <w:ilvl w:val="2"/>
          <w:numId w:val="900"/>
        </w:numPr>
        <w:spacing w:before="0" w:after="0"/>
      </w:pPr>
      <w:r>
        <w:t>Critical path analysis</w:t>
      </w:r>
    </w:p>
    <w:p>
      <w:pPr>
        <w:numPr>
          <w:ilvl w:val="2"/>
          <w:numId w:val="900"/>
        </w:numPr>
        <w:spacing w:before="0" w:after="0"/>
      </w:pPr>
      <w:r>
        <w:t>Single point of failure identification</w:t>
      </w:r>
    </w:p>
    <w:p>
      <w:pPr>
        <w:numPr>
          <w:ilvl w:val="0"/>
          <w:numId w:val="900"/>
        </w:numPr>
        <w:spacing w:before="0" w:after="0"/>
      </w:pPr>
      <w:r>
        <w:t>Step 3: Current Profile Creation</w:t>
      </w:r>
    </w:p>
    <w:p>
      <w:pPr>
        <w:numPr>
          <w:ilvl w:val="1"/>
          <w:numId w:val="900"/>
        </w:numPr>
        <w:spacing w:before="0" w:after="0"/>
      </w:pPr>
      <w:r>
        <w:t>Activity Assessment</w:t>
      </w:r>
    </w:p>
    <w:p>
      <w:pPr>
        <w:numPr>
          <w:ilvl w:val="2"/>
          <w:numId w:val="900"/>
        </w:numPr>
        <w:spacing w:before="0" w:after="0"/>
      </w:pPr>
      <w:r>
        <w:t>Current practice evaluation</w:t>
      </w:r>
    </w:p>
    <w:p>
      <w:pPr>
        <w:numPr>
          <w:ilvl w:val="2"/>
          <w:numId w:val="900"/>
        </w:numPr>
        <w:spacing w:before="0" w:after="0"/>
      </w:pPr>
      <w:r>
        <w:t>Control effectiveness assessment</w:t>
      </w:r>
    </w:p>
    <w:p>
      <w:pPr>
        <w:numPr>
          <w:ilvl w:val="2"/>
          <w:numId w:val="900"/>
        </w:numPr>
        <w:spacing w:before="0" w:after="0"/>
      </w:pPr>
      <w:r>
        <w:t>Process maturity evaluation</w:t>
      </w:r>
    </w:p>
    <w:p>
      <w:pPr>
        <w:numPr>
          <w:ilvl w:val="2"/>
          <w:numId w:val="900"/>
        </w:numPr>
        <w:spacing w:before="0" w:after="0"/>
      </w:pPr>
      <w:r>
        <w:t>Gap identification</w:t>
      </w:r>
    </w:p>
    <w:p>
      <w:pPr>
        <w:numPr>
          <w:ilvl w:val="1"/>
          <w:numId w:val="900"/>
        </w:numPr>
        <w:spacing w:before="0" w:after="0"/>
      </w:pPr>
      <w:r>
        <w:t>Control Documentation</w:t>
      </w:r>
    </w:p>
    <w:p>
      <w:pPr>
        <w:numPr>
          <w:ilvl w:val="2"/>
          <w:numId w:val="900"/>
        </w:numPr>
        <w:spacing w:before="0" w:after="0"/>
      </w:pPr>
      <w:r>
        <w:t>Existing control inventory</w:t>
      </w:r>
    </w:p>
    <w:p>
      <w:pPr>
        <w:numPr>
          <w:ilvl w:val="2"/>
          <w:numId w:val="900"/>
        </w:numPr>
        <w:spacing w:before="0" w:after="0"/>
      </w:pPr>
      <w:r>
        <w:t>Implementation status</w:t>
      </w:r>
    </w:p>
    <w:p>
      <w:pPr>
        <w:numPr>
          <w:ilvl w:val="2"/>
          <w:numId w:val="900"/>
        </w:numPr>
        <w:spacing w:before="0" w:after="0"/>
      </w:pPr>
      <w:r>
        <w:t>Effectiveness measurement</w:t>
      </w:r>
    </w:p>
    <w:p>
      <w:pPr>
        <w:numPr>
          <w:ilvl w:val="2"/>
          <w:numId w:val="900"/>
        </w:numPr>
        <w:spacing w:before="0" w:after="0"/>
      </w:pPr>
      <w:r>
        <w:t>Improvement opportunities</w:t>
      </w:r>
    </w:p>
    <w:p>
      <w:pPr>
        <w:numPr>
          <w:ilvl w:val="1"/>
          <w:numId w:val="900"/>
        </w:numPr>
        <w:spacing w:before="0" w:after="0"/>
      </w:pPr>
      <w:r>
        <w:t>Process Evaluation</w:t>
      </w:r>
    </w:p>
    <w:p>
      <w:pPr>
        <w:numPr>
          <w:ilvl w:val="2"/>
          <w:numId w:val="900"/>
        </w:numPr>
        <w:spacing w:before="0" w:after="0"/>
      </w:pPr>
      <w:r>
        <w:t>Process maturity assessment</w:t>
      </w:r>
    </w:p>
    <w:p>
      <w:pPr>
        <w:numPr>
          <w:ilvl w:val="2"/>
          <w:numId w:val="900"/>
        </w:numPr>
        <w:spacing w:before="0" w:after="0"/>
      </w:pPr>
      <w:r>
        <w:t>Efficiency evaluation</w:t>
      </w:r>
    </w:p>
    <w:p>
      <w:pPr>
        <w:numPr>
          <w:ilvl w:val="2"/>
          <w:numId w:val="900"/>
        </w:numPr>
        <w:spacing w:before="0" w:after="0"/>
      </w:pPr>
      <w:r>
        <w:t>Effectiveness measurement</w:t>
      </w:r>
    </w:p>
    <w:p>
      <w:pPr>
        <w:numPr>
          <w:ilvl w:val="2"/>
          <w:numId w:val="900"/>
        </w:numPr>
        <w:spacing w:before="0" w:after="0"/>
      </w:pPr>
      <w:r>
        <w:t>Optimization opportunities</w:t>
      </w:r>
    </w:p>
    <w:p>
      <w:pPr>
        <w:numPr>
          <w:ilvl w:val="1"/>
          <w:numId w:val="900"/>
        </w:numPr>
        <w:spacing w:before="0" w:after="0"/>
      </w:pPr>
      <w:r>
        <w:t>Weakness Identification</w:t>
      </w:r>
    </w:p>
    <w:p>
      <w:pPr>
        <w:numPr>
          <w:ilvl w:val="2"/>
          <w:numId w:val="900"/>
        </w:numPr>
        <w:spacing w:before="0" w:after="0"/>
      </w:pPr>
      <w:r>
        <w:t>Control gaps</w:t>
      </w:r>
    </w:p>
    <w:p>
      <w:pPr>
        <w:numPr>
          <w:ilvl w:val="2"/>
          <w:numId w:val="900"/>
        </w:numPr>
        <w:spacing w:before="0" w:after="0"/>
      </w:pPr>
      <w:r>
        <w:t>Process deficiencies</w:t>
      </w:r>
    </w:p>
    <w:p>
      <w:pPr>
        <w:numPr>
          <w:ilvl w:val="2"/>
          <w:numId w:val="900"/>
        </w:numPr>
        <w:spacing w:before="0" w:after="0"/>
      </w:pPr>
      <w:r>
        <w:t>Resource shortfalls</w:t>
      </w:r>
    </w:p>
    <w:p>
      <w:pPr>
        <w:numPr>
          <w:ilvl w:val="2"/>
          <w:numId w:val="900"/>
        </w:numPr>
        <w:spacing w:before="0" w:after="0"/>
      </w:pPr>
      <w:r>
        <w:t>Capability limitations</w:t>
      </w:r>
    </w:p>
    <w:p>
      <w:pPr>
        <w:numPr>
          <w:ilvl w:val="0"/>
          <w:numId w:val="900"/>
        </w:numPr>
        <w:spacing w:before="0" w:after="0"/>
      </w:pPr>
      <w:r>
        <w:t>Step 4: Risk Assessment Execution</w:t>
      </w:r>
    </w:p>
    <w:p>
      <w:pPr>
        <w:numPr>
          <w:ilvl w:val="1"/>
          <w:numId w:val="900"/>
        </w:numPr>
        <w:spacing w:before="0" w:after="0"/>
      </w:pPr>
      <w:r>
        <w:t>Operational Environment Analysis</w:t>
      </w:r>
    </w:p>
    <w:p>
      <w:pPr>
        <w:numPr>
          <w:ilvl w:val="2"/>
          <w:numId w:val="900"/>
        </w:numPr>
        <w:spacing w:before="0" w:after="0"/>
      </w:pPr>
      <w:r>
        <w:t>Threat landscape evaluation</w:t>
      </w:r>
    </w:p>
    <w:p>
      <w:pPr>
        <w:numPr>
          <w:ilvl w:val="2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Asset criticality analysis</w:t>
      </w:r>
    </w:p>
    <w:p>
      <w:pPr>
        <w:numPr>
          <w:ilvl w:val="2"/>
          <w:numId w:val="900"/>
        </w:numPr>
        <w:spacing w:before="0" w:after="0"/>
      </w:pPr>
      <w:r>
        <w:t>Business impact evaluation</w:t>
      </w:r>
    </w:p>
    <w:p>
      <w:pPr>
        <w:numPr>
          <w:ilvl w:val="1"/>
          <w:numId w:val="900"/>
        </w:numPr>
        <w:spacing w:before="0" w:after="0"/>
      </w:pPr>
      <w:r>
        <w:t>Likelihood and Impact Determination</w:t>
      </w:r>
    </w:p>
    <w:p>
      <w:pPr>
        <w:numPr>
          <w:ilvl w:val="2"/>
          <w:numId w:val="900"/>
        </w:numPr>
        <w:spacing w:before="0" w:after="0"/>
      </w:pPr>
      <w:r>
        <w:t>Probability assessment</w:t>
      </w:r>
    </w:p>
    <w:p>
      <w:pPr>
        <w:numPr>
          <w:ilvl w:val="2"/>
          <w:numId w:val="900"/>
        </w:numPr>
        <w:spacing w:before="0" w:after="0"/>
      </w:pPr>
      <w:r>
        <w:t>Impact magnitude evaluation</w:t>
      </w:r>
    </w:p>
    <w:p>
      <w:pPr>
        <w:numPr>
          <w:ilvl w:val="2"/>
          <w:numId w:val="900"/>
        </w:numPr>
        <w:spacing w:before="0" w:after="0"/>
      </w:pPr>
      <w:r>
        <w:t>Risk calculation</w:t>
      </w:r>
    </w:p>
    <w:p>
      <w:pPr>
        <w:numPr>
          <w:ilvl w:val="2"/>
          <w:numId w:val="900"/>
        </w:numPr>
        <w:spacing w:before="0" w:after="0"/>
      </w:pPr>
      <w:r>
        <w:t>Uncertainty consideration</w:t>
      </w:r>
    </w:p>
    <w:p>
      <w:pPr>
        <w:numPr>
          <w:ilvl w:val="1"/>
          <w:numId w:val="900"/>
        </w:numPr>
        <w:spacing w:before="0" w:after="0"/>
      </w:pPr>
      <w:r>
        <w:t>Threat and Vulnerability Integration</w:t>
      </w:r>
    </w:p>
    <w:p>
      <w:pPr>
        <w:numPr>
          <w:ilvl w:val="2"/>
          <w:numId w:val="900"/>
        </w:numPr>
        <w:spacing w:before="0" w:after="0"/>
      </w:pPr>
      <w:r>
        <w:t>Threat-vulnerability pairing</w:t>
      </w:r>
    </w:p>
    <w:p>
      <w:pPr>
        <w:numPr>
          <w:ilvl w:val="2"/>
          <w:numId w:val="900"/>
        </w:numPr>
        <w:spacing w:before="0" w:after="0"/>
      </w:pPr>
      <w:r>
        <w:t>Exploit likelihood assessment</w:t>
      </w:r>
    </w:p>
    <w:p>
      <w:pPr>
        <w:numPr>
          <w:ilvl w:val="2"/>
          <w:numId w:val="900"/>
        </w:numPr>
        <w:spacing w:before="0" w:after="0"/>
      </w:pPr>
      <w:r>
        <w:t>Impact scenario development</w:t>
      </w:r>
    </w:p>
    <w:p>
      <w:pPr>
        <w:numPr>
          <w:ilvl w:val="2"/>
          <w:numId w:val="900"/>
        </w:numPr>
        <w:spacing w:before="0" w:after="0"/>
      </w:pPr>
      <w:r>
        <w:t>Risk scenario analysis</w:t>
      </w:r>
    </w:p>
    <w:p>
      <w:pPr>
        <w:numPr>
          <w:ilvl w:val="1"/>
          <w:numId w:val="900"/>
        </w:numPr>
        <w:spacing w:before="0" w:after="0"/>
      </w:pPr>
      <w:r>
        <w:t>Business Impact Prioritization</w:t>
      </w:r>
    </w:p>
    <w:p>
      <w:pPr>
        <w:numPr>
          <w:ilvl w:val="2"/>
          <w:numId w:val="900"/>
        </w:numPr>
        <w:spacing w:before="0" w:after="0"/>
      </w:pPr>
      <w:r>
        <w:t>Impact category definition</w:t>
      </w:r>
    </w:p>
    <w:p>
      <w:pPr>
        <w:numPr>
          <w:ilvl w:val="2"/>
          <w:numId w:val="900"/>
        </w:numPr>
        <w:spacing w:before="0" w:after="0"/>
      </w:pPr>
      <w:r>
        <w:t>Severity classification</w:t>
      </w:r>
    </w:p>
    <w:p>
      <w:pPr>
        <w:numPr>
          <w:ilvl w:val="2"/>
          <w:numId w:val="900"/>
        </w:numPr>
        <w:spacing w:before="0" w:after="0"/>
      </w:pPr>
      <w:r>
        <w:t>Priority ranking</w:t>
      </w:r>
    </w:p>
    <w:p>
      <w:pPr>
        <w:numPr>
          <w:ilvl w:val="2"/>
          <w:numId w:val="900"/>
        </w:numPr>
        <w:spacing w:before="0" w:after="0"/>
      </w:pPr>
      <w:r>
        <w:t>Resource allocation guidance</w:t>
      </w:r>
    </w:p>
    <w:p>
      <w:pPr>
        <w:numPr>
          <w:ilvl w:val="0"/>
          <w:numId w:val="900"/>
        </w:numPr>
        <w:spacing w:before="0" w:after="0"/>
      </w:pPr>
      <w:r>
        <w:t>Step 5: Target Profile Development</w:t>
      </w:r>
    </w:p>
    <w:p>
      <w:pPr>
        <w:numPr>
          <w:ilvl w:val="1"/>
          <w:numId w:val="900"/>
        </w:numPr>
        <w:spacing w:before="0" w:after="0"/>
      </w:pPr>
      <w:r>
        <w:t>Desired Outcome Definition</w:t>
      </w:r>
    </w:p>
    <w:p>
      <w:pPr>
        <w:numPr>
          <w:ilvl w:val="2"/>
          <w:numId w:val="900"/>
        </w:numPr>
        <w:spacing w:before="0" w:after="0"/>
      </w:pPr>
      <w:r>
        <w:t>Risk reduction goals</w:t>
      </w:r>
    </w:p>
    <w:p>
      <w:pPr>
        <w:numPr>
          <w:ilvl w:val="2"/>
          <w:numId w:val="900"/>
        </w:numPr>
        <w:spacing w:before="0" w:after="0"/>
      </w:pPr>
      <w:r>
        <w:t>Performance targets</w:t>
      </w:r>
    </w:p>
    <w:p>
      <w:pPr>
        <w:numPr>
          <w:ilvl w:val="2"/>
          <w:numId w:val="900"/>
        </w:numPr>
        <w:spacing w:before="0" w:after="0"/>
      </w:pPr>
      <w:r>
        <w:t>Capability objectives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1"/>
          <w:numId w:val="900"/>
        </w:numPr>
        <w:spacing w:before="0" w:after="0"/>
      </w:pPr>
      <w:r>
        <w:t>Risk Tolerance Alignment</w:t>
      </w:r>
    </w:p>
    <w:p>
      <w:pPr>
        <w:numPr>
          <w:ilvl w:val="2"/>
          <w:numId w:val="900"/>
        </w:numPr>
        <w:spacing w:before="0" w:after="0"/>
      </w:pPr>
      <w:r>
        <w:t>Acceptable risk levels</w:t>
      </w:r>
    </w:p>
    <w:p>
      <w:pPr>
        <w:numPr>
          <w:ilvl w:val="2"/>
          <w:numId w:val="900"/>
        </w:numPr>
        <w:spacing w:before="0" w:after="0"/>
      </w:pPr>
      <w:r>
        <w:t>Risk appetite integration</w:t>
      </w:r>
    </w:p>
    <w:p>
      <w:pPr>
        <w:numPr>
          <w:ilvl w:val="2"/>
          <w:numId w:val="900"/>
        </w:numPr>
        <w:spacing w:before="0" w:after="0"/>
      </w:pPr>
      <w:r>
        <w:t>Business objective balance</w:t>
      </w:r>
    </w:p>
    <w:p>
      <w:pPr>
        <w:numPr>
          <w:ilvl w:val="2"/>
          <w:numId w:val="900"/>
        </w:numPr>
        <w:spacing w:before="0" w:after="0"/>
      </w:pPr>
      <w:r>
        <w:t>Stakeholder expectation management</w:t>
      </w:r>
    </w:p>
    <w:p>
      <w:pPr>
        <w:numPr>
          <w:ilvl w:val="1"/>
          <w:numId w:val="900"/>
        </w:numPr>
        <w:spacing w:before="0" w:after="0"/>
      </w:pPr>
      <w:r>
        <w:t>Measurable Objective Setting</w:t>
      </w:r>
    </w:p>
    <w:p>
      <w:pPr>
        <w:numPr>
          <w:ilvl w:val="2"/>
          <w:numId w:val="900"/>
        </w:numPr>
        <w:spacing w:before="0" w:after="0"/>
      </w:pPr>
      <w:r>
        <w:t>Specific target definition</w:t>
      </w:r>
    </w:p>
    <w:p>
      <w:pPr>
        <w:numPr>
          <w:ilvl w:val="2"/>
          <w:numId w:val="900"/>
        </w:numPr>
        <w:spacing w:before="0" w:after="0"/>
      </w:pPr>
      <w:r>
        <w:t>Quantifiable metrics</w:t>
      </w:r>
    </w:p>
    <w:p>
      <w:pPr>
        <w:numPr>
          <w:ilvl w:val="2"/>
          <w:numId w:val="900"/>
        </w:numPr>
        <w:spacing w:before="0" w:after="0"/>
      </w:pPr>
      <w:r>
        <w:t>Timeline establishment</w:t>
      </w:r>
    </w:p>
    <w:p>
      <w:pPr>
        <w:numPr>
          <w:ilvl w:val="2"/>
          <w:numId w:val="900"/>
        </w:numPr>
        <w:spacing w:before="0" w:after="0"/>
      </w:pPr>
      <w:r>
        <w:t>Success criteria</w:t>
      </w:r>
    </w:p>
    <w:p>
      <w:pPr>
        <w:numPr>
          <w:ilvl w:val="1"/>
          <w:numId w:val="900"/>
        </w:numPr>
        <w:spacing w:before="0" w:after="0"/>
      </w:pPr>
      <w:r>
        <w:t>Resource Consideration</w:t>
      </w:r>
    </w:p>
    <w:p>
      <w:pPr>
        <w:numPr>
          <w:ilvl w:val="2"/>
          <w:numId w:val="900"/>
        </w:numPr>
        <w:spacing w:before="0" w:after="0"/>
      </w:pPr>
      <w:r>
        <w:t>Budget constraints</w:t>
      </w:r>
    </w:p>
    <w:p>
      <w:pPr>
        <w:numPr>
          <w:ilvl w:val="2"/>
          <w:numId w:val="900"/>
        </w:numPr>
        <w:spacing w:before="0" w:after="0"/>
      </w:pPr>
      <w:r>
        <w:t>Personnel availability</w:t>
      </w:r>
    </w:p>
    <w:p>
      <w:pPr>
        <w:numPr>
          <w:ilvl w:val="2"/>
          <w:numId w:val="900"/>
        </w:numPr>
        <w:spacing w:before="0" w:after="0"/>
      </w:pPr>
      <w:r>
        <w:t>Technology requirements</w:t>
      </w:r>
    </w:p>
    <w:p>
      <w:pPr>
        <w:numPr>
          <w:ilvl w:val="2"/>
          <w:numId w:val="900"/>
        </w:numPr>
        <w:spacing w:before="0" w:after="0"/>
      </w:pPr>
      <w:r>
        <w:t>Time limitations</w:t>
      </w:r>
    </w:p>
    <w:p>
      <w:pPr>
        <w:numPr>
          <w:ilvl w:val="0"/>
          <w:numId w:val="900"/>
        </w:numPr>
        <w:spacing w:before="0" w:after="0"/>
      </w:pPr>
      <w:r>
        <w:t>Step 6: Gap Analysis and Prioritization</w:t>
      </w:r>
    </w:p>
    <w:p>
      <w:pPr>
        <w:numPr>
          <w:ilvl w:val="1"/>
          <w:numId w:val="900"/>
        </w:numPr>
        <w:spacing w:before="0" w:after="0"/>
      </w:pPr>
      <w:r>
        <w:t>Profile Comparison</w:t>
      </w:r>
    </w:p>
    <w:p>
      <w:pPr>
        <w:numPr>
          <w:ilvl w:val="2"/>
          <w:numId w:val="900"/>
        </w:numPr>
        <w:spacing w:before="0" w:after="0"/>
      </w:pPr>
      <w:r>
        <w:t>Current versus target analysis</w:t>
      </w:r>
    </w:p>
    <w:p>
      <w:pPr>
        <w:numPr>
          <w:ilvl w:val="2"/>
          <w:numId w:val="900"/>
        </w:numPr>
        <w:spacing w:before="0" w:after="0"/>
      </w:pPr>
      <w:r>
        <w:t>Gap identification</w:t>
      </w:r>
    </w:p>
    <w:p>
      <w:pPr>
        <w:numPr>
          <w:ilvl w:val="2"/>
          <w:numId w:val="900"/>
        </w:numPr>
        <w:spacing w:before="0" w:after="0"/>
      </w:pPr>
      <w:r>
        <w:t>Priority assessment</w:t>
      </w:r>
    </w:p>
    <w:p>
      <w:pPr>
        <w:numPr>
          <w:ilvl w:val="2"/>
          <w:numId w:val="900"/>
        </w:numPr>
        <w:spacing w:before="0" w:after="0"/>
      </w:pPr>
      <w:r>
        <w:t>Impact evaluation</w:t>
      </w:r>
    </w:p>
    <w:p>
      <w:pPr>
        <w:numPr>
          <w:ilvl w:val="1"/>
          <w:numId w:val="900"/>
        </w:numPr>
        <w:spacing w:before="0" w:after="0"/>
      </w:pPr>
      <w:r>
        <w:t>Action Prioritization</w:t>
      </w:r>
    </w:p>
    <w:p>
      <w:pPr>
        <w:numPr>
          <w:ilvl w:val="2"/>
          <w:numId w:val="900"/>
        </w:numPr>
        <w:spacing w:before="0" w:after="0"/>
      </w:pPr>
      <w:r>
        <w:t>Risk-based ranking</w:t>
      </w:r>
    </w:p>
    <w:p>
      <w:pPr>
        <w:numPr>
          <w:ilvl w:val="2"/>
          <w:numId w:val="900"/>
        </w:numPr>
        <w:spacing w:before="0" w:after="0"/>
      </w:pPr>
      <w:r>
        <w:t>Resource requirement consideration</w:t>
      </w:r>
    </w:p>
    <w:p>
      <w:pPr>
        <w:numPr>
          <w:ilvl w:val="2"/>
          <w:numId w:val="900"/>
        </w:numPr>
        <w:spacing w:before="0" w:after="0"/>
      </w:pPr>
      <w:r>
        <w:t>Implementation complexity</w:t>
      </w:r>
    </w:p>
    <w:p>
      <w:pPr>
        <w:numPr>
          <w:ilvl w:val="2"/>
          <w:numId w:val="900"/>
        </w:numPr>
        <w:spacing w:before="0" w:after="0"/>
      </w:pPr>
      <w:r>
        <w:t>Business impact weighting</w:t>
      </w:r>
    </w:p>
    <w:p>
      <w:pPr>
        <w:numPr>
          <w:ilvl w:val="1"/>
          <w:numId w:val="900"/>
        </w:numPr>
        <w:spacing w:before="0" w:after="0"/>
      </w:pPr>
      <w:r>
        <w:t>Resource Requirement Analysis</w:t>
      </w:r>
    </w:p>
    <w:p>
      <w:pPr>
        <w:numPr>
          <w:ilvl w:val="2"/>
          <w:numId w:val="900"/>
        </w:numPr>
        <w:spacing w:before="0" w:after="0"/>
      </w:pPr>
      <w:r>
        <w:t>Budget estimation</w:t>
      </w:r>
    </w:p>
    <w:p>
      <w:pPr>
        <w:numPr>
          <w:ilvl w:val="2"/>
          <w:numId w:val="900"/>
        </w:numPr>
        <w:spacing w:before="0" w:after="0"/>
      </w:pPr>
      <w:r>
        <w:t>Personnel needs</w:t>
      </w:r>
    </w:p>
    <w:p>
      <w:pPr>
        <w:numPr>
          <w:ilvl w:val="2"/>
          <w:numId w:val="900"/>
        </w:numPr>
        <w:spacing w:before="0" w:after="0"/>
      </w:pPr>
      <w:r>
        <w:t>Technology requirements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1"/>
          <w:numId w:val="900"/>
        </w:numPr>
        <w:spacing w:before="0" w:after="0"/>
      </w:pPr>
      <w:r>
        <w:t>Responsibility Assignment</w:t>
      </w:r>
    </w:p>
    <w:p>
      <w:pPr>
        <w:numPr>
          <w:ilvl w:val="2"/>
          <w:numId w:val="900"/>
        </w:numPr>
        <w:spacing w:before="0" w:after="0"/>
      </w:pPr>
      <w:r>
        <w:t>Role definition</w:t>
      </w:r>
    </w:p>
    <w:p>
      <w:pPr>
        <w:numPr>
          <w:ilvl w:val="2"/>
          <w:numId w:val="900"/>
        </w:numPr>
        <w:spacing w:before="0" w:after="0"/>
      </w:pPr>
      <w:r>
        <w:t>Authority delegation</w:t>
      </w:r>
    </w:p>
    <w:p>
      <w:pPr>
        <w:numPr>
          <w:ilvl w:val="2"/>
          <w:numId w:val="900"/>
        </w:numPr>
        <w:spacing w:before="0" w:after="0"/>
      </w:pPr>
      <w:r>
        <w:t>Accountability establishment</w:t>
      </w:r>
    </w:p>
    <w:p>
      <w:pPr>
        <w:numPr>
          <w:ilvl w:val="2"/>
          <w:numId w:val="900"/>
        </w:numPr>
        <w:spacing w:before="0" w:after="0"/>
      </w:pPr>
      <w:r>
        <w:t>Communication requirements</w:t>
      </w:r>
    </w:p>
    <w:p>
      <w:pPr>
        <w:numPr>
          <w:ilvl w:val="0"/>
          <w:numId w:val="900"/>
        </w:numPr>
        <w:spacing w:before="0" w:after="0"/>
      </w:pPr>
      <w:r>
        <w:t>Step 7: Action Plan Implementation</w:t>
      </w:r>
    </w:p>
    <w:p>
      <w:pPr>
        <w:numPr>
          <w:ilvl w:val="1"/>
          <w:numId w:val="900"/>
        </w:numPr>
        <w:spacing w:before="0" w:after="0"/>
      </w:pPr>
      <w:r>
        <w:t>Implementation Planning</w:t>
      </w:r>
    </w:p>
    <w:p>
      <w:pPr>
        <w:numPr>
          <w:ilvl w:val="2"/>
          <w:numId w:val="900"/>
        </w:numPr>
        <w:spacing w:before="0" w:after="0"/>
      </w:pPr>
      <w:r>
        <w:t>Project planning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2"/>
          <w:numId w:val="900"/>
        </w:numPr>
        <w:spacing w:before="0" w:after="0"/>
      </w:pPr>
      <w:r>
        <w:t>Milestone definition</w:t>
      </w:r>
    </w:p>
    <w:p>
      <w:pPr>
        <w:numPr>
          <w:ilvl w:val="1"/>
          <w:numId w:val="900"/>
        </w:numPr>
        <w:spacing w:before="0" w:after="0"/>
      </w:pPr>
      <w:r>
        <w:t>Execution Management</w:t>
      </w:r>
    </w:p>
    <w:p>
      <w:pPr>
        <w:numPr>
          <w:ilvl w:val="2"/>
          <w:numId w:val="900"/>
        </w:numPr>
        <w:spacing w:before="0" w:after="0"/>
      </w:pPr>
      <w:r>
        <w:t>Progress monitoring</w:t>
      </w:r>
    </w:p>
    <w:p>
      <w:pPr>
        <w:numPr>
          <w:ilvl w:val="2"/>
          <w:numId w:val="900"/>
        </w:numPr>
        <w:spacing w:before="0" w:after="0"/>
      </w:pPr>
      <w:r>
        <w:t>Issue identification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Budget management</w:t>
      </w:r>
    </w:p>
    <w:p>
      <w:pPr>
        <w:numPr>
          <w:ilvl w:val="2"/>
          <w:numId w:val="900"/>
        </w:numPr>
        <w:spacing w:before="0" w:after="0"/>
      </w:pPr>
      <w:r>
        <w:t>Personnel assignment</w:t>
      </w:r>
    </w:p>
    <w:p>
      <w:pPr>
        <w:numPr>
          <w:ilvl w:val="2"/>
          <w:numId w:val="900"/>
        </w:numPr>
        <w:spacing w:before="0" w:after="0"/>
      </w:pPr>
      <w:r>
        <w:t>Technology procurement</w:t>
      </w:r>
    </w:p>
    <w:p>
      <w:pPr>
        <w:numPr>
          <w:ilvl w:val="2"/>
          <w:numId w:val="900"/>
        </w:numPr>
        <w:spacing w:before="0" w:after="0"/>
      </w:pPr>
      <w:r>
        <w:t>Vendor management</w:t>
      </w:r>
    </w:p>
    <w:p>
      <w:pPr>
        <w:numPr>
          <w:ilvl w:val="1"/>
          <w:numId w:val="900"/>
        </w:numPr>
        <w:spacing w:before="0" w:after="0"/>
      </w:pPr>
      <w:r>
        <w:t>Progress Monitoring</w:t>
      </w:r>
    </w:p>
    <w:p>
      <w:pPr>
        <w:numPr>
          <w:ilvl w:val="2"/>
          <w:numId w:val="900"/>
        </w:numPr>
        <w:spacing w:before="0" w:after="0"/>
      </w:pPr>
      <w:r>
        <w:t>Performance measurement</w:t>
      </w:r>
    </w:p>
    <w:p>
      <w:pPr>
        <w:numPr>
          <w:ilvl w:val="2"/>
          <w:numId w:val="900"/>
        </w:numPr>
        <w:spacing w:before="0" w:after="0"/>
      </w:pPr>
      <w:r>
        <w:t>Milestone tracking</w:t>
      </w:r>
    </w:p>
    <w:p>
      <w:pPr>
        <w:numPr>
          <w:ilvl w:val="2"/>
          <w:numId w:val="900"/>
        </w:numPr>
        <w:spacing w:before="0" w:after="0"/>
      </w:pPr>
      <w:r>
        <w:t>Issue escalation</w:t>
      </w:r>
    </w:p>
    <w:p>
      <w:pPr>
        <w:numPr>
          <w:ilvl w:val="2"/>
          <w:numId w:val="900"/>
        </w:numPr>
        <w:spacing w:before="0" w:after="0"/>
      </w:pPr>
      <w:r>
        <w:t>Corrective action</w:t>
      </w:r>
    </w:p>
    <w:p>
      <w:pPr>
        <w:numPr>
          <w:ilvl w:val="0"/>
          <w:numId w:val="900"/>
        </w:numPr>
        <w:spacing w:before="0" w:after="0"/>
      </w:pPr>
      <w:r>
        <w:t>Continuous Improvement Process</w:t>
      </w:r>
    </w:p>
    <w:p>
      <w:pPr>
        <w:numPr>
          <w:ilvl w:val="1"/>
          <w:numId w:val="900"/>
        </w:numPr>
        <w:spacing w:before="0" w:after="0"/>
      </w:pPr>
      <w:r>
        <w:t>Review Cycle Establishment</w:t>
      </w:r>
    </w:p>
    <w:p>
      <w:pPr>
        <w:numPr>
          <w:ilvl w:val="2"/>
          <w:numId w:val="900"/>
        </w:numPr>
        <w:spacing w:before="0" w:after="0"/>
      </w:pPr>
      <w:r>
        <w:t>Regular assessment schedule</w:t>
      </w:r>
    </w:p>
    <w:p>
      <w:pPr>
        <w:numPr>
          <w:ilvl w:val="2"/>
          <w:numId w:val="900"/>
        </w:numPr>
        <w:spacing w:before="0" w:after="0"/>
      </w:pPr>
      <w:r>
        <w:t>Review criteria</w:t>
      </w:r>
    </w:p>
    <w:p>
      <w:pPr>
        <w:numPr>
          <w:ilvl w:val="2"/>
          <w:numId w:val="900"/>
        </w:numPr>
        <w:spacing w:before="0" w:after="0"/>
      </w:pPr>
      <w:r>
        <w:t>Stakeholder involvement</w:t>
      </w:r>
    </w:p>
    <w:p>
      <w:pPr>
        <w:numPr>
          <w:ilvl w:val="2"/>
          <w:numId w:val="900"/>
        </w:numPr>
        <w:spacing w:before="0" w:after="0"/>
      </w:pPr>
      <w:r>
        <w:t>Update procedures</w:t>
      </w:r>
    </w:p>
    <w:p>
      <w:pPr>
        <w:numPr>
          <w:ilvl w:val="1"/>
          <w:numId w:val="900"/>
        </w:numPr>
        <w:spacing w:before="0" w:after="0"/>
      </w:pPr>
      <w:r>
        <w:t>Lessons Learned Integration</w:t>
      </w:r>
    </w:p>
    <w:p>
      <w:pPr>
        <w:numPr>
          <w:ilvl w:val="2"/>
          <w:numId w:val="900"/>
        </w:numPr>
        <w:spacing w:before="0" w:after="0"/>
      </w:pPr>
      <w:r>
        <w:t>Incident analysis</w:t>
      </w:r>
    </w:p>
    <w:p>
      <w:pPr>
        <w:numPr>
          <w:ilvl w:val="2"/>
          <w:numId w:val="900"/>
        </w:numPr>
        <w:spacing w:before="0" w:after="0"/>
      </w:pPr>
      <w:r>
        <w:t>Assessment findings</w:t>
      </w:r>
    </w:p>
    <w:p>
      <w:pPr>
        <w:numPr>
          <w:ilvl w:val="2"/>
          <w:numId w:val="900"/>
        </w:numPr>
        <w:spacing w:before="0" w:after="0"/>
      </w:pPr>
      <w:r>
        <w:t>Best practice identification</w:t>
      </w:r>
    </w:p>
    <w:p>
      <w:pPr>
        <w:numPr>
          <w:ilvl w:val="2"/>
          <w:numId w:val="900"/>
        </w:numPr>
        <w:spacing w:before="0" w:after="0"/>
      </w:pPr>
      <w:r>
        <w:t>Process improvement</w:t>
      </w:r>
    </w:p>
    <w:p>
      <w:pPr>
        <w:numPr>
          <w:ilvl w:val="1"/>
          <w:numId w:val="900"/>
        </w:numPr>
        <w:spacing w:before="0" w:after="0"/>
      </w:pPr>
      <w:r>
        <w:t>Threat Landscape Adaptation</w:t>
      </w:r>
    </w:p>
    <w:p>
      <w:pPr>
        <w:numPr>
          <w:ilvl w:val="2"/>
          <w:numId w:val="900"/>
        </w:numPr>
        <w:spacing w:before="0" w:after="0"/>
      </w:pPr>
      <w:r>
        <w:t>Emerging threat monitoring</w:t>
      </w:r>
    </w:p>
    <w:p>
      <w:pPr>
        <w:numPr>
          <w:ilvl w:val="2"/>
          <w:numId w:val="900"/>
        </w:numPr>
        <w:spacing w:before="0" w:after="0"/>
      </w:pPr>
      <w:r>
        <w:t>Vulnerability assessment updates</w:t>
      </w:r>
    </w:p>
    <w:p>
      <w:pPr>
        <w:numPr>
          <w:ilvl w:val="2"/>
          <w:numId w:val="900"/>
        </w:numPr>
        <w:spacing w:before="0" w:after="0"/>
      </w:pPr>
      <w:r>
        <w:t>Risk reassessment</w:t>
      </w:r>
    </w:p>
    <w:p>
      <w:pPr>
        <w:numPr>
          <w:ilvl w:val="2"/>
          <w:numId w:val="900"/>
        </w:numPr>
        <w:spacing w:before="0" w:after="0"/>
      </w:pPr>
      <w:r>
        <w:t>Control adjustment</w:t>
      </w:r>
    </w:p>
    <w:p>
      <w:pPr>
        <w:numPr>
          <w:ilvl w:val="1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Communication planning</w:t>
      </w:r>
    </w:p>
    <w:p>
      <w:pPr>
        <w:numPr>
          <w:ilvl w:val="2"/>
          <w:numId w:val="900"/>
        </w:numPr>
        <w:spacing w:before="0" w:after="0"/>
      </w:pPr>
      <w:r>
        <w:t>Feedback collection</w:t>
      </w:r>
    </w:p>
    <w:p>
      <w:pPr>
        <w:numPr>
          <w:ilvl w:val="2"/>
          <w:numId w:val="900"/>
        </w:numPr>
        <w:spacing w:before="0" w:after="0"/>
      </w:pPr>
      <w:r>
        <w:t>Expectation management</w:t>
      </w:r>
    </w:p>
    <w:p>
      <w:pPr>
        <w:numPr>
          <w:ilvl w:val="2"/>
          <w:numId w:val="900"/>
        </w:numPr>
        <w:spacing w:before="0" w:after="0"/>
      </w:pPr>
      <w:r>
        <w:t>Relationship maintenance</w:t>
      </w:r>
    </w:p>
    <w:p>
      <w:pPr>
        <w:pStyle w:val="Heading1"/>
      </w:pPr>
      <w:r>
        <w:t>Integration with Standards and Frameworks</w:t>
      </w:r>
    </w:p>
    <w:p>
      <w:pPr>
        <w:numPr>
          <w:ilvl w:val="0"/>
          <w:numId w:val="900"/>
        </w:numPr>
        <w:spacing w:before="0" w:after="0"/>
      </w:pPr>
      <w:r>
        <w:t>Mapping and Alignment Principles</w:t>
      </w:r>
    </w:p>
    <w:p>
      <w:pPr>
        <w:numPr>
          <w:ilvl w:val="1"/>
          <w:numId w:val="900"/>
        </w:numPr>
        <w:spacing w:before="0" w:after="0"/>
      </w:pPr>
      <w:r>
        <w:t>Informative Reference Understanding</w:t>
      </w:r>
    </w:p>
    <w:p>
      <w:pPr>
        <w:numPr>
          <w:ilvl w:val="1"/>
          <w:numId w:val="900"/>
        </w:numPr>
        <w:spacing w:before="0" w:after="0"/>
      </w:pPr>
      <w:r>
        <w:t>Cross-Reference Development</w:t>
      </w:r>
    </w:p>
    <w:p>
      <w:pPr>
        <w:numPr>
          <w:ilvl w:val="1"/>
          <w:numId w:val="900"/>
        </w:numPr>
        <w:spacing w:before="0" w:after="0"/>
      </w:pPr>
      <w:r>
        <w:t>Control Mapping Methodology</w:t>
      </w:r>
    </w:p>
    <w:p>
      <w:pPr>
        <w:numPr>
          <w:ilvl w:val="1"/>
          <w:numId w:val="900"/>
        </w:numPr>
        <w:spacing w:before="0" w:after="0"/>
      </w:pPr>
      <w:r>
        <w:t>Integration Strategy Development</w:t>
      </w:r>
    </w:p>
    <w:p>
      <w:pPr>
        <w:numPr>
          <w:ilvl w:val="0"/>
          <w:numId w:val="900"/>
        </w:numPr>
        <w:spacing w:before="0" w:after="0"/>
      </w:pPr>
      <w:r>
        <w:t>NIST Special Publication 800-53</w:t>
      </w:r>
    </w:p>
    <w:p>
      <w:pPr>
        <w:numPr>
          <w:ilvl w:val="1"/>
          <w:numId w:val="900"/>
        </w:numPr>
        <w:spacing w:before="0" w:after="0"/>
      </w:pPr>
      <w:r>
        <w:t>Control Family Mapping</w:t>
      </w:r>
    </w:p>
    <w:p>
      <w:pPr>
        <w:numPr>
          <w:ilvl w:val="1"/>
          <w:numId w:val="900"/>
        </w:numPr>
        <w:spacing w:before="0" w:after="0"/>
      </w:pPr>
      <w:r>
        <w:t>Implementation Guidance</w:t>
      </w:r>
    </w:p>
    <w:p>
      <w:pPr>
        <w:numPr>
          <w:ilvl w:val="1"/>
          <w:numId w:val="900"/>
        </w:numPr>
        <w:spacing w:before="0" w:after="0"/>
      </w:pPr>
      <w:r>
        <w:t>Assessment Procedures</w:t>
      </w:r>
    </w:p>
    <w:p>
      <w:pPr>
        <w:numPr>
          <w:ilvl w:val="1"/>
          <w:numId w:val="900"/>
        </w:numPr>
        <w:spacing w:before="0" w:after="0"/>
      </w:pPr>
      <w:r>
        <w:t>Continuous Monitoring Integration</w:t>
      </w:r>
    </w:p>
    <w:p>
      <w:pPr>
        <w:numPr>
          <w:ilvl w:val="0"/>
          <w:numId w:val="900"/>
        </w:numPr>
        <w:spacing w:before="0" w:after="0"/>
      </w:pPr>
      <w:r>
        <w:t>ISO/IEC 27000 Series</w:t>
      </w:r>
    </w:p>
    <w:p>
      <w:pPr>
        <w:numPr>
          <w:ilvl w:val="1"/>
          <w:numId w:val="900"/>
        </w:numPr>
        <w:spacing w:before="0" w:after="0"/>
      </w:pPr>
      <w:r>
        <w:t>Information Security Management System Integration</w:t>
      </w:r>
    </w:p>
    <w:p>
      <w:pPr>
        <w:numPr>
          <w:ilvl w:val="1"/>
          <w:numId w:val="900"/>
        </w:numPr>
        <w:spacing w:before="0" w:after="0"/>
      </w:pPr>
      <w:r>
        <w:t>Control Objective Alignment</w:t>
      </w:r>
    </w:p>
    <w:p>
      <w:pPr>
        <w:numPr>
          <w:ilvl w:val="1"/>
          <w:numId w:val="900"/>
        </w:numPr>
        <w:spacing w:before="0" w:after="0"/>
      </w:pPr>
      <w:r>
        <w:t>Risk Management Harmonization</w:t>
      </w:r>
    </w:p>
    <w:p>
      <w:pPr>
        <w:numPr>
          <w:ilvl w:val="1"/>
          <w:numId w:val="900"/>
        </w:numPr>
        <w:spacing w:before="0" w:after="0"/>
      </w:pPr>
      <w:r>
        <w:t>Audit and Certification Considerations</w:t>
      </w:r>
    </w:p>
    <w:p>
      <w:pPr>
        <w:numPr>
          <w:ilvl w:val="0"/>
          <w:numId w:val="900"/>
        </w:numPr>
        <w:spacing w:before="0" w:after="0"/>
      </w:pPr>
      <w:r>
        <w:t>COBIT Framework</w:t>
      </w:r>
    </w:p>
    <w:p>
      <w:pPr>
        <w:numPr>
          <w:ilvl w:val="1"/>
          <w:numId w:val="900"/>
        </w:numPr>
        <w:spacing w:before="0" w:after="0"/>
      </w:pPr>
      <w:r>
        <w:t>Governance Integration</w:t>
      </w:r>
    </w:p>
    <w:p>
      <w:pPr>
        <w:numPr>
          <w:ilvl w:val="1"/>
          <w:numId w:val="900"/>
        </w:numPr>
        <w:spacing w:before="0" w:after="0"/>
      </w:pPr>
      <w:r>
        <w:t>Process Alignment</w:t>
      </w:r>
    </w:p>
    <w:p>
      <w:pPr>
        <w:numPr>
          <w:ilvl w:val="1"/>
          <w:numId w:val="900"/>
        </w:numPr>
        <w:spacing w:before="0" w:after="0"/>
      </w:pPr>
      <w:r>
        <w:t>Control Objective Mapping</w:t>
      </w:r>
    </w:p>
    <w:p>
      <w:pPr>
        <w:numPr>
          <w:ilvl w:val="1"/>
          <w:numId w:val="900"/>
        </w:numPr>
        <w:spacing w:before="0" w:after="0"/>
      </w:pPr>
      <w:r>
        <w:t>Performance Management Integration</w:t>
      </w:r>
    </w:p>
    <w:p>
      <w:pPr>
        <w:numPr>
          <w:ilvl w:val="0"/>
          <w:numId w:val="900"/>
        </w:numPr>
        <w:spacing w:before="0" w:after="0"/>
      </w:pPr>
      <w:r>
        <w:t>CIS Controls</w:t>
      </w:r>
    </w:p>
    <w:p>
      <w:pPr>
        <w:numPr>
          <w:ilvl w:val="1"/>
          <w:numId w:val="900"/>
        </w:numPr>
        <w:spacing w:before="0" w:after="0"/>
      </w:pPr>
      <w:r>
        <w:t>Implementation Group Mapping</w:t>
      </w:r>
    </w:p>
    <w:p>
      <w:pPr>
        <w:numPr>
          <w:ilvl w:val="1"/>
          <w:numId w:val="900"/>
        </w:numPr>
        <w:spacing w:before="0" w:after="0"/>
      </w:pPr>
      <w:r>
        <w:t>Safeguard Alignment</w:t>
      </w:r>
    </w:p>
    <w:p>
      <w:pPr>
        <w:numPr>
          <w:ilvl w:val="1"/>
          <w:numId w:val="900"/>
        </w:numPr>
        <w:spacing w:before="0" w:after="0"/>
      </w:pPr>
      <w:r>
        <w:t>Priority Integration</w:t>
      </w:r>
    </w:p>
    <w:p>
      <w:pPr>
        <w:numPr>
          <w:ilvl w:val="1"/>
          <w:numId w:val="900"/>
        </w:numPr>
        <w:spacing w:before="0" w:after="0"/>
      </w:pPr>
      <w:r>
        <w:t>Measurement Harmonization</w:t>
      </w:r>
    </w:p>
    <w:p>
      <w:pPr>
        <w:numPr>
          <w:ilvl w:val="0"/>
          <w:numId w:val="900"/>
        </w:numPr>
        <w:spacing w:before="0" w:after="0"/>
      </w:pPr>
      <w:r>
        <w:t>Industry-Specific Applications</w:t>
      </w:r>
    </w:p>
    <w:p>
      <w:pPr>
        <w:numPr>
          <w:ilvl w:val="1"/>
          <w:numId w:val="900"/>
        </w:numPr>
        <w:spacing w:before="0" w:after="0"/>
      </w:pPr>
      <w:r>
        <w:t>Financial Services Integration</w:t>
      </w:r>
    </w:p>
    <w:p>
      <w:pPr>
        <w:numPr>
          <w:ilvl w:val="2"/>
          <w:numId w:val="900"/>
        </w:numPr>
        <w:spacing w:before="0" w:after="0"/>
      </w:pPr>
      <w:r>
        <w:t>FFIEC Cybersecurity Assessment Tool</w:t>
      </w:r>
    </w:p>
    <w:p>
      <w:pPr>
        <w:numPr>
          <w:ilvl w:val="2"/>
          <w:numId w:val="900"/>
        </w:numPr>
        <w:spacing w:before="0" w:after="0"/>
      </w:pPr>
      <w:r>
        <w:t>Banking regulations</w:t>
      </w:r>
    </w:p>
    <w:p>
      <w:pPr>
        <w:numPr>
          <w:ilvl w:val="2"/>
          <w:numId w:val="900"/>
        </w:numPr>
        <w:spacing w:before="0" w:after="0"/>
      </w:pPr>
      <w:r>
        <w:t>Payment card industry standards</w:t>
      </w:r>
    </w:p>
    <w:p>
      <w:pPr>
        <w:numPr>
          <w:ilvl w:val="2"/>
          <w:numId w:val="900"/>
        </w:numPr>
        <w:spacing w:before="0" w:after="0"/>
      </w:pPr>
      <w:r>
        <w:t>Financial risk management</w:t>
      </w:r>
    </w:p>
    <w:p>
      <w:pPr>
        <w:numPr>
          <w:ilvl w:val="1"/>
          <w:numId w:val="900"/>
        </w:numPr>
        <w:spacing w:before="0" w:after="0"/>
      </w:pPr>
      <w:r>
        <w:t>Healthcare Sector Applications</w:t>
      </w:r>
    </w:p>
    <w:p>
      <w:pPr>
        <w:numPr>
          <w:ilvl w:val="2"/>
          <w:numId w:val="900"/>
        </w:numPr>
        <w:spacing w:before="0" w:after="0"/>
      </w:pPr>
      <w:r>
        <w:t>HIPAA Security Rule compliance</w:t>
      </w:r>
    </w:p>
    <w:p>
      <w:pPr>
        <w:numPr>
          <w:ilvl w:val="2"/>
          <w:numId w:val="900"/>
        </w:numPr>
        <w:spacing w:before="0" w:after="0"/>
      </w:pPr>
      <w:r>
        <w:t>Medical device security</w:t>
      </w:r>
    </w:p>
    <w:p>
      <w:pPr>
        <w:numPr>
          <w:ilvl w:val="2"/>
          <w:numId w:val="900"/>
        </w:numPr>
        <w:spacing w:before="0" w:after="0"/>
      </w:pPr>
      <w:r>
        <w:t>Patient data protection</w:t>
      </w:r>
    </w:p>
    <w:p>
      <w:pPr>
        <w:numPr>
          <w:ilvl w:val="2"/>
          <w:numId w:val="900"/>
        </w:numPr>
        <w:spacing w:before="0" w:after="0"/>
      </w:pPr>
      <w:r>
        <w:t>Healthcare delivery continuity</w:t>
      </w:r>
    </w:p>
    <w:p>
      <w:pPr>
        <w:numPr>
          <w:ilvl w:val="1"/>
          <w:numId w:val="900"/>
        </w:numPr>
        <w:spacing w:before="0" w:after="0"/>
      </w:pPr>
      <w:r>
        <w:t>Energy Sector Implementation</w:t>
      </w:r>
    </w:p>
    <w:p>
      <w:pPr>
        <w:numPr>
          <w:ilvl w:val="2"/>
          <w:numId w:val="900"/>
        </w:numPr>
        <w:spacing w:before="0" w:after="0"/>
      </w:pPr>
      <w:r>
        <w:t>NERC CIP Standards alignment</w:t>
      </w:r>
    </w:p>
    <w:p>
      <w:pPr>
        <w:numPr>
          <w:ilvl w:val="2"/>
          <w:numId w:val="900"/>
        </w:numPr>
        <w:spacing w:before="0" w:after="0"/>
      </w:pPr>
      <w:r>
        <w:t>Critical infrastructure protection</w:t>
      </w:r>
    </w:p>
    <w:p>
      <w:pPr>
        <w:numPr>
          <w:ilvl w:val="2"/>
          <w:numId w:val="900"/>
        </w:numPr>
        <w:spacing w:before="0" w:after="0"/>
      </w:pPr>
      <w:r>
        <w:t>Operational technology security</w:t>
      </w:r>
    </w:p>
    <w:p>
      <w:pPr>
        <w:numPr>
          <w:ilvl w:val="2"/>
          <w:numId w:val="900"/>
        </w:numPr>
        <w:spacing w:before="0" w:after="0"/>
      </w:pPr>
      <w:r>
        <w:t>Grid reliability considerations</w:t>
      </w:r>
    </w:p>
    <w:p>
      <w:pPr>
        <w:numPr>
          <w:ilvl w:val="1"/>
          <w:numId w:val="900"/>
        </w:numPr>
        <w:spacing w:before="0" w:after="0"/>
      </w:pPr>
      <w:r>
        <w:t>Other Sector Considerations</w:t>
      </w:r>
    </w:p>
    <w:p>
      <w:pPr>
        <w:numPr>
          <w:ilvl w:val="2"/>
          <w:numId w:val="900"/>
        </w:numPr>
        <w:spacing w:before="0" w:after="0"/>
      </w:pPr>
      <w:r>
        <w:t>Manufacturing systems</w:t>
      </w:r>
    </w:p>
    <w:p>
      <w:pPr>
        <w:numPr>
          <w:ilvl w:val="2"/>
          <w:numId w:val="900"/>
        </w:numPr>
        <w:spacing w:before="0" w:after="0"/>
      </w:pPr>
      <w:r>
        <w:t>Transportation networks</w:t>
      </w:r>
    </w:p>
    <w:p>
      <w:pPr>
        <w:numPr>
          <w:ilvl w:val="2"/>
          <w:numId w:val="900"/>
        </w:numPr>
        <w:spacing w:before="0" w:after="0"/>
      </w:pPr>
      <w:r>
        <w:t>Government operations</w:t>
      </w:r>
    </w:p>
    <w:p>
      <w:pPr>
        <w:numPr>
          <w:ilvl w:val="2"/>
          <w:numId w:val="900"/>
        </w:numPr>
        <w:spacing w:before="0" w:after="0"/>
      </w:pPr>
      <w:r>
        <w:t>Educational institutions</w:t>
      </w:r>
    </w:p>
    <w:p>
      <w:pPr>
        <w:numPr>
          <w:ilvl w:val="0"/>
          <w:numId w:val="900"/>
        </w:numPr>
        <w:spacing w:before="0" w:after="0"/>
      </w:pPr>
      <w:r>
        <w:t>Integration Benefits</w:t>
      </w:r>
    </w:p>
    <w:p>
      <w:pPr>
        <w:numPr>
          <w:ilvl w:val="1"/>
          <w:numId w:val="900"/>
        </w:numPr>
        <w:spacing w:before="0" w:after="0"/>
      </w:pPr>
      <w:r>
        <w:t>Compliance Streamlining</w:t>
      </w:r>
    </w:p>
    <w:p>
      <w:pPr>
        <w:numPr>
          <w:ilvl w:val="1"/>
          <w:numId w:val="900"/>
        </w:numPr>
        <w:spacing w:before="0" w:after="0"/>
      </w:pPr>
      <w:r>
        <w:t>Effort Reduction</w:t>
      </w:r>
    </w:p>
    <w:p>
      <w:pPr>
        <w:numPr>
          <w:ilvl w:val="1"/>
          <w:numId w:val="900"/>
        </w:numPr>
        <w:spacing w:before="0" w:after="0"/>
      </w:pPr>
      <w:r>
        <w:t>Posture Enhancement</w:t>
      </w:r>
    </w:p>
    <w:p>
      <w:pPr>
        <w:numPr>
          <w:ilvl w:val="1"/>
          <w:numId w:val="900"/>
        </w:numPr>
        <w:spacing w:before="0" w:after="0"/>
      </w:pPr>
      <w:r>
        <w:t>Cost Optimization</w:t>
      </w:r>
    </w:p>
    <w:p>
      <w:pPr>
        <w:pStyle w:val="Heading1"/>
      </w:pPr>
      <w:r>
        <w:t>NIST CSF 2.0 Evolution</w:t>
      </w:r>
    </w:p>
    <w:p>
      <w:pPr>
        <w:numPr>
          <w:ilvl w:val="0"/>
          <w:numId w:val="900"/>
        </w:numPr>
        <w:spacing w:before="0" w:after="0"/>
      </w:pPr>
      <w:r>
        <w:t>Update Drivers and Rationale</w:t>
      </w:r>
    </w:p>
    <w:p>
      <w:pPr>
        <w:numPr>
          <w:ilvl w:val="1"/>
          <w:numId w:val="900"/>
        </w:numPr>
        <w:spacing w:before="0" w:after="0"/>
      </w:pPr>
      <w:r>
        <w:t>Cybersecurity Landscape Evolution</w:t>
      </w:r>
    </w:p>
    <w:p>
      <w:pPr>
        <w:numPr>
          <w:ilvl w:val="1"/>
          <w:numId w:val="900"/>
        </w:numPr>
        <w:spacing w:before="0" w:after="0"/>
      </w:pPr>
      <w:r>
        <w:t>International Adoption Expansion</w:t>
      </w:r>
    </w:p>
    <w:p>
      <w:pPr>
        <w:numPr>
          <w:ilvl w:val="1"/>
          <w:numId w:val="900"/>
        </w:numPr>
        <w:spacing w:before="0" w:after="0"/>
      </w:pPr>
      <w:r>
        <w:t>Community Feedback Integration</w:t>
      </w:r>
    </w:p>
    <w:p>
      <w:pPr>
        <w:numPr>
          <w:ilvl w:val="1"/>
          <w:numId w:val="900"/>
        </w:numPr>
        <w:spacing w:before="0" w:after="0"/>
      </w:pPr>
      <w:r>
        <w:t>Technology and Threat Emergence</w:t>
      </w:r>
    </w:p>
    <w:p>
      <w:pPr>
        <w:numPr>
          <w:ilvl w:val="0"/>
          <w:numId w:val="900"/>
        </w:numPr>
        <w:spacing w:before="0" w:after="0"/>
      </w:pPr>
      <w:r>
        <w:t>Structural Enhancements</w:t>
      </w:r>
    </w:p>
    <w:p>
      <w:pPr>
        <w:numPr>
          <w:ilvl w:val="1"/>
          <w:numId w:val="900"/>
        </w:numPr>
        <w:spacing w:before="0" w:after="0"/>
      </w:pPr>
      <w:r>
        <w:t>Scope Expansion Beyond Critical Infrastructure</w:t>
      </w:r>
    </w:p>
    <w:p>
      <w:pPr>
        <w:numPr>
          <w:ilvl w:val="1"/>
          <w:numId w:val="900"/>
        </w:numPr>
        <w:spacing w:before="0" w:after="0"/>
      </w:pPr>
      <w:r>
        <w:t>Universal Applicability</w:t>
      </w:r>
    </w:p>
    <w:p>
      <w:pPr>
        <w:numPr>
          <w:ilvl w:val="1"/>
          <w:numId w:val="900"/>
        </w:numPr>
        <w:spacing w:before="0" w:after="0"/>
      </w:pPr>
      <w:r>
        <w:t>Scalability Improvements</w:t>
      </w:r>
    </w:p>
    <w:p>
      <w:pPr>
        <w:numPr>
          <w:ilvl w:val="1"/>
          <w:numId w:val="900"/>
        </w:numPr>
        <w:spacing w:before="0" w:after="0"/>
      </w:pPr>
      <w:r>
        <w:t>Flexibility Enhancements</w:t>
      </w:r>
    </w:p>
    <w:p>
      <w:pPr>
        <w:numPr>
          <w:ilvl w:val="0"/>
          <w:numId w:val="900"/>
        </w:numPr>
        <w:spacing w:before="0" w:after="0"/>
      </w:pPr>
      <w:r>
        <w:t>The Govern Function Introduction</w:t>
      </w:r>
    </w:p>
    <w:p>
      <w:pPr>
        <w:numPr>
          <w:ilvl w:val="1"/>
          <w:numId w:val="900"/>
        </w:numPr>
        <w:spacing w:before="0" w:after="0"/>
      </w:pPr>
      <w:r>
        <w:t>Organizational Context Management</w:t>
      </w:r>
    </w:p>
    <w:p>
      <w:pPr>
        <w:numPr>
          <w:ilvl w:val="2"/>
          <w:numId w:val="900"/>
        </w:numPr>
        <w:spacing w:before="0" w:after="0"/>
      </w:pPr>
      <w:r>
        <w:t>Mission and Context Understanding</w:t>
      </w:r>
    </w:p>
    <w:p>
      <w:pPr>
        <w:numPr>
          <w:ilvl w:val="2"/>
          <w:numId w:val="900"/>
        </w:numPr>
        <w:spacing w:before="0" w:after="0"/>
      </w:pPr>
      <w:r>
        <w:t>Stakeholder Identification</w:t>
      </w:r>
    </w:p>
    <w:p>
      <w:pPr>
        <w:numPr>
          <w:ilvl w:val="2"/>
          <w:numId w:val="900"/>
        </w:numPr>
        <w:spacing w:before="0" w:after="0"/>
      </w:pPr>
      <w:r>
        <w:t>Environmental Assessment</w:t>
      </w:r>
    </w:p>
    <w:p>
      <w:pPr>
        <w:numPr>
          <w:ilvl w:val="2"/>
          <w:numId w:val="900"/>
        </w:numPr>
        <w:spacing w:before="0" w:after="0"/>
      </w:pPr>
      <w:r>
        <w:t>Strategic Alignment</w:t>
      </w:r>
    </w:p>
    <w:p>
      <w:pPr>
        <w:numPr>
          <w:ilvl w:val="1"/>
          <w:numId w:val="900"/>
        </w:numPr>
        <w:spacing w:before="0" w:after="0"/>
      </w:pPr>
      <w:r>
        <w:t>Risk Management Strategy Development</w:t>
      </w:r>
    </w:p>
    <w:p>
      <w:pPr>
        <w:numPr>
          <w:ilvl w:val="2"/>
          <w:numId w:val="900"/>
        </w:numPr>
        <w:spacing w:before="0" w:after="0"/>
      </w:pPr>
      <w:r>
        <w:t>Strategy Establishment</w:t>
      </w:r>
    </w:p>
    <w:p>
      <w:pPr>
        <w:numPr>
          <w:ilvl w:val="2"/>
          <w:numId w:val="900"/>
        </w:numPr>
        <w:spacing w:before="0" w:after="0"/>
      </w:pPr>
      <w:r>
        <w:t>Risk Tolerance Communication</w:t>
      </w:r>
    </w:p>
    <w:p>
      <w:pPr>
        <w:numPr>
          <w:ilvl w:val="2"/>
          <w:numId w:val="900"/>
        </w:numPr>
        <w:spacing w:before="0" w:after="0"/>
      </w:pPr>
      <w:r>
        <w:t>Appetite Definition</w:t>
      </w:r>
    </w:p>
    <w:p>
      <w:pPr>
        <w:numPr>
          <w:ilvl w:val="2"/>
          <w:numId w:val="900"/>
        </w:numPr>
        <w:spacing w:before="0" w:after="0"/>
      </w:pPr>
      <w:r>
        <w:t>Framework Integration</w:t>
      </w:r>
    </w:p>
    <w:p>
      <w:pPr>
        <w:numPr>
          <w:ilvl w:val="1"/>
          <w:numId w:val="900"/>
        </w:numPr>
        <w:spacing w:before="0" w:after="0"/>
      </w:pPr>
      <w:r>
        <w:t>Supply Chain Risk Management Enhancement</w:t>
      </w:r>
    </w:p>
    <w:p>
      <w:pPr>
        <w:numPr>
          <w:ilvl w:val="2"/>
          <w:numId w:val="900"/>
        </w:numPr>
        <w:spacing w:before="0" w:after="0"/>
      </w:pPr>
      <w:r>
        <w:t>Third-Party Risk Assessment</w:t>
      </w:r>
    </w:p>
    <w:p>
      <w:pPr>
        <w:numPr>
          <w:ilvl w:val="2"/>
          <w:numId w:val="900"/>
        </w:numPr>
        <w:spacing w:before="0" w:after="0"/>
      </w:pPr>
      <w:r>
        <w:t>Supplier Risk Management</w:t>
      </w:r>
    </w:p>
    <w:p>
      <w:pPr>
        <w:numPr>
          <w:ilvl w:val="2"/>
          <w:numId w:val="900"/>
        </w:numPr>
        <w:spacing w:before="0" w:after="0"/>
      </w:pPr>
      <w:r>
        <w:t>Contract Security Requirements</w:t>
      </w:r>
    </w:p>
    <w:p>
      <w:pPr>
        <w:numPr>
          <w:ilvl w:val="2"/>
          <w:numId w:val="900"/>
        </w:numPr>
        <w:spacing w:before="0" w:after="0"/>
      </w:pPr>
      <w:r>
        <w:t>Ongoing Monitoring</w:t>
      </w:r>
    </w:p>
    <w:p>
      <w:pPr>
        <w:numPr>
          <w:ilvl w:val="1"/>
          <w:numId w:val="900"/>
        </w:numPr>
        <w:spacing w:before="0" w:after="0"/>
      </w:pPr>
      <w:r>
        <w:t>Roles and Responsibilities Clarification</w:t>
      </w:r>
    </w:p>
    <w:p>
      <w:pPr>
        <w:numPr>
          <w:ilvl w:val="2"/>
          <w:numId w:val="900"/>
        </w:numPr>
        <w:spacing w:before="0" w:after="0"/>
      </w:pPr>
      <w:r>
        <w:t>Authority Assignment</w:t>
      </w:r>
    </w:p>
    <w:p>
      <w:pPr>
        <w:numPr>
          <w:ilvl w:val="2"/>
          <w:numId w:val="900"/>
        </w:numPr>
        <w:spacing w:before="0" w:after="0"/>
      </w:pPr>
      <w:r>
        <w:t>Accountability Establishment</w:t>
      </w:r>
    </w:p>
    <w:p>
      <w:pPr>
        <w:numPr>
          <w:ilvl w:val="2"/>
          <w:numId w:val="900"/>
        </w:numPr>
        <w:spacing w:before="0" w:after="0"/>
      </w:pPr>
      <w:r>
        <w:t>Responsibility Definition</w:t>
      </w:r>
    </w:p>
    <w:p>
      <w:pPr>
        <w:numPr>
          <w:ilvl w:val="2"/>
          <w:numId w:val="900"/>
        </w:numPr>
        <w:spacing w:before="0" w:after="0"/>
      </w:pPr>
      <w:r>
        <w:t>Communication Requirements</w:t>
      </w:r>
    </w:p>
    <w:p>
      <w:pPr>
        <w:numPr>
          <w:ilvl w:val="1"/>
          <w:numId w:val="900"/>
        </w:numPr>
        <w:spacing w:before="0" w:after="0"/>
      </w:pPr>
      <w:r>
        <w:t>Policy and Process Management</w:t>
      </w:r>
    </w:p>
    <w:p>
      <w:pPr>
        <w:numPr>
          <w:ilvl w:val="2"/>
          <w:numId w:val="900"/>
        </w:numPr>
        <w:spacing w:before="0" w:after="0"/>
      </w:pPr>
      <w:r>
        <w:t>Policy Development</w:t>
      </w:r>
    </w:p>
    <w:p>
      <w:pPr>
        <w:numPr>
          <w:ilvl w:val="2"/>
          <w:numId w:val="900"/>
        </w:numPr>
        <w:spacing w:before="0" w:after="0"/>
      </w:pPr>
      <w:r>
        <w:t>Process Documentation</w:t>
      </w:r>
    </w:p>
    <w:p>
      <w:pPr>
        <w:numPr>
          <w:ilvl w:val="2"/>
          <w:numId w:val="900"/>
        </w:numPr>
        <w:spacing w:before="0" w:after="0"/>
      </w:pPr>
      <w:r>
        <w:t>Procedure Maintenance</w:t>
      </w:r>
    </w:p>
    <w:p>
      <w:pPr>
        <w:numPr>
          <w:ilvl w:val="2"/>
          <w:numId w:val="900"/>
        </w:numPr>
        <w:spacing w:before="0" w:after="0"/>
      </w:pPr>
      <w:r>
        <w:t>Governance Integration</w:t>
      </w:r>
    </w:p>
    <w:p>
      <w:pPr>
        <w:numPr>
          <w:ilvl w:val="1"/>
          <w:numId w:val="900"/>
        </w:numPr>
        <w:spacing w:before="0" w:after="0"/>
      </w:pPr>
      <w:r>
        <w:t>Oversight Mechanism Implementation</w:t>
      </w:r>
    </w:p>
    <w:p>
      <w:pPr>
        <w:numPr>
          <w:ilvl w:val="2"/>
          <w:numId w:val="900"/>
        </w:numPr>
        <w:spacing w:before="0" w:after="0"/>
      </w:pPr>
      <w:r>
        <w:t>Monitoring Systems</w:t>
      </w:r>
    </w:p>
    <w:p>
      <w:pPr>
        <w:numPr>
          <w:ilvl w:val="2"/>
          <w:numId w:val="900"/>
        </w:numPr>
        <w:spacing w:before="0" w:after="0"/>
      </w:pPr>
      <w:r>
        <w:t>Review Processes</w:t>
      </w:r>
    </w:p>
    <w:p>
      <w:pPr>
        <w:numPr>
          <w:ilvl w:val="2"/>
          <w:numId w:val="900"/>
        </w:numPr>
        <w:spacing w:before="0" w:after="0"/>
      </w:pPr>
      <w:r>
        <w:t>Performance Measurement</w:t>
      </w:r>
    </w:p>
    <w:p>
      <w:pPr>
        <w:numPr>
          <w:ilvl w:val="2"/>
          <w:numId w:val="900"/>
        </w:numPr>
        <w:spacing w:before="0" w:after="0"/>
      </w:pPr>
      <w:r>
        <w:t>Improvement Integration</w:t>
      </w:r>
    </w:p>
    <w:p>
      <w:pPr>
        <w:numPr>
          <w:ilvl w:val="0"/>
          <w:numId w:val="900"/>
        </w:numPr>
        <w:spacing w:before="0" w:after="0"/>
      </w:pPr>
      <w:r>
        <w:t>Implementation Guidance Improvements</w:t>
      </w:r>
    </w:p>
    <w:p>
      <w:pPr>
        <w:numPr>
          <w:ilvl w:val="1"/>
          <w:numId w:val="900"/>
        </w:numPr>
        <w:spacing w:before="0" w:after="0"/>
      </w:pPr>
      <w:r>
        <w:t>Practical Application Examples</w:t>
      </w:r>
    </w:p>
    <w:p>
      <w:pPr>
        <w:numPr>
          <w:ilvl w:val="1"/>
          <w:numId w:val="900"/>
        </w:numPr>
        <w:spacing w:before="0" w:after="0"/>
      </w:pPr>
      <w:r>
        <w:t>Industry-Specific Guidance</w:t>
      </w:r>
    </w:p>
    <w:p>
      <w:pPr>
        <w:numPr>
          <w:ilvl w:val="1"/>
          <w:numId w:val="900"/>
        </w:numPr>
        <w:spacing w:before="0" w:after="0"/>
      </w:pPr>
      <w:r>
        <w:t>Small Organization Considerations</w:t>
      </w:r>
    </w:p>
    <w:p>
      <w:pPr>
        <w:numPr>
          <w:ilvl w:val="1"/>
          <w:numId w:val="900"/>
        </w:numPr>
        <w:spacing w:before="0" w:after="0"/>
      </w:pPr>
      <w:r>
        <w:t>Resource-Constrained Environments</w:t>
      </w:r>
    </w:p>
    <w:p>
      <w:pPr>
        <w:numPr>
          <w:ilvl w:val="0"/>
          <w:numId w:val="900"/>
        </w:numPr>
        <w:spacing w:before="0" w:after="0"/>
      </w:pPr>
      <w:r>
        <w:t>Measurement and Assessment Focus</w:t>
      </w:r>
    </w:p>
    <w:p>
      <w:pPr>
        <w:numPr>
          <w:ilvl w:val="1"/>
          <w:numId w:val="900"/>
        </w:numPr>
        <w:spacing w:before="0" w:after="0"/>
      </w:pPr>
      <w:r>
        <w:t>Metric Development Guidance</w:t>
      </w:r>
    </w:p>
    <w:p>
      <w:pPr>
        <w:numPr>
          <w:ilvl w:val="1"/>
          <w:numId w:val="900"/>
        </w:numPr>
        <w:spacing w:before="0" w:after="0"/>
      </w:pPr>
      <w:r>
        <w:t>Performance Indicator Definition</w:t>
      </w:r>
    </w:p>
    <w:p>
      <w:pPr>
        <w:numPr>
          <w:ilvl w:val="1"/>
          <w:numId w:val="900"/>
        </w:numPr>
        <w:spacing w:before="0" w:after="0"/>
      </w:pPr>
      <w:r>
        <w:t>Effectiveness Assessment Methods</w:t>
      </w:r>
    </w:p>
    <w:p>
      <w:pPr>
        <w:numPr>
          <w:ilvl w:val="1"/>
          <w:numId w:val="900"/>
        </w:numPr>
        <w:spacing w:before="0" w:after="0"/>
      </w:pPr>
      <w:r>
        <w:t>Continuous Improvement Integration</w:t>
      </w:r>
    </w:p>
    <w:p>
      <w:pPr>
        <w:numPr>
          <w:ilvl w:val="0"/>
          <w:numId w:val="900"/>
        </w:numPr>
        <w:spacing w:before="0" w:after="0"/>
      </w:pPr>
      <w:r>
        <w:t>Transition Planning</w:t>
      </w:r>
    </w:p>
    <w:p>
      <w:pPr>
        <w:numPr>
          <w:ilvl w:val="1"/>
          <w:numId w:val="900"/>
        </w:numPr>
        <w:spacing w:before="0" w:after="0"/>
      </w:pPr>
      <w:r>
        <w:t>Version Comparison Analysis</w:t>
      </w:r>
    </w:p>
    <w:p>
      <w:pPr>
        <w:numPr>
          <w:ilvl w:val="1"/>
          <w:numId w:val="900"/>
        </w:numPr>
        <w:spacing w:before="0" w:after="0"/>
      </w:pPr>
      <w:r>
        <w:t>Migration Strategy Development</w:t>
      </w:r>
    </w:p>
    <w:p>
      <w:pPr>
        <w:numPr>
          <w:ilvl w:val="1"/>
          <w:numId w:val="900"/>
        </w:numPr>
        <w:spacing w:before="0" w:after="0"/>
      </w:pPr>
      <w:r>
        <w:t>Process Update Requirements</w:t>
      </w:r>
    </w:p>
    <w:p>
      <w:pPr>
        <w:numPr>
          <w:ilvl w:val="1"/>
          <w:numId w:val="900"/>
        </w:numPr>
        <w:spacing w:before="0" w:after="0"/>
      </w:pPr>
      <w:r>
        <w:t>Training and Education Needs</w:t>
      </w:r>
    </w:p>
    <w:p>
      <w:pPr>
        <w:numPr>
          <w:ilvl w:val="1"/>
          <w:numId w:val="900"/>
        </w:numPr>
        <w:spacing w:before="0" w:after="0"/>
      </w:pPr>
      <w:r>
        <w:t>Timeline Considerations</w:t>
      </w:r>
    </w:p>
    <w:p>
      <w:pPr>
        <w:numPr>
          <w:ilvl w:val="1"/>
          <w:numId w:val="900"/>
        </w:numPr>
        <w:spacing w:before="0" w:after="0"/>
      </w:pPr>
      <w:r>
        <w:t>Resource Planning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Stakeholder Communication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