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Neo4j Graph Database</w:t>
      </w:r>
    </w:p>
    <w:p>
      <w:pPr>
        <w:pStyle w:val="Heading1"/>
      </w:pPr>
      <w:r>
        <w:t>Introduction to Graph Databases and Neo4j</w:t>
      </w:r>
    </w:p>
    <w:p>
      <w:pPr>
        <w:numPr>
          <w:ilvl w:val="0"/>
          <w:numId w:val="900"/>
        </w:numPr>
        <w:spacing w:before="0" w:after="0"/>
      </w:pPr>
      <w:r>
        <w:t>Limitations of Relational Databases for Connected Data</w:t>
      </w:r>
    </w:p>
    <w:p>
      <w:pPr>
        <w:numPr>
          <w:ilvl w:val="1"/>
          <w:numId w:val="900"/>
        </w:numPr>
        <w:spacing w:before="0" w:after="0"/>
      </w:pPr>
      <w:r>
        <w:t>Data Modeling Challenges</w:t>
      </w:r>
    </w:p>
    <w:p>
      <w:pPr>
        <w:numPr>
          <w:ilvl w:val="1"/>
          <w:numId w:val="900"/>
        </w:numPr>
        <w:spacing w:before="0" w:after="0"/>
      </w:pPr>
      <w:r>
        <w:t>Performance Bottlenecks with Joins</w:t>
      </w:r>
    </w:p>
    <w:p>
      <w:pPr>
        <w:numPr>
          <w:ilvl w:val="1"/>
          <w:numId w:val="900"/>
        </w:numPr>
        <w:spacing w:before="0" w:after="0"/>
      </w:pPr>
      <w:r>
        <w:t>Schema Rigidity</w:t>
      </w:r>
    </w:p>
    <w:p>
      <w:pPr>
        <w:numPr>
          <w:ilvl w:val="1"/>
          <w:numId w:val="900"/>
        </w:numPr>
        <w:spacing w:before="0" w:after="0"/>
      </w:pPr>
      <w:r>
        <w:t>Difficulty in Querying Relationships</w:t>
      </w:r>
    </w:p>
    <w:p>
      <w:pPr>
        <w:numPr>
          <w:ilvl w:val="0"/>
          <w:numId w:val="900"/>
        </w:numPr>
        <w:spacing w:before="0" w:after="0"/>
      </w:pPr>
      <w:r>
        <w:t>What is a Graph Database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Graph Database vs Relational Database</w:t>
      </w:r>
    </w:p>
    <w:p>
      <w:pPr>
        <w:numPr>
          <w:ilvl w:val="1"/>
          <w:numId w:val="900"/>
        </w:numPr>
        <w:spacing w:before="0" w:after="0"/>
      </w:pPr>
      <w:r>
        <w:t>Graph Database vs Document Database</w:t>
      </w:r>
    </w:p>
    <w:p>
      <w:pPr>
        <w:numPr>
          <w:ilvl w:val="1"/>
          <w:numId w:val="900"/>
        </w:numPr>
        <w:spacing w:before="0" w:after="0"/>
      </w:pPr>
      <w:r>
        <w:t>Graph Database vs Key-Value Store</w:t>
      </w:r>
    </w:p>
    <w:p>
      <w:pPr>
        <w:numPr>
          <w:ilvl w:val="1"/>
          <w:numId w:val="900"/>
        </w:numPr>
        <w:spacing w:before="0" w:after="0"/>
      </w:pPr>
      <w:r>
        <w:t>Benefits of Graph Databases</w:t>
      </w:r>
    </w:p>
    <w:p>
      <w:pPr>
        <w:numPr>
          <w:ilvl w:val="0"/>
          <w:numId w:val="900"/>
        </w:numPr>
        <w:spacing w:before="0" w:after="0"/>
      </w:pPr>
      <w:r>
        <w:t>Core Concepts of Graph Theory</w:t>
      </w:r>
    </w:p>
    <w:p>
      <w:pPr>
        <w:numPr>
          <w:ilvl w:val="1"/>
          <w:numId w:val="900"/>
        </w:numPr>
        <w:spacing w:before="0" w:after="0"/>
      </w:pPr>
      <w:r>
        <w:t>Vertices (Nodes)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Node Properties</w:t>
      </w:r>
    </w:p>
    <w:p>
      <w:pPr>
        <w:numPr>
          <w:ilvl w:val="2"/>
          <w:numId w:val="900"/>
        </w:numPr>
        <w:spacing w:before="0" w:after="0"/>
      </w:pPr>
      <w:r>
        <w:t>Real-World Examples</w:t>
      </w:r>
    </w:p>
    <w:p>
      <w:pPr>
        <w:numPr>
          <w:ilvl w:val="1"/>
          <w:numId w:val="900"/>
        </w:numPr>
        <w:spacing w:before="0" w:after="0"/>
      </w:pPr>
      <w:r>
        <w:t>Edges (Relationships)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Directed Relationships</w:t>
      </w:r>
    </w:p>
    <w:p>
      <w:pPr>
        <w:numPr>
          <w:ilvl w:val="2"/>
          <w:numId w:val="900"/>
        </w:numPr>
        <w:spacing w:before="0" w:after="0"/>
      </w:pPr>
      <w:r>
        <w:t>Undirected Relationships</w:t>
      </w:r>
    </w:p>
    <w:p>
      <w:pPr>
        <w:numPr>
          <w:ilvl w:val="2"/>
          <w:numId w:val="900"/>
        </w:numPr>
        <w:spacing w:before="0" w:after="0"/>
      </w:pPr>
      <w:r>
        <w:t>Relationship Properties</w:t>
      </w:r>
    </w:p>
    <w:p>
      <w:pPr>
        <w:numPr>
          <w:ilvl w:val="1"/>
          <w:numId w:val="900"/>
        </w:numPr>
        <w:spacing w:before="0" w:after="0"/>
      </w:pPr>
      <w:r>
        <w:t>Paths</w:t>
      </w:r>
    </w:p>
    <w:p>
      <w:pPr>
        <w:numPr>
          <w:ilvl w:val="2"/>
          <w:numId w:val="900"/>
        </w:numPr>
        <w:spacing w:before="0" w:after="0"/>
      </w:pPr>
      <w:r>
        <w:t>Definition of a Path</w:t>
      </w:r>
    </w:p>
    <w:p>
      <w:pPr>
        <w:numPr>
          <w:ilvl w:val="2"/>
          <w:numId w:val="900"/>
        </w:numPr>
        <w:spacing w:before="0" w:after="0"/>
      </w:pPr>
      <w:r>
        <w:t>Path Traversal Concepts</w:t>
      </w:r>
    </w:p>
    <w:p>
      <w:pPr>
        <w:numPr>
          <w:ilvl w:val="2"/>
          <w:numId w:val="900"/>
        </w:numPr>
        <w:spacing w:before="0" w:after="0"/>
      </w:pPr>
      <w:r>
        <w:t>Path Length</w:t>
      </w:r>
    </w:p>
    <w:p>
      <w:pPr>
        <w:numPr>
          <w:ilvl w:val="2"/>
          <w:numId w:val="900"/>
        </w:numPr>
        <w:spacing w:before="0" w:after="0"/>
      </w:pPr>
      <w:r>
        <w:t>Shortest Paths</w:t>
      </w:r>
    </w:p>
    <w:p>
      <w:pPr>
        <w:numPr>
          <w:ilvl w:val="1"/>
          <w:numId w:val="900"/>
        </w:numPr>
        <w:spacing w:before="0" w:after="0"/>
      </w:pPr>
      <w:r>
        <w:t>Graph Structures</w:t>
      </w:r>
    </w:p>
    <w:p>
      <w:pPr>
        <w:numPr>
          <w:ilvl w:val="2"/>
          <w:numId w:val="900"/>
        </w:numPr>
        <w:spacing w:before="0" w:after="0"/>
      </w:pPr>
      <w:r>
        <w:t>Directed vs Undirected Graphs</w:t>
      </w:r>
    </w:p>
    <w:p>
      <w:pPr>
        <w:numPr>
          <w:ilvl w:val="2"/>
          <w:numId w:val="900"/>
        </w:numPr>
        <w:spacing w:before="0" w:after="0"/>
      </w:pPr>
      <w:r>
        <w:t>Cyclic vs Acyclic Graphs</w:t>
      </w:r>
    </w:p>
    <w:p>
      <w:pPr>
        <w:numPr>
          <w:ilvl w:val="2"/>
          <w:numId w:val="900"/>
        </w:numPr>
        <w:spacing w:before="0" w:after="0"/>
      </w:pPr>
      <w:r>
        <w:t>Connected Components</w:t>
      </w:r>
    </w:p>
    <w:p>
      <w:pPr>
        <w:numPr>
          <w:ilvl w:val="2"/>
          <w:numId w:val="900"/>
        </w:numPr>
        <w:spacing w:before="0" w:after="0"/>
      </w:pPr>
      <w:r>
        <w:t>Subgraphs</w:t>
      </w:r>
    </w:p>
    <w:p>
      <w:pPr>
        <w:numPr>
          <w:ilvl w:val="0"/>
          <w:numId w:val="900"/>
        </w:numPr>
        <w:spacing w:before="0" w:after="0"/>
      </w:pPr>
      <w:r>
        <w:t>Use Cases for Graph Databases</w:t>
      </w:r>
    </w:p>
    <w:p>
      <w:pPr>
        <w:numPr>
          <w:ilvl w:val="1"/>
          <w:numId w:val="900"/>
        </w:numPr>
        <w:spacing w:before="0" w:after="0"/>
      </w:pPr>
      <w:r>
        <w:t>Social Networks</w:t>
      </w:r>
    </w:p>
    <w:p>
      <w:pPr>
        <w:numPr>
          <w:ilvl w:val="2"/>
          <w:numId w:val="900"/>
        </w:numPr>
        <w:spacing w:before="0" w:after="0"/>
      </w:pPr>
      <w:r>
        <w:t>Modeling Friendships and Follows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2"/>
          <w:numId w:val="900"/>
        </w:numPr>
        <w:spacing w:before="0" w:after="0"/>
      </w:pPr>
      <w:r>
        <w:t>Influence Analysis</w:t>
      </w:r>
    </w:p>
    <w:p>
      <w:pPr>
        <w:numPr>
          <w:ilvl w:val="1"/>
          <w:numId w:val="900"/>
        </w:numPr>
        <w:spacing w:before="0" w:after="0"/>
      </w:pPr>
      <w:r>
        <w:t>Recommendation Engines</w:t>
      </w:r>
    </w:p>
    <w:p>
      <w:pPr>
        <w:numPr>
          <w:ilvl w:val="2"/>
          <w:numId w:val="900"/>
        </w:numPr>
        <w:spacing w:before="0" w:after="0"/>
      </w:pPr>
      <w:r>
        <w:t>Collaborative Filtering</w:t>
      </w:r>
    </w:p>
    <w:p>
      <w:pPr>
        <w:numPr>
          <w:ilvl w:val="2"/>
          <w:numId w:val="900"/>
        </w:numPr>
        <w:spacing w:before="0" w:after="0"/>
      </w:pPr>
      <w:r>
        <w:t>Content-Based Recommendations</w:t>
      </w:r>
    </w:p>
    <w:p>
      <w:pPr>
        <w:numPr>
          <w:ilvl w:val="2"/>
          <w:numId w:val="900"/>
        </w:numPr>
        <w:spacing w:before="0" w:after="0"/>
      </w:pPr>
      <w:r>
        <w:t>Real-Time Recommendations</w:t>
      </w:r>
    </w:p>
    <w:p>
      <w:pPr>
        <w:numPr>
          <w:ilvl w:val="1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Knowledge Graphs</w:t>
      </w:r>
    </w:p>
    <w:p>
      <w:pPr>
        <w:numPr>
          <w:ilvl w:val="2"/>
          <w:numId w:val="900"/>
        </w:numPr>
        <w:spacing w:before="0" w:after="0"/>
      </w:pPr>
      <w:r>
        <w:t>Semantic Relationships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Entity Resolution</w:t>
      </w:r>
    </w:p>
    <w:p>
      <w:pPr>
        <w:numPr>
          <w:ilvl w:val="1"/>
          <w:numId w:val="900"/>
        </w:numPr>
        <w:spacing w:before="0" w:after="0"/>
      </w:pPr>
      <w:r>
        <w:t>Network and IT Operations</w:t>
      </w:r>
    </w:p>
    <w:p>
      <w:pPr>
        <w:numPr>
          <w:ilvl w:val="2"/>
          <w:numId w:val="900"/>
        </w:numPr>
        <w:spacing w:before="0" w:after="0"/>
      </w:pPr>
      <w:r>
        <w:t>Network Topology Mapping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Supply Chain and Logistics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Supplier Networks</w:t>
      </w:r>
    </w:p>
    <w:p>
      <w:pPr>
        <w:numPr>
          <w:ilvl w:val="1"/>
          <w:numId w:val="900"/>
        </w:numPr>
        <w:spacing w:before="0" w:after="0"/>
      </w:pPr>
      <w:r>
        <w:t>Master Data Management</w:t>
      </w:r>
    </w:p>
    <w:p>
      <w:pPr>
        <w:numPr>
          <w:ilvl w:val="2"/>
          <w:numId w:val="900"/>
        </w:numPr>
        <w:spacing w:before="0" w:after="0"/>
      </w:pPr>
      <w:r>
        <w:t>Data Lineage</w:t>
      </w:r>
    </w:p>
    <w:p>
      <w:pPr>
        <w:numPr>
          <w:ilvl w:val="2"/>
          <w:numId w:val="900"/>
        </w:numPr>
        <w:spacing w:before="0" w:after="0"/>
      </w:pPr>
      <w:r>
        <w:t>Reference Data Management</w:t>
      </w:r>
    </w:p>
    <w:p>
      <w:pPr>
        <w:numPr>
          <w:ilvl w:val="0"/>
          <w:numId w:val="900"/>
        </w:numPr>
        <w:spacing w:before="0" w:after="0"/>
      </w:pPr>
      <w:r>
        <w:t>Introduction to Neo4j</w:t>
      </w:r>
    </w:p>
    <w:p>
      <w:pPr>
        <w:numPr>
          <w:ilvl w:val="1"/>
          <w:numId w:val="900"/>
        </w:numPr>
        <w:spacing w:before="0" w:after="0"/>
      </w:pPr>
      <w:r>
        <w:t>History and Evolution</w:t>
      </w:r>
    </w:p>
    <w:p>
      <w:pPr>
        <w:numPr>
          <w:ilvl w:val="2"/>
          <w:numId w:val="900"/>
        </w:numPr>
        <w:spacing w:before="0" w:after="0"/>
      </w:pPr>
      <w:r>
        <w:t>Origins of Neo4j</w:t>
      </w:r>
    </w:p>
    <w:p>
      <w:pPr>
        <w:numPr>
          <w:ilvl w:val="2"/>
          <w:numId w:val="900"/>
        </w:numPr>
        <w:spacing w:before="0" w:after="0"/>
      </w:pPr>
      <w:r>
        <w:t>Major Release Milestones</w:t>
      </w:r>
    </w:p>
    <w:p>
      <w:pPr>
        <w:numPr>
          <w:ilvl w:val="2"/>
          <w:numId w:val="900"/>
        </w:numPr>
        <w:spacing w:before="0" w:after="0"/>
      </w:pPr>
      <w:r>
        <w:t>Current Version Features</w:t>
      </w:r>
    </w:p>
    <w:p>
      <w:pPr>
        <w:numPr>
          <w:ilvl w:val="1"/>
          <w:numId w:val="900"/>
        </w:numPr>
        <w:spacing w:before="0" w:after="0"/>
      </w:pPr>
      <w:r>
        <w:t>Neo4j's Place in the DBMS Landscape</w:t>
      </w:r>
    </w:p>
    <w:p>
      <w:pPr>
        <w:numPr>
          <w:ilvl w:val="2"/>
          <w:numId w:val="900"/>
        </w:numPr>
        <w:spacing w:before="0" w:after="0"/>
      </w:pPr>
      <w:r>
        <w:t>Comparison with Other Graph Databases</w:t>
      </w:r>
    </w:p>
    <w:p>
      <w:pPr>
        <w:numPr>
          <w:ilvl w:val="2"/>
          <w:numId w:val="900"/>
        </w:numPr>
        <w:spacing w:before="0" w:after="0"/>
      </w:pPr>
      <w:r>
        <w:t>Market Position</w:t>
      </w:r>
    </w:p>
    <w:p>
      <w:pPr>
        <w:numPr>
          <w:ilvl w:val="2"/>
          <w:numId w:val="900"/>
        </w:numPr>
        <w:spacing w:before="0" w:after="0"/>
      </w:pPr>
      <w:r>
        <w:t>Adoption in Industry</w:t>
      </w:r>
    </w:p>
    <w:p>
      <w:pPr>
        <w:numPr>
          <w:ilvl w:val="1"/>
          <w:numId w:val="900"/>
        </w:numPr>
        <w:spacing w:before="0" w:after="0"/>
      </w:pPr>
      <w:r>
        <w:t>The Labeled Property Graph Model</w:t>
      </w:r>
    </w:p>
    <w:p>
      <w:pPr>
        <w:numPr>
          <w:ilvl w:val="2"/>
          <w:numId w:val="900"/>
        </w:numPr>
        <w:spacing w:before="0" w:after="0"/>
      </w:pPr>
      <w:r>
        <w:t>Structure and Components</w:t>
      </w:r>
    </w:p>
    <w:p>
      <w:pPr>
        <w:numPr>
          <w:ilvl w:val="2"/>
          <w:numId w:val="900"/>
        </w:numPr>
        <w:spacing w:before="0" w:after="0"/>
      </w:pPr>
      <w:r>
        <w:t>Advantages of LPG Model</w:t>
      </w:r>
    </w:p>
    <w:p>
      <w:pPr>
        <w:numPr>
          <w:ilvl w:val="2"/>
          <w:numId w:val="900"/>
        </w:numPr>
        <w:spacing w:before="0" w:after="0"/>
      </w:pPr>
      <w:r>
        <w:t>LPG vs RDF Comparison</w:t>
      </w:r>
    </w:p>
    <w:p>
      <w:pPr>
        <w:pStyle w:val="Heading1"/>
      </w:pPr>
      <w:r>
        <w:t>Core Neo4j Data Model Concepts</w:t>
      </w:r>
    </w:p>
    <w:p>
      <w:pPr>
        <w:numPr>
          <w:ilvl w:val="0"/>
          <w:numId w:val="900"/>
        </w:numPr>
        <w:spacing w:before="0" w:after="0"/>
      </w:pPr>
      <w:r>
        <w:t>Nodes</w:t>
      </w:r>
    </w:p>
    <w:p>
      <w:pPr>
        <w:numPr>
          <w:ilvl w:val="1"/>
          <w:numId w:val="900"/>
        </w:numPr>
        <w:spacing w:before="0" w:after="0"/>
      </w:pPr>
      <w:r>
        <w:t>Role and Function</w:t>
      </w:r>
    </w:p>
    <w:p>
      <w:pPr>
        <w:numPr>
          <w:ilvl w:val="2"/>
          <w:numId w:val="900"/>
        </w:numPr>
        <w:spacing w:before="0" w:after="0"/>
      </w:pPr>
      <w:r>
        <w:t>Representing Entities</w:t>
      </w:r>
    </w:p>
    <w:p>
      <w:pPr>
        <w:numPr>
          <w:ilvl w:val="2"/>
          <w:numId w:val="900"/>
        </w:numPr>
        <w:spacing w:before="0" w:after="0"/>
      </w:pPr>
      <w:r>
        <w:t>Node Identity</w:t>
      </w:r>
    </w:p>
    <w:p>
      <w:pPr>
        <w:numPr>
          <w:ilvl w:val="2"/>
          <w:numId w:val="900"/>
        </w:numPr>
        <w:spacing w:before="0" w:after="0"/>
      </w:pPr>
      <w:r>
        <w:t>Use in Queries</w:t>
      </w:r>
    </w:p>
    <w:p>
      <w:pPr>
        <w:numPr>
          <w:ilvl w:val="1"/>
          <w:numId w:val="900"/>
        </w:numPr>
        <w:spacing w:before="0" w:after="0"/>
      </w:pPr>
      <w:r>
        <w:t>Labels</w:t>
      </w:r>
    </w:p>
    <w:p>
      <w:pPr>
        <w:numPr>
          <w:ilvl w:val="2"/>
          <w:numId w:val="900"/>
        </w:numPr>
        <w:spacing w:before="0" w:after="0"/>
      </w:pPr>
      <w:r>
        <w:t>Single Labels</w:t>
      </w:r>
    </w:p>
    <w:p>
      <w:pPr>
        <w:numPr>
          <w:ilvl w:val="2"/>
          <w:numId w:val="900"/>
        </w:numPr>
        <w:spacing w:before="0" w:after="0"/>
      </w:pPr>
      <w:r>
        <w:t>Multiple Labels</w:t>
      </w:r>
    </w:p>
    <w:p>
      <w:pPr>
        <w:numPr>
          <w:ilvl w:val="2"/>
          <w:numId w:val="900"/>
        </w:numPr>
        <w:spacing w:before="0" w:after="0"/>
      </w:pPr>
      <w:r>
        <w:t>Labeling Strategies</w:t>
      </w:r>
    </w:p>
    <w:p>
      <w:pPr>
        <w:numPr>
          <w:ilvl w:val="2"/>
          <w:numId w:val="900"/>
        </w:numPr>
        <w:spacing w:before="0" w:after="0"/>
      </w:pPr>
      <w:r>
        <w:t>Label-Based Indexing</w:t>
      </w:r>
    </w:p>
    <w:p>
      <w:pPr>
        <w:numPr>
          <w:ilvl w:val="2"/>
          <w:numId w:val="900"/>
        </w:numPr>
        <w:spacing w:before="0" w:after="0"/>
      </w:pPr>
      <w:r>
        <w:t>Dynamic Labels</w:t>
      </w:r>
    </w:p>
    <w:p>
      <w:pPr>
        <w:numPr>
          <w:ilvl w:val="1"/>
          <w:numId w:val="900"/>
        </w:numPr>
        <w:spacing w:before="0" w:after="0"/>
      </w:pPr>
      <w:r>
        <w:t>Node Identity</w:t>
      </w:r>
    </w:p>
    <w:p>
      <w:pPr>
        <w:numPr>
          <w:ilvl w:val="2"/>
          <w:numId w:val="900"/>
        </w:numPr>
        <w:spacing w:before="0" w:after="0"/>
      </w:pPr>
      <w:r>
        <w:t>Internal Node IDs</w:t>
      </w:r>
    </w:p>
    <w:p>
      <w:pPr>
        <w:numPr>
          <w:ilvl w:val="2"/>
          <w:numId w:val="900"/>
        </w:numPr>
        <w:spacing w:before="0" w:after="0"/>
      </w:pPr>
      <w:r>
        <w:t>Element IDs</w:t>
      </w:r>
    </w:p>
    <w:p>
      <w:pPr>
        <w:numPr>
          <w:ilvl w:val="2"/>
          <w:numId w:val="900"/>
        </w:numPr>
        <w:spacing w:before="0" w:after="0"/>
      </w:pPr>
      <w:r>
        <w:t>Uniqueness and Node Keys</w:t>
      </w:r>
    </w:p>
    <w:p>
      <w:pPr>
        <w:numPr>
          <w:ilvl w:val="0"/>
          <w:numId w:val="900"/>
        </w:numPr>
        <w:spacing w:before="0" w:after="0"/>
      </w:pPr>
      <w:r>
        <w:t>Relationships</w:t>
      </w:r>
    </w:p>
    <w:p>
      <w:pPr>
        <w:numPr>
          <w:ilvl w:val="1"/>
          <w:numId w:val="900"/>
        </w:numPr>
        <w:spacing w:before="0" w:after="0"/>
      </w:pPr>
      <w:r>
        <w:t>Role and Function</w:t>
      </w:r>
    </w:p>
    <w:p>
      <w:pPr>
        <w:numPr>
          <w:ilvl w:val="2"/>
          <w:numId w:val="900"/>
        </w:numPr>
        <w:spacing w:before="0" w:after="0"/>
      </w:pPr>
      <w:r>
        <w:t>Connecting Nodes</w:t>
      </w:r>
    </w:p>
    <w:p>
      <w:pPr>
        <w:numPr>
          <w:ilvl w:val="2"/>
          <w:numId w:val="900"/>
        </w:numPr>
        <w:spacing w:before="0" w:after="0"/>
      </w:pPr>
      <w:r>
        <w:t>Semantic Meaning</w:t>
      </w:r>
    </w:p>
    <w:p>
      <w:pPr>
        <w:numPr>
          <w:ilvl w:val="2"/>
          <w:numId w:val="900"/>
        </w:numPr>
        <w:spacing w:before="0" w:after="0"/>
      </w:pPr>
      <w:r>
        <w:t>First-Class Citizens</w:t>
      </w:r>
    </w:p>
    <w:p>
      <w:pPr>
        <w:numPr>
          <w:ilvl w:val="1"/>
          <w:numId w:val="900"/>
        </w:numPr>
        <w:spacing w:before="0" w:after="0"/>
      </w:pPr>
      <w:r>
        <w:t>Directionality</w:t>
      </w:r>
    </w:p>
    <w:p>
      <w:pPr>
        <w:numPr>
          <w:ilvl w:val="2"/>
          <w:numId w:val="900"/>
        </w:numPr>
        <w:spacing w:before="0" w:after="0"/>
      </w:pPr>
      <w:r>
        <w:t>Outgoing Relationships</w:t>
      </w:r>
    </w:p>
    <w:p>
      <w:pPr>
        <w:numPr>
          <w:ilvl w:val="2"/>
          <w:numId w:val="900"/>
        </w:numPr>
        <w:spacing w:before="0" w:after="0"/>
      </w:pPr>
      <w:r>
        <w:t>Incoming Relationships</w:t>
      </w:r>
    </w:p>
    <w:p>
      <w:pPr>
        <w:numPr>
          <w:ilvl w:val="2"/>
          <w:numId w:val="900"/>
        </w:numPr>
        <w:spacing w:before="0" w:after="0"/>
      </w:pPr>
      <w:r>
        <w:t>Bidirectional Traversal</w:t>
      </w:r>
    </w:p>
    <w:p>
      <w:pPr>
        <w:numPr>
          <w:ilvl w:val="2"/>
          <w:numId w:val="900"/>
        </w:numPr>
        <w:spacing w:before="0" w:after="0"/>
      </w:pPr>
      <w:r>
        <w:t>Ignoring Direction</w:t>
      </w:r>
    </w:p>
    <w:p>
      <w:pPr>
        <w:numPr>
          <w:ilvl w:val="1"/>
          <w:numId w:val="900"/>
        </w:numPr>
        <w:spacing w:before="0" w:after="0"/>
      </w:pPr>
      <w:r>
        <w:t>Relationship Types</w:t>
      </w:r>
    </w:p>
    <w:p>
      <w:pPr>
        <w:numPr>
          <w:ilvl w:val="2"/>
          <w:numId w:val="900"/>
        </w:numPr>
        <w:spacing w:before="0" w:after="0"/>
      </w:pPr>
      <w:r>
        <w:t>Defining Relationship Semantics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Multiple Relationship Types</w:t>
      </w:r>
    </w:p>
    <w:p>
      <w:pPr>
        <w:numPr>
          <w:ilvl w:val="1"/>
          <w:numId w:val="900"/>
        </w:numPr>
        <w:spacing w:before="0" w:after="0"/>
      </w:pPr>
      <w:r>
        <w:t>Relationship Identity</w:t>
      </w:r>
    </w:p>
    <w:p>
      <w:pPr>
        <w:numPr>
          <w:ilvl w:val="2"/>
          <w:numId w:val="900"/>
        </w:numPr>
        <w:spacing w:before="0" w:after="0"/>
      </w:pPr>
      <w:r>
        <w:t>Internal Relationship IDs</w:t>
      </w:r>
    </w:p>
    <w:p>
      <w:pPr>
        <w:numPr>
          <w:ilvl w:val="2"/>
          <w:numId w:val="900"/>
        </w:numPr>
        <w:spacing w:before="0" w:after="0"/>
      </w:pPr>
      <w:r>
        <w:t>Element IDs</w:t>
      </w:r>
    </w:p>
    <w:p>
      <w:pPr>
        <w:numPr>
          <w:ilvl w:val="0"/>
          <w:numId w:val="900"/>
        </w:numPr>
        <w:spacing w:before="0" w:after="0"/>
      </w:pPr>
      <w:r>
        <w:t>Properties</w:t>
      </w:r>
    </w:p>
    <w:p>
      <w:pPr>
        <w:numPr>
          <w:ilvl w:val="1"/>
          <w:numId w:val="900"/>
        </w:numPr>
        <w:spacing w:before="0" w:after="0"/>
      </w:pPr>
      <w:r>
        <w:t>Key-Value Pairs</w:t>
      </w:r>
    </w:p>
    <w:p>
      <w:pPr>
        <w:numPr>
          <w:ilvl w:val="2"/>
          <w:numId w:val="900"/>
        </w:numPr>
        <w:spacing w:before="0" w:after="0"/>
      </w:pPr>
      <w:r>
        <w:t>Property Naming Conventions</w:t>
      </w:r>
    </w:p>
    <w:p>
      <w:pPr>
        <w:numPr>
          <w:ilvl w:val="2"/>
          <w:numId w:val="900"/>
        </w:numPr>
        <w:spacing w:before="0" w:after="0"/>
      </w:pPr>
      <w:r>
        <w:t>Property Keys</w:t>
      </w:r>
    </w:p>
    <w:p>
      <w:pPr>
        <w:numPr>
          <w:ilvl w:val="2"/>
          <w:numId w:val="900"/>
        </w:numPr>
        <w:spacing w:before="0" w:after="0"/>
      </w:pPr>
      <w:r>
        <w:t>Property Value Constraints</w:t>
      </w:r>
    </w:p>
    <w:p>
      <w:pPr>
        <w:numPr>
          <w:ilvl w:val="1"/>
          <w:numId w:val="900"/>
        </w:numPr>
        <w:spacing w:before="0" w:after="0"/>
      </w:pPr>
      <w:r>
        <w:t>Supported Data Types</w:t>
      </w:r>
    </w:p>
    <w:p>
      <w:pPr>
        <w:numPr>
          <w:ilvl w:val="2"/>
          <w:numId w:val="900"/>
        </w:numPr>
        <w:spacing w:before="0" w:after="0"/>
      </w:pPr>
      <w:r>
        <w:t>String</w:t>
      </w:r>
    </w:p>
    <w:p>
      <w:pPr>
        <w:numPr>
          <w:ilvl w:val="2"/>
          <w:numId w:val="900"/>
        </w:numPr>
        <w:spacing w:before="0" w:after="0"/>
      </w:pPr>
      <w:r>
        <w:t>Integer</w:t>
      </w:r>
    </w:p>
    <w:p>
      <w:pPr>
        <w:numPr>
          <w:ilvl w:val="2"/>
          <w:numId w:val="900"/>
        </w:numPr>
        <w:spacing w:before="0" w:after="0"/>
      </w:pPr>
      <w:r>
        <w:t>Float</w:t>
      </w:r>
    </w:p>
    <w:p>
      <w:pPr>
        <w:numPr>
          <w:ilvl w:val="2"/>
          <w:numId w:val="900"/>
        </w:numPr>
        <w:spacing w:before="0" w:after="0"/>
      </w:pPr>
      <w:r>
        <w:t>Boolean</w:t>
      </w:r>
    </w:p>
    <w:p>
      <w:pPr>
        <w:numPr>
          <w:ilvl w:val="2"/>
          <w:numId w:val="900"/>
        </w:numPr>
        <w:spacing w:before="0" w:after="0"/>
      </w:pPr>
      <w:r>
        <w:t>List</w:t>
      </w:r>
    </w:p>
    <w:p>
      <w:pPr>
        <w:numPr>
          <w:ilvl w:val="2"/>
          <w:numId w:val="900"/>
        </w:numPr>
        <w:spacing w:before="0" w:after="0"/>
      </w:pPr>
      <w:r>
        <w:t>Date Types</w:t>
      </w:r>
    </w:p>
    <w:p>
      <w:pPr>
        <w:numPr>
          <w:ilvl w:val="2"/>
          <w:numId w:val="900"/>
        </w:numPr>
        <w:spacing w:before="0" w:after="0"/>
      </w:pPr>
      <w:r>
        <w:t>Time Types</w:t>
      </w:r>
    </w:p>
    <w:p>
      <w:pPr>
        <w:numPr>
          <w:ilvl w:val="2"/>
          <w:numId w:val="900"/>
        </w:numPr>
        <w:spacing w:before="0" w:after="0"/>
      </w:pPr>
      <w:r>
        <w:t>DateTime Types</w:t>
      </w:r>
    </w:p>
    <w:p>
      <w:pPr>
        <w:numPr>
          <w:ilvl w:val="2"/>
          <w:numId w:val="900"/>
        </w:numPr>
        <w:spacing w:before="0" w:after="0"/>
      </w:pPr>
      <w:r>
        <w:t>Duration</w:t>
      </w:r>
    </w:p>
    <w:p>
      <w:pPr>
        <w:numPr>
          <w:ilvl w:val="2"/>
          <w:numId w:val="900"/>
        </w:numPr>
        <w:spacing w:before="0" w:after="0"/>
      </w:pPr>
      <w:r>
        <w:t>Point (Spatial)</w:t>
      </w:r>
    </w:p>
    <w:p>
      <w:pPr>
        <w:numPr>
          <w:ilvl w:val="1"/>
          <w:numId w:val="900"/>
        </w:numPr>
        <w:spacing w:before="0" w:after="0"/>
      </w:pPr>
      <w:r>
        <w:t>Storing Properties</w:t>
      </w:r>
    </w:p>
    <w:p>
      <w:pPr>
        <w:numPr>
          <w:ilvl w:val="2"/>
          <w:numId w:val="900"/>
        </w:numPr>
        <w:spacing w:before="0" w:after="0"/>
      </w:pPr>
      <w:r>
        <w:t>Properties on Nodes</w:t>
      </w:r>
    </w:p>
    <w:p>
      <w:pPr>
        <w:numPr>
          <w:ilvl w:val="2"/>
          <w:numId w:val="900"/>
        </w:numPr>
        <w:spacing w:before="0" w:after="0"/>
      </w:pPr>
      <w:r>
        <w:t>Properties on Relationships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Property Existence Constraints</w:t>
      </w:r>
    </w:p>
    <w:p>
      <w:pPr>
        <w:numPr>
          <w:ilvl w:val="2"/>
          <w:numId w:val="900"/>
        </w:numPr>
        <w:spacing w:before="0" w:after="0"/>
      </w:pPr>
      <w:r>
        <w:t>Property Performance Considerations</w:t>
      </w:r>
    </w:p>
    <w:p>
      <w:pPr>
        <w:numPr>
          <w:ilvl w:val="0"/>
          <w:numId w:val="900"/>
        </w:numPr>
        <w:spacing w:before="0" w:after="0"/>
      </w:pPr>
      <w:r>
        <w:t>Paths</w:t>
      </w:r>
    </w:p>
    <w:p>
      <w:pPr>
        <w:numPr>
          <w:ilvl w:val="1"/>
          <w:numId w:val="900"/>
        </w:numPr>
        <w:spacing w:before="0" w:after="0"/>
      </w:pPr>
      <w:r>
        <w:t>Definition of a Path</w:t>
      </w:r>
    </w:p>
    <w:p>
      <w:pPr>
        <w:numPr>
          <w:ilvl w:val="1"/>
          <w:numId w:val="900"/>
        </w:numPr>
        <w:spacing w:before="0" w:after="0"/>
      </w:pPr>
      <w:r>
        <w:t>Path Components</w:t>
      </w:r>
    </w:p>
    <w:p>
      <w:pPr>
        <w:numPr>
          <w:ilvl w:val="1"/>
          <w:numId w:val="900"/>
        </w:numPr>
        <w:spacing w:before="0" w:after="0"/>
      </w:pPr>
      <w:r>
        <w:t>Path Length and Traversal</w:t>
      </w:r>
    </w:p>
    <w:p>
      <w:pPr>
        <w:numPr>
          <w:ilvl w:val="1"/>
          <w:numId w:val="900"/>
        </w:numPr>
        <w:spacing w:before="0" w:after="0"/>
      </w:pPr>
      <w:r>
        <w:t>Path Uniqueness</w:t>
      </w:r>
    </w:p>
    <w:p>
      <w:pPr>
        <w:numPr>
          <w:ilvl w:val="1"/>
          <w:numId w:val="900"/>
        </w:numPr>
        <w:spacing w:before="0" w:after="0"/>
      </w:pPr>
      <w:r>
        <w:t>Path Variables in Cypher</w:t>
      </w:r>
    </w:p>
    <w:p>
      <w:pPr>
        <w:numPr>
          <w:ilvl w:val="1"/>
          <w:numId w:val="900"/>
        </w:numPr>
        <w:spacing w:before="0" w:after="0"/>
      </w:pPr>
      <w:r>
        <w:t>Simple Paths vs Trails</w:t>
      </w:r>
    </w:p>
    <w:p>
      <w:pPr>
        <w:pStyle w:val="Heading1"/>
      </w:pPr>
      <w:r>
        <w:t>Getting Started with Neo4j</w:t>
      </w:r>
    </w:p>
    <w:p>
      <w:pPr>
        <w:numPr>
          <w:ilvl w:val="0"/>
          <w:numId w:val="900"/>
        </w:numPr>
        <w:spacing w:before="0" w:after="0"/>
      </w:pPr>
      <w:r>
        <w:t>Neo4j Editions</w:t>
      </w:r>
    </w:p>
    <w:p>
      <w:pPr>
        <w:numPr>
          <w:ilvl w:val="1"/>
          <w:numId w:val="900"/>
        </w:numPr>
        <w:spacing w:before="0" w:after="0"/>
      </w:pPr>
      <w:r>
        <w:t>Community Edition</w:t>
      </w:r>
    </w:p>
    <w:p>
      <w:pPr>
        <w:numPr>
          <w:ilvl w:val="2"/>
          <w:numId w:val="900"/>
        </w:numPr>
        <w:spacing w:before="0" w:after="0"/>
      </w:pPr>
      <w:r>
        <w:t>Features and Capabilities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Enterprise Edition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Clustering Capabilities</w:t>
      </w:r>
    </w:p>
    <w:p>
      <w:pPr>
        <w:numPr>
          <w:ilvl w:val="2"/>
          <w:numId w:val="900"/>
        </w:numPr>
        <w:spacing w:before="0" w:after="0"/>
      </w:pPr>
      <w:r>
        <w:t>Licensing Model</w:t>
      </w:r>
    </w:p>
    <w:p>
      <w:pPr>
        <w:numPr>
          <w:ilvl w:val="1"/>
          <w:numId w:val="900"/>
        </w:numPr>
        <w:spacing w:before="0" w:after="0"/>
      </w:pPr>
      <w:r>
        <w:t>AuraDB Cloud Service</w:t>
      </w:r>
    </w:p>
    <w:p>
      <w:pPr>
        <w:numPr>
          <w:ilvl w:val="2"/>
          <w:numId w:val="900"/>
        </w:numPr>
        <w:spacing w:before="0" w:after="0"/>
      </w:pPr>
      <w:r>
        <w:t>Managed Service Features</w:t>
      </w:r>
    </w:p>
    <w:p>
      <w:pPr>
        <w:numPr>
          <w:ilvl w:val="2"/>
          <w:numId w:val="900"/>
        </w:numPr>
        <w:spacing w:before="0" w:after="0"/>
      </w:pPr>
      <w:r>
        <w:t>Pricing Models</w:t>
      </w:r>
    </w:p>
    <w:p>
      <w:pPr>
        <w:numPr>
          <w:ilvl w:val="2"/>
          <w:numId w:val="900"/>
        </w:numPr>
        <w:spacing w:before="0" w:after="0"/>
      </w:pPr>
      <w:r>
        <w:t>Service Tiers</w:t>
      </w:r>
    </w:p>
    <w:p>
      <w:pPr>
        <w:numPr>
          <w:ilvl w:val="2"/>
          <w:numId w:val="900"/>
        </w:numPr>
        <w:spacing w:before="0" w:after="0"/>
      </w:pPr>
      <w:r>
        <w:t>Migration to Cloud</w:t>
      </w:r>
    </w:p>
    <w:p>
      <w:pPr>
        <w:numPr>
          <w:ilvl w:val="0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Operating System Support</w:t>
      </w:r>
    </w:p>
    <w:p>
      <w:pPr>
        <w:numPr>
          <w:ilvl w:val="2"/>
          <w:numId w:val="900"/>
        </w:numPr>
        <w:spacing w:before="0" w:after="0"/>
      </w:pPr>
      <w:r>
        <w:t>Java Requirements</w:t>
      </w:r>
    </w:p>
    <w:p>
      <w:pPr>
        <w:numPr>
          <w:ilvl w:val="1"/>
          <w:numId w:val="900"/>
        </w:numPr>
        <w:spacing w:before="0" w:after="0"/>
      </w:pPr>
      <w:r>
        <w:t>Neo4j Desktop</w:t>
      </w:r>
    </w:p>
    <w:p>
      <w:pPr>
        <w:numPr>
          <w:ilvl w:val="2"/>
          <w:numId w:val="900"/>
        </w:numPr>
        <w:spacing w:before="0" w:after="0"/>
      </w:pPr>
      <w:r>
        <w:t>Installation Steps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Plugin Management</w:t>
      </w:r>
    </w:p>
    <w:p>
      <w:pPr>
        <w:numPr>
          <w:ilvl w:val="1"/>
          <w:numId w:val="900"/>
        </w:numPr>
        <w:spacing w:before="0" w:after="0"/>
      </w:pPr>
      <w:r>
        <w:t>Server Installation</w:t>
      </w:r>
    </w:p>
    <w:p>
      <w:pPr>
        <w:numPr>
          <w:ilvl w:val="2"/>
          <w:numId w:val="900"/>
        </w:numPr>
        <w:spacing w:before="0" w:after="0"/>
      </w:pPr>
      <w:r>
        <w:t>Linux Installation</w:t>
      </w:r>
    </w:p>
    <w:p>
      <w:pPr>
        <w:numPr>
          <w:ilvl w:val="2"/>
          <w:numId w:val="900"/>
        </w:numPr>
        <w:spacing w:before="0" w:after="0"/>
      </w:pPr>
      <w:r>
        <w:t>Windows Installation</w:t>
      </w:r>
    </w:p>
    <w:p>
      <w:pPr>
        <w:numPr>
          <w:ilvl w:val="2"/>
          <w:numId w:val="900"/>
        </w:numPr>
        <w:spacing w:before="0" w:after="0"/>
      </w:pPr>
      <w:r>
        <w:t>macOS Installation</w:t>
      </w:r>
    </w:p>
    <w:p>
      <w:pPr>
        <w:numPr>
          <w:ilvl w:val="2"/>
          <w:numId w:val="900"/>
        </w:numPr>
        <w:spacing w:before="0" w:after="0"/>
      </w:pPr>
      <w:r>
        <w:t>Service Management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Docker Deployment</w:t>
      </w:r>
    </w:p>
    <w:p>
      <w:pPr>
        <w:numPr>
          <w:ilvl w:val="2"/>
          <w:numId w:val="900"/>
        </w:numPr>
        <w:spacing w:before="0" w:after="0"/>
      </w:pPr>
      <w:r>
        <w:t>Pulling Neo4j Images</w:t>
      </w:r>
    </w:p>
    <w:p>
      <w:pPr>
        <w:numPr>
          <w:ilvl w:val="2"/>
          <w:numId w:val="900"/>
        </w:numPr>
        <w:spacing w:before="0" w:after="0"/>
      </w:pPr>
      <w:r>
        <w:t>Running Neo4j Containers</w:t>
      </w:r>
    </w:p>
    <w:p>
      <w:pPr>
        <w:numPr>
          <w:ilvl w:val="2"/>
          <w:numId w:val="900"/>
        </w:numPr>
        <w:spacing w:before="0" w:after="0"/>
      </w:pPr>
      <w:r>
        <w:t>Configuration with Docker Compose</w:t>
      </w:r>
    </w:p>
    <w:p>
      <w:pPr>
        <w:numPr>
          <w:ilvl w:val="2"/>
          <w:numId w:val="900"/>
        </w:numPr>
        <w:spacing w:before="0" w:after="0"/>
      </w:pPr>
      <w:r>
        <w:t>Data Persistence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0"/>
          <w:numId w:val="900"/>
        </w:numPr>
        <w:spacing w:before="0" w:after="0"/>
      </w:pPr>
      <w:r>
        <w:t>Initial Configuration</w:t>
      </w:r>
    </w:p>
    <w:p>
      <w:pPr>
        <w:numPr>
          <w:ilvl w:val="1"/>
          <w:numId w:val="900"/>
        </w:numPr>
        <w:spacing w:before="0" w:after="0"/>
      </w:pPr>
      <w:r>
        <w:t>Database Creation</w:t>
      </w:r>
    </w:p>
    <w:p>
      <w:pPr>
        <w:numPr>
          <w:ilvl w:val="1"/>
          <w:numId w:val="900"/>
        </w:numPr>
        <w:spacing w:before="0" w:after="0"/>
      </w:pPr>
      <w:r>
        <w:t>User Setup</w:t>
      </w:r>
    </w:p>
    <w:p>
      <w:pPr>
        <w:numPr>
          <w:ilvl w:val="1"/>
          <w:numId w:val="900"/>
        </w:numPr>
        <w:spacing w:before="0" w:after="0"/>
      </w:pPr>
      <w:r>
        <w:t>Basic Security Configuration</w:t>
      </w:r>
    </w:p>
    <w:p>
      <w:pPr>
        <w:numPr>
          <w:ilvl w:val="1"/>
          <w:numId w:val="900"/>
        </w:numPr>
        <w:spacing w:before="0" w:after="0"/>
      </w:pPr>
      <w:r>
        <w:t>Memory Configuration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0"/>
          <w:numId w:val="900"/>
        </w:numPr>
        <w:spacing w:before="0" w:after="0"/>
      </w:pPr>
      <w:r>
        <w:t>Interacting with Neo4j</w:t>
      </w:r>
    </w:p>
    <w:p>
      <w:pPr>
        <w:numPr>
          <w:ilvl w:val="1"/>
          <w:numId w:val="900"/>
        </w:numPr>
        <w:spacing w:before="0" w:after="0"/>
      </w:pPr>
      <w:r>
        <w:t>Neo4j Browser</w:t>
      </w:r>
    </w:p>
    <w:p>
      <w:pPr>
        <w:numPr>
          <w:ilvl w:val="2"/>
          <w:numId w:val="900"/>
        </w:numPr>
        <w:spacing w:before="0" w:after="0"/>
      </w:pPr>
      <w:r>
        <w:t>User Interface Overview</w:t>
      </w:r>
    </w:p>
    <w:p>
      <w:pPr>
        <w:numPr>
          <w:ilvl w:val="2"/>
          <w:numId w:val="900"/>
        </w:numPr>
        <w:spacing w:before="0" w:after="0"/>
      </w:pPr>
      <w:r>
        <w:t>Running Queries</w:t>
      </w:r>
    </w:p>
    <w:p>
      <w:pPr>
        <w:numPr>
          <w:ilvl w:val="2"/>
          <w:numId w:val="900"/>
        </w:numPr>
        <w:spacing w:before="0" w:after="0"/>
      </w:pPr>
      <w:r>
        <w:t>Visualizing Results</w:t>
      </w:r>
    </w:p>
    <w:p>
      <w:pPr>
        <w:numPr>
          <w:ilvl w:val="2"/>
          <w:numId w:val="900"/>
        </w:numPr>
        <w:spacing w:before="0" w:after="0"/>
      </w:pPr>
      <w:r>
        <w:t>Managing Databases</w:t>
      </w:r>
    </w:p>
    <w:p>
      <w:pPr>
        <w:numPr>
          <w:ilvl w:val="2"/>
          <w:numId w:val="900"/>
        </w:numPr>
        <w:spacing w:before="0" w:after="0"/>
      </w:pPr>
      <w:r>
        <w:t>Browser Settings</w:t>
      </w:r>
    </w:p>
    <w:p>
      <w:pPr>
        <w:numPr>
          <w:ilvl w:val="1"/>
          <w:numId w:val="900"/>
        </w:numPr>
        <w:spacing w:before="0" w:after="0"/>
      </w:pPr>
      <w:r>
        <w:t>Cypher Shell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Command-Line Usage</w:t>
      </w:r>
    </w:p>
    <w:p>
      <w:pPr>
        <w:numPr>
          <w:ilvl w:val="2"/>
          <w:numId w:val="900"/>
        </w:numPr>
        <w:spacing w:before="0" w:after="0"/>
      </w:pPr>
      <w:r>
        <w:t>Scripting and Automation</w:t>
      </w:r>
    </w:p>
    <w:p>
      <w:pPr>
        <w:numPr>
          <w:ilvl w:val="2"/>
          <w:numId w:val="900"/>
        </w:numPr>
        <w:spacing w:before="0" w:after="0"/>
      </w:pPr>
      <w:r>
        <w:t>Connection Parameters</w:t>
      </w:r>
    </w:p>
    <w:p>
      <w:pPr>
        <w:numPr>
          <w:ilvl w:val="1"/>
          <w:numId w:val="900"/>
        </w:numPr>
        <w:spacing w:before="0" w:after="0"/>
      </w:pPr>
      <w:r>
        <w:t>Neo4j Bloom</w:t>
      </w:r>
    </w:p>
    <w:p>
      <w:pPr>
        <w:numPr>
          <w:ilvl w:val="2"/>
          <w:numId w:val="900"/>
        </w:numPr>
        <w:spacing w:before="0" w:after="0"/>
      </w:pPr>
      <w:r>
        <w:t>Visual Graph Exploration</w:t>
      </w:r>
    </w:p>
    <w:p>
      <w:pPr>
        <w:numPr>
          <w:ilvl w:val="2"/>
          <w:numId w:val="900"/>
        </w:numPr>
        <w:spacing w:before="0" w:after="0"/>
      </w:pPr>
      <w:r>
        <w:t>Search and Discovery</w:t>
      </w:r>
    </w:p>
    <w:p>
      <w:pPr>
        <w:numPr>
          <w:ilvl w:val="2"/>
          <w:numId w:val="900"/>
        </w:numPr>
        <w:spacing w:before="0" w:after="0"/>
      </w:pPr>
      <w:r>
        <w:t>Use Cases for Non-Technical Users</w:t>
      </w:r>
    </w:p>
    <w:p>
      <w:pPr>
        <w:numPr>
          <w:ilvl w:val="2"/>
          <w:numId w:val="900"/>
        </w:numPr>
        <w:spacing w:before="0" w:after="0"/>
      </w:pPr>
      <w:r>
        <w:t>Perspective Configuration</w:t>
      </w:r>
    </w:p>
    <w:p>
      <w:pPr>
        <w:pStyle w:val="Heading1"/>
      </w:pPr>
      <w:r>
        <w:t>The Cypher Query Language Fundamentals</w:t>
      </w:r>
    </w:p>
    <w:p>
      <w:pPr>
        <w:numPr>
          <w:ilvl w:val="0"/>
          <w:numId w:val="900"/>
        </w:numPr>
        <w:spacing w:before="0" w:after="0"/>
      </w:pPr>
      <w:r>
        <w:t>Introduction to Cypher</w:t>
      </w:r>
    </w:p>
    <w:p>
      <w:pPr>
        <w:numPr>
          <w:ilvl w:val="1"/>
          <w:numId w:val="900"/>
        </w:numPr>
        <w:spacing w:before="0" w:after="0"/>
      </w:pPr>
      <w:r>
        <w:t>Declarative Query Language</w:t>
      </w:r>
    </w:p>
    <w:p>
      <w:pPr>
        <w:numPr>
          <w:ilvl w:val="1"/>
          <w:numId w:val="900"/>
        </w:numPr>
        <w:spacing w:before="0" w:after="0"/>
      </w:pPr>
      <w:r>
        <w:t>Pattern Matching Concepts</w:t>
      </w:r>
    </w:p>
    <w:p>
      <w:pPr>
        <w:numPr>
          <w:ilvl w:val="1"/>
          <w:numId w:val="900"/>
        </w:numPr>
        <w:spacing w:before="0" w:after="0"/>
      </w:pPr>
      <w:r>
        <w:t>ASCII-Art Syntax</w:t>
      </w:r>
    </w:p>
    <w:p>
      <w:pPr>
        <w:numPr>
          <w:ilvl w:val="1"/>
          <w:numId w:val="900"/>
        </w:numPr>
        <w:spacing w:before="0" w:after="0"/>
      </w:pPr>
      <w:r>
        <w:t>Query Structure</w:t>
      </w:r>
    </w:p>
    <w:p>
      <w:pPr>
        <w:numPr>
          <w:ilvl w:val="0"/>
          <w:numId w:val="900"/>
        </w:numPr>
        <w:spacing w:before="0" w:after="0"/>
      </w:pPr>
      <w:r>
        <w:t>Basic Syntax Elements</w:t>
      </w:r>
    </w:p>
    <w:p>
      <w:pPr>
        <w:numPr>
          <w:ilvl w:val="1"/>
          <w:numId w:val="900"/>
        </w:numPr>
        <w:spacing w:before="0" w:after="0"/>
      </w:pPr>
      <w:r>
        <w:t>Node Representation</w:t>
      </w:r>
    </w:p>
    <w:p>
      <w:pPr>
        <w:numPr>
          <w:ilvl w:val="1"/>
          <w:numId w:val="900"/>
        </w:numPr>
        <w:spacing w:before="0" w:after="0"/>
      </w:pPr>
      <w:r>
        <w:t>Relationship Representation</w:t>
      </w:r>
    </w:p>
    <w:p>
      <w:pPr>
        <w:numPr>
          <w:ilvl w:val="1"/>
          <w:numId w:val="900"/>
        </w:numPr>
        <w:spacing w:before="0" w:after="0"/>
      </w:pPr>
      <w:r>
        <w:t>Property Syntax</w:t>
      </w:r>
    </w:p>
    <w:p>
      <w:pPr>
        <w:numPr>
          <w:ilvl w:val="1"/>
          <w:numId w:val="900"/>
        </w:numPr>
        <w:spacing w:before="0" w:after="0"/>
      </w:pPr>
      <w:r>
        <w:t>Variable Naming</w:t>
      </w:r>
    </w:p>
    <w:p>
      <w:pPr>
        <w:numPr>
          <w:ilvl w:val="1"/>
          <w:numId w:val="900"/>
        </w:numPr>
        <w:spacing w:before="0" w:after="0"/>
      </w:pPr>
      <w:r>
        <w:t>Comments</w:t>
      </w:r>
    </w:p>
    <w:p>
      <w:pPr>
        <w:numPr>
          <w:ilvl w:val="0"/>
          <w:numId w:val="900"/>
        </w:numPr>
        <w:spacing w:before="0" w:after="0"/>
      </w:pPr>
      <w:r>
        <w:t>Essential Clauses</w:t>
      </w:r>
    </w:p>
    <w:p>
      <w:pPr>
        <w:numPr>
          <w:ilvl w:val="1"/>
          <w:numId w:val="900"/>
        </w:numPr>
        <w:spacing w:before="0" w:after="0"/>
      </w:pPr>
      <w:r>
        <w:t>MATCH Clause</w:t>
      </w:r>
    </w:p>
    <w:p>
      <w:pPr>
        <w:numPr>
          <w:ilvl w:val="2"/>
          <w:numId w:val="900"/>
        </w:numPr>
        <w:spacing w:before="0" w:after="0"/>
      </w:pPr>
      <w:r>
        <w:t>Basic Pattern Matching</w:t>
      </w:r>
    </w:p>
    <w:p>
      <w:pPr>
        <w:numPr>
          <w:ilvl w:val="2"/>
          <w:numId w:val="900"/>
        </w:numPr>
        <w:spacing w:before="0" w:after="0"/>
      </w:pPr>
      <w:r>
        <w:t>Node Matching</w:t>
      </w:r>
    </w:p>
    <w:p>
      <w:pPr>
        <w:numPr>
          <w:ilvl w:val="2"/>
          <w:numId w:val="900"/>
        </w:numPr>
        <w:spacing w:before="0" w:after="0"/>
      </w:pPr>
      <w:r>
        <w:t>Relationship Matching</w:t>
      </w:r>
    </w:p>
    <w:p>
      <w:pPr>
        <w:numPr>
          <w:ilvl w:val="2"/>
          <w:numId w:val="900"/>
        </w:numPr>
        <w:spacing w:before="0" w:after="0"/>
      </w:pPr>
      <w:r>
        <w:t>Optional Matching</w:t>
      </w:r>
    </w:p>
    <w:p>
      <w:pPr>
        <w:numPr>
          <w:ilvl w:val="1"/>
          <w:numId w:val="900"/>
        </w:numPr>
        <w:spacing w:before="0" w:after="0"/>
      </w:pPr>
      <w:r>
        <w:t>CREATE Clause</w:t>
      </w:r>
    </w:p>
    <w:p>
      <w:pPr>
        <w:numPr>
          <w:ilvl w:val="2"/>
          <w:numId w:val="900"/>
        </w:numPr>
        <w:spacing w:before="0" w:after="0"/>
      </w:pPr>
      <w:r>
        <w:t>Creating Nodes</w:t>
      </w:r>
    </w:p>
    <w:p>
      <w:pPr>
        <w:numPr>
          <w:ilvl w:val="2"/>
          <w:numId w:val="900"/>
        </w:numPr>
        <w:spacing w:before="0" w:after="0"/>
      </w:pPr>
      <w:r>
        <w:t>Creating Relationships</w:t>
      </w:r>
    </w:p>
    <w:p>
      <w:pPr>
        <w:numPr>
          <w:ilvl w:val="2"/>
          <w:numId w:val="900"/>
        </w:numPr>
        <w:spacing w:before="0" w:after="0"/>
      </w:pPr>
      <w:r>
        <w:t>Creating Patterns</w:t>
      </w:r>
    </w:p>
    <w:p>
      <w:pPr>
        <w:numPr>
          <w:ilvl w:val="1"/>
          <w:numId w:val="900"/>
        </w:numPr>
        <w:spacing w:before="0" w:after="0"/>
      </w:pPr>
      <w:r>
        <w:t>RETURN Clause</w:t>
      </w:r>
    </w:p>
    <w:p>
      <w:pPr>
        <w:numPr>
          <w:ilvl w:val="2"/>
          <w:numId w:val="900"/>
        </w:numPr>
        <w:spacing w:before="0" w:after="0"/>
      </w:pPr>
      <w:r>
        <w:t>Returning Nodes</w:t>
      </w:r>
    </w:p>
    <w:p>
      <w:pPr>
        <w:numPr>
          <w:ilvl w:val="2"/>
          <w:numId w:val="900"/>
        </w:numPr>
        <w:spacing w:before="0" w:after="0"/>
      </w:pPr>
      <w:r>
        <w:t>Returning Relationships</w:t>
      </w:r>
    </w:p>
    <w:p>
      <w:pPr>
        <w:numPr>
          <w:ilvl w:val="2"/>
          <w:numId w:val="900"/>
        </w:numPr>
        <w:spacing w:before="0" w:after="0"/>
      </w:pPr>
      <w:r>
        <w:t>Returning Properties</w:t>
      </w:r>
    </w:p>
    <w:p>
      <w:pPr>
        <w:numPr>
          <w:ilvl w:val="2"/>
          <w:numId w:val="900"/>
        </w:numPr>
        <w:spacing w:before="0" w:after="0"/>
      </w:pPr>
      <w:r>
        <w:t>Aliasing Results</w:t>
      </w:r>
    </w:p>
    <w:p>
      <w:pPr>
        <w:numPr>
          <w:ilvl w:val="2"/>
          <w:numId w:val="900"/>
        </w:numPr>
        <w:spacing w:before="0" w:after="0"/>
      </w:pPr>
      <w:r>
        <w:t>DISTINCT Results</w:t>
      </w:r>
    </w:p>
    <w:p>
      <w:pPr>
        <w:numPr>
          <w:ilvl w:val="0"/>
          <w:numId w:val="900"/>
        </w:numPr>
        <w:spacing w:before="0" w:after="0"/>
      </w:pPr>
      <w:r>
        <w:t>Reading Data</w:t>
      </w:r>
    </w:p>
    <w:p>
      <w:pPr>
        <w:numPr>
          <w:ilvl w:val="1"/>
          <w:numId w:val="900"/>
        </w:numPr>
        <w:spacing w:before="0" w:after="0"/>
      </w:pPr>
      <w:r>
        <w:t>Finding Nodes</w:t>
      </w:r>
    </w:p>
    <w:p>
      <w:pPr>
        <w:numPr>
          <w:ilvl w:val="2"/>
          <w:numId w:val="900"/>
        </w:numPr>
        <w:spacing w:before="0" w:after="0"/>
      </w:pPr>
      <w:r>
        <w:t>Label-Based Queries</w:t>
      </w:r>
    </w:p>
    <w:p>
      <w:pPr>
        <w:numPr>
          <w:ilvl w:val="2"/>
          <w:numId w:val="900"/>
        </w:numPr>
        <w:spacing w:before="0" w:after="0"/>
      </w:pPr>
      <w:r>
        <w:t>Property-Based Queries</w:t>
      </w:r>
    </w:p>
    <w:p>
      <w:pPr>
        <w:numPr>
          <w:ilvl w:val="2"/>
          <w:numId w:val="900"/>
        </w:numPr>
        <w:spacing w:before="0" w:after="0"/>
      </w:pPr>
      <w:r>
        <w:t>Multiple Criteria</w:t>
      </w:r>
    </w:p>
    <w:p>
      <w:pPr>
        <w:numPr>
          <w:ilvl w:val="1"/>
          <w:numId w:val="900"/>
        </w:numPr>
        <w:spacing w:before="0" w:after="0"/>
      </w:pPr>
      <w:r>
        <w:t>Finding Relationships</w:t>
      </w:r>
    </w:p>
    <w:p>
      <w:pPr>
        <w:numPr>
          <w:ilvl w:val="2"/>
          <w:numId w:val="900"/>
        </w:numPr>
        <w:spacing w:before="0" w:after="0"/>
      </w:pPr>
      <w:r>
        <w:t>Relationship Type Queries</w:t>
      </w:r>
    </w:p>
    <w:p>
      <w:pPr>
        <w:numPr>
          <w:ilvl w:val="2"/>
          <w:numId w:val="900"/>
        </w:numPr>
        <w:spacing w:before="0" w:after="0"/>
      </w:pPr>
      <w:r>
        <w:t>Directional Queries</w:t>
      </w:r>
    </w:p>
    <w:p>
      <w:pPr>
        <w:numPr>
          <w:ilvl w:val="2"/>
          <w:numId w:val="900"/>
        </w:numPr>
        <w:spacing w:before="0" w:after="0"/>
      </w:pPr>
      <w:r>
        <w:t>Property Filters on Relationships</w:t>
      </w:r>
    </w:p>
    <w:p>
      <w:pPr>
        <w:numPr>
          <w:ilvl w:val="1"/>
          <w:numId w:val="900"/>
        </w:numPr>
        <w:spacing w:before="0" w:after="0"/>
      </w:pPr>
      <w:r>
        <w:t>Pattern Specification</w:t>
      </w:r>
    </w:p>
    <w:p>
      <w:pPr>
        <w:numPr>
          <w:ilvl w:val="2"/>
          <w:numId w:val="900"/>
        </w:numPr>
        <w:spacing w:before="0" w:after="0"/>
      </w:pPr>
      <w:r>
        <w:t>Simple Patterns</w:t>
      </w:r>
    </w:p>
    <w:p>
      <w:pPr>
        <w:numPr>
          <w:ilvl w:val="2"/>
          <w:numId w:val="900"/>
        </w:numPr>
        <w:spacing w:before="0" w:after="0"/>
      </w:pPr>
      <w:r>
        <w:t>Complex Patterns</w:t>
      </w:r>
    </w:p>
    <w:p>
      <w:pPr>
        <w:numPr>
          <w:ilvl w:val="2"/>
          <w:numId w:val="900"/>
        </w:numPr>
        <w:spacing w:before="0" w:after="0"/>
      </w:pPr>
      <w:r>
        <w:t>Multiple Patterns</w:t>
      </w:r>
    </w:p>
    <w:p>
      <w:pPr>
        <w:numPr>
          <w:ilvl w:val="1"/>
          <w:numId w:val="900"/>
        </w:numPr>
        <w:spacing w:before="0" w:after="0"/>
      </w:pPr>
      <w:r>
        <w:t>Filtering with WHERE</w:t>
      </w:r>
    </w:p>
    <w:p>
      <w:pPr>
        <w:numPr>
          <w:ilvl w:val="2"/>
          <w:numId w:val="900"/>
        </w:numPr>
        <w:spacing w:before="0" w:after="0"/>
      </w:pPr>
      <w:r>
        <w:t>Property Comparisons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Pattern Predicates</w:t>
      </w:r>
    </w:p>
    <w:p>
      <w:pPr>
        <w:numPr>
          <w:ilvl w:val="2"/>
          <w:numId w:val="900"/>
        </w:numPr>
        <w:spacing w:before="0" w:after="0"/>
      </w:pPr>
      <w:r>
        <w:t>String Matching</w:t>
      </w:r>
    </w:p>
    <w:p>
      <w:pPr>
        <w:numPr>
          <w:ilvl w:val="2"/>
          <w:numId w:val="900"/>
        </w:numPr>
        <w:spacing w:before="0" w:after="0"/>
      </w:pPr>
      <w:r>
        <w:t>Numeric Comparisons</w:t>
      </w:r>
    </w:p>
    <w:p>
      <w:pPr>
        <w:numPr>
          <w:ilvl w:val="1"/>
          <w:numId w:val="900"/>
        </w:numPr>
        <w:spacing w:before="0" w:after="0"/>
      </w:pPr>
      <w:r>
        <w:t>Ordering Results</w:t>
      </w:r>
    </w:p>
    <w:p>
      <w:pPr>
        <w:numPr>
          <w:ilvl w:val="2"/>
          <w:numId w:val="900"/>
        </w:numPr>
        <w:spacing w:before="0" w:after="0"/>
      </w:pPr>
      <w:r>
        <w:t>ORDER BY Clause</w:t>
      </w:r>
    </w:p>
    <w:p>
      <w:pPr>
        <w:numPr>
          <w:ilvl w:val="2"/>
          <w:numId w:val="900"/>
        </w:numPr>
        <w:spacing w:before="0" w:after="0"/>
      </w:pPr>
      <w:r>
        <w:t>Ascending and Descending</w:t>
      </w:r>
    </w:p>
    <w:p>
      <w:pPr>
        <w:numPr>
          <w:ilvl w:val="2"/>
          <w:numId w:val="900"/>
        </w:numPr>
        <w:spacing w:before="0" w:after="0"/>
      </w:pPr>
      <w:r>
        <w:t>Multiple Sort Keys</w:t>
      </w:r>
    </w:p>
    <w:p>
      <w:pPr>
        <w:numPr>
          <w:ilvl w:val="2"/>
          <w:numId w:val="900"/>
        </w:numPr>
        <w:spacing w:before="0" w:after="0"/>
      </w:pPr>
      <w:r>
        <w:t>Null Handling</w:t>
      </w:r>
    </w:p>
    <w:p>
      <w:pPr>
        <w:numPr>
          <w:ilvl w:val="1"/>
          <w:numId w:val="900"/>
        </w:numPr>
        <w:spacing w:before="0" w:after="0"/>
      </w:pPr>
      <w:r>
        <w:t>Limiting Results</w:t>
      </w:r>
    </w:p>
    <w:p>
      <w:pPr>
        <w:numPr>
          <w:ilvl w:val="2"/>
          <w:numId w:val="900"/>
        </w:numPr>
        <w:spacing w:before="0" w:after="0"/>
      </w:pPr>
      <w:r>
        <w:t>LIMIT Clause</w:t>
      </w:r>
    </w:p>
    <w:p>
      <w:pPr>
        <w:numPr>
          <w:ilvl w:val="2"/>
          <w:numId w:val="900"/>
        </w:numPr>
        <w:spacing w:before="0" w:after="0"/>
      </w:pPr>
      <w:r>
        <w:t>SKIP Clause</w:t>
      </w:r>
    </w:p>
    <w:p>
      <w:pPr>
        <w:numPr>
          <w:ilvl w:val="2"/>
          <w:numId w:val="900"/>
        </w:numPr>
        <w:spacing w:before="0" w:after="0"/>
      </w:pPr>
      <w:r>
        <w:t>Pagination Patterns</w:t>
      </w:r>
    </w:p>
    <w:p>
      <w:pPr>
        <w:numPr>
          <w:ilvl w:val="0"/>
          <w:numId w:val="900"/>
        </w:numPr>
        <w:spacing w:before="0" w:after="0"/>
      </w:pPr>
      <w:r>
        <w:t>Writing Data</w:t>
      </w:r>
    </w:p>
    <w:p>
      <w:pPr>
        <w:numPr>
          <w:ilvl w:val="1"/>
          <w:numId w:val="900"/>
        </w:numPr>
        <w:spacing w:before="0" w:after="0"/>
      </w:pPr>
      <w:r>
        <w:t>Creating Data</w:t>
      </w:r>
    </w:p>
    <w:p>
      <w:pPr>
        <w:numPr>
          <w:ilvl w:val="2"/>
          <w:numId w:val="900"/>
        </w:numPr>
        <w:spacing w:before="0" w:after="0"/>
      </w:pPr>
      <w:r>
        <w:t>CREATE for New Data</w:t>
      </w:r>
    </w:p>
    <w:p>
      <w:pPr>
        <w:numPr>
          <w:ilvl w:val="2"/>
          <w:numId w:val="900"/>
        </w:numPr>
        <w:spacing w:before="0" w:after="0"/>
      </w:pPr>
      <w:r>
        <w:t>Creating Multiple Nodes</w:t>
      </w:r>
    </w:p>
    <w:p>
      <w:pPr>
        <w:numPr>
          <w:ilvl w:val="2"/>
          <w:numId w:val="900"/>
        </w:numPr>
        <w:spacing w:before="0" w:after="0"/>
      </w:pPr>
      <w:r>
        <w:t>Creating Relationships</w:t>
      </w:r>
    </w:p>
    <w:p>
      <w:pPr>
        <w:numPr>
          <w:ilvl w:val="2"/>
          <w:numId w:val="900"/>
        </w:numPr>
        <w:spacing w:before="0" w:after="0"/>
      </w:pPr>
      <w:r>
        <w:t>Creating Full Patterns</w:t>
      </w:r>
    </w:p>
    <w:p>
      <w:pPr>
        <w:numPr>
          <w:ilvl w:val="1"/>
          <w:numId w:val="900"/>
        </w:numPr>
        <w:spacing w:before="0" w:after="0"/>
      </w:pPr>
      <w:r>
        <w:t>MERGE Operations</w:t>
      </w:r>
    </w:p>
    <w:p>
      <w:pPr>
        <w:numPr>
          <w:ilvl w:val="2"/>
          <w:numId w:val="900"/>
        </w:numPr>
        <w:spacing w:before="0" w:after="0"/>
      </w:pPr>
      <w:r>
        <w:t>Find or Create Logic</w:t>
      </w:r>
    </w:p>
    <w:p>
      <w:pPr>
        <w:numPr>
          <w:ilvl w:val="2"/>
          <w:numId w:val="900"/>
        </w:numPr>
        <w:spacing w:before="0" w:after="0"/>
      </w:pPr>
      <w:r>
        <w:t>ON CREATE Actions</w:t>
      </w:r>
    </w:p>
    <w:p>
      <w:pPr>
        <w:numPr>
          <w:ilvl w:val="2"/>
          <w:numId w:val="900"/>
        </w:numPr>
        <w:spacing w:before="0" w:after="0"/>
      </w:pPr>
      <w:r>
        <w:t>ON MATCH Actions</w:t>
      </w:r>
    </w:p>
    <w:p>
      <w:pPr>
        <w:numPr>
          <w:ilvl w:val="2"/>
          <w:numId w:val="900"/>
        </w:numPr>
        <w:spacing w:before="0" w:after="0"/>
      </w:pPr>
      <w:r>
        <w:t>Uniqueness Guarantees</w:t>
      </w:r>
    </w:p>
    <w:p>
      <w:pPr>
        <w:numPr>
          <w:ilvl w:val="1"/>
          <w:numId w:val="900"/>
        </w:numPr>
        <w:spacing w:before="0" w:after="0"/>
      </w:pPr>
      <w:r>
        <w:t>Updating Data</w:t>
      </w:r>
    </w:p>
    <w:p>
      <w:pPr>
        <w:numPr>
          <w:ilvl w:val="2"/>
          <w:numId w:val="900"/>
        </w:numPr>
        <w:spacing w:before="0" w:after="0"/>
      </w:pPr>
      <w:r>
        <w:t>SET Clause</w:t>
      </w:r>
    </w:p>
    <w:p>
      <w:pPr>
        <w:numPr>
          <w:ilvl w:val="2"/>
          <w:numId w:val="900"/>
        </w:numPr>
        <w:spacing w:before="0" w:after="0"/>
      </w:pPr>
      <w:r>
        <w:t>Setting Properties</w:t>
      </w:r>
    </w:p>
    <w:p>
      <w:pPr>
        <w:numPr>
          <w:ilvl w:val="2"/>
          <w:numId w:val="900"/>
        </w:numPr>
        <w:spacing w:before="0" w:after="0"/>
      </w:pPr>
      <w:r>
        <w:t>Adding Labels</w:t>
      </w:r>
    </w:p>
    <w:p>
      <w:pPr>
        <w:numPr>
          <w:ilvl w:val="2"/>
          <w:numId w:val="900"/>
        </w:numPr>
        <w:spacing w:before="0" w:after="0"/>
      </w:pPr>
      <w:r>
        <w:t>Copying Properties</w:t>
      </w:r>
    </w:p>
    <w:p>
      <w:pPr>
        <w:numPr>
          <w:ilvl w:val="1"/>
          <w:numId w:val="900"/>
        </w:numPr>
        <w:spacing w:before="0" w:after="0"/>
      </w:pPr>
      <w:r>
        <w:t>Removing Data</w:t>
      </w:r>
    </w:p>
    <w:p>
      <w:pPr>
        <w:numPr>
          <w:ilvl w:val="2"/>
          <w:numId w:val="900"/>
        </w:numPr>
        <w:spacing w:before="0" w:after="0"/>
      </w:pPr>
      <w:r>
        <w:t>DELETE Clause</w:t>
      </w:r>
    </w:p>
    <w:p>
      <w:pPr>
        <w:numPr>
          <w:ilvl w:val="2"/>
          <w:numId w:val="900"/>
        </w:numPr>
        <w:spacing w:before="0" w:after="0"/>
      </w:pPr>
      <w:r>
        <w:t>DETACH DELETE</w:t>
      </w:r>
    </w:p>
    <w:p>
      <w:pPr>
        <w:numPr>
          <w:ilvl w:val="2"/>
          <w:numId w:val="900"/>
        </w:numPr>
        <w:spacing w:before="0" w:after="0"/>
      </w:pPr>
      <w:r>
        <w:t>REMOVE Clause</w:t>
      </w:r>
    </w:p>
    <w:p>
      <w:pPr>
        <w:numPr>
          <w:ilvl w:val="2"/>
          <w:numId w:val="900"/>
        </w:numPr>
        <w:spacing w:before="0" w:after="0"/>
      </w:pPr>
      <w:r>
        <w:t>Removing Properties</w:t>
      </w:r>
    </w:p>
    <w:p>
      <w:pPr>
        <w:numPr>
          <w:ilvl w:val="2"/>
          <w:numId w:val="900"/>
        </w:numPr>
        <w:spacing w:before="0" w:after="0"/>
      </w:pPr>
      <w:r>
        <w:t>Removing Labels</w:t>
      </w:r>
    </w:p>
    <w:p>
      <w:pPr>
        <w:pStyle w:val="Heading1"/>
      </w:pPr>
      <w:r>
        <w:t>Cypher Intermediate Concepts</w:t>
      </w:r>
    </w:p>
    <w:p>
      <w:pPr>
        <w:numPr>
          <w:ilvl w:val="0"/>
          <w:numId w:val="900"/>
        </w:numPr>
        <w:spacing w:before="0" w:after="0"/>
      </w:pPr>
      <w:r>
        <w:t>Working with Paths</w:t>
      </w:r>
    </w:p>
    <w:p>
      <w:pPr>
        <w:numPr>
          <w:ilvl w:val="1"/>
          <w:numId w:val="900"/>
        </w:numPr>
        <w:spacing w:before="0" w:after="0"/>
      </w:pPr>
      <w:r>
        <w:t>Path Variables</w:t>
      </w:r>
    </w:p>
    <w:p>
      <w:pPr>
        <w:numPr>
          <w:ilvl w:val="1"/>
          <w:numId w:val="900"/>
        </w:numPr>
        <w:spacing w:before="0" w:after="0"/>
      </w:pPr>
      <w:r>
        <w:t>Path Functions</w:t>
      </w:r>
    </w:p>
    <w:p>
      <w:pPr>
        <w:numPr>
          <w:ilvl w:val="1"/>
          <w:numId w:val="900"/>
        </w:numPr>
        <w:spacing w:before="0" w:after="0"/>
      </w:pPr>
      <w:r>
        <w:t>Accessing Path Components</w:t>
      </w:r>
    </w:p>
    <w:p>
      <w:pPr>
        <w:numPr>
          <w:ilvl w:val="1"/>
          <w:numId w:val="900"/>
        </w:numPr>
        <w:spacing w:before="0" w:after="0"/>
      </w:pPr>
      <w:r>
        <w:t>Path Patterns</w:t>
      </w:r>
    </w:p>
    <w:p>
      <w:pPr>
        <w:numPr>
          <w:ilvl w:val="0"/>
          <w:numId w:val="900"/>
        </w:numPr>
        <w:spacing w:before="0" w:after="0"/>
      </w:pPr>
      <w:r>
        <w:t>Variable-Length Patterns</w:t>
      </w:r>
    </w:p>
    <w:p>
      <w:pPr>
        <w:numPr>
          <w:ilvl w:val="1"/>
          <w:numId w:val="900"/>
        </w:numPr>
        <w:spacing w:before="0" w:after="0"/>
      </w:pPr>
      <w:r>
        <w:t>Variable-Length Relationships</w:t>
      </w:r>
    </w:p>
    <w:p>
      <w:pPr>
        <w:numPr>
          <w:ilvl w:val="1"/>
          <w:numId w:val="900"/>
        </w:numPr>
        <w:spacing w:before="0" w:after="0"/>
      </w:pPr>
      <w:r>
        <w:t>Depth Ranges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Collections and Lists</w:t>
      </w:r>
    </w:p>
    <w:p>
      <w:pPr>
        <w:numPr>
          <w:ilvl w:val="1"/>
          <w:numId w:val="900"/>
        </w:numPr>
        <w:spacing w:before="0" w:after="0"/>
      </w:pPr>
      <w:r>
        <w:t>List Literals</w:t>
      </w:r>
    </w:p>
    <w:p>
      <w:pPr>
        <w:numPr>
          <w:ilvl w:val="1"/>
          <w:numId w:val="900"/>
        </w:numPr>
        <w:spacing w:before="0" w:after="0"/>
      </w:pPr>
      <w:r>
        <w:t>List Predicates</w:t>
      </w:r>
    </w:p>
    <w:p>
      <w:pPr>
        <w:numPr>
          <w:ilvl w:val="1"/>
          <w:numId w:val="900"/>
        </w:numPr>
        <w:spacing w:before="0" w:after="0"/>
      </w:pPr>
      <w:r>
        <w:t>IN Operator</w:t>
      </w:r>
    </w:p>
    <w:p>
      <w:pPr>
        <w:numPr>
          <w:ilvl w:val="1"/>
          <w:numId w:val="900"/>
        </w:numPr>
        <w:spacing w:before="0" w:after="0"/>
      </w:pPr>
      <w:r>
        <w:t>List Comprehensions</w:t>
      </w:r>
    </w:p>
    <w:p>
      <w:pPr>
        <w:numPr>
          <w:ilvl w:val="1"/>
          <w:numId w:val="900"/>
        </w:numPr>
        <w:spacing w:before="0" w:after="0"/>
      </w:pPr>
      <w:r>
        <w:t>UNWIND Clause</w:t>
      </w:r>
    </w:p>
    <w:p>
      <w:pPr>
        <w:numPr>
          <w:ilvl w:val="2"/>
          <w:numId w:val="900"/>
        </w:numPr>
        <w:spacing w:before="0" w:after="0"/>
      </w:pPr>
      <w:r>
        <w:t>Expanding Lists</w:t>
      </w:r>
    </w:p>
    <w:p>
      <w:pPr>
        <w:numPr>
          <w:ilvl w:val="2"/>
          <w:numId w:val="900"/>
        </w:numPr>
        <w:spacing w:before="0" w:after="0"/>
      </w:pPr>
      <w:r>
        <w:t>Creating Cartesian Products</w:t>
      </w:r>
    </w:p>
    <w:p>
      <w:pPr>
        <w:numPr>
          <w:ilvl w:val="0"/>
          <w:numId w:val="900"/>
        </w:numPr>
        <w:spacing w:before="0" w:after="0"/>
      </w:pPr>
      <w:r>
        <w:t>Aggregation Functions</w:t>
      </w:r>
    </w:p>
    <w:p>
      <w:pPr>
        <w:numPr>
          <w:ilvl w:val="1"/>
          <w:numId w:val="900"/>
        </w:numPr>
        <w:spacing w:before="0" w:after="0"/>
      </w:pPr>
      <w:r>
        <w:t>COUNT Function</w:t>
      </w:r>
    </w:p>
    <w:p>
      <w:pPr>
        <w:numPr>
          <w:ilvl w:val="1"/>
          <w:numId w:val="900"/>
        </w:numPr>
        <w:spacing w:before="0" w:after="0"/>
      </w:pPr>
      <w:r>
        <w:t>SUM Function</w:t>
      </w:r>
    </w:p>
    <w:p>
      <w:pPr>
        <w:numPr>
          <w:ilvl w:val="1"/>
          <w:numId w:val="900"/>
        </w:numPr>
        <w:spacing w:before="0" w:after="0"/>
      </w:pPr>
      <w:r>
        <w:t>AVG Function</w:t>
      </w:r>
    </w:p>
    <w:p>
      <w:pPr>
        <w:numPr>
          <w:ilvl w:val="1"/>
          <w:numId w:val="900"/>
        </w:numPr>
        <w:spacing w:before="0" w:after="0"/>
      </w:pPr>
      <w:r>
        <w:t>MIN and MAX Functions</w:t>
      </w:r>
    </w:p>
    <w:p>
      <w:pPr>
        <w:numPr>
          <w:ilvl w:val="1"/>
          <w:numId w:val="900"/>
        </w:numPr>
        <w:spacing w:before="0" w:after="0"/>
      </w:pPr>
      <w:r>
        <w:t>COLLECT Function</w:t>
      </w:r>
    </w:p>
    <w:p>
      <w:pPr>
        <w:numPr>
          <w:ilvl w:val="1"/>
          <w:numId w:val="900"/>
        </w:numPr>
        <w:spacing w:before="0" w:after="0"/>
      </w:pPr>
      <w:r>
        <w:t>Standard Deviation</w:t>
      </w:r>
    </w:p>
    <w:p>
      <w:pPr>
        <w:numPr>
          <w:ilvl w:val="1"/>
          <w:numId w:val="900"/>
        </w:numPr>
        <w:spacing w:before="0" w:after="0"/>
      </w:pPr>
      <w:r>
        <w:t>Grouping Behavior</w:t>
      </w:r>
    </w:p>
    <w:p>
      <w:pPr>
        <w:numPr>
          <w:ilvl w:val="0"/>
          <w:numId w:val="900"/>
        </w:numPr>
        <w:spacing w:before="0" w:after="0"/>
      </w:pPr>
      <w:r>
        <w:t>WITH Clause</w:t>
      </w:r>
    </w:p>
    <w:p>
      <w:pPr>
        <w:numPr>
          <w:ilvl w:val="1"/>
          <w:numId w:val="900"/>
        </w:numPr>
        <w:spacing w:before="0" w:after="0"/>
      </w:pPr>
      <w:r>
        <w:t>Chaining Query Parts</w:t>
      </w:r>
    </w:p>
    <w:p>
      <w:pPr>
        <w:numPr>
          <w:ilvl w:val="1"/>
          <w:numId w:val="900"/>
        </w:numPr>
        <w:spacing w:before="0" w:after="0"/>
      </w:pPr>
      <w:r>
        <w:t>Passing Variables</w:t>
      </w:r>
    </w:p>
    <w:p>
      <w:pPr>
        <w:numPr>
          <w:ilvl w:val="1"/>
          <w:numId w:val="900"/>
        </w:numPr>
        <w:spacing w:before="0" w:after="0"/>
      </w:pPr>
      <w:r>
        <w:t>Filtering Intermediate Results</w:t>
      </w:r>
    </w:p>
    <w:p>
      <w:pPr>
        <w:numPr>
          <w:ilvl w:val="1"/>
          <w:numId w:val="900"/>
        </w:numPr>
        <w:spacing w:before="0" w:after="0"/>
      </w:pPr>
      <w:r>
        <w:t>Aggregating with WITH</w:t>
      </w:r>
    </w:p>
    <w:p>
      <w:pPr>
        <w:numPr>
          <w:ilvl w:val="1"/>
          <w:numId w:val="900"/>
        </w:numPr>
        <w:spacing w:before="0" w:after="0"/>
      </w:pPr>
      <w:r>
        <w:t>Variable Scope</w:t>
      </w:r>
    </w:p>
    <w:p>
      <w:pPr>
        <w:numPr>
          <w:ilvl w:val="0"/>
          <w:numId w:val="900"/>
        </w:numPr>
        <w:spacing w:before="0" w:after="0"/>
      </w:pPr>
      <w:r>
        <w:t>Built-in Functions</w:t>
      </w:r>
    </w:p>
    <w:p>
      <w:pPr>
        <w:numPr>
          <w:ilvl w:val="1"/>
          <w:numId w:val="900"/>
        </w:numPr>
        <w:spacing w:before="0" w:after="0"/>
      </w:pPr>
      <w:r>
        <w:t>String Functions</w:t>
      </w:r>
    </w:p>
    <w:p>
      <w:pPr>
        <w:numPr>
          <w:ilvl w:val="2"/>
          <w:numId w:val="900"/>
        </w:numPr>
        <w:spacing w:before="0" w:after="0"/>
      </w:pPr>
      <w:r>
        <w:t>toLower and toUpper</w:t>
      </w:r>
    </w:p>
    <w:p>
      <w:pPr>
        <w:numPr>
          <w:ilvl w:val="2"/>
          <w:numId w:val="900"/>
        </w:numPr>
        <w:spacing w:before="0" w:after="0"/>
      </w:pPr>
      <w:r>
        <w:t>substring</w:t>
      </w:r>
    </w:p>
    <w:p>
      <w:pPr>
        <w:numPr>
          <w:ilvl w:val="2"/>
          <w:numId w:val="900"/>
        </w:numPr>
        <w:spacing w:before="0" w:after="0"/>
      </w:pPr>
      <w:r>
        <w:t>replace</w:t>
      </w:r>
    </w:p>
    <w:p>
      <w:pPr>
        <w:numPr>
          <w:ilvl w:val="2"/>
          <w:numId w:val="900"/>
        </w:numPr>
        <w:spacing w:before="0" w:after="0"/>
      </w:pPr>
      <w:r>
        <w:t>split</w:t>
      </w:r>
    </w:p>
    <w:p>
      <w:pPr>
        <w:numPr>
          <w:ilvl w:val="2"/>
          <w:numId w:val="900"/>
        </w:numPr>
        <w:spacing w:before="0" w:after="0"/>
      </w:pPr>
      <w:r>
        <w:t>trim</w:t>
      </w:r>
    </w:p>
    <w:p>
      <w:pPr>
        <w:numPr>
          <w:ilvl w:val="2"/>
          <w:numId w:val="900"/>
        </w:numPr>
        <w:spacing w:before="0" w:after="0"/>
      </w:pPr>
      <w:r>
        <w:t>size</w:t>
      </w:r>
    </w:p>
    <w:p>
      <w:pPr>
        <w:numPr>
          <w:ilvl w:val="1"/>
          <w:numId w:val="900"/>
        </w:numPr>
        <w:spacing w:before="0" w:after="0"/>
      </w:pPr>
      <w:r>
        <w:t>Numeric Functions</w:t>
      </w:r>
    </w:p>
    <w:p>
      <w:pPr>
        <w:numPr>
          <w:ilvl w:val="2"/>
          <w:numId w:val="900"/>
        </w:numPr>
        <w:spacing w:before="0" w:after="0"/>
      </w:pPr>
      <w:r>
        <w:t>abs</w:t>
      </w:r>
    </w:p>
    <w:p>
      <w:pPr>
        <w:numPr>
          <w:ilvl w:val="2"/>
          <w:numId w:val="900"/>
        </w:numPr>
        <w:spacing w:before="0" w:after="0"/>
      </w:pPr>
      <w:r>
        <w:t>round</w:t>
      </w:r>
    </w:p>
    <w:p>
      <w:pPr>
        <w:numPr>
          <w:ilvl w:val="2"/>
          <w:numId w:val="900"/>
        </w:numPr>
        <w:spacing w:before="0" w:after="0"/>
      </w:pPr>
      <w:r>
        <w:t>ceil and floor</w:t>
      </w:r>
    </w:p>
    <w:p>
      <w:pPr>
        <w:numPr>
          <w:ilvl w:val="2"/>
          <w:numId w:val="900"/>
        </w:numPr>
        <w:spacing w:before="0" w:after="0"/>
      </w:pPr>
      <w:r>
        <w:t>sqrt</w:t>
      </w:r>
    </w:p>
    <w:p>
      <w:pPr>
        <w:numPr>
          <w:ilvl w:val="2"/>
          <w:numId w:val="900"/>
        </w:numPr>
        <w:spacing w:before="0" w:after="0"/>
      </w:pPr>
      <w:r>
        <w:t>Mathematical Operations</w:t>
      </w:r>
    </w:p>
    <w:p>
      <w:pPr>
        <w:numPr>
          <w:ilvl w:val="1"/>
          <w:numId w:val="900"/>
        </w:numPr>
        <w:spacing w:before="0" w:after="0"/>
      </w:pPr>
      <w:r>
        <w:t>Temporal Functions</w:t>
      </w:r>
    </w:p>
    <w:p>
      <w:pPr>
        <w:numPr>
          <w:ilvl w:val="2"/>
          <w:numId w:val="900"/>
        </w:numPr>
        <w:spacing w:before="0" w:after="0"/>
      </w:pPr>
      <w:r>
        <w:t>date</w:t>
      </w:r>
    </w:p>
    <w:p>
      <w:pPr>
        <w:numPr>
          <w:ilvl w:val="2"/>
          <w:numId w:val="900"/>
        </w:numPr>
        <w:spacing w:before="0" w:after="0"/>
      </w:pPr>
      <w:r>
        <w:t>datetime</w:t>
      </w:r>
    </w:p>
    <w:p>
      <w:pPr>
        <w:numPr>
          <w:ilvl w:val="2"/>
          <w:numId w:val="900"/>
        </w:numPr>
        <w:spacing w:before="0" w:after="0"/>
      </w:pPr>
      <w:r>
        <w:t>time</w:t>
      </w:r>
    </w:p>
    <w:p>
      <w:pPr>
        <w:numPr>
          <w:ilvl w:val="2"/>
          <w:numId w:val="900"/>
        </w:numPr>
        <w:spacing w:before="0" w:after="0"/>
      </w:pPr>
      <w:r>
        <w:t>duration</w:t>
      </w:r>
    </w:p>
    <w:p>
      <w:pPr>
        <w:numPr>
          <w:ilvl w:val="2"/>
          <w:numId w:val="900"/>
        </w:numPr>
        <w:spacing w:before="0" w:after="0"/>
      </w:pPr>
      <w:r>
        <w:t>Temporal Arithmetic</w:t>
      </w:r>
    </w:p>
    <w:p>
      <w:pPr>
        <w:numPr>
          <w:ilvl w:val="1"/>
          <w:numId w:val="900"/>
        </w:numPr>
        <w:spacing w:before="0" w:after="0"/>
      </w:pPr>
      <w:r>
        <w:t>Predicate Functions</w:t>
      </w:r>
    </w:p>
    <w:p>
      <w:pPr>
        <w:numPr>
          <w:ilvl w:val="2"/>
          <w:numId w:val="900"/>
        </w:numPr>
        <w:spacing w:before="0" w:after="0"/>
      </w:pPr>
      <w:r>
        <w:t>exists</w:t>
      </w:r>
    </w:p>
    <w:p>
      <w:pPr>
        <w:numPr>
          <w:ilvl w:val="2"/>
          <w:numId w:val="900"/>
        </w:numPr>
        <w:spacing w:before="0" w:after="0"/>
      </w:pPr>
      <w:r>
        <w:t>nodes and relationships</w:t>
      </w:r>
    </w:p>
    <w:p>
      <w:pPr>
        <w:numPr>
          <w:ilvl w:val="2"/>
          <w:numId w:val="900"/>
        </w:numPr>
        <w:spacing w:before="0" w:after="0"/>
      </w:pPr>
      <w:r>
        <w:t>keys</w:t>
      </w:r>
    </w:p>
    <w:p>
      <w:pPr>
        <w:numPr>
          <w:ilvl w:val="2"/>
          <w:numId w:val="900"/>
        </w:numPr>
        <w:spacing w:before="0" w:after="0"/>
      </w:pPr>
      <w:r>
        <w:t>labels</w:t>
      </w:r>
    </w:p>
    <w:p>
      <w:pPr>
        <w:numPr>
          <w:ilvl w:val="2"/>
          <w:numId w:val="900"/>
        </w:numPr>
        <w:spacing w:before="0" w:after="0"/>
      </w:pPr>
      <w:r>
        <w:t>type</w:t>
      </w:r>
    </w:p>
    <w:p>
      <w:pPr>
        <w:numPr>
          <w:ilvl w:val="2"/>
          <w:numId w:val="900"/>
        </w:numPr>
        <w:spacing w:before="0" w:after="0"/>
      </w:pPr>
      <w:r>
        <w:t>Quantifier Functions</w:t>
      </w:r>
    </w:p>
    <w:p>
      <w:pPr>
        <w:pStyle w:val="Heading1"/>
      </w:pPr>
      <w:r>
        <w:t>Cypher Advanced Topics</w:t>
      </w:r>
    </w:p>
    <w:p>
      <w:pPr>
        <w:numPr>
          <w:ilvl w:val="0"/>
          <w:numId w:val="900"/>
        </w:numPr>
        <w:spacing w:before="0" w:after="0"/>
      </w:pPr>
      <w:r>
        <w:t>Conditional Logic</w:t>
      </w:r>
    </w:p>
    <w:p>
      <w:pPr>
        <w:numPr>
          <w:ilvl w:val="1"/>
          <w:numId w:val="900"/>
        </w:numPr>
        <w:spacing w:before="0" w:after="0"/>
      </w:pPr>
      <w:r>
        <w:t>CASE Expressions</w:t>
      </w:r>
    </w:p>
    <w:p>
      <w:pPr>
        <w:numPr>
          <w:ilvl w:val="2"/>
          <w:numId w:val="900"/>
        </w:numPr>
        <w:spacing w:before="0" w:after="0"/>
      </w:pPr>
      <w:r>
        <w:t>Simple CASE</w:t>
      </w:r>
    </w:p>
    <w:p>
      <w:pPr>
        <w:numPr>
          <w:ilvl w:val="2"/>
          <w:numId w:val="900"/>
        </w:numPr>
        <w:spacing w:before="0" w:after="0"/>
      </w:pPr>
      <w:r>
        <w:t>Generic CASE</w:t>
      </w:r>
    </w:p>
    <w:p>
      <w:pPr>
        <w:numPr>
          <w:ilvl w:val="2"/>
          <w:numId w:val="900"/>
        </w:numPr>
        <w:spacing w:before="0" w:after="0"/>
      </w:pPr>
      <w:r>
        <w:t>Nested CASE</w:t>
      </w:r>
    </w:p>
    <w:p>
      <w:pPr>
        <w:numPr>
          <w:ilvl w:val="1"/>
          <w:numId w:val="900"/>
        </w:numPr>
        <w:spacing w:before="0" w:after="0"/>
      </w:pPr>
      <w:r>
        <w:t>COALESCE Function</w:t>
      </w:r>
    </w:p>
    <w:p>
      <w:pPr>
        <w:numPr>
          <w:ilvl w:val="1"/>
          <w:numId w:val="900"/>
        </w:numPr>
        <w:spacing w:before="0" w:after="0"/>
      </w:pPr>
      <w:r>
        <w:t>Null Handling Strategies</w:t>
      </w:r>
    </w:p>
    <w:p>
      <w:pPr>
        <w:numPr>
          <w:ilvl w:val="0"/>
          <w:numId w:val="900"/>
        </w:numPr>
        <w:spacing w:before="0" w:after="0"/>
      </w:pPr>
      <w:r>
        <w:t>Subqueries</w:t>
      </w:r>
    </w:p>
    <w:p>
      <w:pPr>
        <w:numPr>
          <w:ilvl w:val="1"/>
          <w:numId w:val="900"/>
        </w:numPr>
        <w:spacing w:before="0" w:after="0"/>
      </w:pPr>
      <w:r>
        <w:t>CALL Subqueries</w:t>
      </w:r>
    </w:p>
    <w:p>
      <w:pPr>
        <w:numPr>
          <w:ilvl w:val="1"/>
          <w:numId w:val="900"/>
        </w:numPr>
        <w:spacing w:before="0" w:after="0"/>
      </w:pPr>
      <w:r>
        <w:t>Existential Subqueries</w:t>
      </w:r>
    </w:p>
    <w:p>
      <w:pPr>
        <w:numPr>
          <w:ilvl w:val="1"/>
          <w:numId w:val="900"/>
        </w:numPr>
        <w:spacing w:before="0" w:after="0"/>
      </w:pPr>
      <w:r>
        <w:t>Scalar Subqueries</w:t>
      </w:r>
    </w:p>
    <w:p>
      <w:pPr>
        <w:numPr>
          <w:ilvl w:val="1"/>
          <w:numId w:val="900"/>
        </w:numPr>
        <w:spacing w:before="0" w:after="0"/>
      </w:pPr>
      <w:r>
        <w:t>Correlated Subqueries</w:t>
      </w:r>
    </w:p>
    <w:p>
      <w:pPr>
        <w:numPr>
          <w:ilvl w:val="0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Query Planning</w:t>
      </w:r>
    </w:p>
    <w:p>
      <w:pPr>
        <w:numPr>
          <w:ilvl w:val="1"/>
          <w:numId w:val="900"/>
        </w:numPr>
        <w:spacing w:before="0" w:after="0"/>
      </w:pPr>
      <w:r>
        <w:t>EXPLAIN Command</w:t>
      </w:r>
    </w:p>
    <w:p>
      <w:pPr>
        <w:numPr>
          <w:ilvl w:val="1"/>
          <w:numId w:val="900"/>
        </w:numPr>
        <w:spacing w:before="0" w:after="0"/>
      </w:pPr>
      <w:r>
        <w:t>PROFILE Command</w:t>
      </w:r>
    </w:p>
    <w:p>
      <w:pPr>
        <w:numPr>
          <w:ilvl w:val="1"/>
          <w:numId w:val="900"/>
        </w:numPr>
        <w:spacing w:before="0" w:after="0"/>
      </w:pPr>
      <w:r>
        <w:t>Understanding Execution Plans</w:t>
      </w:r>
    </w:p>
    <w:p>
      <w:pPr>
        <w:numPr>
          <w:ilvl w:val="1"/>
          <w:numId w:val="900"/>
        </w:numPr>
        <w:spacing w:before="0" w:after="0"/>
      </w:pPr>
      <w:r>
        <w:t>Query Hints</w:t>
      </w:r>
    </w:p>
    <w:p>
      <w:pPr>
        <w:numPr>
          <w:ilvl w:val="1"/>
          <w:numId w:val="900"/>
        </w:numPr>
        <w:spacing w:before="0" w:after="0"/>
      </w:pPr>
      <w:r>
        <w:t>Performance Best Practices</w:t>
      </w:r>
    </w:p>
    <w:p>
      <w:pPr>
        <w:numPr>
          <w:ilvl w:val="0"/>
          <w:numId w:val="900"/>
        </w:numPr>
        <w:spacing w:before="0" w:after="0"/>
      </w:pPr>
      <w:r>
        <w:t>Parameters</w:t>
      </w:r>
    </w:p>
    <w:p>
      <w:pPr>
        <w:numPr>
          <w:ilvl w:val="1"/>
          <w:numId w:val="900"/>
        </w:numPr>
        <w:spacing w:before="0" w:after="0"/>
      </w:pPr>
      <w:r>
        <w:t>Parameterized Queries</w:t>
      </w:r>
    </w:p>
    <w:p>
      <w:pPr>
        <w:numPr>
          <w:ilvl w:val="1"/>
          <w:numId w:val="900"/>
        </w:numPr>
        <w:spacing w:before="0" w:after="0"/>
      </w:pPr>
      <w:r>
        <w:t>Security Benefits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Parameter Types</w:t>
      </w:r>
    </w:p>
    <w:p>
      <w:pPr>
        <w:numPr>
          <w:ilvl w:val="0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String Validation</w:t>
      </w:r>
    </w:p>
    <w:p>
      <w:pPr>
        <w:numPr>
          <w:ilvl w:val="1"/>
          <w:numId w:val="900"/>
        </w:numPr>
        <w:spacing w:before="0" w:after="0"/>
      </w:pPr>
      <w:r>
        <w:t>Text Processing</w:t>
      </w:r>
    </w:p>
    <w:p>
      <w:pPr>
        <w:numPr>
          <w:ilvl w:val="0"/>
          <w:numId w:val="900"/>
        </w:numPr>
        <w:spacing w:before="0" w:after="0"/>
      </w:pPr>
      <w:r>
        <w:t>Advanced Pattern Matching</w:t>
      </w:r>
    </w:p>
    <w:p>
      <w:pPr>
        <w:numPr>
          <w:ilvl w:val="1"/>
          <w:numId w:val="900"/>
        </w:numPr>
        <w:spacing w:before="0" w:after="0"/>
      </w:pPr>
      <w:r>
        <w:t>Complex Patterns</w:t>
      </w:r>
    </w:p>
    <w:p>
      <w:pPr>
        <w:numPr>
          <w:ilvl w:val="1"/>
          <w:numId w:val="900"/>
        </w:numPr>
        <w:spacing w:before="0" w:after="0"/>
      </w:pPr>
      <w:r>
        <w:t>Pattern Comprehensions</w:t>
      </w:r>
    </w:p>
    <w:p>
      <w:pPr>
        <w:numPr>
          <w:ilvl w:val="1"/>
          <w:numId w:val="900"/>
        </w:numPr>
        <w:spacing w:before="0" w:after="0"/>
      </w:pPr>
      <w:r>
        <w:t>Shortest Path Functions</w:t>
      </w:r>
    </w:p>
    <w:p>
      <w:pPr>
        <w:numPr>
          <w:ilvl w:val="1"/>
          <w:numId w:val="900"/>
        </w:numPr>
        <w:spacing w:before="0" w:after="0"/>
      </w:pPr>
      <w:r>
        <w:t>All Shortest Paths</w:t>
      </w:r>
    </w:p>
    <w:p>
      <w:pPr>
        <w:pStyle w:val="Heading1"/>
      </w:pPr>
      <w:r>
        <w:t>Data Modeling in Neo4j</w:t>
      </w:r>
    </w:p>
    <w:p>
      <w:pPr>
        <w:numPr>
          <w:ilvl w:val="0"/>
          <w:numId w:val="900"/>
        </w:numPr>
        <w:spacing w:before="0" w:after="0"/>
      </w:pPr>
      <w:r>
        <w:t>Graph Modeling Principles</w:t>
      </w:r>
    </w:p>
    <w:p>
      <w:pPr>
        <w:numPr>
          <w:ilvl w:val="1"/>
          <w:numId w:val="900"/>
        </w:numPr>
        <w:spacing w:before="0" w:after="0"/>
      </w:pPr>
      <w:r>
        <w:t>Thinking in Graphs</w:t>
      </w:r>
    </w:p>
    <w:p>
      <w:pPr>
        <w:numPr>
          <w:ilvl w:val="1"/>
          <w:numId w:val="900"/>
        </w:numPr>
        <w:spacing w:before="0" w:after="0"/>
      </w:pPr>
      <w:r>
        <w:t>Entity-Relationship Translation</w:t>
      </w:r>
    </w:p>
    <w:p>
      <w:pPr>
        <w:numPr>
          <w:ilvl w:val="1"/>
          <w:numId w:val="900"/>
        </w:numPr>
        <w:spacing w:before="0" w:after="0"/>
      </w:pPr>
      <w:r>
        <w:t>Granularity Decisions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Modeling Strategies</w:t>
      </w:r>
    </w:p>
    <w:p>
      <w:pPr>
        <w:numPr>
          <w:ilvl w:val="1"/>
          <w:numId w:val="900"/>
        </w:numPr>
        <w:spacing w:before="0" w:after="0"/>
      </w:pPr>
      <w:r>
        <w:t>Nodes vs Properties</w:t>
      </w:r>
    </w:p>
    <w:p>
      <w:pPr>
        <w:numPr>
          <w:ilvl w:val="1"/>
          <w:numId w:val="900"/>
        </w:numPr>
        <w:spacing w:before="0" w:after="0"/>
      </w:pPr>
      <w:r>
        <w:t>Relationships vs Properties</w:t>
      </w:r>
    </w:p>
    <w:p>
      <w:pPr>
        <w:numPr>
          <w:ilvl w:val="1"/>
          <w:numId w:val="900"/>
        </w:numPr>
        <w:spacing w:before="0" w:after="0"/>
      </w:pPr>
      <w:r>
        <w:t>Intermediate Nodes</w:t>
      </w:r>
    </w:p>
    <w:p>
      <w:pPr>
        <w:numPr>
          <w:ilvl w:val="1"/>
          <w:numId w:val="900"/>
        </w:numPr>
        <w:spacing w:before="0" w:after="0"/>
      </w:pPr>
      <w:r>
        <w:t>Fanout Patterns</w:t>
      </w:r>
    </w:p>
    <w:p>
      <w:pPr>
        <w:numPr>
          <w:ilvl w:val="0"/>
          <w:numId w:val="900"/>
        </w:numPr>
        <w:spacing w:before="0" w:after="0"/>
      </w:pPr>
      <w:r>
        <w:t>Common Modeling Patterns</w:t>
      </w:r>
    </w:p>
    <w:p>
      <w:pPr>
        <w:numPr>
          <w:ilvl w:val="1"/>
          <w:numId w:val="900"/>
        </w:numPr>
        <w:spacing w:before="0" w:after="0"/>
      </w:pPr>
      <w:r>
        <w:t>Linked Lists</w:t>
      </w:r>
    </w:p>
    <w:p>
      <w:pPr>
        <w:numPr>
          <w:ilvl w:val="2"/>
          <w:numId w:val="900"/>
        </w:numPr>
        <w:spacing w:before="0" w:after="0"/>
      </w:pPr>
      <w:r>
        <w:t>Sequential Data</w:t>
      </w:r>
    </w:p>
    <w:p>
      <w:pPr>
        <w:numPr>
          <w:ilvl w:val="2"/>
          <w:numId w:val="900"/>
        </w:numPr>
        <w:spacing w:before="0" w:after="0"/>
      </w:pPr>
      <w:r>
        <w:t>Ordered Relationships</w:t>
      </w:r>
    </w:p>
    <w:p>
      <w:pPr>
        <w:numPr>
          <w:ilvl w:val="1"/>
          <w:numId w:val="900"/>
        </w:numPr>
        <w:spacing w:before="0" w:after="0"/>
      </w:pPr>
      <w:r>
        <w:t>Time Trees</w:t>
      </w:r>
    </w:p>
    <w:p>
      <w:pPr>
        <w:numPr>
          <w:ilvl w:val="2"/>
          <w:numId w:val="900"/>
        </w:numPr>
        <w:spacing w:before="0" w:after="0"/>
      </w:pPr>
      <w:r>
        <w:t>Temporal Hierarchies</w:t>
      </w:r>
    </w:p>
    <w:p>
      <w:pPr>
        <w:numPr>
          <w:ilvl w:val="2"/>
          <w:numId w:val="900"/>
        </w:numPr>
        <w:spacing w:before="0" w:after="0"/>
      </w:pPr>
      <w:r>
        <w:t>Time-Based Indexing</w:t>
      </w:r>
    </w:p>
    <w:p>
      <w:pPr>
        <w:numPr>
          <w:ilvl w:val="1"/>
          <w:numId w:val="900"/>
        </w:numPr>
        <w:spacing w:before="0" w:after="0"/>
      </w:pPr>
      <w:r>
        <w:t>Category Hierarchies</w:t>
      </w:r>
    </w:p>
    <w:p>
      <w:pPr>
        <w:numPr>
          <w:ilvl w:val="2"/>
          <w:numId w:val="900"/>
        </w:numPr>
        <w:spacing w:before="0" w:after="0"/>
      </w:pPr>
      <w:r>
        <w:t>Tree Structures</w:t>
      </w:r>
    </w:p>
    <w:p>
      <w:pPr>
        <w:numPr>
          <w:ilvl w:val="2"/>
          <w:numId w:val="900"/>
        </w:numPr>
        <w:spacing w:before="0" w:after="0"/>
      </w:pPr>
      <w:r>
        <w:t>Taxonomies</w:t>
      </w:r>
    </w:p>
    <w:p>
      <w:pPr>
        <w:numPr>
          <w:ilvl w:val="2"/>
          <w:numId w:val="900"/>
        </w:numPr>
        <w:spacing w:before="0" w:after="0"/>
      </w:pPr>
      <w:r>
        <w:t>Multiple Inheritance</w:t>
      </w:r>
    </w:p>
    <w:p>
      <w:pPr>
        <w:numPr>
          <w:ilvl w:val="1"/>
          <w:numId w:val="900"/>
        </w:numPr>
        <w:spacing w:before="0" w:after="0"/>
      </w:pPr>
      <w:r>
        <w:t>Event Modeling</w:t>
      </w:r>
    </w:p>
    <w:p>
      <w:pPr>
        <w:numPr>
          <w:ilvl w:val="2"/>
          <w:numId w:val="900"/>
        </w:numPr>
        <w:spacing w:before="0" w:after="0"/>
      </w:pPr>
      <w:r>
        <w:t>Event Nodes</w:t>
      </w:r>
    </w:p>
    <w:p>
      <w:pPr>
        <w:numPr>
          <w:ilvl w:val="2"/>
          <w:numId w:val="900"/>
        </w:numPr>
        <w:spacing w:before="0" w:after="0"/>
      </w:pPr>
      <w:r>
        <w:t>Event Sequences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1"/>
          <w:numId w:val="900"/>
        </w:numPr>
        <w:spacing w:before="0" w:after="0"/>
      </w:pPr>
      <w:r>
        <w:t>Graph Structures</w:t>
      </w:r>
    </w:p>
    <w:p>
      <w:pPr>
        <w:numPr>
          <w:ilvl w:val="2"/>
          <w:numId w:val="900"/>
        </w:numPr>
        <w:spacing w:before="0" w:after="0"/>
      </w:pPr>
      <w:r>
        <w:t>Cliques</w:t>
      </w:r>
    </w:p>
    <w:p>
      <w:pPr>
        <w:numPr>
          <w:ilvl w:val="2"/>
          <w:numId w:val="900"/>
        </w:numPr>
        <w:spacing w:before="0" w:after="0"/>
      </w:pPr>
      <w:r>
        <w:t>Bipartite Graphs</w:t>
      </w:r>
    </w:p>
    <w:p>
      <w:pPr>
        <w:numPr>
          <w:ilvl w:val="2"/>
          <w:numId w:val="900"/>
        </w:numPr>
        <w:spacing w:before="0" w:after="0"/>
      </w:pPr>
      <w:r>
        <w:t>Star Patterns</w:t>
      </w:r>
    </w:p>
    <w:p>
      <w:pPr>
        <w:numPr>
          <w:ilvl w:val="0"/>
          <w:numId w:val="900"/>
        </w:numPr>
        <w:spacing w:before="0" w:after="0"/>
      </w:pPr>
      <w:r>
        <w:t>Anti-Patterns</w:t>
      </w:r>
    </w:p>
    <w:p>
      <w:pPr>
        <w:numPr>
          <w:ilvl w:val="1"/>
          <w:numId w:val="900"/>
        </w:numPr>
        <w:spacing w:before="0" w:after="0"/>
      </w:pPr>
      <w:r>
        <w:t>Dense Node Problem</w:t>
      </w:r>
    </w:p>
    <w:p>
      <w:pPr>
        <w:numPr>
          <w:ilvl w:val="1"/>
          <w:numId w:val="900"/>
        </w:numPr>
        <w:spacing w:before="0" w:after="0"/>
      </w:pPr>
      <w:r>
        <w:t>Generic Relationships</w:t>
      </w:r>
    </w:p>
    <w:p>
      <w:pPr>
        <w:numPr>
          <w:ilvl w:val="1"/>
          <w:numId w:val="900"/>
        </w:numPr>
        <w:spacing w:before="0" w:after="0"/>
      </w:pPr>
      <w:r>
        <w:t>Property Overuse</w:t>
      </w:r>
    </w:p>
    <w:p>
      <w:pPr>
        <w:numPr>
          <w:ilvl w:val="1"/>
          <w:numId w:val="900"/>
        </w:numPr>
        <w:spacing w:before="0" w:after="0"/>
      </w:pPr>
      <w:r>
        <w:t>Modeling Relationships as Properties</w:t>
      </w:r>
    </w:p>
    <w:p>
      <w:pPr>
        <w:numPr>
          <w:ilvl w:val="0"/>
          <w:numId w:val="900"/>
        </w:numPr>
        <w:spacing w:before="0" w:after="0"/>
      </w:pPr>
      <w:r>
        <w:t>Migration from Relational</w:t>
      </w:r>
    </w:p>
    <w:p>
      <w:pPr>
        <w:numPr>
          <w:ilvl w:val="1"/>
          <w:numId w:val="900"/>
        </w:numPr>
        <w:spacing w:before="0" w:after="0"/>
      </w:pPr>
      <w:r>
        <w:t>Table to Node Mapping</w:t>
      </w:r>
    </w:p>
    <w:p>
      <w:pPr>
        <w:numPr>
          <w:ilvl w:val="1"/>
          <w:numId w:val="900"/>
        </w:numPr>
        <w:spacing w:before="0" w:after="0"/>
      </w:pPr>
      <w:r>
        <w:t>Foreign Key to Relationship Mapping</w:t>
      </w:r>
    </w:p>
    <w:p>
      <w:pPr>
        <w:numPr>
          <w:ilvl w:val="1"/>
          <w:numId w:val="900"/>
        </w:numPr>
        <w:spacing w:before="0" w:after="0"/>
      </w:pPr>
      <w:r>
        <w:t>Join Table Handling</w:t>
      </w:r>
    </w:p>
    <w:p>
      <w:pPr>
        <w:numPr>
          <w:ilvl w:val="1"/>
          <w:numId w:val="900"/>
        </w:numPr>
        <w:spacing w:before="0" w:after="0"/>
      </w:pPr>
      <w:r>
        <w:t>Normalization vs Denormalization</w:t>
      </w:r>
    </w:p>
    <w:p>
      <w:pPr>
        <w:numPr>
          <w:ilvl w:val="1"/>
          <w:numId w:val="900"/>
        </w:numPr>
        <w:spacing w:before="0" w:after="0"/>
      </w:pPr>
      <w:r>
        <w:t>Schema Evolution</w:t>
      </w:r>
    </w:p>
    <w:p>
      <w:pPr>
        <w:pStyle w:val="Heading1"/>
      </w:pPr>
      <w:r>
        <w:t>Performance and Indexing</w:t>
      </w:r>
    </w:p>
    <w:p>
      <w:pPr>
        <w:numPr>
          <w:ilvl w:val="0"/>
          <w:numId w:val="900"/>
        </w:numPr>
        <w:spacing w:before="0" w:after="0"/>
      </w:pPr>
      <w:r>
        <w:t>Understanding Query Performance</w:t>
      </w:r>
    </w:p>
    <w:p>
      <w:pPr>
        <w:numPr>
          <w:ilvl w:val="1"/>
          <w:numId w:val="900"/>
        </w:numPr>
        <w:spacing w:before="0" w:after="0"/>
      </w:pPr>
      <w:r>
        <w:t>Query Execution Process</w:t>
      </w:r>
    </w:p>
    <w:p>
      <w:pPr>
        <w:numPr>
          <w:ilvl w:val="1"/>
          <w:numId w:val="900"/>
        </w:numPr>
        <w:spacing w:before="0" w:after="0"/>
      </w:pPr>
      <w:r>
        <w:t>Performance Factors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0"/>
          <w:numId w:val="900"/>
        </w:numPr>
        <w:spacing w:before="0" w:after="0"/>
      </w:pPr>
      <w:r>
        <w:t>Index Types</w:t>
      </w:r>
    </w:p>
    <w:p>
      <w:pPr>
        <w:numPr>
          <w:ilvl w:val="1"/>
          <w:numId w:val="900"/>
        </w:numPr>
        <w:spacing w:before="0" w:after="0"/>
      </w:pPr>
      <w:r>
        <w:t>Range Indexes</w:t>
      </w:r>
    </w:p>
    <w:p>
      <w:pPr>
        <w:numPr>
          <w:ilvl w:val="2"/>
          <w:numId w:val="900"/>
        </w:numPr>
        <w:spacing w:before="0" w:after="0"/>
      </w:pPr>
      <w:r>
        <w:t>Single Property Indexes</w:t>
      </w:r>
    </w:p>
    <w:p>
      <w:pPr>
        <w:numPr>
          <w:ilvl w:val="2"/>
          <w:numId w:val="900"/>
        </w:numPr>
        <w:spacing w:before="0" w:after="0"/>
      </w:pPr>
      <w:r>
        <w:t>Composite Indexes</w:t>
      </w:r>
    </w:p>
    <w:p>
      <w:pPr>
        <w:numPr>
          <w:ilvl w:val="1"/>
          <w:numId w:val="900"/>
        </w:numPr>
        <w:spacing w:before="0" w:after="0"/>
      </w:pPr>
      <w:r>
        <w:t>Text Indexes</w:t>
      </w:r>
    </w:p>
    <w:p>
      <w:pPr>
        <w:numPr>
          <w:ilvl w:val="2"/>
          <w:numId w:val="900"/>
        </w:numPr>
        <w:spacing w:before="0" w:after="0"/>
      </w:pPr>
      <w:r>
        <w:t>Full-Text Search</w:t>
      </w:r>
    </w:p>
    <w:p>
      <w:pPr>
        <w:numPr>
          <w:ilvl w:val="2"/>
          <w:numId w:val="900"/>
        </w:numPr>
        <w:spacing w:before="0" w:after="0"/>
      </w:pPr>
      <w:r>
        <w:t>Text Index Configuration</w:t>
      </w:r>
    </w:p>
    <w:p>
      <w:pPr>
        <w:numPr>
          <w:ilvl w:val="1"/>
          <w:numId w:val="900"/>
        </w:numPr>
        <w:spacing w:before="0" w:after="0"/>
      </w:pPr>
      <w:r>
        <w:t>Point Indexes</w:t>
      </w:r>
    </w:p>
    <w:p>
      <w:pPr>
        <w:numPr>
          <w:ilvl w:val="2"/>
          <w:numId w:val="900"/>
        </w:numPr>
        <w:spacing w:before="0" w:after="0"/>
      </w:pPr>
      <w:r>
        <w:t>Spatial Indexing</w:t>
      </w:r>
    </w:p>
    <w:p>
      <w:pPr>
        <w:numPr>
          <w:ilvl w:val="1"/>
          <w:numId w:val="900"/>
        </w:numPr>
        <w:spacing w:before="0" w:after="0"/>
      </w:pPr>
      <w:r>
        <w:t>Vector Indexes</w:t>
      </w:r>
    </w:p>
    <w:p>
      <w:pPr>
        <w:numPr>
          <w:ilvl w:val="2"/>
          <w:numId w:val="900"/>
        </w:numPr>
        <w:spacing w:before="0" w:after="0"/>
      </w:pPr>
      <w:r>
        <w:t>Similarity Search</w:t>
      </w:r>
    </w:p>
    <w:p>
      <w:pPr>
        <w:numPr>
          <w:ilvl w:val="0"/>
          <w:numId w:val="900"/>
        </w:numPr>
        <w:spacing w:before="0" w:after="0"/>
      </w:pPr>
      <w:r>
        <w:t>Index Management</w:t>
      </w:r>
    </w:p>
    <w:p>
      <w:pPr>
        <w:numPr>
          <w:ilvl w:val="1"/>
          <w:numId w:val="900"/>
        </w:numPr>
        <w:spacing w:before="0" w:after="0"/>
      </w:pPr>
      <w:r>
        <w:t>Creating Indexes</w:t>
      </w:r>
    </w:p>
    <w:p>
      <w:pPr>
        <w:numPr>
          <w:ilvl w:val="1"/>
          <w:numId w:val="900"/>
        </w:numPr>
        <w:spacing w:before="0" w:after="0"/>
      </w:pPr>
      <w:r>
        <w:t>Dropping Indexes</w:t>
      </w:r>
    </w:p>
    <w:p>
      <w:pPr>
        <w:numPr>
          <w:ilvl w:val="1"/>
          <w:numId w:val="900"/>
        </w:numPr>
        <w:spacing w:before="0" w:after="0"/>
      </w:pPr>
      <w:r>
        <w:t>Index Status Monitoring</w:t>
      </w:r>
    </w:p>
    <w:p>
      <w:pPr>
        <w:numPr>
          <w:ilvl w:val="1"/>
          <w:numId w:val="900"/>
        </w:numPr>
        <w:spacing w:before="0" w:after="0"/>
      </w:pPr>
      <w:r>
        <w:t>Index Statistics</w:t>
      </w:r>
    </w:p>
    <w:p>
      <w:pPr>
        <w:numPr>
          <w:ilvl w:val="1"/>
          <w:numId w:val="900"/>
        </w:numPr>
        <w:spacing w:before="0" w:after="0"/>
      </w:pPr>
      <w:r>
        <w:t>Index Maintenance</w:t>
      </w:r>
    </w:p>
    <w:p>
      <w:pPr>
        <w:numPr>
          <w:ilvl w:val="0"/>
          <w:numId w:val="900"/>
        </w:numPr>
        <w:spacing w:before="0" w:after="0"/>
      </w:pPr>
      <w:r>
        <w:t>Constraints</w:t>
      </w:r>
    </w:p>
    <w:p>
      <w:pPr>
        <w:numPr>
          <w:ilvl w:val="1"/>
          <w:numId w:val="900"/>
        </w:numPr>
        <w:spacing w:before="0" w:after="0"/>
      </w:pPr>
      <w:r>
        <w:t>Uniqueness Constraints</w:t>
      </w:r>
    </w:p>
    <w:p>
      <w:pPr>
        <w:numPr>
          <w:ilvl w:val="1"/>
          <w:numId w:val="900"/>
        </w:numPr>
        <w:spacing w:before="0" w:after="0"/>
      </w:pPr>
      <w:r>
        <w:t>Node Key Constraints</w:t>
      </w:r>
    </w:p>
    <w:p>
      <w:pPr>
        <w:numPr>
          <w:ilvl w:val="1"/>
          <w:numId w:val="900"/>
        </w:numPr>
        <w:spacing w:before="0" w:after="0"/>
      </w:pPr>
      <w:r>
        <w:t>Property Existence Constraints</w:t>
      </w:r>
    </w:p>
    <w:p>
      <w:pPr>
        <w:numPr>
          <w:ilvl w:val="1"/>
          <w:numId w:val="900"/>
        </w:numPr>
        <w:spacing w:before="0" w:after="0"/>
      </w:pPr>
      <w:r>
        <w:t>Relationship Property Existence Constraints</w:t>
      </w:r>
    </w:p>
    <w:p>
      <w:pPr>
        <w:numPr>
          <w:ilvl w:val="1"/>
          <w:numId w:val="900"/>
        </w:numPr>
        <w:spacing w:before="0" w:after="0"/>
      </w:pPr>
      <w:r>
        <w:t>Constraint Benefits</w:t>
      </w:r>
    </w:p>
    <w:p>
      <w:pPr>
        <w:numPr>
          <w:ilvl w:val="0"/>
          <w:numId w:val="900"/>
        </w:numPr>
        <w:spacing w:before="0" w:after="0"/>
      </w:pPr>
      <w:r>
        <w:t>Query Tuning</w:t>
      </w:r>
    </w:p>
    <w:p>
      <w:pPr>
        <w:numPr>
          <w:ilvl w:val="1"/>
          <w:numId w:val="900"/>
        </w:numPr>
        <w:spacing w:before="0" w:after="0"/>
      </w:pPr>
      <w:r>
        <w:t>Query Plan Analysis</w:t>
      </w:r>
    </w:p>
    <w:p>
      <w:pPr>
        <w:numPr>
          <w:ilvl w:val="1"/>
          <w:numId w:val="900"/>
        </w:numPr>
        <w:spacing w:before="0" w:after="0"/>
      </w:pPr>
      <w:r>
        <w:t>Index Usage Optimization</w:t>
      </w:r>
    </w:p>
    <w:p>
      <w:pPr>
        <w:numPr>
          <w:ilvl w:val="1"/>
          <w:numId w:val="900"/>
        </w:numPr>
        <w:spacing w:before="0" w:after="0"/>
      </w:pPr>
      <w:r>
        <w:t>Pattern Optimization</w:t>
      </w:r>
    </w:p>
    <w:p>
      <w:pPr>
        <w:numPr>
          <w:ilvl w:val="1"/>
          <w:numId w:val="900"/>
        </w:numPr>
        <w:spacing w:before="0" w:after="0"/>
      </w:pPr>
      <w:r>
        <w:t>Memory Considerations</w:t>
      </w:r>
    </w:p>
    <w:p>
      <w:pPr>
        <w:pStyle w:val="Heading1"/>
      </w:pPr>
      <w:r>
        <w:t>Application Development with Neo4j</w:t>
      </w:r>
    </w:p>
    <w:p>
      <w:pPr>
        <w:numPr>
          <w:ilvl w:val="0"/>
          <w:numId w:val="900"/>
        </w:numPr>
        <w:spacing w:before="0" w:after="0"/>
      </w:pPr>
      <w:r>
        <w:t>Neo4j Drivers Overview</w:t>
      </w:r>
    </w:p>
    <w:p>
      <w:pPr>
        <w:numPr>
          <w:ilvl w:val="1"/>
          <w:numId w:val="900"/>
        </w:numPr>
        <w:spacing w:before="0" w:after="0"/>
      </w:pPr>
      <w:r>
        <w:t>Driver Architecture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Transaction Handling</w:t>
      </w:r>
    </w:p>
    <w:p>
      <w:pPr>
        <w:numPr>
          <w:ilvl w:val="0"/>
          <w:numId w:val="900"/>
        </w:numPr>
        <w:spacing w:before="0" w:after="0"/>
      </w:pPr>
      <w:r>
        <w:t>Python Driver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Basic Usage Patterns</w:t>
      </w:r>
    </w:p>
    <w:p>
      <w:pPr>
        <w:numPr>
          <w:ilvl w:val="1"/>
          <w:numId w:val="900"/>
        </w:numPr>
        <w:spacing w:before="0" w:after="0"/>
      </w:pPr>
      <w:r>
        <w:t>Session and Transaction Management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0"/>
          <w:numId w:val="900"/>
        </w:numPr>
        <w:spacing w:before="0" w:after="0"/>
      </w:pPr>
      <w:r>
        <w:t>Java Driver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Basic Usage Patterns</w:t>
      </w:r>
    </w:p>
    <w:p>
      <w:pPr>
        <w:numPr>
          <w:ilvl w:val="1"/>
          <w:numId w:val="900"/>
        </w:numPr>
        <w:spacing w:before="0" w:after="0"/>
      </w:pPr>
      <w:r>
        <w:t>Spring Integration</w:t>
      </w:r>
    </w:p>
    <w:p>
      <w:pPr>
        <w:numPr>
          <w:ilvl w:val="1"/>
          <w:numId w:val="900"/>
        </w:numPr>
        <w:spacing w:before="0" w:after="0"/>
      </w:pPr>
      <w:r>
        <w:t>Reactive Programming</w:t>
      </w:r>
    </w:p>
    <w:p>
      <w:pPr>
        <w:numPr>
          <w:ilvl w:val="0"/>
          <w:numId w:val="900"/>
        </w:numPr>
        <w:spacing w:before="0" w:after="0"/>
      </w:pPr>
      <w:r>
        <w:t>JavaScript Driver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Node.js Integration</w:t>
      </w:r>
    </w:p>
    <w:p>
      <w:pPr>
        <w:numPr>
          <w:ilvl w:val="1"/>
          <w:numId w:val="900"/>
        </w:numPr>
        <w:spacing w:before="0" w:after="0"/>
      </w:pPr>
      <w:r>
        <w:t>Promise-Based API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.NET Driver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Async Programming Patterns</w:t>
      </w:r>
    </w:p>
    <w:p>
      <w:pPr>
        <w:numPr>
          <w:ilvl w:val="1"/>
          <w:numId w:val="900"/>
        </w:numPr>
        <w:spacing w:before="0" w:after="0"/>
      </w:pPr>
      <w:r>
        <w:t>Entity Framework Integration</w:t>
      </w:r>
    </w:p>
    <w:p>
      <w:pPr>
        <w:numPr>
          <w:ilvl w:val="0"/>
          <w:numId w:val="900"/>
        </w:numPr>
        <w:spacing w:before="0" w:after="0"/>
      </w:pPr>
      <w:r>
        <w:t>Go Driver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Goroutine Safety</w:t>
      </w:r>
    </w:p>
    <w:p>
      <w:pPr>
        <w:numPr>
          <w:ilvl w:val="1"/>
          <w:numId w:val="900"/>
        </w:numPr>
        <w:spacing w:before="0" w:after="0"/>
      </w:pPr>
      <w:r>
        <w:t>Context Management</w:t>
      </w:r>
    </w:p>
    <w:p>
      <w:pPr>
        <w:numPr>
          <w:ilvl w:val="0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Read Transactions</w:t>
      </w:r>
    </w:p>
    <w:p>
      <w:pPr>
        <w:numPr>
          <w:ilvl w:val="1"/>
          <w:numId w:val="900"/>
        </w:numPr>
        <w:spacing w:before="0" w:after="0"/>
      </w:pPr>
      <w:r>
        <w:t>Write Transactions</w:t>
      </w:r>
    </w:p>
    <w:p>
      <w:pPr>
        <w:numPr>
          <w:ilvl w:val="1"/>
          <w:numId w:val="900"/>
        </w:numPr>
        <w:spacing w:before="0" w:after="0"/>
      </w:pPr>
      <w:r>
        <w:t>Transaction Functions</w:t>
      </w:r>
    </w:p>
    <w:p>
      <w:pPr>
        <w:numPr>
          <w:ilvl w:val="1"/>
          <w:numId w:val="900"/>
        </w:numPr>
        <w:spacing w:before="0" w:after="0"/>
      </w:pPr>
      <w:r>
        <w:t>Retry Logic</w:t>
      </w:r>
    </w:p>
    <w:p>
      <w:pPr>
        <w:numPr>
          <w:ilvl w:val="1"/>
          <w:numId w:val="900"/>
        </w:numPr>
        <w:spacing w:before="0" w:after="0"/>
      </w:pPr>
      <w:r>
        <w:t>Transaction Boundaries</w:t>
      </w:r>
    </w:p>
    <w:p>
      <w:pPr>
        <w:numPr>
          <w:ilvl w:val="0"/>
          <w:numId w:val="900"/>
        </w:numPr>
        <w:spacing w:before="0" w:after="0"/>
      </w:pPr>
      <w:r>
        <w:t>Object-Graph Mapping</w:t>
      </w:r>
    </w:p>
    <w:p>
      <w:pPr>
        <w:numPr>
          <w:ilvl w:val="1"/>
          <w:numId w:val="900"/>
        </w:numPr>
        <w:spacing w:before="0" w:after="0"/>
      </w:pPr>
      <w:r>
        <w:t>OGM Concepts</w:t>
      </w:r>
    </w:p>
    <w:p>
      <w:pPr>
        <w:numPr>
          <w:ilvl w:val="1"/>
          <w:numId w:val="900"/>
        </w:numPr>
        <w:spacing w:before="0" w:after="0"/>
      </w:pPr>
      <w:r>
        <w:t>Spring Data Neo4j</w:t>
      </w:r>
    </w:p>
    <w:p>
      <w:pPr>
        <w:numPr>
          <w:ilvl w:val="1"/>
          <w:numId w:val="900"/>
        </w:numPr>
        <w:spacing w:before="0" w:after="0"/>
      </w:pPr>
      <w:r>
        <w:t>Neomodel for Python</w:t>
      </w:r>
    </w:p>
    <w:p>
      <w:pPr>
        <w:numPr>
          <w:ilvl w:val="1"/>
          <w:numId w:val="900"/>
        </w:numPr>
        <w:spacing w:before="0" w:after="0"/>
      </w:pPr>
      <w:r>
        <w:t>Trade-offs and Considerations</w:t>
      </w:r>
    </w:p>
    <w:p>
      <w:pPr>
        <w:pStyle w:val="Heading1"/>
      </w:pPr>
      <w:r>
        <w:t>Neo4j Administration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Memory Configuration</w:t>
      </w:r>
    </w:p>
    <w:p>
      <w:pPr>
        <w:numPr>
          <w:ilvl w:val="2"/>
          <w:numId w:val="900"/>
        </w:numPr>
        <w:spacing w:before="0" w:after="0"/>
      </w:pPr>
      <w:r>
        <w:t>Heap Size</w:t>
      </w:r>
    </w:p>
    <w:p>
      <w:pPr>
        <w:numPr>
          <w:ilvl w:val="2"/>
          <w:numId w:val="900"/>
        </w:numPr>
        <w:spacing w:before="0" w:after="0"/>
      </w:pPr>
      <w:r>
        <w:t>Page Cache</w:t>
      </w:r>
    </w:p>
    <w:p>
      <w:pPr>
        <w:numPr>
          <w:ilvl w:val="2"/>
          <w:numId w:val="900"/>
        </w:numPr>
        <w:spacing w:before="0" w:after="0"/>
      </w:pPr>
      <w:r>
        <w:t>Transaction State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Logging Configuration</w:t>
      </w:r>
    </w:p>
    <w:p>
      <w:pPr>
        <w:numPr>
          <w:ilvl w:val="0"/>
          <w:numId w:val="900"/>
        </w:numPr>
        <w:spacing w:before="0" w:after="0"/>
      </w:pPr>
      <w:r>
        <w:t>Security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Native Authentication</w:t>
      </w:r>
    </w:p>
    <w:p>
      <w:pPr>
        <w:numPr>
          <w:ilvl w:val="2"/>
          <w:numId w:val="900"/>
        </w:numPr>
        <w:spacing w:before="0" w:after="0"/>
      </w:pPr>
      <w:r>
        <w:t>LDAP Integration</w:t>
      </w:r>
    </w:p>
    <w:p>
      <w:pPr>
        <w:numPr>
          <w:ilvl w:val="2"/>
          <w:numId w:val="900"/>
        </w:numPr>
        <w:spacing w:before="0" w:after="0"/>
      </w:pPr>
      <w:r>
        <w:t>Single Sign-On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Database-Level Security</w:t>
      </w:r>
    </w:p>
    <w:p>
      <w:pPr>
        <w:numPr>
          <w:ilvl w:val="2"/>
          <w:numId w:val="900"/>
        </w:numPr>
        <w:spacing w:before="0" w:after="0"/>
      </w:pPr>
      <w:r>
        <w:t>Graph-Level Security</w:t>
      </w:r>
    </w:p>
    <w:p>
      <w:pPr>
        <w:numPr>
          <w:ilvl w:val="1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Creating Users</w:t>
      </w:r>
    </w:p>
    <w:p>
      <w:pPr>
        <w:numPr>
          <w:ilvl w:val="2"/>
          <w:numId w:val="900"/>
        </w:numPr>
        <w:spacing w:before="0" w:after="0"/>
      </w:pPr>
      <w:r>
        <w:t>Managing Roles</w:t>
      </w:r>
    </w:p>
    <w:p>
      <w:pPr>
        <w:numPr>
          <w:ilvl w:val="2"/>
          <w:numId w:val="900"/>
        </w:numPr>
        <w:spacing w:before="0" w:after="0"/>
      </w:pPr>
      <w:r>
        <w:t>Permission Assignment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TLS Configuration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Online Backups</w:t>
      </w:r>
    </w:p>
    <w:p>
      <w:pPr>
        <w:numPr>
          <w:ilvl w:val="1"/>
          <w:numId w:val="900"/>
        </w:numPr>
        <w:spacing w:before="0" w:after="0"/>
      </w:pPr>
      <w:r>
        <w:t>Offline Backups</w:t>
      </w:r>
    </w:p>
    <w:p>
      <w:pPr>
        <w:numPr>
          <w:ilvl w:val="1"/>
          <w:numId w:val="900"/>
        </w:numPr>
        <w:spacing w:before="0" w:after="0"/>
      </w:pPr>
      <w:r>
        <w:t>Point-in-Time Recovery</w:t>
      </w:r>
    </w:p>
    <w:p>
      <w:pPr>
        <w:numPr>
          <w:ilvl w:val="1"/>
          <w:numId w:val="900"/>
        </w:numPr>
        <w:spacing w:before="0" w:after="0"/>
      </w:pPr>
      <w:r>
        <w:t>Backup Automation</w:t>
      </w:r>
    </w:p>
    <w:p>
      <w:pPr>
        <w:numPr>
          <w:ilvl w:val="1"/>
          <w:numId w:val="900"/>
        </w:numPr>
        <w:spacing w:before="0" w:after="0"/>
      </w:pPr>
      <w:r>
        <w:t>Disaster Recovery Planning</w:t>
      </w:r>
    </w:p>
    <w:p>
      <w:pPr>
        <w:numPr>
          <w:ilvl w:val="0"/>
          <w:numId w:val="900"/>
        </w:numPr>
        <w:spacing w:before="0" w:after="0"/>
      </w:pPr>
      <w:r>
        <w:t>Monitoring and Maintenance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2"/>
          <w:numId w:val="900"/>
        </w:numPr>
        <w:spacing w:before="0" w:after="0"/>
      </w:pPr>
      <w:r>
        <w:t>Log Types</w:t>
      </w:r>
    </w:p>
    <w:p>
      <w:pPr>
        <w:numPr>
          <w:ilvl w:val="2"/>
          <w:numId w:val="900"/>
        </w:numPr>
        <w:spacing w:before="0" w:after="0"/>
      </w:pPr>
      <w:r>
        <w:t>Log Rotation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JMX Metrics</w:t>
      </w:r>
    </w:p>
    <w:p>
      <w:pPr>
        <w:numPr>
          <w:ilvl w:val="2"/>
          <w:numId w:val="900"/>
        </w:numPr>
        <w:spacing w:before="0" w:after="0"/>
      </w:pPr>
      <w:r>
        <w:t>Query Logging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Health Monitoring</w:t>
      </w:r>
    </w:p>
    <w:p>
      <w:pPr>
        <w:numPr>
          <w:ilvl w:val="1"/>
          <w:numId w:val="900"/>
        </w:numPr>
        <w:spacing w:before="0" w:after="0"/>
      </w:pPr>
      <w:r>
        <w:t>Maintenance Tasks</w:t>
      </w:r>
    </w:p>
    <w:p>
      <w:pPr>
        <w:numPr>
          <w:ilvl w:val="0"/>
          <w:numId w:val="900"/>
        </w:numPr>
        <w:spacing w:before="0" w:after="0"/>
      </w:pPr>
      <w:r>
        <w:t>High Availability and Clustering</w:t>
      </w:r>
    </w:p>
    <w:p>
      <w:pPr>
        <w:numPr>
          <w:ilvl w:val="1"/>
          <w:numId w:val="900"/>
        </w:numPr>
        <w:spacing w:before="0" w:after="0"/>
      </w:pPr>
      <w:r>
        <w:t>Causal Clustering</w:t>
      </w:r>
    </w:p>
    <w:p>
      <w:pPr>
        <w:numPr>
          <w:ilvl w:val="2"/>
          <w:numId w:val="900"/>
        </w:numPr>
        <w:spacing w:before="0" w:after="0"/>
      </w:pPr>
      <w:r>
        <w:t>Core Servers</w:t>
      </w:r>
    </w:p>
    <w:p>
      <w:pPr>
        <w:numPr>
          <w:ilvl w:val="2"/>
          <w:numId w:val="900"/>
        </w:numPr>
        <w:spacing w:before="0" w:after="0"/>
      </w:pPr>
      <w:r>
        <w:t>Read Replicas</w:t>
      </w:r>
    </w:p>
    <w:p>
      <w:pPr>
        <w:numPr>
          <w:ilvl w:val="2"/>
          <w:numId w:val="900"/>
        </w:numPr>
        <w:spacing w:before="0" w:after="0"/>
      </w:pPr>
      <w:r>
        <w:t>Raft Consensus Protocol</w:t>
      </w:r>
    </w:p>
    <w:p>
      <w:pPr>
        <w:numPr>
          <w:ilvl w:val="1"/>
          <w:numId w:val="900"/>
        </w:numPr>
        <w:spacing w:before="0" w:after="0"/>
      </w:pPr>
      <w:r>
        <w:t>Cluster Management</w:t>
      </w:r>
    </w:p>
    <w:p>
      <w:pPr>
        <w:numPr>
          <w:ilvl w:val="2"/>
          <w:numId w:val="900"/>
        </w:numPr>
        <w:spacing w:before="0" w:after="0"/>
      </w:pPr>
      <w:r>
        <w:t>Adding Members</w:t>
      </w:r>
    </w:p>
    <w:p>
      <w:pPr>
        <w:numPr>
          <w:ilvl w:val="2"/>
          <w:numId w:val="900"/>
        </w:numPr>
        <w:spacing w:before="0" w:after="0"/>
      </w:pPr>
      <w:r>
        <w:t>Removing Members</w:t>
      </w:r>
    </w:p>
    <w:p>
      <w:pPr>
        <w:numPr>
          <w:ilvl w:val="2"/>
          <w:numId w:val="900"/>
        </w:numPr>
        <w:spacing w:before="0" w:after="0"/>
      </w:pPr>
      <w:r>
        <w:t>Cluster Monitoring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Driver-Side Routing</w:t>
      </w:r>
    </w:p>
    <w:p>
      <w:pPr>
        <w:numPr>
          <w:ilvl w:val="2"/>
          <w:numId w:val="900"/>
        </w:numPr>
        <w:spacing w:before="0" w:after="0"/>
      </w:pPr>
      <w:r>
        <w:t>External Load Balancers</w:t>
      </w:r>
    </w:p>
    <w:p>
      <w:pPr>
        <w:numPr>
          <w:ilvl w:val="1"/>
          <w:numId w:val="900"/>
        </w:numPr>
        <w:spacing w:before="0" w:after="0"/>
      </w:pPr>
      <w:r>
        <w:t>Failover and Recovery</w:t>
      </w:r>
    </w:p>
    <w:p>
      <w:pPr>
        <w:pStyle w:val="Heading1"/>
      </w:pPr>
      <w:r>
        <w:t>Extending Neo4j</w:t>
      </w:r>
    </w:p>
    <w:p>
      <w:pPr>
        <w:numPr>
          <w:ilvl w:val="0"/>
          <w:numId w:val="900"/>
        </w:numPr>
        <w:spacing w:before="0" w:after="0"/>
      </w:pPr>
      <w:r>
        <w:t>User-Defined Procedures</w:t>
      </w:r>
    </w:p>
    <w:p>
      <w:pPr>
        <w:numPr>
          <w:ilvl w:val="1"/>
          <w:numId w:val="900"/>
        </w:numPr>
        <w:spacing w:before="0" w:after="0"/>
      </w:pPr>
      <w:r>
        <w:t>Procedure Development</w:t>
      </w:r>
    </w:p>
    <w:p>
      <w:pPr>
        <w:numPr>
          <w:ilvl w:val="1"/>
          <w:numId w:val="900"/>
        </w:numPr>
        <w:spacing w:before="0" w:after="0"/>
      </w:pPr>
      <w:r>
        <w:t>Java Procedure API</w:t>
      </w:r>
    </w:p>
    <w:p>
      <w:pPr>
        <w:numPr>
          <w:ilvl w:val="1"/>
          <w:numId w:val="900"/>
        </w:numPr>
        <w:spacing w:before="0" w:after="0"/>
      </w:pPr>
      <w:r>
        <w:t>Deployment Process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User-Defined Functions</w:t>
      </w:r>
    </w:p>
    <w:p>
      <w:pPr>
        <w:numPr>
          <w:ilvl w:val="1"/>
          <w:numId w:val="900"/>
        </w:numPr>
        <w:spacing w:before="0" w:after="0"/>
      </w:pPr>
      <w:r>
        <w:t>Function Development</w:t>
      </w:r>
    </w:p>
    <w:p>
      <w:pPr>
        <w:numPr>
          <w:ilvl w:val="1"/>
          <w:numId w:val="900"/>
        </w:numPr>
        <w:spacing w:before="0" w:after="0"/>
      </w:pPr>
      <w:r>
        <w:t>Scalar vs Aggregating Functions</w:t>
      </w:r>
    </w:p>
    <w:p>
      <w:pPr>
        <w:numPr>
          <w:ilvl w:val="1"/>
          <w:numId w:val="900"/>
        </w:numPr>
        <w:spacing w:before="0" w:after="0"/>
      </w:pPr>
      <w:r>
        <w:t>Function Registration</w:t>
      </w:r>
    </w:p>
    <w:p>
      <w:pPr>
        <w:numPr>
          <w:ilvl w:val="0"/>
          <w:numId w:val="900"/>
        </w:numPr>
        <w:spacing w:before="0" w:after="0"/>
      </w:pPr>
      <w:r>
        <w:t>APOC Library</w:t>
      </w:r>
    </w:p>
    <w:p>
      <w:pPr>
        <w:numPr>
          <w:ilvl w:val="1"/>
          <w:numId w:val="900"/>
        </w:numPr>
        <w:spacing w:before="0" w:after="0"/>
      </w:pPr>
      <w:r>
        <w:t>Installation</w:t>
      </w:r>
    </w:p>
    <w:p>
      <w:pPr>
        <w:numPr>
          <w:ilvl w:val="1"/>
          <w:numId w:val="900"/>
        </w:numPr>
        <w:spacing w:before="0" w:after="0"/>
      </w:pPr>
      <w:r>
        <w:t>Core Procedures</w:t>
      </w:r>
    </w:p>
    <w:p>
      <w:pPr>
        <w:numPr>
          <w:ilvl w:val="2"/>
          <w:numId w:val="900"/>
        </w:numPr>
        <w:spacing w:before="0" w:after="0"/>
      </w:pPr>
      <w:r>
        <w:t>Data Import</w:t>
      </w:r>
    </w:p>
    <w:p>
      <w:pPr>
        <w:numPr>
          <w:ilvl w:val="2"/>
          <w:numId w:val="900"/>
        </w:numPr>
        <w:spacing w:before="0" w:after="0"/>
      </w:pPr>
      <w:r>
        <w:t>Data Export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Utility Functions</w:t>
      </w:r>
    </w:p>
    <w:p>
      <w:pPr>
        <w:numPr>
          <w:ilvl w:val="1"/>
          <w:numId w:val="900"/>
        </w:numPr>
        <w:spacing w:before="0" w:after="0"/>
      </w:pPr>
      <w:r>
        <w:t>Graph Algorithms</w:t>
      </w:r>
    </w:p>
    <w:p>
      <w:pPr>
        <w:numPr>
          <w:ilvl w:val="1"/>
          <w:numId w:val="900"/>
        </w:numPr>
        <w:spacing w:before="0" w:after="0"/>
      </w:pPr>
      <w:r>
        <w:t>Text Processing</w:t>
      </w:r>
    </w:p>
    <w:p>
      <w:pPr>
        <w:numPr>
          <w:ilvl w:val="1"/>
          <w:numId w:val="900"/>
        </w:numPr>
        <w:spacing w:before="0" w:after="0"/>
      </w:pPr>
      <w:r>
        <w:t>Temporal Functions</w:t>
      </w:r>
    </w:p>
    <w:p>
      <w:pPr>
        <w:numPr>
          <w:ilvl w:val="0"/>
          <w:numId w:val="900"/>
        </w:numPr>
        <w:spacing w:before="0" w:after="0"/>
      </w:pPr>
      <w:r>
        <w:t>Graph Data Science Library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Graph Catalog</w:t>
      </w:r>
    </w:p>
    <w:p>
      <w:pPr>
        <w:numPr>
          <w:ilvl w:val="2"/>
          <w:numId w:val="900"/>
        </w:numPr>
        <w:spacing w:before="0" w:after="0"/>
      </w:pPr>
      <w:r>
        <w:t>Graph Projection</w:t>
      </w:r>
    </w:p>
    <w:p>
      <w:pPr>
        <w:numPr>
          <w:ilvl w:val="2"/>
          <w:numId w:val="900"/>
        </w:numPr>
        <w:spacing w:before="0" w:after="0"/>
      </w:pPr>
      <w:r>
        <w:t>Native Projections</w:t>
      </w:r>
    </w:p>
    <w:p>
      <w:pPr>
        <w:numPr>
          <w:ilvl w:val="2"/>
          <w:numId w:val="900"/>
        </w:numPr>
        <w:spacing w:before="0" w:after="0"/>
      </w:pPr>
      <w:r>
        <w:t>Cypher Projections</w:t>
      </w:r>
    </w:p>
    <w:p>
      <w:pPr>
        <w:numPr>
          <w:ilvl w:val="1"/>
          <w:numId w:val="900"/>
        </w:numPr>
        <w:spacing w:before="0" w:after="0"/>
      </w:pPr>
      <w:r>
        <w:t>Algorithm Categories</w:t>
      </w:r>
    </w:p>
    <w:p>
      <w:pPr>
        <w:numPr>
          <w:ilvl w:val="2"/>
          <w:numId w:val="900"/>
        </w:numPr>
        <w:spacing w:before="0" w:after="0"/>
      </w:pPr>
      <w:r>
        <w:t>Pathfinding Algorithms</w:t>
      </w:r>
    </w:p>
    <w:p>
      <w:pPr>
        <w:numPr>
          <w:ilvl w:val="3"/>
          <w:numId w:val="900"/>
        </w:numPr>
        <w:spacing w:before="0" w:after="0"/>
      </w:pPr>
      <w:r>
        <w:t>Dijkstra</w:t>
      </w:r>
    </w:p>
    <w:p>
      <w:pPr>
        <w:numPr>
          <w:ilvl w:val="3"/>
          <w:numId w:val="900"/>
        </w:numPr>
        <w:spacing w:before="0" w:after="0"/>
      </w:pPr>
      <w:r>
        <w:t>A-Star</w:t>
      </w:r>
    </w:p>
    <w:p>
      <w:pPr>
        <w:numPr>
          <w:ilvl w:val="3"/>
          <w:numId w:val="900"/>
        </w:numPr>
        <w:spacing w:before="0" w:after="0"/>
      </w:pPr>
      <w:r>
        <w:t>Yen's K-Shortest Paths</w:t>
      </w:r>
    </w:p>
    <w:p>
      <w:pPr>
        <w:numPr>
          <w:ilvl w:val="2"/>
          <w:numId w:val="900"/>
        </w:numPr>
        <w:spacing w:before="0" w:after="0"/>
      </w:pPr>
      <w:r>
        <w:t>Centrality Algorithms</w:t>
      </w:r>
    </w:p>
    <w:p>
      <w:pPr>
        <w:numPr>
          <w:ilvl w:val="3"/>
          <w:numId w:val="900"/>
        </w:numPr>
        <w:spacing w:before="0" w:after="0"/>
      </w:pPr>
      <w:r>
        <w:t>PageRank</w:t>
      </w:r>
    </w:p>
    <w:p>
      <w:pPr>
        <w:numPr>
          <w:ilvl w:val="3"/>
          <w:numId w:val="900"/>
        </w:numPr>
        <w:spacing w:before="0" w:after="0"/>
      </w:pPr>
      <w:r>
        <w:t>Betweenness Centrality</w:t>
      </w:r>
    </w:p>
    <w:p>
      <w:pPr>
        <w:numPr>
          <w:ilvl w:val="3"/>
          <w:numId w:val="900"/>
        </w:numPr>
        <w:spacing w:before="0" w:after="0"/>
      </w:pPr>
      <w:r>
        <w:t>Closeness Centrality</w:t>
      </w:r>
    </w:p>
    <w:p>
      <w:pPr>
        <w:numPr>
          <w:ilvl w:val="3"/>
          <w:numId w:val="900"/>
        </w:numPr>
        <w:spacing w:before="0" w:after="0"/>
      </w:pPr>
      <w:r>
        <w:t>Eigenvector Centrality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3"/>
          <w:numId w:val="900"/>
        </w:numPr>
        <w:spacing w:before="0" w:after="0"/>
      </w:pPr>
      <w:r>
        <w:t>Louvain</w:t>
      </w:r>
    </w:p>
    <w:p>
      <w:pPr>
        <w:numPr>
          <w:ilvl w:val="3"/>
          <w:numId w:val="900"/>
        </w:numPr>
        <w:spacing w:before="0" w:after="0"/>
      </w:pPr>
      <w:r>
        <w:t>Label Propagation</w:t>
      </w:r>
    </w:p>
    <w:p>
      <w:pPr>
        <w:numPr>
          <w:ilvl w:val="3"/>
          <w:numId w:val="900"/>
        </w:numPr>
        <w:spacing w:before="0" w:after="0"/>
      </w:pPr>
      <w:r>
        <w:t>Connected Components</w:t>
      </w:r>
    </w:p>
    <w:p>
      <w:pPr>
        <w:numPr>
          <w:ilvl w:val="3"/>
          <w:numId w:val="900"/>
        </w:numPr>
        <w:spacing w:before="0" w:after="0"/>
      </w:pPr>
      <w:r>
        <w:t>Triangle Count</w:t>
      </w:r>
    </w:p>
    <w:p>
      <w:pPr>
        <w:numPr>
          <w:ilvl w:val="2"/>
          <w:numId w:val="900"/>
        </w:numPr>
        <w:spacing w:before="0" w:after="0"/>
      </w:pPr>
      <w:r>
        <w:t>Similarity Algorithms</w:t>
      </w:r>
    </w:p>
    <w:p>
      <w:pPr>
        <w:numPr>
          <w:ilvl w:val="3"/>
          <w:numId w:val="900"/>
        </w:numPr>
        <w:spacing w:before="0" w:after="0"/>
      </w:pPr>
      <w:r>
        <w:t>Node Similarity</w:t>
      </w:r>
    </w:p>
    <w:p>
      <w:pPr>
        <w:numPr>
          <w:ilvl w:val="3"/>
          <w:numId w:val="900"/>
        </w:numPr>
        <w:spacing w:before="0" w:after="0"/>
      </w:pPr>
      <w:r>
        <w:t>K-Nearest Neighbors</w:t>
      </w:r>
    </w:p>
    <w:p>
      <w:pPr>
        <w:numPr>
          <w:ilvl w:val="2"/>
          <w:numId w:val="900"/>
        </w:numPr>
        <w:spacing w:before="0" w:after="0"/>
      </w:pPr>
      <w:r>
        <w:t>Link Prediction</w:t>
      </w:r>
    </w:p>
    <w:p>
      <w:pPr>
        <w:numPr>
          <w:ilvl w:val="3"/>
          <w:numId w:val="900"/>
        </w:numPr>
        <w:spacing w:before="0" w:after="0"/>
      </w:pPr>
      <w:r>
        <w:t>Adamic Adar</w:t>
      </w:r>
    </w:p>
    <w:p>
      <w:pPr>
        <w:numPr>
          <w:ilvl w:val="3"/>
          <w:numId w:val="900"/>
        </w:numPr>
        <w:spacing w:before="0" w:after="0"/>
      </w:pPr>
      <w:r>
        <w:t>Common Neighbors</w:t>
      </w:r>
    </w:p>
    <w:p>
      <w:pPr>
        <w:numPr>
          <w:ilvl w:val="3"/>
          <w:numId w:val="900"/>
        </w:numPr>
        <w:spacing w:before="0" w:after="0"/>
      </w:pPr>
      <w:r>
        <w:t>Preferential Attachment</w:t>
      </w:r>
    </w:p>
    <w:p>
      <w:pPr>
        <w:numPr>
          <w:ilvl w:val="1"/>
          <w:numId w:val="900"/>
        </w:numPr>
        <w:spacing w:before="0" w:after="0"/>
      </w:pPr>
      <w:r>
        <w:t>Machine Learning Workflows</w:t>
      </w:r>
    </w:p>
    <w:p>
      <w:pPr>
        <w:numPr>
          <w:ilvl w:val="2"/>
          <w:numId w:val="900"/>
        </w:numPr>
        <w:spacing w:before="0" w:after="0"/>
      </w:pPr>
      <w:r>
        <w:t>Node Embeddings</w:t>
      </w:r>
    </w:p>
    <w:p>
      <w:pPr>
        <w:numPr>
          <w:ilvl w:val="3"/>
          <w:numId w:val="900"/>
        </w:numPr>
        <w:spacing w:before="0" w:after="0"/>
      </w:pPr>
      <w:r>
        <w:t>FastRP</w:t>
      </w:r>
    </w:p>
    <w:p>
      <w:pPr>
        <w:numPr>
          <w:ilvl w:val="3"/>
          <w:numId w:val="900"/>
        </w:numPr>
        <w:spacing w:before="0" w:after="0"/>
      </w:pPr>
      <w:r>
        <w:t>Node2Vec</w:t>
      </w:r>
    </w:p>
    <w:p>
      <w:pPr>
        <w:numPr>
          <w:ilvl w:val="3"/>
          <w:numId w:val="900"/>
        </w:numPr>
        <w:spacing w:before="0" w:after="0"/>
      </w:pPr>
      <w:r>
        <w:t>GraphSAGE</w:t>
      </w:r>
    </w:p>
    <w:p>
      <w:pPr>
        <w:numPr>
          <w:ilvl w:val="2"/>
          <w:numId w:val="900"/>
        </w:numPr>
        <w:spacing w:before="0" w:after="0"/>
      </w:pPr>
      <w:r>
        <w:t>Model Training</w:t>
      </w:r>
    </w:p>
    <w:p>
      <w:pPr>
        <w:numPr>
          <w:ilvl w:val="2"/>
          <w:numId w:val="900"/>
        </w:numPr>
        <w:spacing w:before="0" w:after="0"/>
      </w:pPr>
      <w:r>
        <w:t>Model Evaluation</w:t>
      </w:r>
    </w:p>
    <w:p>
      <w:pPr>
        <w:numPr>
          <w:ilvl w:val="2"/>
          <w:numId w:val="900"/>
        </w:numPr>
        <w:spacing w:before="0" w:after="0"/>
      </w:pPr>
      <w:r>
        <w:t>Pipeline Management</w:t>
      </w:r>
    </w:p>
    <w:p>
      <w:pPr>
        <w:pStyle w:val="Heading1"/>
      </w:pPr>
      <w:r>
        <w:t>Data Import and Export</w:t>
      </w:r>
    </w:p>
    <w:p>
      <w:pPr>
        <w:numPr>
          <w:ilvl w:val="0"/>
          <w:numId w:val="900"/>
        </w:numPr>
        <w:spacing w:before="0" w:after="0"/>
      </w:pPr>
      <w:r>
        <w:t>Data Import Strategies</w:t>
      </w:r>
    </w:p>
    <w:p>
      <w:pPr>
        <w:numPr>
          <w:ilvl w:val="1"/>
          <w:numId w:val="900"/>
        </w:numPr>
        <w:spacing w:before="0" w:after="0"/>
      </w:pPr>
      <w:r>
        <w:t>Small Dataset Import</w:t>
      </w:r>
    </w:p>
    <w:p>
      <w:pPr>
        <w:numPr>
          <w:ilvl w:val="1"/>
          <w:numId w:val="900"/>
        </w:numPr>
        <w:spacing w:before="0" w:after="0"/>
      </w:pPr>
      <w:r>
        <w:t>Large Dataset Import</w:t>
      </w:r>
    </w:p>
    <w:p>
      <w:pPr>
        <w:numPr>
          <w:ilvl w:val="1"/>
          <w:numId w:val="900"/>
        </w:numPr>
        <w:spacing w:before="0" w:after="0"/>
      </w:pPr>
      <w:r>
        <w:t>Incremental Import</w:t>
      </w:r>
    </w:p>
    <w:p>
      <w:pPr>
        <w:numPr>
          <w:ilvl w:val="1"/>
          <w:numId w:val="900"/>
        </w:numPr>
        <w:spacing w:before="0" w:after="0"/>
      </w:pPr>
      <w:r>
        <w:t>Real-Time Import</w:t>
      </w:r>
    </w:p>
    <w:p>
      <w:pPr>
        <w:numPr>
          <w:ilvl w:val="0"/>
          <w:numId w:val="900"/>
        </w:numPr>
        <w:spacing w:before="0" w:after="0"/>
      </w:pPr>
      <w:r>
        <w:t>Import Tools</w:t>
      </w:r>
    </w:p>
    <w:p>
      <w:pPr>
        <w:numPr>
          <w:ilvl w:val="1"/>
          <w:numId w:val="900"/>
        </w:numPr>
        <w:spacing w:before="0" w:after="0"/>
      </w:pPr>
      <w:r>
        <w:t>LOAD CSV</w:t>
      </w:r>
    </w:p>
    <w:p>
      <w:pPr>
        <w:numPr>
          <w:ilvl w:val="2"/>
          <w:numId w:val="900"/>
        </w:numPr>
        <w:spacing w:before="0" w:after="0"/>
      </w:pPr>
      <w:r>
        <w:t>CSV Format Requirements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Neo4j Import Tool</w:t>
      </w:r>
    </w:p>
    <w:p>
      <w:pPr>
        <w:numPr>
          <w:ilvl w:val="2"/>
          <w:numId w:val="900"/>
        </w:numPr>
        <w:spacing w:before="0" w:after="0"/>
      </w:pPr>
      <w:r>
        <w:t>Bulk Import Process</w:t>
      </w:r>
    </w:p>
    <w:p>
      <w:pPr>
        <w:numPr>
          <w:ilvl w:val="2"/>
          <w:numId w:val="900"/>
        </w:numPr>
        <w:spacing w:before="0" w:after="0"/>
      </w:pPr>
      <w:r>
        <w:t>Data Preparation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APOC Import Procedures</w:t>
      </w:r>
    </w:p>
    <w:p>
      <w:pPr>
        <w:numPr>
          <w:ilvl w:val="2"/>
          <w:numId w:val="900"/>
        </w:numPr>
        <w:spacing w:before="0" w:after="0"/>
      </w:pPr>
      <w:r>
        <w:t>JSON Import</w:t>
      </w:r>
    </w:p>
    <w:p>
      <w:pPr>
        <w:numPr>
          <w:ilvl w:val="2"/>
          <w:numId w:val="900"/>
        </w:numPr>
        <w:spacing w:before="0" w:after="0"/>
      </w:pPr>
      <w:r>
        <w:t>XML Import</w:t>
      </w:r>
    </w:p>
    <w:p>
      <w:pPr>
        <w:numPr>
          <w:ilvl w:val="2"/>
          <w:numId w:val="900"/>
        </w:numPr>
        <w:spacing w:before="0" w:after="0"/>
      </w:pPr>
      <w:r>
        <w:t>Database Import</w:t>
      </w:r>
    </w:p>
    <w:p>
      <w:pPr>
        <w:numPr>
          <w:ilvl w:val="0"/>
          <w:numId w:val="900"/>
        </w:numPr>
        <w:spacing w:before="0" w:after="0"/>
      </w:pPr>
      <w:r>
        <w:t>Data Export</w:t>
      </w:r>
    </w:p>
    <w:p>
      <w:pPr>
        <w:numPr>
          <w:ilvl w:val="1"/>
          <w:numId w:val="900"/>
        </w:numPr>
        <w:spacing w:before="0" w:after="0"/>
      </w:pPr>
      <w:r>
        <w:t>Export Formats</w:t>
      </w:r>
    </w:p>
    <w:p>
      <w:pPr>
        <w:numPr>
          <w:ilvl w:val="1"/>
          <w:numId w:val="900"/>
        </w:numPr>
        <w:spacing w:before="0" w:after="0"/>
      </w:pPr>
      <w:r>
        <w:t>APOC Export Procedures</w:t>
      </w:r>
    </w:p>
    <w:p>
      <w:pPr>
        <w:numPr>
          <w:ilvl w:val="1"/>
          <w:numId w:val="900"/>
        </w:numPr>
        <w:spacing w:before="0" w:after="0"/>
      </w:pPr>
      <w:r>
        <w:t>Custom Export Solutions</w:t>
      </w:r>
    </w:p>
    <w:p>
      <w:pPr>
        <w:numPr>
          <w:ilvl w:val="0"/>
          <w:numId w:val="900"/>
        </w:numPr>
        <w:spacing w:before="0" w:after="0"/>
      </w:pPr>
      <w:r>
        <w:t>ETL Processes</w:t>
      </w:r>
    </w:p>
    <w:p>
      <w:pPr>
        <w:numPr>
          <w:ilvl w:val="1"/>
          <w:numId w:val="900"/>
        </w:numPr>
        <w:spacing w:before="0" w:after="0"/>
      </w:pPr>
      <w:r>
        <w:t>Extract Transform Load Patterns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Monitoring Import Progress</w:t>
      </w:r>
    </w:p>
    <w:p>
      <w:pPr>
        <w:pStyle w:val="Heading1"/>
      </w:pPr>
      <w:r>
        <w:t>Neo4j in Production</w:t>
      </w:r>
    </w:p>
    <w:p>
      <w:pPr>
        <w:numPr>
          <w:ilvl w:val="0"/>
          <w:numId w:val="900"/>
        </w:numPr>
        <w:spacing w:before="0" w:after="0"/>
      </w:pPr>
      <w:r>
        <w:t>Production Deployment</w:t>
      </w:r>
    </w:p>
    <w:p>
      <w:pPr>
        <w:numPr>
          <w:ilvl w:val="1"/>
          <w:numId w:val="900"/>
        </w:numPr>
        <w:spacing w:before="0" w:after="0"/>
      </w:pPr>
      <w:r>
        <w:t>Environment Setup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Performance Baseline</w:t>
      </w:r>
    </w:p>
    <w:p>
      <w:pPr>
        <w:numPr>
          <w:ilvl w:val="1"/>
          <w:numId w:val="900"/>
        </w:numPr>
        <w:spacing w:before="0" w:after="0"/>
      </w:pPr>
      <w:r>
        <w:t>Monitoring Setup</w:t>
      </w:r>
    </w:p>
    <w:p>
      <w:pPr>
        <w:numPr>
          <w:ilvl w:val="0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Vertical Scaling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1"/>
          <w:numId w:val="900"/>
        </w:numPr>
        <w:spacing w:before="0" w:after="0"/>
      </w:pPr>
      <w:r>
        <w:t>Read Scaling with Replicas</w:t>
      </w:r>
    </w:p>
    <w:p>
      <w:pPr>
        <w:numPr>
          <w:ilvl w:val="1"/>
          <w:numId w:val="900"/>
        </w:numPr>
        <w:spacing w:before="0" w:after="0"/>
      </w:pPr>
      <w:r>
        <w:t>Write Scaling Strategies</w:t>
      </w:r>
    </w:p>
    <w:p>
      <w:pPr>
        <w:numPr>
          <w:ilvl w:val="0"/>
          <w:numId w:val="900"/>
        </w:numPr>
        <w:spacing w:before="0" w:after="0"/>
      </w:pPr>
      <w:r>
        <w:t>Operational Procedures</w:t>
      </w:r>
    </w:p>
    <w:p>
      <w:pPr>
        <w:numPr>
          <w:ilvl w:val="1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Update Procedures</w:t>
      </w:r>
    </w:p>
    <w:p>
      <w:pPr>
        <w:numPr>
          <w:ilvl w:val="1"/>
          <w:numId w:val="900"/>
        </w:numPr>
        <w:spacing w:before="0" w:after="0"/>
      </w:pPr>
      <w:r>
        <w:t>Rollback Strategies</w:t>
      </w:r>
    </w:p>
    <w:p>
      <w:pPr>
        <w:numPr>
          <w:ilvl w:val="0"/>
          <w:numId w:val="900"/>
        </w:numPr>
        <w:spacing w:before="0" w:after="0"/>
      </w:pPr>
      <w:r>
        <w:t>Troubleshooting</w:t>
      </w:r>
    </w:p>
    <w:p>
      <w:pPr>
        <w:numPr>
          <w:ilvl w:val="1"/>
          <w:numId w:val="900"/>
        </w:numPr>
        <w:spacing w:before="0" w:after="0"/>
      </w:pPr>
      <w:r>
        <w:t>Common Issues</w:t>
      </w:r>
    </w:p>
    <w:p>
      <w:pPr>
        <w:numPr>
          <w:ilvl w:val="1"/>
          <w:numId w:val="900"/>
        </w:numPr>
        <w:spacing w:before="0" w:after="0"/>
      </w:pPr>
      <w:r>
        <w:t>Performance Problems</w:t>
      </w:r>
    </w:p>
    <w:p>
      <w:pPr>
        <w:numPr>
          <w:ilvl w:val="1"/>
          <w:numId w:val="900"/>
        </w:numPr>
        <w:spacing w:before="0" w:after="0"/>
      </w:pPr>
      <w:r>
        <w:t>Memory Issues</w:t>
      </w:r>
    </w:p>
    <w:p>
      <w:pPr>
        <w:numPr>
          <w:ilvl w:val="1"/>
          <w:numId w:val="900"/>
        </w:numPr>
        <w:spacing w:before="0" w:after="0"/>
      </w:pPr>
      <w:r>
        <w:t>Connection Problems</w:t>
      </w:r>
    </w:p>
    <w:p>
      <w:pPr>
        <w:numPr>
          <w:ilvl w:val="1"/>
          <w:numId w:val="900"/>
        </w:numPr>
        <w:spacing w:before="0" w:after="0"/>
      </w:pPr>
      <w:r>
        <w:t>Diagnostic Tools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