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Marketing Strategy</w:t>
      </w:r>
    </w:p>
    <w:p>
      <w:pPr>
        <w:pStyle w:val="Heading1"/>
      </w:pPr>
      <w:r>
        <w:t>Foundations of Marketing Strategy</w:t>
      </w:r>
    </w:p>
    <w:p>
      <w:pPr>
        <w:numPr>
          <w:ilvl w:val="0"/>
          <w:numId w:val="900"/>
        </w:numPr>
        <w:spacing w:before="0" w:after="0"/>
      </w:pPr>
      <w:r>
        <w:t>Defining Marketing Strategy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Strategic vs. Tactical Marketing</w:t>
      </w:r>
    </w:p>
    <w:p>
      <w:pPr>
        <w:numPr>
          <w:ilvl w:val="1"/>
          <w:numId w:val="900"/>
        </w:numPr>
        <w:spacing w:before="0" w:after="0"/>
      </w:pPr>
      <w:r>
        <w:t>Role in Business Strategy</w:t>
      </w:r>
    </w:p>
    <w:p>
      <w:pPr>
        <w:numPr>
          <w:ilvl w:val="1"/>
          <w:numId w:val="900"/>
        </w:numPr>
        <w:spacing w:before="0" w:after="0"/>
      </w:pPr>
      <w:r>
        <w:t>Long-term vs. Short-term Orientation</w:t>
      </w:r>
    </w:p>
    <w:p>
      <w:pPr>
        <w:numPr>
          <w:ilvl w:val="1"/>
          <w:numId w:val="900"/>
        </w:numPr>
        <w:spacing w:before="0" w:after="0"/>
      </w:pPr>
      <w:r>
        <w:t>Evolution of Marketing Strategy Concepts</w:t>
      </w:r>
    </w:p>
    <w:p>
      <w:pPr>
        <w:numPr>
          <w:ilvl w:val="0"/>
          <w:numId w:val="900"/>
        </w:numPr>
        <w:spacing w:before="0" w:after="0"/>
      </w:pPr>
      <w:r>
        <w:t>Strategic Marketing Mindset</w:t>
      </w:r>
    </w:p>
    <w:p>
      <w:pPr>
        <w:numPr>
          <w:ilvl w:val="1"/>
          <w:numId w:val="900"/>
        </w:numPr>
        <w:spacing w:before="0" w:after="0"/>
      </w:pPr>
      <w:r>
        <w:t>Customer-Centric Thinking</w:t>
      </w:r>
    </w:p>
    <w:p>
      <w:pPr>
        <w:numPr>
          <w:ilvl w:val="1"/>
          <w:numId w:val="900"/>
        </w:numPr>
        <w:spacing w:before="0" w:after="0"/>
      </w:pPr>
      <w:r>
        <w:t>Value Creation Focus</w:t>
      </w:r>
    </w:p>
    <w:p>
      <w:pPr>
        <w:numPr>
          <w:ilvl w:val="1"/>
          <w:numId w:val="900"/>
        </w:numPr>
        <w:spacing w:before="0" w:after="0"/>
      </w:pPr>
      <w:r>
        <w:t>Competitive Advantage Perspective</w:t>
      </w:r>
    </w:p>
    <w:p>
      <w:pPr>
        <w:numPr>
          <w:ilvl w:val="1"/>
          <w:numId w:val="900"/>
        </w:numPr>
        <w:spacing w:before="0" w:after="0"/>
      </w:pPr>
      <w:r>
        <w:t>Market Orientation</w:t>
      </w:r>
    </w:p>
    <w:p>
      <w:pPr>
        <w:numPr>
          <w:ilvl w:val="0"/>
          <w:numId w:val="900"/>
        </w:numPr>
        <w:spacing w:before="0" w:after="0"/>
      </w:pPr>
      <w:r>
        <w:t>Marketing Strategy Process Overview</w:t>
      </w:r>
    </w:p>
    <w:p>
      <w:pPr>
        <w:numPr>
          <w:ilvl w:val="1"/>
          <w:numId w:val="900"/>
        </w:numPr>
        <w:spacing w:before="0" w:after="0"/>
      </w:pPr>
      <w:r>
        <w:t>Analysis Phase</w:t>
      </w:r>
    </w:p>
    <w:p>
      <w:pPr>
        <w:numPr>
          <w:ilvl w:val="1"/>
          <w:numId w:val="900"/>
        </w:numPr>
        <w:spacing w:before="0" w:after="0"/>
      </w:pPr>
      <w:r>
        <w:t>Strategy Formulation Phase</w:t>
      </w:r>
    </w:p>
    <w:p>
      <w:pPr>
        <w:numPr>
          <w:ilvl w:val="1"/>
          <w:numId w:val="900"/>
        </w:numPr>
        <w:spacing w:before="0" w:after="0"/>
      </w:pPr>
      <w:r>
        <w:t>Implementation Phase</w:t>
      </w:r>
    </w:p>
    <w:p>
      <w:pPr>
        <w:numPr>
          <w:ilvl w:val="1"/>
          <w:numId w:val="900"/>
        </w:numPr>
        <w:spacing w:before="0" w:after="0"/>
      </w:pPr>
      <w:r>
        <w:t>Control and Evaluation Phase</w:t>
      </w:r>
    </w:p>
    <w:p>
      <w:pPr>
        <w:numPr>
          <w:ilvl w:val="0"/>
          <w:numId w:val="900"/>
        </w:numPr>
        <w:spacing w:before="0" w:after="0"/>
      </w:pPr>
      <w:r>
        <w:t>Benefits of Strategic Marketing</w:t>
      </w:r>
    </w:p>
    <w:p>
      <w:pPr>
        <w:numPr>
          <w:ilvl w:val="1"/>
          <w:numId w:val="900"/>
        </w:numPr>
        <w:spacing w:before="0" w:after="0"/>
      </w:pPr>
      <w:r>
        <w:t>Sustainable Competitive Advantage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Coordinated Marketing Efforts</w:t>
      </w:r>
    </w:p>
    <w:p>
      <w:pPr>
        <w:numPr>
          <w:ilvl w:val="1"/>
          <w:numId w:val="900"/>
        </w:numPr>
        <w:spacing w:before="0" w:after="0"/>
      </w:pPr>
      <w:r>
        <w:t>Organizational Alignment</w:t>
      </w:r>
    </w:p>
    <w:p>
      <w:pPr>
        <w:numPr>
          <w:ilvl w:val="1"/>
          <w:numId w:val="900"/>
        </w:numPr>
        <w:spacing w:before="0" w:after="0"/>
      </w:pPr>
      <w:r>
        <w:t>Market Responsiveness</w:t>
      </w:r>
    </w:p>
    <w:p>
      <w:pPr>
        <w:pStyle w:val="Heading1"/>
      </w:pPr>
      <w:r>
        <w:t>Strategic Marketing Analysis</w:t>
      </w:r>
    </w:p>
    <w:p>
      <w:pPr>
        <w:numPr>
          <w:ilvl w:val="0"/>
          <w:numId w:val="900"/>
        </w:numPr>
        <w:spacing w:before="0" w:after="0"/>
      </w:pPr>
      <w:r>
        <w:t>Marketing Audit Framework</w:t>
      </w:r>
    </w:p>
    <w:p>
      <w:pPr>
        <w:numPr>
          <w:ilvl w:val="1"/>
          <w:numId w:val="900"/>
        </w:numPr>
        <w:spacing w:before="0" w:after="0"/>
      </w:pPr>
      <w:r>
        <w:t>Purpose and Scope</w:t>
      </w:r>
    </w:p>
    <w:p>
      <w:pPr>
        <w:numPr>
          <w:ilvl w:val="1"/>
          <w:numId w:val="900"/>
        </w:numPr>
        <w:spacing w:before="0" w:after="0"/>
      </w:pPr>
      <w:r>
        <w:t>Audit Components</w:t>
      </w:r>
    </w:p>
    <w:p>
      <w:pPr>
        <w:numPr>
          <w:ilvl w:val="1"/>
          <w:numId w:val="900"/>
        </w:numPr>
        <w:spacing w:before="0" w:after="0"/>
      </w:pPr>
      <w:r>
        <w:t>Audit Process</w:t>
      </w:r>
    </w:p>
    <w:p>
      <w:pPr>
        <w:numPr>
          <w:ilvl w:val="1"/>
          <w:numId w:val="900"/>
        </w:numPr>
        <w:spacing w:before="0" w:after="0"/>
      </w:pPr>
      <w:r>
        <w:t>Documentation and Reporting</w:t>
      </w:r>
    </w:p>
    <w:p>
      <w:pPr>
        <w:numPr>
          <w:ilvl w:val="0"/>
          <w:numId w:val="900"/>
        </w:numPr>
        <w:spacing w:before="0" w:after="0"/>
      </w:pPr>
      <w:r>
        <w:t>Internal Environment Analysis</w:t>
      </w:r>
    </w:p>
    <w:p>
      <w:pPr>
        <w:numPr>
          <w:ilvl w:val="1"/>
          <w:numId w:val="900"/>
        </w:numPr>
        <w:spacing w:before="0" w:after="0"/>
      </w:pPr>
      <w:r>
        <w:t>Organizational Assessment</w:t>
      </w:r>
    </w:p>
    <w:p>
      <w:pPr>
        <w:numPr>
          <w:ilvl w:val="2"/>
          <w:numId w:val="900"/>
        </w:numPr>
        <w:spacing w:before="0" w:after="0"/>
      </w:pPr>
      <w:r>
        <w:t>Mission and Vision Evaluation</w:t>
      </w:r>
    </w:p>
    <w:p>
      <w:pPr>
        <w:numPr>
          <w:ilvl w:val="2"/>
          <w:numId w:val="900"/>
        </w:numPr>
        <w:spacing w:before="0" w:after="0"/>
      </w:pPr>
      <w:r>
        <w:t>Corporate Culture Analysis</w:t>
      </w:r>
    </w:p>
    <w:p>
      <w:pPr>
        <w:numPr>
          <w:ilvl w:val="2"/>
          <w:numId w:val="900"/>
        </w:numPr>
        <w:spacing w:before="0" w:after="0"/>
      </w:pPr>
      <w:r>
        <w:t>Leadership Style Impact</w:t>
      </w:r>
    </w:p>
    <w:p>
      <w:pPr>
        <w:numPr>
          <w:ilvl w:val="2"/>
          <w:numId w:val="900"/>
        </w:numPr>
        <w:spacing w:before="0" w:after="0"/>
      </w:pPr>
      <w:r>
        <w:t>Organizational Structure</w:t>
      </w:r>
    </w:p>
    <w:p>
      <w:pPr>
        <w:numPr>
          <w:ilvl w:val="1"/>
          <w:numId w:val="900"/>
        </w:numPr>
        <w:spacing w:before="0" w:after="0"/>
      </w:pPr>
      <w:r>
        <w:t>Resource Analysis</w:t>
      </w:r>
    </w:p>
    <w:p>
      <w:pPr>
        <w:numPr>
          <w:ilvl w:val="2"/>
          <w:numId w:val="900"/>
        </w:numPr>
        <w:spacing w:before="0" w:after="0"/>
      </w:pPr>
      <w:r>
        <w:t>Financial Resources</w:t>
      </w:r>
    </w:p>
    <w:p>
      <w:pPr>
        <w:numPr>
          <w:ilvl w:val="3"/>
          <w:numId w:val="900"/>
        </w:numPr>
        <w:spacing w:before="0" w:after="0"/>
      </w:pPr>
      <w:r>
        <w:t>Budget Capacity</w:t>
      </w:r>
    </w:p>
    <w:p>
      <w:pPr>
        <w:numPr>
          <w:ilvl w:val="3"/>
          <w:numId w:val="900"/>
        </w:numPr>
        <w:spacing w:before="0" w:after="0"/>
      </w:pPr>
      <w:r>
        <w:t>Investment Capability</w:t>
      </w:r>
    </w:p>
    <w:p>
      <w:pPr>
        <w:numPr>
          <w:ilvl w:val="3"/>
          <w:numId w:val="900"/>
        </w:numPr>
        <w:spacing w:before="0" w:after="0"/>
      </w:pPr>
      <w:r>
        <w:t>Cash Flow Analysis</w:t>
      </w:r>
    </w:p>
    <w:p>
      <w:pPr>
        <w:numPr>
          <w:ilvl w:val="2"/>
          <w:numId w:val="900"/>
        </w:numPr>
        <w:spacing w:before="0" w:after="0"/>
      </w:pPr>
      <w:r>
        <w:t>Human Resources</w:t>
      </w:r>
    </w:p>
    <w:p>
      <w:pPr>
        <w:numPr>
          <w:ilvl w:val="3"/>
          <w:numId w:val="900"/>
        </w:numPr>
        <w:spacing w:before="0" w:after="0"/>
      </w:pPr>
      <w:r>
        <w:t>Skills Assessment</w:t>
      </w:r>
    </w:p>
    <w:p>
      <w:pPr>
        <w:numPr>
          <w:ilvl w:val="3"/>
          <w:numId w:val="900"/>
        </w:numPr>
        <w:spacing w:before="0" w:after="0"/>
      </w:pPr>
      <w:r>
        <w:t>Capability Gaps</w:t>
      </w:r>
    </w:p>
    <w:p>
      <w:pPr>
        <w:numPr>
          <w:ilvl w:val="3"/>
          <w:numId w:val="900"/>
        </w:numPr>
        <w:spacing w:before="0" w:after="0"/>
      </w:pPr>
      <w:r>
        <w:t>Team Structure</w:t>
      </w:r>
    </w:p>
    <w:p>
      <w:pPr>
        <w:numPr>
          <w:ilvl w:val="2"/>
          <w:numId w:val="900"/>
        </w:numPr>
        <w:spacing w:before="0" w:after="0"/>
      </w:pPr>
      <w:r>
        <w:t>Technological Resources</w:t>
      </w:r>
    </w:p>
    <w:p>
      <w:pPr>
        <w:numPr>
          <w:ilvl w:val="3"/>
          <w:numId w:val="900"/>
        </w:numPr>
        <w:spacing w:before="0" w:after="0"/>
      </w:pPr>
      <w:r>
        <w:t>IT Infrastructure</w:t>
      </w:r>
    </w:p>
    <w:p>
      <w:pPr>
        <w:numPr>
          <w:ilvl w:val="3"/>
          <w:numId w:val="900"/>
        </w:numPr>
        <w:spacing w:before="0" w:after="0"/>
      </w:pPr>
      <w:r>
        <w:t>Digital Capabilities</w:t>
      </w:r>
    </w:p>
    <w:p>
      <w:pPr>
        <w:numPr>
          <w:ilvl w:val="3"/>
          <w:numId w:val="900"/>
        </w:numPr>
        <w:spacing w:before="0" w:after="0"/>
      </w:pPr>
      <w:r>
        <w:t>Innovation Capacity</w:t>
      </w:r>
    </w:p>
    <w:p>
      <w:pPr>
        <w:numPr>
          <w:ilvl w:val="2"/>
          <w:numId w:val="900"/>
        </w:numPr>
        <w:spacing w:before="0" w:after="0"/>
      </w:pPr>
      <w:r>
        <w:t>Physical Resources</w:t>
      </w:r>
    </w:p>
    <w:p>
      <w:pPr>
        <w:numPr>
          <w:ilvl w:val="3"/>
          <w:numId w:val="900"/>
        </w:numPr>
        <w:spacing w:before="0" w:after="0"/>
      </w:pPr>
      <w:r>
        <w:t>Facilities</w:t>
      </w:r>
    </w:p>
    <w:p>
      <w:pPr>
        <w:numPr>
          <w:ilvl w:val="3"/>
          <w:numId w:val="900"/>
        </w:numPr>
        <w:spacing w:before="0" w:after="0"/>
      </w:pPr>
      <w:r>
        <w:t>Equipment</w:t>
      </w:r>
    </w:p>
    <w:p>
      <w:pPr>
        <w:numPr>
          <w:ilvl w:val="3"/>
          <w:numId w:val="900"/>
        </w:numPr>
        <w:spacing w:before="0" w:after="0"/>
      </w:pPr>
      <w:r>
        <w:t>Location Advantages</w:t>
      </w:r>
    </w:p>
    <w:p>
      <w:pPr>
        <w:numPr>
          <w:ilvl w:val="1"/>
          <w:numId w:val="900"/>
        </w:numPr>
        <w:spacing w:before="0" w:after="0"/>
      </w:pPr>
      <w:r>
        <w:t>Marketing Mix Audit</w:t>
      </w:r>
    </w:p>
    <w:p>
      <w:pPr>
        <w:numPr>
          <w:ilvl w:val="2"/>
          <w:numId w:val="900"/>
        </w:numPr>
        <w:spacing w:before="0" w:after="0"/>
      </w:pPr>
      <w:r>
        <w:t>Product Performance</w:t>
      </w:r>
    </w:p>
    <w:p>
      <w:pPr>
        <w:numPr>
          <w:ilvl w:val="2"/>
          <w:numId w:val="900"/>
        </w:numPr>
        <w:spacing w:before="0" w:after="0"/>
      </w:pPr>
      <w:r>
        <w:t>Pricing Effectiveness</w:t>
      </w:r>
    </w:p>
    <w:p>
      <w:pPr>
        <w:numPr>
          <w:ilvl w:val="2"/>
          <w:numId w:val="900"/>
        </w:numPr>
        <w:spacing w:before="0" w:after="0"/>
      </w:pPr>
      <w:r>
        <w:t>Distribution Efficiency</w:t>
      </w:r>
    </w:p>
    <w:p>
      <w:pPr>
        <w:numPr>
          <w:ilvl w:val="2"/>
          <w:numId w:val="900"/>
        </w:numPr>
        <w:spacing w:before="0" w:after="0"/>
      </w:pPr>
      <w:r>
        <w:t>Promotional Impact</w:t>
      </w:r>
    </w:p>
    <w:p>
      <w:pPr>
        <w:numPr>
          <w:ilvl w:val="1"/>
          <w:numId w:val="900"/>
        </w:numPr>
        <w:spacing w:before="0" w:after="0"/>
      </w:pPr>
      <w:r>
        <w:t>Value Chain Analysis</w:t>
      </w:r>
    </w:p>
    <w:p>
      <w:pPr>
        <w:numPr>
          <w:ilvl w:val="2"/>
          <w:numId w:val="900"/>
        </w:numPr>
        <w:spacing w:before="0" w:after="0"/>
      </w:pPr>
      <w:r>
        <w:t>Primary Activities</w:t>
      </w:r>
    </w:p>
    <w:p>
      <w:pPr>
        <w:numPr>
          <w:ilvl w:val="2"/>
          <w:numId w:val="900"/>
        </w:numPr>
        <w:spacing w:before="0" w:after="0"/>
      </w:pPr>
      <w:r>
        <w:t>Support Activities</w:t>
      </w:r>
    </w:p>
    <w:p>
      <w:pPr>
        <w:numPr>
          <w:ilvl w:val="2"/>
          <w:numId w:val="900"/>
        </w:numPr>
        <w:spacing w:before="0" w:after="0"/>
      </w:pPr>
      <w:r>
        <w:t>Value Creation Points</w:t>
      </w:r>
    </w:p>
    <w:p>
      <w:pPr>
        <w:numPr>
          <w:ilvl w:val="2"/>
          <w:numId w:val="900"/>
        </w:numPr>
        <w:spacing w:before="0" w:after="0"/>
      </w:pPr>
      <w:r>
        <w:t>Cost Structure Analysis</w:t>
      </w:r>
    </w:p>
    <w:p>
      <w:pPr>
        <w:numPr>
          <w:ilvl w:val="0"/>
          <w:numId w:val="900"/>
        </w:numPr>
        <w:spacing w:before="0" w:after="0"/>
      </w:pPr>
      <w:r>
        <w:t>External Environment Analysis</w:t>
      </w:r>
    </w:p>
    <w:p>
      <w:pPr>
        <w:numPr>
          <w:ilvl w:val="1"/>
          <w:numId w:val="900"/>
        </w:numPr>
        <w:spacing w:before="0" w:after="0"/>
      </w:pPr>
      <w:r>
        <w:t>Macro-Environment (PESTLE)</w:t>
      </w:r>
    </w:p>
    <w:p>
      <w:pPr>
        <w:numPr>
          <w:ilvl w:val="2"/>
          <w:numId w:val="900"/>
        </w:numPr>
        <w:spacing w:before="0" w:after="0"/>
      </w:pPr>
      <w:r>
        <w:t>Political Factors</w:t>
      </w:r>
    </w:p>
    <w:p>
      <w:pPr>
        <w:numPr>
          <w:ilvl w:val="3"/>
          <w:numId w:val="900"/>
        </w:numPr>
        <w:spacing w:before="0" w:after="0"/>
      </w:pPr>
      <w:r>
        <w:t>Government Policies</w:t>
      </w:r>
    </w:p>
    <w:p>
      <w:pPr>
        <w:numPr>
          <w:ilvl w:val="3"/>
          <w:numId w:val="900"/>
        </w:numPr>
        <w:spacing w:before="0" w:after="0"/>
      </w:pPr>
      <w:r>
        <w:t>Political Stability</w:t>
      </w:r>
    </w:p>
    <w:p>
      <w:pPr>
        <w:numPr>
          <w:ilvl w:val="3"/>
          <w:numId w:val="900"/>
        </w:numPr>
        <w:spacing w:before="0" w:after="0"/>
      </w:pPr>
      <w:r>
        <w:t>Trade Regulations</w:t>
      </w:r>
    </w:p>
    <w:p>
      <w:pPr>
        <w:numPr>
          <w:ilvl w:val="3"/>
          <w:numId w:val="900"/>
        </w:numPr>
        <w:spacing w:before="0" w:after="0"/>
      </w:pPr>
      <w:r>
        <w:t>Tax Policies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Economic Growth</w:t>
      </w:r>
    </w:p>
    <w:p>
      <w:pPr>
        <w:numPr>
          <w:ilvl w:val="3"/>
          <w:numId w:val="900"/>
        </w:numPr>
        <w:spacing w:before="0" w:after="0"/>
      </w:pPr>
      <w:r>
        <w:t>Inflation Rates</w:t>
      </w:r>
    </w:p>
    <w:p>
      <w:pPr>
        <w:numPr>
          <w:ilvl w:val="3"/>
          <w:numId w:val="900"/>
        </w:numPr>
        <w:spacing w:before="0" w:after="0"/>
      </w:pPr>
      <w:r>
        <w:t>Interest Rates</w:t>
      </w:r>
    </w:p>
    <w:p>
      <w:pPr>
        <w:numPr>
          <w:ilvl w:val="3"/>
          <w:numId w:val="900"/>
        </w:numPr>
        <w:spacing w:before="0" w:after="0"/>
      </w:pPr>
      <w:r>
        <w:t>Exchange Rates</w:t>
      </w:r>
    </w:p>
    <w:p>
      <w:pPr>
        <w:numPr>
          <w:ilvl w:val="3"/>
          <w:numId w:val="900"/>
        </w:numPr>
        <w:spacing w:before="0" w:after="0"/>
      </w:pPr>
      <w:r>
        <w:t>Consumer Spending Power</w:t>
      </w:r>
    </w:p>
    <w:p>
      <w:pPr>
        <w:numPr>
          <w:ilvl w:val="2"/>
          <w:numId w:val="900"/>
        </w:numPr>
        <w:spacing w:before="0" w:after="0"/>
      </w:pPr>
      <w:r>
        <w:t>Social Factors</w:t>
      </w:r>
    </w:p>
    <w:p>
      <w:pPr>
        <w:numPr>
          <w:ilvl w:val="3"/>
          <w:numId w:val="900"/>
        </w:numPr>
        <w:spacing w:before="0" w:after="0"/>
      </w:pPr>
      <w:r>
        <w:t>Demographic Trends</w:t>
      </w:r>
    </w:p>
    <w:p>
      <w:pPr>
        <w:numPr>
          <w:ilvl w:val="3"/>
          <w:numId w:val="900"/>
        </w:numPr>
        <w:spacing w:before="0" w:after="0"/>
      </w:pPr>
      <w:r>
        <w:t>Cultural Values</w:t>
      </w:r>
    </w:p>
    <w:p>
      <w:pPr>
        <w:numPr>
          <w:ilvl w:val="3"/>
          <w:numId w:val="900"/>
        </w:numPr>
        <w:spacing w:before="0" w:after="0"/>
      </w:pPr>
      <w:r>
        <w:t>Lifestyle Changes</w:t>
      </w:r>
    </w:p>
    <w:p>
      <w:pPr>
        <w:numPr>
          <w:ilvl w:val="3"/>
          <w:numId w:val="900"/>
        </w:numPr>
        <w:spacing w:before="0" w:after="0"/>
      </w:pPr>
      <w:r>
        <w:t>Social Attitudes</w:t>
      </w:r>
    </w:p>
    <w:p>
      <w:pPr>
        <w:numPr>
          <w:ilvl w:val="3"/>
          <w:numId w:val="900"/>
        </w:numPr>
        <w:spacing w:before="0" w:after="0"/>
      </w:pPr>
      <w:r>
        <w:t>Education Levels</w:t>
      </w:r>
    </w:p>
    <w:p>
      <w:pPr>
        <w:numPr>
          <w:ilvl w:val="2"/>
          <w:numId w:val="900"/>
        </w:numPr>
        <w:spacing w:before="0" w:after="0"/>
      </w:pPr>
      <w:r>
        <w:t>Technological Factors</w:t>
      </w:r>
    </w:p>
    <w:p>
      <w:pPr>
        <w:numPr>
          <w:ilvl w:val="3"/>
          <w:numId w:val="900"/>
        </w:numPr>
        <w:spacing w:before="0" w:after="0"/>
      </w:pPr>
      <w:r>
        <w:t>Technology Adoption</w:t>
      </w:r>
    </w:p>
    <w:p>
      <w:pPr>
        <w:numPr>
          <w:ilvl w:val="3"/>
          <w:numId w:val="900"/>
        </w:numPr>
        <w:spacing w:before="0" w:after="0"/>
      </w:pPr>
      <w:r>
        <w:t>Innovation Rate</w:t>
      </w:r>
    </w:p>
    <w:p>
      <w:pPr>
        <w:numPr>
          <w:ilvl w:val="3"/>
          <w:numId w:val="900"/>
        </w:numPr>
        <w:spacing w:before="0" w:after="0"/>
      </w:pPr>
      <w:r>
        <w:t>Digital Transformation</w:t>
      </w:r>
    </w:p>
    <w:p>
      <w:pPr>
        <w:numPr>
          <w:ilvl w:val="3"/>
          <w:numId w:val="900"/>
        </w:numPr>
        <w:spacing w:before="0" w:after="0"/>
      </w:pPr>
      <w:r>
        <w:t>Automation Impact</w:t>
      </w:r>
    </w:p>
    <w:p>
      <w:pPr>
        <w:numPr>
          <w:ilvl w:val="2"/>
          <w:numId w:val="900"/>
        </w:numPr>
        <w:spacing w:before="0" w:after="0"/>
      </w:pPr>
      <w:r>
        <w:t>Legal Factors</w:t>
      </w:r>
    </w:p>
    <w:p>
      <w:pPr>
        <w:numPr>
          <w:ilvl w:val="3"/>
          <w:numId w:val="900"/>
        </w:numPr>
        <w:spacing w:before="0" w:after="0"/>
      </w:pPr>
      <w:r>
        <w:t>Consumer Protection Laws</w:t>
      </w:r>
    </w:p>
    <w:p>
      <w:pPr>
        <w:numPr>
          <w:ilvl w:val="3"/>
          <w:numId w:val="900"/>
        </w:numPr>
        <w:spacing w:before="0" w:after="0"/>
      </w:pPr>
      <w:r>
        <w:t>Advertising Regulations</w:t>
      </w:r>
    </w:p>
    <w:p>
      <w:pPr>
        <w:numPr>
          <w:ilvl w:val="3"/>
          <w:numId w:val="900"/>
        </w:numPr>
        <w:spacing w:before="0" w:after="0"/>
      </w:pPr>
      <w:r>
        <w:t>Data Protection Laws</w:t>
      </w:r>
    </w:p>
    <w:p>
      <w:pPr>
        <w:numPr>
          <w:ilvl w:val="3"/>
          <w:numId w:val="900"/>
        </w:numPr>
        <w:spacing w:before="0" w:after="0"/>
      </w:pPr>
      <w:r>
        <w:t>Intellectual Property Rights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Sustainability Concerns</w:t>
      </w:r>
    </w:p>
    <w:p>
      <w:pPr>
        <w:numPr>
          <w:ilvl w:val="3"/>
          <w:numId w:val="900"/>
        </w:numPr>
        <w:spacing w:before="0" w:after="0"/>
      </w:pPr>
      <w:r>
        <w:t>Environmental Regulations</w:t>
      </w:r>
    </w:p>
    <w:p>
      <w:pPr>
        <w:numPr>
          <w:ilvl w:val="3"/>
          <w:numId w:val="900"/>
        </w:numPr>
        <w:spacing w:before="0" w:after="0"/>
      </w:pPr>
      <w:r>
        <w:t>Climate Change Impact</w:t>
      </w:r>
    </w:p>
    <w:p>
      <w:pPr>
        <w:numPr>
          <w:ilvl w:val="3"/>
          <w:numId w:val="900"/>
        </w:numPr>
        <w:spacing w:before="0" w:after="0"/>
      </w:pPr>
      <w:r>
        <w:t>Resource Scarcity</w:t>
      </w:r>
    </w:p>
    <w:p>
      <w:pPr>
        <w:numPr>
          <w:ilvl w:val="0"/>
          <w:numId w:val="900"/>
        </w:numPr>
        <w:spacing w:before="0" w:after="0"/>
      </w:pPr>
      <w:r>
        <w:t>Industry and Competitive Analysis</w:t>
      </w:r>
    </w:p>
    <w:p>
      <w:pPr>
        <w:numPr>
          <w:ilvl w:val="1"/>
          <w:numId w:val="900"/>
        </w:numPr>
        <w:spacing w:before="0" w:after="0"/>
      </w:pPr>
      <w:r>
        <w:t>Industry Structure Analysis</w:t>
      </w:r>
    </w:p>
    <w:p>
      <w:pPr>
        <w:numPr>
          <w:ilvl w:val="2"/>
          <w:numId w:val="900"/>
        </w:numPr>
        <w:spacing w:before="0" w:after="0"/>
      </w:pPr>
      <w:r>
        <w:t>Industry Life Cycle</w:t>
      </w:r>
    </w:p>
    <w:p>
      <w:pPr>
        <w:numPr>
          <w:ilvl w:val="2"/>
          <w:numId w:val="900"/>
        </w:numPr>
        <w:spacing w:before="0" w:after="0"/>
      </w:pPr>
      <w:r>
        <w:t>Industry Concentration</w:t>
      </w:r>
    </w:p>
    <w:p>
      <w:pPr>
        <w:numPr>
          <w:ilvl w:val="2"/>
          <w:numId w:val="900"/>
        </w:numPr>
        <w:spacing w:before="0" w:after="0"/>
      </w:pPr>
      <w:r>
        <w:t>Industry Profitability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1"/>
          <w:numId w:val="900"/>
        </w:numPr>
        <w:spacing w:before="0" w:after="0"/>
      </w:pPr>
      <w:r>
        <w:t>Porter's Five Forces</w:t>
      </w:r>
    </w:p>
    <w:p>
      <w:pPr>
        <w:numPr>
          <w:ilvl w:val="2"/>
          <w:numId w:val="900"/>
        </w:numPr>
        <w:spacing w:before="0" w:after="0"/>
      </w:pPr>
      <w:r>
        <w:t>Threat of New Entrants</w:t>
      </w:r>
    </w:p>
    <w:p>
      <w:pPr>
        <w:numPr>
          <w:ilvl w:val="3"/>
          <w:numId w:val="900"/>
        </w:numPr>
        <w:spacing w:before="0" w:after="0"/>
      </w:pPr>
      <w:r>
        <w:t>Entry Barriers</w:t>
      </w:r>
    </w:p>
    <w:p>
      <w:pPr>
        <w:numPr>
          <w:ilvl w:val="3"/>
          <w:numId w:val="900"/>
        </w:numPr>
        <w:spacing w:before="0" w:after="0"/>
      </w:pPr>
      <w:r>
        <w:t>Capital Requirements</w:t>
      </w:r>
    </w:p>
    <w:p>
      <w:pPr>
        <w:numPr>
          <w:ilvl w:val="3"/>
          <w:numId w:val="900"/>
        </w:numPr>
        <w:spacing w:before="0" w:after="0"/>
      </w:pPr>
      <w:r>
        <w:t>Brand Loyalty</w:t>
      </w:r>
    </w:p>
    <w:p>
      <w:pPr>
        <w:numPr>
          <w:ilvl w:val="3"/>
          <w:numId w:val="900"/>
        </w:numPr>
        <w:spacing w:before="0" w:after="0"/>
      </w:pPr>
      <w:r>
        <w:t>Government Regulations</w:t>
      </w:r>
    </w:p>
    <w:p>
      <w:pPr>
        <w:numPr>
          <w:ilvl w:val="2"/>
          <w:numId w:val="900"/>
        </w:numPr>
        <w:spacing w:before="0" w:after="0"/>
      </w:pPr>
      <w:r>
        <w:t>Bargaining Power of Suppliers</w:t>
      </w:r>
    </w:p>
    <w:p>
      <w:pPr>
        <w:numPr>
          <w:ilvl w:val="3"/>
          <w:numId w:val="900"/>
        </w:numPr>
        <w:spacing w:before="0" w:after="0"/>
      </w:pPr>
      <w:r>
        <w:t>Supplier Concentration</w:t>
      </w:r>
    </w:p>
    <w:p>
      <w:pPr>
        <w:numPr>
          <w:ilvl w:val="3"/>
          <w:numId w:val="900"/>
        </w:numPr>
        <w:spacing w:before="0" w:after="0"/>
      </w:pPr>
      <w:r>
        <w:t>Switching Costs</w:t>
      </w:r>
    </w:p>
    <w:p>
      <w:pPr>
        <w:numPr>
          <w:ilvl w:val="3"/>
          <w:numId w:val="900"/>
        </w:numPr>
        <w:spacing w:before="0" w:after="0"/>
      </w:pPr>
      <w:r>
        <w:t>Forward Integration Threat</w:t>
      </w:r>
    </w:p>
    <w:p>
      <w:pPr>
        <w:numPr>
          <w:ilvl w:val="2"/>
          <w:numId w:val="900"/>
        </w:numPr>
        <w:spacing w:before="0" w:after="0"/>
      </w:pPr>
      <w:r>
        <w:t>Bargaining Power of Buyers</w:t>
      </w:r>
    </w:p>
    <w:p>
      <w:pPr>
        <w:numPr>
          <w:ilvl w:val="3"/>
          <w:numId w:val="900"/>
        </w:numPr>
        <w:spacing w:before="0" w:after="0"/>
      </w:pPr>
      <w:r>
        <w:t>Buyer Concentration</w:t>
      </w:r>
    </w:p>
    <w:p>
      <w:pPr>
        <w:numPr>
          <w:ilvl w:val="3"/>
          <w:numId w:val="900"/>
        </w:numPr>
        <w:spacing w:before="0" w:after="0"/>
      </w:pPr>
      <w:r>
        <w:t>Price Sensitivity</w:t>
      </w:r>
    </w:p>
    <w:p>
      <w:pPr>
        <w:numPr>
          <w:ilvl w:val="3"/>
          <w:numId w:val="900"/>
        </w:numPr>
        <w:spacing w:before="0" w:after="0"/>
      </w:pPr>
      <w:r>
        <w:t>Backward Integration Threat</w:t>
      </w:r>
    </w:p>
    <w:p>
      <w:pPr>
        <w:numPr>
          <w:ilvl w:val="2"/>
          <w:numId w:val="900"/>
        </w:numPr>
        <w:spacing w:before="0" w:after="0"/>
      </w:pPr>
      <w:r>
        <w:t>Threat of Substitutes</w:t>
      </w:r>
    </w:p>
    <w:p>
      <w:pPr>
        <w:numPr>
          <w:ilvl w:val="3"/>
          <w:numId w:val="900"/>
        </w:numPr>
        <w:spacing w:before="0" w:after="0"/>
      </w:pPr>
      <w:r>
        <w:t>Substitute Availability</w:t>
      </w:r>
    </w:p>
    <w:p>
      <w:pPr>
        <w:numPr>
          <w:ilvl w:val="3"/>
          <w:numId w:val="900"/>
        </w:numPr>
        <w:spacing w:before="0" w:after="0"/>
      </w:pPr>
      <w:r>
        <w:t>Performance Comparison</w:t>
      </w:r>
    </w:p>
    <w:p>
      <w:pPr>
        <w:numPr>
          <w:ilvl w:val="3"/>
          <w:numId w:val="900"/>
        </w:numPr>
        <w:spacing w:before="0" w:after="0"/>
      </w:pPr>
      <w:r>
        <w:t>Switching Likelihood</w:t>
      </w:r>
    </w:p>
    <w:p>
      <w:pPr>
        <w:numPr>
          <w:ilvl w:val="2"/>
          <w:numId w:val="900"/>
        </w:numPr>
        <w:spacing w:before="0" w:after="0"/>
      </w:pPr>
      <w:r>
        <w:t>Competitive Rivalry</w:t>
      </w:r>
    </w:p>
    <w:p>
      <w:pPr>
        <w:numPr>
          <w:ilvl w:val="3"/>
          <w:numId w:val="900"/>
        </w:numPr>
        <w:spacing w:before="0" w:after="0"/>
      </w:pPr>
      <w:r>
        <w:t>Number of Competitors</w:t>
      </w:r>
    </w:p>
    <w:p>
      <w:pPr>
        <w:numPr>
          <w:ilvl w:val="3"/>
          <w:numId w:val="900"/>
        </w:numPr>
        <w:spacing w:before="0" w:after="0"/>
      </w:pPr>
      <w:r>
        <w:t>Industry Growth Rate</w:t>
      </w:r>
    </w:p>
    <w:p>
      <w:pPr>
        <w:numPr>
          <w:ilvl w:val="3"/>
          <w:numId w:val="900"/>
        </w:numPr>
        <w:spacing w:before="0" w:after="0"/>
      </w:pPr>
      <w:r>
        <w:t>Exit Barriers</w:t>
      </w:r>
    </w:p>
    <w:p>
      <w:pPr>
        <w:numPr>
          <w:ilvl w:val="3"/>
          <w:numId w:val="900"/>
        </w:numPr>
        <w:spacing w:before="0" w:after="0"/>
      </w:pPr>
      <w:r>
        <w:t>Product Differentiation</w:t>
      </w:r>
    </w:p>
    <w:p>
      <w:pPr>
        <w:numPr>
          <w:ilvl w:val="1"/>
          <w:numId w:val="900"/>
        </w:numPr>
        <w:spacing w:before="0" w:after="0"/>
      </w:pPr>
      <w:r>
        <w:t>Competitor Analysis</w:t>
      </w:r>
    </w:p>
    <w:p>
      <w:pPr>
        <w:numPr>
          <w:ilvl w:val="2"/>
          <w:numId w:val="900"/>
        </w:numPr>
        <w:spacing w:before="0" w:after="0"/>
      </w:pPr>
      <w:r>
        <w:t>Direct Competitors</w:t>
      </w:r>
    </w:p>
    <w:p>
      <w:pPr>
        <w:numPr>
          <w:ilvl w:val="3"/>
          <w:numId w:val="900"/>
        </w:numPr>
        <w:spacing w:before="0" w:after="0"/>
      </w:pPr>
      <w:r>
        <w:t>Market Share</w:t>
      </w:r>
    </w:p>
    <w:p>
      <w:pPr>
        <w:numPr>
          <w:ilvl w:val="3"/>
          <w:numId w:val="900"/>
        </w:numPr>
        <w:spacing w:before="0" w:after="0"/>
      </w:pPr>
      <w:r>
        <w:t>Strengths and Weaknesses</w:t>
      </w:r>
    </w:p>
    <w:p>
      <w:pPr>
        <w:numPr>
          <w:ilvl w:val="3"/>
          <w:numId w:val="900"/>
        </w:numPr>
        <w:spacing w:before="0" w:after="0"/>
      </w:pPr>
      <w:r>
        <w:t>Strategic Groups</w:t>
      </w:r>
    </w:p>
    <w:p>
      <w:pPr>
        <w:numPr>
          <w:ilvl w:val="2"/>
          <w:numId w:val="900"/>
        </w:numPr>
        <w:spacing w:before="0" w:after="0"/>
      </w:pPr>
      <w:r>
        <w:t>Indirect Competitors</w:t>
      </w:r>
    </w:p>
    <w:p>
      <w:pPr>
        <w:numPr>
          <w:ilvl w:val="3"/>
          <w:numId w:val="900"/>
        </w:numPr>
        <w:spacing w:before="0" w:after="0"/>
      </w:pPr>
      <w:r>
        <w:t>Substitute Products</w:t>
      </w:r>
    </w:p>
    <w:p>
      <w:pPr>
        <w:numPr>
          <w:ilvl w:val="3"/>
          <w:numId w:val="900"/>
        </w:numPr>
        <w:spacing w:before="0" w:after="0"/>
      </w:pPr>
      <w:r>
        <w:t>Alternative Solutions</w:t>
      </w:r>
    </w:p>
    <w:p>
      <w:pPr>
        <w:numPr>
          <w:ilvl w:val="2"/>
          <w:numId w:val="900"/>
        </w:numPr>
        <w:spacing w:before="0" w:after="0"/>
      </w:pPr>
      <w:r>
        <w:t>Potential Competitors</w:t>
      </w:r>
    </w:p>
    <w:p>
      <w:pPr>
        <w:numPr>
          <w:ilvl w:val="3"/>
          <w:numId w:val="900"/>
        </w:numPr>
        <w:spacing w:before="0" w:after="0"/>
      </w:pPr>
      <w:r>
        <w:t>Market Entrants</w:t>
      </w:r>
    </w:p>
    <w:p>
      <w:pPr>
        <w:numPr>
          <w:ilvl w:val="3"/>
          <w:numId w:val="900"/>
        </w:numPr>
        <w:spacing w:before="0" w:after="0"/>
      </w:pPr>
      <w:r>
        <w:t>Disruptive Innovators</w:t>
      </w:r>
    </w:p>
    <w:p>
      <w:pPr>
        <w:numPr>
          <w:ilvl w:val="1"/>
          <w:numId w:val="900"/>
        </w:numPr>
        <w:spacing w:before="0" w:after="0"/>
      </w:pPr>
      <w:r>
        <w:t>Customer Analysis</w:t>
      </w:r>
    </w:p>
    <w:p>
      <w:pPr>
        <w:numPr>
          <w:ilvl w:val="2"/>
          <w:numId w:val="900"/>
        </w:numPr>
        <w:spacing w:before="0" w:after="0"/>
      </w:pPr>
      <w:r>
        <w:t>Market Size and Growth</w:t>
      </w:r>
    </w:p>
    <w:p>
      <w:pPr>
        <w:numPr>
          <w:ilvl w:val="2"/>
          <w:numId w:val="900"/>
        </w:numPr>
        <w:spacing w:before="0" w:after="0"/>
      </w:pPr>
      <w:r>
        <w:t>Customer Segments</w:t>
      </w:r>
    </w:p>
    <w:p>
      <w:pPr>
        <w:numPr>
          <w:ilvl w:val="2"/>
          <w:numId w:val="900"/>
        </w:numPr>
        <w:spacing w:before="0" w:after="0"/>
      </w:pPr>
      <w:r>
        <w:t>Customer Needs Analysis</w:t>
      </w:r>
    </w:p>
    <w:p>
      <w:pPr>
        <w:numPr>
          <w:ilvl w:val="2"/>
          <w:numId w:val="900"/>
        </w:numPr>
        <w:spacing w:before="0" w:after="0"/>
      </w:pPr>
      <w:r>
        <w:t>Buying Behavior</w:t>
      </w:r>
    </w:p>
    <w:p>
      <w:pPr>
        <w:numPr>
          <w:ilvl w:val="2"/>
          <w:numId w:val="900"/>
        </w:numPr>
        <w:spacing w:before="0" w:after="0"/>
      </w:pPr>
      <w:r>
        <w:t>Decision-Making Process</w:t>
      </w:r>
    </w:p>
    <w:p>
      <w:pPr>
        <w:numPr>
          <w:ilvl w:val="2"/>
          <w:numId w:val="900"/>
        </w:numPr>
        <w:spacing w:before="0" w:after="0"/>
      </w:pPr>
      <w:r>
        <w:t>Customer Journey Mapping</w:t>
      </w:r>
    </w:p>
    <w:p>
      <w:pPr>
        <w:numPr>
          <w:ilvl w:val="0"/>
          <w:numId w:val="900"/>
        </w:numPr>
        <w:spacing w:before="0" w:after="0"/>
      </w:pPr>
      <w:r>
        <w:t>SWOT Analysis</w:t>
      </w:r>
    </w:p>
    <w:p>
      <w:pPr>
        <w:numPr>
          <w:ilvl w:val="1"/>
          <w:numId w:val="900"/>
        </w:numPr>
        <w:spacing w:before="0" w:after="0"/>
      </w:pPr>
      <w:r>
        <w:t>Strengths Identification</w:t>
      </w:r>
    </w:p>
    <w:p>
      <w:pPr>
        <w:numPr>
          <w:ilvl w:val="2"/>
          <w:numId w:val="900"/>
        </w:numPr>
        <w:spacing w:before="0" w:after="0"/>
      </w:pPr>
      <w:r>
        <w:t>Core Competencies</w:t>
      </w:r>
    </w:p>
    <w:p>
      <w:pPr>
        <w:numPr>
          <w:ilvl w:val="2"/>
          <w:numId w:val="900"/>
        </w:numPr>
        <w:spacing w:before="0" w:after="0"/>
      </w:pPr>
      <w:r>
        <w:t>Unique Resources</w:t>
      </w:r>
    </w:p>
    <w:p>
      <w:pPr>
        <w:numPr>
          <w:ilvl w:val="2"/>
          <w:numId w:val="900"/>
        </w:numPr>
        <w:spacing w:before="0" w:after="0"/>
      </w:pPr>
      <w:r>
        <w:t>Competitive Advantages</w:t>
      </w:r>
    </w:p>
    <w:p>
      <w:pPr>
        <w:numPr>
          <w:ilvl w:val="1"/>
          <w:numId w:val="900"/>
        </w:numPr>
        <w:spacing w:before="0" w:after="0"/>
      </w:pPr>
      <w:r>
        <w:t>Weaknesses Assessment</w:t>
      </w:r>
    </w:p>
    <w:p>
      <w:pPr>
        <w:numPr>
          <w:ilvl w:val="2"/>
          <w:numId w:val="900"/>
        </w:numPr>
        <w:spacing w:before="0" w:after="0"/>
      </w:pPr>
      <w:r>
        <w:t>Resource Limitations</w:t>
      </w:r>
    </w:p>
    <w:p>
      <w:pPr>
        <w:numPr>
          <w:ilvl w:val="2"/>
          <w:numId w:val="900"/>
        </w:numPr>
        <w:spacing w:before="0" w:after="0"/>
      </w:pPr>
      <w:r>
        <w:t>Capability Gaps</w:t>
      </w:r>
    </w:p>
    <w:p>
      <w:pPr>
        <w:numPr>
          <w:ilvl w:val="2"/>
          <w:numId w:val="900"/>
        </w:numPr>
        <w:spacing w:before="0" w:after="0"/>
      </w:pPr>
      <w:r>
        <w:t>Performance Issues</w:t>
      </w:r>
    </w:p>
    <w:p>
      <w:pPr>
        <w:numPr>
          <w:ilvl w:val="1"/>
          <w:numId w:val="900"/>
        </w:numPr>
        <w:spacing w:before="0" w:after="0"/>
      </w:pPr>
      <w:r>
        <w:t>Opportunities Recognition</w:t>
      </w:r>
    </w:p>
    <w:p>
      <w:pPr>
        <w:numPr>
          <w:ilvl w:val="2"/>
          <w:numId w:val="900"/>
        </w:numPr>
        <w:spacing w:before="0" w:after="0"/>
      </w:pPr>
      <w:r>
        <w:t>Market Trends</w:t>
      </w:r>
    </w:p>
    <w:p>
      <w:pPr>
        <w:numPr>
          <w:ilvl w:val="2"/>
          <w:numId w:val="900"/>
        </w:numPr>
        <w:spacing w:before="0" w:after="0"/>
      </w:pPr>
      <w:r>
        <w:t>Technological Advances</w:t>
      </w:r>
    </w:p>
    <w:p>
      <w:pPr>
        <w:numPr>
          <w:ilvl w:val="2"/>
          <w:numId w:val="900"/>
        </w:numPr>
        <w:spacing w:before="0" w:after="0"/>
      </w:pPr>
      <w:r>
        <w:t>Regulatory Changes</w:t>
      </w:r>
    </w:p>
    <w:p>
      <w:pPr>
        <w:numPr>
          <w:ilvl w:val="2"/>
          <w:numId w:val="900"/>
        </w:numPr>
        <w:spacing w:before="0" w:after="0"/>
      </w:pPr>
      <w:r>
        <w:t>Competitive Gaps</w:t>
      </w:r>
    </w:p>
    <w:p>
      <w:pPr>
        <w:numPr>
          <w:ilvl w:val="1"/>
          <w:numId w:val="900"/>
        </w:numPr>
        <w:spacing w:before="0" w:after="0"/>
      </w:pPr>
      <w:r>
        <w:t>Threats Evaluation</w:t>
      </w:r>
    </w:p>
    <w:p>
      <w:pPr>
        <w:numPr>
          <w:ilvl w:val="2"/>
          <w:numId w:val="900"/>
        </w:numPr>
        <w:spacing w:before="0" w:after="0"/>
      </w:pPr>
      <w:r>
        <w:t>Competitive Pressures</w:t>
      </w:r>
    </w:p>
    <w:p>
      <w:pPr>
        <w:numPr>
          <w:ilvl w:val="2"/>
          <w:numId w:val="900"/>
        </w:numPr>
        <w:spacing w:before="0" w:after="0"/>
      </w:pPr>
      <w:r>
        <w:t>Market Decline</w:t>
      </w:r>
    </w:p>
    <w:p>
      <w:pPr>
        <w:numPr>
          <w:ilvl w:val="2"/>
          <w:numId w:val="900"/>
        </w:numPr>
        <w:spacing w:before="0" w:after="0"/>
      </w:pPr>
      <w:r>
        <w:t>Regulatory Risks</w:t>
      </w:r>
    </w:p>
    <w:p>
      <w:pPr>
        <w:numPr>
          <w:ilvl w:val="2"/>
          <w:numId w:val="900"/>
        </w:numPr>
        <w:spacing w:before="0" w:after="0"/>
      </w:pPr>
      <w:r>
        <w:t>Economic Downturns</w:t>
      </w:r>
    </w:p>
    <w:p>
      <w:pPr>
        <w:numPr>
          <w:ilvl w:val="1"/>
          <w:numId w:val="900"/>
        </w:numPr>
        <w:spacing w:before="0" w:after="0"/>
      </w:pPr>
      <w:r>
        <w:t>SWOT Matrix Applications</w:t>
      </w:r>
    </w:p>
    <w:p>
      <w:pPr>
        <w:numPr>
          <w:ilvl w:val="2"/>
          <w:numId w:val="900"/>
        </w:numPr>
        <w:spacing w:before="0" w:after="0"/>
      </w:pPr>
      <w:r>
        <w:t>SO Strategies</w:t>
      </w:r>
    </w:p>
    <w:p>
      <w:pPr>
        <w:numPr>
          <w:ilvl w:val="2"/>
          <w:numId w:val="900"/>
        </w:numPr>
        <w:spacing w:before="0" w:after="0"/>
      </w:pPr>
      <w:r>
        <w:t>WO Strategies</w:t>
      </w:r>
    </w:p>
    <w:p>
      <w:pPr>
        <w:numPr>
          <w:ilvl w:val="2"/>
          <w:numId w:val="900"/>
        </w:numPr>
        <w:spacing w:before="0" w:after="0"/>
      </w:pPr>
      <w:r>
        <w:t>ST Strategies</w:t>
      </w:r>
    </w:p>
    <w:p>
      <w:pPr>
        <w:numPr>
          <w:ilvl w:val="2"/>
          <w:numId w:val="900"/>
        </w:numPr>
        <w:spacing w:before="0" w:after="0"/>
      </w:pPr>
      <w:r>
        <w:t>WT Strategies</w:t>
      </w:r>
    </w:p>
    <w:p>
      <w:pPr>
        <w:pStyle w:val="Heading1"/>
      </w:pPr>
      <w:r>
        <w:t>Marketing Objectives and Goal Setting</w:t>
      </w:r>
    </w:p>
    <w:p>
      <w:pPr>
        <w:numPr>
          <w:ilvl w:val="0"/>
          <w:numId w:val="900"/>
        </w:numPr>
        <w:spacing w:before="0" w:after="0"/>
      </w:pPr>
      <w:r>
        <w:t>Objective Hierarchy</w:t>
      </w:r>
    </w:p>
    <w:p>
      <w:pPr>
        <w:numPr>
          <w:ilvl w:val="1"/>
          <w:numId w:val="900"/>
        </w:numPr>
        <w:spacing w:before="0" w:after="0"/>
      </w:pPr>
      <w:r>
        <w:t>Corporate Level Objectives</w:t>
      </w:r>
    </w:p>
    <w:p>
      <w:pPr>
        <w:numPr>
          <w:ilvl w:val="1"/>
          <w:numId w:val="900"/>
        </w:numPr>
        <w:spacing w:before="0" w:after="0"/>
      </w:pPr>
      <w:r>
        <w:t>Business Unit Objectives</w:t>
      </w:r>
    </w:p>
    <w:p>
      <w:pPr>
        <w:numPr>
          <w:ilvl w:val="1"/>
          <w:numId w:val="900"/>
        </w:numPr>
        <w:spacing w:before="0" w:after="0"/>
      </w:pPr>
      <w:r>
        <w:t>Marketing Objectives</w:t>
      </w:r>
    </w:p>
    <w:p>
      <w:pPr>
        <w:numPr>
          <w:ilvl w:val="1"/>
          <w:numId w:val="900"/>
        </w:numPr>
        <w:spacing w:before="0" w:after="0"/>
      </w:pPr>
      <w:r>
        <w:t>Tactical Objectives</w:t>
      </w:r>
    </w:p>
    <w:p>
      <w:pPr>
        <w:numPr>
          <w:ilvl w:val="0"/>
          <w:numId w:val="900"/>
        </w:numPr>
        <w:spacing w:before="0" w:after="0"/>
      </w:pPr>
      <w:r>
        <w:t>SMART Objectives Framework</w:t>
      </w:r>
    </w:p>
    <w:p>
      <w:pPr>
        <w:numPr>
          <w:ilvl w:val="1"/>
          <w:numId w:val="900"/>
        </w:numPr>
        <w:spacing w:before="0" w:after="0"/>
      </w:pPr>
      <w:r>
        <w:t>Specific Criteria</w:t>
      </w:r>
    </w:p>
    <w:p>
      <w:pPr>
        <w:numPr>
          <w:ilvl w:val="1"/>
          <w:numId w:val="900"/>
        </w:numPr>
        <w:spacing w:before="0" w:after="0"/>
      </w:pPr>
      <w:r>
        <w:t>Measurable Metrics</w:t>
      </w:r>
    </w:p>
    <w:p>
      <w:pPr>
        <w:numPr>
          <w:ilvl w:val="1"/>
          <w:numId w:val="900"/>
        </w:numPr>
        <w:spacing w:before="0" w:after="0"/>
      </w:pPr>
      <w:r>
        <w:t>Achievable Targets</w:t>
      </w:r>
    </w:p>
    <w:p>
      <w:pPr>
        <w:numPr>
          <w:ilvl w:val="1"/>
          <w:numId w:val="900"/>
        </w:numPr>
        <w:spacing w:before="0" w:after="0"/>
      </w:pPr>
      <w:r>
        <w:t>Relevant Alignment</w:t>
      </w:r>
    </w:p>
    <w:p>
      <w:pPr>
        <w:numPr>
          <w:ilvl w:val="1"/>
          <w:numId w:val="900"/>
        </w:numPr>
        <w:spacing w:before="0" w:after="0"/>
      </w:pPr>
      <w:r>
        <w:t>Time-bound Parameters</w:t>
      </w:r>
    </w:p>
    <w:p>
      <w:pPr>
        <w:numPr>
          <w:ilvl w:val="0"/>
          <w:numId w:val="900"/>
        </w:numPr>
        <w:spacing w:before="0" w:after="0"/>
      </w:pPr>
      <w:r>
        <w:t>Types of Marketing Objectives</w:t>
      </w:r>
    </w:p>
    <w:p>
      <w:pPr>
        <w:numPr>
          <w:ilvl w:val="1"/>
          <w:numId w:val="900"/>
        </w:numPr>
        <w:spacing w:before="0" w:after="0"/>
      </w:pPr>
      <w:r>
        <w:t>Financial Objectives</w:t>
      </w:r>
    </w:p>
    <w:p>
      <w:pPr>
        <w:numPr>
          <w:ilvl w:val="2"/>
          <w:numId w:val="900"/>
        </w:numPr>
        <w:spacing w:before="0" w:after="0"/>
      </w:pPr>
      <w:r>
        <w:t>Revenue Growth</w:t>
      </w:r>
    </w:p>
    <w:p>
      <w:pPr>
        <w:numPr>
          <w:ilvl w:val="2"/>
          <w:numId w:val="900"/>
        </w:numPr>
        <w:spacing w:before="0" w:after="0"/>
      </w:pPr>
      <w:r>
        <w:t>Profitability Targets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1"/>
          <w:numId w:val="900"/>
        </w:numPr>
        <w:spacing w:before="0" w:after="0"/>
      </w:pPr>
      <w:r>
        <w:t>Market Objectives</w:t>
      </w:r>
    </w:p>
    <w:p>
      <w:pPr>
        <w:numPr>
          <w:ilvl w:val="2"/>
          <w:numId w:val="900"/>
        </w:numPr>
        <w:spacing w:before="0" w:after="0"/>
      </w:pPr>
      <w:r>
        <w:t>Market Share</w:t>
      </w:r>
    </w:p>
    <w:p>
      <w:pPr>
        <w:numPr>
          <w:ilvl w:val="2"/>
          <w:numId w:val="900"/>
        </w:numPr>
        <w:spacing w:before="0" w:after="0"/>
      </w:pPr>
      <w:r>
        <w:t>Market Penetration</w:t>
      </w:r>
    </w:p>
    <w:p>
      <w:pPr>
        <w:numPr>
          <w:ilvl w:val="2"/>
          <w:numId w:val="900"/>
        </w:numPr>
        <w:spacing w:before="0" w:after="0"/>
      </w:pPr>
      <w:r>
        <w:t>Market Development</w:t>
      </w:r>
    </w:p>
    <w:p>
      <w:pPr>
        <w:numPr>
          <w:ilvl w:val="2"/>
          <w:numId w:val="900"/>
        </w:numPr>
        <w:spacing w:before="0" w:after="0"/>
      </w:pPr>
      <w:r>
        <w:t>Sales Volume</w:t>
      </w:r>
    </w:p>
    <w:p>
      <w:pPr>
        <w:numPr>
          <w:ilvl w:val="1"/>
          <w:numId w:val="900"/>
        </w:numPr>
        <w:spacing w:before="0" w:after="0"/>
      </w:pPr>
      <w:r>
        <w:t>Customer Objectives</w:t>
      </w:r>
    </w:p>
    <w:p>
      <w:pPr>
        <w:numPr>
          <w:ilvl w:val="2"/>
          <w:numId w:val="900"/>
        </w:numPr>
        <w:spacing w:before="0" w:after="0"/>
      </w:pPr>
      <w:r>
        <w:t>Customer Acquisition</w:t>
      </w:r>
    </w:p>
    <w:p>
      <w:pPr>
        <w:numPr>
          <w:ilvl w:val="2"/>
          <w:numId w:val="900"/>
        </w:numPr>
        <w:spacing w:before="0" w:after="0"/>
      </w:pPr>
      <w:r>
        <w:t>Customer Retention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1"/>
          <w:numId w:val="900"/>
        </w:numPr>
        <w:spacing w:before="0" w:after="0"/>
      </w:pPr>
      <w:r>
        <w:t>Brand Objectives</w:t>
      </w:r>
    </w:p>
    <w:p>
      <w:pPr>
        <w:numPr>
          <w:ilvl w:val="2"/>
          <w:numId w:val="900"/>
        </w:numPr>
        <w:spacing w:before="0" w:after="0"/>
      </w:pPr>
      <w:r>
        <w:t>Brand Awareness</w:t>
      </w:r>
    </w:p>
    <w:p>
      <w:pPr>
        <w:numPr>
          <w:ilvl w:val="2"/>
          <w:numId w:val="900"/>
        </w:numPr>
        <w:spacing w:before="0" w:after="0"/>
      </w:pPr>
      <w:r>
        <w:t>Brand Equity</w:t>
      </w:r>
    </w:p>
    <w:p>
      <w:pPr>
        <w:numPr>
          <w:ilvl w:val="2"/>
          <w:numId w:val="900"/>
        </w:numPr>
        <w:spacing w:before="0" w:after="0"/>
      </w:pPr>
      <w:r>
        <w:t>Brand Loyalty</w:t>
      </w:r>
    </w:p>
    <w:p>
      <w:pPr>
        <w:numPr>
          <w:ilvl w:val="2"/>
          <w:numId w:val="900"/>
        </w:numPr>
        <w:spacing w:before="0" w:after="0"/>
      </w:pPr>
      <w:r>
        <w:t>Brand Positioning</w:t>
      </w:r>
    </w:p>
    <w:p>
      <w:pPr>
        <w:numPr>
          <w:ilvl w:val="0"/>
          <w:numId w:val="900"/>
        </w:numPr>
        <w:spacing w:before="0" w:after="0"/>
      </w:pPr>
      <w:r>
        <w:t>Objective Setting Process</w:t>
      </w:r>
    </w:p>
    <w:p>
      <w:pPr>
        <w:numPr>
          <w:ilvl w:val="1"/>
          <w:numId w:val="900"/>
        </w:numPr>
        <w:spacing w:before="0" w:after="0"/>
      </w:pPr>
      <w:r>
        <w:t>Situation Analysis Integration</w:t>
      </w:r>
    </w:p>
    <w:p>
      <w:pPr>
        <w:numPr>
          <w:ilvl w:val="1"/>
          <w:numId w:val="900"/>
        </w:numPr>
        <w:spacing w:before="0" w:after="0"/>
      </w:pPr>
      <w:r>
        <w:t>Stakeholder Input</w:t>
      </w:r>
    </w:p>
    <w:p>
      <w:pPr>
        <w:numPr>
          <w:ilvl w:val="1"/>
          <w:numId w:val="900"/>
        </w:numPr>
        <w:spacing w:before="0" w:after="0"/>
      </w:pPr>
      <w:r>
        <w:t>Resource Consideration</w:t>
      </w:r>
    </w:p>
    <w:p>
      <w:pPr>
        <w:numPr>
          <w:ilvl w:val="1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Performance Metrics Definition</w:t>
      </w:r>
    </w:p>
    <w:p>
      <w:pPr>
        <w:pStyle w:val="Heading1"/>
      </w:pPr>
      <w:r>
        <w:t>Market Segmentation Strategy</w:t>
      </w:r>
    </w:p>
    <w:p>
      <w:pPr>
        <w:numPr>
          <w:ilvl w:val="0"/>
          <w:numId w:val="900"/>
        </w:numPr>
        <w:spacing w:before="0" w:after="0"/>
      </w:pPr>
      <w:r>
        <w:t>Segmentation Fundamentals</w:t>
      </w:r>
    </w:p>
    <w:p>
      <w:pPr>
        <w:numPr>
          <w:ilvl w:val="1"/>
          <w:numId w:val="900"/>
        </w:numPr>
        <w:spacing w:before="0" w:after="0"/>
      </w:pPr>
      <w:r>
        <w:t>Rationale for Segmentation</w:t>
      </w:r>
    </w:p>
    <w:p>
      <w:pPr>
        <w:numPr>
          <w:ilvl w:val="1"/>
          <w:numId w:val="900"/>
        </w:numPr>
        <w:spacing w:before="0" w:after="0"/>
      </w:pPr>
      <w:r>
        <w:t>Benefits of Segmentation</w:t>
      </w:r>
    </w:p>
    <w:p>
      <w:pPr>
        <w:numPr>
          <w:ilvl w:val="1"/>
          <w:numId w:val="900"/>
        </w:numPr>
        <w:spacing w:before="0" w:after="0"/>
      </w:pPr>
      <w:r>
        <w:t>Segmentation vs. Mass Marketing</w:t>
      </w:r>
    </w:p>
    <w:p>
      <w:pPr>
        <w:numPr>
          <w:ilvl w:val="1"/>
          <w:numId w:val="900"/>
        </w:numPr>
        <w:spacing w:before="0" w:after="0"/>
      </w:pPr>
      <w:r>
        <w:t>Segmentation Challenges</w:t>
      </w:r>
    </w:p>
    <w:p>
      <w:pPr>
        <w:numPr>
          <w:ilvl w:val="0"/>
          <w:numId w:val="900"/>
        </w:numPr>
        <w:spacing w:before="0" w:after="0"/>
      </w:pPr>
      <w:r>
        <w:t>Consumer Market Segmentation</w:t>
      </w:r>
    </w:p>
    <w:p>
      <w:pPr>
        <w:numPr>
          <w:ilvl w:val="1"/>
          <w:numId w:val="900"/>
        </w:numPr>
        <w:spacing w:before="0" w:after="0"/>
      </w:pPr>
      <w:r>
        <w:t>Geographic Segmentation</w:t>
      </w:r>
    </w:p>
    <w:p>
      <w:pPr>
        <w:numPr>
          <w:ilvl w:val="2"/>
          <w:numId w:val="900"/>
        </w:numPr>
        <w:spacing w:before="0" w:after="0"/>
      </w:pPr>
      <w:r>
        <w:t>Regional Markets</w:t>
      </w:r>
    </w:p>
    <w:p>
      <w:pPr>
        <w:numPr>
          <w:ilvl w:val="2"/>
          <w:numId w:val="900"/>
        </w:numPr>
        <w:spacing w:before="0" w:after="0"/>
      </w:pPr>
      <w:r>
        <w:t>Urban vs. Rural</w:t>
      </w:r>
    </w:p>
    <w:p>
      <w:pPr>
        <w:numPr>
          <w:ilvl w:val="2"/>
          <w:numId w:val="900"/>
        </w:numPr>
        <w:spacing w:before="0" w:after="0"/>
      </w:pPr>
      <w:r>
        <w:t>Climate Zones</w:t>
      </w:r>
    </w:p>
    <w:p>
      <w:pPr>
        <w:numPr>
          <w:ilvl w:val="2"/>
          <w:numId w:val="900"/>
        </w:numPr>
        <w:spacing w:before="0" w:after="0"/>
      </w:pPr>
      <w:r>
        <w:t>Population Density</w:t>
      </w:r>
    </w:p>
    <w:p>
      <w:pPr>
        <w:numPr>
          <w:ilvl w:val="1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Age Groups</w:t>
      </w:r>
    </w:p>
    <w:p>
      <w:pPr>
        <w:numPr>
          <w:ilvl w:val="2"/>
          <w:numId w:val="900"/>
        </w:numPr>
        <w:spacing w:before="0" w:after="0"/>
      </w:pPr>
      <w:r>
        <w:t>Gender</w:t>
      </w:r>
    </w:p>
    <w:p>
      <w:pPr>
        <w:numPr>
          <w:ilvl w:val="2"/>
          <w:numId w:val="900"/>
        </w:numPr>
        <w:spacing w:before="0" w:after="0"/>
      </w:pPr>
      <w:r>
        <w:t>Income Levels</w:t>
      </w:r>
    </w:p>
    <w:p>
      <w:pPr>
        <w:numPr>
          <w:ilvl w:val="2"/>
          <w:numId w:val="900"/>
        </w:numPr>
        <w:spacing w:before="0" w:after="0"/>
      </w:pPr>
      <w:r>
        <w:t>Education</w:t>
      </w:r>
    </w:p>
    <w:p>
      <w:pPr>
        <w:numPr>
          <w:ilvl w:val="2"/>
          <w:numId w:val="900"/>
        </w:numPr>
        <w:spacing w:before="0" w:after="0"/>
      </w:pPr>
      <w:r>
        <w:t>Occupation</w:t>
      </w:r>
    </w:p>
    <w:p>
      <w:pPr>
        <w:numPr>
          <w:ilvl w:val="2"/>
          <w:numId w:val="900"/>
        </w:numPr>
        <w:spacing w:before="0" w:after="0"/>
      </w:pPr>
      <w:r>
        <w:t>Family Size</w:t>
      </w:r>
    </w:p>
    <w:p>
      <w:pPr>
        <w:numPr>
          <w:ilvl w:val="2"/>
          <w:numId w:val="900"/>
        </w:numPr>
        <w:spacing w:before="0" w:after="0"/>
      </w:pPr>
      <w:r>
        <w:t>Life Cycle Stage</w:t>
      </w:r>
    </w:p>
    <w:p>
      <w:pPr>
        <w:numPr>
          <w:ilvl w:val="1"/>
          <w:numId w:val="900"/>
        </w:numPr>
        <w:spacing w:before="0" w:after="0"/>
      </w:pPr>
      <w:r>
        <w:t>Psychographic Segmentation</w:t>
      </w:r>
    </w:p>
    <w:p>
      <w:pPr>
        <w:numPr>
          <w:ilvl w:val="2"/>
          <w:numId w:val="900"/>
        </w:numPr>
        <w:spacing w:before="0" w:after="0"/>
      </w:pPr>
      <w:r>
        <w:t>Lifestyle Patterns</w:t>
      </w:r>
    </w:p>
    <w:p>
      <w:pPr>
        <w:numPr>
          <w:ilvl w:val="2"/>
          <w:numId w:val="900"/>
        </w:numPr>
        <w:spacing w:before="0" w:after="0"/>
      </w:pPr>
      <w:r>
        <w:t>Personality Traits</w:t>
      </w:r>
    </w:p>
    <w:p>
      <w:pPr>
        <w:numPr>
          <w:ilvl w:val="2"/>
          <w:numId w:val="900"/>
        </w:numPr>
        <w:spacing w:before="0" w:after="0"/>
      </w:pPr>
      <w:r>
        <w:t>Values and Beliefs</w:t>
      </w:r>
    </w:p>
    <w:p>
      <w:pPr>
        <w:numPr>
          <w:ilvl w:val="2"/>
          <w:numId w:val="900"/>
        </w:numPr>
        <w:spacing w:before="0" w:after="0"/>
      </w:pPr>
      <w:r>
        <w:t>Interests and Opinions</w:t>
      </w:r>
    </w:p>
    <w:p>
      <w:pPr>
        <w:numPr>
          <w:ilvl w:val="2"/>
          <w:numId w:val="900"/>
        </w:numPr>
        <w:spacing w:before="0" w:after="0"/>
      </w:pPr>
      <w:r>
        <w:t>Social Class</w:t>
      </w:r>
    </w:p>
    <w:p>
      <w:pPr>
        <w:numPr>
          <w:ilvl w:val="1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Purchase Occasions</w:t>
      </w:r>
    </w:p>
    <w:p>
      <w:pPr>
        <w:numPr>
          <w:ilvl w:val="2"/>
          <w:numId w:val="900"/>
        </w:numPr>
        <w:spacing w:before="0" w:after="0"/>
      </w:pPr>
      <w:r>
        <w:t>Usage Rate</w:t>
      </w:r>
    </w:p>
    <w:p>
      <w:pPr>
        <w:numPr>
          <w:ilvl w:val="2"/>
          <w:numId w:val="900"/>
        </w:numPr>
        <w:spacing w:before="0" w:after="0"/>
      </w:pPr>
      <w:r>
        <w:t>User Status</w:t>
      </w:r>
    </w:p>
    <w:p>
      <w:pPr>
        <w:numPr>
          <w:ilvl w:val="2"/>
          <w:numId w:val="900"/>
        </w:numPr>
        <w:spacing w:before="0" w:after="0"/>
      </w:pPr>
      <w:r>
        <w:t>Loyalty Status</w:t>
      </w:r>
    </w:p>
    <w:p>
      <w:pPr>
        <w:numPr>
          <w:ilvl w:val="2"/>
          <w:numId w:val="900"/>
        </w:numPr>
        <w:spacing w:before="0" w:after="0"/>
      </w:pPr>
      <w:r>
        <w:t>Benefits Sought</w:t>
      </w:r>
    </w:p>
    <w:p>
      <w:pPr>
        <w:numPr>
          <w:ilvl w:val="2"/>
          <w:numId w:val="900"/>
        </w:numPr>
        <w:spacing w:before="0" w:after="0"/>
      </w:pPr>
      <w:r>
        <w:t>Attitude Toward Product</w:t>
      </w:r>
    </w:p>
    <w:p>
      <w:pPr>
        <w:numPr>
          <w:ilvl w:val="0"/>
          <w:numId w:val="900"/>
        </w:numPr>
        <w:spacing w:before="0" w:after="0"/>
      </w:pPr>
      <w:r>
        <w:t>Business Market Segmentation</w:t>
      </w:r>
    </w:p>
    <w:p>
      <w:pPr>
        <w:numPr>
          <w:ilvl w:val="1"/>
          <w:numId w:val="900"/>
        </w:numPr>
        <w:spacing w:before="0" w:after="0"/>
      </w:pPr>
      <w:r>
        <w:t>Firmographic Segmentation</w:t>
      </w:r>
    </w:p>
    <w:p>
      <w:pPr>
        <w:numPr>
          <w:ilvl w:val="2"/>
          <w:numId w:val="900"/>
        </w:numPr>
        <w:spacing w:before="0" w:after="0"/>
      </w:pPr>
      <w:r>
        <w:t>Industry Type</w:t>
      </w:r>
    </w:p>
    <w:p>
      <w:pPr>
        <w:numPr>
          <w:ilvl w:val="2"/>
          <w:numId w:val="900"/>
        </w:numPr>
        <w:spacing w:before="0" w:after="0"/>
      </w:pPr>
      <w:r>
        <w:t>Company Size</w:t>
      </w:r>
    </w:p>
    <w:p>
      <w:pPr>
        <w:numPr>
          <w:ilvl w:val="2"/>
          <w:numId w:val="900"/>
        </w:numPr>
        <w:spacing w:before="0" w:after="0"/>
      </w:pPr>
      <w:r>
        <w:t>Geographic Location</w:t>
      </w:r>
    </w:p>
    <w:p>
      <w:pPr>
        <w:numPr>
          <w:ilvl w:val="2"/>
          <w:numId w:val="900"/>
        </w:numPr>
        <w:spacing w:before="0" w:after="0"/>
      </w:pPr>
      <w:r>
        <w:t>Ownership Structure</w:t>
      </w:r>
    </w:p>
    <w:p>
      <w:pPr>
        <w:numPr>
          <w:ilvl w:val="1"/>
          <w:numId w:val="900"/>
        </w:numPr>
        <w:spacing w:before="0" w:after="0"/>
      </w:pPr>
      <w:r>
        <w:t>Operating Variables</w:t>
      </w:r>
    </w:p>
    <w:p>
      <w:pPr>
        <w:numPr>
          <w:ilvl w:val="2"/>
          <w:numId w:val="900"/>
        </w:numPr>
        <w:spacing w:before="0" w:after="0"/>
      </w:pPr>
      <w:r>
        <w:t>Technology Usage</w:t>
      </w:r>
    </w:p>
    <w:p>
      <w:pPr>
        <w:numPr>
          <w:ilvl w:val="2"/>
          <w:numId w:val="900"/>
        </w:numPr>
        <w:spacing w:before="0" w:after="0"/>
      </w:pPr>
      <w:r>
        <w:t>Customer Capabilities</w:t>
      </w:r>
    </w:p>
    <w:p>
      <w:pPr>
        <w:numPr>
          <w:ilvl w:val="2"/>
          <w:numId w:val="900"/>
        </w:numPr>
        <w:spacing w:before="0" w:after="0"/>
      </w:pPr>
      <w:r>
        <w:t>Product Usage</w:t>
      </w:r>
    </w:p>
    <w:p>
      <w:pPr>
        <w:numPr>
          <w:ilvl w:val="1"/>
          <w:numId w:val="900"/>
        </w:numPr>
        <w:spacing w:before="0" w:after="0"/>
      </w:pPr>
      <w:r>
        <w:t>Purchasing Approaches</w:t>
      </w:r>
    </w:p>
    <w:p>
      <w:pPr>
        <w:numPr>
          <w:ilvl w:val="2"/>
          <w:numId w:val="900"/>
        </w:numPr>
        <w:spacing w:before="0" w:after="0"/>
      </w:pPr>
      <w:r>
        <w:t>Purchasing Organization</w:t>
      </w:r>
    </w:p>
    <w:p>
      <w:pPr>
        <w:numPr>
          <w:ilvl w:val="2"/>
          <w:numId w:val="900"/>
        </w:numPr>
        <w:spacing w:before="0" w:after="0"/>
      </w:pPr>
      <w:r>
        <w:t>Power Structure</w:t>
      </w:r>
    </w:p>
    <w:p>
      <w:pPr>
        <w:numPr>
          <w:ilvl w:val="2"/>
          <w:numId w:val="900"/>
        </w:numPr>
        <w:spacing w:before="0" w:after="0"/>
      </w:pPr>
      <w:r>
        <w:t>Buyer-Seller Relationships</w:t>
      </w:r>
    </w:p>
    <w:p>
      <w:pPr>
        <w:numPr>
          <w:ilvl w:val="2"/>
          <w:numId w:val="900"/>
        </w:numPr>
        <w:spacing w:before="0" w:after="0"/>
      </w:pPr>
      <w:r>
        <w:t>Purchasing Policies</w:t>
      </w:r>
    </w:p>
    <w:p>
      <w:pPr>
        <w:numPr>
          <w:ilvl w:val="1"/>
          <w:numId w:val="900"/>
        </w:numPr>
        <w:spacing w:before="0" w:after="0"/>
      </w:pPr>
      <w:r>
        <w:t>Situational Factors</w:t>
      </w:r>
    </w:p>
    <w:p>
      <w:pPr>
        <w:numPr>
          <w:ilvl w:val="2"/>
          <w:numId w:val="900"/>
        </w:numPr>
        <w:spacing w:before="0" w:after="0"/>
      </w:pPr>
      <w:r>
        <w:t>Order Size</w:t>
      </w:r>
    </w:p>
    <w:p>
      <w:pPr>
        <w:numPr>
          <w:ilvl w:val="2"/>
          <w:numId w:val="900"/>
        </w:numPr>
        <w:spacing w:before="0" w:after="0"/>
      </w:pPr>
      <w:r>
        <w:t>Application</w:t>
      </w:r>
    </w:p>
    <w:p>
      <w:pPr>
        <w:numPr>
          <w:ilvl w:val="2"/>
          <w:numId w:val="900"/>
        </w:numPr>
        <w:spacing w:before="0" w:after="0"/>
      </w:pPr>
      <w:r>
        <w:t>Urgency</w:t>
      </w:r>
    </w:p>
    <w:p>
      <w:pPr>
        <w:numPr>
          <w:ilvl w:val="1"/>
          <w:numId w:val="900"/>
        </w:numPr>
        <w:spacing w:before="0" w:after="0"/>
      </w:pPr>
      <w:r>
        <w:t>Personal Characteristics</w:t>
      </w:r>
    </w:p>
    <w:p>
      <w:pPr>
        <w:numPr>
          <w:ilvl w:val="2"/>
          <w:numId w:val="900"/>
        </w:numPr>
        <w:spacing w:before="0" w:after="0"/>
      </w:pPr>
      <w:r>
        <w:t>Risk Attitudes</w:t>
      </w:r>
    </w:p>
    <w:p>
      <w:pPr>
        <w:numPr>
          <w:ilvl w:val="2"/>
          <w:numId w:val="900"/>
        </w:numPr>
        <w:spacing w:before="0" w:after="0"/>
      </w:pPr>
      <w:r>
        <w:t>Loyalty</w:t>
      </w:r>
    </w:p>
    <w:p>
      <w:pPr>
        <w:numPr>
          <w:ilvl w:val="2"/>
          <w:numId w:val="900"/>
        </w:numPr>
        <w:spacing w:before="0" w:after="0"/>
      </w:pPr>
      <w:r>
        <w:t>Buyer Motivation</w:t>
      </w:r>
    </w:p>
    <w:p>
      <w:pPr>
        <w:numPr>
          <w:ilvl w:val="0"/>
          <w:numId w:val="900"/>
        </w:numPr>
        <w:spacing w:before="0" w:after="0"/>
      </w:pPr>
      <w:r>
        <w:t>Segmentation Effectiveness Criteria</w:t>
      </w:r>
    </w:p>
    <w:p>
      <w:pPr>
        <w:numPr>
          <w:ilvl w:val="1"/>
          <w:numId w:val="900"/>
        </w:numPr>
        <w:spacing w:before="0" w:after="0"/>
      </w:pPr>
      <w:r>
        <w:t>Measurability</w:t>
      </w:r>
    </w:p>
    <w:p>
      <w:pPr>
        <w:numPr>
          <w:ilvl w:val="1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Substantiality</w:t>
      </w:r>
    </w:p>
    <w:p>
      <w:pPr>
        <w:numPr>
          <w:ilvl w:val="1"/>
          <w:numId w:val="900"/>
        </w:numPr>
        <w:spacing w:before="0" w:after="0"/>
      </w:pPr>
      <w:r>
        <w:t>Differentiability</w:t>
      </w:r>
    </w:p>
    <w:p>
      <w:pPr>
        <w:numPr>
          <w:ilvl w:val="1"/>
          <w:numId w:val="900"/>
        </w:numPr>
        <w:spacing w:before="0" w:after="0"/>
      </w:pPr>
      <w:r>
        <w:t>Actionability</w:t>
      </w:r>
    </w:p>
    <w:p>
      <w:pPr>
        <w:numPr>
          <w:ilvl w:val="0"/>
          <w:numId w:val="900"/>
        </w:numPr>
        <w:spacing w:before="0" w:after="0"/>
      </w:pPr>
      <w:r>
        <w:t>Segmentation Research Methods</w:t>
      </w:r>
    </w:p>
    <w:p>
      <w:pPr>
        <w:numPr>
          <w:ilvl w:val="1"/>
          <w:numId w:val="900"/>
        </w:numPr>
        <w:spacing w:before="0" w:after="0"/>
      </w:pPr>
      <w:r>
        <w:t>Cluster Analysis</w:t>
      </w:r>
    </w:p>
    <w:p>
      <w:pPr>
        <w:numPr>
          <w:ilvl w:val="1"/>
          <w:numId w:val="900"/>
        </w:numPr>
        <w:spacing w:before="0" w:after="0"/>
      </w:pPr>
      <w:r>
        <w:t>Factor Analysis</w:t>
      </w:r>
    </w:p>
    <w:p>
      <w:pPr>
        <w:numPr>
          <w:ilvl w:val="1"/>
          <w:numId w:val="900"/>
        </w:numPr>
        <w:spacing w:before="0" w:after="0"/>
      </w:pPr>
      <w:r>
        <w:t>Discriminant Analysis</w:t>
      </w:r>
    </w:p>
    <w:p>
      <w:pPr>
        <w:numPr>
          <w:ilvl w:val="1"/>
          <w:numId w:val="900"/>
        </w:numPr>
        <w:spacing w:before="0" w:after="0"/>
      </w:pPr>
      <w:r>
        <w:t>Conjoint Analysis</w:t>
      </w:r>
    </w:p>
    <w:p>
      <w:pPr>
        <w:pStyle w:val="Heading1"/>
      </w:pPr>
      <w:r>
        <w:t>Target Market Selection</w:t>
      </w:r>
    </w:p>
    <w:p>
      <w:pPr>
        <w:numPr>
          <w:ilvl w:val="0"/>
          <w:numId w:val="900"/>
        </w:numPr>
        <w:spacing w:before="0" w:after="0"/>
      </w:pPr>
      <w:r>
        <w:t>Market Segment Evaluation</w:t>
      </w:r>
    </w:p>
    <w:p>
      <w:pPr>
        <w:numPr>
          <w:ilvl w:val="1"/>
          <w:numId w:val="900"/>
        </w:numPr>
        <w:spacing w:before="0" w:after="0"/>
      </w:pPr>
      <w:r>
        <w:t>Segment Size Assessment</w:t>
      </w:r>
    </w:p>
    <w:p>
      <w:pPr>
        <w:numPr>
          <w:ilvl w:val="1"/>
          <w:numId w:val="900"/>
        </w:numPr>
        <w:spacing w:before="0" w:after="0"/>
      </w:pPr>
      <w:r>
        <w:t>Growth Potential Analysis</w:t>
      </w:r>
    </w:p>
    <w:p>
      <w:pPr>
        <w:numPr>
          <w:ilvl w:val="1"/>
          <w:numId w:val="900"/>
        </w:numPr>
        <w:spacing w:before="0" w:after="0"/>
      </w:pPr>
      <w:r>
        <w:t>Competitive Intensity</w:t>
      </w:r>
    </w:p>
    <w:p>
      <w:pPr>
        <w:numPr>
          <w:ilvl w:val="1"/>
          <w:numId w:val="900"/>
        </w:numPr>
        <w:spacing w:before="0" w:after="0"/>
      </w:pPr>
      <w:r>
        <w:t>Profit Potential</w:t>
      </w:r>
    </w:p>
    <w:p>
      <w:pPr>
        <w:numPr>
          <w:ilvl w:val="1"/>
          <w:numId w:val="900"/>
        </w:numPr>
        <w:spacing w:before="0" w:after="0"/>
      </w:pPr>
      <w:r>
        <w:t>Strategic Fit</w:t>
      </w:r>
    </w:p>
    <w:p>
      <w:pPr>
        <w:numPr>
          <w:ilvl w:val="1"/>
          <w:numId w:val="900"/>
        </w:numPr>
        <w:spacing w:before="0" w:after="0"/>
      </w:pPr>
      <w:r>
        <w:t>Resource Requirements</w:t>
      </w:r>
    </w:p>
    <w:p>
      <w:pPr>
        <w:numPr>
          <w:ilvl w:val="0"/>
          <w:numId w:val="900"/>
        </w:numPr>
        <w:spacing w:before="0" w:after="0"/>
      </w:pPr>
      <w:r>
        <w:t>Targeting Strategies</w:t>
      </w:r>
    </w:p>
    <w:p>
      <w:pPr>
        <w:numPr>
          <w:ilvl w:val="1"/>
          <w:numId w:val="900"/>
        </w:numPr>
        <w:spacing w:before="0" w:after="0"/>
      </w:pPr>
      <w:r>
        <w:t>Undifferentiated Marketing</w:t>
      </w:r>
    </w:p>
    <w:p>
      <w:pPr>
        <w:numPr>
          <w:ilvl w:val="2"/>
          <w:numId w:val="900"/>
        </w:numPr>
        <w:spacing w:before="0" w:after="0"/>
      </w:pPr>
      <w:r>
        <w:t>Mass Market Approach</w:t>
      </w:r>
    </w:p>
    <w:p>
      <w:pPr>
        <w:numPr>
          <w:ilvl w:val="2"/>
          <w:numId w:val="900"/>
        </w:numPr>
        <w:spacing w:before="0" w:after="0"/>
      </w:pPr>
      <w:r>
        <w:t>Cost Advantages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Differentiated Marketing</w:t>
      </w:r>
    </w:p>
    <w:p>
      <w:pPr>
        <w:numPr>
          <w:ilvl w:val="2"/>
          <w:numId w:val="900"/>
        </w:numPr>
        <w:spacing w:before="0" w:after="0"/>
      </w:pPr>
      <w:r>
        <w:t>Multiple Segment Targeting</w:t>
      </w:r>
    </w:p>
    <w:p>
      <w:pPr>
        <w:numPr>
          <w:ilvl w:val="2"/>
          <w:numId w:val="900"/>
        </w:numPr>
        <w:spacing w:before="0" w:after="0"/>
      </w:pPr>
      <w:r>
        <w:t>Customized Marketing Mix</w:t>
      </w:r>
    </w:p>
    <w:p>
      <w:pPr>
        <w:numPr>
          <w:ilvl w:val="2"/>
          <w:numId w:val="900"/>
        </w:numPr>
        <w:spacing w:before="0" w:after="0"/>
      </w:pPr>
      <w:r>
        <w:t>Resource Implications</w:t>
      </w:r>
    </w:p>
    <w:p>
      <w:pPr>
        <w:numPr>
          <w:ilvl w:val="1"/>
          <w:numId w:val="900"/>
        </w:numPr>
        <w:spacing w:before="0" w:after="0"/>
      </w:pPr>
      <w:r>
        <w:t>Concentrated Marketing</w:t>
      </w:r>
    </w:p>
    <w:p>
      <w:pPr>
        <w:numPr>
          <w:ilvl w:val="2"/>
          <w:numId w:val="900"/>
        </w:numPr>
        <w:spacing w:before="0" w:after="0"/>
      </w:pPr>
      <w:r>
        <w:t>Niche Strategy</w:t>
      </w:r>
    </w:p>
    <w:p>
      <w:pPr>
        <w:numPr>
          <w:ilvl w:val="2"/>
          <w:numId w:val="900"/>
        </w:numPr>
        <w:spacing w:before="0" w:after="0"/>
      </w:pPr>
      <w:r>
        <w:t>Specialization Benefits</w:t>
      </w:r>
    </w:p>
    <w:p>
      <w:pPr>
        <w:numPr>
          <w:ilvl w:val="2"/>
          <w:numId w:val="900"/>
        </w:numPr>
        <w:spacing w:before="0" w:after="0"/>
      </w:pPr>
      <w:r>
        <w:t>Market Risks</w:t>
      </w:r>
    </w:p>
    <w:p>
      <w:pPr>
        <w:numPr>
          <w:ilvl w:val="1"/>
          <w:numId w:val="900"/>
        </w:numPr>
        <w:spacing w:before="0" w:after="0"/>
      </w:pPr>
      <w:r>
        <w:t>Micromarketing</w:t>
      </w:r>
    </w:p>
    <w:p>
      <w:pPr>
        <w:numPr>
          <w:ilvl w:val="2"/>
          <w:numId w:val="900"/>
        </w:numPr>
        <w:spacing w:before="0" w:after="0"/>
      </w:pPr>
      <w:r>
        <w:t>Local Marketing</w:t>
      </w:r>
    </w:p>
    <w:p>
      <w:pPr>
        <w:numPr>
          <w:ilvl w:val="2"/>
          <w:numId w:val="900"/>
        </w:numPr>
        <w:spacing w:before="0" w:after="0"/>
      </w:pPr>
      <w:r>
        <w:t>Individual Marketing</w:t>
      </w:r>
    </w:p>
    <w:p>
      <w:pPr>
        <w:numPr>
          <w:ilvl w:val="2"/>
          <w:numId w:val="900"/>
        </w:numPr>
        <w:spacing w:before="0" w:after="0"/>
      </w:pPr>
      <w:r>
        <w:t>Customization Levels</w:t>
      </w:r>
    </w:p>
    <w:p>
      <w:pPr>
        <w:numPr>
          <w:ilvl w:val="0"/>
          <w:numId w:val="900"/>
        </w:numPr>
        <w:spacing w:before="0" w:after="0"/>
      </w:pPr>
      <w:r>
        <w:t>Target Market Selection Process</w:t>
      </w:r>
    </w:p>
    <w:p>
      <w:pPr>
        <w:numPr>
          <w:ilvl w:val="1"/>
          <w:numId w:val="900"/>
        </w:numPr>
        <w:spacing w:before="0" w:after="0"/>
      </w:pPr>
      <w:r>
        <w:t>Segment Prioritization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Market Entry Sequence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Positioning and Differentiation</w:t>
      </w:r>
    </w:p>
    <w:p>
      <w:pPr>
        <w:numPr>
          <w:ilvl w:val="0"/>
          <w:numId w:val="900"/>
        </w:numPr>
        <w:spacing w:before="0" w:after="0"/>
      </w:pPr>
      <w:r>
        <w:t>Positioning Fundamentals</w:t>
      </w:r>
    </w:p>
    <w:p>
      <w:pPr>
        <w:numPr>
          <w:ilvl w:val="1"/>
          <w:numId w:val="900"/>
        </w:numPr>
        <w:spacing w:before="0" w:after="0"/>
      </w:pPr>
      <w:r>
        <w:t>Positioning Definition</w:t>
      </w:r>
    </w:p>
    <w:p>
      <w:pPr>
        <w:numPr>
          <w:ilvl w:val="1"/>
          <w:numId w:val="900"/>
        </w:numPr>
        <w:spacing w:before="0" w:after="0"/>
      </w:pPr>
      <w:r>
        <w:t>Perceptual Positioning</w:t>
      </w:r>
    </w:p>
    <w:p>
      <w:pPr>
        <w:numPr>
          <w:ilvl w:val="1"/>
          <w:numId w:val="900"/>
        </w:numPr>
        <w:spacing w:before="0" w:after="0"/>
      </w:pPr>
      <w:r>
        <w:t>Competitive Positioning</w:t>
      </w:r>
    </w:p>
    <w:p>
      <w:pPr>
        <w:numPr>
          <w:ilvl w:val="1"/>
          <w:numId w:val="900"/>
        </w:numPr>
        <w:spacing w:before="0" w:after="0"/>
      </w:pPr>
      <w:r>
        <w:t>Positioning vs. Differentiation</w:t>
      </w:r>
    </w:p>
    <w:p>
      <w:pPr>
        <w:numPr>
          <w:ilvl w:val="0"/>
          <w:numId w:val="900"/>
        </w:numPr>
        <w:spacing w:before="0" w:after="0"/>
      </w:pPr>
      <w:r>
        <w:t>Value Proposition Development</w:t>
      </w:r>
    </w:p>
    <w:p>
      <w:pPr>
        <w:numPr>
          <w:ilvl w:val="1"/>
          <w:numId w:val="900"/>
        </w:numPr>
        <w:spacing w:before="0" w:after="0"/>
      </w:pPr>
      <w:r>
        <w:t>Customer Value Analysis</w:t>
      </w:r>
    </w:p>
    <w:p>
      <w:pPr>
        <w:numPr>
          <w:ilvl w:val="1"/>
          <w:numId w:val="900"/>
        </w:numPr>
        <w:spacing w:before="0" w:after="0"/>
      </w:pPr>
      <w:r>
        <w:t>Unique Selling Proposition</w:t>
      </w:r>
    </w:p>
    <w:p>
      <w:pPr>
        <w:numPr>
          <w:ilvl w:val="1"/>
          <w:numId w:val="900"/>
        </w:numPr>
        <w:spacing w:before="0" w:after="0"/>
      </w:pPr>
      <w:r>
        <w:t>Value Delivery</w:t>
      </w:r>
    </w:p>
    <w:p>
      <w:pPr>
        <w:numPr>
          <w:ilvl w:val="1"/>
          <w:numId w:val="900"/>
        </w:numPr>
        <w:spacing w:before="0" w:after="0"/>
      </w:pPr>
      <w:r>
        <w:t>Competitive Advantage</w:t>
      </w:r>
    </w:p>
    <w:p>
      <w:pPr>
        <w:numPr>
          <w:ilvl w:val="0"/>
          <w:numId w:val="900"/>
        </w:numPr>
        <w:spacing w:before="0" w:after="0"/>
      </w:pPr>
      <w:r>
        <w:t>Positioning Strategies</w:t>
      </w:r>
    </w:p>
    <w:p>
      <w:pPr>
        <w:numPr>
          <w:ilvl w:val="1"/>
          <w:numId w:val="900"/>
        </w:numPr>
        <w:spacing w:before="0" w:after="0"/>
      </w:pPr>
      <w:r>
        <w:t>Attribute-Based Positioning</w:t>
      </w:r>
    </w:p>
    <w:p>
      <w:pPr>
        <w:numPr>
          <w:ilvl w:val="1"/>
          <w:numId w:val="900"/>
        </w:numPr>
        <w:spacing w:before="0" w:after="0"/>
      </w:pPr>
      <w:r>
        <w:t>Benefit-Based Positioning</w:t>
      </w:r>
    </w:p>
    <w:p>
      <w:pPr>
        <w:numPr>
          <w:ilvl w:val="1"/>
          <w:numId w:val="900"/>
        </w:numPr>
        <w:spacing w:before="0" w:after="0"/>
      </w:pPr>
      <w:r>
        <w:t>Use/Application Positioning</w:t>
      </w:r>
    </w:p>
    <w:p>
      <w:pPr>
        <w:numPr>
          <w:ilvl w:val="1"/>
          <w:numId w:val="900"/>
        </w:numPr>
        <w:spacing w:before="0" w:after="0"/>
      </w:pPr>
      <w:r>
        <w:t>User-Based Positioning</w:t>
      </w:r>
    </w:p>
    <w:p>
      <w:pPr>
        <w:numPr>
          <w:ilvl w:val="1"/>
          <w:numId w:val="900"/>
        </w:numPr>
        <w:spacing w:before="0" w:after="0"/>
      </w:pPr>
      <w:r>
        <w:t>Competitor-Based Positioning</w:t>
      </w:r>
    </w:p>
    <w:p>
      <w:pPr>
        <w:numPr>
          <w:ilvl w:val="1"/>
          <w:numId w:val="900"/>
        </w:numPr>
        <w:spacing w:before="0" w:after="0"/>
      </w:pPr>
      <w:r>
        <w:t>Product Category Positioning</w:t>
      </w:r>
    </w:p>
    <w:p>
      <w:pPr>
        <w:numPr>
          <w:ilvl w:val="1"/>
          <w:numId w:val="900"/>
        </w:numPr>
        <w:spacing w:before="0" w:after="0"/>
      </w:pPr>
      <w:r>
        <w:t>Quality/Price Positioning</w:t>
      </w:r>
    </w:p>
    <w:p>
      <w:pPr>
        <w:numPr>
          <w:ilvl w:val="0"/>
          <w:numId w:val="900"/>
        </w:numPr>
        <w:spacing w:before="0" w:after="0"/>
      </w:pPr>
      <w:r>
        <w:t>Positioning Statement Development</w:t>
      </w:r>
    </w:p>
    <w:p>
      <w:pPr>
        <w:numPr>
          <w:ilvl w:val="1"/>
          <w:numId w:val="900"/>
        </w:numPr>
        <w:spacing w:before="0" w:after="0"/>
      </w:pPr>
      <w:r>
        <w:t>Target Market Definition</w:t>
      </w:r>
    </w:p>
    <w:p>
      <w:pPr>
        <w:numPr>
          <w:ilvl w:val="1"/>
          <w:numId w:val="900"/>
        </w:numPr>
        <w:spacing w:before="0" w:after="0"/>
      </w:pPr>
      <w:r>
        <w:t>Frame of Reference</w:t>
      </w:r>
    </w:p>
    <w:p>
      <w:pPr>
        <w:numPr>
          <w:ilvl w:val="1"/>
          <w:numId w:val="900"/>
        </w:numPr>
        <w:spacing w:before="0" w:after="0"/>
      </w:pPr>
      <w:r>
        <w:t>Point of Difference</w:t>
      </w:r>
    </w:p>
    <w:p>
      <w:pPr>
        <w:numPr>
          <w:ilvl w:val="1"/>
          <w:numId w:val="900"/>
        </w:numPr>
        <w:spacing w:before="0" w:after="0"/>
      </w:pPr>
      <w:r>
        <w:t>Reason to Believe</w:t>
      </w:r>
    </w:p>
    <w:p>
      <w:pPr>
        <w:numPr>
          <w:ilvl w:val="0"/>
          <w:numId w:val="900"/>
        </w:numPr>
        <w:spacing w:before="0" w:after="0"/>
      </w:pPr>
      <w:r>
        <w:t>Perceptual Mapping</w:t>
      </w:r>
    </w:p>
    <w:p>
      <w:pPr>
        <w:numPr>
          <w:ilvl w:val="1"/>
          <w:numId w:val="900"/>
        </w:numPr>
        <w:spacing w:before="0" w:after="0"/>
      </w:pPr>
      <w:r>
        <w:t>Map Construction</w:t>
      </w:r>
    </w:p>
    <w:p>
      <w:pPr>
        <w:numPr>
          <w:ilvl w:val="1"/>
          <w:numId w:val="900"/>
        </w:numPr>
        <w:spacing w:before="0" w:after="0"/>
      </w:pPr>
      <w:r>
        <w:t>Attribute Selection</w:t>
      </w:r>
    </w:p>
    <w:p>
      <w:pPr>
        <w:numPr>
          <w:ilvl w:val="1"/>
          <w:numId w:val="900"/>
        </w:numPr>
        <w:spacing w:before="0" w:after="0"/>
      </w:pPr>
      <w:r>
        <w:t>Competitive Analysis</w:t>
      </w:r>
    </w:p>
    <w:p>
      <w:pPr>
        <w:numPr>
          <w:ilvl w:val="1"/>
          <w:numId w:val="900"/>
        </w:numPr>
        <w:spacing w:before="0" w:after="0"/>
      </w:pPr>
      <w:r>
        <w:t>Gap Identification</w:t>
      </w:r>
    </w:p>
    <w:p>
      <w:pPr>
        <w:numPr>
          <w:ilvl w:val="1"/>
          <w:numId w:val="900"/>
        </w:numPr>
        <w:spacing w:before="0" w:after="0"/>
      </w:pPr>
      <w:r>
        <w:t>Repositioning Opportunities</w:t>
      </w:r>
    </w:p>
    <w:p>
      <w:pPr>
        <w:numPr>
          <w:ilvl w:val="0"/>
          <w:numId w:val="900"/>
        </w:numPr>
        <w:spacing w:before="0" w:after="0"/>
      </w:pPr>
      <w:r>
        <w:t>Differentiation Strategies</w:t>
      </w:r>
    </w:p>
    <w:p>
      <w:pPr>
        <w:numPr>
          <w:ilvl w:val="1"/>
          <w:numId w:val="900"/>
        </w:numPr>
        <w:spacing w:before="0" w:after="0"/>
      </w:pPr>
      <w:r>
        <w:t>Product Differentiation</w:t>
      </w:r>
    </w:p>
    <w:p>
      <w:pPr>
        <w:numPr>
          <w:ilvl w:val="2"/>
          <w:numId w:val="900"/>
        </w:numPr>
        <w:spacing w:before="0" w:after="0"/>
      </w:pPr>
      <w:r>
        <w:t>Features</w:t>
      </w:r>
    </w:p>
    <w:p>
      <w:pPr>
        <w:numPr>
          <w:ilvl w:val="2"/>
          <w:numId w:val="900"/>
        </w:numPr>
        <w:spacing w:before="0" w:after="0"/>
      </w:pPr>
      <w:r>
        <w:t>Performance</w:t>
      </w:r>
    </w:p>
    <w:p>
      <w:pPr>
        <w:numPr>
          <w:ilvl w:val="2"/>
          <w:numId w:val="900"/>
        </w:numPr>
        <w:spacing w:before="0" w:after="0"/>
      </w:pPr>
      <w:r>
        <w:t>Conformance</w:t>
      </w:r>
    </w:p>
    <w:p>
      <w:pPr>
        <w:numPr>
          <w:ilvl w:val="2"/>
          <w:numId w:val="900"/>
        </w:numPr>
        <w:spacing w:before="0" w:after="0"/>
      </w:pPr>
      <w:r>
        <w:t>Durability</w:t>
      </w:r>
    </w:p>
    <w:p>
      <w:pPr>
        <w:numPr>
          <w:ilvl w:val="2"/>
          <w:numId w:val="900"/>
        </w:numPr>
        <w:spacing w:before="0" w:after="0"/>
      </w:pPr>
      <w:r>
        <w:t>Reliability</w:t>
      </w:r>
    </w:p>
    <w:p>
      <w:pPr>
        <w:numPr>
          <w:ilvl w:val="2"/>
          <w:numId w:val="900"/>
        </w:numPr>
        <w:spacing w:before="0" w:after="0"/>
      </w:pPr>
      <w:r>
        <w:t>Repairability</w:t>
      </w:r>
    </w:p>
    <w:p>
      <w:pPr>
        <w:numPr>
          <w:ilvl w:val="2"/>
          <w:numId w:val="900"/>
        </w:numPr>
        <w:spacing w:before="0" w:after="0"/>
      </w:pPr>
      <w:r>
        <w:t>Style</w:t>
      </w:r>
    </w:p>
    <w:p>
      <w:pPr>
        <w:numPr>
          <w:ilvl w:val="2"/>
          <w:numId w:val="900"/>
        </w:numPr>
        <w:spacing w:before="0" w:after="0"/>
      </w:pPr>
      <w:r>
        <w:t>Design</w:t>
      </w:r>
    </w:p>
    <w:p>
      <w:pPr>
        <w:numPr>
          <w:ilvl w:val="1"/>
          <w:numId w:val="900"/>
        </w:numPr>
        <w:spacing w:before="0" w:after="0"/>
      </w:pPr>
      <w:r>
        <w:t>Service Differentiation</w:t>
      </w:r>
    </w:p>
    <w:p>
      <w:pPr>
        <w:numPr>
          <w:ilvl w:val="2"/>
          <w:numId w:val="900"/>
        </w:numPr>
        <w:spacing w:before="0" w:after="0"/>
      </w:pPr>
      <w:r>
        <w:t>Ordering Ease</w:t>
      </w:r>
    </w:p>
    <w:p>
      <w:pPr>
        <w:numPr>
          <w:ilvl w:val="2"/>
          <w:numId w:val="900"/>
        </w:numPr>
        <w:spacing w:before="0" w:after="0"/>
      </w:pPr>
      <w:r>
        <w:t>Delivery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Customer Training</w:t>
      </w:r>
    </w:p>
    <w:p>
      <w:pPr>
        <w:numPr>
          <w:ilvl w:val="2"/>
          <w:numId w:val="900"/>
        </w:numPr>
        <w:spacing w:before="0" w:after="0"/>
      </w:pPr>
      <w:r>
        <w:t>Customer Consulting</w:t>
      </w:r>
    </w:p>
    <w:p>
      <w:pPr>
        <w:numPr>
          <w:ilvl w:val="2"/>
          <w:numId w:val="900"/>
        </w:numPr>
        <w:spacing w:before="0" w:after="0"/>
      </w:pPr>
      <w:r>
        <w:t>Maintenance and Repair</w:t>
      </w:r>
    </w:p>
    <w:p>
      <w:pPr>
        <w:numPr>
          <w:ilvl w:val="1"/>
          <w:numId w:val="900"/>
        </w:numPr>
        <w:spacing w:before="0" w:after="0"/>
      </w:pPr>
      <w:r>
        <w:t>Personnel Differentiation</w:t>
      </w:r>
    </w:p>
    <w:p>
      <w:pPr>
        <w:numPr>
          <w:ilvl w:val="2"/>
          <w:numId w:val="900"/>
        </w:numPr>
        <w:spacing w:before="0" w:after="0"/>
      </w:pPr>
      <w:r>
        <w:t>Competence</w:t>
      </w:r>
    </w:p>
    <w:p>
      <w:pPr>
        <w:numPr>
          <w:ilvl w:val="2"/>
          <w:numId w:val="900"/>
        </w:numPr>
        <w:spacing w:before="0" w:after="0"/>
      </w:pPr>
      <w:r>
        <w:t>Courtesy</w:t>
      </w:r>
    </w:p>
    <w:p>
      <w:pPr>
        <w:numPr>
          <w:ilvl w:val="2"/>
          <w:numId w:val="900"/>
        </w:numPr>
        <w:spacing w:before="0" w:after="0"/>
      </w:pPr>
      <w:r>
        <w:t>Credibility</w:t>
      </w:r>
    </w:p>
    <w:p>
      <w:pPr>
        <w:numPr>
          <w:ilvl w:val="2"/>
          <w:numId w:val="900"/>
        </w:numPr>
        <w:spacing w:before="0" w:after="0"/>
      </w:pPr>
      <w:r>
        <w:t>Reliability</w:t>
      </w:r>
    </w:p>
    <w:p>
      <w:pPr>
        <w:numPr>
          <w:ilvl w:val="2"/>
          <w:numId w:val="900"/>
        </w:numPr>
        <w:spacing w:before="0" w:after="0"/>
      </w:pPr>
      <w:r>
        <w:t>Responsiveness</w:t>
      </w:r>
    </w:p>
    <w:p>
      <w:pPr>
        <w:numPr>
          <w:ilvl w:val="2"/>
          <w:numId w:val="900"/>
        </w:numPr>
        <w:spacing w:before="0" w:after="0"/>
      </w:pPr>
      <w:r>
        <w:t>Communication</w:t>
      </w:r>
    </w:p>
    <w:p>
      <w:pPr>
        <w:numPr>
          <w:ilvl w:val="1"/>
          <w:numId w:val="900"/>
        </w:numPr>
        <w:spacing w:before="0" w:after="0"/>
      </w:pPr>
      <w:r>
        <w:t>Channel Differentiation</w:t>
      </w:r>
    </w:p>
    <w:p>
      <w:pPr>
        <w:numPr>
          <w:ilvl w:val="2"/>
          <w:numId w:val="900"/>
        </w:numPr>
        <w:spacing w:before="0" w:after="0"/>
      </w:pPr>
      <w:r>
        <w:t>Coverage</w:t>
      </w:r>
    </w:p>
    <w:p>
      <w:pPr>
        <w:numPr>
          <w:ilvl w:val="2"/>
          <w:numId w:val="900"/>
        </w:numPr>
        <w:spacing w:before="0" w:after="0"/>
      </w:pPr>
      <w:r>
        <w:t>Expertise</w:t>
      </w:r>
    </w:p>
    <w:p>
      <w:pPr>
        <w:numPr>
          <w:ilvl w:val="2"/>
          <w:numId w:val="900"/>
        </w:numPr>
        <w:spacing w:before="0" w:after="0"/>
      </w:pPr>
      <w:r>
        <w:t>Performance</w:t>
      </w:r>
    </w:p>
    <w:p>
      <w:pPr>
        <w:numPr>
          <w:ilvl w:val="1"/>
          <w:numId w:val="900"/>
        </w:numPr>
        <w:spacing w:before="0" w:after="0"/>
      </w:pPr>
      <w:r>
        <w:t>Image Differentiation</w:t>
      </w:r>
    </w:p>
    <w:p>
      <w:pPr>
        <w:numPr>
          <w:ilvl w:val="2"/>
          <w:numId w:val="900"/>
        </w:numPr>
        <w:spacing w:before="0" w:after="0"/>
      </w:pPr>
      <w:r>
        <w:t>Symbols</w:t>
      </w:r>
    </w:p>
    <w:p>
      <w:pPr>
        <w:numPr>
          <w:ilvl w:val="2"/>
          <w:numId w:val="900"/>
        </w:numPr>
        <w:spacing w:before="0" w:after="0"/>
      </w:pPr>
      <w:r>
        <w:t>Media</w:t>
      </w:r>
    </w:p>
    <w:p>
      <w:pPr>
        <w:numPr>
          <w:ilvl w:val="2"/>
          <w:numId w:val="900"/>
        </w:numPr>
        <w:spacing w:before="0" w:after="0"/>
      </w:pPr>
      <w:r>
        <w:t>Atmosphere</w:t>
      </w:r>
    </w:p>
    <w:p>
      <w:pPr>
        <w:numPr>
          <w:ilvl w:val="2"/>
          <w:numId w:val="900"/>
        </w:numPr>
        <w:spacing w:before="0" w:after="0"/>
      </w:pPr>
      <w:r>
        <w:t>Events</w:t>
      </w:r>
    </w:p>
    <w:p>
      <w:pPr>
        <w:pStyle w:val="Heading1"/>
      </w:pPr>
      <w:r>
        <w:t>Marketing Mix Strategy Development</w:t>
      </w:r>
    </w:p>
    <w:p>
      <w:pPr>
        <w:numPr>
          <w:ilvl w:val="0"/>
          <w:numId w:val="900"/>
        </w:numPr>
        <w:spacing w:before="0" w:after="0"/>
      </w:pPr>
      <w:r>
        <w:t>Product Strategy</w:t>
      </w:r>
    </w:p>
    <w:p>
      <w:pPr>
        <w:numPr>
          <w:ilvl w:val="1"/>
          <w:numId w:val="900"/>
        </w:numPr>
        <w:spacing w:before="0" w:after="0"/>
      </w:pPr>
      <w:r>
        <w:t>Product Concept and Levels</w:t>
      </w:r>
    </w:p>
    <w:p>
      <w:pPr>
        <w:numPr>
          <w:ilvl w:val="2"/>
          <w:numId w:val="900"/>
        </w:numPr>
        <w:spacing w:before="0" w:after="0"/>
      </w:pPr>
      <w:r>
        <w:t>Core Product</w:t>
      </w:r>
    </w:p>
    <w:p>
      <w:pPr>
        <w:numPr>
          <w:ilvl w:val="2"/>
          <w:numId w:val="900"/>
        </w:numPr>
        <w:spacing w:before="0" w:after="0"/>
      </w:pPr>
      <w:r>
        <w:t>Actual Product</w:t>
      </w:r>
    </w:p>
    <w:p>
      <w:pPr>
        <w:numPr>
          <w:ilvl w:val="2"/>
          <w:numId w:val="900"/>
        </w:numPr>
        <w:spacing w:before="0" w:after="0"/>
      </w:pPr>
      <w:r>
        <w:t>Augmented Product</w:t>
      </w:r>
    </w:p>
    <w:p>
      <w:pPr>
        <w:numPr>
          <w:ilvl w:val="1"/>
          <w:numId w:val="900"/>
        </w:numPr>
        <w:spacing w:before="0" w:after="0"/>
      </w:pPr>
      <w:r>
        <w:t>Product Classifications</w:t>
      </w:r>
    </w:p>
    <w:p>
      <w:pPr>
        <w:numPr>
          <w:ilvl w:val="2"/>
          <w:numId w:val="900"/>
        </w:numPr>
        <w:spacing w:before="0" w:after="0"/>
      </w:pPr>
      <w:r>
        <w:t>Consumer Products</w:t>
      </w:r>
    </w:p>
    <w:p>
      <w:pPr>
        <w:numPr>
          <w:ilvl w:val="3"/>
          <w:numId w:val="900"/>
        </w:numPr>
        <w:spacing w:before="0" w:after="0"/>
      </w:pPr>
      <w:r>
        <w:t>Convenience Products</w:t>
      </w:r>
    </w:p>
    <w:p>
      <w:pPr>
        <w:numPr>
          <w:ilvl w:val="3"/>
          <w:numId w:val="900"/>
        </w:numPr>
        <w:spacing w:before="0" w:after="0"/>
      </w:pPr>
      <w:r>
        <w:t>Shopping Products</w:t>
      </w:r>
    </w:p>
    <w:p>
      <w:pPr>
        <w:numPr>
          <w:ilvl w:val="3"/>
          <w:numId w:val="900"/>
        </w:numPr>
        <w:spacing w:before="0" w:after="0"/>
      </w:pPr>
      <w:r>
        <w:t>Specialty Products</w:t>
      </w:r>
    </w:p>
    <w:p>
      <w:pPr>
        <w:numPr>
          <w:ilvl w:val="3"/>
          <w:numId w:val="900"/>
        </w:numPr>
        <w:spacing w:before="0" w:after="0"/>
      </w:pPr>
      <w:r>
        <w:t>Unsought Products</w:t>
      </w:r>
    </w:p>
    <w:p>
      <w:pPr>
        <w:numPr>
          <w:ilvl w:val="2"/>
          <w:numId w:val="900"/>
        </w:numPr>
        <w:spacing w:before="0" w:after="0"/>
      </w:pPr>
      <w:r>
        <w:t>Industrial Products</w:t>
      </w:r>
    </w:p>
    <w:p>
      <w:pPr>
        <w:numPr>
          <w:ilvl w:val="3"/>
          <w:numId w:val="900"/>
        </w:numPr>
        <w:spacing w:before="0" w:after="0"/>
      </w:pPr>
      <w:r>
        <w:t>Materials and Parts</w:t>
      </w:r>
    </w:p>
    <w:p>
      <w:pPr>
        <w:numPr>
          <w:ilvl w:val="3"/>
          <w:numId w:val="900"/>
        </w:numPr>
        <w:spacing w:before="0" w:after="0"/>
      </w:pPr>
      <w:r>
        <w:t>Capital Items</w:t>
      </w:r>
    </w:p>
    <w:p>
      <w:pPr>
        <w:numPr>
          <w:ilvl w:val="3"/>
          <w:numId w:val="900"/>
        </w:numPr>
        <w:spacing w:before="0" w:after="0"/>
      </w:pPr>
      <w:r>
        <w:t>Supplies and Services</w:t>
      </w:r>
    </w:p>
    <w:p>
      <w:pPr>
        <w:numPr>
          <w:ilvl w:val="1"/>
          <w:numId w:val="900"/>
        </w:numPr>
        <w:spacing w:before="0" w:after="0"/>
      </w:pPr>
      <w:r>
        <w:t>Product Portfolio Management</w:t>
      </w:r>
    </w:p>
    <w:p>
      <w:pPr>
        <w:numPr>
          <w:ilvl w:val="2"/>
          <w:numId w:val="900"/>
        </w:numPr>
        <w:spacing w:before="0" w:after="0"/>
      </w:pPr>
      <w:r>
        <w:t>Product Line Decisions</w:t>
      </w:r>
    </w:p>
    <w:p>
      <w:pPr>
        <w:numPr>
          <w:ilvl w:val="3"/>
          <w:numId w:val="900"/>
        </w:numPr>
        <w:spacing w:before="0" w:after="0"/>
      </w:pPr>
      <w:r>
        <w:t>Line Length</w:t>
      </w:r>
    </w:p>
    <w:p>
      <w:pPr>
        <w:numPr>
          <w:ilvl w:val="3"/>
          <w:numId w:val="900"/>
        </w:numPr>
        <w:spacing w:before="0" w:after="0"/>
      </w:pPr>
      <w:r>
        <w:t>Line Filling</w:t>
      </w:r>
    </w:p>
    <w:p>
      <w:pPr>
        <w:numPr>
          <w:ilvl w:val="3"/>
          <w:numId w:val="900"/>
        </w:numPr>
        <w:spacing w:before="0" w:after="0"/>
      </w:pPr>
      <w:r>
        <w:t>Line Stretching</w:t>
      </w:r>
    </w:p>
    <w:p>
      <w:pPr>
        <w:numPr>
          <w:ilvl w:val="3"/>
          <w:numId w:val="900"/>
        </w:numPr>
        <w:spacing w:before="0" w:after="0"/>
      </w:pPr>
      <w:r>
        <w:t>Line Modernization</w:t>
      </w:r>
    </w:p>
    <w:p>
      <w:pPr>
        <w:numPr>
          <w:ilvl w:val="3"/>
          <w:numId w:val="900"/>
        </w:numPr>
        <w:spacing w:before="0" w:after="0"/>
      </w:pPr>
      <w:r>
        <w:t>Line Featuring</w:t>
      </w:r>
    </w:p>
    <w:p>
      <w:pPr>
        <w:numPr>
          <w:ilvl w:val="2"/>
          <w:numId w:val="900"/>
        </w:numPr>
        <w:spacing w:before="0" w:after="0"/>
      </w:pPr>
      <w:r>
        <w:t>Product Mix Decisions</w:t>
      </w:r>
    </w:p>
    <w:p>
      <w:pPr>
        <w:numPr>
          <w:ilvl w:val="3"/>
          <w:numId w:val="900"/>
        </w:numPr>
        <w:spacing w:before="0" w:after="0"/>
      </w:pPr>
      <w:r>
        <w:t>Width</w:t>
      </w:r>
    </w:p>
    <w:p>
      <w:pPr>
        <w:numPr>
          <w:ilvl w:val="3"/>
          <w:numId w:val="900"/>
        </w:numPr>
        <w:spacing w:before="0" w:after="0"/>
      </w:pPr>
      <w:r>
        <w:t>Length</w:t>
      </w:r>
    </w:p>
    <w:p>
      <w:pPr>
        <w:numPr>
          <w:ilvl w:val="3"/>
          <w:numId w:val="900"/>
        </w:numPr>
        <w:spacing w:before="0" w:after="0"/>
      </w:pPr>
      <w:r>
        <w:t>Depth</w:t>
      </w:r>
    </w:p>
    <w:p>
      <w:pPr>
        <w:numPr>
          <w:ilvl w:val="3"/>
          <w:numId w:val="900"/>
        </w:numPr>
        <w:spacing w:before="0" w:after="0"/>
      </w:pPr>
      <w:r>
        <w:t>Consistency</w:t>
      </w:r>
    </w:p>
    <w:p>
      <w:pPr>
        <w:numPr>
          <w:ilvl w:val="1"/>
          <w:numId w:val="900"/>
        </w:numPr>
        <w:spacing w:before="0" w:after="0"/>
      </w:pPr>
      <w:r>
        <w:t>Brand Strategy</w:t>
      </w:r>
    </w:p>
    <w:p>
      <w:pPr>
        <w:numPr>
          <w:ilvl w:val="2"/>
          <w:numId w:val="900"/>
        </w:numPr>
        <w:spacing w:before="0" w:after="0"/>
      </w:pPr>
      <w:r>
        <w:t>Brand Equity Building</w:t>
      </w:r>
    </w:p>
    <w:p>
      <w:pPr>
        <w:numPr>
          <w:ilvl w:val="3"/>
          <w:numId w:val="900"/>
        </w:numPr>
        <w:spacing w:before="0" w:after="0"/>
      </w:pPr>
      <w:r>
        <w:t>Brand Awareness</w:t>
      </w:r>
    </w:p>
    <w:p>
      <w:pPr>
        <w:numPr>
          <w:ilvl w:val="3"/>
          <w:numId w:val="900"/>
        </w:numPr>
        <w:spacing w:before="0" w:after="0"/>
      </w:pPr>
      <w:r>
        <w:t>Brand Associations</w:t>
      </w:r>
    </w:p>
    <w:p>
      <w:pPr>
        <w:numPr>
          <w:ilvl w:val="3"/>
          <w:numId w:val="900"/>
        </w:numPr>
        <w:spacing w:before="0" w:after="0"/>
      </w:pPr>
      <w:r>
        <w:t>Perceived Quality</w:t>
      </w:r>
    </w:p>
    <w:p>
      <w:pPr>
        <w:numPr>
          <w:ilvl w:val="3"/>
          <w:numId w:val="900"/>
        </w:numPr>
        <w:spacing w:before="0" w:after="0"/>
      </w:pPr>
      <w:r>
        <w:t>Brand Loyalty</w:t>
      </w:r>
    </w:p>
    <w:p>
      <w:pPr>
        <w:numPr>
          <w:ilvl w:val="2"/>
          <w:numId w:val="900"/>
        </w:numPr>
        <w:spacing w:before="0" w:after="0"/>
      </w:pPr>
      <w:r>
        <w:t>Brand Architecture</w:t>
      </w:r>
    </w:p>
    <w:p>
      <w:pPr>
        <w:numPr>
          <w:ilvl w:val="3"/>
          <w:numId w:val="900"/>
        </w:numPr>
        <w:spacing w:before="0" w:after="0"/>
      </w:pPr>
      <w:r>
        <w:t>Brand Hierarchy</w:t>
      </w:r>
    </w:p>
    <w:p>
      <w:pPr>
        <w:numPr>
          <w:ilvl w:val="3"/>
          <w:numId w:val="900"/>
        </w:numPr>
        <w:spacing w:before="0" w:after="0"/>
      </w:pPr>
      <w:r>
        <w:t>Brand Portfolio</w:t>
      </w:r>
    </w:p>
    <w:p>
      <w:pPr>
        <w:numPr>
          <w:ilvl w:val="3"/>
          <w:numId w:val="900"/>
        </w:numPr>
        <w:spacing w:before="0" w:after="0"/>
      </w:pPr>
      <w:r>
        <w:t>Brand Extensions</w:t>
      </w:r>
    </w:p>
    <w:p>
      <w:pPr>
        <w:numPr>
          <w:ilvl w:val="2"/>
          <w:numId w:val="900"/>
        </w:numPr>
        <w:spacing w:before="0" w:after="0"/>
      </w:pPr>
      <w:r>
        <w:t>Brand Positioning</w:t>
      </w:r>
    </w:p>
    <w:p>
      <w:pPr>
        <w:numPr>
          <w:ilvl w:val="2"/>
          <w:numId w:val="900"/>
        </w:numPr>
        <w:spacing w:before="0" w:after="0"/>
      </w:pPr>
      <w:r>
        <w:t>Brand Identity Development</w:t>
      </w:r>
    </w:p>
    <w:p>
      <w:pPr>
        <w:numPr>
          <w:ilvl w:val="1"/>
          <w:numId w:val="900"/>
        </w:numPr>
        <w:spacing w:before="0" w:after="0"/>
      </w:pPr>
      <w:r>
        <w:t>New Product Development</w:t>
      </w:r>
    </w:p>
    <w:p>
      <w:pPr>
        <w:numPr>
          <w:ilvl w:val="2"/>
          <w:numId w:val="900"/>
        </w:numPr>
        <w:spacing w:before="0" w:after="0"/>
      </w:pPr>
      <w:r>
        <w:t>Innovation Strategy</w:t>
      </w:r>
    </w:p>
    <w:p>
      <w:pPr>
        <w:numPr>
          <w:ilvl w:val="2"/>
          <w:numId w:val="900"/>
        </w:numPr>
        <w:spacing w:before="0" w:after="0"/>
      </w:pPr>
      <w:r>
        <w:t>Idea Generation</w:t>
      </w:r>
    </w:p>
    <w:p>
      <w:pPr>
        <w:numPr>
          <w:ilvl w:val="2"/>
          <w:numId w:val="900"/>
        </w:numPr>
        <w:spacing w:before="0" w:after="0"/>
      </w:pPr>
      <w:r>
        <w:t>Concept Development</w:t>
      </w:r>
    </w:p>
    <w:p>
      <w:pPr>
        <w:numPr>
          <w:ilvl w:val="2"/>
          <w:numId w:val="900"/>
        </w:numPr>
        <w:spacing w:before="0" w:after="0"/>
      </w:pPr>
      <w:r>
        <w:t>Business Analysis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Market Testing</w:t>
      </w:r>
    </w:p>
    <w:p>
      <w:pPr>
        <w:numPr>
          <w:ilvl w:val="2"/>
          <w:numId w:val="900"/>
        </w:numPr>
        <w:spacing w:before="0" w:after="0"/>
      </w:pPr>
      <w:r>
        <w:t>Commercialization</w:t>
      </w:r>
    </w:p>
    <w:p>
      <w:pPr>
        <w:numPr>
          <w:ilvl w:val="1"/>
          <w:numId w:val="900"/>
        </w:numPr>
        <w:spacing w:before="0" w:after="0"/>
      </w:pPr>
      <w:r>
        <w:t>Product Life Cycle Management</w:t>
      </w:r>
    </w:p>
    <w:p>
      <w:pPr>
        <w:numPr>
          <w:ilvl w:val="2"/>
          <w:numId w:val="900"/>
        </w:numPr>
        <w:spacing w:before="0" w:after="0"/>
      </w:pPr>
      <w:r>
        <w:t>Introduction Stage Strategies</w:t>
      </w:r>
    </w:p>
    <w:p>
      <w:pPr>
        <w:numPr>
          <w:ilvl w:val="2"/>
          <w:numId w:val="900"/>
        </w:numPr>
        <w:spacing w:before="0" w:after="0"/>
      </w:pPr>
      <w:r>
        <w:t>Growth Stage Strategies</w:t>
      </w:r>
    </w:p>
    <w:p>
      <w:pPr>
        <w:numPr>
          <w:ilvl w:val="2"/>
          <w:numId w:val="900"/>
        </w:numPr>
        <w:spacing w:before="0" w:after="0"/>
      </w:pPr>
      <w:r>
        <w:t>Maturity Stage Strategies</w:t>
      </w:r>
    </w:p>
    <w:p>
      <w:pPr>
        <w:numPr>
          <w:ilvl w:val="2"/>
          <w:numId w:val="900"/>
        </w:numPr>
        <w:spacing w:before="0" w:after="0"/>
      </w:pPr>
      <w:r>
        <w:t>Decline Stage Strategies</w:t>
      </w:r>
    </w:p>
    <w:p>
      <w:pPr>
        <w:numPr>
          <w:ilvl w:val="0"/>
          <w:numId w:val="900"/>
        </w:numPr>
        <w:spacing w:before="0" w:after="0"/>
      </w:pPr>
      <w:r>
        <w:t>Pricing Strategy</w:t>
      </w:r>
    </w:p>
    <w:p>
      <w:pPr>
        <w:numPr>
          <w:ilvl w:val="1"/>
          <w:numId w:val="900"/>
        </w:numPr>
        <w:spacing w:before="0" w:after="0"/>
      </w:pPr>
      <w:r>
        <w:t>Pricing Objectives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2"/>
          <w:numId w:val="900"/>
        </w:numPr>
        <w:spacing w:before="0" w:after="0"/>
      </w:pPr>
      <w:r>
        <w:t>Revenue Maximization</w:t>
      </w:r>
    </w:p>
    <w:p>
      <w:pPr>
        <w:numPr>
          <w:ilvl w:val="2"/>
          <w:numId w:val="900"/>
        </w:numPr>
        <w:spacing w:before="0" w:after="0"/>
      </w:pPr>
      <w:r>
        <w:t>Market Share Growth</w:t>
      </w:r>
    </w:p>
    <w:p>
      <w:pPr>
        <w:numPr>
          <w:ilvl w:val="2"/>
          <w:numId w:val="900"/>
        </w:numPr>
        <w:spacing w:before="0" w:after="0"/>
      </w:pPr>
      <w:r>
        <w:t>Market Skimming</w:t>
      </w:r>
    </w:p>
    <w:p>
      <w:pPr>
        <w:numPr>
          <w:ilvl w:val="2"/>
          <w:numId w:val="900"/>
        </w:numPr>
        <w:spacing w:before="0" w:after="0"/>
      </w:pPr>
      <w:r>
        <w:t>Market Penetration</w:t>
      </w:r>
    </w:p>
    <w:p>
      <w:pPr>
        <w:numPr>
          <w:ilvl w:val="2"/>
          <w:numId w:val="900"/>
        </w:numPr>
        <w:spacing w:before="0" w:after="0"/>
      </w:pPr>
      <w:r>
        <w:t>Survival</w:t>
      </w:r>
    </w:p>
    <w:p>
      <w:pPr>
        <w:numPr>
          <w:ilvl w:val="2"/>
          <w:numId w:val="900"/>
        </w:numPr>
        <w:spacing w:before="0" w:after="0"/>
      </w:pPr>
      <w:r>
        <w:t>Status Quo</w:t>
      </w:r>
    </w:p>
    <w:p>
      <w:pPr>
        <w:numPr>
          <w:ilvl w:val="1"/>
          <w:numId w:val="900"/>
        </w:numPr>
        <w:spacing w:before="0" w:after="0"/>
      </w:pPr>
      <w:r>
        <w:t>Pricing Environment Analysis</w:t>
      </w:r>
    </w:p>
    <w:p>
      <w:pPr>
        <w:numPr>
          <w:ilvl w:val="2"/>
          <w:numId w:val="900"/>
        </w:numPr>
        <w:spacing w:before="0" w:after="0"/>
      </w:pPr>
      <w:r>
        <w:t>Internal Factors</w:t>
      </w:r>
    </w:p>
    <w:p>
      <w:pPr>
        <w:numPr>
          <w:ilvl w:val="3"/>
          <w:numId w:val="900"/>
        </w:numPr>
        <w:spacing w:before="0" w:after="0"/>
      </w:pPr>
      <w:r>
        <w:t>Marketing Objectives</w:t>
      </w:r>
    </w:p>
    <w:p>
      <w:pPr>
        <w:numPr>
          <w:ilvl w:val="3"/>
          <w:numId w:val="900"/>
        </w:numPr>
        <w:spacing w:before="0" w:after="0"/>
      </w:pPr>
      <w:r>
        <w:t>Marketing Mix Strategy</w:t>
      </w:r>
    </w:p>
    <w:p>
      <w:pPr>
        <w:numPr>
          <w:ilvl w:val="3"/>
          <w:numId w:val="900"/>
        </w:numPr>
        <w:spacing w:before="0" w:after="0"/>
      </w:pPr>
      <w:r>
        <w:t>Costs</w:t>
      </w:r>
    </w:p>
    <w:p>
      <w:pPr>
        <w:numPr>
          <w:ilvl w:val="3"/>
          <w:numId w:val="900"/>
        </w:numPr>
        <w:spacing w:before="0" w:after="0"/>
      </w:pPr>
      <w:r>
        <w:t>Organizational Considerations</w:t>
      </w:r>
    </w:p>
    <w:p>
      <w:pPr>
        <w:numPr>
          <w:ilvl w:val="2"/>
          <w:numId w:val="900"/>
        </w:numPr>
        <w:spacing w:before="0" w:after="0"/>
      </w:pPr>
      <w:r>
        <w:t>External Factors</w:t>
      </w:r>
    </w:p>
    <w:p>
      <w:pPr>
        <w:numPr>
          <w:ilvl w:val="3"/>
          <w:numId w:val="900"/>
        </w:numPr>
        <w:spacing w:before="0" w:after="0"/>
      </w:pPr>
      <w:r>
        <w:t>Market and Demand</w:t>
      </w:r>
    </w:p>
    <w:p>
      <w:pPr>
        <w:numPr>
          <w:ilvl w:val="3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Economic Conditions</w:t>
      </w:r>
    </w:p>
    <w:p>
      <w:pPr>
        <w:numPr>
          <w:ilvl w:val="3"/>
          <w:numId w:val="900"/>
        </w:numPr>
        <w:spacing w:before="0" w:after="0"/>
      </w:pPr>
      <w:r>
        <w:t>Government Regulations</w:t>
      </w:r>
    </w:p>
    <w:p>
      <w:pPr>
        <w:numPr>
          <w:ilvl w:val="1"/>
          <w:numId w:val="900"/>
        </w:numPr>
        <w:spacing w:before="0" w:after="0"/>
      </w:pPr>
      <w:r>
        <w:t>Pricing Methods</w:t>
      </w:r>
    </w:p>
    <w:p>
      <w:pPr>
        <w:numPr>
          <w:ilvl w:val="2"/>
          <w:numId w:val="900"/>
        </w:numPr>
        <w:spacing w:before="0" w:after="0"/>
      </w:pPr>
      <w:r>
        <w:t>Cost-Based Pricing</w:t>
      </w:r>
    </w:p>
    <w:p>
      <w:pPr>
        <w:numPr>
          <w:ilvl w:val="3"/>
          <w:numId w:val="900"/>
        </w:numPr>
        <w:spacing w:before="0" w:after="0"/>
      </w:pPr>
      <w:r>
        <w:t>Cost-Plus Pricing</w:t>
      </w:r>
    </w:p>
    <w:p>
      <w:pPr>
        <w:numPr>
          <w:ilvl w:val="3"/>
          <w:numId w:val="900"/>
        </w:numPr>
        <w:spacing w:before="0" w:after="0"/>
      </w:pPr>
      <w:r>
        <w:t>Break-Even Pricing</w:t>
      </w:r>
    </w:p>
    <w:p>
      <w:pPr>
        <w:numPr>
          <w:ilvl w:val="3"/>
          <w:numId w:val="900"/>
        </w:numPr>
        <w:spacing w:before="0" w:after="0"/>
      </w:pPr>
      <w:r>
        <w:t>Target Return Pricing</w:t>
      </w:r>
    </w:p>
    <w:p>
      <w:pPr>
        <w:numPr>
          <w:ilvl w:val="2"/>
          <w:numId w:val="900"/>
        </w:numPr>
        <w:spacing w:before="0" w:after="0"/>
      </w:pPr>
      <w:r>
        <w:t>Value-Based Pricing</w:t>
      </w:r>
    </w:p>
    <w:p>
      <w:pPr>
        <w:numPr>
          <w:ilvl w:val="3"/>
          <w:numId w:val="900"/>
        </w:numPr>
        <w:spacing w:before="0" w:after="0"/>
      </w:pPr>
      <w:r>
        <w:t>Perceived Value Pricing</w:t>
      </w:r>
    </w:p>
    <w:p>
      <w:pPr>
        <w:numPr>
          <w:ilvl w:val="3"/>
          <w:numId w:val="900"/>
        </w:numPr>
        <w:spacing w:before="0" w:after="0"/>
      </w:pPr>
      <w:r>
        <w:t>Value-in-Use Pricing</w:t>
      </w:r>
    </w:p>
    <w:p>
      <w:pPr>
        <w:numPr>
          <w:ilvl w:val="3"/>
          <w:numId w:val="900"/>
        </w:numPr>
        <w:spacing w:before="0" w:after="0"/>
      </w:pPr>
      <w:r>
        <w:t>Economic Value Pricing</w:t>
      </w:r>
    </w:p>
    <w:p>
      <w:pPr>
        <w:numPr>
          <w:ilvl w:val="2"/>
          <w:numId w:val="900"/>
        </w:numPr>
        <w:spacing w:before="0" w:after="0"/>
      </w:pPr>
      <w:r>
        <w:t>Competition-Based Pricing</w:t>
      </w:r>
    </w:p>
    <w:p>
      <w:pPr>
        <w:numPr>
          <w:ilvl w:val="3"/>
          <w:numId w:val="900"/>
        </w:numPr>
        <w:spacing w:before="0" w:after="0"/>
      </w:pPr>
      <w:r>
        <w:t>Going Rate Pricing</w:t>
      </w:r>
    </w:p>
    <w:p>
      <w:pPr>
        <w:numPr>
          <w:ilvl w:val="3"/>
          <w:numId w:val="900"/>
        </w:numPr>
        <w:spacing w:before="0" w:after="0"/>
      </w:pPr>
      <w:r>
        <w:t>Sealed Bid Pricing</w:t>
      </w:r>
    </w:p>
    <w:p>
      <w:pPr>
        <w:numPr>
          <w:ilvl w:val="1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New Product Pricing</w:t>
      </w:r>
    </w:p>
    <w:p>
      <w:pPr>
        <w:numPr>
          <w:ilvl w:val="3"/>
          <w:numId w:val="900"/>
        </w:numPr>
        <w:spacing w:before="0" w:after="0"/>
      </w:pPr>
      <w:r>
        <w:t>Price Skimming</w:t>
      </w:r>
    </w:p>
    <w:p>
      <w:pPr>
        <w:numPr>
          <w:ilvl w:val="3"/>
          <w:numId w:val="900"/>
        </w:numPr>
        <w:spacing w:before="0" w:after="0"/>
      </w:pPr>
      <w:r>
        <w:t>Penetration Pricing</w:t>
      </w:r>
    </w:p>
    <w:p>
      <w:pPr>
        <w:numPr>
          <w:ilvl w:val="2"/>
          <w:numId w:val="900"/>
        </w:numPr>
        <w:spacing w:before="0" w:after="0"/>
      </w:pPr>
      <w:r>
        <w:t>Product Mix Pricing</w:t>
      </w:r>
    </w:p>
    <w:p>
      <w:pPr>
        <w:numPr>
          <w:ilvl w:val="3"/>
          <w:numId w:val="900"/>
        </w:numPr>
        <w:spacing w:before="0" w:after="0"/>
      </w:pPr>
      <w:r>
        <w:t>Product Line Pricing</w:t>
      </w:r>
    </w:p>
    <w:p>
      <w:pPr>
        <w:numPr>
          <w:ilvl w:val="3"/>
          <w:numId w:val="900"/>
        </w:numPr>
        <w:spacing w:before="0" w:after="0"/>
      </w:pPr>
      <w:r>
        <w:t>Optional Product Pricing</w:t>
      </w:r>
    </w:p>
    <w:p>
      <w:pPr>
        <w:numPr>
          <w:ilvl w:val="3"/>
          <w:numId w:val="900"/>
        </w:numPr>
        <w:spacing w:before="0" w:after="0"/>
      </w:pPr>
      <w:r>
        <w:t>Captive Product Pricing</w:t>
      </w:r>
    </w:p>
    <w:p>
      <w:pPr>
        <w:numPr>
          <w:ilvl w:val="3"/>
          <w:numId w:val="900"/>
        </w:numPr>
        <w:spacing w:before="0" w:after="0"/>
      </w:pPr>
      <w:r>
        <w:t>By-Product Pricing</w:t>
      </w:r>
    </w:p>
    <w:p>
      <w:pPr>
        <w:numPr>
          <w:ilvl w:val="3"/>
          <w:numId w:val="900"/>
        </w:numPr>
        <w:spacing w:before="0" w:after="0"/>
      </w:pPr>
      <w:r>
        <w:t>Product Bundle Pricing</w:t>
      </w:r>
    </w:p>
    <w:p>
      <w:pPr>
        <w:numPr>
          <w:ilvl w:val="2"/>
          <w:numId w:val="900"/>
        </w:numPr>
        <w:spacing w:before="0" w:after="0"/>
      </w:pPr>
      <w:r>
        <w:t>Price Adjustment Strategies</w:t>
      </w:r>
    </w:p>
    <w:p>
      <w:pPr>
        <w:numPr>
          <w:ilvl w:val="3"/>
          <w:numId w:val="900"/>
        </w:numPr>
        <w:spacing w:before="0" w:after="0"/>
      </w:pPr>
      <w:r>
        <w:t>Discount Pricing</w:t>
      </w:r>
    </w:p>
    <w:p>
      <w:pPr>
        <w:numPr>
          <w:ilvl w:val="3"/>
          <w:numId w:val="900"/>
        </w:numPr>
        <w:spacing w:before="0" w:after="0"/>
      </w:pPr>
      <w:r>
        <w:t>Allowance Pricing</w:t>
      </w:r>
    </w:p>
    <w:p>
      <w:pPr>
        <w:numPr>
          <w:ilvl w:val="3"/>
          <w:numId w:val="900"/>
        </w:numPr>
        <w:spacing w:before="0" w:after="0"/>
      </w:pPr>
      <w:r>
        <w:t>Segmented Pricing</w:t>
      </w:r>
    </w:p>
    <w:p>
      <w:pPr>
        <w:numPr>
          <w:ilvl w:val="3"/>
          <w:numId w:val="900"/>
        </w:numPr>
        <w:spacing w:before="0" w:after="0"/>
      </w:pPr>
      <w:r>
        <w:t>Psychological Pricing</w:t>
      </w:r>
    </w:p>
    <w:p>
      <w:pPr>
        <w:numPr>
          <w:ilvl w:val="3"/>
          <w:numId w:val="900"/>
        </w:numPr>
        <w:spacing w:before="0" w:after="0"/>
      </w:pPr>
      <w:r>
        <w:t>Promotional Pricing</w:t>
      </w:r>
    </w:p>
    <w:p>
      <w:pPr>
        <w:numPr>
          <w:ilvl w:val="3"/>
          <w:numId w:val="900"/>
        </w:numPr>
        <w:spacing w:before="0" w:after="0"/>
      </w:pPr>
      <w:r>
        <w:t>Geographical Pricing</w:t>
      </w:r>
    </w:p>
    <w:p>
      <w:pPr>
        <w:numPr>
          <w:ilvl w:val="3"/>
          <w:numId w:val="900"/>
        </w:numPr>
        <w:spacing w:before="0" w:after="0"/>
      </w:pPr>
      <w:r>
        <w:t>Dynamic Pricing</w:t>
      </w:r>
    </w:p>
    <w:p>
      <w:pPr>
        <w:numPr>
          <w:ilvl w:val="0"/>
          <w:numId w:val="900"/>
        </w:numPr>
        <w:spacing w:before="0" w:after="0"/>
      </w:pPr>
      <w:r>
        <w:t>Distribution Strategy</w:t>
      </w:r>
    </w:p>
    <w:p>
      <w:pPr>
        <w:numPr>
          <w:ilvl w:val="1"/>
          <w:numId w:val="900"/>
        </w:numPr>
        <w:spacing w:before="0" w:after="0"/>
      </w:pPr>
      <w:r>
        <w:t>Channel Strategy Fundamentals</w:t>
      </w:r>
    </w:p>
    <w:p>
      <w:pPr>
        <w:numPr>
          <w:ilvl w:val="2"/>
          <w:numId w:val="900"/>
        </w:numPr>
        <w:spacing w:before="0" w:after="0"/>
      </w:pPr>
      <w:r>
        <w:t>Channel Functions</w:t>
      </w:r>
    </w:p>
    <w:p>
      <w:pPr>
        <w:numPr>
          <w:ilvl w:val="2"/>
          <w:numId w:val="900"/>
        </w:numPr>
        <w:spacing w:before="0" w:after="0"/>
      </w:pPr>
      <w:r>
        <w:t>Channel Levels</w:t>
      </w:r>
    </w:p>
    <w:p>
      <w:pPr>
        <w:numPr>
          <w:ilvl w:val="2"/>
          <w:numId w:val="900"/>
        </w:numPr>
        <w:spacing w:before="0" w:after="0"/>
      </w:pPr>
      <w:r>
        <w:t>Channel Types</w:t>
      </w:r>
    </w:p>
    <w:p>
      <w:pPr>
        <w:numPr>
          <w:ilvl w:val="2"/>
          <w:numId w:val="900"/>
        </w:numPr>
        <w:spacing w:before="0" w:after="0"/>
      </w:pPr>
      <w:r>
        <w:t>Channel Design Process</w:t>
      </w:r>
    </w:p>
    <w:p>
      <w:pPr>
        <w:numPr>
          <w:ilvl w:val="1"/>
          <w:numId w:val="900"/>
        </w:numPr>
        <w:spacing w:before="0" w:after="0"/>
      </w:pPr>
      <w:r>
        <w:t>Channel Design Decisions</w:t>
      </w:r>
    </w:p>
    <w:p>
      <w:pPr>
        <w:numPr>
          <w:ilvl w:val="2"/>
          <w:numId w:val="900"/>
        </w:numPr>
        <w:spacing w:before="0" w:after="0"/>
      </w:pPr>
      <w:r>
        <w:t>Customer Needs Analysis</w:t>
      </w:r>
    </w:p>
    <w:p>
      <w:pPr>
        <w:numPr>
          <w:ilvl w:val="2"/>
          <w:numId w:val="900"/>
        </w:numPr>
        <w:spacing w:before="0" w:after="0"/>
      </w:pPr>
      <w:r>
        <w:t>Channel Objectives</w:t>
      </w:r>
    </w:p>
    <w:p>
      <w:pPr>
        <w:numPr>
          <w:ilvl w:val="2"/>
          <w:numId w:val="900"/>
        </w:numPr>
        <w:spacing w:before="0" w:after="0"/>
      </w:pPr>
      <w:r>
        <w:t>Channel Alternatives</w:t>
      </w:r>
    </w:p>
    <w:p>
      <w:pPr>
        <w:numPr>
          <w:ilvl w:val="2"/>
          <w:numId w:val="900"/>
        </w:numPr>
        <w:spacing w:before="0" w:after="0"/>
      </w:pPr>
      <w:r>
        <w:t>Channel Evaluation</w:t>
      </w:r>
    </w:p>
    <w:p>
      <w:pPr>
        <w:numPr>
          <w:ilvl w:val="2"/>
          <w:numId w:val="900"/>
        </w:numPr>
        <w:spacing w:before="0" w:after="0"/>
      </w:pPr>
      <w:r>
        <w:t>Channel Selection</w:t>
      </w:r>
    </w:p>
    <w:p>
      <w:pPr>
        <w:numPr>
          <w:ilvl w:val="1"/>
          <w:numId w:val="900"/>
        </w:numPr>
        <w:spacing w:before="0" w:after="0"/>
      </w:pPr>
      <w:r>
        <w:t>Channel Management</w:t>
      </w:r>
    </w:p>
    <w:p>
      <w:pPr>
        <w:numPr>
          <w:ilvl w:val="2"/>
          <w:numId w:val="900"/>
        </w:numPr>
        <w:spacing w:before="0" w:after="0"/>
      </w:pPr>
      <w:r>
        <w:t>Channel Member Selection</w:t>
      </w:r>
    </w:p>
    <w:p>
      <w:pPr>
        <w:numPr>
          <w:ilvl w:val="2"/>
          <w:numId w:val="900"/>
        </w:numPr>
        <w:spacing w:before="0" w:after="0"/>
      </w:pPr>
      <w:r>
        <w:t>Channel Motivation</w:t>
      </w:r>
    </w:p>
    <w:p>
      <w:pPr>
        <w:numPr>
          <w:ilvl w:val="2"/>
          <w:numId w:val="900"/>
        </w:numPr>
        <w:spacing w:before="0" w:after="0"/>
      </w:pPr>
      <w:r>
        <w:t>Channel Evaluation</w:t>
      </w:r>
    </w:p>
    <w:p>
      <w:pPr>
        <w:numPr>
          <w:ilvl w:val="2"/>
          <w:numId w:val="900"/>
        </w:numPr>
        <w:spacing w:before="0" w:after="0"/>
      </w:pPr>
      <w:r>
        <w:t>Channel Modification</w:t>
      </w:r>
    </w:p>
    <w:p>
      <w:pPr>
        <w:numPr>
          <w:ilvl w:val="1"/>
          <w:numId w:val="900"/>
        </w:numPr>
        <w:spacing w:before="0" w:after="0"/>
      </w:pPr>
      <w:r>
        <w:t>Channel Conflict Management</w:t>
      </w:r>
    </w:p>
    <w:p>
      <w:pPr>
        <w:numPr>
          <w:ilvl w:val="2"/>
          <w:numId w:val="900"/>
        </w:numPr>
        <w:spacing w:before="0" w:after="0"/>
      </w:pPr>
      <w:r>
        <w:t>Conflict Types</w:t>
      </w:r>
    </w:p>
    <w:p>
      <w:pPr>
        <w:numPr>
          <w:ilvl w:val="2"/>
          <w:numId w:val="900"/>
        </w:numPr>
        <w:spacing w:before="0" w:after="0"/>
      </w:pPr>
      <w:r>
        <w:t>Conflict Causes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Logistics Functions</w:t>
      </w:r>
    </w:p>
    <w:p>
      <w:pPr>
        <w:numPr>
          <w:ilvl w:val="3"/>
          <w:numId w:val="900"/>
        </w:numPr>
        <w:spacing w:before="0" w:after="0"/>
      </w:pPr>
      <w:r>
        <w:t>Order Processing</w:t>
      </w:r>
    </w:p>
    <w:p>
      <w:pPr>
        <w:numPr>
          <w:ilvl w:val="3"/>
          <w:numId w:val="900"/>
        </w:numPr>
        <w:spacing w:before="0" w:after="0"/>
      </w:pPr>
      <w:r>
        <w:t>Warehousing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3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Supply Chain Integration</w:t>
      </w:r>
    </w:p>
    <w:p>
      <w:pPr>
        <w:numPr>
          <w:ilvl w:val="2"/>
          <w:numId w:val="900"/>
        </w:numPr>
        <w:spacing w:before="0" w:after="0"/>
      </w:pPr>
      <w:r>
        <w:t>Supply Chain Optimization</w:t>
      </w:r>
    </w:p>
    <w:p>
      <w:pPr>
        <w:numPr>
          <w:ilvl w:val="1"/>
          <w:numId w:val="900"/>
        </w:numPr>
        <w:spacing w:before="0" w:after="0"/>
      </w:pPr>
      <w:r>
        <w:t>Retail Strategy</w:t>
      </w:r>
    </w:p>
    <w:p>
      <w:pPr>
        <w:numPr>
          <w:ilvl w:val="2"/>
          <w:numId w:val="900"/>
        </w:numPr>
        <w:spacing w:before="0" w:after="0"/>
      </w:pPr>
      <w:r>
        <w:t>Retail Types</w:t>
      </w:r>
    </w:p>
    <w:p>
      <w:pPr>
        <w:numPr>
          <w:ilvl w:val="2"/>
          <w:numId w:val="900"/>
        </w:numPr>
        <w:spacing w:before="0" w:after="0"/>
      </w:pPr>
      <w:r>
        <w:t>Store Location</w:t>
      </w:r>
    </w:p>
    <w:p>
      <w:pPr>
        <w:numPr>
          <w:ilvl w:val="2"/>
          <w:numId w:val="900"/>
        </w:numPr>
        <w:spacing w:before="0" w:after="0"/>
      </w:pPr>
      <w:r>
        <w:t>Merchandising</w:t>
      </w:r>
    </w:p>
    <w:p>
      <w:pPr>
        <w:numPr>
          <w:ilvl w:val="2"/>
          <w:numId w:val="900"/>
        </w:numPr>
        <w:spacing w:before="0" w:after="0"/>
      </w:pPr>
      <w:r>
        <w:t>Store Atmosphere</w:t>
      </w:r>
    </w:p>
    <w:p>
      <w:pPr>
        <w:numPr>
          <w:ilvl w:val="1"/>
          <w:numId w:val="900"/>
        </w:numPr>
        <w:spacing w:before="0" w:after="0"/>
      </w:pPr>
      <w:r>
        <w:t>Digital Distribution</w:t>
      </w:r>
    </w:p>
    <w:p>
      <w:pPr>
        <w:numPr>
          <w:ilvl w:val="2"/>
          <w:numId w:val="900"/>
        </w:numPr>
        <w:spacing w:before="0" w:after="0"/>
      </w:pPr>
      <w:r>
        <w:t>E-commerce Channels</w:t>
      </w:r>
    </w:p>
    <w:p>
      <w:pPr>
        <w:numPr>
          <w:ilvl w:val="2"/>
          <w:numId w:val="900"/>
        </w:numPr>
        <w:spacing w:before="0" w:after="0"/>
      </w:pPr>
      <w:r>
        <w:t>Omnichannel Strategy</w:t>
      </w:r>
    </w:p>
    <w:p>
      <w:pPr>
        <w:numPr>
          <w:ilvl w:val="2"/>
          <w:numId w:val="900"/>
        </w:numPr>
        <w:spacing w:before="0" w:after="0"/>
      </w:pPr>
      <w:r>
        <w:t>Mobile Commerce</w:t>
      </w:r>
    </w:p>
    <w:p>
      <w:pPr>
        <w:numPr>
          <w:ilvl w:val="0"/>
          <w:numId w:val="900"/>
        </w:numPr>
        <w:spacing w:before="0" w:after="0"/>
      </w:pPr>
      <w:r>
        <w:t>Promotion Strategy</w:t>
      </w:r>
    </w:p>
    <w:p>
      <w:pPr>
        <w:numPr>
          <w:ilvl w:val="1"/>
          <w:numId w:val="900"/>
        </w:numPr>
        <w:spacing w:before="0" w:after="0"/>
      </w:pPr>
      <w:r>
        <w:t>Integrated Marketing Communications</w:t>
      </w:r>
    </w:p>
    <w:p>
      <w:pPr>
        <w:numPr>
          <w:ilvl w:val="2"/>
          <w:numId w:val="900"/>
        </w:numPr>
        <w:spacing w:before="0" w:after="0"/>
      </w:pPr>
      <w:r>
        <w:t>IMC Concept</w:t>
      </w:r>
    </w:p>
    <w:p>
      <w:pPr>
        <w:numPr>
          <w:ilvl w:val="2"/>
          <w:numId w:val="900"/>
        </w:numPr>
        <w:spacing w:before="0" w:after="0"/>
      </w:pPr>
      <w:r>
        <w:t>Communication Process</w:t>
      </w:r>
    </w:p>
    <w:p>
      <w:pPr>
        <w:numPr>
          <w:ilvl w:val="2"/>
          <w:numId w:val="900"/>
        </w:numPr>
        <w:spacing w:before="0" w:after="0"/>
      </w:pPr>
      <w:r>
        <w:t>Promotion Mix Elements</w:t>
      </w:r>
    </w:p>
    <w:p>
      <w:pPr>
        <w:numPr>
          <w:ilvl w:val="2"/>
          <w:numId w:val="900"/>
        </w:numPr>
        <w:spacing w:before="0" w:after="0"/>
      </w:pPr>
      <w:r>
        <w:t>IMC Planning Process</w:t>
      </w:r>
    </w:p>
    <w:p>
      <w:pPr>
        <w:numPr>
          <w:ilvl w:val="1"/>
          <w:numId w:val="900"/>
        </w:numPr>
        <w:spacing w:before="0" w:after="0"/>
      </w:pPr>
      <w:r>
        <w:t>Advertising Strategy</w:t>
      </w:r>
    </w:p>
    <w:p>
      <w:pPr>
        <w:numPr>
          <w:ilvl w:val="2"/>
          <w:numId w:val="900"/>
        </w:numPr>
        <w:spacing w:before="0" w:after="0"/>
      </w:pPr>
      <w:r>
        <w:t>Advertising Objectives</w:t>
      </w:r>
    </w:p>
    <w:p>
      <w:pPr>
        <w:numPr>
          <w:ilvl w:val="2"/>
          <w:numId w:val="900"/>
        </w:numPr>
        <w:spacing w:before="0" w:after="0"/>
      </w:pPr>
      <w:r>
        <w:t>Message Strategy</w:t>
      </w:r>
    </w:p>
    <w:p>
      <w:pPr>
        <w:numPr>
          <w:ilvl w:val="2"/>
          <w:numId w:val="900"/>
        </w:numPr>
        <w:spacing w:before="0" w:after="0"/>
      </w:pPr>
      <w:r>
        <w:t>Media Strategy</w:t>
      </w:r>
    </w:p>
    <w:p>
      <w:pPr>
        <w:numPr>
          <w:ilvl w:val="2"/>
          <w:numId w:val="900"/>
        </w:numPr>
        <w:spacing w:before="0" w:after="0"/>
      </w:pPr>
      <w:r>
        <w:t>Creative Strategy</w:t>
      </w:r>
    </w:p>
    <w:p>
      <w:pPr>
        <w:numPr>
          <w:ilvl w:val="2"/>
          <w:numId w:val="900"/>
        </w:numPr>
        <w:spacing w:before="0" w:after="0"/>
      </w:pPr>
      <w:r>
        <w:t>Campaign Evaluation</w:t>
      </w:r>
    </w:p>
    <w:p>
      <w:pPr>
        <w:numPr>
          <w:ilvl w:val="1"/>
          <w:numId w:val="900"/>
        </w:numPr>
        <w:spacing w:before="0" w:after="0"/>
      </w:pPr>
      <w:r>
        <w:t>Sales Promotion</w:t>
      </w:r>
    </w:p>
    <w:p>
      <w:pPr>
        <w:numPr>
          <w:ilvl w:val="2"/>
          <w:numId w:val="900"/>
        </w:numPr>
        <w:spacing w:before="0" w:after="0"/>
      </w:pPr>
      <w:r>
        <w:t>Consumer Promotions</w:t>
      </w:r>
    </w:p>
    <w:p>
      <w:pPr>
        <w:numPr>
          <w:ilvl w:val="3"/>
          <w:numId w:val="900"/>
        </w:numPr>
        <w:spacing w:before="0" w:after="0"/>
      </w:pPr>
      <w:r>
        <w:t>Samples</w:t>
      </w:r>
    </w:p>
    <w:p>
      <w:pPr>
        <w:numPr>
          <w:ilvl w:val="3"/>
          <w:numId w:val="900"/>
        </w:numPr>
        <w:spacing w:before="0" w:after="0"/>
      </w:pPr>
      <w:r>
        <w:t>Coupons</w:t>
      </w:r>
    </w:p>
    <w:p>
      <w:pPr>
        <w:numPr>
          <w:ilvl w:val="3"/>
          <w:numId w:val="900"/>
        </w:numPr>
        <w:spacing w:before="0" w:after="0"/>
      </w:pPr>
      <w:r>
        <w:t>Cash Refunds</w:t>
      </w:r>
    </w:p>
    <w:p>
      <w:pPr>
        <w:numPr>
          <w:ilvl w:val="3"/>
          <w:numId w:val="900"/>
        </w:numPr>
        <w:spacing w:before="0" w:after="0"/>
      </w:pPr>
      <w:r>
        <w:t>Price Packs</w:t>
      </w:r>
    </w:p>
    <w:p>
      <w:pPr>
        <w:numPr>
          <w:ilvl w:val="3"/>
          <w:numId w:val="900"/>
        </w:numPr>
        <w:spacing w:before="0" w:after="0"/>
      </w:pPr>
      <w:r>
        <w:t>Premiums</w:t>
      </w:r>
    </w:p>
    <w:p>
      <w:pPr>
        <w:numPr>
          <w:ilvl w:val="3"/>
          <w:numId w:val="900"/>
        </w:numPr>
        <w:spacing w:before="0" w:after="0"/>
      </w:pPr>
      <w:r>
        <w:t>Contests and Sweepstakes</w:t>
      </w:r>
    </w:p>
    <w:p>
      <w:pPr>
        <w:numPr>
          <w:ilvl w:val="2"/>
          <w:numId w:val="900"/>
        </w:numPr>
        <w:spacing w:before="0" w:after="0"/>
      </w:pPr>
      <w:r>
        <w:t>Trade Promotions</w:t>
      </w:r>
    </w:p>
    <w:p>
      <w:pPr>
        <w:numPr>
          <w:ilvl w:val="3"/>
          <w:numId w:val="900"/>
        </w:numPr>
        <w:spacing w:before="0" w:after="0"/>
      </w:pPr>
      <w:r>
        <w:t>Discount Allowances</w:t>
      </w:r>
    </w:p>
    <w:p>
      <w:pPr>
        <w:numPr>
          <w:ilvl w:val="3"/>
          <w:numId w:val="900"/>
        </w:numPr>
        <w:spacing w:before="0" w:after="0"/>
      </w:pPr>
      <w:r>
        <w:t>Merchandise Allowances</w:t>
      </w:r>
    </w:p>
    <w:p>
      <w:pPr>
        <w:numPr>
          <w:ilvl w:val="3"/>
          <w:numId w:val="900"/>
        </w:numPr>
        <w:spacing w:before="0" w:after="0"/>
      </w:pPr>
      <w:r>
        <w:t>Push Money</w:t>
      </w:r>
    </w:p>
    <w:p>
      <w:pPr>
        <w:numPr>
          <w:ilvl w:val="3"/>
          <w:numId w:val="900"/>
        </w:numPr>
        <w:spacing w:before="0" w:after="0"/>
      </w:pPr>
      <w:r>
        <w:t>Free Goods</w:t>
      </w:r>
    </w:p>
    <w:p>
      <w:pPr>
        <w:numPr>
          <w:ilvl w:val="3"/>
          <w:numId w:val="900"/>
        </w:numPr>
        <w:spacing w:before="0" w:after="0"/>
      </w:pPr>
      <w:r>
        <w:t>Trade Shows</w:t>
      </w:r>
    </w:p>
    <w:p>
      <w:pPr>
        <w:numPr>
          <w:ilvl w:val="1"/>
          <w:numId w:val="900"/>
        </w:numPr>
        <w:spacing w:before="0" w:after="0"/>
      </w:pPr>
      <w:r>
        <w:t>Public Relations</w:t>
      </w:r>
    </w:p>
    <w:p>
      <w:pPr>
        <w:numPr>
          <w:ilvl w:val="2"/>
          <w:numId w:val="900"/>
        </w:numPr>
        <w:spacing w:before="0" w:after="0"/>
      </w:pPr>
      <w:r>
        <w:t>PR Objectives</w:t>
      </w:r>
    </w:p>
    <w:p>
      <w:pPr>
        <w:numPr>
          <w:ilvl w:val="2"/>
          <w:numId w:val="900"/>
        </w:numPr>
        <w:spacing w:before="0" w:after="0"/>
      </w:pPr>
      <w:r>
        <w:t>PR Tools</w:t>
      </w:r>
    </w:p>
    <w:p>
      <w:pPr>
        <w:numPr>
          <w:ilvl w:val="3"/>
          <w:numId w:val="900"/>
        </w:numPr>
        <w:spacing w:before="0" w:after="0"/>
      </w:pPr>
      <w:r>
        <w:t>Press Relations</w:t>
      </w:r>
    </w:p>
    <w:p>
      <w:pPr>
        <w:numPr>
          <w:ilvl w:val="3"/>
          <w:numId w:val="900"/>
        </w:numPr>
        <w:spacing w:before="0" w:after="0"/>
      </w:pPr>
      <w:r>
        <w:t>Product Publicity</w:t>
      </w:r>
    </w:p>
    <w:p>
      <w:pPr>
        <w:numPr>
          <w:ilvl w:val="3"/>
          <w:numId w:val="900"/>
        </w:numPr>
        <w:spacing w:before="0" w:after="0"/>
      </w:pPr>
      <w:r>
        <w:t>Corporate Communications</w:t>
      </w:r>
    </w:p>
    <w:p>
      <w:pPr>
        <w:numPr>
          <w:ilvl w:val="3"/>
          <w:numId w:val="900"/>
        </w:numPr>
        <w:spacing w:before="0" w:after="0"/>
      </w:pPr>
      <w:r>
        <w:t>Lobbying</w:t>
      </w:r>
    </w:p>
    <w:p>
      <w:pPr>
        <w:numPr>
          <w:ilvl w:val="3"/>
          <w:numId w:val="900"/>
        </w:numPr>
        <w:spacing w:before="0" w:after="0"/>
      </w:pPr>
      <w:r>
        <w:t>Counseling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1"/>
          <w:numId w:val="900"/>
        </w:numPr>
        <w:spacing w:before="0" w:after="0"/>
      </w:pPr>
      <w:r>
        <w:t>Personal Selling</w:t>
      </w:r>
    </w:p>
    <w:p>
      <w:pPr>
        <w:numPr>
          <w:ilvl w:val="2"/>
          <w:numId w:val="900"/>
        </w:numPr>
        <w:spacing w:before="0" w:after="0"/>
      </w:pPr>
      <w:r>
        <w:t>Sales Force Strategy</w:t>
      </w:r>
    </w:p>
    <w:p>
      <w:pPr>
        <w:numPr>
          <w:ilvl w:val="2"/>
          <w:numId w:val="900"/>
        </w:numPr>
        <w:spacing w:before="0" w:after="0"/>
      </w:pPr>
      <w:r>
        <w:t>Sales Force Structure</w:t>
      </w:r>
    </w:p>
    <w:p>
      <w:pPr>
        <w:numPr>
          <w:ilvl w:val="2"/>
          <w:numId w:val="900"/>
        </w:numPr>
        <w:spacing w:before="0" w:after="0"/>
      </w:pPr>
      <w:r>
        <w:t>Sales Force Management</w:t>
      </w:r>
    </w:p>
    <w:p>
      <w:pPr>
        <w:numPr>
          <w:ilvl w:val="2"/>
          <w:numId w:val="900"/>
        </w:numPr>
        <w:spacing w:before="0" w:after="0"/>
      </w:pPr>
      <w:r>
        <w:t>Sales Process</w:t>
      </w:r>
    </w:p>
    <w:p>
      <w:pPr>
        <w:numPr>
          <w:ilvl w:val="2"/>
          <w:numId w:val="900"/>
        </w:numPr>
        <w:spacing w:before="0" w:after="0"/>
      </w:pPr>
      <w:r>
        <w:t>Relationship Selling</w:t>
      </w:r>
    </w:p>
    <w:p>
      <w:pPr>
        <w:numPr>
          <w:ilvl w:val="1"/>
          <w:numId w:val="900"/>
        </w:numPr>
        <w:spacing w:before="0" w:after="0"/>
      </w:pPr>
      <w:r>
        <w:t>Direct Marketing</w:t>
      </w:r>
    </w:p>
    <w:p>
      <w:pPr>
        <w:numPr>
          <w:ilvl w:val="2"/>
          <w:numId w:val="900"/>
        </w:numPr>
        <w:spacing w:before="0" w:after="0"/>
      </w:pPr>
      <w:r>
        <w:t>Direct Mail</w:t>
      </w:r>
    </w:p>
    <w:p>
      <w:pPr>
        <w:numPr>
          <w:ilvl w:val="2"/>
          <w:numId w:val="900"/>
        </w:numPr>
        <w:spacing w:before="0" w:after="0"/>
      </w:pPr>
      <w:r>
        <w:t>Telemarketing</w:t>
      </w:r>
    </w:p>
    <w:p>
      <w:pPr>
        <w:numPr>
          <w:ilvl w:val="2"/>
          <w:numId w:val="900"/>
        </w:numPr>
        <w:spacing w:before="0" w:after="0"/>
      </w:pPr>
      <w:r>
        <w:t>Email Marketing</w:t>
      </w:r>
    </w:p>
    <w:p>
      <w:pPr>
        <w:numPr>
          <w:ilvl w:val="2"/>
          <w:numId w:val="900"/>
        </w:numPr>
        <w:spacing w:before="0" w:after="0"/>
      </w:pPr>
      <w:r>
        <w:t>Mobile Marketing</w:t>
      </w:r>
    </w:p>
    <w:p>
      <w:pPr>
        <w:numPr>
          <w:ilvl w:val="2"/>
          <w:numId w:val="900"/>
        </w:numPr>
        <w:spacing w:before="0" w:after="0"/>
      </w:pPr>
      <w:r>
        <w:t>Online Marketing</w:t>
      </w:r>
    </w:p>
    <w:p>
      <w:pPr>
        <w:pStyle w:val="Heading1"/>
      </w:pPr>
      <w:r>
        <w:t>Growth and Competitive Strategies</w:t>
      </w:r>
    </w:p>
    <w:p>
      <w:pPr>
        <w:numPr>
          <w:ilvl w:val="0"/>
          <w:numId w:val="900"/>
        </w:numPr>
        <w:spacing w:before="0" w:after="0"/>
      </w:pPr>
      <w:r>
        <w:t>Strategic Growth Options</w:t>
      </w:r>
    </w:p>
    <w:p>
      <w:pPr>
        <w:numPr>
          <w:ilvl w:val="1"/>
          <w:numId w:val="900"/>
        </w:numPr>
        <w:spacing w:before="0" w:after="0"/>
      </w:pPr>
      <w:r>
        <w:t>Ansoff Growth Matrix</w:t>
      </w:r>
    </w:p>
    <w:p>
      <w:pPr>
        <w:numPr>
          <w:ilvl w:val="2"/>
          <w:numId w:val="900"/>
        </w:numPr>
        <w:spacing w:before="0" w:after="0"/>
      </w:pPr>
      <w:r>
        <w:t>Market Penetration</w:t>
      </w:r>
    </w:p>
    <w:p>
      <w:pPr>
        <w:numPr>
          <w:ilvl w:val="3"/>
          <w:numId w:val="900"/>
        </w:numPr>
        <w:spacing w:before="0" w:after="0"/>
      </w:pPr>
      <w:r>
        <w:t>Increase Market Share</w:t>
      </w:r>
    </w:p>
    <w:p>
      <w:pPr>
        <w:numPr>
          <w:ilvl w:val="3"/>
          <w:numId w:val="900"/>
        </w:numPr>
        <w:spacing w:before="0" w:after="0"/>
      </w:pPr>
      <w:r>
        <w:t>Increase Usage Rate</w:t>
      </w:r>
    </w:p>
    <w:p>
      <w:pPr>
        <w:numPr>
          <w:ilvl w:val="3"/>
          <w:numId w:val="900"/>
        </w:numPr>
        <w:spacing w:before="0" w:after="0"/>
      </w:pPr>
      <w:r>
        <w:t>Find New Uses</w:t>
      </w:r>
    </w:p>
    <w:p>
      <w:pPr>
        <w:numPr>
          <w:ilvl w:val="2"/>
          <w:numId w:val="900"/>
        </w:numPr>
        <w:spacing w:before="0" w:after="0"/>
      </w:pPr>
      <w:r>
        <w:t>Market Development</w:t>
      </w:r>
    </w:p>
    <w:p>
      <w:pPr>
        <w:numPr>
          <w:ilvl w:val="3"/>
          <w:numId w:val="900"/>
        </w:numPr>
        <w:spacing w:before="0" w:after="0"/>
      </w:pPr>
      <w:r>
        <w:t>New Geographic Markets</w:t>
      </w:r>
    </w:p>
    <w:p>
      <w:pPr>
        <w:numPr>
          <w:ilvl w:val="3"/>
          <w:numId w:val="900"/>
        </w:numPr>
        <w:spacing w:before="0" w:after="0"/>
      </w:pPr>
      <w:r>
        <w:t>New Market Segments</w:t>
      </w:r>
    </w:p>
    <w:p>
      <w:pPr>
        <w:numPr>
          <w:ilvl w:val="3"/>
          <w:numId w:val="900"/>
        </w:numPr>
        <w:spacing w:before="0" w:after="0"/>
      </w:pPr>
      <w:r>
        <w:t>New Distribution Channels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3"/>
          <w:numId w:val="900"/>
        </w:numPr>
        <w:spacing w:before="0" w:after="0"/>
      </w:pPr>
      <w:r>
        <w:t>New Product Features</w:t>
      </w:r>
    </w:p>
    <w:p>
      <w:pPr>
        <w:numPr>
          <w:ilvl w:val="3"/>
          <w:numId w:val="900"/>
        </w:numPr>
        <w:spacing w:before="0" w:after="0"/>
      </w:pPr>
      <w:r>
        <w:t>New Product Lines</w:t>
      </w:r>
    </w:p>
    <w:p>
      <w:pPr>
        <w:numPr>
          <w:ilvl w:val="3"/>
          <w:numId w:val="900"/>
        </w:numPr>
        <w:spacing w:before="0" w:after="0"/>
      </w:pPr>
      <w:r>
        <w:t>Product Improvements</w:t>
      </w:r>
    </w:p>
    <w:p>
      <w:pPr>
        <w:numPr>
          <w:ilvl w:val="2"/>
          <w:numId w:val="900"/>
        </w:numPr>
        <w:spacing w:before="0" w:after="0"/>
      </w:pPr>
      <w:r>
        <w:t>Diversification</w:t>
      </w:r>
    </w:p>
    <w:p>
      <w:pPr>
        <w:numPr>
          <w:ilvl w:val="3"/>
          <w:numId w:val="900"/>
        </w:numPr>
        <w:spacing w:before="0" w:after="0"/>
      </w:pPr>
      <w:r>
        <w:t>Related Diversification</w:t>
      </w:r>
    </w:p>
    <w:p>
      <w:pPr>
        <w:numPr>
          <w:ilvl w:val="3"/>
          <w:numId w:val="900"/>
        </w:numPr>
        <w:spacing w:before="0" w:after="0"/>
      </w:pPr>
      <w:r>
        <w:t>Unrelated Diversification</w:t>
      </w:r>
    </w:p>
    <w:p>
      <w:pPr>
        <w:numPr>
          <w:ilvl w:val="3"/>
          <w:numId w:val="900"/>
        </w:numPr>
        <w:spacing w:before="0" w:after="0"/>
      </w:pPr>
      <w:r>
        <w:t>Horizontal Diversification</w:t>
      </w:r>
    </w:p>
    <w:p>
      <w:pPr>
        <w:numPr>
          <w:ilvl w:val="3"/>
          <w:numId w:val="900"/>
        </w:numPr>
        <w:spacing w:before="0" w:after="0"/>
      </w:pPr>
      <w:r>
        <w:t>Vertical Integration</w:t>
      </w:r>
    </w:p>
    <w:p>
      <w:pPr>
        <w:numPr>
          <w:ilvl w:val="0"/>
          <w:numId w:val="900"/>
        </w:numPr>
        <w:spacing w:before="0" w:after="0"/>
      </w:pPr>
      <w:r>
        <w:t>Competitive Strategy Framework</w:t>
      </w:r>
    </w:p>
    <w:p>
      <w:pPr>
        <w:numPr>
          <w:ilvl w:val="1"/>
          <w:numId w:val="900"/>
        </w:numPr>
        <w:spacing w:before="0" w:after="0"/>
      </w:pPr>
      <w:r>
        <w:t>Porter's Generic Strategies</w:t>
      </w:r>
    </w:p>
    <w:p>
      <w:pPr>
        <w:numPr>
          <w:ilvl w:val="2"/>
          <w:numId w:val="900"/>
        </w:numPr>
        <w:spacing w:before="0" w:after="0"/>
      </w:pPr>
      <w:r>
        <w:t>Cost Leadership</w:t>
      </w:r>
    </w:p>
    <w:p>
      <w:pPr>
        <w:numPr>
          <w:ilvl w:val="3"/>
          <w:numId w:val="900"/>
        </w:numPr>
        <w:spacing w:before="0" w:after="0"/>
      </w:pPr>
      <w:r>
        <w:t>Overall Cost Leadership</w:t>
      </w:r>
    </w:p>
    <w:p>
      <w:pPr>
        <w:numPr>
          <w:ilvl w:val="3"/>
          <w:numId w:val="900"/>
        </w:numPr>
        <w:spacing w:before="0" w:after="0"/>
      </w:pPr>
      <w:r>
        <w:t>Cost Advantages</w:t>
      </w:r>
    </w:p>
    <w:p>
      <w:pPr>
        <w:numPr>
          <w:ilvl w:val="3"/>
          <w:numId w:val="900"/>
        </w:numPr>
        <w:spacing w:before="0" w:after="0"/>
      </w:pPr>
      <w:r>
        <w:t>Implementation Requirements</w:t>
      </w:r>
    </w:p>
    <w:p>
      <w:pPr>
        <w:numPr>
          <w:ilvl w:val="2"/>
          <w:numId w:val="900"/>
        </w:numPr>
        <w:spacing w:before="0" w:after="0"/>
      </w:pPr>
      <w:r>
        <w:t>Differentiation</w:t>
      </w:r>
    </w:p>
    <w:p>
      <w:pPr>
        <w:numPr>
          <w:ilvl w:val="3"/>
          <w:numId w:val="900"/>
        </w:numPr>
        <w:spacing w:before="0" w:after="0"/>
      </w:pPr>
      <w:r>
        <w:t>Differentiation Sources</w:t>
      </w:r>
    </w:p>
    <w:p>
      <w:pPr>
        <w:numPr>
          <w:ilvl w:val="3"/>
          <w:numId w:val="900"/>
        </w:numPr>
        <w:spacing w:before="0" w:after="0"/>
      </w:pPr>
      <w:r>
        <w:t>Premium Pricing</w:t>
      </w:r>
    </w:p>
    <w:p>
      <w:pPr>
        <w:numPr>
          <w:ilvl w:val="3"/>
          <w:numId w:val="900"/>
        </w:numPr>
        <w:spacing w:before="0" w:after="0"/>
      </w:pPr>
      <w:r>
        <w:t>Implementation Requirements</w:t>
      </w:r>
    </w:p>
    <w:p>
      <w:pPr>
        <w:numPr>
          <w:ilvl w:val="2"/>
          <w:numId w:val="900"/>
        </w:numPr>
        <w:spacing w:before="0" w:after="0"/>
      </w:pPr>
      <w:r>
        <w:t>Focus Strategies</w:t>
      </w:r>
    </w:p>
    <w:p>
      <w:pPr>
        <w:numPr>
          <w:ilvl w:val="3"/>
          <w:numId w:val="900"/>
        </w:numPr>
        <w:spacing w:before="0" w:after="0"/>
      </w:pPr>
      <w:r>
        <w:t>Cost Focus</w:t>
      </w:r>
    </w:p>
    <w:p>
      <w:pPr>
        <w:numPr>
          <w:ilvl w:val="3"/>
          <w:numId w:val="900"/>
        </w:numPr>
        <w:spacing w:before="0" w:after="0"/>
      </w:pPr>
      <w:r>
        <w:t>Differentiation Focus</w:t>
      </w:r>
    </w:p>
    <w:p>
      <w:pPr>
        <w:numPr>
          <w:ilvl w:val="3"/>
          <w:numId w:val="900"/>
        </w:numPr>
        <w:spacing w:before="0" w:after="0"/>
      </w:pPr>
      <w:r>
        <w:t>Niche Market Targeting</w:t>
      </w:r>
    </w:p>
    <w:p>
      <w:pPr>
        <w:numPr>
          <w:ilvl w:val="0"/>
          <w:numId w:val="900"/>
        </w:numPr>
        <w:spacing w:before="0" w:after="0"/>
      </w:pPr>
      <w:r>
        <w:t>Competitive Positioning Strategies</w:t>
      </w:r>
    </w:p>
    <w:p>
      <w:pPr>
        <w:numPr>
          <w:ilvl w:val="1"/>
          <w:numId w:val="900"/>
        </w:numPr>
        <w:spacing w:before="0" w:after="0"/>
      </w:pPr>
      <w:r>
        <w:t>Market Leader Strategies</w:t>
      </w:r>
    </w:p>
    <w:p>
      <w:pPr>
        <w:numPr>
          <w:ilvl w:val="2"/>
          <w:numId w:val="900"/>
        </w:numPr>
        <w:spacing w:before="0" w:after="0"/>
      </w:pPr>
      <w:r>
        <w:t>Expanding Total Market</w:t>
      </w:r>
    </w:p>
    <w:p>
      <w:pPr>
        <w:numPr>
          <w:ilvl w:val="2"/>
          <w:numId w:val="900"/>
        </w:numPr>
        <w:spacing w:before="0" w:after="0"/>
      </w:pPr>
      <w:r>
        <w:t>Protecting Market Share</w:t>
      </w:r>
    </w:p>
    <w:p>
      <w:pPr>
        <w:numPr>
          <w:ilvl w:val="2"/>
          <w:numId w:val="900"/>
        </w:numPr>
        <w:spacing w:before="0" w:after="0"/>
      </w:pPr>
      <w:r>
        <w:t>Expanding Market Share</w:t>
      </w:r>
    </w:p>
    <w:p>
      <w:pPr>
        <w:numPr>
          <w:ilvl w:val="1"/>
          <w:numId w:val="900"/>
        </w:numPr>
        <w:spacing w:before="0" w:after="0"/>
      </w:pPr>
      <w:r>
        <w:t>Market Challenger Strategies</w:t>
      </w:r>
    </w:p>
    <w:p>
      <w:pPr>
        <w:numPr>
          <w:ilvl w:val="2"/>
          <w:numId w:val="900"/>
        </w:numPr>
        <w:spacing w:before="0" w:after="0"/>
      </w:pPr>
      <w:r>
        <w:t>Defining Strategic Objective</w:t>
      </w:r>
    </w:p>
    <w:p>
      <w:pPr>
        <w:numPr>
          <w:ilvl w:val="2"/>
          <w:numId w:val="900"/>
        </w:numPr>
        <w:spacing w:before="0" w:after="0"/>
      </w:pPr>
      <w:r>
        <w:t>Choosing Attack Strategy</w:t>
      </w:r>
    </w:p>
    <w:p>
      <w:pPr>
        <w:numPr>
          <w:ilvl w:val="3"/>
          <w:numId w:val="900"/>
        </w:numPr>
        <w:spacing w:before="0" w:after="0"/>
      </w:pPr>
      <w:r>
        <w:t>Frontal Attack</w:t>
      </w:r>
    </w:p>
    <w:p>
      <w:pPr>
        <w:numPr>
          <w:ilvl w:val="3"/>
          <w:numId w:val="900"/>
        </w:numPr>
        <w:spacing w:before="0" w:after="0"/>
      </w:pPr>
      <w:r>
        <w:t>Flank Attack</w:t>
      </w:r>
    </w:p>
    <w:p>
      <w:pPr>
        <w:numPr>
          <w:ilvl w:val="3"/>
          <w:numId w:val="900"/>
        </w:numPr>
        <w:spacing w:before="0" w:after="0"/>
      </w:pPr>
      <w:r>
        <w:t>Encirclement Attack</w:t>
      </w:r>
    </w:p>
    <w:p>
      <w:pPr>
        <w:numPr>
          <w:ilvl w:val="3"/>
          <w:numId w:val="900"/>
        </w:numPr>
        <w:spacing w:before="0" w:after="0"/>
      </w:pPr>
      <w:r>
        <w:t>Bypass Attack</w:t>
      </w:r>
    </w:p>
    <w:p>
      <w:pPr>
        <w:numPr>
          <w:ilvl w:val="3"/>
          <w:numId w:val="900"/>
        </w:numPr>
        <w:spacing w:before="0" w:after="0"/>
      </w:pPr>
      <w:r>
        <w:t>Guerrilla Attack</w:t>
      </w:r>
    </w:p>
    <w:p>
      <w:pPr>
        <w:numPr>
          <w:ilvl w:val="1"/>
          <w:numId w:val="900"/>
        </w:numPr>
        <w:spacing w:before="0" w:after="0"/>
      </w:pPr>
      <w:r>
        <w:t>Market Follower Strategies</w:t>
      </w:r>
    </w:p>
    <w:p>
      <w:pPr>
        <w:numPr>
          <w:ilvl w:val="2"/>
          <w:numId w:val="900"/>
        </w:numPr>
        <w:spacing w:before="0" w:after="0"/>
      </w:pPr>
      <w:r>
        <w:t>Following Strategies</w:t>
      </w:r>
    </w:p>
    <w:p>
      <w:pPr>
        <w:numPr>
          <w:ilvl w:val="2"/>
          <w:numId w:val="900"/>
        </w:numPr>
        <w:spacing w:before="0" w:after="0"/>
      </w:pPr>
      <w:r>
        <w:t>Cloning</w:t>
      </w:r>
    </w:p>
    <w:p>
      <w:pPr>
        <w:numPr>
          <w:ilvl w:val="2"/>
          <w:numId w:val="900"/>
        </w:numPr>
        <w:spacing w:before="0" w:after="0"/>
      </w:pPr>
      <w:r>
        <w:t>Imitating</w:t>
      </w:r>
    </w:p>
    <w:p>
      <w:pPr>
        <w:numPr>
          <w:ilvl w:val="2"/>
          <w:numId w:val="900"/>
        </w:numPr>
        <w:spacing w:before="0" w:after="0"/>
      </w:pPr>
      <w:r>
        <w:t>Adapting</w:t>
      </w:r>
    </w:p>
    <w:p>
      <w:pPr>
        <w:numPr>
          <w:ilvl w:val="1"/>
          <w:numId w:val="900"/>
        </w:numPr>
        <w:spacing w:before="0" w:after="0"/>
      </w:pPr>
      <w:r>
        <w:t>Market Nicher Strategies</w:t>
      </w:r>
    </w:p>
    <w:p>
      <w:pPr>
        <w:numPr>
          <w:ilvl w:val="2"/>
          <w:numId w:val="900"/>
        </w:numPr>
        <w:spacing w:before="0" w:after="0"/>
      </w:pPr>
      <w:r>
        <w:t>Niche Identification</w:t>
      </w:r>
    </w:p>
    <w:p>
      <w:pPr>
        <w:numPr>
          <w:ilvl w:val="2"/>
          <w:numId w:val="900"/>
        </w:numPr>
        <w:spacing w:before="0" w:after="0"/>
      </w:pPr>
      <w:r>
        <w:t>Niche Development</w:t>
      </w:r>
    </w:p>
    <w:p>
      <w:pPr>
        <w:numPr>
          <w:ilvl w:val="2"/>
          <w:numId w:val="900"/>
        </w:numPr>
        <w:spacing w:before="0" w:after="0"/>
      </w:pPr>
      <w:r>
        <w:t>Multiple Niching</w:t>
      </w:r>
    </w:p>
    <w:p>
      <w:pPr>
        <w:numPr>
          <w:ilvl w:val="0"/>
          <w:numId w:val="900"/>
        </w:numPr>
        <w:spacing w:before="0" w:after="0"/>
      </w:pPr>
      <w:r>
        <w:t>Innovation and Technology Strategy</w:t>
      </w:r>
    </w:p>
    <w:p>
      <w:pPr>
        <w:numPr>
          <w:ilvl w:val="1"/>
          <w:numId w:val="900"/>
        </w:numPr>
        <w:spacing w:before="0" w:after="0"/>
      </w:pPr>
      <w:r>
        <w:t>Innovation Types</w:t>
      </w:r>
    </w:p>
    <w:p>
      <w:pPr>
        <w:numPr>
          <w:ilvl w:val="1"/>
          <w:numId w:val="900"/>
        </w:numPr>
        <w:spacing w:before="0" w:after="0"/>
      </w:pPr>
      <w:r>
        <w:t>Technology Adoption</w:t>
      </w:r>
    </w:p>
    <w:p>
      <w:pPr>
        <w:numPr>
          <w:ilvl w:val="1"/>
          <w:numId w:val="900"/>
        </w:numPr>
        <w:spacing w:before="0" w:after="0"/>
      </w:pPr>
      <w:r>
        <w:t>Disruptive Innovation</w:t>
      </w:r>
    </w:p>
    <w:p>
      <w:pPr>
        <w:numPr>
          <w:ilvl w:val="1"/>
          <w:numId w:val="900"/>
        </w:numPr>
        <w:spacing w:before="0" w:after="0"/>
      </w:pPr>
      <w:r>
        <w:t>Innovation Management</w:t>
      </w:r>
    </w:p>
    <w:p>
      <w:pPr>
        <w:pStyle w:val="Heading1"/>
      </w:pPr>
      <w:r>
        <w:t>Digital Marketing Strategy</w:t>
      </w:r>
    </w:p>
    <w:p>
      <w:pPr>
        <w:numPr>
          <w:ilvl w:val="0"/>
          <w:numId w:val="900"/>
        </w:numPr>
        <w:spacing w:before="0" w:after="0"/>
      </w:pPr>
      <w:r>
        <w:t>Digital Marketing Fundamentals</w:t>
      </w:r>
    </w:p>
    <w:p>
      <w:pPr>
        <w:numPr>
          <w:ilvl w:val="1"/>
          <w:numId w:val="900"/>
        </w:numPr>
        <w:spacing w:before="0" w:after="0"/>
      </w:pPr>
      <w:r>
        <w:t>Digital Transformation</w:t>
      </w:r>
    </w:p>
    <w:p>
      <w:pPr>
        <w:numPr>
          <w:ilvl w:val="1"/>
          <w:numId w:val="900"/>
        </w:numPr>
        <w:spacing w:before="0" w:after="0"/>
      </w:pPr>
      <w:r>
        <w:t>Digital Customer Journey</w:t>
      </w:r>
    </w:p>
    <w:p>
      <w:pPr>
        <w:numPr>
          <w:ilvl w:val="1"/>
          <w:numId w:val="900"/>
        </w:numPr>
        <w:spacing w:before="0" w:after="0"/>
      </w:pPr>
      <w:r>
        <w:t>Digital Touchpoints</w:t>
      </w:r>
    </w:p>
    <w:p>
      <w:pPr>
        <w:numPr>
          <w:ilvl w:val="1"/>
          <w:numId w:val="900"/>
        </w:numPr>
        <w:spacing w:before="0" w:after="0"/>
      </w:pPr>
      <w:r>
        <w:t>Digital Marketing Ecosystem</w:t>
      </w:r>
    </w:p>
    <w:p>
      <w:pPr>
        <w:numPr>
          <w:ilvl w:val="0"/>
          <w:numId w:val="900"/>
        </w:numPr>
        <w:spacing w:before="0" w:after="0"/>
      </w:pPr>
      <w:r>
        <w:t>Digital Strategy Development</w:t>
      </w:r>
    </w:p>
    <w:p>
      <w:pPr>
        <w:numPr>
          <w:ilvl w:val="1"/>
          <w:numId w:val="900"/>
        </w:numPr>
        <w:spacing w:before="0" w:after="0"/>
      </w:pPr>
      <w:r>
        <w:t>Digital Objectives</w:t>
      </w:r>
    </w:p>
    <w:p>
      <w:pPr>
        <w:numPr>
          <w:ilvl w:val="1"/>
          <w:numId w:val="900"/>
        </w:numPr>
        <w:spacing w:before="0" w:after="0"/>
      </w:pPr>
      <w:r>
        <w:t>Digital Segmentation</w:t>
      </w:r>
    </w:p>
    <w:p>
      <w:pPr>
        <w:numPr>
          <w:ilvl w:val="1"/>
          <w:numId w:val="900"/>
        </w:numPr>
        <w:spacing w:before="0" w:after="0"/>
      </w:pPr>
      <w:r>
        <w:t>Digital Positioning</w:t>
      </w:r>
    </w:p>
    <w:p>
      <w:pPr>
        <w:numPr>
          <w:ilvl w:val="1"/>
          <w:numId w:val="900"/>
        </w:numPr>
        <w:spacing w:before="0" w:after="0"/>
      </w:pPr>
      <w:r>
        <w:t>Digital Marketing Mix</w:t>
      </w:r>
    </w:p>
    <w:p>
      <w:pPr>
        <w:numPr>
          <w:ilvl w:val="0"/>
          <w:numId w:val="900"/>
        </w:numPr>
        <w:spacing w:before="0" w:after="0"/>
      </w:pPr>
      <w:r>
        <w:t>Content Marketing Strategy</w:t>
      </w:r>
    </w:p>
    <w:p>
      <w:pPr>
        <w:numPr>
          <w:ilvl w:val="1"/>
          <w:numId w:val="900"/>
        </w:numPr>
        <w:spacing w:before="0" w:after="0"/>
      </w:pPr>
      <w:r>
        <w:t>Content Strategy Framework</w:t>
      </w:r>
    </w:p>
    <w:p>
      <w:pPr>
        <w:numPr>
          <w:ilvl w:val="1"/>
          <w:numId w:val="900"/>
        </w:numPr>
        <w:spacing w:before="0" w:after="0"/>
      </w:pPr>
      <w:r>
        <w:t>Content Planning</w:t>
      </w:r>
    </w:p>
    <w:p>
      <w:pPr>
        <w:numPr>
          <w:ilvl w:val="1"/>
          <w:numId w:val="900"/>
        </w:numPr>
        <w:spacing w:before="0" w:after="0"/>
      </w:pPr>
      <w:r>
        <w:t>Content Creation</w:t>
      </w:r>
    </w:p>
    <w:p>
      <w:pPr>
        <w:numPr>
          <w:ilvl w:val="1"/>
          <w:numId w:val="900"/>
        </w:numPr>
        <w:spacing w:before="0" w:after="0"/>
      </w:pPr>
      <w:r>
        <w:t>Content Distribution</w:t>
      </w:r>
    </w:p>
    <w:p>
      <w:pPr>
        <w:numPr>
          <w:ilvl w:val="1"/>
          <w:numId w:val="900"/>
        </w:numPr>
        <w:spacing w:before="0" w:after="0"/>
      </w:pPr>
      <w:r>
        <w:t>Content Performance Measurement</w:t>
      </w:r>
    </w:p>
    <w:p>
      <w:pPr>
        <w:numPr>
          <w:ilvl w:val="0"/>
          <w:numId w:val="900"/>
        </w:numPr>
        <w:spacing w:before="0" w:after="0"/>
      </w:pPr>
      <w:r>
        <w:t>Social Media Marketing</w:t>
      </w:r>
    </w:p>
    <w:p>
      <w:pPr>
        <w:numPr>
          <w:ilvl w:val="1"/>
          <w:numId w:val="900"/>
        </w:numPr>
        <w:spacing w:before="0" w:after="0"/>
      </w:pPr>
      <w:r>
        <w:t>Social Media Strategy</w:t>
      </w:r>
    </w:p>
    <w:p>
      <w:pPr>
        <w:numPr>
          <w:ilvl w:val="1"/>
          <w:numId w:val="900"/>
        </w:numPr>
        <w:spacing w:before="0" w:after="0"/>
      </w:pPr>
      <w:r>
        <w:t>Platform Selection</w:t>
      </w:r>
    </w:p>
    <w:p>
      <w:pPr>
        <w:numPr>
          <w:ilvl w:val="1"/>
          <w:numId w:val="900"/>
        </w:numPr>
        <w:spacing w:before="0" w:after="0"/>
      </w:pPr>
      <w:r>
        <w:t>Community Building</w:t>
      </w:r>
    </w:p>
    <w:p>
      <w:pPr>
        <w:numPr>
          <w:ilvl w:val="1"/>
          <w:numId w:val="900"/>
        </w:numPr>
        <w:spacing w:before="0" w:after="0"/>
      </w:pPr>
      <w:r>
        <w:t>Social Media Advertising</w:t>
      </w:r>
    </w:p>
    <w:p>
      <w:pPr>
        <w:numPr>
          <w:ilvl w:val="1"/>
          <w:numId w:val="900"/>
        </w:numPr>
        <w:spacing w:before="0" w:after="0"/>
      </w:pPr>
      <w:r>
        <w:t>Social Listening</w:t>
      </w:r>
    </w:p>
    <w:p>
      <w:pPr>
        <w:numPr>
          <w:ilvl w:val="1"/>
          <w:numId w:val="900"/>
        </w:numPr>
        <w:spacing w:before="0" w:after="0"/>
      </w:pPr>
      <w:r>
        <w:t>Influencer Marketing</w:t>
      </w:r>
    </w:p>
    <w:p>
      <w:pPr>
        <w:numPr>
          <w:ilvl w:val="0"/>
          <w:numId w:val="900"/>
        </w:numPr>
        <w:spacing w:before="0" w:after="0"/>
      </w:pPr>
      <w:r>
        <w:t>Search Engine Marketing</w:t>
      </w:r>
    </w:p>
    <w:p>
      <w:pPr>
        <w:numPr>
          <w:ilvl w:val="1"/>
          <w:numId w:val="900"/>
        </w:numPr>
        <w:spacing w:before="0" w:after="0"/>
      </w:pPr>
      <w:r>
        <w:t>Search Engine Optimization</w:t>
      </w:r>
    </w:p>
    <w:p>
      <w:pPr>
        <w:numPr>
          <w:ilvl w:val="2"/>
          <w:numId w:val="900"/>
        </w:numPr>
        <w:spacing w:before="0" w:after="0"/>
      </w:pPr>
      <w:r>
        <w:t>On-Page SEO</w:t>
      </w:r>
    </w:p>
    <w:p>
      <w:pPr>
        <w:numPr>
          <w:ilvl w:val="2"/>
          <w:numId w:val="900"/>
        </w:numPr>
        <w:spacing w:before="0" w:after="0"/>
      </w:pPr>
      <w:r>
        <w:t>Off-Page SEO</w:t>
      </w:r>
    </w:p>
    <w:p>
      <w:pPr>
        <w:numPr>
          <w:ilvl w:val="2"/>
          <w:numId w:val="900"/>
        </w:numPr>
        <w:spacing w:before="0" w:after="0"/>
      </w:pPr>
      <w:r>
        <w:t>Technical SEO</w:t>
      </w:r>
    </w:p>
    <w:p>
      <w:pPr>
        <w:numPr>
          <w:ilvl w:val="2"/>
          <w:numId w:val="900"/>
        </w:numPr>
        <w:spacing w:before="0" w:after="0"/>
      </w:pPr>
      <w:r>
        <w:t>Local SEO</w:t>
      </w:r>
    </w:p>
    <w:p>
      <w:pPr>
        <w:numPr>
          <w:ilvl w:val="1"/>
          <w:numId w:val="900"/>
        </w:numPr>
        <w:spacing w:before="0" w:after="0"/>
      </w:pPr>
      <w:r>
        <w:t>Search Engine Advertising</w:t>
      </w:r>
    </w:p>
    <w:p>
      <w:pPr>
        <w:numPr>
          <w:ilvl w:val="2"/>
          <w:numId w:val="900"/>
        </w:numPr>
        <w:spacing w:before="0" w:after="0"/>
      </w:pPr>
      <w:r>
        <w:t>Pay-Per-Click Advertising</w:t>
      </w:r>
    </w:p>
    <w:p>
      <w:pPr>
        <w:numPr>
          <w:ilvl w:val="2"/>
          <w:numId w:val="900"/>
        </w:numPr>
        <w:spacing w:before="0" w:after="0"/>
      </w:pPr>
      <w:r>
        <w:t>Keyword Strategy</w:t>
      </w:r>
    </w:p>
    <w:p>
      <w:pPr>
        <w:numPr>
          <w:ilvl w:val="2"/>
          <w:numId w:val="900"/>
        </w:numPr>
        <w:spacing w:before="0" w:after="0"/>
      </w:pPr>
      <w:r>
        <w:t>Ad Copy Development</w:t>
      </w:r>
    </w:p>
    <w:p>
      <w:pPr>
        <w:numPr>
          <w:ilvl w:val="2"/>
          <w:numId w:val="900"/>
        </w:numPr>
        <w:spacing w:before="0" w:after="0"/>
      </w:pPr>
      <w:r>
        <w:t>Landing Page Optimization</w:t>
      </w:r>
    </w:p>
    <w:p>
      <w:pPr>
        <w:numPr>
          <w:ilvl w:val="0"/>
          <w:numId w:val="900"/>
        </w:numPr>
        <w:spacing w:before="0" w:after="0"/>
      </w:pPr>
      <w:r>
        <w:t>Email Marketing Strategy</w:t>
      </w:r>
    </w:p>
    <w:p>
      <w:pPr>
        <w:numPr>
          <w:ilvl w:val="1"/>
          <w:numId w:val="900"/>
        </w:numPr>
        <w:spacing w:before="0" w:after="0"/>
      </w:pPr>
      <w:r>
        <w:t>Email Strategy Development</w:t>
      </w:r>
    </w:p>
    <w:p>
      <w:pPr>
        <w:numPr>
          <w:ilvl w:val="1"/>
          <w:numId w:val="900"/>
        </w:numPr>
        <w:spacing w:before="0" w:after="0"/>
      </w:pPr>
      <w:r>
        <w:t>List Building</w:t>
      </w:r>
    </w:p>
    <w:p>
      <w:pPr>
        <w:numPr>
          <w:ilvl w:val="1"/>
          <w:numId w:val="900"/>
        </w:numPr>
        <w:spacing w:before="0" w:after="0"/>
      </w:pPr>
      <w:r>
        <w:t>Email Design</w:t>
      </w:r>
    </w:p>
    <w:p>
      <w:pPr>
        <w:numPr>
          <w:ilvl w:val="1"/>
          <w:numId w:val="900"/>
        </w:numPr>
        <w:spacing w:before="0" w:after="0"/>
      </w:pPr>
      <w:r>
        <w:t>Automation</w:t>
      </w:r>
    </w:p>
    <w:p>
      <w:pPr>
        <w:numPr>
          <w:ilvl w:val="1"/>
          <w:numId w:val="900"/>
        </w:numPr>
        <w:spacing w:before="0" w:after="0"/>
      </w:pPr>
      <w:r>
        <w:t>Performance Analytics</w:t>
      </w:r>
    </w:p>
    <w:p>
      <w:pPr>
        <w:numPr>
          <w:ilvl w:val="0"/>
          <w:numId w:val="900"/>
        </w:numPr>
        <w:spacing w:before="0" w:after="0"/>
      </w:pPr>
      <w:r>
        <w:t>Mobile Marketing</w:t>
      </w:r>
    </w:p>
    <w:p>
      <w:pPr>
        <w:numPr>
          <w:ilvl w:val="1"/>
          <w:numId w:val="900"/>
        </w:numPr>
        <w:spacing w:before="0" w:after="0"/>
      </w:pPr>
      <w:r>
        <w:t>Mobile Strategy</w:t>
      </w:r>
    </w:p>
    <w:p>
      <w:pPr>
        <w:numPr>
          <w:ilvl w:val="1"/>
          <w:numId w:val="900"/>
        </w:numPr>
        <w:spacing w:before="0" w:after="0"/>
      </w:pPr>
      <w:r>
        <w:t>Mobile App Marketing</w:t>
      </w:r>
    </w:p>
    <w:p>
      <w:pPr>
        <w:numPr>
          <w:ilvl w:val="1"/>
          <w:numId w:val="900"/>
        </w:numPr>
        <w:spacing w:before="0" w:after="0"/>
      </w:pPr>
      <w:r>
        <w:t>Mobile Advertising</w:t>
      </w:r>
    </w:p>
    <w:p>
      <w:pPr>
        <w:numPr>
          <w:ilvl w:val="1"/>
          <w:numId w:val="900"/>
        </w:numPr>
        <w:spacing w:before="0" w:after="0"/>
      </w:pPr>
      <w:r>
        <w:t>Location-Based Marketing</w:t>
      </w:r>
    </w:p>
    <w:p>
      <w:pPr>
        <w:numPr>
          <w:ilvl w:val="0"/>
          <w:numId w:val="900"/>
        </w:numPr>
        <w:spacing w:before="0" w:after="0"/>
      </w:pPr>
      <w:r>
        <w:t>Marketing Automation</w:t>
      </w:r>
    </w:p>
    <w:p>
      <w:pPr>
        <w:numPr>
          <w:ilvl w:val="1"/>
          <w:numId w:val="900"/>
        </w:numPr>
        <w:spacing w:before="0" w:after="0"/>
      </w:pPr>
      <w:r>
        <w:t>Automation Strategy</w:t>
      </w:r>
    </w:p>
    <w:p>
      <w:pPr>
        <w:numPr>
          <w:ilvl w:val="1"/>
          <w:numId w:val="900"/>
        </w:numPr>
        <w:spacing w:before="0" w:after="0"/>
      </w:pPr>
      <w:r>
        <w:t>Lead Nurturing</w:t>
      </w:r>
    </w:p>
    <w:p>
      <w:pPr>
        <w:numPr>
          <w:ilvl w:val="1"/>
          <w:numId w:val="900"/>
        </w:numPr>
        <w:spacing w:before="0" w:after="0"/>
      </w:pPr>
      <w:r>
        <w:t>Customer Journey Automation</w:t>
      </w:r>
    </w:p>
    <w:p>
      <w:pPr>
        <w:numPr>
          <w:ilvl w:val="1"/>
          <w:numId w:val="900"/>
        </w:numPr>
        <w:spacing w:before="0" w:after="0"/>
      </w:pPr>
      <w:r>
        <w:t>Personalization</w:t>
      </w:r>
    </w:p>
    <w:p>
      <w:pPr>
        <w:pStyle w:val="Heading1"/>
      </w:pPr>
      <w:r>
        <w:t>Global Marketing Strategy</w:t>
      </w:r>
    </w:p>
    <w:p>
      <w:pPr>
        <w:numPr>
          <w:ilvl w:val="0"/>
          <w:numId w:val="900"/>
        </w:numPr>
        <w:spacing w:before="0" w:after="0"/>
      </w:pPr>
      <w:r>
        <w:t>International Marketing Environment</w:t>
      </w:r>
    </w:p>
    <w:p>
      <w:pPr>
        <w:numPr>
          <w:ilvl w:val="1"/>
          <w:numId w:val="900"/>
        </w:numPr>
        <w:spacing w:before="0" w:after="0"/>
      </w:pPr>
      <w:r>
        <w:t>Cultural Environment</w:t>
      </w:r>
    </w:p>
    <w:p>
      <w:pPr>
        <w:numPr>
          <w:ilvl w:val="1"/>
          <w:numId w:val="900"/>
        </w:numPr>
        <w:spacing w:before="0" w:after="0"/>
      </w:pPr>
      <w:r>
        <w:t>Economic Environment</w:t>
      </w:r>
    </w:p>
    <w:p>
      <w:pPr>
        <w:numPr>
          <w:ilvl w:val="1"/>
          <w:numId w:val="900"/>
        </w:numPr>
        <w:spacing w:before="0" w:after="0"/>
      </w:pPr>
      <w:r>
        <w:t>Political-Legal Environment</w:t>
      </w:r>
    </w:p>
    <w:p>
      <w:pPr>
        <w:numPr>
          <w:ilvl w:val="1"/>
          <w:numId w:val="900"/>
        </w:numPr>
        <w:spacing w:before="0" w:after="0"/>
      </w:pPr>
      <w:r>
        <w:t>Technological Environment</w:t>
      </w:r>
    </w:p>
    <w:p>
      <w:pPr>
        <w:numPr>
          <w:ilvl w:val="0"/>
          <w:numId w:val="900"/>
        </w:numPr>
        <w:spacing w:before="0" w:after="0"/>
      </w:pPr>
      <w:r>
        <w:t>Global Market Entry Strategies</w:t>
      </w:r>
    </w:p>
    <w:p>
      <w:pPr>
        <w:numPr>
          <w:ilvl w:val="1"/>
          <w:numId w:val="900"/>
        </w:numPr>
        <w:spacing w:before="0" w:after="0"/>
      </w:pPr>
      <w:r>
        <w:t>Exporting</w:t>
      </w:r>
    </w:p>
    <w:p>
      <w:pPr>
        <w:numPr>
          <w:ilvl w:val="2"/>
          <w:numId w:val="900"/>
        </w:numPr>
        <w:spacing w:before="0" w:after="0"/>
      </w:pPr>
      <w:r>
        <w:t>Indirect Exporting</w:t>
      </w:r>
    </w:p>
    <w:p>
      <w:pPr>
        <w:numPr>
          <w:ilvl w:val="2"/>
          <w:numId w:val="900"/>
        </w:numPr>
        <w:spacing w:before="0" w:after="0"/>
      </w:pPr>
      <w:r>
        <w:t>Direct Exporting</w:t>
      </w:r>
    </w:p>
    <w:p>
      <w:pPr>
        <w:numPr>
          <w:ilvl w:val="1"/>
          <w:numId w:val="900"/>
        </w:numPr>
        <w:spacing w:before="0" w:after="0"/>
      </w:pPr>
      <w:r>
        <w:t>Contractual Arrangements</w:t>
      </w:r>
    </w:p>
    <w:p>
      <w:pPr>
        <w:numPr>
          <w:ilvl w:val="2"/>
          <w:numId w:val="900"/>
        </w:numPr>
        <w:spacing w:before="0" w:after="0"/>
      </w:pPr>
      <w:r>
        <w:t>Licensing</w:t>
      </w:r>
    </w:p>
    <w:p>
      <w:pPr>
        <w:numPr>
          <w:ilvl w:val="2"/>
          <w:numId w:val="900"/>
        </w:numPr>
        <w:spacing w:before="0" w:after="0"/>
      </w:pPr>
      <w:r>
        <w:t>Franchising</w:t>
      </w:r>
    </w:p>
    <w:p>
      <w:pPr>
        <w:numPr>
          <w:ilvl w:val="2"/>
          <w:numId w:val="900"/>
        </w:numPr>
        <w:spacing w:before="0" w:after="0"/>
      </w:pPr>
      <w:r>
        <w:t>Contract Manufacturing</w:t>
      </w:r>
    </w:p>
    <w:p>
      <w:pPr>
        <w:numPr>
          <w:ilvl w:val="1"/>
          <w:numId w:val="900"/>
        </w:numPr>
        <w:spacing w:before="0" w:after="0"/>
      </w:pPr>
      <w:r>
        <w:t>Joint Ventures</w:t>
      </w:r>
    </w:p>
    <w:p>
      <w:pPr>
        <w:numPr>
          <w:ilvl w:val="1"/>
          <w:numId w:val="900"/>
        </w:numPr>
        <w:spacing w:before="0" w:after="0"/>
      </w:pPr>
      <w:r>
        <w:t>Direct Investment</w:t>
      </w:r>
    </w:p>
    <w:p>
      <w:pPr>
        <w:numPr>
          <w:ilvl w:val="0"/>
          <w:numId w:val="900"/>
        </w:numPr>
        <w:spacing w:before="0" w:after="0"/>
      </w:pPr>
      <w:r>
        <w:t>Global Marketing Mix Decisions</w:t>
      </w:r>
    </w:p>
    <w:p>
      <w:pPr>
        <w:numPr>
          <w:ilvl w:val="1"/>
          <w:numId w:val="900"/>
        </w:numPr>
        <w:spacing w:before="0" w:after="0"/>
      </w:pPr>
      <w:r>
        <w:t>Product Decisions</w:t>
      </w:r>
    </w:p>
    <w:p>
      <w:pPr>
        <w:numPr>
          <w:ilvl w:val="2"/>
          <w:numId w:val="900"/>
        </w:numPr>
        <w:spacing w:before="0" w:after="0"/>
      </w:pPr>
      <w:r>
        <w:t>Standardization vs. Adaptation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1"/>
          <w:numId w:val="900"/>
        </w:numPr>
        <w:spacing w:before="0" w:after="0"/>
      </w:pPr>
      <w:r>
        <w:t>Pricing Decisions</w:t>
      </w:r>
    </w:p>
    <w:p>
      <w:pPr>
        <w:numPr>
          <w:ilvl w:val="2"/>
          <w:numId w:val="900"/>
        </w:numPr>
        <w:spacing w:before="0" w:after="0"/>
      </w:pPr>
      <w:r>
        <w:t>Transfer Pricing</w:t>
      </w:r>
    </w:p>
    <w:p>
      <w:pPr>
        <w:numPr>
          <w:ilvl w:val="2"/>
          <w:numId w:val="900"/>
        </w:numPr>
        <w:spacing w:before="0" w:after="0"/>
      </w:pPr>
      <w:r>
        <w:t>Currency Considerations</w:t>
      </w:r>
    </w:p>
    <w:p>
      <w:pPr>
        <w:numPr>
          <w:ilvl w:val="1"/>
          <w:numId w:val="900"/>
        </w:numPr>
        <w:spacing w:before="0" w:after="0"/>
      </w:pPr>
      <w:r>
        <w:t>Distribution Decisions</w:t>
      </w:r>
    </w:p>
    <w:p>
      <w:pPr>
        <w:numPr>
          <w:ilvl w:val="2"/>
          <w:numId w:val="900"/>
        </w:numPr>
        <w:spacing w:before="0" w:after="0"/>
      </w:pPr>
      <w:r>
        <w:t>Channel Selection</w:t>
      </w:r>
    </w:p>
    <w:p>
      <w:pPr>
        <w:numPr>
          <w:ilvl w:val="2"/>
          <w:numId w:val="900"/>
        </w:numPr>
        <w:spacing w:before="0" w:after="0"/>
      </w:pPr>
      <w:r>
        <w:t>Logistics Management</w:t>
      </w:r>
    </w:p>
    <w:p>
      <w:pPr>
        <w:numPr>
          <w:ilvl w:val="1"/>
          <w:numId w:val="900"/>
        </w:numPr>
        <w:spacing w:before="0" w:after="0"/>
      </w:pPr>
      <w:r>
        <w:t>Promotion Decisions</w:t>
      </w:r>
    </w:p>
    <w:p>
      <w:pPr>
        <w:numPr>
          <w:ilvl w:val="2"/>
          <w:numId w:val="900"/>
        </w:numPr>
        <w:spacing w:before="0" w:after="0"/>
      </w:pPr>
      <w:r>
        <w:t>Communication Adaptation</w:t>
      </w:r>
    </w:p>
    <w:p>
      <w:pPr>
        <w:numPr>
          <w:ilvl w:val="2"/>
          <w:numId w:val="900"/>
        </w:numPr>
        <w:spacing w:before="0" w:after="0"/>
      </w:pPr>
      <w:r>
        <w:t>Media Availability</w:t>
      </w:r>
    </w:p>
    <w:p>
      <w:pPr>
        <w:numPr>
          <w:ilvl w:val="0"/>
          <w:numId w:val="900"/>
        </w:numPr>
        <w:spacing w:before="0" w:after="0"/>
      </w:pPr>
      <w:r>
        <w:t>Cross-Cultural Marketing</w:t>
      </w:r>
    </w:p>
    <w:p>
      <w:pPr>
        <w:numPr>
          <w:ilvl w:val="1"/>
          <w:numId w:val="900"/>
        </w:numPr>
        <w:spacing w:before="0" w:after="0"/>
      </w:pPr>
      <w:r>
        <w:t>Cultural Dimensions</w:t>
      </w:r>
    </w:p>
    <w:p>
      <w:pPr>
        <w:numPr>
          <w:ilvl w:val="1"/>
          <w:numId w:val="900"/>
        </w:numPr>
        <w:spacing w:before="0" w:after="0"/>
      </w:pPr>
      <w:r>
        <w:t>Consumer Behavior Differences</w:t>
      </w:r>
    </w:p>
    <w:p>
      <w:pPr>
        <w:numPr>
          <w:ilvl w:val="1"/>
          <w:numId w:val="900"/>
        </w:numPr>
        <w:spacing w:before="0" w:after="0"/>
      </w:pPr>
      <w:r>
        <w:t>Communication Challenges</w:t>
      </w:r>
    </w:p>
    <w:p>
      <w:pPr>
        <w:numPr>
          <w:ilvl w:val="1"/>
          <w:numId w:val="900"/>
        </w:numPr>
        <w:spacing w:before="0" w:after="0"/>
      </w:pPr>
      <w:r>
        <w:t>Brand Management</w:t>
      </w:r>
    </w:p>
    <w:p>
      <w:pPr>
        <w:pStyle w:val="Heading1"/>
      </w:pPr>
      <w:r>
        <w:t>Relationship Marketing and CRM</w:t>
      </w:r>
    </w:p>
    <w:p>
      <w:pPr>
        <w:numPr>
          <w:ilvl w:val="0"/>
          <w:numId w:val="900"/>
        </w:numPr>
        <w:spacing w:before="0" w:after="0"/>
      </w:pPr>
      <w:r>
        <w:t>Relationship Marketing Fundamentals</w:t>
      </w:r>
    </w:p>
    <w:p>
      <w:pPr>
        <w:numPr>
          <w:ilvl w:val="1"/>
          <w:numId w:val="900"/>
        </w:numPr>
        <w:spacing w:before="0" w:after="0"/>
      </w:pPr>
      <w:r>
        <w:t>Relationship vs. Transactional Marketing</w:t>
      </w:r>
    </w:p>
    <w:p>
      <w:pPr>
        <w:numPr>
          <w:ilvl w:val="1"/>
          <w:numId w:val="900"/>
        </w:numPr>
        <w:spacing w:before="0" w:after="0"/>
      </w:pPr>
      <w:r>
        <w:t>Customer Lifetime Value</w:t>
      </w:r>
    </w:p>
    <w:p>
      <w:pPr>
        <w:numPr>
          <w:ilvl w:val="1"/>
          <w:numId w:val="900"/>
        </w:numPr>
        <w:spacing w:before="0" w:after="0"/>
      </w:pPr>
      <w:r>
        <w:t>Relationship Building Process</w:t>
      </w:r>
    </w:p>
    <w:p>
      <w:pPr>
        <w:numPr>
          <w:ilvl w:val="0"/>
          <w:numId w:val="900"/>
        </w:numPr>
        <w:spacing w:before="0" w:after="0"/>
      </w:pPr>
      <w:r>
        <w:t>Customer Relationship Management</w:t>
      </w:r>
    </w:p>
    <w:p>
      <w:pPr>
        <w:numPr>
          <w:ilvl w:val="1"/>
          <w:numId w:val="900"/>
        </w:numPr>
        <w:spacing w:before="0" w:after="0"/>
      </w:pPr>
      <w:r>
        <w:t>CRM Strategy</w:t>
      </w:r>
    </w:p>
    <w:p>
      <w:pPr>
        <w:numPr>
          <w:ilvl w:val="1"/>
          <w:numId w:val="900"/>
        </w:numPr>
        <w:spacing w:before="0" w:after="0"/>
      </w:pPr>
      <w:r>
        <w:t>CRM Systems</w:t>
      </w:r>
    </w:p>
    <w:p>
      <w:pPr>
        <w:numPr>
          <w:ilvl w:val="1"/>
          <w:numId w:val="900"/>
        </w:numPr>
        <w:spacing w:before="0" w:after="0"/>
      </w:pPr>
      <w:r>
        <w:t>Customer Data Management</w:t>
      </w:r>
    </w:p>
    <w:p>
      <w:pPr>
        <w:numPr>
          <w:ilvl w:val="1"/>
          <w:numId w:val="900"/>
        </w:numPr>
        <w:spacing w:before="0" w:after="0"/>
      </w:pPr>
      <w:r>
        <w:t>Customer Analytics</w:t>
      </w:r>
    </w:p>
    <w:p>
      <w:pPr>
        <w:numPr>
          <w:ilvl w:val="0"/>
          <w:numId w:val="900"/>
        </w:numPr>
        <w:spacing w:before="0" w:after="0"/>
      </w:pPr>
      <w:r>
        <w:t>Customer Loyalty Programs</w:t>
      </w:r>
    </w:p>
    <w:p>
      <w:pPr>
        <w:numPr>
          <w:ilvl w:val="1"/>
          <w:numId w:val="900"/>
        </w:numPr>
        <w:spacing w:before="0" w:after="0"/>
      </w:pPr>
      <w:r>
        <w:t>Loyalty Program Design</w:t>
      </w:r>
    </w:p>
    <w:p>
      <w:pPr>
        <w:numPr>
          <w:ilvl w:val="1"/>
          <w:numId w:val="900"/>
        </w:numPr>
        <w:spacing w:before="0" w:after="0"/>
      </w:pPr>
      <w:r>
        <w:t>Reward Systems</w:t>
      </w:r>
    </w:p>
    <w:p>
      <w:pPr>
        <w:numPr>
          <w:ilvl w:val="1"/>
          <w:numId w:val="900"/>
        </w:numPr>
        <w:spacing w:before="0" w:after="0"/>
      </w:pPr>
      <w:r>
        <w:t>Program Management</w:t>
      </w:r>
    </w:p>
    <w:p>
      <w:pPr>
        <w:numPr>
          <w:ilvl w:val="1"/>
          <w:numId w:val="900"/>
        </w:numPr>
        <w:spacing w:before="0" w:after="0"/>
      </w:pPr>
      <w:r>
        <w:t>Loyalty Measurement</w:t>
      </w:r>
    </w:p>
    <w:p>
      <w:pPr>
        <w:numPr>
          <w:ilvl w:val="0"/>
          <w:numId w:val="900"/>
        </w:numPr>
        <w:spacing w:before="0" w:after="0"/>
      </w:pPr>
      <w:r>
        <w:t>Customer Retention Strategies</w:t>
      </w:r>
    </w:p>
    <w:p>
      <w:pPr>
        <w:numPr>
          <w:ilvl w:val="1"/>
          <w:numId w:val="900"/>
        </w:numPr>
        <w:spacing w:before="0" w:after="0"/>
      </w:pPr>
      <w:r>
        <w:t>Retention Drivers</w:t>
      </w:r>
    </w:p>
    <w:p>
      <w:pPr>
        <w:numPr>
          <w:ilvl w:val="1"/>
          <w:numId w:val="900"/>
        </w:numPr>
        <w:spacing w:before="0" w:after="0"/>
      </w:pPr>
      <w:r>
        <w:t>Churn Prevention</w:t>
      </w:r>
    </w:p>
    <w:p>
      <w:pPr>
        <w:numPr>
          <w:ilvl w:val="1"/>
          <w:numId w:val="900"/>
        </w:numPr>
        <w:spacing w:before="0" w:after="0"/>
      </w:pPr>
      <w:r>
        <w:t>Win-Back Campaigns</w:t>
      </w:r>
    </w:p>
    <w:p>
      <w:pPr>
        <w:numPr>
          <w:ilvl w:val="1"/>
          <w:numId w:val="900"/>
        </w:numPr>
        <w:spacing w:before="0" w:after="0"/>
      </w:pPr>
      <w:r>
        <w:t>Customer Recovery</w:t>
      </w:r>
    </w:p>
    <w:p>
      <w:pPr>
        <w:pStyle w:val="Heading1"/>
      </w:pPr>
      <w:r>
        <w:t>Service Marketing Strategy</w:t>
      </w:r>
    </w:p>
    <w:p>
      <w:pPr>
        <w:numPr>
          <w:ilvl w:val="0"/>
          <w:numId w:val="900"/>
        </w:numPr>
        <w:spacing w:before="0" w:after="0"/>
      </w:pPr>
      <w:r>
        <w:t>Service Characteristics</w:t>
      </w:r>
    </w:p>
    <w:p>
      <w:pPr>
        <w:numPr>
          <w:ilvl w:val="1"/>
          <w:numId w:val="900"/>
        </w:numPr>
        <w:spacing w:before="0" w:after="0"/>
      </w:pPr>
      <w:r>
        <w:t>Intangibility</w:t>
      </w:r>
    </w:p>
    <w:p>
      <w:pPr>
        <w:numPr>
          <w:ilvl w:val="1"/>
          <w:numId w:val="900"/>
        </w:numPr>
        <w:spacing w:before="0" w:after="0"/>
      </w:pPr>
      <w:r>
        <w:t>Inseparability</w:t>
      </w:r>
    </w:p>
    <w:p>
      <w:pPr>
        <w:numPr>
          <w:ilvl w:val="1"/>
          <w:numId w:val="900"/>
        </w:numPr>
        <w:spacing w:before="0" w:after="0"/>
      </w:pPr>
      <w:r>
        <w:t>Variability</w:t>
      </w:r>
    </w:p>
    <w:p>
      <w:pPr>
        <w:numPr>
          <w:ilvl w:val="1"/>
          <w:numId w:val="900"/>
        </w:numPr>
        <w:spacing w:before="0" w:after="0"/>
      </w:pPr>
      <w:r>
        <w:t>Perishability</w:t>
      </w:r>
    </w:p>
    <w:p>
      <w:pPr>
        <w:numPr>
          <w:ilvl w:val="0"/>
          <w:numId w:val="900"/>
        </w:numPr>
        <w:spacing w:before="0" w:after="0"/>
      </w:pPr>
      <w:r>
        <w:t>Extended Marketing Mix for Services</w:t>
      </w:r>
    </w:p>
    <w:p>
      <w:pPr>
        <w:numPr>
          <w:ilvl w:val="1"/>
          <w:numId w:val="900"/>
        </w:numPr>
        <w:spacing w:before="0" w:after="0"/>
      </w:pPr>
      <w:r>
        <w:t>People</w:t>
      </w:r>
    </w:p>
    <w:p>
      <w:pPr>
        <w:numPr>
          <w:ilvl w:val="2"/>
          <w:numId w:val="900"/>
        </w:numPr>
        <w:spacing w:before="0" w:after="0"/>
      </w:pPr>
      <w:r>
        <w:t>Service Personnel</w:t>
      </w:r>
    </w:p>
    <w:p>
      <w:pPr>
        <w:numPr>
          <w:ilvl w:val="2"/>
          <w:numId w:val="900"/>
        </w:numPr>
        <w:spacing w:before="0" w:after="0"/>
      </w:pPr>
      <w:r>
        <w:t>Customer Participation</w:t>
      </w:r>
    </w:p>
    <w:p>
      <w:pPr>
        <w:numPr>
          <w:ilvl w:val="1"/>
          <w:numId w:val="900"/>
        </w:numPr>
        <w:spacing w:before="0" w:after="0"/>
      </w:pPr>
      <w:r>
        <w:t>Process</w:t>
      </w:r>
    </w:p>
    <w:p>
      <w:pPr>
        <w:numPr>
          <w:ilvl w:val="2"/>
          <w:numId w:val="900"/>
        </w:numPr>
        <w:spacing w:before="0" w:after="0"/>
      </w:pPr>
      <w:r>
        <w:t>Service Delivery Process</w:t>
      </w:r>
    </w:p>
    <w:p>
      <w:pPr>
        <w:numPr>
          <w:ilvl w:val="2"/>
          <w:numId w:val="900"/>
        </w:numPr>
        <w:spacing w:before="0" w:after="0"/>
      </w:pPr>
      <w:r>
        <w:t>Customer Experience Design</w:t>
      </w:r>
    </w:p>
    <w:p>
      <w:pPr>
        <w:numPr>
          <w:ilvl w:val="1"/>
          <w:numId w:val="900"/>
        </w:numPr>
        <w:spacing w:before="0" w:after="0"/>
      </w:pPr>
      <w:r>
        <w:t>Physical Evidence</w:t>
      </w:r>
    </w:p>
    <w:p>
      <w:pPr>
        <w:numPr>
          <w:ilvl w:val="2"/>
          <w:numId w:val="900"/>
        </w:numPr>
        <w:spacing w:before="0" w:after="0"/>
      </w:pPr>
      <w:r>
        <w:t>Service Environment</w:t>
      </w:r>
    </w:p>
    <w:p>
      <w:pPr>
        <w:numPr>
          <w:ilvl w:val="2"/>
          <w:numId w:val="900"/>
        </w:numPr>
        <w:spacing w:before="0" w:after="0"/>
      </w:pPr>
      <w:r>
        <w:t>Tangible Cues</w:t>
      </w:r>
    </w:p>
    <w:p>
      <w:pPr>
        <w:numPr>
          <w:ilvl w:val="0"/>
          <w:numId w:val="900"/>
        </w:numPr>
        <w:spacing w:before="0" w:after="0"/>
      </w:pPr>
      <w:r>
        <w:t>Service Quality Management</w:t>
      </w:r>
    </w:p>
    <w:p>
      <w:pPr>
        <w:numPr>
          <w:ilvl w:val="1"/>
          <w:numId w:val="900"/>
        </w:numPr>
        <w:spacing w:before="0" w:after="0"/>
      </w:pPr>
      <w:r>
        <w:t>Service Quality Dimensions</w:t>
      </w:r>
    </w:p>
    <w:p>
      <w:pPr>
        <w:numPr>
          <w:ilvl w:val="1"/>
          <w:numId w:val="900"/>
        </w:numPr>
        <w:spacing w:before="0" w:after="0"/>
      </w:pPr>
      <w:r>
        <w:t>Service Quality Models</w:t>
      </w:r>
    </w:p>
    <w:p>
      <w:pPr>
        <w:numPr>
          <w:ilvl w:val="1"/>
          <w:numId w:val="900"/>
        </w:numPr>
        <w:spacing w:before="0" w:after="0"/>
      </w:pPr>
      <w:r>
        <w:t>Service Quality Measurement</w:t>
      </w:r>
    </w:p>
    <w:p>
      <w:pPr>
        <w:numPr>
          <w:ilvl w:val="1"/>
          <w:numId w:val="900"/>
        </w:numPr>
        <w:spacing w:before="0" w:after="0"/>
      </w:pPr>
      <w:r>
        <w:t>Service Recovery</w:t>
      </w:r>
    </w:p>
    <w:p>
      <w:pPr>
        <w:numPr>
          <w:ilvl w:val="0"/>
          <w:numId w:val="900"/>
        </w:numPr>
        <w:spacing w:before="0" w:after="0"/>
      </w:pPr>
      <w:r>
        <w:t>Service Strategy Development</w:t>
      </w:r>
    </w:p>
    <w:p>
      <w:pPr>
        <w:numPr>
          <w:ilvl w:val="1"/>
          <w:numId w:val="900"/>
        </w:numPr>
        <w:spacing w:before="0" w:after="0"/>
      </w:pPr>
      <w:r>
        <w:t>Service Positioning</w:t>
      </w:r>
    </w:p>
    <w:p>
      <w:pPr>
        <w:numPr>
          <w:ilvl w:val="1"/>
          <w:numId w:val="900"/>
        </w:numPr>
        <w:spacing w:before="0" w:after="0"/>
      </w:pPr>
      <w:r>
        <w:t>Service Design</w:t>
      </w:r>
    </w:p>
    <w:p>
      <w:pPr>
        <w:numPr>
          <w:ilvl w:val="1"/>
          <w:numId w:val="900"/>
        </w:numPr>
        <w:spacing w:before="0" w:after="0"/>
      </w:pPr>
      <w:r>
        <w:t>Service Innovation</w:t>
      </w:r>
    </w:p>
    <w:p>
      <w:pPr>
        <w:numPr>
          <w:ilvl w:val="1"/>
          <w:numId w:val="900"/>
        </w:numPr>
        <w:spacing w:before="0" w:after="0"/>
      </w:pPr>
      <w:r>
        <w:t>Service Branding</w:t>
      </w:r>
    </w:p>
    <w:p>
      <w:pPr>
        <w:pStyle w:val="Heading1"/>
      </w:pPr>
      <w:r>
        <w:t>Marketing Strategy Implementation</w:t>
      </w:r>
    </w:p>
    <w:p>
      <w:pPr>
        <w:numPr>
          <w:ilvl w:val="0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Action Program Development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Responsibility Assignment</w:t>
      </w:r>
    </w:p>
    <w:p>
      <w:pPr>
        <w:numPr>
          <w:ilvl w:val="0"/>
          <w:numId w:val="900"/>
        </w:numPr>
        <w:spacing w:before="0" w:after="0"/>
      </w:pPr>
      <w:r>
        <w:t>Organizational Structure for Marketing</w:t>
      </w:r>
    </w:p>
    <w:p>
      <w:pPr>
        <w:numPr>
          <w:ilvl w:val="1"/>
          <w:numId w:val="900"/>
        </w:numPr>
        <w:spacing w:before="0" w:after="0"/>
      </w:pPr>
      <w:r>
        <w:t>Functional Organization</w:t>
      </w:r>
    </w:p>
    <w:p>
      <w:pPr>
        <w:numPr>
          <w:ilvl w:val="1"/>
          <w:numId w:val="900"/>
        </w:numPr>
        <w:spacing w:before="0" w:after="0"/>
      </w:pPr>
      <w:r>
        <w:t>Product Management Organization</w:t>
      </w:r>
    </w:p>
    <w:p>
      <w:pPr>
        <w:numPr>
          <w:ilvl w:val="1"/>
          <w:numId w:val="900"/>
        </w:numPr>
        <w:spacing w:before="0" w:after="0"/>
      </w:pPr>
      <w:r>
        <w:t>Market Management Organization</w:t>
      </w:r>
    </w:p>
    <w:p>
      <w:pPr>
        <w:numPr>
          <w:ilvl w:val="1"/>
          <w:numId w:val="900"/>
        </w:numPr>
        <w:spacing w:before="0" w:after="0"/>
      </w:pPr>
      <w:r>
        <w:t>Matrix Organization</w:t>
      </w:r>
    </w:p>
    <w:p>
      <w:pPr>
        <w:numPr>
          <w:ilvl w:val="0"/>
          <w:numId w:val="900"/>
        </w:numPr>
        <w:spacing w:before="0" w:after="0"/>
      </w:pPr>
      <w:r>
        <w:t>Marketing Budgeting</w:t>
      </w:r>
    </w:p>
    <w:p>
      <w:pPr>
        <w:numPr>
          <w:ilvl w:val="1"/>
          <w:numId w:val="900"/>
        </w:numPr>
        <w:spacing w:before="0" w:after="0"/>
      </w:pPr>
      <w:r>
        <w:t>Budgeting Methods</w:t>
      </w:r>
    </w:p>
    <w:p>
      <w:pPr>
        <w:numPr>
          <w:ilvl w:val="2"/>
          <w:numId w:val="900"/>
        </w:numPr>
        <w:spacing w:before="0" w:after="0"/>
      </w:pPr>
      <w:r>
        <w:t>Percentage of Sales</w:t>
      </w:r>
    </w:p>
    <w:p>
      <w:pPr>
        <w:numPr>
          <w:ilvl w:val="2"/>
          <w:numId w:val="900"/>
        </w:numPr>
        <w:spacing w:before="0" w:after="0"/>
      </w:pPr>
      <w:r>
        <w:t>Competitive Parity</w:t>
      </w:r>
    </w:p>
    <w:p>
      <w:pPr>
        <w:numPr>
          <w:ilvl w:val="2"/>
          <w:numId w:val="900"/>
        </w:numPr>
        <w:spacing w:before="0" w:after="0"/>
      </w:pPr>
      <w:r>
        <w:t>Objective and Task</w:t>
      </w:r>
    </w:p>
    <w:p>
      <w:pPr>
        <w:numPr>
          <w:ilvl w:val="2"/>
          <w:numId w:val="900"/>
        </w:numPr>
        <w:spacing w:before="0" w:after="0"/>
      </w:pPr>
      <w:r>
        <w:t>Affordable Method</w:t>
      </w:r>
    </w:p>
    <w:p>
      <w:pPr>
        <w:numPr>
          <w:ilvl w:val="1"/>
          <w:numId w:val="900"/>
        </w:numPr>
        <w:spacing w:before="0" w:after="0"/>
      </w:pPr>
      <w:r>
        <w:t>Budget Allocation</w:t>
      </w:r>
    </w:p>
    <w:p>
      <w:pPr>
        <w:numPr>
          <w:ilvl w:val="1"/>
          <w:numId w:val="900"/>
        </w:numPr>
        <w:spacing w:before="0" w:after="0"/>
      </w:pPr>
      <w:r>
        <w:t>Budget Control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Communication Strategy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pStyle w:val="Heading1"/>
      </w:pPr>
      <w:r>
        <w:t>Marketing Performance Measurement and Control</w:t>
      </w:r>
    </w:p>
    <w:p>
      <w:pPr>
        <w:numPr>
          <w:ilvl w:val="0"/>
          <w:numId w:val="900"/>
        </w:numPr>
        <w:spacing w:before="0" w:after="0"/>
      </w:pPr>
      <w:r>
        <w:t>Marketing Metrics Framework</w:t>
      </w:r>
    </w:p>
    <w:p>
      <w:pPr>
        <w:numPr>
          <w:ilvl w:val="1"/>
          <w:numId w:val="900"/>
        </w:numPr>
        <w:spacing w:before="0" w:after="0"/>
      </w:pPr>
      <w:r>
        <w:t>Financial Metrics</w:t>
      </w:r>
    </w:p>
    <w:p>
      <w:pPr>
        <w:numPr>
          <w:ilvl w:val="2"/>
          <w:numId w:val="900"/>
        </w:numPr>
        <w:spacing w:before="0" w:after="0"/>
      </w:pPr>
      <w:r>
        <w:t>Revenue Growth</w:t>
      </w:r>
    </w:p>
    <w:p>
      <w:pPr>
        <w:numPr>
          <w:ilvl w:val="2"/>
          <w:numId w:val="900"/>
        </w:numPr>
        <w:spacing w:before="0" w:after="0"/>
      </w:pPr>
      <w:r>
        <w:t>Profit Margins</w:t>
      </w:r>
    </w:p>
    <w:p>
      <w:pPr>
        <w:numPr>
          <w:ilvl w:val="2"/>
          <w:numId w:val="900"/>
        </w:numPr>
        <w:spacing w:before="0" w:after="0"/>
      </w:pPr>
      <w:r>
        <w:t>Return on Marketing Investment</w:t>
      </w:r>
    </w:p>
    <w:p>
      <w:pPr>
        <w:numPr>
          <w:ilvl w:val="1"/>
          <w:numId w:val="900"/>
        </w:numPr>
        <w:spacing w:before="0" w:after="0"/>
      </w:pPr>
      <w:r>
        <w:t>Customer Metrics</w:t>
      </w:r>
    </w:p>
    <w:p>
      <w:pPr>
        <w:numPr>
          <w:ilvl w:val="2"/>
          <w:numId w:val="900"/>
        </w:numPr>
        <w:spacing w:before="0" w:after="0"/>
      </w:pPr>
      <w:r>
        <w:t>Customer Acquisition Cost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Net Promoter Score</w:t>
      </w:r>
    </w:p>
    <w:p>
      <w:pPr>
        <w:numPr>
          <w:ilvl w:val="1"/>
          <w:numId w:val="900"/>
        </w:numPr>
        <w:spacing w:before="0" w:after="0"/>
      </w:pPr>
      <w:r>
        <w:t>Market Metrics</w:t>
      </w:r>
    </w:p>
    <w:p>
      <w:pPr>
        <w:numPr>
          <w:ilvl w:val="2"/>
          <w:numId w:val="900"/>
        </w:numPr>
        <w:spacing w:before="0" w:after="0"/>
      </w:pPr>
      <w:r>
        <w:t>Market Share</w:t>
      </w:r>
    </w:p>
    <w:p>
      <w:pPr>
        <w:numPr>
          <w:ilvl w:val="2"/>
          <w:numId w:val="900"/>
        </w:numPr>
        <w:spacing w:before="0" w:after="0"/>
      </w:pPr>
      <w:r>
        <w:t>Brand Awareness</w:t>
      </w:r>
    </w:p>
    <w:p>
      <w:pPr>
        <w:numPr>
          <w:ilvl w:val="2"/>
          <w:numId w:val="900"/>
        </w:numPr>
        <w:spacing w:before="0" w:after="0"/>
      </w:pPr>
      <w:r>
        <w:t>Brand Equity</w:t>
      </w:r>
    </w:p>
    <w:p>
      <w:pPr>
        <w:numPr>
          <w:ilvl w:val="1"/>
          <w:numId w:val="900"/>
        </w:numPr>
        <w:spacing w:before="0" w:after="0"/>
      </w:pPr>
      <w:r>
        <w:t>Digital Metrics</w:t>
      </w:r>
    </w:p>
    <w:p>
      <w:pPr>
        <w:numPr>
          <w:ilvl w:val="2"/>
          <w:numId w:val="900"/>
        </w:numPr>
        <w:spacing w:before="0" w:after="0"/>
      </w:pPr>
      <w:r>
        <w:t>Website Traffic</w:t>
      </w:r>
    </w:p>
    <w:p>
      <w:pPr>
        <w:numPr>
          <w:ilvl w:val="2"/>
          <w:numId w:val="900"/>
        </w:numPr>
        <w:spacing w:before="0" w:after="0"/>
      </w:pPr>
      <w:r>
        <w:t>Conversion Rates</w:t>
      </w:r>
    </w:p>
    <w:p>
      <w:pPr>
        <w:numPr>
          <w:ilvl w:val="2"/>
          <w:numId w:val="900"/>
        </w:numPr>
        <w:spacing w:before="0" w:after="0"/>
      </w:pPr>
      <w:r>
        <w:t>Social Media Engagement</w:t>
      </w:r>
    </w:p>
    <w:p>
      <w:pPr>
        <w:numPr>
          <w:ilvl w:val="0"/>
          <w:numId w:val="900"/>
        </w:numPr>
        <w:spacing w:before="0" w:after="0"/>
      </w:pPr>
      <w:r>
        <w:t>Marketing Dashboard Development</w:t>
      </w:r>
    </w:p>
    <w:p>
      <w:pPr>
        <w:numPr>
          <w:ilvl w:val="1"/>
          <w:numId w:val="900"/>
        </w:numPr>
        <w:spacing w:before="0" w:after="0"/>
      </w:pPr>
      <w:r>
        <w:t>KPI Selection</w:t>
      </w:r>
    </w:p>
    <w:p>
      <w:pPr>
        <w:numPr>
          <w:ilvl w:val="1"/>
          <w:numId w:val="900"/>
        </w:numPr>
        <w:spacing w:before="0" w:after="0"/>
      </w:pPr>
      <w:r>
        <w:t>Dashboard Design</w:t>
      </w:r>
    </w:p>
    <w:p>
      <w:pPr>
        <w:numPr>
          <w:ilvl w:val="1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Performance Reporting</w:t>
      </w:r>
    </w:p>
    <w:p>
      <w:pPr>
        <w:numPr>
          <w:ilvl w:val="0"/>
          <w:numId w:val="900"/>
        </w:numPr>
        <w:spacing w:before="0" w:after="0"/>
      </w:pPr>
      <w:r>
        <w:t>Marketing Control Systems</w:t>
      </w:r>
    </w:p>
    <w:p>
      <w:pPr>
        <w:numPr>
          <w:ilvl w:val="1"/>
          <w:numId w:val="900"/>
        </w:numPr>
        <w:spacing w:before="0" w:after="0"/>
      </w:pPr>
      <w:r>
        <w:t>Annual Plan Control</w:t>
      </w:r>
    </w:p>
    <w:p>
      <w:pPr>
        <w:numPr>
          <w:ilvl w:val="1"/>
          <w:numId w:val="900"/>
        </w:numPr>
        <w:spacing w:before="0" w:after="0"/>
      </w:pPr>
      <w:r>
        <w:t>Profitability Control</w:t>
      </w:r>
    </w:p>
    <w:p>
      <w:pPr>
        <w:numPr>
          <w:ilvl w:val="1"/>
          <w:numId w:val="900"/>
        </w:numPr>
        <w:spacing w:before="0" w:after="0"/>
      </w:pPr>
      <w:r>
        <w:t>Efficiency Control</w:t>
      </w:r>
    </w:p>
    <w:p>
      <w:pPr>
        <w:numPr>
          <w:ilvl w:val="1"/>
          <w:numId w:val="900"/>
        </w:numPr>
        <w:spacing w:before="0" w:after="0"/>
      </w:pPr>
      <w:r>
        <w:t>Strategic Control</w:t>
      </w:r>
    </w:p>
    <w:p>
      <w:pPr>
        <w:numPr>
          <w:ilvl w:val="0"/>
          <w:numId w:val="900"/>
        </w:numPr>
        <w:spacing w:before="0" w:after="0"/>
      </w:pPr>
      <w:r>
        <w:t>Marketing Audit Process</w:t>
      </w:r>
    </w:p>
    <w:p>
      <w:pPr>
        <w:numPr>
          <w:ilvl w:val="1"/>
          <w:numId w:val="900"/>
        </w:numPr>
        <w:spacing w:before="0" w:after="0"/>
      </w:pPr>
      <w:r>
        <w:t>Audit Scope</w:t>
      </w:r>
    </w:p>
    <w:p>
      <w:pPr>
        <w:numPr>
          <w:ilvl w:val="1"/>
          <w:numId w:val="900"/>
        </w:numPr>
        <w:spacing w:before="0" w:after="0"/>
      </w:pPr>
      <w:r>
        <w:t>Audit Methodology</w:t>
      </w:r>
    </w:p>
    <w:p>
      <w:pPr>
        <w:numPr>
          <w:ilvl w:val="1"/>
          <w:numId w:val="900"/>
        </w:numPr>
        <w:spacing w:before="0" w:after="0"/>
      </w:pPr>
      <w:r>
        <w:t>Audit Implementation</w:t>
      </w:r>
    </w:p>
    <w:p>
      <w:pPr>
        <w:numPr>
          <w:ilvl w:val="1"/>
          <w:numId w:val="900"/>
        </w:numPr>
        <w:spacing w:before="0" w:after="0"/>
      </w:pPr>
      <w:r>
        <w:t>Audit Reporting</w:t>
      </w:r>
    </w:p>
    <w:p>
      <w:pPr>
        <w:numPr>
          <w:ilvl w:val="1"/>
          <w:numId w:val="900"/>
        </w:numPr>
        <w:spacing w:before="0" w:after="0"/>
      </w:pPr>
      <w:r>
        <w:t>Follow-Up Actions</w:t>
      </w:r>
    </w:p>
    <w:p>
      <w:pPr>
        <w:pStyle w:val="Heading1"/>
      </w:pPr>
      <w:r>
        <w:t>Ethical and Legal Considerations</w:t>
      </w:r>
    </w:p>
    <w:p>
      <w:pPr>
        <w:numPr>
          <w:ilvl w:val="0"/>
          <w:numId w:val="900"/>
        </w:numPr>
        <w:spacing w:before="0" w:after="0"/>
      </w:pPr>
      <w:r>
        <w:t>Marketing Ethics Framework</w:t>
      </w:r>
    </w:p>
    <w:p>
      <w:pPr>
        <w:numPr>
          <w:ilvl w:val="1"/>
          <w:numId w:val="900"/>
        </w:numPr>
        <w:spacing w:before="0" w:after="0"/>
      </w:pPr>
      <w:r>
        <w:t>Ethical Decision Making</w:t>
      </w:r>
    </w:p>
    <w:p>
      <w:pPr>
        <w:numPr>
          <w:ilvl w:val="1"/>
          <w:numId w:val="900"/>
        </w:numPr>
        <w:spacing w:before="0" w:after="0"/>
      </w:pPr>
      <w:r>
        <w:t>Stakeholder Considerations</w:t>
      </w:r>
    </w:p>
    <w:p>
      <w:pPr>
        <w:numPr>
          <w:ilvl w:val="1"/>
          <w:numId w:val="900"/>
        </w:numPr>
        <w:spacing w:before="0" w:after="0"/>
      </w:pPr>
      <w:r>
        <w:t>Corporate Social Responsibility</w:t>
      </w:r>
    </w:p>
    <w:p>
      <w:pPr>
        <w:numPr>
          <w:ilvl w:val="0"/>
          <w:numId w:val="900"/>
        </w:numPr>
        <w:spacing w:before="0" w:after="0"/>
      </w:pPr>
      <w:r>
        <w:t>Legal and Regulatory Environment</w:t>
      </w:r>
    </w:p>
    <w:p>
      <w:pPr>
        <w:numPr>
          <w:ilvl w:val="1"/>
          <w:numId w:val="900"/>
        </w:numPr>
        <w:spacing w:before="0" w:after="0"/>
      </w:pPr>
      <w:r>
        <w:t>Consumer Protection Laws</w:t>
      </w:r>
    </w:p>
    <w:p>
      <w:pPr>
        <w:numPr>
          <w:ilvl w:val="1"/>
          <w:numId w:val="900"/>
        </w:numPr>
        <w:spacing w:before="0" w:after="0"/>
      </w:pPr>
      <w:r>
        <w:t>Advertising Regulations</w:t>
      </w:r>
    </w:p>
    <w:p>
      <w:pPr>
        <w:numPr>
          <w:ilvl w:val="1"/>
          <w:numId w:val="900"/>
        </w:numPr>
        <w:spacing w:before="0" w:after="0"/>
      </w:pPr>
      <w:r>
        <w:t>Privacy Laws</w:t>
      </w:r>
    </w:p>
    <w:p>
      <w:pPr>
        <w:numPr>
          <w:ilvl w:val="1"/>
          <w:numId w:val="900"/>
        </w:numPr>
        <w:spacing w:before="0" w:after="0"/>
      </w:pPr>
      <w:r>
        <w:t>Competition Laws</w:t>
      </w:r>
    </w:p>
    <w:p>
      <w:pPr>
        <w:numPr>
          <w:ilvl w:val="0"/>
          <w:numId w:val="900"/>
        </w:numPr>
        <w:spacing w:before="0" w:after="0"/>
      </w:pPr>
      <w:r>
        <w:t>Sustainable Marketing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Social Impact</w:t>
      </w:r>
    </w:p>
    <w:p>
      <w:pPr>
        <w:numPr>
          <w:ilvl w:val="1"/>
          <w:numId w:val="900"/>
        </w:numPr>
        <w:spacing w:before="0" w:after="0"/>
      </w:pPr>
      <w:r>
        <w:t>Sustainable Business Models</w:t>
      </w:r>
    </w:p>
    <w:p>
      <w:pPr>
        <w:numPr>
          <w:ilvl w:val="1"/>
          <w:numId w:val="900"/>
        </w:numPr>
        <w:spacing w:before="0" w:after="0"/>
      </w:pPr>
      <w:r>
        <w:t>Green Marketing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