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Machine Learning in Production</w:t>
      </w:r>
    </w:p>
    <w:p>
      <w:pPr>
        <w:pStyle w:val="Heading1"/>
      </w:pPr>
      <w:r>
        <w:t>Introduction to MLOps</w:t>
      </w:r>
    </w:p>
    <w:p>
      <w:pPr>
        <w:numPr>
          <w:ilvl w:val="0"/>
          <w:numId w:val="900"/>
        </w:numPr>
        <w:spacing w:before="0" w:after="0"/>
      </w:pPr>
      <w:r>
        <w:t>Defining MLOps</w:t>
      </w:r>
    </w:p>
    <w:p>
      <w:pPr>
        <w:numPr>
          <w:ilvl w:val="1"/>
          <w:numId w:val="900"/>
        </w:numPr>
        <w:spacing w:before="0" w:after="0"/>
      </w:pPr>
      <w:r>
        <w:t>Purpose and Scope of MLOps</w:t>
      </w:r>
    </w:p>
    <w:p>
      <w:pPr>
        <w:numPr>
          <w:ilvl w:val="1"/>
          <w:numId w:val="900"/>
        </w:numPr>
        <w:spacing w:before="0" w:after="0"/>
      </w:pPr>
      <w:r>
        <w:t>Key Stakeholders in MLOps</w:t>
      </w:r>
    </w:p>
    <w:p>
      <w:pPr>
        <w:numPr>
          <w:ilvl w:val="2"/>
          <w:numId w:val="900"/>
        </w:numPr>
        <w:spacing w:before="0" w:after="0"/>
      </w:pPr>
      <w:r>
        <w:t>Data Scientists</w:t>
      </w:r>
    </w:p>
    <w:p>
      <w:pPr>
        <w:numPr>
          <w:ilvl w:val="2"/>
          <w:numId w:val="900"/>
        </w:numPr>
        <w:spacing w:before="0" w:after="0"/>
      </w:pPr>
      <w:r>
        <w:t>ML Engineers</w:t>
      </w:r>
    </w:p>
    <w:p>
      <w:pPr>
        <w:numPr>
          <w:ilvl w:val="2"/>
          <w:numId w:val="900"/>
        </w:numPr>
        <w:spacing w:before="0" w:after="0"/>
      </w:pPr>
      <w:r>
        <w:t>DevOps Engineers</w:t>
      </w:r>
    </w:p>
    <w:p>
      <w:pPr>
        <w:numPr>
          <w:ilvl w:val="2"/>
          <w:numId w:val="900"/>
        </w:numPr>
        <w:spacing w:before="0" w:after="0"/>
      </w:pPr>
      <w:r>
        <w:t>Product Managers</w:t>
      </w:r>
    </w:p>
    <w:p>
      <w:pPr>
        <w:numPr>
          <w:ilvl w:val="2"/>
          <w:numId w:val="900"/>
        </w:numPr>
        <w:spacing w:before="0" w:after="0"/>
      </w:pPr>
      <w:r>
        <w:t>Business Stakeholders</w:t>
      </w:r>
    </w:p>
    <w:p>
      <w:pPr>
        <w:numPr>
          <w:ilvl w:val="0"/>
          <w:numId w:val="900"/>
        </w:numPr>
        <w:spacing w:before="0" w:after="0"/>
      </w:pPr>
      <w:r>
        <w:t>Contrasting ML Development and Traditional Software Development</w:t>
      </w:r>
    </w:p>
    <w:p>
      <w:pPr>
        <w:numPr>
          <w:ilvl w:val="1"/>
          <w:numId w:val="900"/>
        </w:numPr>
        <w:spacing w:before="0" w:after="0"/>
      </w:pPr>
      <w:r>
        <w:t>Differences in Lifecycle and Iteration</w:t>
      </w:r>
    </w:p>
    <w:p>
      <w:pPr>
        <w:numPr>
          <w:ilvl w:val="1"/>
          <w:numId w:val="900"/>
        </w:numPr>
        <w:spacing w:before="0" w:after="0"/>
      </w:pPr>
      <w:r>
        <w:t>Data Dependency and Data Management</w:t>
      </w:r>
    </w:p>
    <w:p>
      <w:pPr>
        <w:numPr>
          <w:ilvl w:val="1"/>
          <w:numId w:val="900"/>
        </w:numPr>
        <w:spacing w:before="0" w:after="0"/>
      </w:pPr>
      <w:r>
        <w:t>Model Lifecycle vs Software Lifecycle</w:t>
      </w:r>
    </w:p>
    <w:p>
      <w:pPr>
        <w:numPr>
          <w:ilvl w:val="1"/>
          <w:numId w:val="900"/>
        </w:numPr>
        <w:spacing w:before="0" w:after="0"/>
      </w:pPr>
      <w:r>
        <w:t>Testing and Validation Differences</w:t>
      </w:r>
    </w:p>
    <w:p>
      <w:pPr>
        <w:numPr>
          <w:ilvl w:val="1"/>
          <w:numId w:val="900"/>
        </w:numPr>
        <w:spacing w:before="0" w:after="0"/>
      </w:pPr>
      <w:r>
        <w:t>Experimental Nature of ML Development</w:t>
      </w:r>
    </w:p>
    <w:p>
      <w:pPr>
        <w:numPr>
          <w:ilvl w:val="0"/>
          <w:numId w:val="900"/>
        </w:numPr>
        <w:spacing w:before="0" w:after="0"/>
      </w:pPr>
      <w:r>
        <w:t>The MLOps Lifecycle</w:t>
      </w:r>
    </w:p>
    <w:p>
      <w:pPr>
        <w:numPr>
          <w:ilvl w:val="1"/>
          <w:numId w:val="900"/>
        </w:numPr>
        <w:spacing w:before="0" w:after="0"/>
      </w:pPr>
      <w:r>
        <w:t>Scoping and Design</w:t>
      </w:r>
    </w:p>
    <w:p>
      <w:pPr>
        <w:numPr>
          <w:ilvl w:val="2"/>
          <w:numId w:val="900"/>
        </w:numPr>
        <w:spacing w:before="0" w:after="0"/>
      </w:pPr>
      <w:r>
        <w:t>Identifying Business Needs</w:t>
      </w:r>
    </w:p>
    <w:p>
      <w:pPr>
        <w:numPr>
          <w:ilvl w:val="2"/>
          <w:numId w:val="900"/>
        </w:numPr>
        <w:spacing w:before="0" w:after="0"/>
      </w:pPr>
      <w:r>
        <w:t>Translating Business Needs to ML Tasks</w:t>
      </w:r>
    </w:p>
    <w:p>
      <w:pPr>
        <w:numPr>
          <w:ilvl w:val="2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Cleaning and Preprocessing</w:t>
      </w:r>
    </w:p>
    <w:p>
      <w:pPr>
        <w:numPr>
          <w:ilvl w:val="2"/>
          <w:numId w:val="900"/>
        </w:numPr>
        <w:spacing w:before="0" w:after="0"/>
      </w:pPr>
      <w:r>
        <w:t>Data Storage and Access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1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Deployment</w:t>
      </w:r>
    </w:p>
    <w:p>
      <w:pPr>
        <w:numPr>
          <w:ilvl w:val="2"/>
          <w:numId w:val="900"/>
        </w:numPr>
        <w:spacing w:before="0" w:after="0"/>
      </w:pPr>
      <w:r>
        <w:t>Model Packaging</w:t>
      </w:r>
    </w:p>
    <w:p>
      <w:pPr>
        <w:numPr>
          <w:ilvl w:val="2"/>
          <w:numId w:val="900"/>
        </w:numPr>
        <w:spacing w:before="0" w:after="0"/>
      </w:pPr>
      <w:r>
        <w:t>Model Integration with Applications</w:t>
      </w:r>
    </w:p>
    <w:p>
      <w:pPr>
        <w:numPr>
          <w:ilvl w:val="2"/>
          <w:numId w:val="900"/>
        </w:numPr>
        <w:spacing w:before="0" w:after="0"/>
      </w:pPr>
      <w:r>
        <w:t>Infrastructure Setup</w:t>
      </w:r>
    </w:p>
    <w:p>
      <w:pPr>
        <w:numPr>
          <w:ilvl w:val="1"/>
          <w:numId w:val="900"/>
        </w:numPr>
        <w:spacing w:before="0" w:after="0"/>
      </w:pPr>
      <w:r>
        <w:t>Monitoring and Maintenance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Model Updating and Retraining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Core Principles of MLOps</w:t>
      </w:r>
    </w:p>
    <w:p>
      <w:pPr>
        <w:numPr>
          <w:ilvl w:val="1"/>
          <w:numId w:val="900"/>
        </w:numPr>
        <w:spacing w:before="0" w:after="0"/>
      </w:pPr>
      <w:r>
        <w:t>Automation</w:t>
      </w:r>
    </w:p>
    <w:p>
      <w:pPr>
        <w:numPr>
          <w:ilvl w:val="2"/>
          <w:numId w:val="900"/>
        </w:numPr>
        <w:spacing w:before="0" w:after="0"/>
      </w:pPr>
      <w:r>
        <w:t>Automated Workflows</w:t>
      </w:r>
    </w:p>
    <w:p>
      <w:pPr>
        <w:numPr>
          <w:ilvl w:val="2"/>
          <w:numId w:val="900"/>
        </w:numPr>
        <w:spacing w:before="0" w:after="0"/>
      </w:pPr>
      <w:r>
        <w:t>Reducing Manual Intervention</w:t>
      </w:r>
    </w:p>
    <w:p>
      <w:pPr>
        <w:numPr>
          <w:ilvl w:val="2"/>
          <w:numId w:val="900"/>
        </w:numPr>
        <w:spacing w:before="0" w:after="0"/>
      </w:pPr>
      <w:r>
        <w:t>Pipeline Orchestration</w:t>
      </w:r>
    </w:p>
    <w:p>
      <w:pPr>
        <w:numPr>
          <w:ilvl w:val="1"/>
          <w:numId w:val="900"/>
        </w:numPr>
        <w:spacing w:before="0" w:after="0"/>
      </w:pPr>
      <w:r>
        <w:t>Reproducibility</w:t>
      </w:r>
    </w:p>
    <w:p>
      <w:pPr>
        <w:numPr>
          <w:ilvl w:val="2"/>
          <w:numId w:val="900"/>
        </w:numPr>
        <w:spacing w:before="0" w:after="0"/>
      </w:pPr>
      <w:r>
        <w:t>Ensuring Consistent Results</w:t>
      </w:r>
    </w:p>
    <w:p>
      <w:pPr>
        <w:numPr>
          <w:ilvl w:val="2"/>
          <w:numId w:val="900"/>
        </w:numPr>
        <w:spacing w:before="0" w:after="0"/>
      </w:pPr>
      <w:r>
        <w:t>Reproducible Environments</w:t>
      </w:r>
    </w:p>
    <w:p>
      <w:pPr>
        <w:numPr>
          <w:ilvl w:val="2"/>
          <w:numId w:val="900"/>
        </w:numPr>
        <w:spacing w:before="0" w:after="0"/>
      </w:pPr>
      <w:r>
        <w:t>Deterministic Processes</w:t>
      </w:r>
    </w:p>
    <w:p>
      <w:pPr>
        <w:numPr>
          <w:ilvl w:val="1"/>
          <w:numId w:val="900"/>
        </w:numPr>
        <w:spacing w:before="0" w:after="0"/>
      </w:pPr>
      <w:r>
        <w:t>Versioning</w:t>
      </w:r>
    </w:p>
    <w:p>
      <w:pPr>
        <w:numPr>
          <w:ilvl w:val="2"/>
          <w:numId w:val="900"/>
        </w:numPr>
        <w:spacing w:before="0" w:after="0"/>
      </w:pPr>
      <w:r>
        <w:t>Version Control for Code</w:t>
      </w:r>
    </w:p>
    <w:p>
      <w:pPr>
        <w:numPr>
          <w:ilvl w:val="2"/>
          <w:numId w:val="900"/>
        </w:numPr>
        <w:spacing w:before="0" w:after="0"/>
      </w:pPr>
      <w:r>
        <w:t>Version Control for Data and Models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numPr>
          <w:ilvl w:val="1"/>
          <w:numId w:val="900"/>
        </w:numPr>
        <w:spacing w:before="0" w:after="0"/>
      </w:pPr>
      <w:r>
        <w:t>Collaboration</w:t>
      </w:r>
    </w:p>
    <w:p>
      <w:pPr>
        <w:numPr>
          <w:ilvl w:val="2"/>
          <w:numId w:val="900"/>
        </w:numPr>
        <w:spacing w:before="0" w:after="0"/>
      </w:pPr>
      <w:r>
        <w:t>Cross-functional Teamwork</w:t>
      </w:r>
    </w:p>
    <w:p>
      <w:pPr>
        <w:numPr>
          <w:ilvl w:val="2"/>
          <w:numId w:val="900"/>
        </w:numPr>
        <w:spacing w:before="0" w:after="0"/>
      </w:pPr>
      <w:r>
        <w:t>Communication and Documentation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Continuous Integration, Delivery, and Training</w:t>
      </w:r>
    </w:p>
    <w:p>
      <w:pPr>
        <w:numPr>
          <w:ilvl w:val="2"/>
          <w:numId w:val="900"/>
        </w:numPr>
        <w:spacing w:before="0" w:after="0"/>
      </w:pPr>
      <w:r>
        <w:t>Automated Testing and Validation</w:t>
      </w:r>
    </w:p>
    <w:p>
      <w:pPr>
        <w:numPr>
          <w:ilvl w:val="2"/>
          <w:numId w:val="900"/>
        </w:numPr>
        <w:spacing w:before="0" w:after="0"/>
      </w:pPr>
      <w:r>
        <w:t>Continuous Model Deployment</w:t>
      </w:r>
    </w:p>
    <w:p>
      <w:pPr>
        <w:numPr>
          <w:ilvl w:val="2"/>
          <w:numId w:val="900"/>
        </w:numPr>
        <w:spacing w:before="0" w:after="0"/>
      </w:pPr>
      <w:r>
        <w:t>Continuous Model Retraining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pStyle w:val="Heading1"/>
      </w:pPr>
      <w:r>
        <w:t>Project Scoping and System Design</w:t>
      </w:r>
    </w:p>
    <w:p>
      <w:pPr>
        <w:numPr>
          <w:ilvl w:val="0"/>
          <w:numId w:val="900"/>
        </w:numPr>
        <w:spacing w:before="0" w:after="0"/>
      </w:pPr>
      <w:r>
        <w:t>Framing Business Problems as ML Problems</w:t>
      </w:r>
    </w:p>
    <w:p>
      <w:pPr>
        <w:numPr>
          <w:ilvl w:val="1"/>
          <w:numId w:val="900"/>
        </w:numPr>
        <w:spacing w:before="0" w:after="0"/>
      </w:pPr>
      <w:r>
        <w:t>Identifying Use Cases Suitable for ML</w:t>
      </w:r>
    </w:p>
    <w:p>
      <w:pPr>
        <w:numPr>
          <w:ilvl w:val="1"/>
          <w:numId w:val="900"/>
        </w:numPr>
        <w:spacing w:before="0" w:after="0"/>
      </w:pPr>
      <w:r>
        <w:t>Defining Problem Statements</w:t>
      </w:r>
    </w:p>
    <w:p>
      <w:pPr>
        <w:numPr>
          <w:ilvl w:val="1"/>
          <w:numId w:val="900"/>
        </w:numPr>
        <w:spacing w:before="0" w:after="0"/>
      </w:pPr>
      <w:r>
        <w:t>Assessing Data Availability and Suitability</w:t>
      </w:r>
    </w:p>
    <w:p>
      <w:pPr>
        <w:numPr>
          <w:ilvl w:val="1"/>
          <w:numId w:val="900"/>
        </w:numPr>
        <w:spacing w:before="0" w:after="0"/>
      </w:pPr>
      <w:r>
        <w:t>Understanding Business Context</w:t>
      </w:r>
    </w:p>
    <w:p>
      <w:pPr>
        <w:numPr>
          <w:ilvl w:val="0"/>
          <w:numId w:val="900"/>
        </w:numPr>
        <w:spacing w:before="0" w:after="0"/>
      </w:pPr>
      <w:r>
        <w:t>Defining Success Metrics</w:t>
      </w:r>
    </w:p>
    <w:p>
      <w:pPr>
        <w:numPr>
          <w:ilvl w:val="1"/>
          <w:numId w:val="900"/>
        </w:numPr>
        <w:spacing w:before="0" w:after="0"/>
      </w:pPr>
      <w:r>
        <w:t>Business KPIs</w:t>
      </w:r>
    </w:p>
    <w:p>
      <w:pPr>
        <w:numPr>
          <w:ilvl w:val="2"/>
          <w:numId w:val="900"/>
        </w:numPr>
        <w:spacing w:before="0" w:after="0"/>
      </w:pPr>
      <w:r>
        <w:t>Revenue Impact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2"/>
          <w:numId w:val="900"/>
        </w:numPr>
        <w:spacing w:before="0" w:after="0"/>
      </w:pPr>
      <w:r>
        <w:t>User Engagement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1"/>
          <w:numId w:val="900"/>
        </w:numPr>
        <w:spacing w:before="0" w:after="0"/>
      </w:pPr>
      <w:r>
        <w:t>ML Performance Metrics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 and Recall</w:t>
      </w:r>
    </w:p>
    <w:p>
      <w:pPr>
        <w:numPr>
          <w:ilvl w:val="3"/>
          <w:numId w:val="900"/>
        </w:numPr>
        <w:spacing w:before="0" w:after="0"/>
      </w:pPr>
      <w:r>
        <w:t>F1 Score</w:t>
      </w:r>
    </w:p>
    <w:p>
      <w:pPr>
        <w:numPr>
          <w:ilvl w:val="3"/>
          <w:numId w:val="900"/>
        </w:numPr>
        <w:spacing w:before="0" w:after="0"/>
      </w:pPr>
      <w:r>
        <w:t>ROC-AUC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0"/>
          <w:numId w:val="900"/>
        </w:numPr>
        <w:spacing w:before="0" w:after="0"/>
      </w:pPr>
      <w:r>
        <w:t>Establishing System Requirements</w:t>
      </w:r>
    </w:p>
    <w:p>
      <w:pPr>
        <w:numPr>
          <w:ilvl w:val="1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Latency and Throughput Constraints</w:t>
      </w:r>
    </w:p>
    <w:p>
      <w:pPr>
        <w:numPr>
          <w:ilvl w:val="2"/>
          <w:numId w:val="900"/>
        </w:numPr>
        <w:spacing w:before="0" w:after="0"/>
      </w:pPr>
      <w:r>
        <w:t>Real-time vs Batch Requirements</w:t>
      </w:r>
    </w:p>
    <w:p>
      <w:pPr>
        <w:numPr>
          <w:ilvl w:val="2"/>
          <w:numId w:val="900"/>
        </w:numPr>
        <w:spacing w:before="0" w:after="0"/>
      </w:pPr>
      <w:r>
        <w:t>User Experience Considerations</w:t>
      </w:r>
    </w:p>
    <w:p>
      <w:pPr>
        <w:numPr>
          <w:ilvl w:val="1"/>
          <w:numId w:val="900"/>
        </w:numPr>
        <w:spacing w:before="0" w:after="0"/>
      </w:pPr>
      <w:r>
        <w:t>Scalability Needs</w:t>
      </w:r>
    </w:p>
    <w:p>
      <w:pPr>
        <w:numPr>
          <w:ilvl w:val="2"/>
          <w:numId w:val="900"/>
        </w:numPr>
        <w:spacing w:before="0" w:after="0"/>
      </w:pPr>
      <w:r>
        <w:t>Anticipated Load</w:t>
      </w:r>
    </w:p>
    <w:p>
      <w:pPr>
        <w:numPr>
          <w:ilvl w:val="2"/>
          <w:numId w:val="900"/>
        </w:numPr>
        <w:spacing w:before="0" w:after="0"/>
      </w:pPr>
      <w:r>
        <w:t>Horizontal and Vertical Scaling</w:t>
      </w:r>
    </w:p>
    <w:p>
      <w:pPr>
        <w:numPr>
          <w:ilvl w:val="2"/>
          <w:numId w:val="900"/>
        </w:numPr>
        <w:spacing w:before="0" w:after="0"/>
      </w:pPr>
      <w:r>
        <w:t>Peak Load Handling</w:t>
      </w:r>
    </w:p>
    <w:p>
      <w:pPr>
        <w:numPr>
          <w:ilvl w:val="1"/>
          <w:numId w:val="900"/>
        </w:numPr>
        <w:spacing w:before="0" w:after="0"/>
      </w:pPr>
      <w:r>
        <w:t>Cost and Budget Considerations</w:t>
      </w:r>
    </w:p>
    <w:p>
      <w:pPr>
        <w:numPr>
          <w:ilvl w:val="2"/>
          <w:numId w:val="900"/>
        </w:numPr>
        <w:spacing w:before="0" w:after="0"/>
      </w:pPr>
      <w:r>
        <w:t>Infrastructure Costs</w:t>
      </w:r>
    </w:p>
    <w:p>
      <w:pPr>
        <w:numPr>
          <w:ilvl w:val="2"/>
          <w:numId w:val="900"/>
        </w:numPr>
        <w:spacing w:before="0" w:after="0"/>
      </w:pPr>
      <w:r>
        <w:t>Maintenance and Operational Costs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Reliability and Availability Requirements</w:t>
      </w:r>
    </w:p>
    <w:p>
      <w:pPr>
        <w:numPr>
          <w:ilvl w:val="2"/>
          <w:numId w:val="900"/>
        </w:numPr>
        <w:spacing w:before="0" w:after="0"/>
      </w:pPr>
      <w:r>
        <w:t>Uptime Requirements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0"/>
          <w:numId w:val="900"/>
        </w:numPr>
        <w:spacing w:before="0" w:after="0"/>
      </w:pPr>
      <w:r>
        <w:t>Feasibility Analysis</w:t>
      </w:r>
    </w:p>
    <w:p>
      <w:pPr>
        <w:numPr>
          <w:ilvl w:val="1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Technology Stack Assessment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Data Feasibility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Data Volume and Velocity</w:t>
      </w:r>
    </w:p>
    <w:p>
      <w:pPr>
        <w:numPr>
          <w:ilvl w:val="1"/>
          <w:numId w:val="900"/>
        </w:numPr>
        <w:spacing w:before="0" w:after="0"/>
      </w:pPr>
      <w:r>
        <w:t>Organizational Readiness</w:t>
      </w:r>
    </w:p>
    <w:p>
      <w:pPr>
        <w:numPr>
          <w:ilvl w:val="2"/>
          <w:numId w:val="900"/>
        </w:numPr>
        <w:spacing w:before="0" w:after="0"/>
      </w:pPr>
      <w:r>
        <w:t>Team Skills and Capabilities</w:t>
      </w:r>
    </w:p>
    <w:p>
      <w:pPr>
        <w:numPr>
          <w:ilvl w:val="2"/>
          <w:numId w:val="900"/>
        </w:numPr>
        <w:spacing w:before="0" w:after="0"/>
      </w:pPr>
      <w:r>
        <w:t>Infrastructure Maturity</w:t>
      </w:r>
    </w:p>
    <w:p>
      <w:pPr>
        <w:numPr>
          <w:ilvl w:val="0"/>
          <w:numId w:val="900"/>
        </w:numPr>
        <w:spacing w:before="0" w:after="0"/>
      </w:pPr>
      <w:r>
        <w:t>Establishing Baseline Models</w:t>
      </w:r>
    </w:p>
    <w:p>
      <w:pPr>
        <w:numPr>
          <w:ilvl w:val="1"/>
          <w:numId w:val="900"/>
        </w:numPr>
        <w:spacing w:before="0" w:after="0"/>
      </w:pPr>
      <w:r>
        <w:t>Simple Heuristics or Rule-based Models</w:t>
      </w:r>
    </w:p>
    <w:p>
      <w:pPr>
        <w:numPr>
          <w:ilvl w:val="1"/>
          <w:numId w:val="900"/>
        </w:numPr>
        <w:spacing w:before="0" w:after="0"/>
      </w:pPr>
      <w:r>
        <w:t>Benchmarking Against Existing Solutions</w:t>
      </w:r>
    </w:p>
    <w:p>
      <w:pPr>
        <w:numPr>
          <w:ilvl w:val="1"/>
          <w:numId w:val="900"/>
        </w:numPr>
        <w:spacing w:before="0" w:after="0"/>
      </w:pPr>
      <w:r>
        <w:t>Setting Initial Performance Expectations</w:t>
      </w:r>
    </w:p>
    <w:p>
      <w:pPr>
        <w:numPr>
          <w:ilvl w:val="1"/>
          <w:numId w:val="900"/>
        </w:numPr>
        <w:spacing w:before="0" w:after="0"/>
      </w:pPr>
      <w:r>
        <w:t>Minimum Viable Product Definition</w:t>
      </w:r>
    </w:p>
    <w:p>
      <w:pPr>
        <w:pStyle w:val="Heading1"/>
      </w:pPr>
      <w:r>
        <w:t>Data Engineering for Production</w:t>
      </w:r>
    </w:p>
    <w:p>
      <w:pPr>
        <w:numPr>
          <w:ilvl w:val="0"/>
          <w:numId w:val="900"/>
        </w:numPr>
        <w:spacing w:before="0" w:after="0"/>
      </w:pPr>
      <w:r>
        <w:t>Data Architecture Design</w:t>
      </w:r>
    </w:p>
    <w:p>
      <w:pPr>
        <w:numPr>
          <w:ilvl w:val="1"/>
          <w:numId w:val="900"/>
        </w:numPr>
        <w:spacing w:before="0" w:after="0"/>
      </w:pPr>
      <w:r>
        <w:t>Data Flow Design</w:t>
      </w:r>
    </w:p>
    <w:p>
      <w:pPr>
        <w:numPr>
          <w:ilvl w:val="1"/>
          <w:numId w:val="900"/>
        </w:numPr>
        <w:spacing w:before="0" w:after="0"/>
      </w:pPr>
      <w:r>
        <w:t>System Integration Points</w:t>
      </w:r>
    </w:p>
    <w:p>
      <w:pPr>
        <w:numPr>
          <w:ilvl w:val="1"/>
          <w:numId w:val="900"/>
        </w:numPr>
        <w:spacing w:before="0" w:after="0"/>
      </w:pPr>
      <w:r>
        <w:t>Data Governance Framework</w:t>
      </w:r>
    </w:p>
    <w:p>
      <w:pPr>
        <w:numPr>
          <w:ilvl w:val="0"/>
          <w:numId w:val="900"/>
        </w:numPr>
        <w:spacing w:before="0" w:after="0"/>
      </w:pPr>
      <w:r>
        <w:t>Data Ingestion and Collection</w:t>
      </w:r>
    </w:p>
    <w:p>
      <w:pPr>
        <w:numPr>
          <w:ilvl w:val="1"/>
          <w:numId w:val="900"/>
        </w:numPr>
        <w:spacing w:before="0" w:after="0"/>
      </w:pPr>
      <w:r>
        <w:t>Batch Data Sources</w:t>
      </w:r>
    </w:p>
    <w:p>
      <w:pPr>
        <w:numPr>
          <w:ilvl w:val="2"/>
          <w:numId w:val="900"/>
        </w:numPr>
        <w:spacing w:before="0" w:after="0"/>
      </w:pPr>
      <w:r>
        <w:t>Data Warehouses</w:t>
      </w:r>
    </w:p>
    <w:p>
      <w:pPr>
        <w:numPr>
          <w:ilvl w:val="2"/>
          <w:numId w:val="900"/>
        </w:numPr>
        <w:spacing w:before="0" w:after="0"/>
      </w:pPr>
      <w:r>
        <w:t>File-based Data</w:t>
      </w:r>
    </w:p>
    <w:p>
      <w:pPr>
        <w:numPr>
          <w:ilvl w:val="3"/>
          <w:numId w:val="900"/>
        </w:numPr>
        <w:spacing w:before="0" w:after="0"/>
      </w:pPr>
      <w:r>
        <w:t>CSV Files</w:t>
      </w:r>
    </w:p>
    <w:p>
      <w:pPr>
        <w:numPr>
          <w:ilvl w:val="3"/>
          <w:numId w:val="900"/>
        </w:numPr>
        <w:spacing w:before="0" w:after="0"/>
      </w:pPr>
      <w:r>
        <w:t>Parquet Files</w:t>
      </w:r>
    </w:p>
    <w:p>
      <w:pPr>
        <w:numPr>
          <w:ilvl w:val="3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Database Systems</w:t>
      </w:r>
    </w:p>
    <w:p>
      <w:pPr>
        <w:numPr>
          <w:ilvl w:val="1"/>
          <w:numId w:val="900"/>
        </w:numPr>
        <w:spacing w:before="0" w:after="0"/>
      </w:pPr>
      <w:r>
        <w:t>Streaming Data Sources</w:t>
      </w:r>
    </w:p>
    <w:p>
      <w:pPr>
        <w:numPr>
          <w:ilvl w:val="2"/>
          <w:numId w:val="900"/>
        </w:numPr>
        <w:spacing w:before="0" w:after="0"/>
      </w:pPr>
      <w:r>
        <w:t>Event Streams</w:t>
      </w:r>
    </w:p>
    <w:p>
      <w:pPr>
        <w:numPr>
          <w:ilvl w:val="3"/>
          <w:numId w:val="900"/>
        </w:numPr>
        <w:spacing w:before="0" w:after="0"/>
      </w:pPr>
      <w:r>
        <w:t>Apache Kafka</w:t>
      </w:r>
    </w:p>
    <w:p>
      <w:pPr>
        <w:numPr>
          <w:ilvl w:val="3"/>
          <w:numId w:val="900"/>
        </w:numPr>
        <w:spacing w:before="0" w:after="0"/>
      </w:pPr>
      <w:r>
        <w:t>Amazon Kinesis</w:t>
      </w:r>
    </w:p>
    <w:p>
      <w:pPr>
        <w:numPr>
          <w:ilvl w:val="3"/>
          <w:numId w:val="900"/>
        </w:numPr>
        <w:spacing w:before="0" w:after="0"/>
      </w:pPr>
      <w:r>
        <w:t>Google Pub/Sub</w:t>
      </w:r>
    </w:p>
    <w:p>
      <w:pPr>
        <w:numPr>
          <w:ilvl w:val="2"/>
          <w:numId w:val="900"/>
        </w:numPr>
        <w:spacing w:before="0" w:after="0"/>
      </w:pPr>
      <w:r>
        <w:t>Real-time Data APIs</w:t>
      </w:r>
    </w:p>
    <w:p>
      <w:pPr>
        <w:numPr>
          <w:ilvl w:val="2"/>
          <w:numId w:val="900"/>
        </w:numPr>
        <w:spacing w:before="0" w:after="0"/>
      </w:pPr>
      <w:r>
        <w:t>IoT Data Streams</w:t>
      </w:r>
    </w:p>
    <w:p>
      <w:pPr>
        <w:numPr>
          <w:ilvl w:val="1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Pull vs Push Mechanisms</w:t>
      </w:r>
    </w:p>
    <w:p>
      <w:pPr>
        <w:numPr>
          <w:ilvl w:val="2"/>
          <w:numId w:val="900"/>
        </w:numPr>
        <w:spacing w:before="0" w:after="0"/>
      </w:pPr>
      <w:r>
        <w:t>Data Sampling Techniques</w:t>
      </w:r>
    </w:p>
    <w:p>
      <w:pPr>
        <w:numPr>
          <w:ilvl w:val="2"/>
          <w:numId w:val="900"/>
        </w:numPr>
        <w:spacing w:before="0" w:after="0"/>
      </w:pPr>
      <w:r>
        <w:t>Data Collection Frequency</w:t>
      </w:r>
    </w:p>
    <w:p>
      <w:pPr>
        <w:numPr>
          <w:ilvl w:val="0"/>
          <w:numId w:val="900"/>
        </w:numPr>
        <w:spacing w:before="0" w:after="0"/>
      </w:pPr>
      <w:r>
        <w:t>Data Validation and Quality Assurance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Data Type Checks</w:t>
      </w:r>
    </w:p>
    <w:p>
      <w:pPr>
        <w:numPr>
          <w:ilvl w:val="2"/>
          <w:numId w:val="900"/>
        </w:numPr>
        <w:spacing w:before="0" w:after="0"/>
      </w:pPr>
      <w:r>
        <w:t>Field Presence and Constraints</w:t>
      </w:r>
    </w:p>
    <w:p>
      <w:pPr>
        <w:numPr>
          <w:ilvl w:val="2"/>
          <w:numId w:val="900"/>
        </w:numPr>
        <w:spacing w:before="0" w:after="0"/>
      </w:pPr>
      <w:r>
        <w:t>Schema Evolution Management</w:t>
      </w:r>
    </w:p>
    <w:p>
      <w:pPr>
        <w:numPr>
          <w:ilvl w:val="1"/>
          <w:numId w:val="900"/>
        </w:numPr>
        <w:spacing w:before="0" w:after="0"/>
      </w:pPr>
      <w:r>
        <w:t>Statistical Property Checks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Data Range Validation</w:t>
      </w:r>
    </w:p>
    <w:p>
      <w:pPr>
        <w:numPr>
          <w:ilvl w:val="1"/>
          <w:numId w:val="900"/>
        </w:numPr>
        <w:spacing w:before="0" w:after="0"/>
      </w:pPr>
      <w:r>
        <w:t>Data Quality Metrics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Automated Anomaly Detection Tools</w:t>
      </w:r>
    </w:p>
    <w:p>
      <w:pPr>
        <w:numPr>
          <w:ilvl w:val="2"/>
          <w:numId w:val="900"/>
        </w:numPr>
        <w:spacing w:before="0" w:after="0"/>
      </w:pPr>
      <w:r>
        <w:t>Manual Review Processes</w:t>
      </w:r>
    </w:p>
    <w:p>
      <w:pPr>
        <w:numPr>
          <w:ilvl w:val="2"/>
          <w:numId w:val="900"/>
        </w:numPr>
        <w:spacing w:before="0" w:after="0"/>
      </w:pPr>
      <w:r>
        <w:t>Anomaly Response Procedures</w:t>
      </w:r>
    </w:p>
    <w:p>
      <w:pPr>
        <w:numPr>
          <w:ilvl w:val="0"/>
          <w:numId w:val="900"/>
        </w:numPr>
        <w:spacing w:before="0" w:after="0"/>
      </w:pPr>
      <w:r>
        <w:t>Data Storage Solutions</w:t>
      </w:r>
    </w:p>
    <w:p>
      <w:pPr>
        <w:numPr>
          <w:ilvl w:val="1"/>
          <w:numId w:val="900"/>
        </w:numPr>
        <w:spacing w:before="0" w:after="0"/>
      </w:pPr>
      <w:r>
        <w:t>Data Lakes</w:t>
      </w:r>
    </w:p>
    <w:p>
      <w:pPr>
        <w:numPr>
          <w:ilvl w:val="2"/>
          <w:numId w:val="900"/>
        </w:numPr>
        <w:spacing w:before="0" w:after="0"/>
      </w:pPr>
      <w:r>
        <w:t>Raw Data Storage</w:t>
      </w:r>
    </w:p>
    <w:p>
      <w:pPr>
        <w:numPr>
          <w:ilvl w:val="2"/>
          <w:numId w:val="900"/>
        </w:numPr>
        <w:spacing w:before="0" w:after="0"/>
      </w:pPr>
      <w:r>
        <w:t>Unstructured and Semi-structured Data</w:t>
      </w:r>
    </w:p>
    <w:p>
      <w:pPr>
        <w:numPr>
          <w:ilvl w:val="2"/>
          <w:numId w:val="900"/>
        </w:numPr>
        <w:spacing w:before="0" w:after="0"/>
      </w:pPr>
      <w:r>
        <w:t>Data Lake Architecture</w:t>
      </w:r>
    </w:p>
    <w:p>
      <w:pPr>
        <w:numPr>
          <w:ilvl w:val="1"/>
          <w:numId w:val="900"/>
        </w:numPr>
        <w:spacing w:before="0" w:after="0"/>
      </w:pPr>
      <w:r>
        <w:t>Data Warehouses</w:t>
      </w:r>
    </w:p>
    <w:p>
      <w:pPr>
        <w:numPr>
          <w:ilvl w:val="2"/>
          <w:numId w:val="900"/>
        </w:numPr>
        <w:spacing w:before="0" w:after="0"/>
      </w:pPr>
      <w:r>
        <w:t>Structured Data Storage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OLAP vs OLTP</w:t>
      </w:r>
    </w:p>
    <w:p>
      <w:pPr>
        <w:numPr>
          <w:ilvl w:val="1"/>
          <w:numId w:val="900"/>
        </w:numPr>
        <w:spacing w:before="0" w:after="0"/>
      </w:pPr>
      <w:r>
        <w:t>Object Storage</w:t>
      </w:r>
    </w:p>
    <w:p>
      <w:pPr>
        <w:numPr>
          <w:ilvl w:val="2"/>
          <w:numId w:val="900"/>
        </w:numPr>
        <w:spacing w:before="0" w:after="0"/>
      </w:pPr>
      <w:r>
        <w:t>Cloud Storage Solutions</w:t>
      </w:r>
    </w:p>
    <w:p>
      <w:pPr>
        <w:numPr>
          <w:ilvl w:val="2"/>
          <w:numId w:val="900"/>
        </w:numPr>
        <w:spacing w:before="0" w:after="0"/>
      </w:pPr>
      <w:r>
        <w:t>Data Partitioning Strategies</w:t>
      </w:r>
    </w:p>
    <w:p>
      <w:pPr>
        <w:numPr>
          <w:ilvl w:val="1"/>
          <w:numId w:val="900"/>
        </w:numPr>
        <w:spacing w:before="0" w:after="0"/>
      </w:pPr>
      <w:r>
        <w:t>Database Selection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Time Series Databases</w:t>
      </w:r>
    </w:p>
    <w:p>
      <w:pPr>
        <w:numPr>
          <w:ilvl w:val="0"/>
          <w:numId w:val="900"/>
        </w:numPr>
        <w:spacing w:before="0" w:after="0"/>
      </w:pPr>
      <w:r>
        <w:t>Production-Ready Feature Engineering</w:t>
      </w:r>
    </w:p>
    <w:p>
      <w:pPr>
        <w:numPr>
          <w:ilvl w:val="1"/>
          <w:numId w:val="900"/>
        </w:numPr>
        <w:spacing w:before="0" w:after="0"/>
      </w:pPr>
      <w:r>
        <w:t>Feature Engineering Pipelines</w:t>
      </w:r>
    </w:p>
    <w:p>
      <w:pPr>
        <w:numPr>
          <w:ilvl w:val="2"/>
          <w:numId w:val="900"/>
        </w:numPr>
        <w:spacing w:before="0" w:after="0"/>
      </w:pPr>
      <w:r>
        <w:t>Modular Pipeline Design</w:t>
      </w:r>
    </w:p>
    <w:p>
      <w:pPr>
        <w:numPr>
          <w:ilvl w:val="2"/>
          <w:numId w:val="900"/>
        </w:numPr>
        <w:spacing w:before="0" w:after="0"/>
      </w:pPr>
      <w:r>
        <w:t>Reusable Feature Components</w:t>
      </w:r>
    </w:p>
    <w:p>
      <w:pPr>
        <w:numPr>
          <w:ilvl w:val="2"/>
          <w:numId w:val="900"/>
        </w:numPr>
        <w:spacing w:before="0" w:after="0"/>
      </w:pPr>
      <w:r>
        <w:t>Pipeline Testing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Imputation Techniques</w:t>
      </w:r>
    </w:p>
    <w:p>
      <w:pPr>
        <w:numPr>
          <w:ilvl w:val="2"/>
          <w:numId w:val="900"/>
        </w:numPr>
        <w:spacing w:before="0" w:after="0"/>
      </w:pPr>
      <w:r>
        <w:t>Data Exclusion Strategies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1"/>
          <w:numId w:val="900"/>
        </w:numPr>
        <w:spacing w:before="0" w:after="0"/>
      </w:pPr>
      <w:r>
        <w:t>Data Transformation and Scaling</w:t>
      </w:r>
    </w:p>
    <w:p>
      <w:pPr>
        <w:numPr>
          <w:ilvl w:val="2"/>
          <w:numId w:val="900"/>
        </w:numPr>
        <w:spacing w:before="0" w:after="0"/>
      </w:pPr>
      <w:r>
        <w:t>Normalization and Standardization</w:t>
      </w:r>
    </w:p>
    <w:p>
      <w:pPr>
        <w:numPr>
          <w:ilvl w:val="2"/>
          <w:numId w:val="900"/>
        </w:numPr>
        <w:spacing w:before="0" w:after="0"/>
      </w:pPr>
      <w:r>
        <w:t>Encoding Categorical Variables</w:t>
      </w:r>
    </w:p>
    <w:p>
      <w:pPr>
        <w:numPr>
          <w:ilvl w:val="2"/>
          <w:numId w:val="900"/>
        </w:numPr>
        <w:spacing w:before="0" w:after="0"/>
      </w:pPr>
      <w:r>
        <w:t>Feature Selection and Extraction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Feature Validation</w:t>
      </w:r>
    </w:p>
    <w:p>
      <w:pPr>
        <w:numPr>
          <w:ilvl w:val="2"/>
          <w:numId w:val="900"/>
        </w:numPr>
        <w:spacing w:before="0" w:after="0"/>
      </w:pPr>
      <w:r>
        <w:t>Feature Quality Checks</w:t>
      </w:r>
    </w:p>
    <w:p>
      <w:pPr>
        <w:numPr>
          <w:ilvl w:val="2"/>
          <w:numId w:val="900"/>
        </w:numPr>
        <w:spacing w:before="0" w:after="0"/>
      </w:pPr>
      <w:r>
        <w:t>Feature Drift Detection</w:t>
      </w:r>
    </w:p>
    <w:p>
      <w:pPr>
        <w:numPr>
          <w:ilvl w:val="2"/>
          <w:numId w:val="900"/>
        </w:numPr>
        <w:spacing w:before="0" w:after="0"/>
      </w:pPr>
      <w:r>
        <w:t>Feature Importance Analysis</w:t>
      </w:r>
    </w:p>
    <w:p>
      <w:pPr>
        <w:numPr>
          <w:ilvl w:val="0"/>
          <w:numId w:val="900"/>
        </w:numPr>
        <w:spacing w:before="0" w:after="0"/>
      </w:pPr>
      <w:r>
        <w:t>Feature Stores</w:t>
      </w:r>
    </w:p>
    <w:p>
      <w:pPr>
        <w:numPr>
          <w:ilvl w:val="1"/>
          <w:numId w:val="900"/>
        </w:numPr>
        <w:spacing w:before="0" w:after="0"/>
      </w:pPr>
      <w:r>
        <w:t>Role of a Feature Store</w:t>
      </w:r>
    </w:p>
    <w:p>
      <w:pPr>
        <w:numPr>
          <w:ilvl w:val="2"/>
          <w:numId w:val="900"/>
        </w:numPr>
        <w:spacing w:before="0" w:after="0"/>
      </w:pPr>
      <w:r>
        <w:t>Centralized Feature Management</w:t>
      </w:r>
    </w:p>
    <w:p>
      <w:pPr>
        <w:numPr>
          <w:ilvl w:val="2"/>
          <w:numId w:val="900"/>
        </w:numPr>
        <w:spacing w:before="0" w:after="0"/>
      </w:pPr>
      <w:r>
        <w:t>Feature Reuse Across Models</w:t>
      </w:r>
    </w:p>
    <w:p>
      <w:pPr>
        <w:numPr>
          <w:ilvl w:val="2"/>
          <w:numId w:val="900"/>
        </w:numPr>
        <w:spacing w:before="0" w:after="0"/>
      </w:pPr>
      <w:r>
        <w:t>Feature Discovery</w:t>
      </w:r>
    </w:p>
    <w:p>
      <w:pPr>
        <w:numPr>
          <w:ilvl w:val="1"/>
          <w:numId w:val="900"/>
        </w:numPr>
        <w:spacing w:before="0" w:after="0"/>
      </w:pPr>
      <w:r>
        <w:t>Online vs Offline Feature Serving</w:t>
      </w:r>
    </w:p>
    <w:p>
      <w:pPr>
        <w:numPr>
          <w:ilvl w:val="2"/>
          <w:numId w:val="900"/>
        </w:numPr>
        <w:spacing w:before="0" w:after="0"/>
      </w:pPr>
      <w:r>
        <w:t>Real-time Feature Serving</w:t>
      </w:r>
    </w:p>
    <w:p>
      <w:pPr>
        <w:numPr>
          <w:ilvl w:val="2"/>
          <w:numId w:val="900"/>
        </w:numPr>
        <w:spacing w:before="0" w:after="0"/>
      </w:pPr>
      <w:r>
        <w:t>Batch Feature Serving</w:t>
      </w:r>
    </w:p>
    <w:p>
      <w:pPr>
        <w:numPr>
          <w:ilvl w:val="2"/>
          <w:numId w:val="900"/>
        </w:numPr>
        <w:spacing w:before="0" w:after="0"/>
      </w:pPr>
      <w:r>
        <w:t>Hybrid Serving Patterns</w:t>
      </w:r>
    </w:p>
    <w:p>
      <w:pPr>
        <w:numPr>
          <w:ilvl w:val="1"/>
          <w:numId w:val="900"/>
        </w:numPr>
        <w:spacing w:before="0" w:after="0"/>
      </w:pPr>
      <w:r>
        <w:t>Training-Serving Skew Prevention</w:t>
      </w:r>
    </w:p>
    <w:p>
      <w:pPr>
        <w:numPr>
          <w:ilvl w:val="2"/>
          <w:numId w:val="900"/>
        </w:numPr>
        <w:spacing w:before="0" w:after="0"/>
      </w:pPr>
      <w:r>
        <w:t>Consistent Feature Computation</w:t>
      </w:r>
    </w:p>
    <w:p>
      <w:pPr>
        <w:numPr>
          <w:ilvl w:val="2"/>
          <w:numId w:val="900"/>
        </w:numPr>
        <w:spacing w:before="0" w:after="0"/>
      </w:pPr>
      <w:r>
        <w:t>Validation of Feature Consistency</w:t>
      </w:r>
    </w:p>
    <w:p>
      <w:pPr>
        <w:numPr>
          <w:ilvl w:val="2"/>
          <w:numId w:val="900"/>
        </w:numPr>
        <w:spacing w:before="0" w:after="0"/>
      </w:pPr>
      <w:r>
        <w:t>Point-in-time Correctness</w:t>
      </w:r>
    </w:p>
    <w:p>
      <w:pPr>
        <w:numPr>
          <w:ilvl w:val="1"/>
          <w:numId w:val="900"/>
        </w:numPr>
        <w:spacing w:before="0" w:after="0"/>
      </w:pPr>
      <w:r>
        <w:t>Feature Store Implementation</w:t>
      </w:r>
    </w:p>
    <w:p>
      <w:pPr>
        <w:numPr>
          <w:ilvl w:val="2"/>
          <w:numId w:val="900"/>
        </w:numPr>
        <w:spacing w:before="0" w:after="0"/>
      </w:pPr>
      <w:r>
        <w:t>Open Source Solutions</w:t>
      </w:r>
    </w:p>
    <w:p>
      <w:pPr>
        <w:numPr>
          <w:ilvl w:val="2"/>
          <w:numId w:val="900"/>
        </w:numPr>
        <w:spacing w:before="0" w:after="0"/>
      </w:pPr>
      <w:r>
        <w:t>Managed Feature Store Services</w:t>
      </w:r>
    </w:p>
    <w:p>
      <w:pPr>
        <w:numPr>
          <w:ilvl w:val="2"/>
          <w:numId w:val="900"/>
        </w:numPr>
        <w:spacing w:before="0" w:after="0"/>
      </w:pPr>
      <w:r>
        <w:t>Custom Implementation Considerations</w:t>
      </w:r>
    </w:p>
    <w:p>
      <w:pPr>
        <w:numPr>
          <w:ilvl w:val="0"/>
          <w:numId w:val="900"/>
        </w:numPr>
        <w:spacing w:before="0" w:after="0"/>
      </w:pPr>
      <w:r>
        <w:t>Data Versioning and Lineage</w:t>
      </w:r>
    </w:p>
    <w:p>
      <w:pPr>
        <w:numPr>
          <w:ilvl w:val="1"/>
          <w:numId w:val="900"/>
        </w:numPr>
        <w:spacing w:before="0" w:after="0"/>
      </w:pPr>
      <w:r>
        <w:t>Data Versioning Strategies</w:t>
      </w:r>
    </w:p>
    <w:p>
      <w:pPr>
        <w:numPr>
          <w:ilvl w:val="2"/>
          <w:numId w:val="900"/>
        </w:numPr>
        <w:spacing w:before="0" w:after="0"/>
      </w:pPr>
      <w:r>
        <w:t>Snapshot-based Versioning</w:t>
      </w:r>
    </w:p>
    <w:p>
      <w:pPr>
        <w:numPr>
          <w:ilvl w:val="2"/>
          <w:numId w:val="900"/>
        </w:numPr>
        <w:spacing w:before="0" w:after="0"/>
      </w:pPr>
      <w:r>
        <w:t>Delta-based Versioning</w:t>
      </w:r>
    </w:p>
    <w:p>
      <w:pPr>
        <w:numPr>
          <w:ilvl w:val="2"/>
          <w:numId w:val="900"/>
        </w:numPr>
        <w:spacing w:before="0" w:after="0"/>
      </w:pPr>
      <w:r>
        <w:t>Semantic Versioning for Data</w:t>
      </w:r>
    </w:p>
    <w:p>
      <w:pPr>
        <w:numPr>
          <w:ilvl w:val="1"/>
          <w:numId w:val="900"/>
        </w:numPr>
        <w:spacing w:before="0" w:after="0"/>
      </w:pPr>
      <w:r>
        <w:t>Tools for Data Versioning</w:t>
      </w:r>
    </w:p>
    <w:p>
      <w:pPr>
        <w:numPr>
          <w:ilvl w:val="2"/>
          <w:numId w:val="900"/>
        </w:numPr>
        <w:spacing w:before="0" w:after="0"/>
      </w:pPr>
      <w:r>
        <w:t>Data Version Control</w:t>
      </w:r>
    </w:p>
    <w:p>
      <w:pPr>
        <w:numPr>
          <w:ilvl w:val="2"/>
          <w:numId w:val="900"/>
        </w:numPr>
        <w:spacing w:before="0" w:after="0"/>
      </w:pPr>
      <w:r>
        <w:t>LakeFS</w:t>
      </w:r>
    </w:p>
    <w:p>
      <w:pPr>
        <w:numPr>
          <w:ilvl w:val="2"/>
          <w:numId w:val="900"/>
        </w:numPr>
        <w:spacing w:before="0" w:after="0"/>
      </w:pPr>
      <w:r>
        <w:t>Git-based Solutions</w:t>
      </w:r>
    </w:p>
    <w:p>
      <w:pPr>
        <w:numPr>
          <w:ilvl w:val="1"/>
          <w:numId w:val="900"/>
        </w:numPr>
        <w:spacing w:before="0" w:after="0"/>
      </w:pPr>
      <w:r>
        <w:t>Tracking Data Provenance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Data Lineage Visualization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1"/>
          <w:numId w:val="900"/>
        </w:numPr>
        <w:spacing w:before="0" w:after="0"/>
      </w:pPr>
      <w:r>
        <w:t>Data Catalog Management</w:t>
      </w:r>
    </w:p>
    <w:p>
      <w:pPr>
        <w:numPr>
          <w:ilvl w:val="2"/>
          <w:numId w:val="900"/>
        </w:numPr>
        <w:spacing w:before="0" w:after="0"/>
      </w:pPr>
      <w:r>
        <w:t>Data Discovery</w:t>
      </w:r>
    </w:p>
    <w:p>
      <w:pPr>
        <w:numPr>
          <w:ilvl w:val="2"/>
          <w:numId w:val="900"/>
        </w:numPr>
        <w:spacing w:before="0" w:after="0"/>
      </w:pPr>
      <w:r>
        <w:t>Data Documentation</w:t>
      </w:r>
    </w:p>
    <w:p>
      <w:pPr>
        <w:numPr>
          <w:ilvl w:val="2"/>
          <w:numId w:val="900"/>
        </w:numPr>
        <w:spacing w:before="0" w:after="0"/>
      </w:pPr>
      <w:r>
        <w:t>Data Usage Tracking</w:t>
      </w:r>
    </w:p>
    <w:p>
      <w:pPr>
        <w:pStyle w:val="Heading1"/>
      </w:pPr>
      <w:r>
        <w:t>Model Development for Production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Containerized Development</w:t>
      </w:r>
    </w:p>
    <w:p>
      <w:pPr>
        <w:numPr>
          <w:ilvl w:val="2"/>
          <w:numId w:val="900"/>
        </w:numPr>
        <w:spacing w:before="0" w:after="0"/>
      </w:pPr>
      <w:r>
        <w:t>Cloud Development Environments</w:t>
      </w:r>
    </w:p>
    <w:p>
      <w:pPr>
        <w:numPr>
          <w:ilvl w:val="1"/>
          <w:numId w:val="900"/>
        </w:numPr>
        <w:spacing w:before="0" w:after="0"/>
      </w:pPr>
      <w:r>
        <w:t>Development Tools and IDEs</w:t>
      </w:r>
    </w:p>
    <w:p>
      <w:pPr>
        <w:numPr>
          <w:ilvl w:val="2"/>
          <w:numId w:val="900"/>
        </w:numPr>
        <w:spacing w:before="0" w:after="0"/>
      </w:pPr>
      <w:r>
        <w:t>Jupyter Notebooks</w:t>
      </w:r>
    </w:p>
    <w:p>
      <w:pPr>
        <w:numPr>
          <w:ilvl w:val="2"/>
          <w:numId w:val="900"/>
        </w:numPr>
        <w:spacing w:before="0" w:after="0"/>
      </w:pPr>
      <w:r>
        <w:t>Integrated Development Environments</w:t>
      </w:r>
    </w:p>
    <w:p>
      <w:pPr>
        <w:numPr>
          <w:ilvl w:val="2"/>
          <w:numId w:val="900"/>
        </w:numPr>
        <w:spacing w:before="0" w:after="0"/>
      </w:pPr>
      <w:r>
        <w:t>Code Quality Tools</w:t>
      </w:r>
    </w:p>
    <w:p>
      <w:pPr>
        <w:numPr>
          <w:ilvl w:val="0"/>
          <w:numId w:val="900"/>
        </w:numPr>
        <w:spacing w:before="0" w:after="0"/>
      </w:pPr>
      <w:r>
        <w:t>Reproducible Model Training</w:t>
      </w:r>
    </w:p>
    <w:p>
      <w:pPr>
        <w:numPr>
          <w:ilvl w:val="1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Logging Parameters</w:t>
      </w:r>
    </w:p>
    <w:p>
      <w:pPr>
        <w:numPr>
          <w:ilvl w:val="2"/>
          <w:numId w:val="900"/>
        </w:numPr>
        <w:spacing w:before="0" w:after="0"/>
      </w:pPr>
      <w:r>
        <w:t>Logging Metrics</w:t>
      </w:r>
    </w:p>
    <w:p>
      <w:pPr>
        <w:numPr>
          <w:ilvl w:val="2"/>
          <w:numId w:val="900"/>
        </w:numPr>
        <w:spacing w:before="0" w:after="0"/>
      </w:pPr>
      <w:r>
        <w:t>Logging Artifacts</w:t>
      </w:r>
    </w:p>
    <w:p>
      <w:pPr>
        <w:numPr>
          <w:ilvl w:val="2"/>
          <w:numId w:val="900"/>
        </w:numPr>
        <w:spacing w:before="0" w:after="0"/>
      </w:pPr>
      <w:r>
        <w:t>Experiment Comparison</w:t>
      </w:r>
    </w:p>
    <w:p>
      <w:pPr>
        <w:numPr>
          <w:ilvl w:val="2"/>
          <w:numId w:val="900"/>
        </w:numPr>
        <w:spacing w:before="0" w:after="0"/>
      </w:pPr>
      <w:r>
        <w:t>Experiment Organization</w:t>
      </w:r>
    </w:p>
    <w:p>
      <w:pPr>
        <w:numPr>
          <w:ilvl w:val="1"/>
          <w:numId w:val="900"/>
        </w:numPr>
        <w:spacing w:before="0" w:after="0"/>
      </w:pPr>
      <w:r>
        <w:t>Code Versioning with Git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Tagging and Releases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1"/>
          <w:numId w:val="900"/>
        </w:numPr>
        <w:spacing w:before="0" w:after="0"/>
      </w:pPr>
      <w:r>
        <w:t>Environment and Dependency Management</w:t>
      </w:r>
    </w:p>
    <w:p>
      <w:pPr>
        <w:numPr>
          <w:ilvl w:val="2"/>
          <w:numId w:val="900"/>
        </w:numPr>
        <w:spacing w:before="0" w:after="0"/>
      </w:pPr>
      <w:r>
        <w:t>Dependency Specification</w:t>
      </w:r>
    </w:p>
    <w:p>
      <w:pPr>
        <w:numPr>
          <w:ilvl w:val="2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Containerization for Reproducibility</w:t>
      </w:r>
    </w:p>
    <w:p>
      <w:pPr>
        <w:numPr>
          <w:ilvl w:val="1"/>
          <w:numId w:val="900"/>
        </w:numPr>
        <w:spacing w:before="0" w:after="0"/>
      </w:pPr>
      <w:r>
        <w:t>Random Seed Management</w:t>
      </w:r>
    </w:p>
    <w:p>
      <w:pPr>
        <w:numPr>
          <w:ilvl w:val="2"/>
          <w:numId w:val="900"/>
        </w:numPr>
        <w:spacing w:before="0" w:after="0"/>
      </w:pPr>
      <w:r>
        <w:t>Deterministic Training</w:t>
      </w:r>
    </w:p>
    <w:p>
      <w:pPr>
        <w:numPr>
          <w:ilvl w:val="2"/>
          <w:numId w:val="900"/>
        </w:numPr>
        <w:spacing w:before="0" w:after="0"/>
      </w:pPr>
      <w:r>
        <w:t>Reproducible Results</w:t>
      </w:r>
    </w:p>
    <w:p>
      <w:pPr>
        <w:numPr>
          <w:ilvl w:val="0"/>
          <w:numId w:val="900"/>
        </w:numPr>
        <w:spacing w:before="0" w:after="0"/>
      </w:pPr>
      <w:r>
        <w:t>Model Training at Scale</w:t>
      </w:r>
    </w:p>
    <w:p>
      <w:pPr>
        <w:numPr>
          <w:ilvl w:val="1"/>
          <w:numId w:val="900"/>
        </w:numPr>
        <w:spacing w:before="0" w:after="0"/>
      </w:pPr>
      <w:r>
        <w:t>Distributed Training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Model Parallelism</w:t>
      </w:r>
    </w:p>
    <w:p>
      <w:pPr>
        <w:numPr>
          <w:ilvl w:val="2"/>
          <w:numId w:val="900"/>
        </w:numPr>
        <w:spacing w:before="0" w:after="0"/>
      </w:pPr>
      <w:r>
        <w:t>Distributed Training Frameworks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GPU Utilization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Compute Optimization</w:t>
      </w:r>
    </w:p>
    <w:p>
      <w:pPr>
        <w:numPr>
          <w:ilvl w:val="1"/>
          <w:numId w:val="900"/>
        </w:numPr>
        <w:spacing w:before="0" w:after="0"/>
      </w:pPr>
      <w:r>
        <w:t>Training Optimization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0"/>
          <w:numId w:val="900"/>
        </w:numPr>
        <w:spacing w:before="0" w:after="0"/>
      </w:pPr>
      <w:r>
        <w:t>Model and Artifact Management</w:t>
      </w:r>
    </w:p>
    <w:p>
      <w:pPr>
        <w:numPr>
          <w:ilvl w:val="1"/>
          <w:numId w:val="900"/>
        </w:numPr>
        <w:spacing w:before="0" w:after="0"/>
      </w:pPr>
      <w:r>
        <w:t>Model Registries</w:t>
      </w:r>
    </w:p>
    <w:p>
      <w:pPr>
        <w:numPr>
          <w:ilvl w:val="2"/>
          <w:numId w:val="900"/>
        </w:numPr>
        <w:spacing w:before="0" w:after="0"/>
      </w:pPr>
      <w:r>
        <w:t>Model Registration Process</w:t>
      </w:r>
    </w:p>
    <w:p>
      <w:pPr>
        <w:numPr>
          <w:ilvl w:val="2"/>
          <w:numId w:val="900"/>
        </w:numPr>
        <w:spacing w:before="0" w:after="0"/>
      </w:pPr>
      <w:r>
        <w:t>Model Metadata Management</w:t>
      </w:r>
    </w:p>
    <w:p>
      <w:pPr>
        <w:numPr>
          <w:ilvl w:val="2"/>
          <w:numId w:val="900"/>
        </w:numPr>
        <w:spacing w:before="0" w:after="0"/>
      </w:pPr>
      <w:r>
        <w:t>Model Discovery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Rollback and Promotion</w:t>
      </w:r>
    </w:p>
    <w:p>
      <w:pPr>
        <w:numPr>
          <w:ilvl w:val="2"/>
          <w:numId w:val="900"/>
        </w:numPr>
        <w:spacing w:before="0" w:after="0"/>
      </w:pPr>
      <w:r>
        <w:t>Model Lineage Tracking</w:t>
      </w:r>
    </w:p>
    <w:p>
      <w:pPr>
        <w:numPr>
          <w:ilvl w:val="1"/>
          <w:numId w:val="900"/>
        </w:numPr>
        <w:spacing w:before="0" w:after="0"/>
      </w:pPr>
      <w:r>
        <w:t>Storing Model Artifacts</w:t>
      </w:r>
    </w:p>
    <w:p>
      <w:pPr>
        <w:numPr>
          <w:ilvl w:val="2"/>
          <w:numId w:val="900"/>
        </w:numPr>
        <w:spacing w:before="0" w:after="0"/>
      </w:pPr>
      <w:r>
        <w:t>Storage Solutions</w:t>
      </w:r>
    </w:p>
    <w:p>
      <w:pPr>
        <w:numPr>
          <w:ilvl w:val="2"/>
          <w:numId w:val="900"/>
        </w:numPr>
        <w:spacing w:before="0" w:after="0"/>
      </w:pPr>
      <w:r>
        <w:t>Artifact Metadata</w:t>
      </w:r>
    </w:p>
    <w:p>
      <w:pPr>
        <w:numPr>
          <w:ilvl w:val="2"/>
          <w:numId w:val="900"/>
        </w:numPr>
        <w:spacing w:before="0" w:after="0"/>
      </w:pPr>
      <w:r>
        <w:t>Artifact Compression</w:t>
      </w:r>
    </w:p>
    <w:p>
      <w:pPr>
        <w:numPr>
          <w:ilvl w:val="1"/>
          <w:numId w:val="900"/>
        </w:numPr>
        <w:spacing w:before="0" w:after="0"/>
      </w:pPr>
      <w:r>
        <w:t>Model Documentation</w:t>
      </w:r>
    </w:p>
    <w:p>
      <w:pPr>
        <w:numPr>
          <w:ilvl w:val="2"/>
          <w:numId w:val="900"/>
        </w:numPr>
        <w:spacing w:before="0" w:after="0"/>
      </w:pPr>
      <w:r>
        <w:t>Model Cards</w:t>
      </w:r>
    </w:p>
    <w:p>
      <w:pPr>
        <w:numPr>
          <w:ilvl w:val="2"/>
          <w:numId w:val="900"/>
        </w:numPr>
        <w:spacing w:before="0" w:after="0"/>
      </w:pPr>
      <w:r>
        <w:t>Performance Reports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0"/>
          <w:numId w:val="900"/>
        </w:numPr>
        <w:spacing w:before="0" w:after="0"/>
      </w:pPr>
      <w:r>
        <w:t>Automated Training Pipelines</w:t>
      </w:r>
    </w:p>
    <w:p>
      <w:pPr>
        <w:numPr>
          <w:ilvl w:val="1"/>
          <w:numId w:val="900"/>
        </w:numPr>
        <w:spacing w:before="0" w:after="0"/>
      </w:pPr>
      <w:r>
        <w:t>Pipeline Design Principles</w:t>
      </w:r>
    </w:p>
    <w:p>
      <w:pPr>
        <w:numPr>
          <w:ilvl w:val="2"/>
          <w:numId w:val="900"/>
        </w:numPr>
        <w:spacing w:before="0" w:after="0"/>
      </w:pPr>
      <w:r>
        <w:t>Modularity</w:t>
      </w:r>
    </w:p>
    <w:p>
      <w:pPr>
        <w:numPr>
          <w:ilvl w:val="2"/>
          <w:numId w:val="900"/>
        </w:numPr>
        <w:spacing w:before="0" w:after="0"/>
      </w:pPr>
      <w:r>
        <w:t>Reusability</w:t>
      </w:r>
    </w:p>
    <w:p>
      <w:pPr>
        <w:numPr>
          <w:ilvl w:val="2"/>
          <w:numId w:val="900"/>
        </w:numPr>
        <w:spacing w:before="0" w:after="0"/>
      </w:pPr>
      <w:r>
        <w:t>Maintainability</w:t>
      </w:r>
    </w:p>
    <w:p>
      <w:pPr>
        <w:numPr>
          <w:ilvl w:val="1"/>
          <w:numId w:val="900"/>
        </w:numPr>
        <w:spacing w:before="0" w:after="0"/>
      </w:pPr>
      <w:r>
        <w:t>Scripting the Training Process</w:t>
      </w:r>
    </w:p>
    <w:p>
      <w:pPr>
        <w:numPr>
          <w:ilvl w:val="2"/>
          <w:numId w:val="900"/>
        </w:numPr>
        <w:spacing w:before="0" w:after="0"/>
      </w:pPr>
      <w:r>
        <w:t>Modular Training Scripts</w:t>
      </w:r>
    </w:p>
    <w:p>
      <w:pPr>
        <w:numPr>
          <w:ilvl w:val="2"/>
          <w:numId w:val="900"/>
        </w:numPr>
        <w:spacing w:before="0" w:after="0"/>
      </w:pPr>
      <w:r>
        <w:t>Parameterization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Orchestrating Training Workflows</w:t>
      </w:r>
    </w:p>
    <w:p>
      <w:pPr>
        <w:numPr>
          <w:ilvl w:val="2"/>
          <w:numId w:val="900"/>
        </w:numPr>
        <w:spacing w:before="0" w:after="0"/>
      </w:pPr>
      <w:r>
        <w:t>Workflow Scheduling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Parallel and Distributed Training</w:t>
      </w:r>
    </w:p>
    <w:p>
      <w:pPr>
        <w:numPr>
          <w:ilvl w:val="1"/>
          <w:numId w:val="900"/>
        </w:numPr>
        <w:spacing w:before="0" w:after="0"/>
      </w:pPr>
      <w:r>
        <w:t>Pipeline Testing</w:t>
      </w:r>
    </w:p>
    <w:p>
      <w:pPr>
        <w:numPr>
          <w:ilvl w:val="2"/>
          <w:numId w:val="900"/>
        </w:numPr>
        <w:spacing w:before="0" w:after="0"/>
      </w:pPr>
      <w:r>
        <w:t>Unit Testing for ML Code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Testing</w:t>
      </w:r>
    </w:p>
    <w:p>
      <w:pPr>
        <w:numPr>
          <w:ilvl w:val="0"/>
          <w:numId w:val="900"/>
        </w:numPr>
        <w:spacing w:before="0" w:after="0"/>
      </w:pPr>
      <w:r>
        <w:t>Model Validation and Testing</w:t>
      </w:r>
    </w:p>
    <w:p>
      <w:pPr>
        <w:numPr>
          <w:ilvl w:val="1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1"/>
          <w:numId w:val="900"/>
        </w:numPr>
        <w:spacing w:before="0" w:after="0"/>
      </w:pPr>
      <w:r>
        <w:t>Model Performance Evaluation</w:t>
      </w:r>
    </w:p>
    <w:p>
      <w:pPr>
        <w:numPr>
          <w:ilvl w:val="2"/>
          <w:numId w:val="900"/>
        </w:numPr>
        <w:spacing w:before="0" w:after="0"/>
      </w:pPr>
      <w:r>
        <w:t>Holdout Testing</w:t>
      </w:r>
    </w:p>
    <w:p>
      <w:pPr>
        <w:numPr>
          <w:ilvl w:val="2"/>
          <w:numId w:val="900"/>
        </w:numPr>
        <w:spacing w:before="0" w:after="0"/>
      </w:pPr>
      <w:r>
        <w:t>A/B Testing Framework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Model Robustness Testing</w:t>
      </w:r>
    </w:p>
    <w:p>
      <w:pPr>
        <w:numPr>
          <w:ilvl w:val="2"/>
          <w:numId w:val="900"/>
        </w:numPr>
        <w:spacing w:before="0" w:after="0"/>
      </w:pPr>
      <w:r>
        <w:t>Adversarial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Edge Case Testing</w:t>
      </w:r>
    </w:p>
    <w:p>
      <w:pPr>
        <w:pStyle w:val="Heading1"/>
      </w:pPr>
      <w:r>
        <w:t>Model Deployment</w:t>
      </w:r>
    </w:p>
    <w:p>
      <w:pPr>
        <w:numPr>
          <w:ilvl w:val="0"/>
          <w:numId w:val="900"/>
        </w:numPr>
        <w:spacing w:before="0" w:after="0"/>
      </w:pPr>
      <w:r>
        <w:t>Deployment Architecture Design</w:t>
      </w:r>
    </w:p>
    <w:p>
      <w:pPr>
        <w:numPr>
          <w:ilvl w:val="1"/>
          <w:numId w:val="900"/>
        </w:numPr>
        <w:spacing w:before="0" w:after="0"/>
      </w:pPr>
      <w:r>
        <w:t>System Architecture Patterns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0"/>
          <w:numId w:val="900"/>
        </w:numPr>
        <w:spacing w:before="0" w:after="0"/>
      </w:pPr>
      <w:r>
        <w:t>Deployment Patterns</w:t>
      </w:r>
    </w:p>
    <w:p>
      <w:pPr>
        <w:numPr>
          <w:ilvl w:val="1"/>
          <w:numId w:val="900"/>
        </w:numPr>
        <w:spacing w:before="0" w:after="0"/>
      </w:pPr>
      <w:r>
        <w:t>Online Prediction</w:t>
      </w:r>
    </w:p>
    <w:p>
      <w:pPr>
        <w:numPr>
          <w:ilvl w:val="2"/>
          <w:numId w:val="900"/>
        </w:numPr>
        <w:spacing w:before="0" w:after="0"/>
      </w:pPr>
      <w:r>
        <w:t>Low-latency Serving</w:t>
      </w:r>
    </w:p>
    <w:p>
      <w:pPr>
        <w:numPr>
          <w:ilvl w:val="2"/>
          <w:numId w:val="900"/>
        </w:numPr>
        <w:spacing w:before="0" w:after="0"/>
      </w:pPr>
      <w:r>
        <w:t>Synchronous APIs</w:t>
      </w:r>
    </w:p>
    <w:p>
      <w:pPr>
        <w:numPr>
          <w:ilvl w:val="2"/>
          <w:numId w:val="900"/>
        </w:numPr>
        <w:spacing w:before="0" w:after="0"/>
      </w:pPr>
      <w:r>
        <w:t>Real-time Inference</w:t>
      </w:r>
    </w:p>
    <w:p>
      <w:pPr>
        <w:numPr>
          <w:ilvl w:val="1"/>
          <w:numId w:val="900"/>
        </w:numPr>
        <w:spacing w:before="0" w:after="0"/>
      </w:pPr>
      <w:r>
        <w:t>Batch Prediction</w:t>
      </w:r>
    </w:p>
    <w:p>
      <w:pPr>
        <w:numPr>
          <w:ilvl w:val="2"/>
          <w:numId w:val="900"/>
        </w:numPr>
        <w:spacing w:before="0" w:after="0"/>
      </w:pPr>
      <w:r>
        <w:t>Scheduled Batch Jobs</w:t>
      </w:r>
    </w:p>
    <w:p>
      <w:pPr>
        <w:numPr>
          <w:ilvl w:val="2"/>
          <w:numId w:val="900"/>
        </w:numPr>
        <w:spacing w:before="0" w:after="0"/>
      </w:pPr>
      <w:r>
        <w:t>Large-scale Data Processing</w:t>
      </w:r>
    </w:p>
    <w:p>
      <w:pPr>
        <w:numPr>
          <w:ilvl w:val="2"/>
          <w:numId w:val="900"/>
        </w:numPr>
        <w:spacing w:before="0" w:after="0"/>
      </w:pPr>
      <w:r>
        <w:t>Offline Inference</w:t>
      </w:r>
    </w:p>
    <w:p>
      <w:pPr>
        <w:numPr>
          <w:ilvl w:val="1"/>
          <w:numId w:val="900"/>
        </w:numPr>
        <w:spacing w:before="0" w:after="0"/>
      </w:pPr>
      <w:r>
        <w:t>Streaming Prediction</w:t>
      </w:r>
    </w:p>
    <w:p>
      <w:pPr>
        <w:numPr>
          <w:ilvl w:val="2"/>
          <w:numId w:val="900"/>
        </w:numPr>
        <w:spacing w:before="0" w:after="0"/>
      </w:pPr>
      <w:r>
        <w:t>Real-time Data Streams</w:t>
      </w:r>
    </w:p>
    <w:p>
      <w:pPr>
        <w:numPr>
          <w:ilvl w:val="2"/>
          <w:numId w:val="900"/>
        </w:numPr>
        <w:spacing w:before="0" w:after="0"/>
      </w:pPr>
      <w:r>
        <w:t>Event-driven Inference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Edge Deployment</w:t>
      </w:r>
    </w:p>
    <w:p>
      <w:pPr>
        <w:numPr>
          <w:ilvl w:val="2"/>
          <w:numId w:val="900"/>
        </w:numPr>
        <w:spacing w:before="0" w:after="0"/>
      </w:pPr>
      <w:r>
        <w:t>Mobile Deployment</w:t>
      </w:r>
    </w:p>
    <w:p>
      <w:pPr>
        <w:numPr>
          <w:ilvl w:val="2"/>
          <w:numId w:val="900"/>
        </w:numPr>
        <w:spacing w:before="0" w:after="0"/>
      </w:pPr>
      <w:r>
        <w:t>IoT Device Deployment</w:t>
      </w:r>
    </w:p>
    <w:p>
      <w:pPr>
        <w:numPr>
          <w:ilvl w:val="2"/>
          <w:numId w:val="900"/>
        </w:numPr>
        <w:spacing w:before="0" w:after="0"/>
      </w:pPr>
      <w:r>
        <w:t>Offline Inference</w:t>
      </w:r>
    </w:p>
    <w:p>
      <w:pPr>
        <w:numPr>
          <w:ilvl w:val="0"/>
          <w:numId w:val="900"/>
        </w:numPr>
        <w:spacing w:before="0" w:after="0"/>
      </w:pPr>
      <w:r>
        <w:t>Serving Infrastructure</w:t>
      </w:r>
    </w:p>
    <w:p>
      <w:pPr>
        <w:numPr>
          <w:ilvl w:val="1"/>
          <w:numId w:val="900"/>
        </w:numPr>
        <w:spacing w:before="0" w:after="0"/>
      </w:pPr>
      <w:r>
        <w:t>Model Serialization</w:t>
      </w:r>
    </w:p>
    <w:p>
      <w:pPr>
        <w:numPr>
          <w:ilvl w:val="2"/>
          <w:numId w:val="900"/>
        </w:numPr>
        <w:spacing w:before="0" w:after="0"/>
      </w:pPr>
      <w:r>
        <w:t>Serialization Formats</w:t>
      </w:r>
    </w:p>
    <w:p>
      <w:pPr>
        <w:numPr>
          <w:ilvl w:val="3"/>
          <w:numId w:val="900"/>
        </w:numPr>
        <w:spacing w:before="0" w:after="0"/>
      </w:pPr>
      <w:r>
        <w:t>Pickle</w:t>
      </w:r>
    </w:p>
    <w:p>
      <w:pPr>
        <w:numPr>
          <w:ilvl w:val="3"/>
          <w:numId w:val="900"/>
        </w:numPr>
        <w:spacing w:before="0" w:after="0"/>
      </w:pPr>
      <w:r>
        <w:t>ONNX</w:t>
      </w:r>
    </w:p>
    <w:p>
      <w:pPr>
        <w:numPr>
          <w:ilvl w:val="3"/>
          <w:numId w:val="900"/>
        </w:numPr>
        <w:spacing w:before="0" w:after="0"/>
      </w:pPr>
      <w:r>
        <w:t>TensorFlow SavedModel</w:t>
      </w:r>
    </w:p>
    <w:p>
      <w:pPr>
        <w:numPr>
          <w:ilvl w:val="3"/>
          <w:numId w:val="900"/>
        </w:numPr>
        <w:spacing w:before="0" w:after="0"/>
      </w:pPr>
      <w:r>
        <w:t>PyTorch TorchScript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Creating Prediction Services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3"/>
          <w:numId w:val="900"/>
        </w:numPr>
        <w:spacing w:before="0" w:after="0"/>
      </w:pPr>
      <w:r>
        <w:t>API Design Principles</w:t>
      </w:r>
    </w:p>
    <w:p>
      <w:pPr>
        <w:numPr>
          <w:ilvl w:val="3"/>
          <w:numId w:val="900"/>
        </w:numPr>
        <w:spacing w:before="0" w:after="0"/>
      </w:pPr>
      <w:r>
        <w:t>Authentication and Authorization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gRPC Services</w:t>
      </w:r>
    </w:p>
    <w:p>
      <w:pPr>
        <w:numPr>
          <w:ilvl w:val="3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Streaming Support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3"/>
          <w:numId w:val="900"/>
        </w:numPr>
        <w:spacing w:before="0" w:after="0"/>
      </w:pPr>
      <w:r>
        <w:t>Schema Design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Model Servers</w:t>
      </w:r>
    </w:p>
    <w:p>
      <w:pPr>
        <w:numPr>
          <w:ilvl w:val="2"/>
          <w:numId w:val="900"/>
        </w:numPr>
        <w:spacing w:before="0" w:after="0"/>
      </w:pPr>
      <w:r>
        <w:t>Dedicated Model Serving Frameworks</w:t>
      </w:r>
    </w:p>
    <w:p>
      <w:pPr>
        <w:numPr>
          <w:ilvl w:val="3"/>
          <w:numId w:val="900"/>
        </w:numPr>
        <w:spacing w:before="0" w:after="0"/>
      </w:pPr>
      <w:r>
        <w:t>TensorFlow Serving</w:t>
      </w:r>
    </w:p>
    <w:p>
      <w:pPr>
        <w:numPr>
          <w:ilvl w:val="3"/>
          <w:numId w:val="900"/>
        </w:numPr>
        <w:spacing w:before="0" w:after="0"/>
      </w:pPr>
      <w:r>
        <w:t>TorchServe</w:t>
      </w:r>
    </w:p>
    <w:p>
      <w:pPr>
        <w:numPr>
          <w:ilvl w:val="3"/>
          <w:numId w:val="900"/>
        </w:numPr>
        <w:spacing w:before="0" w:after="0"/>
      </w:pPr>
      <w:r>
        <w:t>MLflow Models</w:t>
      </w:r>
    </w:p>
    <w:p>
      <w:pPr>
        <w:numPr>
          <w:ilvl w:val="2"/>
          <w:numId w:val="900"/>
        </w:numPr>
        <w:spacing w:before="0" w:after="0"/>
      </w:pPr>
      <w:r>
        <w:t>Scaling Model Servers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0"/>
          <w:numId w:val="900"/>
        </w:numPr>
        <w:spacing w:before="0" w:after="0"/>
      </w:pPr>
      <w:r>
        <w:t>Containerization and Orchestration</w:t>
      </w:r>
    </w:p>
    <w:p>
      <w:pPr>
        <w:numPr>
          <w:ilvl w:val="1"/>
          <w:numId w:val="900"/>
        </w:numPr>
        <w:spacing w:before="0" w:after="0"/>
      </w:pPr>
      <w:r>
        <w:t>Docker for ML Applications</w:t>
      </w:r>
    </w:p>
    <w:p>
      <w:pPr>
        <w:numPr>
          <w:ilvl w:val="2"/>
          <w:numId w:val="900"/>
        </w:numPr>
        <w:spacing w:before="0" w:after="0"/>
      </w:pPr>
      <w:r>
        <w:t>Building Docker Images</w:t>
      </w:r>
    </w:p>
    <w:p>
      <w:pPr>
        <w:numPr>
          <w:ilvl w:val="2"/>
          <w:numId w:val="900"/>
        </w:numPr>
        <w:spacing w:before="0" w:after="0"/>
      </w:pPr>
      <w:r>
        <w:t>Managing Dependencies in Containers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Kubernetes for ML Workloads</w:t>
      </w:r>
    </w:p>
    <w:p>
      <w:pPr>
        <w:numPr>
          <w:ilvl w:val="2"/>
          <w:numId w:val="900"/>
        </w:numPr>
        <w:spacing w:before="0" w:after="0"/>
      </w:pPr>
      <w:r>
        <w:t>Deploying Containers to Kubernetes</w:t>
      </w:r>
    </w:p>
    <w:p>
      <w:pPr>
        <w:numPr>
          <w:ilvl w:val="2"/>
          <w:numId w:val="900"/>
        </w:numPr>
        <w:spacing w:before="0" w:after="0"/>
      </w:pPr>
      <w:r>
        <w:t>Autoscaling and Load Balancing</w:t>
      </w:r>
    </w:p>
    <w:p>
      <w:pPr>
        <w:numPr>
          <w:ilvl w:val="2"/>
          <w:numId w:val="900"/>
        </w:numPr>
        <w:spacing w:before="0" w:after="0"/>
      </w:pPr>
      <w:r>
        <w:t>Managing Deployments and Rollbacks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Service Mesh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Traffic Switching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Canary Releases</w:t>
      </w:r>
    </w:p>
    <w:p>
      <w:pPr>
        <w:numPr>
          <w:ilvl w:val="2"/>
          <w:numId w:val="900"/>
        </w:numPr>
        <w:spacing w:before="0" w:after="0"/>
      </w:pPr>
      <w:r>
        <w:t>Gradual Traffic Shifting</w:t>
      </w:r>
    </w:p>
    <w:p>
      <w:pPr>
        <w:numPr>
          <w:ilvl w:val="2"/>
          <w:numId w:val="900"/>
        </w:numPr>
        <w:spacing w:before="0" w:after="0"/>
      </w:pPr>
      <w:r>
        <w:t>Monitoring Canary Performance</w:t>
      </w:r>
    </w:p>
    <w:p>
      <w:pPr>
        <w:numPr>
          <w:ilvl w:val="2"/>
          <w:numId w:val="900"/>
        </w:numPr>
        <w:spacing w:before="0" w:after="0"/>
      </w:pPr>
      <w:r>
        <w:t>Automated Rollback</w:t>
      </w:r>
    </w:p>
    <w:p>
      <w:pPr>
        <w:numPr>
          <w:ilvl w:val="1"/>
          <w:numId w:val="900"/>
        </w:numPr>
        <w:spacing w:before="0" w:after="0"/>
      </w:pPr>
      <w:r>
        <w:t>Shadow Deployment</w:t>
      </w:r>
    </w:p>
    <w:p>
      <w:pPr>
        <w:numPr>
          <w:ilvl w:val="2"/>
          <w:numId w:val="900"/>
        </w:numPr>
        <w:spacing w:before="0" w:after="0"/>
      </w:pPr>
      <w:r>
        <w:t>Parallel Inference</w:t>
      </w:r>
    </w:p>
    <w:p>
      <w:pPr>
        <w:numPr>
          <w:ilvl w:val="2"/>
          <w:numId w:val="900"/>
        </w:numPr>
        <w:spacing w:before="0" w:after="0"/>
      </w:pPr>
      <w:r>
        <w:t>No-impact Testing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Experiment Design</w:t>
      </w:r>
    </w:p>
    <w:p>
      <w:pPr>
        <w:numPr>
          <w:ilvl w:val="2"/>
          <w:numId w:val="900"/>
        </w:numPr>
        <w:spacing w:before="0" w:after="0"/>
      </w:pPr>
      <w:r>
        <w:t>Statistical Analysis of Results</w:t>
      </w:r>
    </w:p>
    <w:p>
      <w:pPr>
        <w:numPr>
          <w:ilvl w:val="2"/>
          <w:numId w:val="900"/>
        </w:numPr>
        <w:spacing w:before="0" w:after="0"/>
      </w:pPr>
      <w:r>
        <w:t>Multi-armed Bandit Testing</w:t>
      </w:r>
    </w:p>
    <w:p>
      <w:pPr>
        <w:numPr>
          <w:ilvl w:val="1"/>
          <w:numId w:val="900"/>
        </w:numPr>
        <w:spacing w:before="0" w:after="0"/>
      </w:pPr>
      <w:r>
        <w:t>Rolling Deployments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Zero-downtime Deployment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Continuous Integration and Continuous Delivery for ML</w:t>
      </w:r>
    </w:p>
    <w:p>
      <w:pPr>
        <w:numPr>
          <w:ilvl w:val="1"/>
          <w:numId w:val="900"/>
        </w:numPr>
        <w:spacing w:before="0" w:after="0"/>
      </w:pPr>
      <w:r>
        <w:t>CI/CD Pipeline Design</w:t>
      </w:r>
    </w:p>
    <w:p>
      <w:pPr>
        <w:numPr>
          <w:ilvl w:val="2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Artifact Flow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Unit Tests for ML Code</w:t>
      </w:r>
    </w:p>
    <w:p>
      <w:pPr>
        <w:numPr>
          <w:ilvl w:val="2"/>
          <w:numId w:val="900"/>
        </w:numPr>
        <w:spacing w:before="0" w:after="0"/>
      </w:pPr>
      <w:r>
        <w:t>Integration Tests for Pipelines</w:t>
      </w:r>
    </w:p>
    <w:p>
      <w:pPr>
        <w:numPr>
          <w:ilvl w:val="2"/>
          <w:numId w:val="900"/>
        </w:numPr>
        <w:spacing w:before="0" w:after="0"/>
      </w:pPr>
      <w:r>
        <w:t>Model Validation Tests</w:t>
      </w:r>
    </w:p>
    <w:p>
      <w:pPr>
        <w:numPr>
          <w:ilvl w:val="2"/>
          <w:numId w:val="900"/>
        </w:numPr>
        <w:spacing w:before="0" w:after="0"/>
      </w:pPr>
      <w:r>
        <w:t>Performance Tests</w:t>
      </w:r>
    </w:p>
    <w:p>
      <w:pPr>
        <w:numPr>
          <w:ilvl w:val="1"/>
          <w:numId w:val="900"/>
        </w:numPr>
        <w:spacing w:before="0" w:after="0"/>
      </w:pPr>
      <w:r>
        <w:t>Automated Build Processes</w:t>
      </w:r>
    </w:p>
    <w:p>
      <w:pPr>
        <w:numPr>
          <w:ilvl w:val="2"/>
          <w:numId w:val="900"/>
        </w:numPr>
        <w:spacing w:before="0" w:after="0"/>
      </w:pPr>
      <w:r>
        <w:t>Automated Build Pipelines</w:t>
      </w:r>
    </w:p>
    <w:p>
      <w:pPr>
        <w:numPr>
          <w:ilvl w:val="2"/>
          <w:numId w:val="900"/>
        </w:numPr>
        <w:spacing w:before="0" w:after="0"/>
      </w:pPr>
      <w:r>
        <w:t>Artifact Generation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Deployment Automation Tools</w:t>
      </w:r>
    </w:p>
    <w:p>
      <w:pPr>
        <w:numPr>
          <w:ilvl w:val="2"/>
          <w:numId w:val="900"/>
        </w:numPr>
        <w:spacing w:before="0" w:after="0"/>
      </w:pPr>
      <w:r>
        <w:t>Rollback and Recovery Automation</w:t>
      </w:r>
    </w:p>
    <w:p>
      <w:pPr>
        <w:numPr>
          <w:ilvl w:val="2"/>
          <w:numId w:val="900"/>
        </w:numPr>
        <w:spacing w:before="0" w:after="0"/>
      </w:pPr>
      <w:r>
        <w:t>Environment Promotion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Terraform</w:t>
      </w:r>
    </w:p>
    <w:p>
      <w:pPr>
        <w:numPr>
          <w:ilvl w:val="2"/>
          <w:numId w:val="900"/>
        </w:numPr>
        <w:spacing w:before="0" w:after="0"/>
      </w:pPr>
      <w:r>
        <w:t>CloudFormation</w:t>
      </w:r>
    </w:p>
    <w:p>
      <w:pPr>
        <w:numPr>
          <w:ilvl w:val="2"/>
          <w:numId w:val="900"/>
        </w:numPr>
        <w:spacing w:before="0" w:after="0"/>
      </w:pPr>
      <w:r>
        <w:t>Ansible</w:t>
      </w:r>
    </w:p>
    <w:p>
      <w:pPr>
        <w:pStyle w:val="Heading1"/>
      </w:pPr>
      <w:r>
        <w:t>Monitoring, Logging, and Maintenance</w:t>
      </w:r>
    </w:p>
    <w:p>
      <w:pPr>
        <w:numPr>
          <w:ilvl w:val="0"/>
          <w:numId w:val="900"/>
        </w:numPr>
        <w:spacing w:before="0" w:after="0"/>
      </w:pPr>
      <w:r>
        <w:t>Monitoring Strategy</w:t>
      </w:r>
    </w:p>
    <w:p>
      <w:pPr>
        <w:numPr>
          <w:ilvl w:val="1"/>
          <w:numId w:val="900"/>
        </w:numPr>
        <w:spacing w:before="0" w:after="0"/>
      </w:pPr>
      <w:r>
        <w:t>Monitoring Objectives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Alerting Strategy</w:t>
      </w:r>
    </w:p>
    <w:p>
      <w:pPr>
        <w:numPr>
          <w:ilvl w:val="0"/>
          <w:numId w:val="900"/>
        </w:numPr>
        <w:spacing w:before="0" w:after="0"/>
      </w:pPr>
      <w:r>
        <w:t>System Health Monitoring</w:t>
      </w:r>
    </w:p>
    <w:p>
      <w:pPr>
        <w:numPr>
          <w:ilvl w:val="1"/>
          <w:numId w:val="900"/>
        </w:numPr>
        <w:spacing w:before="0" w:after="0"/>
      </w:pPr>
      <w:r>
        <w:t>Infrastructure Metrics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Disk I/O</w:t>
      </w:r>
    </w:p>
    <w:p>
      <w:pPr>
        <w:numPr>
          <w:ilvl w:val="2"/>
          <w:numId w:val="900"/>
        </w:numPr>
        <w:spacing w:before="0" w:after="0"/>
      </w:pPr>
      <w:r>
        <w:t>Network Performance</w:t>
      </w:r>
    </w:p>
    <w:p>
      <w:pPr>
        <w:numPr>
          <w:ilvl w:val="1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Error Rates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Container Metrics</w:t>
      </w:r>
    </w:p>
    <w:p>
      <w:pPr>
        <w:numPr>
          <w:ilvl w:val="2"/>
          <w:numId w:val="900"/>
        </w:numPr>
        <w:spacing w:before="0" w:after="0"/>
      </w:pPr>
      <w:r>
        <w:t>Kubernetes Metrics</w:t>
      </w:r>
    </w:p>
    <w:p>
      <w:pPr>
        <w:numPr>
          <w:ilvl w:val="2"/>
          <w:numId w:val="900"/>
        </w:numPr>
        <w:spacing w:before="0" w:after="0"/>
      </w:pPr>
      <w:r>
        <w:t>Cloud Resource Monitoring</w:t>
      </w:r>
    </w:p>
    <w:p>
      <w:pPr>
        <w:numPr>
          <w:ilvl w:val="0"/>
          <w:numId w:val="900"/>
        </w:numPr>
        <w:spacing w:before="0" w:after="0"/>
      </w:pPr>
      <w:r>
        <w:t>Data Monitoring</w:t>
      </w:r>
    </w:p>
    <w:p>
      <w:pPr>
        <w:numPr>
          <w:ilvl w:val="1"/>
          <w:numId w:val="900"/>
        </w:numPr>
        <w:spacing w:before="0" w:after="0"/>
      </w:pPr>
      <w:r>
        <w:t>Data Quality Monitoring</w:t>
      </w:r>
    </w:p>
    <w:p>
      <w:pPr>
        <w:numPr>
          <w:ilvl w:val="2"/>
          <w:numId w:val="900"/>
        </w:numPr>
        <w:spacing w:before="0" w:after="0"/>
      </w:pPr>
      <w:r>
        <w:t>Completeness Checks</w:t>
      </w:r>
    </w:p>
    <w:p>
      <w:pPr>
        <w:numPr>
          <w:ilvl w:val="2"/>
          <w:numId w:val="900"/>
        </w:numPr>
        <w:spacing w:before="0" w:after="0"/>
      </w:pPr>
      <w:r>
        <w:t>Accuracy Validation</w:t>
      </w:r>
    </w:p>
    <w:p>
      <w:pPr>
        <w:numPr>
          <w:ilvl w:val="2"/>
          <w:numId w:val="900"/>
        </w:numPr>
        <w:spacing w:before="0" w:after="0"/>
      </w:pPr>
      <w:r>
        <w:t>Consistency Monitoring</w:t>
      </w:r>
    </w:p>
    <w:p>
      <w:pPr>
        <w:numPr>
          <w:ilvl w:val="1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Statistical Drift Detection Methods</w:t>
      </w:r>
    </w:p>
    <w:p>
      <w:pPr>
        <w:numPr>
          <w:ilvl w:val="2"/>
          <w:numId w:val="900"/>
        </w:numPr>
        <w:spacing w:before="0" w:after="0"/>
      </w:pPr>
      <w:r>
        <w:t>Threshold Setting</w:t>
      </w:r>
    </w:p>
    <w:p>
      <w:pPr>
        <w:numPr>
          <w:ilvl w:val="2"/>
          <w:numId w:val="900"/>
        </w:numPr>
        <w:spacing w:before="0" w:after="0"/>
      </w:pPr>
      <w:r>
        <w:t>Drift Visualization</w:t>
      </w:r>
    </w:p>
    <w:p>
      <w:pPr>
        <w:numPr>
          <w:ilvl w:val="1"/>
          <w:numId w:val="900"/>
        </w:numPr>
        <w:spacing w:before="0" w:after="0"/>
      </w:pPr>
      <w:r>
        <w:t>Schema Change Detection</w:t>
      </w:r>
    </w:p>
    <w:p>
      <w:pPr>
        <w:numPr>
          <w:ilvl w:val="2"/>
          <w:numId w:val="900"/>
        </w:numPr>
        <w:spacing w:before="0" w:after="0"/>
      </w:pPr>
      <w:r>
        <w:t>Schema Validation Tools</w:t>
      </w:r>
    </w:p>
    <w:p>
      <w:pPr>
        <w:numPr>
          <w:ilvl w:val="2"/>
          <w:numId w:val="900"/>
        </w:numPr>
        <w:spacing w:before="0" w:after="0"/>
      </w:pPr>
      <w:r>
        <w:t>Automated Alerts for Schema Changes</w:t>
      </w:r>
    </w:p>
    <w:p>
      <w:pPr>
        <w:numPr>
          <w:ilvl w:val="2"/>
          <w:numId w:val="900"/>
        </w:numPr>
        <w:spacing w:before="0" w:after="0"/>
      </w:pPr>
      <w:r>
        <w:t>Schema Evolution Tracking</w:t>
      </w:r>
    </w:p>
    <w:p>
      <w:pPr>
        <w:numPr>
          <w:ilvl w:val="1"/>
          <w:numId w:val="900"/>
        </w:numPr>
        <w:spacing w:before="0" w:after="0"/>
      </w:pPr>
      <w:r>
        <w:t>Input Data Validation</w:t>
      </w:r>
    </w:p>
    <w:p>
      <w:pPr>
        <w:numPr>
          <w:ilvl w:val="2"/>
          <w:numId w:val="900"/>
        </w:numPr>
        <w:spacing w:before="0" w:after="0"/>
      </w:pPr>
      <w:r>
        <w:t>Real-time Data Checks</w:t>
      </w:r>
    </w:p>
    <w:p>
      <w:pPr>
        <w:numPr>
          <w:ilvl w:val="2"/>
          <w:numId w:val="900"/>
        </w:numPr>
        <w:spacing w:before="0" w:after="0"/>
      </w:pPr>
      <w:r>
        <w:t>Logging Invalid Inputs</w:t>
      </w:r>
    </w:p>
    <w:p>
      <w:pPr>
        <w:numPr>
          <w:ilvl w:val="2"/>
          <w:numId w:val="900"/>
        </w:numPr>
        <w:spacing w:before="0" w:after="0"/>
      </w:pPr>
      <w:r>
        <w:t>Data Anomaly Detection</w:t>
      </w:r>
    </w:p>
    <w:p>
      <w:pPr>
        <w:numPr>
          <w:ilvl w:val="0"/>
          <w:numId w:val="900"/>
        </w:numPr>
        <w:spacing w:before="0" w:after="0"/>
      </w:pPr>
      <w:r>
        <w:t>Model Performance Monitoring</w:t>
      </w:r>
    </w:p>
    <w:p>
      <w:pPr>
        <w:numPr>
          <w:ilvl w:val="1"/>
          <w:numId w:val="900"/>
        </w:numPr>
        <w:spacing w:before="0" w:after="0"/>
      </w:pPr>
      <w:r>
        <w:t>Prediction Quality Monitoring</w:t>
      </w:r>
    </w:p>
    <w:p>
      <w:pPr>
        <w:numPr>
          <w:ilvl w:val="2"/>
          <w:numId w:val="900"/>
        </w:numPr>
        <w:spacing w:before="0" w:after="0"/>
      </w:pPr>
      <w:r>
        <w:t>Accuracy Tracking</w:t>
      </w:r>
    </w:p>
    <w:p>
      <w:pPr>
        <w:numPr>
          <w:ilvl w:val="2"/>
          <w:numId w:val="900"/>
        </w:numPr>
        <w:spacing w:before="0" w:after="0"/>
      </w:pPr>
      <w:r>
        <w:t>Precision and Recall Monitoring</w:t>
      </w:r>
    </w:p>
    <w:p>
      <w:pPr>
        <w:numPr>
          <w:ilvl w:val="2"/>
          <w:numId w:val="900"/>
        </w:numPr>
        <w:spacing w:before="0" w:after="0"/>
      </w:pPr>
      <w:r>
        <w:t>Custom Metric Tracking</w:t>
      </w:r>
    </w:p>
    <w:p>
      <w:pPr>
        <w:numPr>
          <w:ilvl w:val="1"/>
          <w:numId w:val="900"/>
        </w:numPr>
        <w:spacing w:before="0" w:after="0"/>
      </w:pPr>
      <w:r>
        <w:t>Concept Drift Detection</w:t>
      </w:r>
    </w:p>
    <w:p>
      <w:pPr>
        <w:numPr>
          <w:ilvl w:val="2"/>
          <w:numId w:val="900"/>
        </w:numPr>
        <w:spacing w:before="0" w:after="0"/>
      </w:pPr>
      <w:r>
        <w:t>Drift Detection Algorithms</w:t>
      </w:r>
    </w:p>
    <w:p>
      <w:pPr>
        <w:numPr>
          <w:ilvl w:val="2"/>
          <w:numId w:val="900"/>
        </w:numPr>
        <w:spacing w:before="0" w:after="0"/>
      </w:pPr>
      <w:r>
        <w:t>Retraining Triggers</w:t>
      </w:r>
    </w:p>
    <w:p>
      <w:pPr>
        <w:numPr>
          <w:ilvl w:val="2"/>
          <w:numId w:val="900"/>
        </w:numPr>
        <w:spacing w:before="0" w:after="0"/>
      </w:pPr>
      <w:r>
        <w:t>Performance Degradation Analysis</w:t>
      </w:r>
    </w:p>
    <w:p>
      <w:pPr>
        <w:numPr>
          <w:ilvl w:val="1"/>
          <w:numId w:val="900"/>
        </w:numPr>
        <w:spacing w:before="0" w:after="0"/>
      </w:pPr>
      <w:r>
        <w:t>Prediction Distribution Monitoring</w:t>
      </w:r>
    </w:p>
    <w:p>
      <w:pPr>
        <w:numPr>
          <w:ilvl w:val="2"/>
          <w:numId w:val="900"/>
        </w:numPr>
        <w:spacing w:before="0" w:after="0"/>
      </w:pPr>
      <w:r>
        <w:t>Output Distribution Analysis</w:t>
      </w:r>
    </w:p>
    <w:p>
      <w:pPr>
        <w:numPr>
          <w:ilvl w:val="2"/>
          <w:numId w:val="900"/>
        </w:numPr>
        <w:spacing w:before="0" w:after="0"/>
      </w:pPr>
      <w:r>
        <w:t>Prediction Confidence Monitoring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Fairness and Bias Monitoring</w:t>
      </w:r>
    </w:p>
    <w:p>
      <w:pPr>
        <w:numPr>
          <w:ilvl w:val="2"/>
          <w:numId w:val="900"/>
        </w:numPr>
        <w:spacing w:before="0" w:after="0"/>
      </w:pPr>
      <w:r>
        <w:t>Fairness Metrics Calculation</w:t>
      </w:r>
    </w:p>
    <w:p>
      <w:pPr>
        <w:numPr>
          <w:ilvl w:val="2"/>
          <w:numId w:val="900"/>
        </w:numPr>
        <w:spacing w:before="0" w:after="0"/>
      </w:pPr>
      <w:r>
        <w:t>Bias Detection Tools</w:t>
      </w:r>
    </w:p>
    <w:p>
      <w:pPr>
        <w:numPr>
          <w:ilvl w:val="2"/>
          <w:numId w:val="900"/>
        </w:numPr>
        <w:spacing w:before="0" w:after="0"/>
      </w:pPr>
      <w:r>
        <w:t>Demographic Parity Monitoring</w:t>
      </w:r>
    </w:p>
    <w:p>
      <w:pPr>
        <w:numPr>
          <w:ilvl w:val="0"/>
          <w:numId w:val="900"/>
        </w:numPr>
        <w:spacing w:before="0" w:after="0"/>
      </w:pPr>
      <w:r>
        <w:t>Logging and Observability</w:t>
      </w:r>
    </w:p>
    <w:p>
      <w:pPr>
        <w:numPr>
          <w:ilvl w:val="1"/>
          <w:numId w:val="900"/>
        </w:numPr>
        <w:spacing w:before="0" w:after="0"/>
      </w:pPr>
      <w:r>
        <w:t>Structured Logging for ML Systems</w:t>
      </w:r>
    </w:p>
    <w:p>
      <w:pPr>
        <w:numPr>
          <w:ilvl w:val="2"/>
          <w:numId w:val="900"/>
        </w:numPr>
        <w:spacing w:before="0" w:after="0"/>
      </w:pPr>
      <w:r>
        <w:t>Log Formats and Standards</w:t>
      </w:r>
    </w:p>
    <w:p>
      <w:pPr>
        <w:numPr>
          <w:ilvl w:val="2"/>
          <w:numId w:val="900"/>
        </w:numPr>
        <w:spacing w:before="0" w:after="0"/>
      </w:pPr>
      <w:r>
        <w:t>Logging Sensitive Information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Request Tracing</w:t>
      </w:r>
    </w:p>
    <w:p>
      <w:pPr>
        <w:numPr>
          <w:ilvl w:val="2"/>
          <w:numId w:val="900"/>
        </w:numPr>
        <w:spacing w:before="0" w:after="0"/>
      </w:pPr>
      <w:r>
        <w:t>Performance Bottleneck Identification</w:t>
      </w:r>
    </w:p>
    <w:p>
      <w:pPr>
        <w:numPr>
          <w:ilvl w:val="2"/>
          <w:numId w:val="900"/>
        </w:numPr>
        <w:spacing w:before="0" w:after="0"/>
      </w:pPr>
      <w:r>
        <w:t>Error Propagation Tracking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2"/>
          <w:numId w:val="900"/>
        </w:numPr>
        <w:spacing w:before="0" w:after="0"/>
      </w:pPr>
      <w:r>
        <w:t>Technical Metrics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Alert Thresholds</w:t>
      </w:r>
    </w:p>
    <w:p>
      <w:pPr>
        <w:numPr>
          <w:ilvl w:val="2"/>
          <w:numId w:val="900"/>
        </w:numPr>
        <w:spacing w:before="0" w:after="0"/>
      </w:pPr>
      <w:r>
        <w:t>Notification Channels</w:t>
      </w:r>
    </w:p>
    <w:p>
      <w:pPr>
        <w:numPr>
          <w:ilvl w:val="2"/>
          <w:numId w:val="900"/>
        </w:numPr>
        <w:spacing w:before="0" w:after="0"/>
      </w:pPr>
      <w:r>
        <w:t>Alert Escalation</w:t>
      </w:r>
    </w:p>
    <w:p>
      <w:pPr>
        <w:numPr>
          <w:ilvl w:val="0"/>
          <w:numId w:val="900"/>
        </w:numPr>
        <w:spacing w:before="0" w:after="0"/>
      </w:pPr>
      <w:r>
        <w:t>Model Explainability in Production</w:t>
      </w:r>
    </w:p>
    <w:p>
      <w:pPr>
        <w:numPr>
          <w:ilvl w:val="1"/>
          <w:numId w:val="900"/>
        </w:numPr>
        <w:spacing w:before="0" w:after="0"/>
      </w:pPr>
      <w:r>
        <w:t>Local Explanations</w:t>
      </w:r>
    </w:p>
    <w:p>
      <w:pPr>
        <w:numPr>
          <w:ilvl w:val="2"/>
          <w:numId w:val="900"/>
        </w:numPr>
        <w:spacing w:before="0" w:after="0"/>
      </w:pPr>
      <w:r>
        <w:t>SHAP Values</w:t>
      </w:r>
    </w:p>
    <w:p>
      <w:pPr>
        <w:numPr>
          <w:ilvl w:val="2"/>
          <w:numId w:val="900"/>
        </w:numPr>
        <w:spacing w:before="0" w:after="0"/>
      </w:pPr>
      <w:r>
        <w:t>LIME Explanations</w:t>
      </w:r>
    </w:p>
    <w:p>
      <w:pPr>
        <w:numPr>
          <w:ilvl w:val="2"/>
          <w:numId w:val="900"/>
        </w:numPr>
        <w:spacing w:before="0" w:after="0"/>
      </w:pPr>
      <w:r>
        <w:t>Counterfactual Explanations</w:t>
      </w:r>
    </w:p>
    <w:p>
      <w:pPr>
        <w:numPr>
          <w:ilvl w:val="1"/>
          <w:numId w:val="900"/>
        </w:numPr>
        <w:spacing w:before="0" w:after="0"/>
      </w:pPr>
      <w:r>
        <w:t>Global Explanations</w:t>
      </w:r>
    </w:p>
    <w:p>
      <w:pPr>
        <w:numPr>
          <w:ilvl w:val="2"/>
          <w:numId w:val="900"/>
        </w:numPr>
        <w:spacing w:before="0" w:after="0"/>
      </w:pPr>
      <w:r>
        <w:t>Feature Importance Analysis</w:t>
      </w:r>
    </w:p>
    <w:p>
      <w:pPr>
        <w:numPr>
          <w:ilvl w:val="2"/>
          <w:numId w:val="900"/>
        </w:numPr>
        <w:spacing w:before="0" w:after="0"/>
      </w:pPr>
      <w:r>
        <w:t>Model Summary Reports</w:t>
      </w:r>
    </w:p>
    <w:p>
      <w:pPr>
        <w:numPr>
          <w:ilvl w:val="2"/>
          <w:numId w:val="900"/>
        </w:numPr>
        <w:spacing w:before="0" w:after="0"/>
      </w:pPr>
      <w:r>
        <w:t>Partial Dependence Plots</w:t>
      </w:r>
    </w:p>
    <w:p>
      <w:pPr>
        <w:numPr>
          <w:ilvl w:val="1"/>
          <w:numId w:val="900"/>
        </w:numPr>
        <w:spacing w:before="0" w:after="0"/>
      </w:pPr>
      <w:r>
        <w:t>Explanation Serving</w:t>
      </w:r>
    </w:p>
    <w:p>
      <w:pPr>
        <w:numPr>
          <w:ilvl w:val="2"/>
          <w:numId w:val="900"/>
        </w:numPr>
        <w:spacing w:before="0" w:after="0"/>
      </w:pPr>
      <w:r>
        <w:t>Real-time Explanations</w:t>
      </w:r>
    </w:p>
    <w:p>
      <w:pPr>
        <w:numPr>
          <w:ilvl w:val="2"/>
          <w:numId w:val="900"/>
        </w:numPr>
        <w:spacing w:before="0" w:after="0"/>
      </w:pPr>
      <w:r>
        <w:t>Explanation APIs</w:t>
      </w:r>
    </w:p>
    <w:p>
      <w:pPr>
        <w:numPr>
          <w:ilvl w:val="2"/>
          <w:numId w:val="900"/>
        </w:numPr>
        <w:spacing w:before="0" w:after="0"/>
      </w:pPr>
      <w:r>
        <w:t>Explanation Caching</w:t>
      </w:r>
    </w:p>
    <w:p>
      <w:pPr>
        <w:numPr>
          <w:ilvl w:val="0"/>
          <w:numId w:val="900"/>
        </w:numPr>
        <w:spacing w:before="0" w:after="0"/>
      </w:pPr>
      <w:r>
        <w:t>Model Maintenance and Retraining</w:t>
      </w:r>
    </w:p>
    <w:p>
      <w:pPr>
        <w:numPr>
          <w:ilvl w:val="1"/>
          <w:numId w:val="900"/>
        </w:numPr>
        <w:spacing w:before="0" w:after="0"/>
      </w:pPr>
      <w:r>
        <w:t>Retraining Strategies</w:t>
      </w:r>
    </w:p>
    <w:p>
      <w:pPr>
        <w:numPr>
          <w:ilvl w:val="2"/>
          <w:numId w:val="900"/>
        </w:numPr>
        <w:spacing w:before="0" w:after="0"/>
      </w:pPr>
      <w:r>
        <w:t>Scheduled Retraining</w:t>
      </w:r>
    </w:p>
    <w:p>
      <w:pPr>
        <w:numPr>
          <w:ilvl w:val="2"/>
          <w:numId w:val="900"/>
        </w:numPr>
        <w:spacing w:before="0" w:after="0"/>
      </w:pPr>
      <w:r>
        <w:t>Performance-based Retraining</w:t>
      </w:r>
    </w:p>
    <w:p>
      <w:pPr>
        <w:numPr>
          <w:ilvl w:val="2"/>
          <w:numId w:val="900"/>
        </w:numPr>
        <w:spacing w:before="0" w:after="0"/>
      </w:pPr>
      <w:r>
        <w:t>Data Drift-based Retraining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1"/>
          <w:numId w:val="900"/>
        </w:numPr>
        <w:spacing w:before="0" w:after="0"/>
      </w:pPr>
      <w:r>
        <w:t>Continuous Training Pipelines</w:t>
      </w:r>
    </w:p>
    <w:p>
      <w:pPr>
        <w:numPr>
          <w:ilvl w:val="2"/>
          <w:numId w:val="900"/>
        </w:numPr>
        <w:spacing w:before="0" w:after="0"/>
      </w:pPr>
      <w:r>
        <w:t>Automated Data Collection for Retraining</w:t>
      </w:r>
    </w:p>
    <w:p>
      <w:pPr>
        <w:numPr>
          <w:ilvl w:val="2"/>
          <w:numId w:val="900"/>
        </w:numPr>
        <w:spacing w:before="0" w:after="0"/>
      </w:pPr>
      <w:r>
        <w:t>Automated Model Evaluation and Promotion</w:t>
      </w:r>
    </w:p>
    <w:p>
      <w:pPr>
        <w:numPr>
          <w:ilvl w:val="2"/>
          <w:numId w:val="900"/>
        </w:numPr>
        <w:spacing w:before="0" w:after="0"/>
      </w:pPr>
      <w:r>
        <w:t>Training Data Management</w:t>
      </w:r>
    </w:p>
    <w:p>
      <w:pPr>
        <w:numPr>
          <w:ilvl w:val="1"/>
          <w:numId w:val="900"/>
        </w:numPr>
        <w:spacing w:before="0" w:after="0"/>
      </w:pPr>
      <w:r>
        <w:t>Feedback Loop Management</w:t>
      </w:r>
    </w:p>
    <w:p>
      <w:pPr>
        <w:numPr>
          <w:ilvl w:val="2"/>
          <w:numId w:val="900"/>
        </w:numPr>
        <w:spacing w:before="0" w:after="0"/>
      </w:pPr>
      <w:r>
        <w:t>User Feedback Integration</w:t>
      </w:r>
    </w:p>
    <w:p>
      <w:pPr>
        <w:numPr>
          <w:ilvl w:val="2"/>
          <w:numId w:val="900"/>
        </w:numPr>
        <w:spacing w:before="0" w:after="0"/>
      </w:pPr>
      <w:r>
        <w:t>Human-in-the-loop Systems</w:t>
      </w:r>
    </w:p>
    <w:p>
      <w:pPr>
        <w:numPr>
          <w:ilvl w:val="2"/>
          <w:numId w:val="900"/>
        </w:numPr>
        <w:spacing w:before="0" w:after="0"/>
      </w:pPr>
      <w:r>
        <w:t>Active Learning</w:t>
      </w:r>
    </w:p>
    <w:p>
      <w:pPr>
        <w:numPr>
          <w:ilvl w:val="1"/>
          <w:numId w:val="900"/>
        </w:numPr>
        <w:spacing w:before="0" w:after="0"/>
      </w:pPr>
      <w:r>
        <w:t>Model Lifecycle Management</w:t>
      </w:r>
    </w:p>
    <w:p>
      <w:pPr>
        <w:numPr>
          <w:ilvl w:val="2"/>
          <w:numId w:val="900"/>
        </w:numPr>
        <w:spacing w:before="0" w:after="0"/>
      </w:pPr>
      <w:r>
        <w:t>Model Retirement</w:t>
      </w:r>
    </w:p>
    <w:p>
      <w:pPr>
        <w:numPr>
          <w:ilvl w:val="2"/>
          <w:numId w:val="900"/>
        </w:numPr>
        <w:spacing w:before="0" w:after="0"/>
      </w:pPr>
      <w:r>
        <w:t>Model Archival</w:t>
      </w:r>
    </w:p>
    <w:p>
      <w:pPr>
        <w:numPr>
          <w:ilvl w:val="2"/>
          <w:numId w:val="900"/>
        </w:numPr>
        <w:spacing w:before="0" w:after="0"/>
      </w:pPr>
      <w:r>
        <w:t>Model Rollback Strategies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Automated Alerting</w:t>
      </w:r>
    </w:p>
    <w:p>
      <w:pPr>
        <w:numPr>
          <w:ilvl w:val="2"/>
          <w:numId w:val="900"/>
        </w:numPr>
        <w:spacing w:before="0" w:after="0"/>
      </w:pPr>
      <w:r>
        <w:t>Manual Monitoring</w:t>
      </w:r>
    </w:p>
    <w:p>
      <w:pPr>
        <w:numPr>
          <w:ilvl w:val="2"/>
          <w:numId w:val="900"/>
        </w:numPr>
        <w:spacing w:before="0" w:after="0"/>
      </w:pPr>
      <w:r>
        <w:t>User Reports</w:t>
      </w:r>
    </w:p>
    <w:p>
      <w:pPr>
        <w:numPr>
          <w:ilvl w:val="1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Post-incident Analysis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pStyle w:val="Heading1"/>
      </w:pPr>
      <w:r>
        <w:t>MLOps Infrastructure and Tooling</w:t>
      </w:r>
    </w:p>
    <w:p>
      <w:pPr>
        <w:numPr>
          <w:ilvl w:val="0"/>
          <w:numId w:val="900"/>
        </w:numPr>
        <w:spacing w:before="0" w:after="0"/>
      </w:pPr>
      <w:r>
        <w:t>Cloud Platforms for MLOps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SageMaker</w:t>
      </w:r>
    </w:p>
    <w:p>
      <w:pPr>
        <w:numPr>
          <w:ilvl w:val="3"/>
          <w:numId w:val="900"/>
        </w:numPr>
        <w:spacing w:before="0" w:after="0"/>
      </w:pPr>
      <w:r>
        <w:t>Managed Training and Deployment</w:t>
      </w:r>
    </w:p>
    <w:p>
      <w:pPr>
        <w:numPr>
          <w:ilvl w:val="3"/>
          <w:numId w:val="900"/>
        </w:numPr>
        <w:spacing w:before="0" w:after="0"/>
      </w:pPr>
      <w:r>
        <w:t>Model Monitoring Tools</w:t>
      </w:r>
    </w:p>
    <w:p>
      <w:pPr>
        <w:numPr>
          <w:ilvl w:val="3"/>
          <w:numId w:val="900"/>
        </w:numPr>
        <w:spacing w:before="0" w:after="0"/>
      </w:pPr>
      <w:r>
        <w:t>SageMaker Pipelines</w:t>
      </w:r>
    </w:p>
    <w:p>
      <w:pPr>
        <w:numPr>
          <w:ilvl w:val="2"/>
          <w:numId w:val="900"/>
        </w:numPr>
        <w:spacing w:before="0" w:after="0"/>
      </w:pPr>
      <w:r>
        <w:t>Additional AWS Services</w:t>
      </w:r>
    </w:p>
    <w:p>
      <w:pPr>
        <w:numPr>
          <w:ilvl w:val="3"/>
          <w:numId w:val="900"/>
        </w:numPr>
        <w:spacing w:before="0" w:after="0"/>
      </w:pPr>
      <w:r>
        <w:t>S3 for Data Storage</w:t>
      </w:r>
    </w:p>
    <w:p>
      <w:pPr>
        <w:numPr>
          <w:ilvl w:val="3"/>
          <w:numId w:val="900"/>
        </w:numPr>
        <w:spacing w:before="0" w:after="0"/>
      </w:pPr>
      <w:r>
        <w:t>Lambda for Serverless Computing</w:t>
      </w:r>
    </w:p>
    <w:p>
      <w:pPr>
        <w:numPr>
          <w:ilvl w:val="3"/>
          <w:numId w:val="900"/>
        </w:numPr>
        <w:spacing w:before="0" w:after="0"/>
      </w:pPr>
      <w:r>
        <w:t>ECS and EKS for Containerization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Vertex AI</w:t>
      </w:r>
    </w:p>
    <w:p>
      <w:pPr>
        <w:numPr>
          <w:ilvl w:val="3"/>
          <w:numId w:val="900"/>
        </w:numPr>
        <w:spacing w:before="0" w:after="0"/>
      </w:pPr>
      <w:r>
        <w:t>End-to-end ML Pipelines</w:t>
      </w:r>
    </w:p>
    <w:p>
      <w:pPr>
        <w:numPr>
          <w:ilvl w:val="3"/>
          <w:numId w:val="900"/>
        </w:numPr>
        <w:spacing w:before="0" w:after="0"/>
      </w:pPr>
      <w:r>
        <w:t>Model Registry and Monitoring</w:t>
      </w:r>
    </w:p>
    <w:p>
      <w:pPr>
        <w:numPr>
          <w:ilvl w:val="3"/>
          <w:numId w:val="900"/>
        </w:numPr>
        <w:spacing w:before="0" w:after="0"/>
      </w:pPr>
      <w:r>
        <w:t>AutoML Capabilities</w:t>
      </w:r>
    </w:p>
    <w:p>
      <w:pPr>
        <w:numPr>
          <w:ilvl w:val="2"/>
          <w:numId w:val="900"/>
        </w:numPr>
        <w:spacing w:before="0" w:after="0"/>
      </w:pPr>
      <w:r>
        <w:t>Additional GCP Services</w:t>
      </w:r>
    </w:p>
    <w:p>
      <w:pPr>
        <w:numPr>
          <w:ilvl w:val="3"/>
          <w:numId w:val="900"/>
        </w:numPr>
        <w:spacing w:before="0" w:after="0"/>
      </w:pPr>
      <w:r>
        <w:t>BigQuery for Data Warehousing</w:t>
      </w:r>
    </w:p>
    <w:p>
      <w:pPr>
        <w:numPr>
          <w:ilvl w:val="3"/>
          <w:numId w:val="900"/>
        </w:numPr>
        <w:spacing w:before="0" w:after="0"/>
      </w:pPr>
      <w:r>
        <w:t>Cloud Functions for Serverless</w:t>
      </w:r>
    </w:p>
    <w:p>
      <w:pPr>
        <w:numPr>
          <w:ilvl w:val="3"/>
          <w:numId w:val="900"/>
        </w:numPr>
        <w:spacing w:before="0" w:after="0"/>
      </w:pPr>
      <w:r>
        <w:t>GKE for Kubernetes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numPr>
          <w:ilvl w:val="3"/>
          <w:numId w:val="900"/>
        </w:numPr>
        <w:spacing w:before="0" w:after="0"/>
      </w:pPr>
      <w:r>
        <w:t>Automated ML Pipelines</w:t>
      </w:r>
    </w:p>
    <w:p>
      <w:pPr>
        <w:numPr>
          <w:ilvl w:val="3"/>
          <w:numId w:val="900"/>
        </w:numPr>
        <w:spacing w:before="0" w:after="0"/>
      </w:pPr>
      <w:r>
        <w:t>Model Management and Deployment</w:t>
      </w:r>
    </w:p>
    <w:p>
      <w:pPr>
        <w:numPr>
          <w:ilvl w:val="3"/>
          <w:numId w:val="900"/>
        </w:numPr>
        <w:spacing w:before="0" w:after="0"/>
      </w:pPr>
      <w:r>
        <w:t>MLOps Capabilities</w:t>
      </w:r>
    </w:p>
    <w:p>
      <w:pPr>
        <w:numPr>
          <w:ilvl w:val="2"/>
          <w:numId w:val="900"/>
        </w:numPr>
        <w:spacing w:before="0" w:after="0"/>
      </w:pPr>
      <w:r>
        <w:t>Additional Azure Services</w:t>
      </w:r>
    </w:p>
    <w:p>
      <w:pPr>
        <w:numPr>
          <w:ilvl w:val="3"/>
          <w:numId w:val="900"/>
        </w:numPr>
        <w:spacing w:before="0" w:after="0"/>
      </w:pPr>
      <w:r>
        <w:t>Azure Data Factory</w:t>
      </w:r>
    </w:p>
    <w:p>
      <w:pPr>
        <w:numPr>
          <w:ilvl w:val="3"/>
          <w:numId w:val="900"/>
        </w:numPr>
        <w:spacing w:before="0" w:after="0"/>
      </w:pPr>
      <w:r>
        <w:t>Azure Functions</w:t>
      </w:r>
    </w:p>
    <w:p>
      <w:pPr>
        <w:numPr>
          <w:ilvl w:val="3"/>
          <w:numId w:val="900"/>
        </w:numPr>
        <w:spacing w:before="0" w:after="0"/>
      </w:pPr>
      <w:r>
        <w:t>Azure Kubernetes Service</w:t>
      </w:r>
    </w:p>
    <w:p>
      <w:pPr>
        <w:numPr>
          <w:ilvl w:val="1"/>
          <w:numId w:val="900"/>
        </w:numPr>
        <w:spacing w:before="0" w:after="0"/>
      </w:pPr>
      <w:r>
        <w:t>Multi-cloud Strategies</w:t>
      </w:r>
    </w:p>
    <w:p>
      <w:pPr>
        <w:numPr>
          <w:ilvl w:val="2"/>
          <w:numId w:val="900"/>
        </w:numPr>
        <w:spacing w:before="0" w:after="0"/>
      </w:pPr>
      <w:r>
        <w:t>Cloud Portability</w:t>
      </w:r>
    </w:p>
    <w:p>
      <w:pPr>
        <w:numPr>
          <w:ilvl w:val="2"/>
          <w:numId w:val="900"/>
        </w:numPr>
        <w:spacing w:before="0" w:after="0"/>
      </w:pPr>
      <w:r>
        <w:t>Vendor Lock-in Avoidance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Open-Source MLOps Tools</w:t>
      </w:r>
    </w:p>
    <w:p>
      <w:pPr>
        <w:numPr>
          <w:ilvl w:val="1"/>
          <w:numId w:val="900"/>
        </w:numPr>
        <w:spacing w:before="0" w:after="0"/>
      </w:pPr>
      <w:r>
        <w:t>Workflow Orchestration</w:t>
      </w:r>
    </w:p>
    <w:p>
      <w:pPr>
        <w:numPr>
          <w:ilvl w:val="2"/>
          <w:numId w:val="900"/>
        </w:numPr>
        <w:spacing w:before="0" w:after="0"/>
      </w:pPr>
      <w:r>
        <w:t>Apache Airflow</w:t>
      </w:r>
    </w:p>
    <w:p>
      <w:pPr>
        <w:numPr>
          <w:ilvl w:val="3"/>
          <w:numId w:val="900"/>
        </w:numPr>
        <w:spacing w:before="0" w:after="0"/>
      </w:pPr>
      <w:r>
        <w:t>DAG Design</w:t>
      </w:r>
    </w:p>
    <w:p>
      <w:pPr>
        <w:numPr>
          <w:ilvl w:val="3"/>
          <w:numId w:val="900"/>
        </w:numPr>
        <w:spacing w:before="0" w:after="0"/>
      </w:pPr>
      <w:r>
        <w:t>Task Dependencies</w:t>
      </w:r>
    </w:p>
    <w:p>
      <w:pPr>
        <w:numPr>
          <w:ilvl w:val="3"/>
          <w:numId w:val="900"/>
        </w:numPr>
        <w:spacing w:before="0" w:after="0"/>
      </w:pPr>
      <w:r>
        <w:t>Scheduling and Monitoring</w:t>
      </w:r>
    </w:p>
    <w:p>
      <w:pPr>
        <w:numPr>
          <w:ilvl w:val="2"/>
          <w:numId w:val="900"/>
        </w:numPr>
        <w:spacing w:before="0" w:after="0"/>
      </w:pPr>
      <w:r>
        <w:t>Kubeflow</w:t>
      </w:r>
    </w:p>
    <w:p>
      <w:pPr>
        <w:numPr>
          <w:ilvl w:val="3"/>
          <w:numId w:val="900"/>
        </w:numPr>
        <w:spacing w:before="0" w:after="0"/>
      </w:pPr>
      <w:r>
        <w:t>Kubernetes-native Workflows</w:t>
      </w:r>
    </w:p>
    <w:p>
      <w:pPr>
        <w:numPr>
          <w:ilvl w:val="3"/>
          <w:numId w:val="900"/>
        </w:numPr>
        <w:spacing w:before="0" w:after="0"/>
      </w:pPr>
      <w:r>
        <w:t>Pipeline Components</w:t>
      </w:r>
    </w:p>
    <w:p>
      <w:pPr>
        <w:numPr>
          <w:ilvl w:val="3"/>
          <w:numId w:val="900"/>
        </w:numPr>
        <w:spacing w:before="0" w:after="0"/>
      </w:pPr>
      <w:r>
        <w:t>Multi-step Workflows</w:t>
      </w:r>
    </w:p>
    <w:p>
      <w:pPr>
        <w:numPr>
          <w:ilvl w:val="2"/>
          <w:numId w:val="900"/>
        </w:numPr>
        <w:spacing w:before="0" w:after="0"/>
      </w:pPr>
      <w:r>
        <w:t>Prefect</w:t>
      </w:r>
    </w:p>
    <w:p>
      <w:pPr>
        <w:numPr>
          <w:ilvl w:val="3"/>
          <w:numId w:val="900"/>
        </w:numPr>
        <w:spacing w:before="0" w:after="0"/>
      </w:pPr>
      <w:r>
        <w:t>Modern Workflow Engine</w:t>
      </w:r>
    </w:p>
    <w:p>
      <w:pPr>
        <w:numPr>
          <w:ilvl w:val="3"/>
          <w:numId w:val="900"/>
        </w:numPr>
        <w:spacing w:before="0" w:after="0"/>
      </w:pPr>
      <w:r>
        <w:t>Dynamic Workflows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Experiment Tracking</w:t>
      </w:r>
    </w:p>
    <w:p>
      <w:pPr>
        <w:numPr>
          <w:ilvl w:val="2"/>
          <w:numId w:val="900"/>
        </w:numPr>
        <w:spacing w:before="0" w:after="0"/>
      </w:pPr>
      <w:r>
        <w:t>MLflow</w:t>
      </w:r>
    </w:p>
    <w:p>
      <w:pPr>
        <w:numPr>
          <w:ilvl w:val="3"/>
          <w:numId w:val="900"/>
        </w:numPr>
        <w:spacing w:before="0" w:after="0"/>
      </w:pPr>
      <w:r>
        <w:t>Experiment Logging</w:t>
      </w:r>
    </w:p>
    <w:p>
      <w:pPr>
        <w:numPr>
          <w:ilvl w:val="3"/>
          <w:numId w:val="900"/>
        </w:numPr>
        <w:spacing w:before="0" w:after="0"/>
      </w:pPr>
      <w:r>
        <w:t>Model Registry</w:t>
      </w:r>
    </w:p>
    <w:p>
      <w:pPr>
        <w:numPr>
          <w:ilvl w:val="3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Weights &amp; Biases</w:t>
      </w:r>
    </w:p>
    <w:p>
      <w:pPr>
        <w:numPr>
          <w:ilvl w:val="3"/>
          <w:numId w:val="900"/>
        </w:numPr>
        <w:spacing w:before="0" w:after="0"/>
      </w:pPr>
      <w:r>
        <w:t>Experiment Visualization</w:t>
      </w:r>
    </w:p>
    <w:p>
      <w:pPr>
        <w:numPr>
          <w:ilvl w:val="3"/>
          <w:numId w:val="900"/>
        </w:numPr>
        <w:spacing w:before="0" w:after="0"/>
      </w:pPr>
      <w:r>
        <w:t>Hyperparameter Optimization</w:t>
      </w:r>
    </w:p>
    <w:p>
      <w:pPr>
        <w:numPr>
          <w:ilvl w:val="3"/>
          <w:numId w:val="900"/>
        </w:numPr>
        <w:spacing w:before="0" w:after="0"/>
      </w:pPr>
      <w:r>
        <w:t>Collaboration Features</w:t>
      </w:r>
    </w:p>
    <w:p>
      <w:pPr>
        <w:numPr>
          <w:ilvl w:val="2"/>
          <w:numId w:val="900"/>
        </w:numPr>
        <w:spacing w:before="0" w:after="0"/>
      </w:pPr>
      <w:r>
        <w:t>Neptune</w:t>
      </w:r>
    </w:p>
    <w:p>
      <w:pPr>
        <w:numPr>
          <w:ilvl w:val="3"/>
          <w:numId w:val="900"/>
        </w:numPr>
        <w:spacing w:before="0" w:after="0"/>
      </w:pPr>
      <w:r>
        <w:t>Metadata Management</w:t>
      </w:r>
    </w:p>
    <w:p>
      <w:pPr>
        <w:numPr>
          <w:ilvl w:val="3"/>
          <w:numId w:val="900"/>
        </w:numPr>
        <w:spacing w:before="0" w:after="0"/>
      </w:pPr>
      <w:r>
        <w:t>Model Monitoring</w:t>
      </w:r>
    </w:p>
    <w:p>
      <w:pPr>
        <w:numPr>
          <w:ilvl w:val="3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Seldon Core</w:t>
      </w:r>
    </w:p>
    <w:p>
      <w:pPr>
        <w:numPr>
          <w:ilvl w:val="3"/>
          <w:numId w:val="900"/>
        </w:numPr>
        <w:spacing w:before="0" w:after="0"/>
      </w:pPr>
      <w:r>
        <w:t>Kubernetes-native Serving</w:t>
      </w:r>
    </w:p>
    <w:p>
      <w:pPr>
        <w:numPr>
          <w:ilvl w:val="3"/>
          <w:numId w:val="900"/>
        </w:numPr>
        <w:spacing w:before="0" w:after="0"/>
      </w:pPr>
      <w:r>
        <w:t>Advanced Deployment Patterns</w:t>
      </w:r>
    </w:p>
    <w:p>
      <w:pPr>
        <w:numPr>
          <w:ilvl w:val="3"/>
          <w:numId w:val="900"/>
        </w:numPr>
        <w:spacing w:before="0" w:after="0"/>
      </w:pPr>
      <w:r>
        <w:t>Explainability Integration</w:t>
      </w:r>
    </w:p>
    <w:p>
      <w:pPr>
        <w:numPr>
          <w:ilvl w:val="2"/>
          <w:numId w:val="900"/>
        </w:numPr>
        <w:spacing w:before="0" w:after="0"/>
      </w:pPr>
      <w:r>
        <w:t>KServe</w:t>
      </w:r>
    </w:p>
    <w:p>
      <w:pPr>
        <w:numPr>
          <w:ilvl w:val="3"/>
          <w:numId w:val="900"/>
        </w:numPr>
        <w:spacing w:before="0" w:after="0"/>
      </w:pPr>
      <w:r>
        <w:t>Serverless Inference</w:t>
      </w:r>
    </w:p>
    <w:p>
      <w:pPr>
        <w:numPr>
          <w:ilvl w:val="3"/>
          <w:numId w:val="900"/>
        </w:numPr>
        <w:spacing w:before="0" w:after="0"/>
      </w:pPr>
      <w:r>
        <w:t>Multi-framework Support</w:t>
      </w:r>
    </w:p>
    <w:p>
      <w:pPr>
        <w:numPr>
          <w:ilvl w:val="3"/>
          <w:numId w:val="900"/>
        </w:numPr>
        <w:spacing w:before="0" w:after="0"/>
      </w:pPr>
      <w:r>
        <w:t>Autoscaling</w:t>
      </w:r>
    </w:p>
    <w:p>
      <w:pPr>
        <w:numPr>
          <w:ilvl w:val="2"/>
          <w:numId w:val="900"/>
        </w:numPr>
        <w:spacing w:before="0" w:after="0"/>
      </w:pPr>
      <w:r>
        <w:t>BentoML</w:t>
      </w:r>
    </w:p>
    <w:p>
      <w:pPr>
        <w:numPr>
          <w:ilvl w:val="3"/>
          <w:numId w:val="900"/>
        </w:numPr>
        <w:spacing w:before="0" w:after="0"/>
      </w:pPr>
      <w:r>
        <w:t>Model Packaging</w:t>
      </w:r>
    </w:p>
    <w:p>
      <w:pPr>
        <w:numPr>
          <w:ilvl w:val="3"/>
          <w:numId w:val="900"/>
        </w:numPr>
        <w:spacing w:before="0" w:after="0"/>
      </w:pPr>
      <w:r>
        <w:t>API Generation</w:t>
      </w:r>
    </w:p>
    <w:p>
      <w:pPr>
        <w:numPr>
          <w:ilvl w:val="3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Data Versioning</w:t>
      </w:r>
    </w:p>
    <w:p>
      <w:pPr>
        <w:numPr>
          <w:ilvl w:val="2"/>
          <w:numId w:val="900"/>
        </w:numPr>
        <w:spacing w:before="0" w:after="0"/>
      </w:pPr>
      <w:r>
        <w:t>DVC</w:t>
      </w:r>
    </w:p>
    <w:p>
      <w:pPr>
        <w:numPr>
          <w:ilvl w:val="3"/>
          <w:numId w:val="900"/>
        </w:numPr>
        <w:spacing w:before="0" w:after="0"/>
      </w:pPr>
      <w:r>
        <w:t>Git-like Data Versioning</w:t>
      </w:r>
    </w:p>
    <w:p>
      <w:pPr>
        <w:numPr>
          <w:ilvl w:val="3"/>
          <w:numId w:val="900"/>
        </w:numPr>
        <w:spacing w:before="0" w:after="0"/>
      </w:pPr>
      <w:r>
        <w:t>Pipeline Tracking</w:t>
      </w:r>
    </w:p>
    <w:p>
      <w:pPr>
        <w:numPr>
          <w:ilvl w:val="3"/>
          <w:numId w:val="900"/>
        </w:numPr>
        <w:spacing w:before="0" w:after="0"/>
      </w:pPr>
      <w:r>
        <w:t>Remote Storage Integration</w:t>
      </w:r>
    </w:p>
    <w:p>
      <w:pPr>
        <w:numPr>
          <w:ilvl w:val="2"/>
          <w:numId w:val="900"/>
        </w:numPr>
        <w:spacing w:before="0" w:after="0"/>
      </w:pPr>
      <w:r>
        <w:t>Pachyderm</w:t>
      </w:r>
    </w:p>
    <w:p>
      <w:pPr>
        <w:numPr>
          <w:ilvl w:val="3"/>
          <w:numId w:val="900"/>
        </w:numPr>
        <w:spacing w:before="0" w:after="0"/>
      </w:pPr>
      <w:r>
        <w:t>Data Lineage</w:t>
      </w:r>
    </w:p>
    <w:p>
      <w:pPr>
        <w:numPr>
          <w:ilvl w:val="3"/>
          <w:numId w:val="900"/>
        </w:numPr>
        <w:spacing w:before="0" w:after="0"/>
      </w:pPr>
      <w:r>
        <w:t>Distributed Processing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Feature Stores</w:t>
      </w:r>
    </w:p>
    <w:p>
      <w:pPr>
        <w:numPr>
          <w:ilvl w:val="2"/>
          <w:numId w:val="900"/>
        </w:numPr>
        <w:spacing w:before="0" w:after="0"/>
      </w:pPr>
      <w:r>
        <w:t>Feast</w:t>
      </w:r>
    </w:p>
    <w:p>
      <w:pPr>
        <w:numPr>
          <w:ilvl w:val="3"/>
          <w:numId w:val="900"/>
        </w:numPr>
        <w:spacing w:before="0" w:after="0"/>
      </w:pPr>
      <w:r>
        <w:t>Open Source Feature Store</w:t>
      </w:r>
    </w:p>
    <w:p>
      <w:pPr>
        <w:numPr>
          <w:ilvl w:val="3"/>
          <w:numId w:val="900"/>
        </w:numPr>
        <w:spacing w:before="0" w:after="0"/>
      </w:pPr>
      <w:r>
        <w:t>Online and Offline Serving</w:t>
      </w:r>
    </w:p>
    <w:p>
      <w:pPr>
        <w:numPr>
          <w:ilvl w:val="3"/>
          <w:numId w:val="900"/>
        </w:numPr>
        <w:spacing w:before="0" w:after="0"/>
      </w:pPr>
      <w:r>
        <w:t>Feature Registry</w:t>
      </w:r>
    </w:p>
    <w:p>
      <w:pPr>
        <w:numPr>
          <w:ilvl w:val="2"/>
          <w:numId w:val="900"/>
        </w:numPr>
        <w:spacing w:before="0" w:after="0"/>
      </w:pPr>
      <w:r>
        <w:t>Tecton</w:t>
      </w:r>
    </w:p>
    <w:p>
      <w:pPr>
        <w:numPr>
          <w:ilvl w:val="3"/>
          <w:numId w:val="900"/>
        </w:numPr>
        <w:spacing w:before="0" w:after="0"/>
      </w:pPr>
      <w:r>
        <w:t>Managed Feature Platform</w:t>
      </w:r>
    </w:p>
    <w:p>
      <w:pPr>
        <w:numPr>
          <w:ilvl w:val="3"/>
          <w:numId w:val="900"/>
        </w:numPr>
        <w:spacing w:before="0" w:after="0"/>
      </w:pPr>
      <w:r>
        <w:t>Real-time Features</w:t>
      </w:r>
    </w:p>
    <w:p>
      <w:pPr>
        <w:numPr>
          <w:ilvl w:val="3"/>
          <w:numId w:val="900"/>
        </w:numPr>
        <w:spacing w:before="0" w:after="0"/>
      </w:pPr>
      <w:r>
        <w:t>Feature Monitoring</w:t>
      </w:r>
    </w:p>
    <w:p>
      <w:pPr>
        <w:numPr>
          <w:ilvl w:val="0"/>
          <w:numId w:val="900"/>
        </w:numPr>
        <w:spacing w:before="0" w:after="0"/>
      </w:pPr>
      <w:r>
        <w:t>Managed MLOps Platforms</w:t>
      </w:r>
    </w:p>
    <w:p>
      <w:pPr>
        <w:numPr>
          <w:ilvl w:val="1"/>
          <w:numId w:val="900"/>
        </w:numPr>
        <w:spacing w:before="0" w:after="0"/>
      </w:pPr>
      <w:r>
        <w:t>Platform Evaluation Criteria</w:t>
      </w:r>
    </w:p>
    <w:p>
      <w:pPr>
        <w:numPr>
          <w:ilvl w:val="2"/>
          <w:numId w:val="900"/>
        </w:numPr>
        <w:spacing w:before="0" w:after="0"/>
      </w:pPr>
      <w:r>
        <w:t>Feature Completeness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Cost Structure</w:t>
      </w:r>
    </w:p>
    <w:p>
      <w:pPr>
        <w:numPr>
          <w:ilvl w:val="1"/>
          <w:numId w:val="900"/>
        </w:numPr>
        <w:spacing w:before="0" w:after="0"/>
      </w:pPr>
      <w:r>
        <w:t>Vendor Comparison</w:t>
      </w:r>
    </w:p>
    <w:p>
      <w:pPr>
        <w:numPr>
          <w:ilvl w:val="2"/>
          <w:numId w:val="900"/>
        </w:numPr>
        <w:spacing w:before="0" w:after="0"/>
      </w:pPr>
      <w:r>
        <w:t>Databricks MLflow</w:t>
      </w:r>
    </w:p>
    <w:p>
      <w:pPr>
        <w:numPr>
          <w:ilvl w:val="2"/>
          <w:numId w:val="900"/>
        </w:numPr>
        <w:spacing w:before="0" w:after="0"/>
      </w:pPr>
      <w:r>
        <w:t>DataRobot</w:t>
      </w:r>
    </w:p>
    <w:p>
      <w:pPr>
        <w:numPr>
          <w:ilvl w:val="2"/>
          <w:numId w:val="900"/>
        </w:numPr>
        <w:spacing w:before="0" w:after="0"/>
      </w:pPr>
      <w:r>
        <w:t>H2O.ai</w:t>
      </w:r>
    </w:p>
    <w:p>
      <w:pPr>
        <w:numPr>
          <w:ilvl w:val="2"/>
          <w:numId w:val="900"/>
        </w:numPr>
        <w:spacing w:before="0" w:after="0"/>
      </w:pPr>
      <w:r>
        <w:t>Domino Data Lab</w:t>
      </w:r>
    </w:p>
    <w:p>
      <w:pPr>
        <w:numPr>
          <w:ilvl w:val="1"/>
          <w:numId w:val="900"/>
        </w:numPr>
        <w:spacing w:before="0" w:after="0"/>
      </w:pPr>
      <w:r>
        <w:t>Integration Considerations</w:t>
      </w:r>
    </w:p>
    <w:p>
      <w:pPr>
        <w:numPr>
          <w:ilvl w:val="2"/>
          <w:numId w:val="900"/>
        </w:numPr>
        <w:spacing w:before="0" w:after="0"/>
      </w:pPr>
      <w:r>
        <w:t>Existing Tool Integration</w:t>
      </w:r>
    </w:p>
    <w:p>
      <w:pPr>
        <w:numPr>
          <w:ilvl w:val="2"/>
          <w:numId w:val="900"/>
        </w:numPr>
        <w:spacing w:before="0" w:after="0"/>
      </w:pPr>
      <w:r>
        <w:t>Data Source Connectivity</w:t>
      </w:r>
    </w:p>
    <w:p>
      <w:pPr>
        <w:numPr>
          <w:ilvl w:val="2"/>
          <w:numId w:val="900"/>
        </w:numPr>
        <w:spacing w:before="0" w:after="0"/>
      </w:pPr>
      <w:r>
        <w:t>Security and Compliance</w:t>
      </w:r>
    </w:p>
    <w:p>
      <w:pPr>
        <w:numPr>
          <w:ilvl w:val="1"/>
          <w:numId w:val="900"/>
        </w:numPr>
        <w:spacing w:before="0" w:after="0"/>
      </w:pPr>
      <w:r>
        <w:t>Cost and Vendor Lock-in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Exit Planning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Terraform for MLOps</w:t>
      </w:r>
    </w:p>
    <w:p>
      <w:pPr>
        <w:numPr>
          <w:ilvl w:val="2"/>
          <w:numId w:val="900"/>
        </w:numPr>
        <w:spacing w:before="0" w:after="0"/>
      </w:pPr>
      <w:r>
        <w:t>Resource Provisioning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Kubernetes Operators</w:t>
      </w:r>
    </w:p>
    <w:p>
      <w:pPr>
        <w:numPr>
          <w:ilvl w:val="2"/>
          <w:numId w:val="900"/>
        </w:numPr>
        <w:spacing w:before="0" w:after="0"/>
      </w:pPr>
      <w:r>
        <w:t>Custom Resource Definitions</w:t>
      </w:r>
    </w:p>
    <w:p>
      <w:pPr>
        <w:numPr>
          <w:ilvl w:val="2"/>
          <w:numId w:val="900"/>
        </w:numPr>
        <w:spacing w:before="0" w:after="0"/>
      </w:pPr>
      <w:r>
        <w:t>Operator Development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Helm Charts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pStyle w:val="Heading1"/>
      </w:pPr>
      <w:r>
        <w:t>Governance, Ethics, and Security</w:t>
      </w:r>
    </w:p>
    <w:p>
      <w:pPr>
        <w:numPr>
          <w:ilvl w:val="0"/>
          <w:numId w:val="900"/>
        </w:numPr>
        <w:spacing w:before="0" w:after="0"/>
      </w:pPr>
      <w:r>
        <w:t>Model Governance Framework</w:t>
      </w:r>
    </w:p>
    <w:p>
      <w:pPr>
        <w:numPr>
          <w:ilvl w:val="1"/>
          <w:numId w:val="900"/>
        </w:numPr>
        <w:spacing w:before="0" w:after="0"/>
      </w:pPr>
      <w:r>
        <w:t>Governance Objectives</w:t>
      </w:r>
    </w:p>
    <w:p>
      <w:pPr>
        <w:numPr>
          <w:ilvl w:val="1"/>
          <w:numId w:val="900"/>
        </w:numPr>
        <w:spacing w:before="0" w:after="0"/>
      </w:pPr>
      <w:r>
        <w:t>Stakeholder Roles and Responsibilities</w:t>
      </w:r>
    </w:p>
    <w:p>
      <w:pPr>
        <w:numPr>
          <w:ilvl w:val="1"/>
          <w:numId w:val="900"/>
        </w:numPr>
        <w:spacing w:before="0" w:after="0"/>
      </w:pPr>
      <w:r>
        <w:t>Decision-making Processes</w:t>
      </w:r>
    </w:p>
    <w:p>
      <w:pPr>
        <w:numPr>
          <w:ilvl w:val="0"/>
          <w:numId w:val="900"/>
        </w:numPr>
        <w:spacing w:before="0" w:after="0"/>
      </w:pPr>
      <w:r>
        <w:t>Model Governance and Compliance</w:t>
      </w:r>
    </w:p>
    <w:p>
      <w:pPr>
        <w:numPr>
          <w:ilvl w:val="1"/>
          <w:numId w:val="900"/>
        </w:numPr>
        <w:spacing w:before="0" w:after="0"/>
      </w:pPr>
      <w:r>
        <w:t>Auditing and Traceability</w:t>
      </w:r>
    </w:p>
    <w:p>
      <w:pPr>
        <w:numPr>
          <w:ilvl w:val="2"/>
          <w:numId w:val="900"/>
        </w:numPr>
        <w:spacing w:before="0" w:after="0"/>
      </w:pPr>
      <w:r>
        <w:t>Audit Trails for Data and Models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Data Protection Requirements</w:t>
      </w:r>
    </w:p>
    <w:p>
      <w:pPr>
        <w:numPr>
          <w:ilvl w:val="3"/>
          <w:numId w:val="900"/>
        </w:numPr>
        <w:spacing w:before="0" w:after="0"/>
      </w:pPr>
      <w:r>
        <w:t>Right to Explanation</w:t>
      </w:r>
    </w:p>
    <w:p>
      <w:pPr>
        <w:numPr>
          <w:ilvl w:val="3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3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Data Transparency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3"/>
          <w:numId w:val="900"/>
        </w:numPr>
        <w:spacing w:before="0" w:after="0"/>
      </w:pPr>
      <w:r>
        <w:t>Financial Services</w:t>
      </w:r>
    </w:p>
    <w:p>
      <w:pPr>
        <w:numPr>
          <w:ilvl w:val="3"/>
          <w:numId w:val="900"/>
        </w:numPr>
        <w:spacing w:before="0" w:after="0"/>
      </w:pPr>
      <w:r>
        <w:t>Healthcare</w:t>
      </w:r>
    </w:p>
    <w:p>
      <w:pPr>
        <w:numPr>
          <w:ilvl w:val="3"/>
          <w:numId w:val="900"/>
        </w:numPr>
        <w:spacing w:before="0" w:after="0"/>
      </w:pPr>
      <w:r>
        <w:t>Automotive</w:t>
      </w:r>
    </w:p>
    <w:p>
      <w:pPr>
        <w:numPr>
          <w:ilvl w:val="1"/>
          <w:numId w:val="900"/>
        </w:numPr>
        <w:spacing w:before="0" w:after="0"/>
      </w:pPr>
      <w:r>
        <w:t>Model Risk Management</w:t>
      </w:r>
    </w:p>
    <w:p>
      <w:pPr>
        <w:numPr>
          <w:ilvl w:val="2"/>
          <w:numId w:val="900"/>
        </w:numPr>
        <w:spacing w:before="0" w:after="0"/>
      </w:pPr>
      <w:r>
        <w:t>Risk Assessment Frameworks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2"/>
          <w:numId w:val="900"/>
        </w:numPr>
        <w:spacing w:before="0" w:after="0"/>
      </w:pPr>
      <w:r>
        <w:t>Risk Monitoring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Independent Validation</w:t>
      </w:r>
    </w:p>
    <w:p>
      <w:pPr>
        <w:numPr>
          <w:ilvl w:val="2"/>
          <w:numId w:val="900"/>
        </w:numPr>
        <w:spacing w:before="0" w:after="0"/>
      </w:pPr>
      <w:r>
        <w:t>Validation Documentation</w:t>
      </w:r>
    </w:p>
    <w:p>
      <w:pPr>
        <w:numPr>
          <w:ilvl w:val="2"/>
          <w:numId w:val="900"/>
        </w:numPr>
        <w:spacing w:before="0" w:after="0"/>
      </w:pPr>
      <w:r>
        <w:t>Ongoing Validation</w:t>
      </w:r>
    </w:p>
    <w:p>
      <w:pPr>
        <w:numPr>
          <w:ilvl w:val="0"/>
          <w:numId w:val="900"/>
        </w:numPr>
        <w:spacing w:before="0" w:after="0"/>
      </w:pPr>
      <w:r>
        <w:t>Responsible AI in Production</w:t>
      </w:r>
    </w:p>
    <w:p>
      <w:pPr>
        <w:numPr>
          <w:ilvl w:val="1"/>
          <w:numId w:val="900"/>
        </w:numPr>
        <w:spacing w:before="0" w:after="0"/>
      </w:pPr>
      <w:r>
        <w:t>Fairness and Bias</w:t>
      </w:r>
    </w:p>
    <w:p>
      <w:pPr>
        <w:numPr>
          <w:ilvl w:val="2"/>
          <w:numId w:val="900"/>
        </w:numPr>
        <w:spacing w:before="0" w:after="0"/>
      </w:pPr>
      <w:r>
        <w:t>Bias Sources and Types</w:t>
      </w:r>
    </w:p>
    <w:p>
      <w:pPr>
        <w:numPr>
          <w:ilvl w:val="2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Bias Mitigation Techniques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1"/>
          <w:numId w:val="900"/>
        </w:numPr>
        <w:spacing w:before="0" w:after="0"/>
      </w:pPr>
      <w:r>
        <w:t>Accountability and Transparency</w:t>
      </w:r>
    </w:p>
    <w:p>
      <w:pPr>
        <w:numPr>
          <w:ilvl w:val="2"/>
          <w:numId w:val="900"/>
        </w:numPr>
        <w:spacing w:before="0" w:after="0"/>
      </w:pPr>
      <w:r>
        <w:t>Model Documentation</w:t>
      </w:r>
    </w:p>
    <w:p>
      <w:pPr>
        <w:numPr>
          <w:ilvl w:val="2"/>
          <w:numId w:val="900"/>
        </w:numPr>
        <w:spacing w:before="0" w:after="0"/>
      </w:pPr>
      <w:r>
        <w:t>Decision Audit Trails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Explainability Requirements</w:t>
      </w:r>
    </w:p>
    <w:p>
      <w:pPr>
        <w:numPr>
          <w:ilvl w:val="2"/>
          <w:numId w:val="900"/>
        </w:numPr>
        <w:spacing w:before="0" w:after="0"/>
      </w:pPr>
      <w:r>
        <w:t>Regulatory Explainability</w:t>
      </w:r>
    </w:p>
    <w:p>
      <w:pPr>
        <w:numPr>
          <w:ilvl w:val="2"/>
          <w:numId w:val="900"/>
        </w:numPr>
        <w:spacing w:before="0" w:after="0"/>
      </w:pPr>
      <w:r>
        <w:t>Business Explainability</w:t>
      </w:r>
    </w:p>
    <w:p>
      <w:pPr>
        <w:numPr>
          <w:ilvl w:val="2"/>
          <w:numId w:val="900"/>
        </w:numPr>
        <w:spacing w:before="0" w:after="0"/>
      </w:pPr>
      <w:r>
        <w:t>Technical Explainability</w:t>
      </w:r>
    </w:p>
    <w:p>
      <w:pPr>
        <w:numPr>
          <w:ilvl w:val="1"/>
          <w:numId w:val="900"/>
        </w:numPr>
        <w:spacing w:before="0" w:after="0"/>
      </w:pPr>
      <w:r>
        <w:t>Privacy-Preserving ML Techniques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3"/>
          <w:numId w:val="900"/>
        </w:numPr>
        <w:spacing w:before="0" w:after="0"/>
      </w:pPr>
      <w:r>
        <w:t>Privacy Budget Management</w:t>
      </w:r>
    </w:p>
    <w:p>
      <w:pPr>
        <w:numPr>
          <w:ilvl w:val="3"/>
          <w:numId w:val="900"/>
        </w:numPr>
        <w:spacing w:before="0" w:after="0"/>
      </w:pPr>
      <w:r>
        <w:t>Noise Addition Techniques</w:t>
      </w:r>
    </w:p>
    <w:p>
      <w:pPr>
        <w:numPr>
          <w:ilvl w:val="3"/>
          <w:numId w:val="900"/>
        </w:numPr>
        <w:spacing w:before="0" w:after="0"/>
      </w:pPr>
      <w:r>
        <w:t>Privacy-Utility Tradeoffs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3"/>
          <w:numId w:val="900"/>
        </w:numPr>
        <w:spacing w:before="0" w:after="0"/>
      </w:pPr>
      <w:r>
        <w:t>Distributed Training</w:t>
      </w:r>
    </w:p>
    <w:p>
      <w:pPr>
        <w:numPr>
          <w:ilvl w:val="3"/>
          <w:numId w:val="900"/>
        </w:numPr>
        <w:spacing w:before="0" w:after="0"/>
      </w:pPr>
      <w:r>
        <w:t>Privacy Preservation</w:t>
      </w:r>
    </w:p>
    <w:p>
      <w:pPr>
        <w:numPr>
          <w:ilvl w:val="3"/>
          <w:numId w:val="900"/>
        </w:numPr>
        <w:spacing w:before="0" w:after="0"/>
      </w:pPr>
      <w:r>
        <w:t>Communication Efficiency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3"/>
          <w:numId w:val="900"/>
        </w:numPr>
        <w:spacing w:before="0" w:after="0"/>
      </w:pPr>
      <w:r>
        <w:t>Anonymization Techniques</w:t>
      </w:r>
    </w:p>
    <w:p>
      <w:pPr>
        <w:numPr>
          <w:ilvl w:val="3"/>
          <w:numId w:val="900"/>
        </w:numPr>
        <w:spacing w:before="0" w:after="0"/>
      </w:pPr>
      <w:r>
        <w:t>Re-identification Risks</w:t>
      </w:r>
    </w:p>
    <w:p>
      <w:pPr>
        <w:numPr>
          <w:ilvl w:val="3"/>
          <w:numId w:val="900"/>
        </w:numPr>
        <w:spacing w:before="0" w:after="0"/>
      </w:pPr>
      <w:r>
        <w:t>Utility Preservation</w:t>
      </w:r>
    </w:p>
    <w:p>
      <w:pPr>
        <w:numPr>
          <w:ilvl w:val="1"/>
          <w:numId w:val="900"/>
        </w:numPr>
        <w:spacing w:before="0" w:after="0"/>
      </w:pPr>
      <w:r>
        <w:t>Ethical AI Frameworks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Ethics Review Processes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Security for ML Systems</w:t>
      </w:r>
    </w:p>
    <w:p>
      <w:pPr>
        <w:numPr>
          <w:ilvl w:val="1"/>
          <w:numId w:val="900"/>
        </w:numPr>
        <w:spacing w:before="0" w:after="0"/>
      </w:pPr>
      <w:r>
        <w:t>Threat Modeling for ML Systems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Threat Assessment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1"/>
          <w:numId w:val="900"/>
        </w:numPr>
        <w:spacing w:before="0" w:after="0"/>
      </w:pPr>
      <w:r>
        <w:t>Securing ML Pipelines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Secure Code Practices</w:t>
      </w:r>
    </w:p>
    <w:p>
      <w:pPr>
        <w:numPr>
          <w:ilvl w:val="3"/>
          <w:numId w:val="900"/>
        </w:numPr>
        <w:spacing w:before="0" w:after="0"/>
      </w:pPr>
      <w:r>
        <w:t>Code Review Processes</w:t>
      </w:r>
    </w:p>
    <w:p>
      <w:pPr>
        <w:numPr>
          <w:ilvl w:val="3"/>
          <w:numId w:val="900"/>
        </w:numPr>
        <w:spacing w:before="0" w:after="0"/>
      </w:pPr>
      <w:r>
        <w:t>Static Code Analysis</w:t>
      </w:r>
    </w:p>
    <w:p>
      <w:pPr>
        <w:numPr>
          <w:ilvl w:val="3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Pipeline Security</w:t>
      </w:r>
    </w:p>
    <w:p>
      <w:pPr>
        <w:numPr>
          <w:ilvl w:val="3"/>
          <w:numId w:val="900"/>
        </w:numPr>
        <w:spacing w:before="0" w:after="0"/>
      </w:pPr>
      <w:r>
        <w:t>Secure Communication</w:t>
      </w:r>
    </w:p>
    <w:p>
      <w:pPr>
        <w:numPr>
          <w:ilvl w:val="3"/>
          <w:numId w:val="900"/>
        </w:numPr>
        <w:spacing w:before="0" w:after="0"/>
      </w:pPr>
      <w:r>
        <w:t>Credential Management</w:t>
      </w:r>
    </w:p>
    <w:p>
      <w:pPr>
        <w:numPr>
          <w:ilvl w:val="3"/>
          <w:numId w:val="900"/>
        </w:numPr>
        <w:spacing w:before="0" w:after="0"/>
      </w:pPr>
      <w:r>
        <w:t>Audit Logging</w:t>
      </w:r>
    </w:p>
    <w:p>
      <w:pPr>
        <w:numPr>
          <w:ilvl w:val="1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Adversarial Attack Protection</w:t>
      </w:r>
    </w:p>
    <w:p>
      <w:pPr>
        <w:numPr>
          <w:ilvl w:val="3"/>
          <w:numId w:val="900"/>
        </w:numPr>
        <w:spacing w:before="0" w:after="0"/>
      </w:pPr>
      <w:r>
        <w:t>Adversarial Examples</w:t>
      </w:r>
    </w:p>
    <w:p>
      <w:pPr>
        <w:numPr>
          <w:ilvl w:val="3"/>
          <w:numId w:val="900"/>
        </w:numPr>
        <w:spacing w:before="0" w:after="0"/>
      </w:pPr>
      <w:r>
        <w:t>Model Poisoning</w:t>
      </w:r>
    </w:p>
    <w:p>
      <w:pPr>
        <w:numPr>
          <w:ilvl w:val="3"/>
          <w:numId w:val="900"/>
        </w:numPr>
        <w:spacing w:before="0" w:after="0"/>
      </w:pPr>
      <w:r>
        <w:t>Evasion Attacks</w:t>
      </w:r>
    </w:p>
    <w:p>
      <w:pPr>
        <w:numPr>
          <w:ilvl w:val="2"/>
          <w:numId w:val="900"/>
        </w:numPr>
        <w:spacing w:before="0" w:after="0"/>
      </w:pPr>
      <w:r>
        <w:t>Model Hardening Techniques</w:t>
      </w:r>
    </w:p>
    <w:p>
      <w:pPr>
        <w:numPr>
          <w:ilvl w:val="3"/>
          <w:numId w:val="900"/>
        </w:numPr>
        <w:spacing w:before="0" w:after="0"/>
      </w:pPr>
      <w:r>
        <w:t>Adversarial Training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Output Sanitization</w:t>
      </w:r>
    </w:p>
    <w:p>
      <w:pPr>
        <w:numPr>
          <w:ilvl w:val="2"/>
          <w:numId w:val="900"/>
        </w:numPr>
        <w:spacing w:before="0" w:after="0"/>
      </w:pPr>
      <w:r>
        <w:t>Model Intellectual Property Protection</w:t>
      </w:r>
    </w:p>
    <w:p>
      <w:pPr>
        <w:numPr>
          <w:ilvl w:val="3"/>
          <w:numId w:val="900"/>
        </w:numPr>
        <w:spacing w:before="0" w:after="0"/>
      </w:pPr>
      <w:r>
        <w:t>Model Watermarking</w:t>
      </w:r>
    </w:p>
    <w:p>
      <w:pPr>
        <w:numPr>
          <w:ilvl w:val="3"/>
          <w:numId w:val="900"/>
        </w:numPr>
        <w:spacing w:before="0" w:after="0"/>
      </w:pPr>
      <w:r>
        <w:t>Model Obfuscation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Data Access Controls</w:t>
      </w:r>
    </w:p>
    <w:p>
      <w:pPr>
        <w:numPr>
          <w:ilvl w:val="3"/>
          <w:numId w:val="900"/>
        </w:numPr>
        <w:spacing w:before="0" w:after="0"/>
      </w:pPr>
      <w:r>
        <w:t>Data Classification</w:t>
      </w:r>
    </w:p>
    <w:p>
      <w:pPr>
        <w:numPr>
          <w:ilvl w:val="3"/>
          <w:numId w:val="900"/>
        </w:numPr>
        <w:spacing w:before="0" w:after="0"/>
      </w:pPr>
      <w:r>
        <w:t>Access Policies</w:t>
      </w:r>
    </w:p>
    <w:p>
      <w:pPr>
        <w:numPr>
          <w:ilvl w:val="3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3"/>
          <w:numId w:val="900"/>
        </w:numPr>
        <w:spacing w:before="0" w:after="0"/>
      </w:pPr>
      <w:r>
        <w:t>Personal Data Protection</w:t>
      </w:r>
    </w:p>
    <w:p>
      <w:pPr>
        <w:numPr>
          <w:ilvl w:val="3"/>
          <w:numId w:val="900"/>
        </w:numPr>
        <w:spacing w:before="0" w:after="0"/>
      </w:pPr>
      <w:r>
        <w:t>Data Retention Policies</w:t>
      </w:r>
    </w:p>
    <w:p>
      <w:pPr>
        <w:numPr>
          <w:ilvl w:val="3"/>
          <w:numId w:val="900"/>
        </w:numPr>
        <w:spacing w:before="0" w:after="0"/>
      </w:pPr>
      <w:r>
        <w:t>Data Deletion</w:t>
      </w:r>
    </w:p>
    <w:p>
      <w:pPr>
        <w:numPr>
          <w:ilvl w:val="1"/>
          <w:numId w:val="900"/>
        </w:numPr>
        <w:spacing w:before="0" w:after="0"/>
      </w:pPr>
      <w:r>
        <w:t>Infrastructure Security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3"/>
          <w:numId w:val="900"/>
        </w:numPr>
        <w:spacing w:before="0" w:after="0"/>
      </w:pPr>
      <w:r>
        <w:t>Firewalls and VPNs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3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3"/>
          <w:numId w:val="900"/>
        </w:numPr>
        <w:spacing w:before="0" w:after="0"/>
      </w:pPr>
      <w:r>
        <w:t>Image Scanning</w:t>
      </w:r>
    </w:p>
    <w:p>
      <w:pPr>
        <w:numPr>
          <w:ilvl w:val="3"/>
          <w:numId w:val="900"/>
        </w:numPr>
        <w:spacing w:before="0" w:after="0"/>
      </w:pPr>
      <w:r>
        <w:t>Runtime Security</w:t>
      </w:r>
    </w:p>
    <w:p>
      <w:pPr>
        <w:numPr>
          <w:ilvl w:val="3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Cloud Security</w:t>
      </w:r>
    </w:p>
    <w:p>
      <w:pPr>
        <w:numPr>
          <w:ilvl w:val="3"/>
          <w:numId w:val="900"/>
        </w:numPr>
        <w:spacing w:before="0" w:after="0"/>
      </w:pPr>
      <w:r>
        <w:t>Identity and Access Management</w:t>
      </w:r>
    </w:p>
    <w:p>
      <w:pPr>
        <w:numPr>
          <w:ilvl w:val="3"/>
          <w:numId w:val="900"/>
        </w:numPr>
        <w:spacing w:before="0" w:after="0"/>
      </w:pPr>
      <w:r>
        <w:t>Resource Policies</w:t>
      </w:r>
    </w:p>
    <w:p>
      <w:pPr>
        <w:numPr>
          <w:ilvl w:val="3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Incident Response and Recovery</w:t>
      </w:r>
    </w:p>
    <w:p>
      <w:pPr>
        <w:numPr>
          <w:ilvl w:val="2"/>
          <w:numId w:val="900"/>
        </w:numPr>
        <w:spacing w:before="0" w:after="0"/>
      </w:pPr>
      <w:r>
        <w:t>Security Incident Response</w:t>
      </w:r>
    </w:p>
    <w:p>
      <w:pPr>
        <w:numPr>
          <w:ilvl w:val="3"/>
          <w:numId w:val="900"/>
        </w:numPr>
        <w:spacing w:before="0" w:after="0"/>
      </w:pPr>
      <w:r>
        <w:t>Incident Detection</w:t>
      </w:r>
    </w:p>
    <w:p>
      <w:pPr>
        <w:numPr>
          <w:ilvl w:val="3"/>
          <w:numId w:val="900"/>
        </w:numPr>
        <w:spacing w:before="0" w:after="0"/>
      </w:pPr>
      <w:r>
        <w:t>Response Procedures</w:t>
      </w:r>
    </w:p>
    <w:p>
      <w:pPr>
        <w:numPr>
          <w:ilvl w:val="3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Business Continuity</w:t>
      </w:r>
    </w:p>
    <w:p>
      <w:pPr>
        <w:numPr>
          <w:ilvl w:val="3"/>
          <w:numId w:val="900"/>
        </w:numPr>
        <w:spacing w:before="0" w:after="0"/>
      </w:pPr>
      <w:r>
        <w:t>Backup and Recovery</w:t>
      </w:r>
    </w:p>
    <w:p>
      <w:pPr>
        <w:numPr>
          <w:ilvl w:val="3"/>
          <w:numId w:val="900"/>
        </w:numPr>
        <w:spacing w:before="0" w:after="0"/>
      </w:pPr>
      <w:r>
        <w:t>Disaster Recovery</w:t>
      </w:r>
    </w:p>
    <w:p>
      <w:pPr>
        <w:numPr>
          <w:ilvl w:val="3"/>
          <w:numId w:val="900"/>
        </w:numPr>
        <w:spacing w:before="0" w:after="0"/>
      </w:pPr>
      <w:r>
        <w:t>Service Continuity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