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 Use Planning</w:t>
      </w:r>
    </w:p>
    <w:p>
      <w:pPr>
        <w:pStyle w:val="Heading1"/>
      </w:pPr>
      <w:r>
        <w:t>Foundations of Land Use Planning</w:t>
      </w:r>
    </w:p>
    <w:p>
      <w:pPr>
        <w:numPr>
          <w:ilvl w:val="0"/>
          <w:numId w:val="900"/>
        </w:numPr>
        <w:spacing w:before="0" w:after="0"/>
      </w:pPr>
      <w:r>
        <w:t>Defining Land Use Planning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Land Use</w:t>
      </w:r>
    </w:p>
    <w:p>
      <w:pPr>
        <w:numPr>
          <w:ilvl w:val="3"/>
          <w:numId w:val="900"/>
        </w:numPr>
        <w:spacing w:before="0" w:after="0"/>
      </w:pPr>
      <w:r>
        <w:t>Residential Land Use</w:t>
      </w:r>
    </w:p>
    <w:p>
      <w:pPr>
        <w:numPr>
          <w:ilvl w:val="3"/>
          <w:numId w:val="900"/>
        </w:numPr>
        <w:spacing w:before="0" w:after="0"/>
      </w:pPr>
      <w:r>
        <w:t>Commercial Land Use</w:t>
      </w:r>
    </w:p>
    <w:p>
      <w:pPr>
        <w:numPr>
          <w:ilvl w:val="3"/>
          <w:numId w:val="900"/>
        </w:numPr>
        <w:spacing w:before="0" w:after="0"/>
      </w:pPr>
      <w:r>
        <w:t>Industrial Land Use</w:t>
      </w:r>
    </w:p>
    <w:p>
      <w:pPr>
        <w:numPr>
          <w:ilvl w:val="3"/>
          <w:numId w:val="900"/>
        </w:numPr>
        <w:spacing w:before="0" w:after="0"/>
      </w:pPr>
      <w:r>
        <w:t>Institutional Land Use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Open Space and Recreation</w:t>
      </w:r>
    </w:p>
    <w:p>
      <w:pPr>
        <w:numPr>
          <w:ilvl w:val="2"/>
          <w:numId w:val="900"/>
        </w:numPr>
        <w:spacing w:before="0" w:after="0"/>
      </w:pPr>
      <w:r>
        <w:t>Zoning</w:t>
      </w:r>
    </w:p>
    <w:p>
      <w:pPr>
        <w:numPr>
          <w:ilvl w:val="3"/>
          <w:numId w:val="900"/>
        </w:numPr>
        <w:spacing w:before="0" w:after="0"/>
      </w:pPr>
      <w:r>
        <w:t>Zoning Districts</w:t>
      </w:r>
    </w:p>
    <w:p>
      <w:pPr>
        <w:numPr>
          <w:ilvl w:val="3"/>
          <w:numId w:val="900"/>
        </w:numPr>
        <w:spacing w:before="0" w:after="0"/>
      </w:pPr>
      <w:r>
        <w:t>Zoning Map</w:t>
      </w:r>
    </w:p>
    <w:p>
      <w:pPr>
        <w:numPr>
          <w:ilvl w:val="3"/>
          <w:numId w:val="900"/>
        </w:numPr>
        <w:spacing w:before="0" w:after="0"/>
      </w:pPr>
      <w:r>
        <w:t>Zoning Text</w:t>
      </w:r>
    </w:p>
    <w:p>
      <w:pPr>
        <w:numPr>
          <w:ilvl w:val="3"/>
          <w:numId w:val="900"/>
        </w:numPr>
        <w:spacing w:before="0" w:after="0"/>
      </w:pPr>
      <w:r>
        <w:t>Nonconforming Uses</w:t>
      </w:r>
    </w:p>
    <w:p>
      <w:pPr>
        <w:numPr>
          <w:ilvl w:val="2"/>
          <w:numId w:val="900"/>
        </w:numPr>
        <w:spacing w:before="0" w:after="0"/>
      </w:pPr>
      <w:r>
        <w:t>Comprehensive Planning</w:t>
      </w:r>
    </w:p>
    <w:p>
      <w:pPr>
        <w:numPr>
          <w:ilvl w:val="3"/>
          <w:numId w:val="900"/>
        </w:numPr>
        <w:spacing w:before="0" w:after="0"/>
      </w:pPr>
      <w:r>
        <w:t>Master Plans</w:t>
      </w:r>
    </w:p>
    <w:p>
      <w:pPr>
        <w:numPr>
          <w:ilvl w:val="3"/>
          <w:numId w:val="900"/>
        </w:numPr>
        <w:spacing w:before="0" w:after="0"/>
      </w:pPr>
      <w:r>
        <w:t>General Plans</w:t>
      </w:r>
    </w:p>
    <w:p>
      <w:pPr>
        <w:numPr>
          <w:ilvl w:val="3"/>
          <w:numId w:val="900"/>
        </w:numPr>
        <w:spacing w:before="0" w:after="0"/>
      </w:pPr>
      <w:r>
        <w:t>Strategic Plans</w:t>
      </w:r>
    </w:p>
    <w:p>
      <w:pPr>
        <w:numPr>
          <w:ilvl w:val="3"/>
          <w:numId w:val="900"/>
        </w:numPr>
        <w:spacing w:before="0" w:after="0"/>
      </w:pPr>
      <w:r>
        <w:t>Sector Plans</w:t>
      </w:r>
    </w:p>
    <w:p>
      <w:pPr>
        <w:numPr>
          <w:ilvl w:val="2"/>
          <w:numId w:val="900"/>
        </w:numPr>
        <w:spacing w:before="0" w:after="0"/>
      </w:pPr>
      <w:r>
        <w:t>Urban, Suburban, and Rural Contexts</w:t>
      </w:r>
    </w:p>
    <w:p>
      <w:pPr>
        <w:numPr>
          <w:ilvl w:val="3"/>
          <w:numId w:val="900"/>
        </w:numPr>
        <w:spacing w:before="0" w:after="0"/>
      </w:pPr>
      <w:r>
        <w:t>Urban Core Characteristics</w:t>
      </w:r>
    </w:p>
    <w:p>
      <w:pPr>
        <w:numPr>
          <w:ilvl w:val="3"/>
          <w:numId w:val="900"/>
        </w:numPr>
        <w:spacing w:before="0" w:after="0"/>
      </w:pPr>
      <w:r>
        <w:t>Suburban Development Patterns</w:t>
      </w:r>
    </w:p>
    <w:p>
      <w:pPr>
        <w:numPr>
          <w:ilvl w:val="3"/>
          <w:numId w:val="900"/>
        </w:numPr>
        <w:spacing w:before="0" w:after="0"/>
      </w:pPr>
      <w:r>
        <w:t>Rural Land Use Patterns</w:t>
      </w:r>
    </w:p>
    <w:p>
      <w:pPr>
        <w:numPr>
          <w:ilvl w:val="3"/>
          <w:numId w:val="900"/>
        </w:numPr>
        <w:spacing w:before="0" w:after="0"/>
      </w:pPr>
      <w:r>
        <w:t>Urban-Rural Interface</w:t>
      </w:r>
    </w:p>
    <w:p>
      <w:pPr>
        <w:numPr>
          <w:ilvl w:val="2"/>
          <w:numId w:val="900"/>
        </w:numPr>
        <w:spacing w:before="0" w:after="0"/>
      </w:pPr>
      <w:r>
        <w:t>Smart Growth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Communities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Social Sustainability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Scope and Scale of Planning</w:t>
      </w:r>
    </w:p>
    <w:p>
      <w:pPr>
        <w:numPr>
          <w:ilvl w:val="2"/>
          <w:numId w:val="900"/>
        </w:numPr>
        <w:spacing w:before="0" w:after="0"/>
      </w:pPr>
      <w:r>
        <w:t>Site-specific Planning</w:t>
      </w:r>
    </w:p>
    <w:p>
      <w:pPr>
        <w:numPr>
          <w:ilvl w:val="3"/>
          <w:numId w:val="900"/>
        </w:numPr>
        <w:spacing w:before="0" w:after="0"/>
      </w:pPr>
      <w:r>
        <w:t>Parcel-level Analysis</w:t>
      </w:r>
    </w:p>
    <w:p>
      <w:pPr>
        <w:numPr>
          <w:ilvl w:val="4"/>
          <w:numId w:val="900"/>
        </w:numPr>
        <w:spacing w:before="0" w:after="0"/>
      </w:pPr>
      <w:r>
        <w:t>Site Constraints Assessment</w:t>
      </w:r>
    </w:p>
    <w:p>
      <w:pPr>
        <w:numPr>
          <w:ilvl w:val="4"/>
          <w:numId w:val="900"/>
        </w:numPr>
        <w:spacing w:before="0" w:after="0"/>
      </w:pPr>
      <w:r>
        <w:t>Soil and Topographic Analysis</w:t>
      </w:r>
    </w:p>
    <w:p>
      <w:pPr>
        <w:numPr>
          <w:ilvl w:val="4"/>
          <w:numId w:val="900"/>
        </w:numPr>
        <w:spacing w:before="0" w:after="0"/>
      </w:pPr>
      <w:r>
        <w:t>Access and Circulation</w:t>
      </w:r>
    </w:p>
    <w:p>
      <w:pPr>
        <w:numPr>
          <w:ilvl w:val="3"/>
          <w:numId w:val="900"/>
        </w:numPr>
        <w:spacing w:before="0" w:after="0"/>
      </w:pPr>
      <w:r>
        <w:t>Site Design Considerations</w:t>
      </w:r>
    </w:p>
    <w:p>
      <w:pPr>
        <w:numPr>
          <w:ilvl w:val="4"/>
          <w:numId w:val="900"/>
        </w:numPr>
        <w:spacing w:before="0" w:after="0"/>
      </w:pPr>
      <w:r>
        <w:t>Building Placement</w:t>
      </w:r>
    </w:p>
    <w:p>
      <w:pPr>
        <w:numPr>
          <w:ilvl w:val="4"/>
          <w:numId w:val="900"/>
        </w:numPr>
        <w:spacing w:before="0" w:after="0"/>
      </w:pPr>
      <w:r>
        <w:t>Parking and Loading</w:t>
      </w:r>
    </w:p>
    <w:p>
      <w:pPr>
        <w:numPr>
          <w:ilvl w:val="4"/>
          <w:numId w:val="900"/>
        </w:numPr>
        <w:spacing w:before="0" w:after="0"/>
      </w:pPr>
      <w:r>
        <w:t>Landscaping and Buffering</w:t>
      </w:r>
    </w:p>
    <w:p>
      <w:pPr>
        <w:numPr>
          <w:ilvl w:val="4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Neighborhood Planning</w:t>
      </w:r>
    </w:p>
    <w:p>
      <w:pPr>
        <w:numPr>
          <w:ilvl w:val="3"/>
          <w:numId w:val="900"/>
        </w:numPr>
        <w:spacing w:before="0" w:after="0"/>
      </w:pPr>
      <w:r>
        <w:t>Neighborhood Character</w:t>
      </w:r>
    </w:p>
    <w:p>
      <w:pPr>
        <w:numPr>
          <w:ilvl w:val="4"/>
          <w:numId w:val="900"/>
        </w:numPr>
        <w:spacing w:before="0" w:after="0"/>
      </w:pPr>
      <w:r>
        <w:t>Architectural Styles</w:t>
      </w:r>
    </w:p>
    <w:p>
      <w:pPr>
        <w:numPr>
          <w:ilvl w:val="4"/>
          <w:numId w:val="900"/>
        </w:numPr>
        <w:spacing w:before="0" w:after="0"/>
      </w:pPr>
      <w:r>
        <w:t>Street Patterns</w:t>
      </w:r>
    </w:p>
    <w:p>
      <w:pPr>
        <w:numPr>
          <w:ilvl w:val="4"/>
          <w:numId w:val="900"/>
        </w:numPr>
        <w:spacing w:before="0" w:after="0"/>
      </w:pPr>
      <w:r>
        <w:t>Density and Scale</w:t>
      </w:r>
    </w:p>
    <w:p>
      <w:pPr>
        <w:numPr>
          <w:ilvl w:val="3"/>
          <w:numId w:val="900"/>
        </w:numPr>
        <w:spacing w:before="0" w:after="0"/>
      </w:pPr>
      <w:r>
        <w:t>Community Needs Assessment</w:t>
      </w:r>
    </w:p>
    <w:p>
      <w:pPr>
        <w:numPr>
          <w:ilvl w:val="4"/>
          <w:numId w:val="900"/>
        </w:numPr>
        <w:spacing w:before="0" w:after="0"/>
      </w:pPr>
      <w:r>
        <w:t>Demographic Analysis</w:t>
      </w:r>
    </w:p>
    <w:p>
      <w:pPr>
        <w:numPr>
          <w:ilvl w:val="4"/>
          <w:numId w:val="900"/>
        </w:numPr>
        <w:spacing w:before="0" w:after="0"/>
      </w:pPr>
      <w:r>
        <w:t>Service Gap Analysis</w:t>
      </w:r>
    </w:p>
    <w:p>
      <w:pPr>
        <w:numPr>
          <w:ilvl w:val="4"/>
          <w:numId w:val="900"/>
        </w:numPr>
        <w:spacing w:before="0" w:after="0"/>
      </w:pPr>
      <w:r>
        <w:t>Infrastructure Needs</w:t>
      </w:r>
    </w:p>
    <w:p>
      <w:pPr>
        <w:numPr>
          <w:ilvl w:val="2"/>
          <w:numId w:val="900"/>
        </w:numPr>
        <w:spacing w:before="0" w:after="0"/>
      </w:pPr>
      <w:r>
        <w:t>Municipal Planning</w:t>
      </w:r>
    </w:p>
    <w:p>
      <w:pPr>
        <w:numPr>
          <w:ilvl w:val="3"/>
          <w:numId w:val="900"/>
        </w:numPr>
        <w:spacing w:before="0" w:after="0"/>
      </w:pPr>
      <w:r>
        <w:t>Citywide Policy Development</w:t>
      </w:r>
    </w:p>
    <w:p>
      <w:pPr>
        <w:numPr>
          <w:ilvl w:val="4"/>
          <w:numId w:val="900"/>
        </w:numPr>
        <w:spacing w:before="0" w:after="0"/>
      </w:pPr>
      <w:r>
        <w:t>Land Use Policies</w:t>
      </w:r>
    </w:p>
    <w:p>
      <w:pPr>
        <w:numPr>
          <w:ilvl w:val="4"/>
          <w:numId w:val="900"/>
        </w:numPr>
        <w:spacing w:before="0" w:after="0"/>
      </w:pPr>
      <w:r>
        <w:t>Transportation Policies</w:t>
      </w:r>
    </w:p>
    <w:p>
      <w:pPr>
        <w:numPr>
          <w:ilvl w:val="4"/>
          <w:numId w:val="900"/>
        </w:numPr>
        <w:spacing w:before="0" w:after="0"/>
      </w:pPr>
      <w:r>
        <w:t>Housing Policies</w:t>
      </w:r>
    </w:p>
    <w:p>
      <w:pPr>
        <w:numPr>
          <w:ilvl w:val="3"/>
          <w:numId w:val="900"/>
        </w:numPr>
        <w:spacing w:before="0" w:after="0"/>
      </w:pPr>
      <w:r>
        <w:t>Interdepartmental Coordination</w:t>
      </w:r>
    </w:p>
    <w:p>
      <w:pPr>
        <w:numPr>
          <w:ilvl w:val="4"/>
          <w:numId w:val="900"/>
        </w:numPr>
        <w:spacing w:before="0" w:after="0"/>
      </w:pPr>
      <w:r>
        <w:t>Planning and Public Works</w:t>
      </w:r>
    </w:p>
    <w:p>
      <w:pPr>
        <w:numPr>
          <w:ilvl w:val="4"/>
          <w:numId w:val="900"/>
        </w:numPr>
        <w:spacing w:before="0" w:after="0"/>
      </w:pPr>
      <w:r>
        <w:t>Planning and Economic Development</w:t>
      </w:r>
    </w:p>
    <w:p>
      <w:pPr>
        <w:numPr>
          <w:ilvl w:val="4"/>
          <w:numId w:val="900"/>
        </w:numPr>
        <w:spacing w:before="0" w:after="0"/>
      </w:pPr>
      <w:r>
        <w:t>Planning and Parks and Recreation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3"/>
          <w:numId w:val="900"/>
        </w:numPr>
        <w:spacing w:before="0" w:after="0"/>
      </w:pPr>
      <w:r>
        <w:t>Multi-jurisdictional Coordination</w:t>
      </w:r>
    </w:p>
    <w:p>
      <w:pPr>
        <w:numPr>
          <w:ilvl w:val="4"/>
          <w:numId w:val="900"/>
        </w:numPr>
        <w:spacing w:before="0" w:after="0"/>
      </w:pPr>
      <w:r>
        <w:t>Intergovernmental Agreements</w:t>
      </w:r>
    </w:p>
    <w:p>
      <w:pPr>
        <w:numPr>
          <w:ilvl w:val="4"/>
          <w:numId w:val="900"/>
        </w:numPr>
        <w:spacing w:before="0" w:after="0"/>
      </w:pPr>
      <w:r>
        <w:t>Regional Authorities</w:t>
      </w:r>
    </w:p>
    <w:p>
      <w:pPr>
        <w:numPr>
          <w:ilvl w:val="4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Regional Growth Strategies</w:t>
      </w:r>
    </w:p>
    <w:p>
      <w:pPr>
        <w:numPr>
          <w:ilvl w:val="4"/>
          <w:numId w:val="900"/>
        </w:numPr>
        <w:spacing w:before="0" w:after="0"/>
      </w:pPr>
      <w:r>
        <w:t>Growth Management</w:t>
      </w:r>
    </w:p>
    <w:p>
      <w:pPr>
        <w:numPr>
          <w:ilvl w:val="4"/>
          <w:numId w:val="900"/>
        </w:numPr>
        <w:spacing w:before="0" w:after="0"/>
      </w:pPr>
      <w:r>
        <w:t>Resource Sharing</w:t>
      </w:r>
    </w:p>
    <w:p>
      <w:pPr>
        <w:numPr>
          <w:ilvl w:val="4"/>
          <w:numId w:val="900"/>
        </w:numPr>
        <w:spacing w:before="0" w:after="0"/>
      </w:pPr>
      <w:r>
        <w:t>Economic Development Coordination</w:t>
      </w:r>
    </w:p>
    <w:p>
      <w:pPr>
        <w:numPr>
          <w:ilvl w:val="2"/>
          <w:numId w:val="900"/>
        </w:numPr>
        <w:spacing w:before="0" w:after="0"/>
      </w:pPr>
      <w:r>
        <w:t>State Planning</w:t>
      </w:r>
    </w:p>
    <w:p>
      <w:pPr>
        <w:numPr>
          <w:ilvl w:val="3"/>
          <w:numId w:val="900"/>
        </w:numPr>
        <w:spacing w:before="0" w:after="0"/>
      </w:pPr>
      <w:r>
        <w:t>Statewide Policy Frameworks</w:t>
      </w:r>
    </w:p>
    <w:p>
      <w:pPr>
        <w:numPr>
          <w:ilvl w:val="4"/>
          <w:numId w:val="900"/>
        </w:numPr>
        <w:spacing w:before="0" w:after="0"/>
      </w:pPr>
      <w:r>
        <w:t>State Growth Management Acts</w:t>
      </w:r>
    </w:p>
    <w:p>
      <w:pPr>
        <w:numPr>
          <w:ilvl w:val="4"/>
          <w:numId w:val="900"/>
        </w:numPr>
        <w:spacing w:before="0" w:after="0"/>
      </w:pPr>
      <w:r>
        <w:t>Environmental Protection Laws</w:t>
      </w:r>
    </w:p>
    <w:p>
      <w:pPr>
        <w:numPr>
          <w:ilvl w:val="4"/>
          <w:numId w:val="900"/>
        </w:numPr>
        <w:spacing w:before="0" w:after="0"/>
      </w:pPr>
      <w:r>
        <w:t>Transportation Planning Requirements</w:t>
      </w:r>
    </w:p>
    <w:p>
      <w:pPr>
        <w:numPr>
          <w:ilvl w:val="3"/>
          <w:numId w:val="900"/>
        </w:numPr>
        <w:spacing w:before="0" w:after="0"/>
      </w:pPr>
      <w:r>
        <w:t>State Mandates and Guidelines</w:t>
      </w:r>
    </w:p>
    <w:p>
      <w:pPr>
        <w:numPr>
          <w:ilvl w:val="4"/>
          <w:numId w:val="900"/>
        </w:numPr>
        <w:spacing w:before="0" w:after="0"/>
      </w:pPr>
      <w:r>
        <w:t>Planning Requirements</w:t>
      </w:r>
    </w:p>
    <w:p>
      <w:pPr>
        <w:numPr>
          <w:ilvl w:val="4"/>
          <w:numId w:val="900"/>
        </w:numPr>
        <w:spacing w:before="0" w:after="0"/>
      </w:pPr>
      <w:r>
        <w:t>Funding Conditions</w:t>
      </w:r>
    </w:p>
    <w:p>
      <w:pPr>
        <w:numPr>
          <w:ilvl w:val="4"/>
          <w:numId w:val="900"/>
        </w:numPr>
        <w:spacing w:before="0" w:after="0"/>
      </w:pPr>
      <w:r>
        <w:t>Technical Assistance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Promoting Public Health, Safety, and Welfare</w:t>
      </w:r>
    </w:p>
    <w:p>
      <w:pPr>
        <w:numPr>
          <w:ilvl w:val="2"/>
          <w:numId w:val="900"/>
        </w:numPr>
        <w:spacing w:before="0" w:after="0"/>
      </w:pPr>
      <w:r>
        <w:t>Safe Building Siting</w:t>
      </w:r>
    </w:p>
    <w:p>
      <w:pPr>
        <w:numPr>
          <w:ilvl w:val="3"/>
          <w:numId w:val="900"/>
        </w:numPr>
        <w:spacing w:before="0" w:after="0"/>
      </w:pPr>
      <w:r>
        <w:t>Hazard Avoidance</w:t>
      </w:r>
    </w:p>
    <w:p>
      <w:pPr>
        <w:numPr>
          <w:ilvl w:val="3"/>
          <w:numId w:val="900"/>
        </w:numPr>
        <w:spacing w:before="0" w:after="0"/>
      </w:pPr>
      <w:r>
        <w:t>Emergency Access</w:t>
      </w:r>
    </w:p>
    <w:p>
      <w:pPr>
        <w:numPr>
          <w:ilvl w:val="3"/>
          <w:numId w:val="900"/>
        </w:numPr>
        <w:spacing w:before="0" w:after="0"/>
      </w:pPr>
      <w:r>
        <w:t>Building Code Compliance</w:t>
      </w:r>
    </w:p>
    <w:p>
      <w:pPr>
        <w:numPr>
          <w:ilvl w:val="2"/>
          <w:numId w:val="900"/>
        </w:numPr>
        <w:spacing w:before="0" w:after="0"/>
      </w:pPr>
      <w:r>
        <w:t>Access to Services and Amenities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3"/>
          <w:numId w:val="900"/>
        </w:numPr>
        <w:spacing w:before="0" w:after="0"/>
      </w:pPr>
      <w:r>
        <w:t>Educational Institutions</w:t>
      </w:r>
    </w:p>
    <w:p>
      <w:pPr>
        <w:numPr>
          <w:ilvl w:val="3"/>
          <w:numId w:val="900"/>
        </w:numPr>
        <w:spacing w:before="0" w:after="0"/>
      </w:pPr>
      <w:r>
        <w:t>Shopping and Services</w:t>
      </w:r>
    </w:p>
    <w:p>
      <w:pPr>
        <w:numPr>
          <w:ilvl w:val="3"/>
          <w:numId w:val="900"/>
        </w:numPr>
        <w:spacing w:before="0" w:after="0"/>
      </w:pPr>
      <w:r>
        <w:t>Recreation Facilities</w:t>
      </w:r>
    </w:p>
    <w:p>
      <w:pPr>
        <w:numPr>
          <w:ilvl w:val="2"/>
          <w:numId w:val="900"/>
        </w:numPr>
        <w:spacing w:before="0" w:after="0"/>
      </w:pPr>
      <w:r>
        <w:t>Environmental Health</w:t>
      </w:r>
    </w:p>
    <w:p>
      <w:pPr>
        <w:numPr>
          <w:ilvl w:val="3"/>
          <w:numId w:val="900"/>
        </w:numPr>
        <w:spacing w:before="0" w:after="0"/>
      </w:pPr>
      <w:r>
        <w:t>Air Quality Protection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Noise Control</w:t>
      </w:r>
    </w:p>
    <w:p>
      <w:pPr>
        <w:numPr>
          <w:ilvl w:val="3"/>
          <w:numId w:val="900"/>
        </w:numPr>
        <w:spacing w:before="0" w:after="0"/>
      </w:pPr>
      <w:r>
        <w:t>Toxic Site Remediation</w:t>
      </w:r>
    </w:p>
    <w:p>
      <w:pPr>
        <w:numPr>
          <w:ilvl w:val="1"/>
          <w:numId w:val="900"/>
        </w:numPr>
        <w:spacing w:before="0" w:after="0"/>
      </w:pPr>
      <w:r>
        <w:t>Ensuring Orderly and Efficient Development</w:t>
      </w:r>
    </w:p>
    <w:p>
      <w:pPr>
        <w:numPr>
          <w:ilvl w:val="2"/>
          <w:numId w:val="900"/>
        </w:numPr>
        <w:spacing w:before="0" w:after="0"/>
      </w:pPr>
      <w:r>
        <w:t>Infrastructure Coordination</w:t>
      </w:r>
    </w:p>
    <w:p>
      <w:pPr>
        <w:numPr>
          <w:ilvl w:val="3"/>
          <w:numId w:val="900"/>
        </w:numPr>
        <w:spacing w:before="0" w:after="0"/>
      </w:pPr>
      <w:r>
        <w:t>Utility Extensions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Phasing of Development</w:t>
      </w:r>
    </w:p>
    <w:p>
      <w:pPr>
        <w:numPr>
          <w:ilvl w:val="3"/>
          <w:numId w:val="900"/>
        </w:numPr>
        <w:spacing w:before="0" w:after="0"/>
      </w:pPr>
      <w:r>
        <w:t>Growth Sequencing</w:t>
      </w:r>
    </w:p>
    <w:p>
      <w:pPr>
        <w:numPr>
          <w:ilvl w:val="3"/>
          <w:numId w:val="900"/>
        </w:numPr>
        <w:spacing w:before="0" w:after="0"/>
      </w:pPr>
      <w:r>
        <w:t>Infrastructure Timing</w:t>
      </w:r>
    </w:p>
    <w:p>
      <w:pPr>
        <w:numPr>
          <w:ilvl w:val="3"/>
          <w:numId w:val="900"/>
        </w:numPr>
        <w:spacing w:before="0" w:after="0"/>
      </w:pPr>
      <w:r>
        <w:t>Market Absorption</w:t>
      </w:r>
    </w:p>
    <w:p>
      <w:pPr>
        <w:numPr>
          <w:ilvl w:val="2"/>
          <w:numId w:val="900"/>
        </w:numPr>
        <w:spacing w:before="0" w:after="0"/>
      </w:pPr>
      <w:r>
        <w:t>Urban Growth Management</w:t>
      </w:r>
    </w:p>
    <w:p>
      <w:pPr>
        <w:numPr>
          <w:ilvl w:val="3"/>
          <w:numId w:val="900"/>
        </w:numPr>
        <w:spacing w:before="0" w:after="0"/>
      </w:pPr>
      <w:r>
        <w:t>Growth Boundaries</w:t>
      </w:r>
    </w:p>
    <w:p>
      <w:pPr>
        <w:numPr>
          <w:ilvl w:val="3"/>
          <w:numId w:val="900"/>
        </w:numPr>
        <w:spacing w:before="0" w:after="0"/>
      </w:pPr>
      <w:r>
        <w:t>Density Controls</w:t>
      </w:r>
    </w:p>
    <w:p>
      <w:pPr>
        <w:numPr>
          <w:ilvl w:val="3"/>
          <w:numId w:val="900"/>
        </w:numPr>
        <w:spacing w:before="0" w:after="0"/>
      </w:pPr>
      <w:r>
        <w:t>Sprawl Prevention</w:t>
      </w:r>
    </w:p>
    <w:p>
      <w:pPr>
        <w:numPr>
          <w:ilvl w:val="1"/>
          <w:numId w:val="900"/>
        </w:numPr>
        <w:spacing w:before="0" w:after="0"/>
      </w:pPr>
      <w:r>
        <w:t>Preventing Land Use Conflicts</w:t>
      </w:r>
    </w:p>
    <w:p>
      <w:pPr>
        <w:numPr>
          <w:ilvl w:val="2"/>
          <w:numId w:val="900"/>
        </w:numPr>
        <w:spacing w:before="0" w:after="0"/>
      </w:pPr>
      <w:r>
        <w:t>Buffering Incompatible Uses</w:t>
      </w:r>
    </w:p>
    <w:p>
      <w:pPr>
        <w:numPr>
          <w:ilvl w:val="3"/>
          <w:numId w:val="900"/>
        </w:numPr>
        <w:spacing w:before="0" w:after="0"/>
      </w:pPr>
      <w:r>
        <w:t>Physical Buffers</w:t>
      </w:r>
    </w:p>
    <w:p>
      <w:pPr>
        <w:numPr>
          <w:ilvl w:val="3"/>
          <w:numId w:val="900"/>
        </w:numPr>
        <w:spacing w:before="0" w:after="0"/>
      </w:pPr>
      <w:r>
        <w:t>Transitional Uses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Noise and Nuisance Mitigation</w:t>
      </w:r>
    </w:p>
    <w:p>
      <w:pPr>
        <w:numPr>
          <w:ilvl w:val="3"/>
          <w:numId w:val="900"/>
        </w:numPr>
        <w:spacing w:before="0" w:after="0"/>
      </w:pPr>
      <w:r>
        <w:t>Sound Barriers</w:t>
      </w:r>
    </w:p>
    <w:p>
      <w:pPr>
        <w:numPr>
          <w:ilvl w:val="3"/>
          <w:numId w:val="900"/>
        </w:numPr>
        <w:spacing w:before="0" w:after="0"/>
      </w:pPr>
      <w:r>
        <w:t>Operating Hour Restrictions</w:t>
      </w:r>
    </w:p>
    <w:p>
      <w:pPr>
        <w:numPr>
          <w:ilvl w:val="3"/>
          <w:numId w:val="900"/>
        </w:numPr>
        <w:spacing w:before="0" w:after="0"/>
      </w:pPr>
      <w:r>
        <w:t>Emission Controls</w:t>
      </w:r>
    </w:p>
    <w:p>
      <w:pPr>
        <w:numPr>
          <w:ilvl w:val="1"/>
          <w:numId w:val="900"/>
        </w:numPr>
        <w:spacing w:before="0" w:after="0"/>
      </w:pPr>
      <w:r>
        <w:t>Protecting Natural Resources and Environmental Quality</w:t>
      </w:r>
    </w:p>
    <w:p>
      <w:pPr>
        <w:numPr>
          <w:ilvl w:val="2"/>
          <w:numId w:val="900"/>
        </w:numPr>
        <w:spacing w:before="0" w:after="0"/>
      </w:pPr>
      <w:r>
        <w:t>Conservation of Open Space</w:t>
      </w:r>
    </w:p>
    <w:p>
      <w:pPr>
        <w:numPr>
          <w:ilvl w:val="3"/>
          <w:numId w:val="900"/>
        </w:numPr>
        <w:spacing w:before="0" w:after="0"/>
      </w:pPr>
      <w:r>
        <w:t>Parks and Recreation Areas</w:t>
      </w:r>
    </w:p>
    <w:p>
      <w:pPr>
        <w:numPr>
          <w:ilvl w:val="3"/>
          <w:numId w:val="900"/>
        </w:numPr>
        <w:spacing w:before="0" w:after="0"/>
      </w:pPr>
      <w:r>
        <w:t>Natural Areas Preservation</w:t>
      </w:r>
    </w:p>
    <w:p>
      <w:pPr>
        <w:numPr>
          <w:ilvl w:val="3"/>
          <w:numId w:val="900"/>
        </w:numPr>
        <w:spacing w:before="0" w:after="0"/>
      </w:pPr>
      <w:r>
        <w:t>Greenway Systems</w:t>
      </w:r>
    </w:p>
    <w:p>
      <w:pPr>
        <w:numPr>
          <w:ilvl w:val="2"/>
          <w:numId w:val="900"/>
        </w:numPr>
        <w:spacing w:before="0" w:after="0"/>
      </w:pPr>
      <w:r>
        <w:t>Water Resource Protection</w:t>
      </w:r>
    </w:p>
    <w:p>
      <w:pPr>
        <w:numPr>
          <w:ilvl w:val="3"/>
          <w:numId w:val="900"/>
        </w:numPr>
        <w:spacing w:before="0" w:after="0"/>
      </w:pPr>
      <w:r>
        <w:t>Watershed Protection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3"/>
          <w:numId w:val="900"/>
        </w:numPr>
        <w:spacing w:before="0" w:after="0"/>
      </w:pPr>
      <w:r>
        <w:t>Stream Corridor Protection</w:t>
      </w:r>
    </w:p>
    <w:p>
      <w:pPr>
        <w:numPr>
          <w:ilvl w:val="2"/>
          <w:numId w:val="900"/>
        </w:numPr>
        <w:spacing w:before="0" w:after="0"/>
      </w:pPr>
      <w:r>
        <w:t>Air Quality Management</w:t>
      </w:r>
    </w:p>
    <w:p>
      <w:pPr>
        <w:numPr>
          <w:ilvl w:val="3"/>
          <w:numId w:val="900"/>
        </w:numPr>
        <w:spacing w:before="0" w:after="0"/>
      </w:pPr>
      <w:r>
        <w:t>Emission Reduction Strategies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Industrial Controls</w:t>
      </w:r>
    </w:p>
    <w:p>
      <w:pPr>
        <w:numPr>
          <w:ilvl w:val="1"/>
          <w:numId w:val="900"/>
        </w:numPr>
        <w:spacing w:before="0" w:after="0"/>
      </w:pPr>
      <w:r>
        <w:t>Fostering Economic Vitality</w:t>
      </w:r>
    </w:p>
    <w:p>
      <w:pPr>
        <w:numPr>
          <w:ilvl w:val="2"/>
          <w:numId w:val="900"/>
        </w:numPr>
        <w:spacing w:before="0" w:after="0"/>
      </w:pPr>
      <w:r>
        <w:t>Supporting Local Businesses</w:t>
      </w:r>
    </w:p>
    <w:p>
      <w:pPr>
        <w:numPr>
          <w:ilvl w:val="3"/>
          <w:numId w:val="900"/>
        </w:numPr>
        <w:spacing w:before="0" w:after="0"/>
      </w:pPr>
      <w:r>
        <w:t>Business District Planning</w:t>
      </w:r>
    </w:p>
    <w:p>
      <w:pPr>
        <w:numPr>
          <w:ilvl w:val="3"/>
          <w:numId w:val="900"/>
        </w:numPr>
        <w:spacing w:before="0" w:after="0"/>
      </w:pPr>
      <w:r>
        <w:t>Zoning for Commercial Uses</w:t>
      </w:r>
    </w:p>
    <w:p>
      <w:pPr>
        <w:numPr>
          <w:ilvl w:val="3"/>
          <w:numId w:val="900"/>
        </w:numPr>
        <w:spacing w:before="0" w:after="0"/>
      </w:pPr>
      <w:r>
        <w:t>Parking and Access</w:t>
      </w:r>
    </w:p>
    <w:p>
      <w:pPr>
        <w:numPr>
          <w:ilvl w:val="2"/>
          <w:numId w:val="900"/>
        </w:numPr>
        <w:spacing w:before="0" w:after="0"/>
      </w:pPr>
      <w:r>
        <w:t>Attracting Investment</w:t>
      </w:r>
    </w:p>
    <w:p>
      <w:pPr>
        <w:numPr>
          <w:ilvl w:val="3"/>
          <w:numId w:val="900"/>
        </w:numPr>
        <w:spacing w:before="0" w:after="0"/>
      </w:pPr>
      <w:r>
        <w:t>Development Incentives</w:t>
      </w:r>
    </w:p>
    <w:p>
      <w:pPr>
        <w:numPr>
          <w:ilvl w:val="3"/>
          <w:numId w:val="900"/>
        </w:numPr>
        <w:spacing w:before="0" w:after="0"/>
      </w:pPr>
      <w:r>
        <w:t>Infrastructure Improvements</w:t>
      </w:r>
    </w:p>
    <w:p>
      <w:pPr>
        <w:numPr>
          <w:ilvl w:val="3"/>
          <w:numId w:val="900"/>
        </w:numPr>
        <w:spacing w:before="0" w:after="0"/>
      </w:pPr>
      <w:r>
        <w:t>Regulatory Streamlining</w:t>
      </w:r>
    </w:p>
    <w:p>
      <w:pPr>
        <w:numPr>
          <w:ilvl w:val="2"/>
          <w:numId w:val="900"/>
        </w:numPr>
        <w:spacing w:before="0" w:after="0"/>
      </w:pPr>
      <w:r>
        <w:t>Diversifying Economic Base</w:t>
      </w:r>
    </w:p>
    <w:p>
      <w:pPr>
        <w:numPr>
          <w:ilvl w:val="3"/>
          <w:numId w:val="900"/>
        </w:numPr>
        <w:spacing w:before="0" w:after="0"/>
      </w:pPr>
      <w:r>
        <w:t>Industry Clusters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Innovation Districts</w:t>
      </w:r>
    </w:p>
    <w:p>
      <w:pPr>
        <w:numPr>
          <w:ilvl w:val="1"/>
          <w:numId w:val="900"/>
        </w:numPr>
        <w:spacing w:before="0" w:after="0"/>
      </w:pPr>
      <w:r>
        <w:t>Achieving Social Equity and Environmental Justice</w:t>
      </w:r>
    </w:p>
    <w:p>
      <w:pPr>
        <w:numPr>
          <w:ilvl w:val="2"/>
          <w:numId w:val="900"/>
        </w:numPr>
        <w:spacing w:before="0" w:after="0"/>
      </w:pPr>
      <w:r>
        <w:t>Equitable Access to Resources</w:t>
      </w:r>
    </w:p>
    <w:p>
      <w:pPr>
        <w:numPr>
          <w:ilvl w:val="3"/>
          <w:numId w:val="900"/>
        </w:numPr>
        <w:spacing w:before="0" w:after="0"/>
      </w:pPr>
      <w:r>
        <w:t>Fair Distribution of Amenities</w:t>
      </w:r>
    </w:p>
    <w:p>
      <w:pPr>
        <w:numPr>
          <w:ilvl w:val="3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Housing Opportunities</w:t>
      </w:r>
    </w:p>
    <w:p>
      <w:pPr>
        <w:numPr>
          <w:ilvl w:val="2"/>
          <w:numId w:val="900"/>
        </w:numPr>
        <w:spacing w:before="0" w:after="0"/>
      </w:pPr>
      <w:r>
        <w:t>Addressing Disparities in Land Use Impacts</w:t>
      </w:r>
    </w:p>
    <w:p>
      <w:pPr>
        <w:numPr>
          <w:ilvl w:val="3"/>
          <w:numId w:val="900"/>
        </w:numPr>
        <w:spacing w:before="0" w:after="0"/>
      </w:pPr>
      <w:r>
        <w:t>Environmental Justice Analysis</w:t>
      </w:r>
    </w:p>
    <w:p>
      <w:pPr>
        <w:numPr>
          <w:ilvl w:val="3"/>
          <w:numId w:val="900"/>
        </w:numPr>
        <w:spacing w:before="0" w:after="0"/>
      </w:pPr>
      <w:r>
        <w:t>Cumulative Impact Assessment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Community Empowerment</w:t>
      </w:r>
    </w:p>
    <w:p>
      <w:pPr>
        <w:numPr>
          <w:ilvl w:val="3"/>
          <w:numId w:val="900"/>
        </w:numPr>
        <w:spacing w:before="0" w:after="0"/>
      </w:pPr>
      <w:r>
        <w:t>Meaningful Participation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Community Ownership</w:t>
      </w:r>
    </w:p>
    <w:p>
      <w:pPr>
        <w:numPr>
          <w:ilvl w:val="1"/>
          <w:numId w:val="900"/>
        </w:numPr>
        <w:spacing w:before="0" w:after="0"/>
      </w:pPr>
      <w:r>
        <w:t>Preserving Community Character and Historic Resources</w:t>
      </w:r>
    </w:p>
    <w:p>
      <w:pPr>
        <w:numPr>
          <w:ilvl w:val="2"/>
          <w:numId w:val="900"/>
        </w:numPr>
        <w:spacing w:before="0" w:after="0"/>
      </w:pPr>
      <w:r>
        <w:t>Historic Preservation</w:t>
      </w:r>
    </w:p>
    <w:p>
      <w:pPr>
        <w:numPr>
          <w:ilvl w:val="3"/>
          <w:numId w:val="900"/>
        </w:numPr>
        <w:spacing w:before="0" w:after="0"/>
      </w:pPr>
      <w:r>
        <w:t>Historic District Designation</w:t>
      </w:r>
    </w:p>
    <w:p>
      <w:pPr>
        <w:numPr>
          <w:ilvl w:val="3"/>
          <w:numId w:val="900"/>
        </w:numPr>
        <w:spacing w:before="0" w:after="0"/>
      </w:pPr>
      <w:r>
        <w:t>Landmark Protection</w:t>
      </w:r>
    </w:p>
    <w:p>
      <w:pPr>
        <w:numPr>
          <w:ilvl w:val="3"/>
          <w:numId w:val="900"/>
        </w:numPr>
        <w:spacing w:before="0" w:after="0"/>
      </w:pPr>
      <w:r>
        <w:t>Adaptive Reuse</w:t>
      </w:r>
    </w:p>
    <w:p>
      <w:pPr>
        <w:numPr>
          <w:ilvl w:val="2"/>
          <w:numId w:val="900"/>
        </w:numPr>
        <w:spacing w:before="0" w:after="0"/>
      </w:pPr>
      <w:r>
        <w:t>Cultural Resource Protection</w:t>
      </w:r>
    </w:p>
    <w:p>
      <w:pPr>
        <w:numPr>
          <w:ilvl w:val="3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3"/>
          <w:numId w:val="900"/>
        </w:numPr>
        <w:spacing w:before="0" w:after="0"/>
      </w:pPr>
      <w:r>
        <w:t>Traditional Use Areas</w:t>
      </w:r>
    </w:p>
    <w:p>
      <w:pPr>
        <w:numPr>
          <w:ilvl w:val="2"/>
          <w:numId w:val="900"/>
        </w:numPr>
        <w:spacing w:before="0" w:after="0"/>
      </w:pPr>
      <w:r>
        <w:t>Maintaining Sense of Place</w:t>
      </w:r>
    </w:p>
    <w:p>
      <w:pPr>
        <w:numPr>
          <w:ilvl w:val="3"/>
          <w:numId w:val="900"/>
        </w:numPr>
        <w:spacing w:before="0" w:after="0"/>
      </w:pPr>
      <w:r>
        <w:t>Design Guidelines</w:t>
      </w:r>
    </w:p>
    <w:p>
      <w:pPr>
        <w:numPr>
          <w:ilvl w:val="3"/>
          <w:numId w:val="900"/>
        </w:numPr>
        <w:spacing w:before="0" w:after="0"/>
      </w:pPr>
      <w:r>
        <w:t>Architectural Review</w:t>
      </w:r>
    </w:p>
    <w:p>
      <w:pPr>
        <w:numPr>
          <w:ilvl w:val="3"/>
          <w:numId w:val="900"/>
        </w:numPr>
        <w:spacing w:before="0" w:after="0"/>
      </w:pPr>
      <w:r>
        <w:t>Community Identity</w:t>
      </w:r>
    </w:p>
    <w:p>
      <w:pPr>
        <w:numPr>
          <w:ilvl w:val="0"/>
          <w:numId w:val="900"/>
        </w:numPr>
        <w:spacing w:before="0" w:after="0"/>
      </w:pPr>
      <w:r>
        <w:t>Historical Evolution of Land Use Planning</w:t>
      </w:r>
    </w:p>
    <w:p>
      <w:pPr>
        <w:numPr>
          <w:ilvl w:val="1"/>
          <w:numId w:val="900"/>
        </w:numPr>
        <w:spacing w:before="0" w:after="0"/>
      </w:pPr>
      <w:r>
        <w:t>Early Urbanization and Industrial City Problems</w:t>
      </w:r>
    </w:p>
    <w:p>
      <w:pPr>
        <w:numPr>
          <w:ilvl w:val="2"/>
          <w:numId w:val="900"/>
        </w:numPr>
        <w:spacing w:before="0" w:after="0"/>
      </w:pPr>
      <w:r>
        <w:t>Overcrowding and Sanitation Issues</w:t>
      </w:r>
    </w:p>
    <w:p>
      <w:pPr>
        <w:numPr>
          <w:ilvl w:val="3"/>
          <w:numId w:val="900"/>
        </w:numPr>
        <w:spacing w:before="0" w:after="0"/>
      </w:pPr>
      <w:r>
        <w:t>Tenement Housing</w:t>
      </w:r>
    </w:p>
    <w:p>
      <w:pPr>
        <w:numPr>
          <w:ilvl w:val="3"/>
          <w:numId w:val="900"/>
        </w:numPr>
        <w:spacing w:before="0" w:after="0"/>
      </w:pPr>
      <w:r>
        <w:t>Public Health Crises</w:t>
      </w:r>
    </w:p>
    <w:p>
      <w:pPr>
        <w:numPr>
          <w:ilvl w:val="3"/>
          <w:numId w:val="900"/>
        </w:numPr>
        <w:spacing w:before="0" w:after="0"/>
      </w:pPr>
      <w:r>
        <w:t>Infrastructure Deficiencies</w:t>
      </w:r>
    </w:p>
    <w:p>
      <w:pPr>
        <w:numPr>
          <w:ilvl w:val="2"/>
          <w:numId w:val="900"/>
        </w:numPr>
        <w:spacing w:before="0" w:after="0"/>
      </w:pPr>
      <w:r>
        <w:t>Early Public Health Reforms</w:t>
      </w:r>
    </w:p>
    <w:p>
      <w:pPr>
        <w:numPr>
          <w:ilvl w:val="3"/>
          <w:numId w:val="900"/>
        </w:numPr>
        <w:spacing w:before="0" w:after="0"/>
      </w:pPr>
      <w:r>
        <w:t>Sanitary Movement</w:t>
      </w:r>
    </w:p>
    <w:p>
      <w:pPr>
        <w:numPr>
          <w:ilvl w:val="3"/>
          <w:numId w:val="900"/>
        </w:numPr>
        <w:spacing w:before="0" w:after="0"/>
      </w:pPr>
      <w:r>
        <w:t>Housing Reform</w:t>
      </w:r>
    </w:p>
    <w:p>
      <w:pPr>
        <w:numPr>
          <w:ilvl w:val="3"/>
          <w:numId w:val="900"/>
        </w:numPr>
        <w:spacing w:before="0" w:after="0"/>
      </w:pPr>
      <w:r>
        <w:t>Park Development</w:t>
      </w:r>
    </w:p>
    <w:p>
      <w:pPr>
        <w:numPr>
          <w:ilvl w:val="1"/>
          <w:numId w:val="900"/>
        </w:numPr>
        <w:spacing w:before="0" w:after="0"/>
      </w:pPr>
      <w:r>
        <w:t>The City Beautiful Movement</w:t>
      </w:r>
    </w:p>
    <w:p>
      <w:pPr>
        <w:numPr>
          <w:ilvl w:val="2"/>
          <w:numId w:val="900"/>
        </w:numPr>
        <w:spacing w:before="0" w:after="0"/>
      </w:pPr>
      <w:r>
        <w:t>Emphasis on Aesthetics and Civic Spaces</w:t>
      </w:r>
    </w:p>
    <w:p>
      <w:pPr>
        <w:numPr>
          <w:ilvl w:val="3"/>
          <w:numId w:val="900"/>
        </w:numPr>
        <w:spacing w:before="0" w:after="0"/>
      </w:pPr>
      <w:r>
        <w:t>Monumental Architecture</w:t>
      </w:r>
    </w:p>
    <w:p>
      <w:pPr>
        <w:numPr>
          <w:ilvl w:val="3"/>
          <w:numId w:val="900"/>
        </w:numPr>
        <w:spacing w:before="0" w:after="0"/>
      </w:pPr>
      <w:r>
        <w:t>Grand Boulevards</w:t>
      </w:r>
    </w:p>
    <w:p>
      <w:pPr>
        <w:numPr>
          <w:ilvl w:val="3"/>
          <w:numId w:val="900"/>
        </w:numPr>
        <w:spacing w:before="0" w:after="0"/>
      </w:pPr>
      <w:r>
        <w:t>Civic Centers</w:t>
      </w:r>
    </w:p>
    <w:p>
      <w:pPr>
        <w:numPr>
          <w:ilvl w:val="2"/>
          <w:numId w:val="900"/>
        </w:numPr>
        <w:spacing w:before="0" w:after="0"/>
      </w:pPr>
      <w:r>
        <w:t>Influence on Urban Parks and Boulevards</w:t>
      </w:r>
    </w:p>
    <w:p>
      <w:pPr>
        <w:numPr>
          <w:ilvl w:val="3"/>
          <w:numId w:val="900"/>
        </w:numPr>
        <w:spacing w:before="0" w:after="0"/>
      </w:pPr>
      <w:r>
        <w:t>Central Park Model</w:t>
      </w:r>
    </w:p>
    <w:p>
      <w:pPr>
        <w:numPr>
          <w:ilvl w:val="3"/>
          <w:numId w:val="900"/>
        </w:numPr>
        <w:spacing w:before="0" w:after="0"/>
      </w:pPr>
      <w:r>
        <w:t>Parkway Systems</w:t>
      </w:r>
    </w:p>
    <w:p>
      <w:pPr>
        <w:numPr>
          <w:ilvl w:val="3"/>
          <w:numId w:val="900"/>
        </w:numPr>
        <w:spacing w:before="0" w:after="0"/>
      </w:pPr>
      <w:r>
        <w:t>Landscape Architecture</w:t>
      </w:r>
    </w:p>
    <w:p>
      <w:pPr>
        <w:numPr>
          <w:ilvl w:val="1"/>
          <w:numId w:val="900"/>
        </w:numPr>
        <w:spacing w:before="0" w:after="0"/>
      </w:pPr>
      <w:r>
        <w:t>The Garden City Movement</w:t>
      </w:r>
    </w:p>
    <w:p>
      <w:pPr>
        <w:numPr>
          <w:ilvl w:val="2"/>
          <w:numId w:val="900"/>
        </w:numPr>
        <w:spacing w:before="0" w:after="0"/>
      </w:pPr>
      <w:r>
        <w:t>Integration of Greenbelts</w:t>
      </w:r>
    </w:p>
    <w:p>
      <w:pPr>
        <w:numPr>
          <w:ilvl w:val="3"/>
          <w:numId w:val="900"/>
        </w:numPr>
        <w:spacing w:before="0" w:after="0"/>
      </w:pPr>
      <w:r>
        <w:t>Agricultural Belts</w:t>
      </w:r>
    </w:p>
    <w:p>
      <w:pPr>
        <w:numPr>
          <w:ilvl w:val="3"/>
          <w:numId w:val="900"/>
        </w:numPr>
        <w:spacing w:before="0" w:after="0"/>
      </w:pPr>
      <w:r>
        <w:t>Open Space Networks</w:t>
      </w:r>
    </w:p>
    <w:p>
      <w:pPr>
        <w:numPr>
          <w:ilvl w:val="3"/>
          <w:numId w:val="900"/>
        </w:numPr>
        <w:spacing w:before="0" w:after="0"/>
      </w:pPr>
      <w:r>
        <w:t>Urban-Rural Balance</w:t>
      </w:r>
    </w:p>
    <w:p>
      <w:pPr>
        <w:numPr>
          <w:ilvl w:val="2"/>
          <w:numId w:val="900"/>
        </w:numPr>
        <w:spacing w:before="0" w:after="0"/>
      </w:pPr>
      <w:r>
        <w:t>Self-contained Communities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Local Employment</w:t>
      </w:r>
    </w:p>
    <w:p>
      <w:pPr>
        <w:numPr>
          <w:ilvl w:val="3"/>
          <w:numId w:val="900"/>
        </w:numPr>
        <w:spacing w:before="0" w:after="0"/>
      </w:pPr>
      <w:r>
        <w:t>Community Services</w:t>
      </w:r>
    </w:p>
    <w:p>
      <w:pPr>
        <w:numPr>
          <w:ilvl w:val="1"/>
          <w:numId w:val="900"/>
        </w:numPr>
        <w:spacing w:before="0" w:after="0"/>
      </w:pPr>
      <w:r>
        <w:t>The Rise of Comprehensive Planning and Zoning</w:t>
      </w:r>
    </w:p>
    <w:p>
      <w:pPr>
        <w:numPr>
          <w:ilvl w:val="2"/>
          <w:numId w:val="900"/>
        </w:numPr>
        <w:spacing w:before="0" w:after="0"/>
      </w:pPr>
      <w:r>
        <w:t>Adoption of Zoning Codes</w:t>
      </w:r>
    </w:p>
    <w:p>
      <w:pPr>
        <w:numPr>
          <w:ilvl w:val="3"/>
          <w:numId w:val="900"/>
        </w:numPr>
        <w:spacing w:before="0" w:after="0"/>
      </w:pPr>
      <w:r>
        <w:t>New York City Zoning Resolution</w:t>
      </w:r>
    </w:p>
    <w:p>
      <w:pPr>
        <w:numPr>
          <w:ilvl w:val="3"/>
          <w:numId w:val="900"/>
        </w:numPr>
        <w:spacing w:before="0" w:after="0"/>
      </w:pPr>
      <w:r>
        <w:t>Euclidean Zoning Model</w:t>
      </w:r>
    </w:p>
    <w:p>
      <w:pPr>
        <w:numPr>
          <w:ilvl w:val="3"/>
          <w:numId w:val="900"/>
        </w:numPr>
        <w:spacing w:before="0" w:after="0"/>
      </w:pPr>
      <w:r>
        <w:t>Legal Challenges and Validation</w:t>
      </w:r>
    </w:p>
    <w:p>
      <w:pPr>
        <w:numPr>
          <w:ilvl w:val="2"/>
          <w:numId w:val="900"/>
        </w:numPr>
        <w:spacing w:before="0" w:after="0"/>
      </w:pPr>
      <w:r>
        <w:t>Emergence of Master Plans</w:t>
      </w:r>
    </w:p>
    <w:p>
      <w:pPr>
        <w:numPr>
          <w:ilvl w:val="3"/>
          <w:numId w:val="900"/>
        </w:numPr>
        <w:spacing w:before="0" w:after="0"/>
      </w:pPr>
      <w:r>
        <w:t>City Beautiful Plans</w:t>
      </w:r>
    </w:p>
    <w:p>
      <w:pPr>
        <w:numPr>
          <w:ilvl w:val="3"/>
          <w:numId w:val="900"/>
        </w:numPr>
        <w:spacing w:before="0" w:after="0"/>
      </w:pPr>
      <w:r>
        <w:t>Comprehensive Planning Process</w:t>
      </w:r>
    </w:p>
    <w:p>
      <w:pPr>
        <w:numPr>
          <w:ilvl w:val="3"/>
          <w:numId w:val="900"/>
        </w:numPr>
        <w:spacing w:before="0" w:after="0"/>
      </w:pPr>
      <w:r>
        <w:t>Professional Planning Practice</w:t>
      </w:r>
    </w:p>
    <w:p>
      <w:pPr>
        <w:numPr>
          <w:ilvl w:val="1"/>
          <w:numId w:val="900"/>
        </w:numPr>
        <w:spacing w:before="0" w:after="0"/>
      </w:pPr>
      <w:r>
        <w:t>Post-War Suburbanization and its Impacts</w:t>
      </w:r>
    </w:p>
    <w:p>
      <w:pPr>
        <w:numPr>
          <w:ilvl w:val="2"/>
          <w:numId w:val="900"/>
        </w:numPr>
        <w:spacing w:before="0" w:after="0"/>
      </w:pPr>
      <w:r>
        <w:t>Suburban Sprawl</w:t>
      </w:r>
    </w:p>
    <w:p>
      <w:pPr>
        <w:numPr>
          <w:ilvl w:val="3"/>
          <w:numId w:val="900"/>
        </w:numPr>
        <w:spacing w:before="0" w:after="0"/>
      </w:pPr>
      <w:r>
        <w:t>Federal Housing Policies</w:t>
      </w:r>
    </w:p>
    <w:p>
      <w:pPr>
        <w:numPr>
          <w:ilvl w:val="3"/>
          <w:numId w:val="900"/>
        </w:numPr>
        <w:spacing w:before="0" w:after="0"/>
      </w:pPr>
      <w:r>
        <w:t>Highway Development</w:t>
      </w:r>
    </w:p>
    <w:p>
      <w:pPr>
        <w:numPr>
          <w:ilvl w:val="3"/>
          <w:numId w:val="900"/>
        </w:numPr>
        <w:spacing w:before="0" w:after="0"/>
      </w:pPr>
      <w:r>
        <w:t>Single-Use Zoning</w:t>
      </w:r>
    </w:p>
    <w:p>
      <w:pPr>
        <w:numPr>
          <w:ilvl w:val="2"/>
          <w:numId w:val="900"/>
        </w:numPr>
        <w:spacing w:before="0" w:after="0"/>
      </w:pPr>
      <w:r>
        <w:t>Automobile Dependency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Parking Requirements</w:t>
      </w:r>
    </w:p>
    <w:p>
      <w:pPr>
        <w:numPr>
          <w:ilvl w:val="3"/>
          <w:numId w:val="900"/>
        </w:numPr>
        <w:spacing w:before="0" w:after="0"/>
      </w:pPr>
      <w:r>
        <w:t>Public Transit Decline</w:t>
      </w:r>
    </w:p>
    <w:p>
      <w:pPr>
        <w:numPr>
          <w:ilvl w:val="2"/>
          <w:numId w:val="900"/>
        </w:numPr>
        <w:spacing w:before="0" w:after="0"/>
      </w:pPr>
      <w:r>
        <w:t>Decline of Urban Cores</w:t>
      </w:r>
    </w:p>
    <w:p>
      <w:pPr>
        <w:numPr>
          <w:ilvl w:val="3"/>
          <w:numId w:val="900"/>
        </w:numPr>
        <w:spacing w:before="0" w:after="0"/>
      </w:pPr>
      <w:r>
        <w:t>Urban Renewal Programs</w:t>
      </w:r>
    </w:p>
    <w:p>
      <w:pPr>
        <w:numPr>
          <w:ilvl w:val="3"/>
          <w:numId w:val="900"/>
        </w:numPr>
        <w:spacing w:before="0" w:after="0"/>
      </w:pPr>
      <w:r>
        <w:t>White Flight</w:t>
      </w:r>
    </w:p>
    <w:p>
      <w:pPr>
        <w:numPr>
          <w:ilvl w:val="3"/>
          <w:numId w:val="900"/>
        </w:numPr>
        <w:spacing w:before="0" w:after="0"/>
      </w:pPr>
      <w:r>
        <w:t>Disinvestment</w:t>
      </w:r>
    </w:p>
    <w:p>
      <w:pPr>
        <w:numPr>
          <w:ilvl w:val="1"/>
          <w:numId w:val="900"/>
        </w:numPr>
        <w:spacing w:before="0" w:after="0"/>
      </w:pPr>
      <w:r>
        <w:t>The Environmental Movement and its Influence</w:t>
      </w:r>
    </w:p>
    <w:p>
      <w:pPr>
        <w:numPr>
          <w:ilvl w:val="2"/>
          <w:numId w:val="900"/>
        </w:numPr>
        <w:spacing w:before="0" w:after="0"/>
      </w:pPr>
      <w:r>
        <w:t>Environmental Legislation</w:t>
      </w:r>
    </w:p>
    <w:p>
      <w:pPr>
        <w:numPr>
          <w:ilvl w:val="3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Clean Air Act</w:t>
      </w:r>
    </w:p>
    <w:p>
      <w:pPr>
        <w:numPr>
          <w:ilvl w:val="3"/>
          <w:numId w:val="900"/>
        </w:numPr>
        <w:spacing w:before="0" w:after="0"/>
      </w:pPr>
      <w:r>
        <w:t>Clean Water Act</w:t>
      </w:r>
    </w:p>
    <w:p>
      <w:pPr>
        <w:numPr>
          <w:ilvl w:val="2"/>
          <w:numId w:val="900"/>
        </w:numPr>
        <w:spacing w:before="0" w:after="0"/>
      </w:pPr>
      <w:r>
        <w:t>Growth of Environmental Planning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Habitat Protection</w:t>
      </w:r>
    </w:p>
    <w:p>
      <w:pPr>
        <w:numPr>
          <w:ilvl w:val="3"/>
          <w:numId w:val="900"/>
        </w:numPr>
        <w:spacing w:before="0" w:after="0"/>
      </w:pPr>
      <w:r>
        <w:t>Pollution Control</w:t>
      </w:r>
    </w:p>
    <w:p>
      <w:pPr>
        <w:numPr>
          <w:ilvl w:val="1"/>
          <w:numId w:val="900"/>
        </w:numPr>
        <w:spacing w:before="0" w:after="0"/>
      </w:pPr>
      <w:r>
        <w:t>Emergence of Smart Growth and New Urbanism</w:t>
      </w:r>
    </w:p>
    <w:p>
      <w:pPr>
        <w:numPr>
          <w:ilvl w:val="2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3"/>
          <w:numId w:val="900"/>
        </w:numPr>
        <w:spacing w:before="0" w:after="0"/>
      </w:pPr>
      <w:r>
        <w:t>Higher Densities</w:t>
      </w:r>
    </w:p>
    <w:p>
      <w:pPr>
        <w:numPr>
          <w:ilvl w:val="3"/>
          <w:numId w:val="900"/>
        </w:numPr>
        <w:spacing w:before="0" w:after="0"/>
      </w:pPr>
      <w:r>
        <w:t>Mixed-Use Projects</w:t>
      </w:r>
    </w:p>
    <w:p>
      <w:pPr>
        <w:numPr>
          <w:ilvl w:val="2"/>
          <w:numId w:val="900"/>
        </w:numPr>
        <w:spacing w:before="0" w:after="0"/>
      </w:pPr>
      <w:r>
        <w:t>Mixed-Use Neighborhoods</w:t>
      </w:r>
    </w:p>
    <w:p>
      <w:pPr>
        <w:numPr>
          <w:ilvl w:val="3"/>
          <w:numId w:val="900"/>
        </w:numPr>
        <w:spacing w:before="0" w:after="0"/>
      </w:pPr>
      <w:r>
        <w:t>Live-Work-Play Environments</w:t>
      </w:r>
    </w:p>
    <w:p>
      <w:pPr>
        <w:numPr>
          <w:ilvl w:val="3"/>
          <w:numId w:val="900"/>
        </w:numPr>
        <w:spacing w:before="0" w:after="0"/>
      </w:pPr>
      <w:r>
        <w:t>Reduced Travel Demand</w:t>
      </w:r>
    </w:p>
    <w:p>
      <w:pPr>
        <w:numPr>
          <w:ilvl w:val="3"/>
          <w:numId w:val="900"/>
        </w:numPr>
        <w:spacing w:before="0" w:after="0"/>
      </w:pPr>
      <w:r>
        <w:t>Community Interaction</w:t>
      </w:r>
    </w:p>
    <w:p>
      <w:pPr>
        <w:numPr>
          <w:ilvl w:val="2"/>
          <w:numId w:val="900"/>
        </w:numPr>
        <w:spacing w:before="0" w:after="0"/>
      </w:pPr>
      <w:r>
        <w:t>Walkability and Connectivity</w:t>
      </w:r>
    </w:p>
    <w:p>
      <w:pPr>
        <w:numPr>
          <w:ilvl w:val="3"/>
          <w:numId w:val="900"/>
        </w:numPr>
        <w:spacing w:before="0" w:after="0"/>
      </w:pPr>
      <w:r>
        <w:t>Pedestrian-Friendly Design</w:t>
      </w:r>
    </w:p>
    <w:p>
      <w:pPr>
        <w:numPr>
          <w:ilvl w:val="3"/>
          <w:numId w:val="900"/>
        </w:numPr>
        <w:spacing w:before="0" w:after="0"/>
      </w:pPr>
      <w:r>
        <w:t>Street Networks</w:t>
      </w:r>
    </w:p>
    <w:p>
      <w:pPr>
        <w:numPr>
          <w:ilvl w:val="3"/>
          <w:numId w:val="900"/>
        </w:numPr>
        <w:spacing w:before="0" w:after="0"/>
      </w:pPr>
      <w:r>
        <w:t>Public Transportation</w:t>
      </w:r>
    </w:p>
    <w:p>
      <w:pPr>
        <w:numPr>
          <w:ilvl w:val="0"/>
          <w:numId w:val="900"/>
        </w:numPr>
        <w:spacing w:before="0" w:after="0"/>
      </w:pPr>
      <w:r>
        <w:t>Legal and Constitutional Basis</w:t>
      </w:r>
    </w:p>
    <w:p>
      <w:pPr>
        <w:numPr>
          <w:ilvl w:val="1"/>
          <w:numId w:val="900"/>
        </w:numPr>
        <w:spacing w:before="0" w:after="0"/>
      </w:pPr>
      <w:r>
        <w:t>Police Power as the Foundation</w:t>
      </w:r>
    </w:p>
    <w:p>
      <w:pPr>
        <w:numPr>
          <w:ilvl w:val="2"/>
          <w:numId w:val="900"/>
        </w:numPr>
        <w:spacing w:before="0" w:after="0"/>
      </w:pPr>
      <w:r>
        <w:t>Authority to Regulate Land Use</w:t>
      </w:r>
    </w:p>
    <w:p>
      <w:pPr>
        <w:numPr>
          <w:ilvl w:val="3"/>
          <w:numId w:val="900"/>
        </w:numPr>
        <w:spacing w:before="0" w:after="0"/>
      </w:pPr>
      <w:r>
        <w:t>State Police Power</w:t>
      </w:r>
    </w:p>
    <w:p>
      <w:pPr>
        <w:numPr>
          <w:ilvl w:val="3"/>
          <w:numId w:val="900"/>
        </w:numPr>
        <w:spacing w:before="0" w:after="0"/>
      </w:pPr>
      <w:r>
        <w:t>Delegation to Local Government</w:t>
      </w:r>
    </w:p>
    <w:p>
      <w:pPr>
        <w:numPr>
          <w:ilvl w:val="3"/>
          <w:numId w:val="900"/>
        </w:numPr>
        <w:spacing w:before="0" w:after="0"/>
      </w:pPr>
      <w:r>
        <w:t>Scope of Regulation</w:t>
      </w:r>
    </w:p>
    <w:p>
      <w:pPr>
        <w:numPr>
          <w:ilvl w:val="2"/>
          <w:numId w:val="900"/>
        </w:numPr>
        <w:spacing w:before="0" w:after="0"/>
      </w:pPr>
      <w:r>
        <w:t>Public Health, Safety, and Welfare Justification</w:t>
      </w:r>
    </w:p>
    <w:p>
      <w:pPr>
        <w:numPr>
          <w:ilvl w:val="3"/>
          <w:numId w:val="900"/>
        </w:numPr>
        <w:spacing w:before="0" w:after="0"/>
      </w:pPr>
      <w:r>
        <w:t>Legitimate Government Interests</w:t>
      </w:r>
    </w:p>
    <w:p>
      <w:pPr>
        <w:numPr>
          <w:ilvl w:val="3"/>
          <w:numId w:val="900"/>
        </w:numPr>
        <w:spacing w:before="0" w:after="0"/>
      </w:pPr>
      <w:r>
        <w:t>Rational Basis Test</w:t>
      </w:r>
    </w:p>
    <w:p>
      <w:pPr>
        <w:numPr>
          <w:ilvl w:val="3"/>
          <w:numId w:val="900"/>
        </w:numPr>
        <w:spacing w:before="0" w:after="0"/>
      </w:pPr>
      <w:r>
        <w:t>Burden of Proof</w:t>
      </w:r>
    </w:p>
    <w:p>
      <w:pPr>
        <w:numPr>
          <w:ilvl w:val="1"/>
          <w:numId w:val="900"/>
        </w:numPr>
        <w:spacing w:before="0" w:after="0"/>
      </w:pPr>
      <w:r>
        <w:t>Eminent Domain and Condemnation</w:t>
      </w:r>
    </w:p>
    <w:p>
      <w:pPr>
        <w:numPr>
          <w:ilvl w:val="2"/>
          <w:numId w:val="900"/>
        </w:numPr>
        <w:spacing w:before="0" w:after="0"/>
      </w:pPr>
      <w:r>
        <w:t>Public Use Requirement</w:t>
      </w:r>
    </w:p>
    <w:p>
      <w:pPr>
        <w:numPr>
          <w:ilvl w:val="3"/>
          <w:numId w:val="900"/>
        </w:numPr>
        <w:spacing w:before="0" w:after="0"/>
      </w:pPr>
      <w:r>
        <w:t>Traditional Public Uses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Blight Elimination</w:t>
      </w:r>
    </w:p>
    <w:p>
      <w:pPr>
        <w:numPr>
          <w:ilvl w:val="2"/>
          <w:numId w:val="900"/>
        </w:numPr>
        <w:spacing w:before="0" w:after="0"/>
      </w:pPr>
      <w:r>
        <w:t>Just Compensation</w:t>
      </w:r>
    </w:p>
    <w:p>
      <w:pPr>
        <w:numPr>
          <w:ilvl w:val="3"/>
          <w:numId w:val="900"/>
        </w:numPr>
        <w:spacing w:before="0" w:after="0"/>
      </w:pPr>
      <w:r>
        <w:t>Fair Market Value</w:t>
      </w:r>
    </w:p>
    <w:p>
      <w:pPr>
        <w:numPr>
          <w:ilvl w:val="3"/>
          <w:numId w:val="900"/>
        </w:numPr>
        <w:spacing w:before="0" w:after="0"/>
      </w:pPr>
      <w:r>
        <w:t>Valuation Methods</w:t>
      </w:r>
    </w:p>
    <w:p>
      <w:pPr>
        <w:numPr>
          <w:ilvl w:val="3"/>
          <w:numId w:val="900"/>
        </w:numPr>
        <w:spacing w:before="0" w:after="0"/>
      </w:pPr>
      <w:r>
        <w:t>Compensation Disputes</w:t>
      </w:r>
    </w:p>
    <w:p>
      <w:pPr>
        <w:numPr>
          <w:ilvl w:val="1"/>
          <w:numId w:val="900"/>
        </w:numPr>
        <w:spacing w:before="0" w:after="0"/>
      </w:pPr>
      <w:r>
        <w:t>The Takings Clause (Fifth Amendment)</w:t>
      </w:r>
    </w:p>
    <w:p>
      <w:pPr>
        <w:numPr>
          <w:ilvl w:val="2"/>
          <w:numId w:val="900"/>
        </w:numPr>
        <w:spacing w:before="0" w:after="0"/>
      </w:pPr>
      <w:r>
        <w:t>Physical Takings</w:t>
      </w:r>
    </w:p>
    <w:p>
      <w:pPr>
        <w:numPr>
          <w:ilvl w:val="3"/>
          <w:numId w:val="900"/>
        </w:numPr>
        <w:spacing w:before="0" w:after="0"/>
      </w:pPr>
      <w:r>
        <w:t>Direct Appropriation of Property</w:t>
      </w:r>
    </w:p>
    <w:p>
      <w:pPr>
        <w:numPr>
          <w:ilvl w:val="3"/>
          <w:numId w:val="900"/>
        </w:numPr>
        <w:spacing w:before="0" w:after="0"/>
      </w:pPr>
      <w:r>
        <w:t>Permanent Physical Occupation</w:t>
      </w:r>
    </w:p>
    <w:p>
      <w:pPr>
        <w:numPr>
          <w:ilvl w:val="3"/>
          <w:numId w:val="900"/>
        </w:numPr>
        <w:spacing w:before="0" w:after="0"/>
      </w:pPr>
      <w:r>
        <w:t>Temporary Takings</w:t>
      </w:r>
    </w:p>
    <w:p>
      <w:pPr>
        <w:numPr>
          <w:ilvl w:val="2"/>
          <w:numId w:val="900"/>
        </w:numPr>
        <w:spacing w:before="0" w:after="0"/>
      </w:pPr>
      <w:r>
        <w:t>Regulatory Takings</w:t>
      </w:r>
    </w:p>
    <w:p>
      <w:pPr>
        <w:numPr>
          <w:ilvl w:val="3"/>
          <w:numId w:val="900"/>
        </w:numPr>
        <w:spacing w:before="0" w:after="0"/>
      </w:pPr>
      <w:r>
        <w:t>Diminution of Value</w:t>
      </w:r>
    </w:p>
    <w:p>
      <w:pPr>
        <w:numPr>
          <w:ilvl w:val="4"/>
          <w:numId w:val="900"/>
        </w:numPr>
        <w:spacing w:before="0" w:after="0"/>
      </w:pPr>
      <w:r>
        <w:t>Penn Central Test</w:t>
      </w:r>
    </w:p>
    <w:p>
      <w:pPr>
        <w:numPr>
          <w:ilvl w:val="4"/>
          <w:numId w:val="900"/>
        </w:numPr>
        <w:spacing w:before="0" w:after="0"/>
      </w:pPr>
      <w:r>
        <w:t>Investment-Backed Expectations</w:t>
      </w:r>
    </w:p>
    <w:p>
      <w:pPr>
        <w:numPr>
          <w:ilvl w:val="4"/>
          <w:numId w:val="900"/>
        </w:numPr>
        <w:spacing w:before="0" w:after="0"/>
      </w:pPr>
      <w:r>
        <w:t>Character of Government Action</w:t>
      </w:r>
    </w:p>
    <w:p>
      <w:pPr>
        <w:numPr>
          <w:ilvl w:val="3"/>
          <w:numId w:val="900"/>
        </w:numPr>
        <w:spacing w:before="0" w:after="0"/>
      </w:pPr>
      <w:r>
        <w:t>Exactions and Conditions</w:t>
      </w:r>
    </w:p>
    <w:p>
      <w:pPr>
        <w:numPr>
          <w:ilvl w:val="4"/>
          <w:numId w:val="900"/>
        </w:numPr>
        <w:spacing w:before="0" w:after="0"/>
      </w:pPr>
      <w:r>
        <w:t>Essential Nexus Requirement</w:t>
      </w:r>
    </w:p>
    <w:p>
      <w:pPr>
        <w:numPr>
          <w:ilvl w:val="4"/>
          <w:numId w:val="900"/>
        </w:numPr>
        <w:spacing w:before="0" w:after="0"/>
      </w:pPr>
      <w:r>
        <w:t>Rough Proportionality Test</w:t>
      </w:r>
    </w:p>
    <w:p>
      <w:pPr>
        <w:numPr>
          <w:ilvl w:val="4"/>
          <w:numId w:val="900"/>
        </w:numPr>
        <w:spacing w:before="0" w:after="0"/>
      </w:pPr>
      <w:r>
        <w:t>Monetary Exactions</w:t>
      </w:r>
    </w:p>
    <w:p>
      <w:pPr>
        <w:numPr>
          <w:ilvl w:val="1"/>
          <w:numId w:val="900"/>
        </w:numPr>
        <w:spacing w:before="0" w:after="0"/>
      </w:pPr>
      <w:r>
        <w:t>Due Process and Equal Protection (Fourteenth Amendment)</w:t>
      </w:r>
    </w:p>
    <w:p>
      <w:pPr>
        <w:numPr>
          <w:ilvl w:val="2"/>
          <w:numId w:val="900"/>
        </w:numPr>
        <w:spacing w:before="0" w:after="0"/>
      </w:pPr>
      <w:r>
        <w:t>Procedural Due Process</w:t>
      </w:r>
    </w:p>
    <w:p>
      <w:pPr>
        <w:numPr>
          <w:ilvl w:val="3"/>
          <w:numId w:val="900"/>
        </w:numPr>
        <w:spacing w:before="0" w:after="0"/>
      </w:pPr>
      <w:r>
        <w:t>Notice Requirements</w:t>
      </w:r>
    </w:p>
    <w:p>
      <w:pPr>
        <w:numPr>
          <w:ilvl w:val="3"/>
          <w:numId w:val="900"/>
        </w:numPr>
        <w:spacing w:before="0" w:after="0"/>
      </w:pPr>
      <w:r>
        <w:t>Hearing Rights</w:t>
      </w:r>
    </w:p>
    <w:p>
      <w:pPr>
        <w:numPr>
          <w:ilvl w:val="3"/>
          <w:numId w:val="900"/>
        </w:numPr>
        <w:spacing w:before="0" w:after="0"/>
      </w:pPr>
      <w:r>
        <w:t>Appeal Procedures</w:t>
      </w:r>
    </w:p>
    <w:p>
      <w:pPr>
        <w:numPr>
          <w:ilvl w:val="2"/>
          <w:numId w:val="900"/>
        </w:numPr>
        <w:spacing w:before="0" w:after="0"/>
      </w:pPr>
      <w:r>
        <w:t>Substantive Due Process</w:t>
      </w:r>
    </w:p>
    <w:p>
      <w:pPr>
        <w:numPr>
          <w:ilvl w:val="3"/>
          <w:numId w:val="900"/>
        </w:numPr>
        <w:spacing w:before="0" w:after="0"/>
      </w:pPr>
      <w:r>
        <w:t>Arbitrary and Capricious Standard</w:t>
      </w:r>
    </w:p>
    <w:p>
      <w:pPr>
        <w:numPr>
          <w:ilvl w:val="3"/>
          <w:numId w:val="900"/>
        </w:numPr>
        <w:spacing w:before="0" w:after="0"/>
      </w:pPr>
      <w:r>
        <w:t>Fundamental Rights</w:t>
      </w:r>
    </w:p>
    <w:p>
      <w:pPr>
        <w:numPr>
          <w:ilvl w:val="3"/>
          <w:numId w:val="900"/>
        </w:numPr>
        <w:spacing w:before="0" w:after="0"/>
      </w:pPr>
      <w:r>
        <w:t>Rational Basis Review</w:t>
      </w:r>
    </w:p>
    <w:p>
      <w:pPr>
        <w:numPr>
          <w:ilvl w:val="2"/>
          <w:numId w:val="900"/>
        </w:numPr>
        <w:spacing w:before="0" w:after="0"/>
      </w:pPr>
      <w:r>
        <w:t>Equal Protection in Land Use Decisions</w:t>
      </w:r>
    </w:p>
    <w:p>
      <w:pPr>
        <w:numPr>
          <w:ilvl w:val="3"/>
          <w:numId w:val="900"/>
        </w:numPr>
        <w:spacing w:before="0" w:after="0"/>
      </w:pPr>
      <w:r>
        <w:t>Discriminatory Intent</w:t>
      </w:r>
    </w:p>
    <w:p>
      <w:pPr>
        <w:numPr>
          <w:ilvl w:val="3"/>
          <w:numId w:val="900"/>
        </w:numPr>
        <w:spacing w:before="0" w:after="0"/>
      </w:pPr>
      <w:r>
        <w:t>Disparate Impact</w:t>
      </w:r>
    </w:p>
    <w:p>
      <w:pPr>
        <w:numPr>
          <w:ilvl w:val="3"/>
          <w:numId w:val="900"/>
        </w:numPr>
        <w:spacing w:before="0" w:after="0"/>
      </w:pPr>
      <w:r>
        <w:t>Protected Classes</w:t>
      </w:r>
    </w:p>
    <w:p>
      <w:pPr>
        <w:numPr>
          <w:ilvl w:val="1"/>
          <w:numId w:val="900"/>
        </w:numPr>
        <w:spacing w:before="0" w:after="0"/>
      </w:pPr>
      <w:r>
        <w:t>Key Supreme Court Cases</w:t>
      </w:r>
    </w:p>
    <w:p>
      <w:pPr>
        <w:numPr>
          <w:ilvl w:val="2"/>
          <w:numId w:val="900"/>
        </w:numPr>
        <w:spacing w:before="0" w:after="0"/>
      </w:pPr>
      <w:r>
        <w:t>Village of Euclid v. Ambler Realty Co.</w:t>
      </w:r>
    </w:p>
    <w:p>
      <w:pPr>
        <w:numPr>
          <w:ilvl w:val="3"/>
          <w:numId w:val="900"/>
        </w:numPr>
        <w:spacing w:before="0" w:after="0"/>
      </w:pPr>
      <w:r>
        <w:t>Legitimacy of Zoning</w:t>
      </w:r>
    </w:p>
    <w:p>
      <w:pPr>
        <w:numPr>
          <w:ilvl w:val="3"/>
          <w:numId w:val="900"/>
        </w:numPr>
        <w:spacing w:before="0" w:after="0"/>
      </w:pPr>
      <w:r>
        <w:t>Comprehensive Zoning Schemes</w:t>
      </w:r>
    </w:p>
    <w:p>
      <w:pPr>
        <w:numPr>
          <w:ilvl w:val="3"/>
          <w:numId w:val="900"/>
        </w:numPr>
        <w:spacing w:before="0" w:after="0"/>
      </w:pPr>
      <w:r>
        <w:t>Presumption of Validity</w:t>
      </w:r>
    </w:p>
    <w:p>
      <w:pPr>
        <w:numPr>
          <w:ilvl w:val="2"/>
          <w:numId w:val="900"/>
        </w:numPr>
        <w:spacing w:before="0" w:after="0"/>
      </w:pPr>
      <w:r>
        <w:t>Penn Central Transportation Co. v. New York City</w:t>
      </w:r>
    </w:p>
    <w:p>
      <w:pPr>
        <w:numPr>
          <w:ilvl w:val="3"/>
          <w:numId w:val="900"/>
        </w:numPr>
        <w:spacing w:before="0" w:after="0"/>
      </w:pPr>
      <w:r>
        <w:t>Regulatory Takings Test</w:t>
      </w:r>
    </w:p>
    <w:p>
      <w:pPr>
        <w:numPr>
          <w:ilvl w:val="3"/>
          <w:numId w:val="900"/>
        </w:numPr>
        <w:spacing w:before="0" w:after="0"/>
      </w:pPr>
      <w:r>
        <w:t>Historic Preservation</w:t>
      </w:r>
    </w:p>
    <w:p>
      <w:pPr>
        <w:numPr>
          <w:ilvl w:val="3"/>
          <w:numId w:val="900"/>
        </w:numPr>
        <w:spacing w:before="0" w:after="0"/>
      </w:pPr>
      <w:r>
        <w:t>Transferable Development Rights</w:t>
      </w:r>
    </w:p>
    <w:p>
      <w:pPr>
        <w:numPr>
          <w:ilvl w:val="2"/>
          <w:numId w:val="900"/>
        </w:numPr>
        <w:spacing w:before="0" w:after="0"/>
      </w:pPr>
      <w:r>
        <w:t>Nollan v. California Coastal Commission</w:t>
      </w:r>
    </w:p>
    <w:p>
      <w:pPr>
        <w:numPr>
          <w:ilvl w:val="3"/>
          <w:numId w:val="900"/>
        </w:numPr>
        <w:spacing w:before="0" w:after="0"/>
      </w:pPr>
      <w:r>
        <w:t>Essential Nexus Test</w:t>
      </w:r>
    </w:p>
    <w:p>
      <w:pPr>
        <w:numPr>
          <w:ilvl w:val="3"/>
          <w:numId w:val="900"/>
        </w:numPr>
        <w:spacing w:before="0" w:after="0"/>
      </w:pPr>
      <w:r>
        <w:t>Conditional Permits</w:t>
      </w:r>
    </w:p>
    <w:p>
      <w:pPr>
        <w:numPr>
          <w:ilvl w:val="3"/>
          <w:numId w:val="900"/>
        </w:numPr>
        <w:spacing w:before="0" w:after="0"/>
      </w:pPr>
      <w:r>
        <w:t>Public Access Requirements</w:t>
      </w:r>
    </w:p>
    <w:p>
      <w:pPr>
        <w:numPr>
          <w:ilvl w:val="2"/>
          <w:numId w:val="900"/>
        </w:numPr>
        <w:spacing w:before="0" w:after="0"/>
      </w:pPr>
      <w:r>
        <w:t>Lucas v. South Carolina Coastal Council</w:t>
      </w:r>
    </w:p>
    <w:p>
      <w:pPr>
        <w:numPr>
          <w:ilvl w:val="3"/>
          <w:numId w:val="900"/>
        </w:numPr>
        <w:spacing w:before="0" w:after="0"/>
      </w:pPr>
      <w:r>
        <w:t>Total Takings Rule</w:t>
      </w:r>
    </w:p>
    <w:p>
      <w:pPr>
        <w:numPr>
          <w:ilvl w:val="3"/>
          <w:numId w:val="900"/>
        </w:numPr>
        <w:spacing w:before="0" w:after="0"/>
      </w:pPr>
      <w:r>
        <w:t>Categorical Takings</w:t>
      </w:r>
    </w:p>
    <w:p>
      <w:pPr>
        <w:numPr>
          <w:ilvl w:val="3"/>
          <w:numId w:val="900"/>
        </w:numPr>
        <w:spacing w:before="0" w:after="0"/>
      </w:pPr>
      <w:r>
        <w:t>Background Principles of Law</w:t>
      </w:r>
    </w:p>
    <w:p>
      <w:pPr>
        <w:numPr>
          <w:ilvl w:val="2"/>
          <w:numId w:val="900"/>
        </w:numPr>
        <w:spacing w:before="0" w:after="0"/>
      </w:pPr>
      <w:r>
        <w:t>Dolan v. City of Tigard</w:t>
      </w:r>
    </w:p>
    <w:p>
      <w:pPr>
        <w:numPr>
          <w:ilvl w:val="3"/>
          <w:numId w:val="900"/>
        </w:numPr>
        <w:spacing w:before="0" w:after="0"/>
      </w:pPr>
      <w:r>
        <w:t>Rough Proportionality Test</w:t>
      </w:r>
    </w:p>
    <w:p>
      <w:pPr>
        <w:numPr>
          <w:ilvl w:val="3"/>
          <w:numId w:val="900"/>
        </w:numPr>
        <w:spacing w:before="0" w:after="0"/>
      </w:pPr>
      <w:r>
        <w:t>Individualized Determinations</w:t>
      </w:r>
    </w:p>
    <w:p>
      <w:pPr>
        <w:numPr>
          <w:ilvl w:val="3"/>
          <w:numId w:val="900"/>
        </w:numPr>
        <w:spacing w:before="0" w:after="0"/>
      </w:pPr>
      <w:r>
        <w:t>Burden of Proof</w:t>
      </w:r>
    </w:p>
    <w:p>
      <w:pPr>
        <w:numPr>
          <w:ilvl w:val="1"/>
          <w:numId w:val="900"/>
        </w:numPr>
        <w:spacing w:before="0" w:after="0"/>
      </w:pPr>
      <w:r>
        <w:t>State Planning Enabling Legislation</w:t>
      </w:r>
    </w:p>
    <w:p>
      <w:pPr>
        <w:numPr>
          <w:ilvl w:val="2"/>
          <w:numId w:val="900"/>
        </w:numPr>
        <w:spacing w:before="0" w:after="0"/>
      </w:pPr>
      <w:r>
        <w:t>Standard State Zoning Enabling Act (SZEA)</w:t>
      </w:r>
    </w:p>
    <w:p>
      <w:pPr>
        <w:numPr>
          <w:ilvl w:val="3"/>
          <w:numId w:val="900"/>
        </w:numPr>
        <w:spacing w:before="0" w:after="0"/>
      </w:pPr>
      <w:r>
        <w:t>Model Legislation</w:t>
      </w:r>
    </w:p>
    <w:p>
      <w:pPr>
        <w:numPr>
          <w:ilvl w:val="3"/>
          <w:numId w:val="900"/>
        </w:numPr>
        <w:spacing w:before="0" w:after="0"/>
      </w:pPr>
      <w:r>
        <w:t>Zoning Authority</w:t>
      </w:r>
    </w:p>
    <w:p>
      <w:pPr>
        <w:numPr>
          <w:ilvl w:val="3"/>
          <w:numId w:val="900"/>
        </w:numPr>
        <w:spacing w:before="0" w:after="0"/>
      </w:pPr>
      <w:r>
        <w:t>Administrative Procedures</w:t>
      </w:r>
    </w:p>
    <w:p>
      <w:pPr>
        <w:numPr>
          <w:ilvl w:val="2"/>
          <w:numId w:val="900"/>
        </w:numPr>
        <w:spacing w:before="0" w:after="0"/>
      </w:pPr>
      <w:r>
        <w:t>Standard City Planning Enabling Act (SCPEA)</w:t>
      </w:r>
    </w:p>
    <w:p>
      <w:pPr>
        <w:numPr>
          <w:ilvl w:val="3"/>
          <w:numId w:val="900"/>
        </w:numPr>
        <w:spacing w:before="0" w:after="0"/>
      </w:pPr>
      <w:r>
        <w:t>Planning Commission Powers</w:t>
      </w:r>
    </w:p>
    <w:p>
      <w:pPr>
        <w:numPr>
          <w:ilvl w:val="3"/>
          <w:numId w:val="900"/>
        </w:numPr>
        <w:spacing w:before="0" w:after="0"/>
      </w:pPr>
      <w:r>
        <w:t>Master Plan Requirements</w:t>
      </w:r>
    </w:p>
    <w:p>
      <w:pPr>
        <w:numPr>
          <w:ilvl w:val="3"/>
          <w:numId w:val="900"/>
        </w:numPr>
        <w:spacing w:before="0" w:after="0"/>
      </w:pPr>
      <w:r>
        <w:t>Subdivision Control</w:t>
      </w:r>
    </w:p>
    <w:p>
      <w:pPr>
        <w:numPr>
          <w:ilvl w:val="2"/>
          <w:numId w:val="900"/>
        </w:numPr>
        <w:spacing w:before="0" w:after="0"/>
      </w:pPr>
      <w:r>
        <w:t>State-Specific Planning Laws</w:t>
      </w:r>
    </w:p>
    <w:p>
      <w:pPr>
        <w:numPr>
          <w:ilvl w:val="3"/>
          <w:numId w:val="900"/>
        </w:numPr>
        <w:spacing w:before="0" w:after="0"/>
      </w:pPr>
      <w:r>
        <w:t>Growth Management Acts</w:t>
      </w:r>
    </w:p>
    <w:p>
      <w:pPr>
        <w:numPr>
          <w:ilvl w:val="3"/>
          <w:numId w:val="900"/>
        </w:numPr>
        <w:spacing w:before="0" w:after="0"/>
      </w:pPr>
      <w:r>
        <w:t>Environmental Planning Requirements</w:t>
      </w:r>
    </w:p>
    <w:p>
      <w:pPr>
        <w:numPr>
          <w:ilvl w:val="3"/>
          <w:numId w:val="900"/>
        </w:numPr>
        <w:spacing w:before="0" w:after="0"/>
      </w:pPr>
      <w:r>
        <w:t>Regional Planning Mandates</w:t>
      </w:r>
    </w:p>
    <w:p>
      <w:pPr>
        <w:pStyle w:val="Heading1"/>
      </w:pPr>
      <w:r>
        <w:t>The Land Use Planning Process</w:t>
      </w:r>
    </w:p>
    <w:p>
      <w:pPr>
        <w:numPr>
          <w:ilvl w:val="0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Base Mapping and Geographic Information Systems (GIS)</w:t>
      </w:r>
    </w:p>
    <w:p>
      <w:pPr>
        <w:numPr>
          <w:ilvl w:val="2"/>
          <w:numId w:val="900"/>
        </w:numPr>
        <w:spacing w:before="0" w:after="0"/>
      </w:pPr>
      <w:r>
        <w:t>Mapping Existing Land Uses</w:t>
      </w:r>
    </w:p>
    <w:p>
      <w:pPr>
        <w:numPr>
          <w:ilvl w:val="3"/>
          <w:numId w:val="900"/>
        </w:numPr>
        <w:spacing w:before="0" w:after="0"/>
      </w:pPr>
      <w:r>
        <w:t>Land Use Classification Systems</w:t>
      </w:r>
    </w:p>
    <w:p>
      <w:pPr>
        <w:numPr>
          <w:ilvl w:val="3"/>
          <w:numId w:val="900"/>
        </w:numPr>
        <w:spacing w:before="0" w:after="0"/>
      </w:pPr>
      <w:r>
        <w:t>Aerial Photography Interpretation</w:t>
      </w:r>
    </w:p>
    <w:p>
      <w:pPr>
        <w:numPr>
          <w:ilvl w:val="3"/>
          <w:numId w:val="900"/>
        </w:numPr>
        <w:spacing w:before="0" w:after="0"/>
      </w:pPr>
      <w:r>
        <w:t>Field Surveys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Data Standards</w:t>
      </w:r>
    </w:p>
    <w:p>
      <w:pPr>
        <w:numPr>
          <w:ilvl w:val="3"/>
          <w:numId w:val="900"/>
        </w:numPr>
        <w:spacing w:before="0" w:after="0"/>
      </w:pPr>
      <w:r>
        <w:t>Data Quality Control</w:t>
      </w:r>
    </w:p>
    <w:p>
      <w:pPr>
        <w:numPr>
          <w:ilvl w:val="2"/>
          <w:numId w:val="900"/>
        </w:numPr>
        <w:spacing w:before="0" w:after="0"/>
      </w:pPr>
      <w:r>
        <w:t>GIS Analysis Techniques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Population and Demographic Analysis</w:t>
      </w:r>
    </w:p>
    <w:p>
      <w:pPr>
        <w:numPr>
          <w:ilvl w:val="2"/>
          <w:numId w:val="900"/>
        </w:numPr>
        <w:spacing w:before="0" w:after="0"/>
      </w:pPr>
      <w:r>
        <w:t>Population Projections</w:t>
      </w:r>
    </w:p>
    <w:p>
      <w:pPr>
        <w:numPr>
          <w:ilvl w:val="3"/>
          <w:numId w:val="900"/>
        </w:numPr>
        <w:spacing w:before="0" w:after="0"/>
      </w:pPr>
      <w:r>
        <w:t>Cohort-Component Method</w:t>
      </w:r>
    </w:p>
    <w:p>
      <w:pPr>
        <w:numPr>
          <w:ilvl w:val="3"/>
          <w:numId w:val="900"/>
        </w:numPr>
        <w:spacing w:before="0" w:after="0"/>
      </w:pPr>
      <w:r>
        <w:t>Trend Extrapolation</w:t>
      </w:r>
    </w:p>
    <w:p>
      <w:pPr>
        <w:numPr>
          <w:ilvl w:val="3"/>
          <w:numId w:val="900"/>
        </w:numPr>
        <w:spacing w:before="0" w:after="0"/>
      </w:pPr>
      <w:r>
        <w:t>Economic-Demographic Models</w:t>
      </w:r>
    </w:p>
    <w:p>
      <w:pPr>
        <w:numPr>
          <w:ilvl w:val="2"/>
          <w:numId w:val="900"/>
        </w:numPr>
        <w:spacing w:before="0" w:after="0"/>
      </w:pPr>
      <w:r>
        <w:t>Age and Household Structure</w:t>
      </w:r>
    </w:p>
    <w:p>
      <w:pPr>
        <w:numPr>
          <w:ilvl w:val="3"/>
          <w:numId w:val="900"/>
        </w:numPr>
        <w:spacing w:before="0" w:after="0"/>
      </w:pPr>
      <w:r>
        <w:t>Age Distribution Analysis</w:t>
      </w:r>
    </w:p>
    <w:p>
      <w:pPr>
        <w:numPr>
          <w:ilvl w:val="3"/>
          <w:numId w:val="900"/>
        </w:numPr>
        <w:spacing w:before="0" w:after="0"/>
      </w:pPr>
      <w:r>
        <w:t>Household Formation Trends</w:t>
      </w:r>
    </w:p>
    <w:p>
      <w:pPr>
        <w:numPr>
          <w:ilvl w:val="3"/>
          <w:numId w:val="900"/>
        </w:numPr>
        <w:spacing w:before="0" w:after="0"/>
      </w:pPr>
      <w:r>
        <w:t>Life Cycle Analysis</w:t>
      </w:r>
    </w:p>
    <w:p>
      <w:pPr>
        <w:numPr>
          <w:ilvl w:val="2"/>
          <w:numId w:val="900"/>
        </w:numPr>
        <w:spacing w:before="0" w:after="0"/>
      </w:pPr>
      <w:r>
        <w:t>Socioeconomic Trends</w:t>
      </w:r>
    </w:p>
    <w:p>
      <w:pPr>
        <w:numPr>
          <w:ilvl w:val="3"/>
          <w:numId w:val="900"/>
        </w:numPr>
        <w:spacing w:before="0" w:after="0"/>
      </w:pPr>
      <w:r>
        <w:t>Income and Employment</w:t>
      </w:r>
    </w:p>
    <w:p>
      <w:pPr>
        <w:numPr>
          <w:ilvl w:val="3"/>
          <w:numId w:val="900"/>
        </w:numPr>
        <w:spacing w:before="0" w:after="0"/>
      </w:pPr>
      <w:r>
        <w:t>Educational Attainment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Economic Base and Market Studies</w:t>
      </w:r>
    </w:p>
    <w:p>
      <w:pPr>
        <w:numPr>
          <w:ilvl w:val="2"/>
          <w:numId w:val="900"/>
        </w:numPr>
        <w:spacing w:before="0" w:after="0"/>
      </w:pPr>
      <w:r>
        <w:t>Employment Trends</w:t>
      </w:r>
    </w:p>
    <w:p>
      <w:pPr>
        <w:numPr>
          <w:ilvl w:val="3"/>
          <w:numId w:val="900"/>
        </w:numPr>
        <w:spacing w:before="0" w:after="0"/>
      </w:pPr>
      <w:r>
        <w:t>Job Growth Projections</w:t>
      </w:r>
    </w:p>
    <w:p>
      <w:pPr>
        <w:numPr>
          <w:ilvl w:val="3"/>
          <w:numId w:val="900"/>
        </w:numPr>
        <w:spacing w:before="0" w:after="0"/>
      </w:pPr>
      <w:r>
        <w:t>Industry Sectors</w:t>
      </w:r>
    </w:p>
    <w:p>
      <w:pPr>
        <w:numPr>
          <w:ilvl w:val="3"/>
          <w:numId w:val="900"/>
        </w:numPr>
        <w:spacing w:before="0" w:after="0"/>
      </w:pPr>
      <w:r>
        <w:t>Labor Force Analysis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Economic Base Theory</w:t>
      </w:r>
    </w:p>
    <w:p>
      <w:pPr>
        <w:numPr>
          <w:ilvl w:val="3"/>
          <w:numId w:val="900"/>
        </w:numPr>
        <w:spacing w:before="0" w:after="0"/>
      </w:pPr>
      <w:r>
        <w:t>Location Quotients</w:t>
      </w:r>
    </w:p>
    <w:p>
      <w:pPr>
        <w:numPr>
          <w:ilvl w:val="3"/>
          <w:numId w:val="900"/>
        </w:numPr>
        <w:spacing w:before="0" w:after="0"/>
      </w:pPr>
      <w:r>
        <w:t>Shift-Share Analysis</w:t>
      </w:r>
    </w:p>
    <w:p>
      <w:pPr>
        <w:numPr>
          <w:ilvl w:val="2"/>
          <w:numId w:val="900"/>
        </w:numPr>
        <w:spacing w:before="0" w:after="0"/>
      </w:pPr>
      <w:r>
        <w:t>Retail and Commercial Market Assessment</w:t>
      </w:r>
    </w:p>
    <w:p>
      <w:pPr>
        <w:numPr>
          <w:ilvl w:val="3"/>
          <w:numId w:val="900"/>
        </w:numPr>
        <w:spacing w:before="0" w:after="0"/>
      </w:pPr>
      <w:r>
        <w:t>Trade Area Analysis</w:t>
      </w:r>
    </w:p>
    <w:p>
      <w:pPr>
        <w:numPr>
          <w:ilvl w:val="3"/>
          <w:numId w:val="900"/>
        </w:numPr>
        <w:spacing w:before="0" w:after="0"/>
      </w:pPr>
      <w:r>
        <w:t>Market Demand Studies</w:t>
      </w:r>
    </w:p>
    <w:p>
      <w:pPr>
        <w:numPr>
          <w:ilvl w:val="3"/>
          <w:numId w:val="900"/>
        </w:numPr>
        <w:spacing w:before="0" w:after="0"/>
      </w:pPr>
      <w:r>
        <w:t>Competition Analysis</w:t>
      </w:r>
    </w:p>
    <w:p>
      <w:pPr>
        <w:numPr>
          <w:ilvl w:val="1"/>
          <w:numId w:val="900"/>
        </w:numPr>
        <w:spacing w:before="0" w:after="0"/>
      </w:pPr>
      <w:r>
        <w:t>Housing Needs Assessment</w:t>
      </w:r>
    </w:p>
    <w:p>
      <w:pPr>
        <w:numPr>
          <w:ilvl w:val="2"/>
          <w:numId w:val="900"/>
        </w:numPr>
        <w:spacing w:before="0" w:after="0"/>
      </w:pPr>
      <w:r>
        <w:t>Housing Stock Inventory</w:t>
      </w:r>
    </w:p>
    <w:p>
      <w:pPr>
        <w:numPr>
          <w:ilvl w:val="3"/>
          <w:numId w:val="900"/>
        </w:numPr>
        <w:spacing w:before="0" w:after="0"/>
      </w:pPr>
      <w:r>
        <w:t>Housing Type and Condition</w:t>
      </w:r>
    </w:p>
    <w:p>
      <w:pPr>
        <w:numPr>
          <w:ilvl w:val="3"/>
          <w:numId w:val="900"/>
        </w:numPr>
        <w:spacing w:before="0" w:after="0"/>
      </w:pPr>
      <w:r>
        <w:t>Age and Value</w:t>
      </w:r>
    </w:p>
    <w:p>
      <w:pPr>
        <w:numPr>
          <w:ilvl w:val="3"/>
          <w:numId w:val="900"/>
        </w:numPr>
        <w:spacing w:before="0" w:after="0"/>
      </w:pPr>
      <w:r>
        <w:t>Occupancy Rates</w:t>
      </w:r>
    </w:p>
    <w:p>
      <w:pPr>
        <w:numPr>
          <w:ilvl w:val="2"/>
          <w:numId w:val="900"/>
        </w:numPr>
        <w:spacing w:before="0" w:after="0"/>
      </w:pPr>
      <w:r>
        <w:t>Affordability Analysis</w:t>
      </w:r>
    </w:p>
    <w:p>
      <w:pPr>
        <w:numPr>
          <w:ilvl w:val="3"/>
          <w:numId w:val="900"/>
        </w:numPr>
        <w:spacing w:before="0" w:after="0"/>
      </w:pPr>
      <w:r>
        <w:t>Housing Cost Burden</w:t>
      </w:r>
    </w:p>
    <w:p>
      <w:pPr>
        <w:numPr>
          <w:ilvl w:val="3"/>
          <w:numId w:val="900"/>
        </w:numPr>
        <w:spacing w:before="0" w:after="0"/>
      </w:pPr>
      <w:r>
        <w:t>Affordable Housing Gap</w:t>
      </w:r>
    </w:p>
    <w:p>
      <w:pPr>
        <w:numPr>
          <w:ilvl w:val="3"/>
          <w:numId w:val="900"/>
        </w:numPr>
        <w:spacing w:before="0" w:after="0"/>
      </w:pPr>
      <w:r>
        <w:t>Income-Housing Price Ratios</w:t>
      </w:r>
    </w:p>
    <w:p>
      <w:pPr>
        <w:numPr>
          <w:ilvl w:val="2"/>
          <w:numId w:val="900"/>
        </w:numPr>
        <w:spacing w:before="0" w:after="0"/>
      </w:pPr>
      <w:r>
        <w:t>Housing Demand Forecasts</w:t>
      </w:r>
    </w:p>
    <w:p>
      <w:pPr>
        <w:numPr>
          <w:ilvl w:val="3"/>
          <w:numId w:val="900"/>
        </w:numPr>
        <w:spacing w:before="0" w:after="0"/>
      </w:pPr>
      <w:r>
        <w:t>Household Projections</w:t>
      </w:r>
    </w:p>
    <w:p>
      <w:pPr>
        <w:numPr>
          <w:ilvl w:val="3"/>
          <w:numId w:val="900"/>
        </w:numPr>
        <w:spacing w:before="0" w:after="0"/>
      </w:pPr>
      <w:r>
        <w:t>Housing Preferences</w:t>
      </w:r>
    </w:p>
    <w:p>
      <w:pPr>
        <w:numPr>
          <w:ilvl w:val="3"/>
          <w:numId w:val="900"/>
        </w:numPr>
        <w:spacing w:before="0" w:after="0"/>
      </w:pPr>
      <w:r>
        <w:t>Special Needs Housing</w:t>
      </w:r>
    </w:p>
    <w:p>
      <w:pPr>
        <w:numPr>
          <w:ilvl w:val="1"/>
          <w:numId w:val="900"/>
        </w:numPr>
        <w:spacing w:before="0" w:after="0"/>
      </w:pPr>
      <w:r>
        <w:t>Infrastructure and Public Facilities Inventory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Road Classification</w:t>
      </w:r>
    </w:p>
    <w:p>
      <w:pPr>
        <w:numPr>
          <w:ilvl w:val="3"/>
          <w:numId w:val="900"/>
        </w:numPr>
        <w:spacing w:before="0" w:after="0"/>
      </w:pPr>
      <w:r>
        <w:t>Traffic Volumes</w:t>
      </w:r>
    </w:p>
    <w:p>
      <w:pPr>
        <w:numPr>
          <w:ilvl w:val="3"/>
          <w:numId w:val="900"/>
        </w:numPr>
        <w:spacing w:before="0" w:after="0"/>
      </w:pPr>
      <w:r>
        <w:t>Level of Service Analysis</w:t>
      </w:r>
    </w:p>
    <w:p>
      <w:pPr>
        <w:numPr>
          <w:ilvl w:val="3"/>
          <w:numId w:val="900"/>
        </w:numPr>
        <w:spacing w:before="0" w:after="0"/>
      </w:pPr>
      <w:r>
        <w:t>Public Transit Systems</w:t>
      </w:r>
    </w:p>
    <w:p>
      <w:pPr>
        <w:numPr>
          <w:ilvl w:val="2"/>
          <w:numId w:val="900"/>
        </w:numPr>
        <w:spacing w:before="0" w:after="0"/>
      </w:pPr>
      <w:r>
        <w:t>Utilities and Services</w:t>
      </w:r>
    </w:p>
    <w:p>
      <w:pPr>
        <w:numPr>
          <w:ilvl w:val="3"/>
          <w:numId w:val="900"/>
        </w:numPr>
        <w:spacing w:before="0" w:after="0"/>
      </w:pPr>
      <w:r>
        <w:t>Water and Sewer Systems</w:t>
      </w:r>
    </w:p>
    <w:p>
      <w:pPr>
        <w:numPr>
          <w:ilvl w:val="3"/>
          <w:numId w:val="900"/>
        </w:numPr>
        <w:spacing w:before="0" w:after="0"/>
      </w:pPr>
      <w:r>
        <w:t>Electric and Gas Utilities</w:t>
      </w:r>
    </w:p>
    <w:p>
      <w:pPr>
        <w:numPr>
          <w:ilvl w:val="3"/>
          <w:numId w:val="900"/>
        </w:numPr>
        <w:spacing w:before="0" w:after="0"/>
      </w:pPr>
      <w:r>
        <w:t>Telecommunications Infrastructure</w:t>
      </w:r>
    </w:p>
    <w:p>
      <w:pPr>
        <w:numPr>
          <w:ilvl w:val="3"/>
          <w:numId w:val="900"/>
        </w:numPr>
        <w:spacing w:before="0" w:after="0"/>
      </w:pPr>
      <w:r>
        <w:t>Solid Waste Management</w:t>
      </w:r>
    </w:p>
    <w:p>
      <w:pPr>
        <w:numPr>
          <w:ilvl w:val="2"/>
          <w:numId w:val="900"/>
        </w:numPr>
        <w:spacing w:before="0" w:after="0"/>
      </w:pPr>
      <w:r>
        <w:t>Schools and Community Facilities</w:t>
      </w:r>
    </w:p>
    <w:p>
      <w:pPr>
        <w:numPr>
          <w:ilvl w:val="3"/>
          <w:numId w:val="900"/>
        </w:numPr>
        <w:spacing w:before="0" w:after="0"/>
      </w:pPr>
      <w:r>
        <w:t>School Capacity Analysis</w:t>
      </w:r>
    </w:p>
    <w:p>
      <w:pPr>
        <w:numPr>
          <w:ilvl w:val="3"/>
          <w:numId w:val="900"/>
        </w:numPr>
        <w:spacing w:before="0" w:after="0"/>
      </w:pPr>
      <w:r>
        <w:t>Library and Recreation Facilities</w:t>
      </w:r>
    </w:p>
    <w:p>
      <w:pPr>
        <w:numPr>
          <w:ilvl w:val="3"/>
          <w:numId w:val="900"/>
        </w:numPr>
        <w:spacing w:before="0" w:after="0"/>
      </w:pPr>
      <w:r>
        <w:t>Public Safety Facilities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1"/>
          <w:numId w:val="900"/>
        </w:numPr>
        <w:spacing w:before="0" w:after="0"/>
      </w:pPr>
      <w:r>
        <w:t>Environmental and Natural Resource Inventories</w:t>
      </w:r>
    </w:p>
    <w:p>
      <w:pPr>
        <w:numPr>
          <w:ilvl w:val="2"/>
          <w:numId w:val="900"/>
        </w:numPr>
        <w:spacing w:before="0" w:after="0"/>
      </w:pPr>
      <w:r>
        <w:t>Wetlands and Water Bodies</w:t>
      </w:r>
    </w:p>
    <w:p>
      <w:pPr>
        <w:numPr>
          <w:ilvl w:val="3"/>
          <w:numId w:val="900"/>
        </w:numPr>
        <w:spacing w:before="0" w:after="0"/>
      </w:pPr>
      <w:r>
        <w:t>Wetland Delineation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Riparian Areas</w:t>
      </w:r>
    </w:p>
    <w:p>
      <w:pPr>
        <w:numPr>
          <w:ilvl w:val="2"/>
          <w:numId w:val="900"/>
        </w:numPr>
        <w:spacing w:before="0" w:after="0"/>
      </w:pPr>
      <w:r>
        <w:t>Floodplains and Hazard Areas</w:t>
      </w:r>
    </w:p>
    <w:p>
      <w:pPr>
        <w:numPr>
          <w:ilvl w:val="3"/>
          <w:numId w:val="900"/>
        </w:numPr>
        <w:spacing w:before="0" w:after="0"/>
      </w:pPr>
      <w:r>
        <w:t>FEMA Flood Maps</w:t>
      </w:r>
    </w:p>
    <w:p>
      <w:pPr>
        <w:numPr>
          <w:ilvl w:val="3"/>
          <w:numId w:val="900"/>
        </w:numPr>
        <w:spacing w:before="0" w:after="0"/>
      </w:pPr>
      <w:r>
        <w:t>Seismic Hazard Zones</w:t>
      </w:r>
    </w:p>
    <w:p>
      <w:pPr>
        <w:numPr>
          <w:ilvl w:val="3"/>
          <w:numId w:val="900"/>
        </w:numPr>
        <w:spacing w:before="0" w:after="0"/>
      </w:pPr>
      <w:r>
        <w:t>Wildfire Risk Areas</w:t>
      </w:r>
    </w:p>
    <w:p>
      <w:pPr>
        <w:numPr>
          <w:ilvl w:val="3"/>
          <w:numId w:val="900"/>
        </w:numPr>
        <w:spacing w:before="0" w:after="0"/>
      </w:pPr>
      <w:r>
        <w:t>Steep Slopes</w:t>
      </w:r>
    </w:p>
    <w:p>
      <w:pPr>
        <w:numPr>
          <w:ilvl w:val="2"/>
          <w:numId w:val="900"/>
        </w:numPr>
        <w:spacing w:before="0" w:after="0"/>
      </w:pPr>
      <w:r>
        <w:t>Wildlife and Habitat Mapping</w:t>
      </w:r>
    </w:p>
    <w:p>
      <w:pPr>
        <w:numPr>
          <w:ilvl w:val="3"/>
          <w:numId w:val="900"/>
        </w:numPr>
        <w:spacing w:before="0" w:after="0"/>
      </w:pPr>
      <w:r>
        <w:t>Habitat Assessment</w:t>
      </w:r>
    </w:p>
    <w:p>
      <w:pPr>
        <w:numPr>
          <w:ilvl w:val="3"/>
          <w:numId w:val="900"/>
        </w:numPr>
        <w:spacing w:before="0" w:after="0"/>
      </w:pPr>
      <w:r>
        <w:t>Species Inventories</w:t>
      </w:r>
    </w:p>
    <w:p>
      <w:pPr>
        <w:numPr>
          <w:ilvl w:val="3"/>
          <w:numId w:val="900"/>
        </w:numPr>
        <w:spacing w:before="0" w:after="0"/>
      </w:pPr>
      <w:r>
        <w:t>Migration Corridors</w:t>
      </w:r>
    </w:p>
    <w:p>
      <w:pPr>
        <w:numPr>
          <w:ilvl w:val="3"/>
          <w:numId w:val="900"/>
        </w:numPr>
        <w:spacing w:before="0" w:after="0"/>
      </w:pPr>
      <w:r>
        <w:t>Rare and Endangered Species</w:t>
      </w:r>
    </w:p>
    <w:p>
      <w:pPr>
        <w:numPr>
          <w:ilvl w:val="1"/>
          <w:numId w:val="900"/>
        </w:numPr>
        <w:spacing w:before="0" w:after="0"/>
      </w:pPr>
      <w:r>
        <w:t>Land Use Suitability Analysis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3"/>
          <w:numId w:val="900"/>
        </w:numPr>
        <w:spacing w:before="0" w:after="0"/>
      </w:pPr>
      <w:r>
        <w:t>Soil Limitations</w:t>
      </w:r>
    </w:p>
    <w:p>
      <w:pPr>
        <w:numPr>
          <w:ilvl w:val="3"/>
          <w:numId w:val="900"/>
        </w:numPr>
        <w:spacing w:before="0" w:after="0"/>
      </w:pPr>
      <w:r>
        <w:t>Topographic Constraints</w:t>
      </w:r>
    </w:p>
    <w:p>
      <w:pPr>
        <w:numPr>
          <w:ilvl w:val="3"/>
          <w:numId w:val="900"/>
        </w:numPr>
        <w:spacing w:before="0" w:after="0"/>
      </w:pPr>
      <w:r>
        <w:t>Geologic Hazards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3"/>
          <w:numId w:val="900"/>
        </w:numPr>
        <w:spacing w:before="0" w:after="0"/>
      </w:pPr>
      <w:r>
        <w:t>Ecological Value</w:t>
      </w:r>
    </w:p>
    <w:p>
      <w:pPr>
        <w:numPr>
          <w:ilvl w:val="3"/>
          <w:numId w:val="900"/>
        </w:numPr>
        <w:spacing w:before="0" w:after="0"/>
      </w:pPr>
      <w:r>
        <w:t>Water Resource Protection</w:t>
      </w:r>
    </w:p>
    <w:p>
      <w:pPr>
        <w:numPr>
          <w:ilvl w:val="3"/>
          <w:numId w:val="900"/>
        </w:numPr>
        <w:spacing w:before="0" w:after="0"/>
      </w:pPr>
      <w:r>
        <w:t>Air Quality Considerations</w:t>
      </w:r>
    </w:p>
    <w:p>
      <w:pPr>
        <w:numPr>
          <w:ilvl w:val="2"/>
          <w:numId w:val="900"/>
        </w:numPr>
        <w:spacing w:before="0" w:after="0"/>
      </w:pPr>
      <w:r>
        <w:t>Infrastructure Capacity</w:t>
      </w:r>
    </w:p>
    <w:p>
      <w:pPr>
        <w:numPr>
          <w:ilvl w:val="3"/>
          <w:numId w:val="900"/>
        </w:numPr>
        <w:spacing w:before="0" w:after="0"/>
      </w:pPr>
      <w:r>
        <w:t>Utility Availability</w:t>
      </w:r>
    </w:p>
    <w:p>
      <w:pPr>
        <w:numPr>
          <w:ilvl w:val="3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Service Delivery Costs</w:t>
      </w:r>
    </w:p>
    <w:p>
      <w:pPr>
        <w:numPr>
          <w:ilvl w:val="0"/>
          <w:numId w:val="900"/>
        </w:numPr>
        <w:spacing w:before="0" w:after="0"/>
      </w:pPr>
      <w:r>
        <w:t>Public Participation and Engagement</w:t>
      </w:r>
    </w:p>
    <w:p>
      <w:pPr>
        <w:numPr>
          <w:ilvl w:val="1"/>
          <w:numId w:val="900"/>
        </w:numPr>
        <w:spacing w:before="0" w:after="0"/>
      </w:pPr>
      <w:r>
        <w:t>Rationale for Public Involvement</w:t>
      </w:r>
    </w:p>
    <w:p>
      <w:pPr>
        <w:numPr>
          <w:ilvl w:val="2"/>
          <w:numId w:val="900"/>
        </w:numPr>
        <w:spacing w:before="0" w:after="0"/>
      </w:pPr>
      <w:r>
        <w:t>Democratic Decision-Making</w:t>
      </w:r>
    </w:p>
    <w:p>
      <w:pPr>
        <w:numPr>
          <w:ilvl w:val="3"/>
          <w:numId w:val="900"/>
        </w:numPr>
        <w:spacing w:before="0" w:after="0"/>
      </w:pPr>
      <w:r>
        <w:t>Citizen Rights</w:t>
      </w:r>
    </w:p>
    <w:p>
      <w:pPr>
        <w:numPr>
          <w:ilvl w:val="3"/>
          <w:numId w:val="900"/>
        </w:numPr>
        <w:spacing w:before="0" w:after="0"/>
      </w:pPr>
      <w:r>
        <w:t>Representative Government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Building Community Support</w:t>
      </w:r>
    </w:p>
    <w:p>
      <w:pPr>
        <w:numPr>
          <w:ilvl w:val="3"/>
          <w:numId w:val="900"/>
        </w:numPr>
        <w:spacing w:before="0" w:after="0"/>
      </w:pPr>
      <w:r>
        <w:t>Stakeholder Buy-In</w:t>
      </w:r>
    </w:p>
    <w:p>
      <w:pPr>
        <w:numPr>
          <w:ilvl w:val="3"/>
          <w:numId w:val="900"/>
        </w:numPr>
        <w:spacing w:before="0" w:after="0"/>
      </w:pPr>
      <w:r>
        <w:t>Implementation Success</w:t>
      </w:r>
    </w:p>
    <w:p>
      <w:pPr>
        <w:numPr>
          <w:ilvl w:val="3"/>
          <w:numId w:val="900"/>
        </w:numPr>
        <w:spacing w:before="0" w:after="0"/>
      </w:pPr>
      <w:r>
        <w:t>Conflict Reduction</w:t>
      </w:r>
    </w:p>
    <w:p>
      <w:pPr>
        <w:numPr>
          <w:ilvl w:val="2"/>
          <w:numId w:val="900"/>
        </w:numPr>
        <w:spacing w:before="0" w:after="0"/>
      </w:pPr>
      <w:r>
        <w:t>Enhancing Plan Legitimacy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3"/>
          <w:numId w:val="900"/>
        </w:numPr>
        <w:spacing w:before="0" w:after="0"/>
      </w:pPr>
      <w:r>
        <w:t>Ethical Obligations</w:t>
      </w:r>
    </w:p>
    <w:p>
      <w:pPr>
        <w:numPr>
          <w:ilvl w:val="1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Residents and Property Owners</w:t>
      </w:r>
    </w:p>
    <w:p>
      <w:pPr>
        <w:numPr>
          <w:ilvl w:val="3"/>
          <w:numId w:val="900"/>
        </w:numPr>
        <w:spacing w:before="0" w:after="0"/>
      </w:pPr>
      <w:r>
        <w:t>Neighborhood Groups</w:t>
      </w:r>
    </w:p>
    <w:p>
      <w:pPr>
        <w:numPr>
          <w:ilvl w:val="3"/>
          <w:numId w:val="900"/>
        </w:numPr>
        <w:spacing w:before="0" w:after="0"/>
      </w:pPr>
      <w:r>
        <w:t>Individual Citizens</w:t>
      </w:r>
    </w:p>
    <w:p>
      <w:pPr>
        <w:numPr>
          <w:ilvl w:val="3"/>
          <w:numId w:val="900"/>
        </w:numPr>
        <w:spacing w:before="0" w:after="0"/>
      </w:pPr>
      <w:r>
        <w:t>Property Owner Associations</w:t>
      </w:r>
    </w:p>
    <w:p>
      <w:pPr>
        <w:numPr>
          <w:ilvl w:val="2"/>
          <w:numId w:val="900"/>
        </w:numPr>
        <w:spacing w:before="0" w:after="0"/>
      </w:pPr>
      <w:r>
        <w:t>Business and Industry Representatives</w:t>
      </w:r>
    </w:p>
    <w:p>
      <w:pPr>
        <w:numPr>
          <w:ilvl w:val="3"/>
          <w:numId w:val="900"/>
        </w:numPr>
        <w:spacing w:before="0" w:after="0"/>
      </w:pPr>
      <w:r>
        <w:t>Chamber of Commerce</w:t>
      </w:r>
    </w:p>
    <w:p>
      <w:pPr>
        <w:numPr>
          <w:ilvl w:val="3"/>
          <w:numId w:val="900"/>
        </w:numPr>
        <w:spacing w:before="0" w:after="0"/>
      </w:pPr>
      <w:r>
        <w:t>Business Associations</w:t>
      </w:r>
    </w:p>
    <w:p>
      <w:pPr>
        <w:numPr>
          <w:ilvl w:val="3"/>
          <w:numId w:val="900"/>
        </w:numPr>
        <w:spacing w:before="0" w:after="0"/>
      </w:pPr>
      <w:r>
        <w:t>Major Employers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Nonprofit Organizations</w:t>
      </w:r>
    </w:p>
    <w:p>
      <w:pPr>
        <w:numPr>
          <w:ilvl w:val="3"/>
          <w:numId w:val="900"/>
        </w:numPr>
        <w:spacing w:before="0" w:after="0"/>
      </w:pPr>
      <w:r>
        <w:t>Advocacy Groups</w:t>
      </w:r>
    </w:p>
    <w:p>
      <w:pPr>
        <w:numPr>
          <w:ilvl w:val="3"/>
          <w:numId w:val="900"/>
        </w:numPr>
        <w:spacing w:before="0" w:after="0"/>
      </w:pPr>
      <w:r>
        <w:t>Religious Institutions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Other Departments</w:t>
      </w:r>
    </w:p>
    <w:p>
      <w:pPr>
        <w:numPr>
          <w:ilvl w:val="3"/>
          <w:numId w:val="900"/>
        </w:numPr>
        <w:spacing w:before="0" w:after="0"/>
      </w:pPr>
      <w:r>
        <w:t>Regional Agencies</w:t>
      </w:r>
    </w:p>
    <w:p>
      <w:pPr>
        <w:numPr>
          <w:ilvl w:val="3"/>
          <w:numId w:val="900"/>
        </w:numPr>
        <w:spacing w:before="0" w:after="0"/>
      </w:pPr>
      <w:r>
        <w:t>State and Federal Agencies</w:t>
      </w:r>
    </w:p>
    <w:p>
      <w:pPr>
        <w:numPr>
          <w:ilvl w:val="1"/>
          <w:numId w:val="900"/>
        </w:numPr>
        <w:spacing w:before="0" w:after="0"/>
      </w:pPr>
      <w:r>
        <w:t>Techniques for Engagement</w:t>
      </w:r>
    </w:p>
    <w:p>
      <w:pPr>
        <w:numPr>
          <w:ilvl w:val="2"/>
          <w:numId w:val="900"/>
        </w:numPr>
        <w:spacing w:before="0" w:after="0"/>
      </w:pPr>
      <w:r>
        <w:t>Public Hearings and Meetings</w:t>
      </w:r>
    </w:p>
    <w:p>
      <w:pPr>
        <w:numPr>
          <w:ilvl w:val="3"/>
          <w:numId w:val="900"/>
        </w:numPr>
        <w:spacing w:before="0" w:after="0"/>
      </w:pPr>
      <w:r>
        <w:t>Legal Requirements</w:t>
      </w:r>
    </w:p>
    <w:p>
      <w:pPr>
        <w:numPr>
          <w:ilvl w:val="4"/>
          <w:numId w:val="900"/>
        </w:numPr>
        <w:spacing w:before="0" w:after="0"/>
      </w:pPr>
      <w:r>
        <w:t>Notice Procedures</w:t>
      </w:r>
    </w:p>
    <w:p>
      <w:pPr>
        <w:numPr>
          <w:ilvl w:val="4"/>
          <w:numId w:val="900"/>
        </w:numPr>
        <w:spacing w:before="0" w:after="0"/>
      </w:pPr>
      <w:r>
        <w:t>Hearing Procedures</w:t>
      </w:r>
    </w:p>
    <w:p>
      <w:pPr>
        <w:numPr>
          <w:ilvl w:val="4"/>
          <w:numId w:val="900"/>
        </w:numPr>
        <w:spacing w:before="0" w:after="0"/>
      </w:pPr>
      <w:r>
        <w:t>Record Keeping</w:t>
      </w:r>
    </w:p>
    <w:p>
      <w:pPr>
        <w:numPr>
          <w:ilvl w:val="3"/>
          <w:numId w:val="900"/>
        </w:numPr>
        <w:spacing w:before="0" w:after="0"/>
      </w:pPr>
      <w:r>
        <w:t>Effective Meeting Facilitation</w:t>
      </w:r>
    </w:p>
    <w:p>
      <w:pPr>
        <w:numPr>
          <w:ilvl w:val="4"/>
          <w:numId w:val="900"/>
        </w:numPr>
        <w:spacing w:before="0" w:after="0"/>
      </w:pPr>
      <w:r>
        <w:t>Meeting Design</w:t>
      </w:r>
    </w:p>
    <w:p>
      <w:pPr>
        <w:numPr>
          <w:ilvl w:val="4"/>
          <w:numId w:val="900"/>
        </w:numPr>
        <w:spacing w:before="0" w:after="0"/>
      </w:pPr>
      <w:r>
        <w:t>Facilitation Techniques</w:t>
      </w:r>
    </w:p>
    <w:p>
      <w:pPr>
        <w:numPr>
          <w:ilvl w:val="4"/>
          <w:numId w:val="900"/>
        </w:numPr>
        <w:spacing w:before="0" w:after="0"/>
      </w:pPr>
      <w:r>
        <w:t>Managing Conflict</w:t>
      </w:r>
    </w:p>
    <w:p>
      <w:pPr>
        <w:numPr>
          <w:ilvl w:val="2"/>
          <w:numId w:val="900"/>
        </w:numPr>
        <w:spacing w:before="0" w:after="0"/>
      </w:pPr>
      <w:r>
        <w:t>Workshops and Charrettes</w:t>
      </w:r>
    </w:p>
    <w:p>
      <w:pPr>
        <w:numPr>
          <w:ilvl w:val="3"/>
          <w:numId w:val="900"/>
        </w:numPr>
        <w:spacing w:before="0" w:after="0"/>
      </w:pPr>
      <w:r>
        <w:t>Collaborative Design Sessions</w:t>
      </w:r>
    </w:p>
    <w:p>
      <w:pPr>
        <w:numPr>
          <w:ilvl w:val="4"/>
          <w:numId w:val="900"/>
        </w:numPr>
        <w:spacing w:before="0" w:after="0"/>
      </w:pPr>
      <w:r>
        <w:t>Design Charrettes</w:t>
      </w:r>
    </w:p>
    <w:p>
      <w:pPr>
        <w:numPr>
          <w:ilvl w:val="4"/>
          <w:numId w:val="900"/>
        </w:numPr>
        <w:spacing w:before="0" w:after="0"/>
      </w:pPr>
      <w:r>
        <w:t>Planning Workshops</w:t>
      </w:r>
    </w:p>
    <w:p>
      <w:pPr>
        <w:numPr>
          <w:ilvl w:val="4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Visioning Exercises</w:t>
      </w:r>
    </w:p>
    <w:p>
      <w:pPr>
        <w:numPr>
          <w:ilvl w:val="4"/>
          <w:numId w:val="900"/>
        </w:numPr>
        <w:spacing w:before="0" w:after="0"/>
      </w:pPr>
      <w:r>
        <w:t>Community Visioning</w:t>
      </w:r>
    </w:p>
    <w:p>
      <w:pPr>
        <w:numPr>
          <w:ilvl w:val="4"/>
          <w:numId w:val="900"/>
        </w:numPr>
        <w:spacing w:before="0" w:after="0"/>
      </w:pPr>
      <w:r>
        <w:t>Scenario Planning</w:t>
      </w:r>
    </w:p>
    <w:p>
      <w:pPr>
        <w:numPr>
          <w:ilvl w:val="4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Designing Effective Surveys</w:t>
      </w:r>
    </w:p>
    <w:p>
      <w:pPr>
        <w:numPr>
          <w:ilvl w:val="4"/>
          <w:numId w:val="900"/>
        </w:numPr>
        <w:spacing w:before="0" w:after="0"/>
      </w:pPr>
      <w:r>
        <w:t>Question Design</w:t>
      </w:r>
    </w:p>
    <w:p>
      <w:pPr>
        <w:numPr>
          <w:ilvl w:val="4"/>
          <w:numId w:val="900"/>
        </w:numPr>
        <w:spacing w:before="0" w:after="0"/>
      </w:pPr>
      <w:r>
        <w:t>Sampling Methods</w:t>
      </w:r>
    </w:p>
    <w:p>
      <w:pPr>
        <w:numPr>
          <w:ilvl w:val="4"/>
          <w:numId w:val="900"/>
        </w:numPr>
        <w:spacing w:before="0" w:after="0"/>
      </w:pPr>
      <w:r>
        <w:t>Survey Administration</w:t>
      </w:r>
    </w:p>
    <w:p>
      <w:pPr>
        <w:numPr>
          <w:ilvl w:val="3"/>
          <w:numId w:val="900"/>
        </w:numPr>
        <w:spacing w:before="0" w:after="0"/>
      </w:pPr>
      <w:r>
        <w:t>Analyzing Survey Results</w:t>
      </w:r>
    </w:p>
    <w:p>
      <w:pPr>
        <w:numPr>
          <w:ilvl w:val="4"/>
          <w:numId w:val="900"/>
        </w:numPr>
        <w:spacing w:before="0" w:after="0"/>
      </w:pPr>
      <w:r>
        <w:t>Statistical Analysis</w:t>
      </w:r>
    </w:p>
    <w:p>
      <w:pPr>
        <w:numPr>
          <w:ilvl w:val="4"/>
          <w:numId w:val="900"/>
        </w:numPr>
        <w:spacing w:before="0" w:after="0"/>
      </w:pPr>
      <w:r>
        <w:t>Data Interpretation</w:t>
      </w:r>
    </w:p>
    <w:p>
      <w:pPr>
        <w:numPr>
          <w:ilvl w:val="4"/>
          <w:numId w:val="900"/>
        </w:numPr>
        <w:spacing w:before="0" w:after="0"/>
      </w:pPr>
      <w:r>
        <w:t>Reporting Results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3"/>
          <w:numId w:val="900"/>
        </w:numPr>
        <w:spacing w:before="0" w:after="0"/>
      </w:pPr>
      <w:r>
        <w:t>Stakeholder Representation</w:t>
      </w:r>
    </w:p>
    <w:p>
      <w:pPr>
        <w:numPr>
          <w:ilvl w:val="4"/>
          <w:numId w:val="900"/>
        </w:numPr>
        <w:spacing w:before="0" w:after="0"/>
      </w:pPr>
      <w:r>
        <w:t>Committee Composition</w:t>
      </w:r>
    </w:p>
    <w:p>
      <w:pPr>
        <w:numPr>
          <w:ilvl w:val="4"/>
          <w:numId w:val="900"/>
        </w:numPr>
        <w:spacing w:before="0" w:after="0"/>
      </w:pPr>
      <w:r>
        <w:t>Selection Process</w:t>
      </w:r>
    </w:p>
    <w:p>
      <w:pPr>
        <w:numPr>
          <w:ilvl w:val="4"/>
          <w:numId w:val="900"/>
        </w:numPr>
        <w:spacing w:before="0" w:after="0"/>
      </w:pPr>
      <w:r>
        <w:t>Diversity and Inclusion</w:t>
      </w:r>
    </w:p>
    <w:p>
      <w:pPr>
        <w:numPr>
          <w:ilvl w:val="3"/>
          <w:numId w:val="900"/>
        </w:numPr>
        <w:spacing w:before="0" w:after="0"/>
      </w:pPr>
      <w:r>
        <w:t>Role in Plan Development</w:t>
      </w:r>
    </w:p>
    <w:p>
      <w:pPr>
        <w:numPr>
          <w:ilvl w:val="4"/>
          <w:numId w:val="900"/>
        </w:numPr>
        <w:spacing w:before="0" w:after="0"/>
      </w:pPr>
      <w:r>
        <w:t>Advisory Functions</w:t>
      </w:r>
    </w:p>
    <w:p>
      <w:pPr>
        <w:numPr>
          <w:ilvl w:val="4"/>
          <w:numId w:val="900"/>
        </w:numPr>
        <w:spacing w:before="0" w:after="0"/>
      </w:pPr>
      <w:r>
        <w:t>Review and Comment</w:t>
      </w:r>
    </w:p>
    <w:p>
      <w:pPr>
        <w:numPr>
          <w:ilvl w:val="4"/>
          <w:numId w:val="900"/>
        </w:numPr>
        <w:spacing w:before="0" w:after="0"/>
      </w:pPr>
      <w:r>
        <w:t>Recommendation Development</w:t>
      </w:r>
    </w:p>
    <w:p>
      <w:pPr>
        <w:numPr>
          <w:ilvl w:val="2"/>
          <w:numId w:val="900"/>
        </w:numPr>
        <w:spacing w:before="0" w:after="0"/>
      </w:pPr>
      <w:r>
        <w:t>Digital and Online Tools</w:t>
      </w:r>
    </w:p>
    <w:p>
      <w:pPr>
        <w:numPr>
          <w:ilvl w:val="3"/>
          <w:numId w:val="900"/>
        </w:numPr>
        <w:spacing w:before="0" w:after="0"/>
      </w:pPr>
      <w:r>
        <w:t>Online Mapping Platforms</w:t>
      </w:r>
    </w:p>
    <w:p>
      <w:pPr>
        <w:numPr>
          <w:ilvl w:val="4"/>
          <w:numId w:val="900"/>
        </w:numPr>
        <w:spacing w:before="0" w:after="0"/>
      </w:pPr>
      <w:r>
        <w:t>Interactive Maps</w:t>
      </w:r>
    </w:p>
    <w:p>
      <w:pPr>
        <w:numPr>
          <w:ilvl w:val="4"/>
          <w:numId w:val="900"/>
        </w:numPr>
        <w:spacing w:before="0" w:after="0"/>
      </w:pPr>
      <w:r>
        <w:t>Crowdsourcing Data</w:t>
      </w:r>
    </w:p>
    <w:p>
      <w:pPr>
        <w:numPr>
          <w:ilvl w:val="4"/>
          <w:numId w:val="900"/>
        </w:numPr>
        <w:spacing w:before="0" w:after="0"/>
      </w:pPr>
      <w:r>
        <w:t>Spatial Comments</w:t>
      </w:r>
    </w:p>
    <w:p>
      <w:pPr>
        <w:numPr>
          <w:ilvl w:val="3"/>
          <w:numId w:val="900"/>
        </w:numPr>
        <w:spacing w:before="0" w:after="0"/>
      </w:pPr>
      <w:r>
        <w:t>Social Media Engagement</w:t>
      </w:r>
    </w:p>
    <w:p>
      <w:pPr>
        <w:numPr>
          <w:ilvl w:val="4"/>
          <w:numId w:val="900"/>
        </w:numPr>
        <w:spacing w:before="0" w:after="0"/>
      </w:pPr>
      <w:r>
        <w:t>Facebook and Twitter</w:t>
      </w:r>
    </w:p>
    <w:p>
      <w:pPr>
        <w:numPr>
          <w:ilvl w:val="4"/>
          <w:numId w:val="900"/>
        </w:numPr>
        <w:spacing w:before="0" w:after="0"/>
      </w:pPr>
      <w:r>
        <w:t>Online Forums</w:t>
      </w:r>
    </w:p>
    <w:p>
      <w:pPr>
        <w:numPr>
          <w:ilvl w:val="4"/>
          <w:numId w:val="900"/>
        </w:numPr>
        <w:spacing w:before="0" w:after="0"/>
      </w:pPr>
      <w:r>
        <w:t>Digital Storytelling</w:t>
      </w:r>
    </w:p>
    <w:p>
      <w:pPr>
        <w:numPr>
          <w:ilvl w:val="3"/>
          <w:numId w:val="900"/>
        </w:numPr>
        <w:spacing w:before="0" w:after="0"/>
      </w:pPr>
      <w:r>
        <w:t>Virtual Town Halls</w:t>
      </w:r>
    </w:p>
    <w:p>
      <w:pPr>
        <w:numPr>
          <w:ilvl w:val="4"/>
          <w:numId w:val="900"/>
        </w:numPr>
        <w:spacing w:before="0" w:after="0"/>
      </w:pPr>
      <w:r>
        <w:t>Webinar Platforms</w:t>
      </w:r>
    </w:p>
    <w:p>
      <w:pPr>
        <w:numPr>
          <w:ilvl w:val="4"/>
          <w:numId w:val="900"/>
        </w:numPr>
        <w:spacing w:before="0" w:after="0"/>
      </w:pPr>
      <w:r>
        <w:t>Online Polling</w:t>
      </w:r>
    </w:p>
    <w:p>
      <w:pPr>
        <w:numPr>
          <w:ilvl w:val="4"/>
          <w:numId w:val="900"/>
        </w:numPr>
        <w:spacing w:before="0" w:after="0"/>
      </w:pPr>
      <w:r>
        <w:t>Remote Participation</w:t>
      </w:r>
    </w:p>
    <w:p>
      <w:pPr>
        <w:numPr>
          <w:ilvl w:val="0"/>
          <w:numId w:val="900"/>
        </w:numPr>
        <w:spacing w:before="0" w:after="0"/>
      </w:pPr>
      <w:r>
        <w:t>Goal Setting and Visioning</w:t>
      </w:r>
    </w:p>
    <w:p>
      <w:pPr>
        <w:numPr>
          <w:ilvl w:val="1"/>
          <w:numId w:val="900"/>
        </w:numPr>
        <w:spacing w:before="0" w:after="0"/>
      </w:pPr>
      <w:r>
        <w:t>Developing a Community Vision</w:t>
      </w:r>
    </w:p>
    <w:p>
      <w:pPr>
        <w:numPr>
          <w:ilvl w:val="2"/>
          <w:numId w:val="900"/>
        </w:numPr>
        <w:spacing w:before="0" w:after="0"/>
      </w:pPr>
      <w:r>
        <w:t>Visioning Workshops</w:t>
      </w:r>
    </w:p>
    <w:p>
      <w:pPr>
        <w:numPr>
          <w:ilvl w:val="3"/>
          <w:numId w:val="900"/>
        </w:numPr>
        <w:spacing w:before="0" w:after="0"/>
      </w:pPr>
      <w:r>
        <w:t>Facilitated Sessions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Vision Statement Development</w:t>
      </w:r>
    </w:p>
    <w:p>
      <w:pPr>
        <w:numPr>
          <w:ilvl w:val="2"/>
          <w:numId w:val="900"/>
        </w:numPr>
        <w:spacing w:before="0" w:after="0"/>
      </w:pPr>
      <w:r>
        <w:t>Articulating Shared Values</w:t>
      </w:r>
    </w:p>
    <w:p>
      <w:pPr>
        <w:numPr>
          <w:ilvl w:val="3"/>
          <w:numId w:val="900"/>
        </w:numPr>
        <w:spacing w:before="0" w:after="0"/>
      </w:pPr>
      <w:r>
        <w:t>Value Identification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Formulating Goals, Objectives, and Policies</w:t>
      </w:r>
    </w:p>
    <w:p>
      <w:pPr>
        <w:numPr>
          <w:ilvl w:val="2"/>
          <w:numId w:val="900"/>
        </w:numPr>
        <w:spacing w:before="0" w:after="0"/>
      </w:pPr>
      <w:r>
        <w:t>Setting Measurable Objectives</w:t>
      </w:r>
    </w:p>
    <w:p>
      <w:pPr>
        <w:numPr>
          <w:ilvl w:val="3"/>
          <w:numId w:val="900"/>
        </w:numPr>
        <w:spacing w:before="0" w:after="0"/>
      </w:pPr>
      <w:r>
        <w:t>SMART Objectives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Policy Development Process</w:t>
      </w:r>
    </w:p>
    <w:p>
      <w:pPr>
        <w:numPr>
          <w:ilvl w:val="3"/>
          <w:numId w:val="900"/>
        </w:numPr>
        <w:spacing w:before="0" w:after="0"/>
      </w:pPr>
      <w:r>
        <w:t>Policy Analysis</w:t>
      </w:r>
    </w:p>
    <w:p>
      <w:pPr>
        <w:numPr>
          <w:ilvl w:val="3"/>
          <w:numId w:val="900"/>
        </w:numPr>
        <w:spacing w:before="0" w:after="0"/>
      </w:pPr>
      <w:r>
        <w:t>Alternative Policies</w:t>
      </w:r>
    </w:p>
    <w:p>
      <w:pPr>
        <w:numPr>
          <w:ilvl w:val="3"/>
          <w:numId w:val="900"/>
        </w:numPr>
        <w:spacing w:before="0" w:after="0"/>
      </w:pPr>
      <w:r>
        <w:t>Policy Selection</w:t>
      </w:r>
    </w:p>
    <w:p>
      <w:pPr>
        <w:numPr>
          <w:ilvl w:val="0"/>
          <w:numId w:val="900"/>
        </w:numPr>
        <w:spacing w:before="0" w:after="0"/>
      </w:pPr>
      <w:r>
        <w:t>Plan Formulation and Alternatives</w:t>
      </w:r>
    </w:p>
    <w:p>
      <w:pPr>
        <w:numPr>
          <w:ilvl w:val="1"/>
          <w:numId w:val="900"/>
        </w:numPr>
        <w:spacing w:before="0" w:after="0"/>
      </w:pPr>
      <w:r>
        <w:t>Developing Alternative Scenarios</w:t>
      </w:r>
    </w:p>
    <w:p>
      <w:pPr>
        <w:numPr>
          <w:ilvl w:val="2"/>
          <w:numId w:val="900"/>
        </w:numPr>
        <w:spacing w:before="0" w:after="0"/>
      </w:pPr>
      <w:r>
        <w:t>Scenario Planning Methods</w:t>
      </w:r>
    </w:p>
    <w:p>
      <w:pPr>
        <w:numPr>
          <w:ilvl w:val="3"/>
          <w:numId w:val="900"/>
        </w:numPr>
        <w:spacing w:before="0" w:after="0"/>
      </w:pPr>
      <w:r>
        <w:t>Trend Scenarios</w:t>
      </w:r>
    </w:p>
    <w:p>
      <w:pPr>
        <w:numPr>
          <w:ilvl w:val="3"/>
          <w:numId w:val="900"/>
        </w:numPr>
        <w:spacing w:before="0" w:after="0"/>
      </w:pPr>
      <w:r>
        <w:t>Policy Scenarios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Growth and No-Growth Alternatives</w:t>
      </w:r>
    </w:p>
    <w:p>
      <w:pPr>
        <w:numPr>
          <w:ilvl w:val="3"/>
          <w:numId w:val="900"/>
        </w:numPr>
        <w:spacing w:before="0" w:after="0"/>
      </w:pPr>
      <w:r>
        <w:t>Development Scenarios</w:t>
      </w:r>
    </w:p>
    <w:p>
      <w:pPr>
        <w:numPr>
          <w:ilvl w:val="3"/>
          <w:numId w:val="900"/>
        </w:numPr>
        <w:spacing w:before="0" w:after="0"/>
      </w:pPr>
      <w:r>
        <w:t>Conservation Scenarios</w:t>
      </w:r>
    </w:p>
    <w:p>
      <w:pPr>
        <w:numPr>
          <w:ilvl w:val="3"/>
          <w:numId w:val="900"/>
        </w:numPr>
        <w:spacing w:before="0" w:after="0"/>
      </w:pPr>
      <w:r>
        <w:t>Mixed Scenarios</w:t>
      </w:r>
    </w:p>
    <w:p>
      <w:pPr>
        <w:numPr>
          <w:ilvl w:val="1"/>
          <w:numId w:val="900"/>
        </w:numPr>
        <w:spacing w:before="0" w:after="0"/>
      </w:pPr>
      <w:r>
        <w:t>Evaluating Alternatives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Qualitative Assessment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Community Feedback</w:t>
      </w:r>
    </w:p>
    <w:p>
      <w:pPr>
        <w:numPr>
          <w:ilvl w:val="3"/>
          <w:numId w:val="900"/>
        </w:numPr>
        <w:spacing w:before="0" w:after="0"/>
      </w:pPr>
      <w:r>
        <w:t>Public Input Sessions</w:t>
      </w:r>
    </w:p>
    <w:p>
      <w:pPr>
        <w:numPr>
          <w:ilvl w:val="3"/>
          <w:numId w:val="900"/>
        </w:numPr>
        <w:spacing w:before="0" w:after="0"/>
      </w:pPr>
      <w:r>
        <w:t>Stakeholder Review</w:t>
      </w:r>
    </w:p>
    <w:p>
      <w:pPr>
        <w:numPr>
          <w:ilvl w:val="3"/>
          <w:numId w:val="900"/>
        </w:numPr>
        <w:spacing w:before="0" w:after="0"/>
      </w:pPr>
      <w:r>
        <w:t>Preference Surveys</w:t>
      </w:r>
    </w:p>
    <w:p>
      <w:pPr>
        <w:numPr>
          <w:ilvl w:val="1"/>
          <w:numId w:val="900"/>
        </w:numPr>
        <w:spacing w:before="0" w:after="0"/>
      </w:pPr>
      <w:r>
        <w:t>Selecting a Preferred Plan</w:t>
      </w:r>
    </w:p>
    <w:p>
      <w:pPr>
        <w:numPr>
          <w:ilvl w:val="2"/>
          <w:numId w:val="900"/>
        </w:numPr>
        <w:spacing w:before="0" w:after="0"/>
      </w:pPr>
      <w:r>
        <w:t>Decision-Making Criteria</w:t>
      </w:r>
    </w:p>
    <w:p>
      <w:pPr>
        <w:numPr>
          <w:ilvl w:val="3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Weighting Factors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Negotiation Techniques</w:t>
      </w:r>
    </w:p>
    <w:p>
      <w:pPr>
        <w:numPr>
          <w:ilvl w:val="3"/>
          <w:numId w:val="900"/>
        </w:numPr>
        <w:spacing w:before="0" w:after="0"/>
      </w:pPr>
      <w:r>
        <w:t>Compromise Solutions</w:t>
      </w:r>
    </w:p>
    <w:p>
      <w:pPr>
        <w:numPr>
          <w:ilvl w:val="3"/>
          <w:numId w:val="900"/>
        </w:numPr>
        <w:spacing w:before="0" w:after="0"/>
      </w:pPr>
      <w:r>
        <w:t>Final Selection</w:t>
      </w:r>
    </w:p>
    <w:p>
      <w:pPr>
        <w:numPr>
          <w:ilvl w:val="0"/>
          <w:numId w:val="900"/>
        </w:numPr>
        <w:spacing w:before="0" w:after="0"/>
      </w:pPr>
      <w:r>
        <w:t>Plan Adoption</w:t>
      </w:r>
    </w:p>
    <w:p>
      <w:pPr>
        <w:numPr>
          <w:ilvl w:val="1"/>
          <w:numId w:val="900"/>
        </w:numPr>
        <w:spacing w:before="0" w:after="0"/>
      </w:pPr>
      <w:r>
        <w:t>Role of the Planning Commission</w:t>
      </w:r>
    </w:p>
    <w:p>
      <w:pPr>
        <w:numPr>
          <w:ilvl w:val="2"/>
          <w:numId w:val="900"/>
        </w:numPr>
        <w:spacing w:before="0" w:after="0"/>
      </w:pPr>
      <w:r>
        <w:t>Review and Recommendation</w:t>
      </w:r>
    </w:p>
    <w:p>
      <w:pPr>
        <w:numPr>
          <w:ilvl w:val="3"/>
          <w:numId w:val="900"/>
        </w:numPr>
        <w:spacing w:before="0" w:after="0"/>
      </w:pPr>
      <w:r>
        <w:t>Technical Review</w:t>
      </w:r>
    </w:p>
    <w:p>
      <w:pPr>
        <w:numPr>
          <w:ilvl w:val="3"/>
          <w:numId w:val="900"/>
        </w:numPr>
        <w:spacing w:before="0" w:after="0"/>
      </w:pPr>
      <w:r>
        <w:t>Public Input Integration</w:t>
      </w:r>
    </w:p>
    <w:p>
      <w:pPr>
        <w:numPr>
          <w:ilvl w:val="3"/>
          <w:numId w:val="900"/>
        </w:numPr>
        <w:spacing w:before="0" w:after="0"/>
      </w:pPr>
      <w:r>
        <w:t>Recommendation Development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Hearing Procedures</w:t>
      </w:r>
    </w:p>
    <w:p>
      <w:pPr>
        <w:numPr>
          <w:ilvl w:val="3"/>
          <w:numId w:val="900"/>
        </w:numPr>
        <w:spacing w:before="0" w:after="0"/>
      </w:pPr>
      <w:r>
        <w:t>Public Testimony</w:t>
      </w:r>
    </w:p>
    <w:p>
      <w:pPr>
        <w:numPr>
          <w:ilvl w:val="3"/>
          <w:numId w:val="900"/>
        </w:numPr>
        <w:spacing w:before="0" w:after="0"/>
      </w:pPr>
      <w:r>
        <w:t>Commission Deliberation</w:t>
      </w:r>
    </w:p>
    <w:p>
      <w:pPr>
        <w:numPr>
          <w:ilvl w:val="1"/>
          <w:numId w:val="900"/>
        </w:numPr>
        <w:spacing w:before="0" w:after="0"/>
      </w:pPr>
      <w:r>
        <w:t>Role of the Legislative Body (e.g., City Council)</w:t>
      </w:r>
    </w:p>
    <w:p>
      <w:pPr>
        <w:numPr>
          <w:ilvl w:val="2"/>
          <w:numId w:val="900"/>
        </w:numPr>
        <w:spacing w:before="0" w:after="0"/>
      </w:pPr>
      <w:r>
        <w:t>Plan Approval</w:t>
      </w:r>
    </w:p>
    <w:p>
      <w:pPr>
        <w:numPr>
          <w:ilvl w:val="3"/>
          <w:numId w:val="900"/>
        </w:numPr>
        <w:spacing w:before="0" w:after="0"/>
      </w:pPr>
      <w:r>
        <w:t>Legislative Review</w:t>
      </w:r>
    </w:p>
    <w:p>
      <w:pPr>
        <w:numPr>
          <w:ilvl w:val="3"/>
          <w:numId w:val="900"/>
        </w:numPr>
        <w:spacing w:before="0" w:after="0"/>
      </w:pPr>
      <w:r>
        <w:t>Policy Decisions</w:t>
      </w:r>
    </w:p>
    <w:p>
      <w:pPr>
        <w:numPr>
          <w:ilvl w:val="3"/>
          <w:numId w:val="900"/>
        </w:numPr>
        <w:spacing w:before="0" w:after="0"/>
      </w:pPr>
      <w:r>
        <w:t>Final Approval</w:t>
      </w:r>
    </w:p>
    <w:p>
      <w:pPr>
        <w:numPr>
          <w:ilvl w:val="2"/>
          <w:numId w:val="900"/>
        </w:numPr>
        <w:spacing w:before="0" w:after="0"/>
      </w:pPr>
      <w:r>
        <w:t>Adoption of Ordinances</w:t>
      </w:r>
    </w:p>
    <w:p>
      <w:pPr>
        <w:numPr>
          <w:ilvl w:val="3"/>
          <w:numId w:val="900"/>
        </w:numPr>
        <w:spacing w:before="0" w:after="0"/>
      </w:pPr>
      <w:r>
        <w:t>Implementing Ordinances</w:t>
      </w:r>
    </w:p>
    <w:p>
      <w:pPr>
        <w:numPr>
          <w:ilvl w:val="3"/>
          <w:numId w:val="900"/>
        </w:numPr>
        <w:spacing w:before="0" w:after="0"/>
      </w:pPr>
      <w:r>
        <w:t>Zoning Changes</w:t>
      </w:r>
    </w:p>
    <w:p>
      <w:pPr>
        <w:numPr>
          <w:ilvl w:val="3"/>
          <w:numId w:val="900"/>
        </w:numPr>
        <w:spacing w:before="0" w:after="0"/>
      </w:pPr>
      <w:r>
        <w:t>Regulatory Updates</w:t>
      </w:r>
    </w:p>
    <w:p>
      <w:pPr>
        <w:numPr>
          <w:ilvl w:val="1"/>
          <w:numId w:val="900"/>
        </w:numPr>
        <w:spacing w:before="0" w:after="0"/>
      </w:pPr>
      <w:r>
        <w:t>The Formal Adoption Process</w:t>
      </w:r>
    </w:p>
    <w:p>
      <w:pPr>
        <w:numPr>
          <w:ilvl w:val="2"/>
          <w:numId w:val="900"/>
        </w:numPr>
        <w:spacing w:before="0" w:after="0"/>
      </w:pPr>
      <w:r>
        <w:t>Public Notice Requirements</w:t>
      </w:r>
    </w:p>
    <w:p>
      <w:pPr>
        <w:numPr>
          <w:ilvl w:val="3"/>
          <w:numId w:val="900"/>
        </w:numPr>
        <w:spacing w:before="0" w:after="0"/>
      </w:pPr>
      <w:r>
        <w:t>Legal Notice</w:t>
      </w:r>
    </w:p>
    <w:p>
      <w:pPr>
        <w:numPr>
          <w:ilvl w:val="3"/>
          <w:numId w:val="900"/>
        </w:numPr>
        <w:spacing w:before="0" w:after="0"/>
      </w:pPr>
      <w:r>
        <w:t>Public Information</w:t>
      </w:r>
    </w:p>
    <w:p>
      <w:pPr>
        <w:numPr>
          <w:ilvl w:val="3"/>
          <w:numId w:val="900"/>
        </w:numPr>
        <w:spacing w:before="0" w:after="0"/>
      </w:pPr>
      <w:r>
        <w:t>Hearing Announcements</w:t>
      </w:r>
    </w:p>
    <w:p>
      <w:pPr>
        <w:numPr>
          <w:ilvl w:val="2"/>
          <w:numId w:val="900"/>
        </w:numPr>
        <w:spacing w:before="0" w:after="0"/>
      </w:pPr>
      <w:r>
        <w:t>Adoption Hearings</w:t>
      </w:r>
    </w:p>
    <w:p>
      <w:pPr>
        <w:numPr>
          <w:ilvl w:val="3"/>
          <w:numId w:val="900"/>
        </w:numPr>
        <w:spacing w:before="0" w:after="0"/>
      </w:pPr>
      <w:r>
        <w:t>Formal Hearings</w:t>
      </w:r>
    </w:p>
    <w:p>
      <w:pPr>
        <w:numPr>
          <w:ilvl w:val="3"/>
          <w:numId w:val="900"/>
        </w:numPr>
        <w:spacing w:before="0" w:after="0"/>
      </w:pPr>
      <w:r>
        <w:t>Public Comment</w:t>
      </w:r>
    </w:p>
    <w:p>
      <w:pPr>
        <w:numPr>
          <w:ilvl w:val="3"/>
          <w:numId w:val="900"/>
        </w:numPr>
        <w:spacing w:before="0" w:after="0"/>
      </w:pPr>
      <w:r>
        <w:t>Final Vote</w:t>
      </w:r>
    </w:p>
    <w:p>
      <w:pPr>
        <w:numPr>
          <w:ilvl w:val="2"/>
          <w:numId w:val="900"/>
        </w:numPr>
        <w:spacing w:before="0" w:after="0"/>
      </w:pPr>
      <w:r>
        <w:t>Legal Effect of Adoption</w:t>
      </w:r>
    </w:p>
    <w:p>
      <w:pPr>
        <w:numPr>
          <w:ilvl w:val="3"/>
          <w:numId w:val="900"/>
        </w:numPr>
        <w:spacing w:before="0" w:after="0"/>
      </w:pPr>
      <w:r>
        <w:t>Plan Status</w:t>
      </w:r>
    </w:p>
    <w:p>
      <w:pPr>
        <w:numPr>
          <w:ilvl w:val="3"/>
          <w:numId w:val="900"/>
        </w:numPr>
        <w:spacing w:before="0" w:after="0"/>
      </w:pPr>
      <w:r>
        <w:t>Legal Authority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0"/>
          <w:numId w:val="900"/>
        </w:numPr>
        <w:spacing w:before="0" w:after="0"/>
      </w:pPr>
      <w:r>
        <w:t>Plan Implementation</w:t>
      </w:r>
    </w:p>
    <w:p>
      <w:pPr>
        <w:numPr>
          <w:ilvl w:val="1"/>
          <w:numId w:val="900"/>
        </w:numPr>
        <w:spacing w:before="0" w:after="0"/>
      </w:pPr>
      <w:r>
        <w:t>Aligning Regulations with the Plan</w:t>
      </w:r>
    </w:p>
    <w:p>
      <w:pPr>
        <w:numPr>
          <w:ilvl w:val="2"/>
          <w:numId w:val="900"/>
        </w:numPr>
        <w:spacing w:before="0" w:after="0"/>
      </w:pPr>
      <w:r>
        <w:t>Zoning Code Updates</w:t>
      </w:r>
    </w:p>
    <w:p>
      <w:pPr>
        <w:numPr>
          <w:ilvl w:val="3"/>
          <w:numId w:val="900"/>
        </w:numPr>
        <w:spacing w:before="0" w:after="0"/>
      </w:pPr>
      <w:r>
        <w:t>Consistency Review</w:t>
      </w:r>
    </w:p>
    <w:p>
      <w:pPr>
        <w:numPr>
          <w:ilvl w:val="3"/>
          <w:numId w:val="900"/>
        </w:numPr>
        <w:spacing w:before="0" w:after="0"/>
      </w:pPr>
      <w:r>
        <w:t>Code Amendments</w:t>
      </w:r>
    </w:p>
    <w:p>
      <w:pPr>
        <w:numPr>
          <w:ilvl w:val="3"/>
          <w:numId w:val="900"/>
        </w:numPr>
        <w:spacing w:before="0" w:after="0"/>
      </w:pPr>
      <w:r>
        <w:t>New Zoning Districts</w:t>
      </w:r>
    </w:p>
    <w:p>
      <w:pPr>
        <w:numPr>
          <w:ilvl w:val="2"/>
          <w:numId w:val="900"/>
        </w:numPr>
        <w:spacing w:before="0" w:after="0"/>
      </w:pPr>
      <w:r>
        <w:t>Subdivision Regulation Revisions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Approval Procedures</w:t>
      </w:r>
    </w:p>
    <w:p>
      <w:pPr>
        <w:numPr>
          <w:ilvl w:val="1"/>
          <w:numId w:val="900"/>
        </w:numPr>
        <w:spacing w:before="0" w:after="0"/>
      </w:pPr>
      <w:r>
        <w:t>Capital Improvement Programming (CIP)</w:t>
      </w:r>
    </w:p>
    <w:p>
      <w:pPr>
        <w:numPr>
          <w:ilvl w:val="2"/>
          <w:numId w:val="900"/>
        </w:numPr>
        <w:spacing w:before="0" w:after="0"/>
      </w:pPr>
      <w:r>
        <w:t>Prioritizing Infrastructure Investments</w:t>
      </w:r>
    </w:p>
    <w:p>
      <w:pPr>
        <w:numPr>
          <w:ilvl w:val="3"/>
          <w:numId w:val="900"/>
        </w:numPr>
        <w:spacing w:before="0" w:after="0"/>
      </w:pPr>
      <w:r>
        <w:t>Project Evaluation</w:t>
      </w:r>
    </w:p>
    <w:p>
      <w:pPr>
        <w:numPr>
          <w:ilvl w:val="3"/>
          <w:numId w:val="900"/>
        </w:numPr>
        <w:spacing w:before="0" w:after="0"/>
      </w:pPr>
      <w:r>
        <w:t>Funding Availability</w:t>
      </w:r>
    </w:p>
    <w:p>
      <w:pPr>
        <w:numPr>
          <w:ilvl w:val="3"/>
          <w:numId w:val="900"/>
        </w:numPr>
        <w:spacing w:before="0" w:after="0"/>
      </w:pPr>
      <w:r>
        <w:t>Implementation Timing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General Fund</w:t>
      </w:r>
    </w:p>
    <w:p>
      <w:pPr>
        <w:numPr>
          <w:ilvl w:val="3"/>
          <w:numId w:val="900"/>
        </w:numPr>
        <w:spacing w:before="0" w:after="0"/>
      </w:pPr>
      <w:r>
        <w:t>Bond Financing</w:t>
      </w:r>
    </w:p>
    <w:p>
      <w:pPr>
        <w:numPr>
          <w:ilvl w:val="3"/>
          <w:numId w:val="900"/>
        </w:numPr>
        <w:spacing w:before="0" w:after="0"/>
      </w:pPr>
      <w:r>
        <w:t>Special Assessments</w:t>
      </w:r>
    </w:p>
    <w:p>
      <w:pPr>
        <w:numPr>
          <w:ilvl w:val="3"/>
          <w:numId w:val="900"/>
        </w:numPr>
        <w:spacing w:before="0" w:after="0"/>
      </w:pPr>
      <w:r>
        <w:t>Grant Funding</w:t>
      </w:r>
    </w:p>
    <w:p>
      <w:pPr>
        <w:numPr>
          <w:ilvl w:val="1"/>
          <w:numId w:val="900"/>
        </w:numPr>
        <w:spacing w:before="0" w:after="0"/>
      </w:pPr>
      <w:r>
        <w:t>Administrative Procedures and Permitting</w:t>
      </w:r>
    </w:p>
    <w:p>
      <w:pPr>
        <w:numPr>
          <w:ilvl w:val="2"/>
          <w:numId w:val="900"/>
        </w:numPr>
        <w:spacing w:before="0" w:after="0"/>
      </w:pPr>
      <w:r>
        <w:t>Development Review Process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3"/>
          <w:numId w:val="900"/>
        </w:numPr>
        <w:spacing w:before="0" w:after="0"/>
      </w:pPr>
      <w:r>
        <w:t>Review Criteria</w:t>
      </w:r>
    </w:p>
    <w:p>
      <w:pPr>
        <w:numPr>
          <w:ilvl w:val="3"/>
          <w:numId w:val="900"/>
        </w:numPr>
        <w:spacing w:before="0" w:after="0"/>
      </w:pPr>
      <w:r>
        <w:t>Approval Conditions</w:t>
      </w:r>
    </w:p>
    <w:p>
      <w:pPr>
        <w:numPr>
          <w:ilvl w:val="2"/>
          <w:numId w:val="900"/>
        </w:numPr>
        <w:spacing w:before="0" w:after="0"/>
      </w:pPr>
      <w:r>
        <w:t>Permit Issuance and Enforcement</w:t>
      </w:r>
    </w:p>
    <w:p>
      <w:pPr>
        <w:numPr>
          <w:ilvl w:val="3"/>
          <w:numId w:val="900"/>
        </w:numPr>
        <w:spacing w:before="0" w:after="0"/>
      </w:pPr>
      <w:r>
        <w:t>Permit Types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Enforcement Actions</w:t>
      </w:r>
    </w:p>
    <w:p>
      <w:pPr>
        <w:numPr>
          <w:ilvl w:val="0"/>
          <w:numId w:val="900"/>
        </w:numPr>
        <w:spacing w:before="0" w:after="0"/>
      </w:pPr>
      <w:r>
        <w:t>Monitoring, Evaluation, and Amendment</w:t>
      </w:r>
    </w:p>
    <w:p>
      <w:pPr>
        <w:numPr>
          <w:ilvl w:val="1"/>
          <w:numId w:val="900"/>
        </w:numPr>
        <w:spacing w:before="0" w:after="0"/>
      </w:pPr>
      <w:r>
        <w:t>Tracking Development and Performance Indicators</w:t>
      </w:r>
    </w:p>
    <w:p>
      <w:pPr>
        <w:numPr>
          <w:ilvl w:val="2"/>
          <w:numId w:val="900"/>
        </w:numPr>
        <w:spacing w:before="0" w:after="0"/>
      </w:pPr>
      <w:r>
        <w:t>Monitoring Land Use Changes</w:t>
      </w:r>
    </w:p>
    <w:p>
      <w:pPr>
        <w:numPr>
          <w:ilvl w:val="3"/>
          <w:numId w:val="900"/>
        </w:numPr>
        <w:spacing w:before="0" w:after="0"/>
      </w:pPr>
      <w:r>
        <w:t>Development Tracking</w:t>
      </w:r>
    </w:p>
    <w:p>
      <w:pPr>
        <w:numPr>
          <w:ilvl w:val="3"/>
          <w:numId w:val="900"/>
        </w:numPr>
        <w:spacing w:before="0" w:after="0"/>
      </w:pPr>
      <w:r>
        <w:t>Land Use Mapping Updates</w:t>
      </w:r>
    </w:p>
    <w:p>
      <w:pPr>
        <w:numPr>
          <w:ilvl w:val="3"/>
          <w:numId w:val="900"/>
        </w:numPr>
        <w:spacing w:before="0" w:after="0"/>
      </w:pPr>
      <w:r>
        <w:t>Growth Pattern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Plan Implementation Measures</w:t>
      </w:r>
    </w:p>
    <w:p>
      <w:pPr>
        <w:numPr>
          <w:ilvl w:val="3"/>
          <w:numId w:val="900"/>
        </w:numPr>
        <w:spacing w:before="0" w:after="0"/>
      </w:pPr>
      <w:r>
        <w:t>Goal Achievement</w:t>
      </w:r>
    </w:p>
    <w:p>
      <w:pPr>
        <w:numPr>
          <w:ilvl w:val="3"/>
          <w:numId w:val="900"/>
        </w:numPr>
        <w:spacing w:before="0" w:after="0"/>
      </w:pPr>
      <w:r>
        <w:t>Outcome Indicators</w:t>
      </w:r>
    </w:p>
    <w:p>
      <w:pPr>
        <w:numPr>
          <w:ilvl w:val="1"/>
          <w:numId w:val="900"/>
        </w:numPr>
        <w:spacing w:before="0" w:after="0"/>
      </w:pPr>
      <w:r>
        <w:t>Periodic Plan Review and Updates</w:t>
      </w:r>
    </w:p>
    <w:p>
      <w:pPr>
        <w:numPr>
          <w:ilvl w:val="2"/>
          <w:numId w:val="900"/>
        </w:numPr>
        <w:spacing w:before="0" w:after="0"/>
      </w:pPr>
      <w:r>
        <w:t>Scheduled Review Cycles</w:t>
      </w:r>
    </w:p>
    <w:p>
      <w:pPr>
        <w:numPr>
          <w:ilvl w:val="3"/>
          <w:numId w:val="900"/>
        </w:numPr>
        <w:spacing w:before="0" w:after="0"/>
      </w:pPr>
      <w:r>
        <w:t>Review Timeline</w:t>
      </w:r>
    </w:p>
    <w:p>
      <w:pPr>
        <w:numPr>
          <w:ilvl w:val="3"/>
          <w:numId w:val="900"/>
        </w:numPr>
        <w:spacing w:before="0" w:after="0"/>
      </w:pPr>
      <w:r>
        <w:t>Comprehensive Updates</w:t>
      </w:r>
    </w:p>
    <w:p>
      <w:pPr>
        <w:numPr>
          <w:ilvl w:val="3"/>
          <w:numId w:val="900"/>
        </w:numPr>
        <w:spacing w:before="0" w:after="0"/>
      </w:pPr>
      <w:r>
        <w:t>Minor Revisions</w:t>
      </w:r>
    </w:p>
    <w:p>
      <w:pPr>
        <w:numPr>
          <w:ilvl w:val="2"/>
          <w:numId w:val="900"/>
        </w:numPr>
        <w:spacing w:before="0" w:after="0"/>
      </w:pPr>
      <w:r>
        <w:t>Community Feedback Integration</w:t>
      </w:r>
    </w:p>
    <w:p>
      <w:pPr>
        <w:numPr>
          <w:ilvl w:val="3"/>
          <w:numId w:val="900"/>
        </w:numPr>
        <w:spacing w:before="0" w:after="0"/>
      </w:pPr>
      <w:r>
        <w:t>Ongoing Input</w:t>
      </w:r>
    </w:p>
    <w:p>
      <w:pPr>
        <w:numPr>
          <w:ilvl w:val="3"/>
          <w:numId w:val="900"/>
        </w:numPr>
        <w:spacing w:before="0" w:after="0"/>
      </w:pPr>
      <w:r>
        <w:t>Changing Needs</w:t>
      </w:r>
    </w:p>
    <w:p>
      <w:pPr>
        <w:numPr>
          <w:ilvl w:val="3"/>
          <w:numId w:val="900"/>
        </w:numPr>
        <w:spacing w:before="0" w:after="0"/>
      </w:pPr>
      <w:r>
        <w:t>New Priorities</w:t>
      </w:r>
    </w:p>
    <w:p>
      <w:pPr>
        <w:numPr>
          <w:ilvl w:val="1"/>
          <w:numId w:val="900"/>
        </w:numPr>
        <w:spacing w:before="0" w:after="0"/>
      </w:pPr>
      <w:r>
        <w:t>The Plan Amendment Process</w:t>
      </w:r>
    </w:p>
    <w:p>
      <w:pPr>
        <w:numPr>
          <w:ilvl w:val="2"/>
          <w:numId w:val="900"/>
        </w:numPr>
        <w:spacing w:before="0" w:after="0"/>
      </w:pPr>
      <w:r>
        <w:t>Amendment Procedures</w:t>
      </w:r>
    </w:p>
    <w:p>
      <w:pPr>
        <w:numPr>
          <w:ilvl w:val="3"/>
          <w:numId w:val="900"/>
        </w:numPr>
        <w:spacing w:before="0" w:after="0"/>
      </w:pPr>
      <w:r>
        <w:t>Amendment Types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Approval Requirements</w:t>
      </w:r>
    </w:p>
    <w:p>
      <w:pPr>
        <w:numPr>
          <w:ilvl w:val="2"/>
          <w:numId w:val="900"/>
        </w:numPr>
        <w:spacing w:before="0" w:after="0"/>
      </w:pPr>
      <w:r>
        <w:t>Public Involvement in Amendments</w:t>
      </w:r>
    </w:p>
    <w:p>
      <w:pPr>
        <w:numPr>
          <w:ilvl w:val="3"/>
          <w:numId w:val="900"/>
        </w:numPr>
        <w:spacing w:before="0" w:after="0"/>
      </w:pPr>
      <w:r>
        <w:t>Notice Requirements</w:t>
      </w:r>
    </w:p>
    <w:p>
      <w:pPr>
        <w:numPr>
          <w:ilvl w:val="3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pStyle w:val="Heading1"/>
      </w:pPr>
      <w:r>
        <w:t>Tools and Instruments of Implementation</w:t>
      </w:r>
    </w:p>
    <w:p>
      <w:pPr>
        <w:numPr>
          <w:ilvl w:val="0"/>
          <w:numId w:val="900"/>
        </w:numPr>
        <w:spacing w:before="0" w:after="0"/>
      </w:pPr>
      <w:r>
        <w:t>The Comprehensive Plan</w:t>
      </w:r>
    </w:p>
    <w:p>
      <w:pPr>
        <w:numPr>
          <w:ilvl w:val="1"/>
          <w:numId w:val="900"/>
        </w:numPr>
        <w:spacing w:before="0" w:after="0"/>
      </w:pPr>
      <w:r>
        <w:t>Purpose and Legal Status</w:t>
      </w:r>
    </w:p>
    <w:p>
      <w:pPr>
        <w:numPr>
          <w:ilvl w:val="2"/>
          <w:numId w:val="900"/>
        </w:numPr>
        <w:spacing w:before="0" w:after="0"/>
      </w:pPr>
      <w:r>
        <w:t>Guiding Policy Document</w:t>
      </w:r>
    </w:p>
    <w:p>
      <w:pPr>
        <w:numPr>
          <w:ilvl w:val="3"/>
          <w:numId w:val="900"/>
        </w:numPr>
        <w:spacing w:before="0" w:after="0"/>
      </w:pPr>
      <w:r>
        <w:t>Policy Framework</w:t>
      </w:r>
    </w:p>
    <w:p>
      <w:pPr>
        <w:numPr>
          <w:ilvl w:val="3"/>
          <w:numId w:val="900"/>
        </w:numPr>
        <w:spacing w:before="0" w:after="0"/>
      </w:pPr>
      <w:r>
        <w:t>Decision-Making Guide</w:t>
      </w:r>
    </w:p>
    <w:p>
      <w:pPr>
        <w:numPr>
          <w:ilvl w:val="3"/>
          <w:numId w:val="900"/>
        </w:numPr>
        <w:spacing w:before="0" w:after="0"/>
      </w:pPr>
      <w:r>
        <w:t>Long-term Vision</w:t>
      </w:r>
    </w:p>
    <w:p>
      <w:pPr>
        <w:numPr>
          <w:ilvl w:val="2"/>
          <w:numId w:val="900"/>
        </w:numPr>
        <w:spacing w:before="0" w:after="0"/>
      </w:pPr>
      <w:r>
        <w:t>Legal Authority and Limitations</w:t>
      </w:r>
    </w:p>
    <w:p>
      <w:pPr>
        <w:numPr>
          <w:ilvl w:val="3"/>
          <w:numId w:val="900"/>
        </w:numPr>
        <w:spacing w:before="0" w:after="0"/>
      </w:pPr>
      <w:r>
        <w:t>Statutory Requirements</w:t>
      </w:r>
    </w:p>
    <w:p>
      <w:pPr>
        <w:numPr>
          <w:ilvl w:val="3"/>
          <w:numId w:val="900"/>
        </w:numPr>
        <w:spacing w:before="0" w:after="0"/>
      </w:pPr>
      <w:r>
        <w:t>Legal Standing</w:t>
      </w:r>
    </w:p>
    <w:p>
      <w:pPr>
        <w:numPr>
          <w:ilvl w:val="3"/>
          <w:numId w:val="900"/>
        </w:numPr>
        <w:spacing w:before="0" w:after="0"/>
      </w:pPr>
      <w:r>
        <w:t>Implementation Authority</w:t>
      </w:r>
    </w:p>
    <w:p>
      <w:pPr>
        <w:numPr>
          <w:ilvl w:val="1"/>
          <w:numId w:val="900"/>
        </w:numPr>
        <w:spacing w:before="0" w:after="0"/>
      </w:pPr>
      <w:r>
        <w:t>Key Elements of a Comprehensive Plan</w:t>
      </w:r>
    </w:p>
    <w:p>
      <w:pPr>
        <w:numPr>
          <w:ilvl w:val="2"/>
          <w:numId w:val="900"/>
        </w:numPr>
        <w:spacing w:before="0" w:after="0"/>
      </w:pPr>
      <w:r>
        <w:t>Land Use Element</w:t>
      </w:r>
    </w:p>
    <w:p>
      <w:pPr>
        <w:numPr>
          <w:ilvl w:val="3"/>
          <w:numId w:val="900"/>
        </w:numPr>
        <w:spacing w:before="0" w:after="0"/>
      </w:pPr>
      <w:r>
        <w:t>Future Land Use Map</w:t>
      </w:r>
    </w:p>
    <w:p>
      <w:pPr>
        <w:numPr>
          <w:ilvl w:val="4"/>
          <w:numId w:val="900"/>
        </w:numPr>
        <w:spacing w:before="0" w:after="0"/>
      </w:pPr>
      <w:r>
        <w:t>Land Use Categories</w:t>
      </w:r>
    </w:p>
    <w:p>
      <w:pPr>
        <w:numPr>
          <w:ilvl w:val="4"/>
          <w:numId w:val="900"/>
        </w:numPr>
        <w:spacing w:before="0" w:after="0"/>
      </w:pPr>
      <w:r>
        <w:t>Development Densities</w:t>
      </w:r>
    </w:p>
    <w:p>
      <w:pPr>
        <w:numPr>
          <w:ilvl w:val="4"/>
          <w:numId w:val="900"/>
        </w:numPr>
        <w:spacing w:before="0" w:after="0"/>
      </w:pPr>
      <w:r>
        <w:t>Special Areas</w:t>
      </w:r>
    </w:p>
    <w:p>
      <w:pPr>
        <w:numPr>
          <w:ilvl w:val="3"/>
          <w:numId w:val="900"/>
        </w:numPr>
        <w:spacing w:before="0" w:after="0"/>
      </w:pPr>
      <w:r>
        <w:t>Land Use Classifications</w:t>
      </w:r>
    </w:p>
    <w:p>
      <w:pPr>
        <w:numPr>
          <w:ilvl w:val="4"/>
          <w:numId w:val="900"/>
        </w:numPr>
        <w:spacing w:before="0" w:after="0"/>
      </w:pPr>
      <w:r>
        <w:t>Residential Categories</w:t>
      </w:r>
    </w:p>
    <w:p>
      <w:pPr>
        <w:numPr>
          <w:ilvl w:val="4"/>
          <w:numId w:val="900"/>
        </w:numPr>
        <w:spacing w:before="0" w:after="0"/>
      </w:pPr>
      <w:r>
        <w:t>Commercial Categories</w:t>
      </w:r>
    </w:p>
    <w:p>
      <w:pPr>
        <w:numPr>
          <w:ilvl w:val="4"/>
          <w:numId w:val="900"/>
        </w:numPr>
        <w:spacing w:before="0" w:after="0"/>
      </w:pPr>
      <w:r>
        <w:t>Industrial Categories</w:t>
      </w:r>
    </w:p>
    <w:p>
      <w:pPr>
        <w:numPr>
          <w:ilvl w:val="4"/>
          <w:numId w:val="900"/>
        </w:numPr>
        <w:spacing w:before="0" w:after="0"/>
      </w:pPr>
      <w:r>
        <w:t>Mixed-Use Categories</w:t>
      </w:r>
    </w:p>
    <w:p>
      <w:pPr>
        <w:numPr>
          <w:ilvl w:val="2"/>
          <w:numId w:val="900"/>
        </w:numPr>
        <w:spacing w:before="0" w:after="0"/>
      </w:pPr>
      <w:r>
        <w:t>Transportation and Circulation Element</w:t>
      </w:r>
    </w:p>
    <w:p>
      <w:pPr>
        <w:numPr>
          <w:ilvl w:val="3"/>
          <w:numId w:val="900"/>
        </w:numPr>
        <w:spacing w:before="0" w:after="0"/>
      </w:pPr>
      <w:r>
        <w:t>Roadway Networks</w:t>
      </w:r>
    </w:p>
    <w:p>
      <w:pPr>
        <w:numPr>
          <w:ilvl w:val="4"/>
          <w:numId w:val="900"/>
        </w:numPr>
        <w:spacing w:before="0" w:after="0"/>
      </w:pPr>
      <w:r>
        <w:t>Functional Classification</w:t>
      </w:r>
    </w:p>
    <w:p>
      <w:pPr>
        <w:numPr>
          <w:ilvl w:val="4"/>
          <w:numId w:val="900"/>
        </w:numPr>
        <w:spacing w:before="0" w:after="0"/>
      </w:pPr>
      <w:r>
        <w:t>Capacity Analysis</w:t>
      </w:r>
    </w:p>
    <w:p>
      <w:pPr>
        <w:numPr>
          <w:ilvl w:val="4"/>
          <w:numId w:val="900"/>
        </w:numPr>
        <w:spacing w:before="0" w:after="0"/>
      </w:pPr>
      <w:r>
        <w:t>Future Improvements</w:t>
      </w:r>
    </w:p>
    <w:p>
      <w:pPr>
        <w:numPr>
          <w:ilvl w:val="3"/>
          <w:numId w:val="900"/>
        </w:numPr>
        <w:spacing w:before="0" w:after="0"/>
      </w:pPr>
      <w:r>
        <w:t>Public Transit Planning</w:t>
      </w:r>
    </w:p>
    <w:p>
      <w:pPr>
        <w:numPr>
          <w:ilvl w:val="4"/>
          <w:numId w:val="900"/>
        </w:numPr>
        <w:spacing w:before="0" w:after="0"/>
      </w:pPr>
      <w:r>
        <w:t>Transit Routes</w:t>
      </w:r>
    </w:p>
    <w:p>
      <w:pPr>
        <w:numPr>
          <w:ilvl w:val="4"/>
          <w:numId w:val="900"/>
        </w:numPr>
        <w:spacing w:before="0" w:after="0"/>
      </w:pPr>
      <w:r>
        <w:t>Transit-Oriented Development</w:t>
      </w:r>
    </w:p>
    <w:p>
      <w:pPr>
        <w:numPr>
          <w:ilvl w:val="4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Bicycle and Pedestrian Facilities</w:t>
      </w:r>
    </w:p>
    <w:p>
      <w:pPr>
        <w:numPr>
          <w:ilvl w:val="4"/>
          <w:numId w:val="900"/>
        </w:numPr>
        <w:spacing w:before="0" w:after="0"/>
      </w:pPr>
      <w:r>
        <w:t>Bike Lane Networks</w:t>
      </w:r>
    </w:p>
    <w:p>
      <w:pPr>
        <w:numPr>
          <w:ilvl w:val="4"/>
          <w:numId w:val="900"/>
        </w:numPr>
        <w:spacing w:before="0" w:after="0"/>
      </w:pPr>
      <w:r>
        <w:t>Sidewalk Systems</w:t>
      </w:r>
    </w:p>
    <w:p>
      <w:pPr>
        <w:numPr>
          <w:ilvl w:val="4"/>
          <w:numId w:val="900"/>
        </w:numPr>
        <w:spacing w:before="0" w:after="0"/>
      </w:pPr>
      <w:r>
        <w:t>Trail Connections</w:t>
      </w:r>
    </w:p>
    <w:p>
      <w:pPr>
        <w:numPr>
          <w:ilvl w:val="2"/>
          <w:numId w:val="900"/>
        </w:numPr>
        <w:spacing w:before="0" w:after="0"/>
      </w:pPr>
      <w:r>
        <w:t>Housing Element</w:t>
      </w:r>
    </w:p>
    <w:p>
      <w:pPr>
        <w:numPr>
          <w:ilvl w:val="3"/>
          <w:numId w:val="900"/>
        </w:numPr>
        <w:spacing w:before="0" w:after="0"/>
      </w:pPr>
      <w:r>
        <w:t>Housing Needs and Goals</w:t>
      </w:r>
    </w:p>
    <w:p>
      <w:pPr>
        <w:numPr>
          <w:ilvl w:val="4"/>
          <w:numId w:val="900"/>
        </w:numPr>
        <w:spacing w:before="0" w:after="0"/>
      </w:pPr>
      <w:r>
        <w:t>Housing Demand Analysis</w:t>
      </w:r>
    </w:p>
    <w:p>
      <w:pPr>
        <w:numPr>
          <w:ilvl w:val="4"/>
          <w:numId w:val="900"/>
        </w:numPr>
        <w:spacing w:before="0" w:after="0"/>
      </w:pPr>
      <w:r>
        <w:t>Affordability Goals</w:t>
      </w:r>
    </w:p>
    <w:p>
      <w:pPr>
        <w:numPr>
          <w:ilvl w:val="4"/>
          <w:numId w:val="900"/>
        </w:numPr>
        <w:spacing w:before="0" w:after="0"/>
      </w:pPr>
      <w:r>
        <w:t>Special Needs Housing</w:t>
      </w:r>
    </w:p>
    <w:p>
      <w:pPr>
        <w:numPr>
          <w:ilvl w:val="3"/>
          <w:numId w:val="900"/>
        </w:numPr>
        <w:spacing w:before="0" w:after="0"/>
      </w:pPr>
      <w:r>
        <w:t>Affordable Housing Strategies</w:t>
      </w:r>
    </w:p>
    <w:p>
      <w:pPr>
        <w:numPr>
          <w:ilvl w:val="4"/>
          <w:numId w:val="900"/>
        </w:numPr>
        <w:spacing w:before="0" w:after="0"/>
      </w:pPr>
      <w:r>
        <w:t>Inclusionary Zoning</w:t>
      </w:r>
    </w:p>
    <w:p>
      <w:pPr>
        <w:numPr>
          <w:ilvl w:val="4"/>
          <w:numId w:val="900"/>
        </w:numPr>
        <w:spacing w:before="0" w:after="0"/>
      </w:pPr>
      <w:r>
        <w:t>Housing Trust Funds</w:t>
      </w:r>
    </w:p>
    <w:p>
      <w:pPr>
        <w:numPr>
          <w:ilvl w:val="4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Economic Development Element</w:t>
      </w:r>
    </w:p>
    <w:p>
      <w:pPr>
        <w:numPr>
          <w:ilvl w:val="3"/>
          <w:numId w:val="900"/>
        </w:numPr>
        <w:spacing w:before="0" w:after="0"/>
      </w:pPr>
      <w:r>
        <w:t>Economic Goals and Policies</w:t>
      </w:r>
    </w:p>
    <w:p>
      <w:pPr>
        <w:numPr>
          <w:ilvl w:val="4"/>
          <w:numId w:val="900"/>
        </w:numPr>
        <w:spacing w:before="0" w:after="0"/>
      </w:pPr>
      <w:r>
        <w:t>Economic Diversification</w:t>
      </w:r>
    </w:p>
    <w:p>
      <w:pPr>
        <w:numPr>
          <w:ilvl w:val="4"/>
          <w:numId w:val="900"/>
        </w:numPr>
        <w:spacing w:before="0" w:after="0"/>
      </w:pPr>
      <w:r>
        <w:t>Job Creation</w:t>
      </w:r>
    </w:p>
    <w:p>
      <w:pPr>
        <w:numPr>
          <w:ilvl w:val="4"/>
          <w:numId w:val="900"/>
        </w:numPr>
        <w:spacing w:before="0" w:after="0"/>
      </w:pPr>
      <w:r>
        <w:t>Business Retention</w:t>
      </w:r>
    </w:p>
    <w:p>
      <w:pPr>
        <w:numPr>
          <w:ilvl w:val="3"/>
          <w:numId w:val="900"/>
        </w:numPr>
        <w:spacing w:before="0" w:after="0"/>
      </w:pPr>
      <w:r>
        <w:t>Employment Centers</w:t>
      </w:r>
    </w:p>
    <w:p>
      <w:pPr>
        <w:numPr>
          <w:ilvl w:val="4"/>
          <w:numId w:val="900"/>
        </w:numPr>
        <w:spacing w:before="0" w:after="0"/>
      </w:pPr>
      <w:r>
        <w:t>Industrial Parks</w:t>
      </w:r>
    </w:p>
    <w:p>
      <w:pPr>
        <w:numPr>
          <w:ilvl w:val="4"/>
          <w:numId w:val="900"/>
        </w:numPr>
        <w:spacing w:before="0" w:after="0"/>
      </w:pPr>
      <w:r>
        <w:t>Commercial Districts</w:t>
      </w:r>
    </w:p>
    <w:p>
      <w:pPr>
        <w:numPr>
          <w:ilvl w:val="4"/>
          <w:numId w:val="900"/>
        </w:numPr>
        <w:spacing w:before="0" w:after="0"/>
      </w:pPr>
      <w:r>
        <w:t>Mixed-Use Centers</w:t>
      </w:r>
    </w:p>
    <w:p>
      <w:pPr>
        <w:numPr>
          <w:ilvl w:val="2"/>
          <w:numId w:val="900"/>
        </w:numPr>
        <w:spacing w:before="0" w:after="0"/>
      </w:pPr>
      <w:r>
        <w:t>Parks, Recreation, and Open Space Element</w:t>
      </w:r>
    </w:p>
    <w:p>
      <w:pPr>
        <w:numPr>
          <w:ilvl w:val="3"/>
          <w:numId w:val="900"/>
        </w:numPr>
        <w:spacing w:before="0" w:after="0"/>
      </w:pPr>
      <w:r>
        <w:t>Park System Planning</w:t>
      </w:r>
    </w:p>
    <w:p>
      <w:pPr>
        <w:numPr>
          <w:ilvl w:val="4"/>
          <w:numId w:val="900"/>
        </w:numPr>
        <w:spacing w:before="0" w:after="0"/>
      </w:pPr>
      <w:r>
        <w:t>Park Standards</w:t>
      </w:r>
    </w:p>
    <w:p>
      <w:pPr>
        <w:numPr>
          <w:ilvl w:val="4"/>
          <w:numId w:val="900"/>
        </w:numPr>
        <w:spacing w:before="0" w:after="0"/>
      </w:pPr>
      <w:r>
        <w:t>Facility Needs</w:t>
      </w:r>
    </w:p>
    <w:p>
      <w:pPr>
        <w:numPr>
          <w:ilvl w:val="4"/>
          <w:numId w:val="900"/>
        </w:numPr>
        <w:spacing w:before="0" w:after="0"/>
      </w:pPr>
      <w:r>
        <w:t>Acquisition Priorities</w:t>
      </w:r>
    </w:p>
    <w:p>
      <w:pPr>
        <w:numPr>
          <w:ilvl w:val="3"/>
          <w:numId w:val="900"/>
        </w:numPr>
        <w:spacing w:before="0" w:after="0"/>
      </w:pPr>
      <w:r>
        <w:t>Open Space Preservation</w:t>
      </w:r>
    </w:p>
    <w:p>
      <w:pPr>
        <w:numPr>
          <w:ilvl w:val="4"/>
          <w:numId w:val="900"/>
        </w:numPr>
        <w:spacing w:before="0" w:after="0"/>
      </w:pPr>
      <w:r>
        <w:t>Natural Areas</w:t>
      </w:r>
    </w:p>
    <w:p>
      <w:pPr>
        <w:numPr>
          <w:ilvl w:val="4"/>
          <w:numId w:val="900"/>
        </w:numPr>
        <w:spacing w:before="0" w:after="0"/>
      </w:pPr>
      <w:r>
        <w:t>Greenway Systems</w:t>
      </w:r>
    </w:p>
    <w:p>
      <w:pPr>
        <w:numPr>
          <w:ilvl w:val="4"/>
          <w:numId w:val="900"/>
        </w:numPr>
        <w:spacing w:before="0" w:after="0"/>
      </w:pPr>
      <w:r>
        <w:t>Conservation Priorities</w:t>
      </w:r>
    </w:p>
    <w:p>
      <w:pPr>
        <w:numPr>
          <w:ilvl w:val="2"/>
          <w:numId w:val="900"/>
        </w:numPr>
        <w:spacing w:before="0" w:after="0"/>
      </w:pPr>
      <w:r>
        <w:t>Community Facilities and Services Element</w:t>
      </w:r>
    </w:p>
    <w:p>
      <w:pPr>
        <w:numPr>
          <w:ilvl w:val="3"/>
          <w:numId w:val="900"/>
        </w:numPr>
        <w:spacing w:before="0" w:after="0"/>
      </w:pPr>
      <w:r>
        <w:t>Schools and Libraries</w:t>
      </w:r>
    </w:p>
    <w:p>
      <w:pPr>
        <w:numPr>
          <w:ilvl w:val="4"/>
          <w:numId w:val="900"/>
        </w:numPr>
        <w:spacing w:before="0" w:after="0"/>
      </w:pPr>
      <w:r>
        <w:t>Facility Planning</w:t>
      </w:r>
    </w:p>
    <w:p>
      <w:pPr>
        <w:numPr>
          <w:ilvl w:val="4"/>
          <w:numId w:val="900"/>
        </w:numPr>
        <w:spacing w:before="0" w:after="0"/>
      </w:pPr>
      <w:r>
        <w:t>Service Standards</w:t>
      </w:r>
    </w:p>
    <w:p>
      <w:pPr>
        <w:numPr>
          <w:ilvl w:val="4"/>
          <w:numId w:val="900"/>
        </w:numPr>
        <w:spacing w:before="0" w:after="0"/>
      </w:pPr>
      <w:r>
        <w:t>Capital Needs</w:t>
      </w:r>
    </w:p>
    <w:p>
      <w:pPr>
        <w:numPr>
          <w:ilvl w:val="3"/>
          <w:numId w:val="900"/>
        </w:numPr>
        <w:spacing w:before="0" w:after="0"/>
      </w:pPr>
      <w:r>
        <w:t>Emergency Services</w:t>
      </w:r>
    </w:p>
    <w:p>
      <w:pPr>
        <w:numPr>
          <w:ilvl w:val="4"/>
          <w:numId w:val="900"/>
        </w:numPr>
        <w:spacing w:before="0" w:after="0"/>
      </w:pPr>
      <w:r>
        <w:t>Police and Fire</w:t>
      </w:r>
    </w:p>
    <w:p>
      <w:pPr>
        <w:numPr>
          <w:ilvl w:val="4"/>
          <w:numId w:val="900"/>
        </w:numPr>
        <w:spacing w:before="0" w:after="0"/>
      </w:pPr>
      <w:r>
        <w:t>Emergency Management</w:t>
      </w:r>
    </w:p>
    <w:p>
      <w:pPr>
        <w:numPr>
          <w:ilvl w:val="4"/>
          <w:numId w:val="900"/>
        </w:numPr>
        <w:spacing w:before="0" w:after="0"/>
      </w:pPr>
      <w:r>
        <w:t>Service Delivery</w:t>
      </w:r>
    </w:p>
    <w:p>
      <w:pPr>
        <w:numPr>
          <w:ilvl w:val="2"/>
          <w:numId w:val="900"/>
        </w:numPr>
        <w:spacing w:before="0" w:after="0"/>
      </w:pPr>
      <w:r>
        <w:t>Environmental and Natural Resources Element</w:t>
      </w:r>
    </w:p>
    <w:p>
      <w:pPr>
        <w:numPr>
          <w:ilvl w:val="3"/>
          <w:numId w:val="900"/>
        </w:numPr>
        <w:spacing w:before="0" w:after="0"/>
      </w:pPr>
      <w:r>
        <w:t>Resource Protection Policies</w:t>
      </w:r>
    </w:p>
    <w:p>
      <w:pPr>
        <w:numPr>
          <w:ilvl w:val="4"/>
          <w:numId w:val="900"/>
        </w:numPr>
        <w:spacing w:before="0" w:after="0"/>
      </w:pPr>
      <w:r>
        <w:t>Water Resources</w:t>
      </w:r>
    </w:p>
    <w:p>
      <w:pPr>
        <w:numPr>
          <w:ilvl w:val="4"/>
          <w:numId w:val="900"/>
        </w:numPr>
        <w:spacing w:before="0" w:after="0"/>
      </w:pPr>
      <w:r>
        <w:t>Air Quality</w:t>
      </w:r>
    </w:p>
    <w:p>
      <w:pPr>
        <w:numPr>
          <w:ilvl w:val="4"/>
          <w:numId w:val="900"/>
        </w:numPr>
        <w:spacing w:before="0" w:after="0"/>
      </w:pPr>
      <w:r>
        <w:t>Natural Habitats</w:t>
      </w:r>
    </w:p>
    <w:p>
      <w:pPr>
        <w:numPr>
          <w:ilvl w:val="3"/>
          <w:numId w:val="900"/>
        </w:numPr>
        <w:spacing w:before="0" w:after="0"/>
      </w:pPr>
      <w:r>
        <w:t>Environmental Constraints Mapping</w:t>
      </w:r>
    </w:p>
    <w:p>
      <w:pPr>
        <w:numPr>
          <w:ilvl w:val="4"/>
          <w:numId w:val="900"/>
        </w:numPr>
        <w:spacing w:before="0" w:after="0"/>
      </w:pPr>
      <w:r>
        <w:t>Sensitive Areas</w:t>
      </w:r>
    </w:p>
    <w:p>
      <w:pPr>
        <w:numPr>
          <w:ilvl w:val="4"/>
          <w:numId w:val="900"/>
        </w:numPr>
        <w:spacing w:before="0" w:after="0"/>
      </w:pPr>
      <w:r>
        <w:t>Development Limitations</w:t>
      </w:r>
    </w:p>
    <w:p>
      <w:pPr>
        <w:numPr>
          <w:ilvl w:val="4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Historic Preservation Element</w:t>
      </w:r>
    </w:p>
    <w:p>
      <w:pPr>
        <w:numPr>
          <w:ilvl w:val="3"/>
          <w:numId w:val="900"/>
        </w:numPr>
        <w:spacing w:before="0" w:after="0"/>
      </w:pPr>
      <w:r>
        <w:t>Inventory of Historic Resources</w:t>
      </w:r>
    </w:p>
    <w:p>
      <w:pPr>
        <w:numPr>
          <w:ilvl w:val="4"/>
          <w:numId w:val="900"/>
        </w:numPr>
        <w:spacing w:before="0" w:after="0"/>
      </w:pPr>
      <w:r>
        <w:t>Historic Surveys</w:t>
      </w:r>
    </w:p>
    <w:p>
      <w:pPr>
        <w:numPr>
          <w:ilvl w:val="4"/>
          <w:numId w:val="900"/>
        </w:numPr>
        <w:spacing w:before="0" w:after="0"/>
      </w:pPr>
      <w:r>
        <w:t>Significance Evaluation</w:t>
      </w:r>
    </w:p>
    <w:p>
      <w:pPr>
        <w:numPr>
          <w:ilvl w:val="4"/>
          <w:numId w:val="900"/>
        </w:numPr>
        <w:spacing w:before="0" w:after="0"/>
      </w:pPr>
      <w:r>
        <w:t>Resource Documentation</w:t>
      </w:r>
    </w:p>
    <w:p>
      <w:pPr>
        <w:numPr>
          <w:ilvl w:val="3"/>
          <w:numId w:val="900"/>
        </w:numPr>
        <w:spacing w:before="0" w:after="0"/>
      </w:pPr>
      <w:r>
        <w:t>Preservation Strategies</w:t>
      </w:r>
    </w:p>
    <w:p>
      <w:pPr>
        <w:numPr>
          <w:ilvl w:val="4"/>
          <w:numId w:val="900"/>
        </w:numPr>
        <w:spacing w:before="0" w:after="0"/>
      </w:pPr>
      <w:r>
        <w:t>Designation Programs</w:t>
      </w:r>
    </w:p>
    <w:p>
      <w:pPr>
        <w:numPr>
          <w:ilvl w:val="4"/>
          <w:numId w:val="900"/>
        </w:numPr>
        <w:spacing w:before="0" w:after="0"/>
      </w:pPr>
      <w:r>
        <w:t>Incentive Programs</w:t>
      </w:r>
    </w:p>
    <w:p>
      <w:pPr>
        <w:numPr>
          <w:ilvl w:val="4"/>
          <w:numId w:val="900"/>
        </w:numPr>
        <w:spacing w:before="0" w:after="0"/>
      </w:pPr>
      <w:r>
        <w:t>Design Guidelines</w:t>
      </w:r>
    </w:p>
    <w:p>
      <w:pPr>
        <w:numPr>
          <w:ilvl w:val="0"/>
          <w:numId w:val="900"/>
        </w:numPr>
        <w:spacing w:before="0" w:after="0"/>
      </w:pPr>
      <w:r>
        <w:t>Zoning Ordinances</w:t>
      </w:r>
    </w:p>
    <w:p>
      <w:pPr>
        <w:numPr>
          <w:ilvl w:val="1"/>
          <w:numId w:val="900"/>
        </w:numPr>
        <w:spacing w:before="0" w:after="0"/>
      </w:pPr>
      <w:r>
        <w:t>Purpose and Structure of a Zoning Code</w:t>
      </w:r>
    </w:p>
    <w:p>
      <w:pPr>
        <w:numPr>
          <w:ilvl w:val="2"/>
          <w:numId w:val="900"/>
        </w:numPr>
        <w:spacing w:before="0" w:after="0"/>
      </w:pPr>
      <w:r>
        <w:t>Regulating Land Uses</w:t>
      </w:r>
    </w:p>
    <w:p>
      <w:pPr>
        <w:numPr>
          <w:ilvl w:val="3"/>
          <w:numId w:val="900"/>
        </w:numPr>
        <w:spacing w:before="0" w:after="0"/>
      </w:pPr>
      <w:r>
        <w:t>Use Classifications</w:t>
      </w:r>
    </w:p>
    <w:p>
      <w:pPr>
        <w:numPr>
          <w:ilvl w:val="3"/>
          <w:numId w:val="900"/>
        </w:numPr>
        <w:spacing w:before="0" w:after="0"/>
      </w:pPr>
      <w:r>
        <w:t>Use Restrictions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Zoning Text and Map Components</w:t>
      </w:r>
    </w:p>
    <w:p>
      <w:pPr>
        <w:numPr>
          <w:ilvl w:val="3"/>
          <w:numId w:val="900"/>
        </w:numPr>
        <w:spacing w:before="0" w:after="0"/>
      </w:pPr>
      <w:r>
        <w:t>Zoning Text Structure</w:t>
      </w:r>
    </w:p>
    <w:p>
      <w:pPr>
        <w:numPr>
          <w:ilvl w:val="3"/>
          <w:numId w:val="900"/>
        </w:numPr>
        <w:spacing w:before="0" w:after="0"/>
      </w:pPr>
      <w:r>
        <w:t>Map Symbols and Legends</w:t>
      </w:r>
    </w:p>
    <w:p>
      <w:pPr>
        <w:numPr>
          <w:ilvl w:val="3"/>
          <w:numId w:val="900"/>
        </w:numPr>
        <w:spacing w:before="0" w:after="0"/>
      </w:pPr>
      <w:r>
        <w:t>Consistency Requirements</w:t>
      </w:r>
    </w:p>
    <w:p>
      <w:pPr>
        <w:numPr>
          <w:ilvl w:val="1"/>
          <w:numId w:val="900"/>
        </w:numPr>
        <w:spacing w:before="0" w:after="0"/>
      </w:pPr>
      <w:r>
        <w:t>The Zoning Map</w:t>
      </w:r>
    </w:p>
    <w:p>
      <w:pPr>
        <w:numPr>
          <w:ilvl w:val="2"/>
          <w:numId w:val="900"/>
        </w:numPr>
        <w:spacing w:before="0" w:after="0"/>
      </w:pPr>
      <w:r>
        <w:t>Mapping District Boundaries</w:t>
      </w:r>
    </w:p>
    <w:p>
      <w:pPr>
        <w:numPr>
          <w:ilvl w:val="3"/>
          <w:numId w:val="900"/>
        </w:numPr>
        <w:spacing w:before="0" w:after="0"/>
      </w:pPr>
      <w:r>
        <w:t>Boundary Delineation</w:t>
      </w:r>
    </w:p>
    <w:p>
      <w:pPr>
        <w:numPr>
          <w:ilvl w:val="3"/>
          <w:numId w:val="900"/>
        </w:numPr>
        <w:spacing w:before="0" w:after="0"/>
      </w:pPr>
      <w:r>
        <w:t>Mapping Standards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Amending the Zoning Map</w:t>
      </w:r>
    </w:p>
    <w:p>
      <w:pPr>
        <w:numPr>
          <w:ilvl w:val="3"/>
          <w:numId w:val="900"/>
        </w:numPr>
        <w:spacing w:before="0" w:after="0"/>
      </w:pPr>
      <w:r>
        <w:t>Rezoning Process</w:t>
      </w:r>
    </w:p>
    <w:p>
      <w:pPr>
        <w:numPr>
          <w:ilvl w:val="3"/>
          <w:numId w:val="900"/>
        </w:numPr>
        <w:spacing w:before="0" w:after="0"/>
      </w:pPr>
      <w:r>
        <w:t>Map Amendment Procedures</w:t>
      </w:r>
    </w:p>
    <w:p>
      <w:pPr>
        <w:numPr>
          <w:ilvl w:val="3"/>
          <w:numId w:val="900"/>
        </w:numPr>
        <w:spacing w:before="0" w:after="0"/>
      </w:pPr>
      <w:r>
        <w:t>Public Hearing Requirements</w:t>
      </w:r>
    </w:p>
    <w:p>
      <w:pPr>
        <w:numPr>
          <w:ilvl w:val="1"/>
          <w:numId w:val="900"/>
        </w:numPr>
        <w:spacing w:before="0" w:after="0"/>
      </w:pPr>
      <w:r>
        <w:t>Zoning Districts</w:t>
      </w:r>
    </w:p>
    <w:p>
      <w:pPr>
        <w:numPr>
          <w:ilvl w:val="2"/>
          <w:numId w:val="900"/>
        </w:numPr>
        <w:spacing w:before="0" w:after="0"/>
      </w:pPr>
      <w:r>
        <w:t>Residential Districts</w:t>
      </w:r>
    </w:p>
    <w:p>
      <w:pPr>
        <w:numPr>
          <w:ilvl w:val="3"/>
          <w:numId w:val="900"/>
        </w:numPr>
        <w:spacing w:before="0" w:after="0"/>
      </w:pPr>
      <w:r>
        <w:t>Single-family Residential</w:t>
      </w:r>
    </w:p>
    <w:p>
      <w:pPr>
        <w:numPr>
          <w:ilvl w:val="4"/>
          <w:numId w:val="900"/>
        </w:numPr>
        <w:spacing w:before="0" w:after="0"/>
      </w:pPr>
      <w:r>
        <w:t>Density Standards</w:t>
      </w:r>
    </w:p>
    <w:p>
      <w:pPr>
        <w:numPr>
          <w:ilvl w:val="4"/>
          <w:numId w:val="900"/>
        </w:numPr>
        <w:spacing w:before="0" w:after="0"/>
      </w:pPr>
      <w:r>
        <w:t>Lot Size Requirements</w:t>
      </w:r>
    </w:p>
    <w:p>
      <w:pPr>
        <w:numPr>
          <w:ilvl w:val="4"/>
          <w:numId w:val="900"/>
        </w:numPr>
        <w:spacing w:before="0" w:after="0"/>
      </w:pPr>
      <w:r>
        <w:t>Building Height Limits</w:t>
      </w:r>
    </w:p>
    <w:p>
      <w:pPr>
        <w:numPr>
          <w:ilvl w:val="3"/>
          <w:numId w:val="900"/>
        </w:numPr>
        <w:spacing w:before="0" w:after="0"/>
      </w:pPr>
      <w:r>
        <w:t>Multi-family Residential</w:t>
      </w:r>
    </w:p>
    <w:p>
      <w:pPr>
        <w:numPr>
          <w:ilvl w:val="4"/>
          <w:numId w:val="900"/>
        </w:numPr>
        <w:spacing w:before="0" w:after="0"/>
      </w:pPr>
      <w:r>
        <w:t>Apartment Districts</w:t>
      </w:r>
    </w:p>
    <w:p>
      <w:pPr>
        <w:numPr>
          <w:ilvl w:val="4"/>
          <w:numId w:val="900"/>
        </w:numPr>
        <w:spacing w:before="0" w:after="0"/>
      </w:pPr>
      <w:r>
        <w:t>Condominium Regulations</w:t>
      </w:r>
    </w:p>
    <w:p>
      <w:pPr>
        <w:numPr>
          <w:ilvl w:val="4"/>
          <w:numId w:val="900"/>
        </w:numPr>
        <w:spacing w:before="0" w:after="0"/>
      </w:pPr>
      <w:r>
        <w:t>Density Bonuses</w:t>
      </w:r>
    </w:p>
    <w:p>
      <w:pPr>
        <w:numPr>
          <w:ilvl w:val="3"/>
          <w:numId w:val="900"/>
        </w:numPr>
        <w:spacing w:before="0" w:after="0"/>
      </w:pPr>
      <w:r>
        <w:t>Mixed Residential</w:t>
      </w:r>
    </w:p>
    <w:p>
      <w:pPr>
        <w:numPr>
          <w:ilvl w:val="4"/>
          <w:numId w:val="900"/>
        </w:numPr>
        <w:spacing w:before="0" w:after="0"/>
      </w:pPr>
      <w:r>
        <w:t>Townhouse Districts</w:t>
      </w:r>
    </w:p>
    <w:p>
      <w:pPr>
        <w:numPr>
          <w:ilvl w:val="4"/>
          <w:numId w:val="900"/>
        </w:numPr>
        <w:spacing w:before="0" w:after="0"/>
      </w:pPr>
      <w:r>
        <w:t>Planned Residential Developments</w:t>
      </w:r>
    </w:p>
    <w:p>
      <w:pPr>
        <w:numPr>
          <w:ilvl w:val="4"/>
          <w:numId w:val="900"/>
        </w:numPr>
        <w:spacing w:before="0" w:after="0"/>
      </w:pPr>
      <w:r>
        <w:t>Accessory Units</w:t>
      </w:r>
    </w:p>
    <w:p>
      <w:pPr>
        <w:numPr>
          <w:ilvl w:val="2"/>
          <w:numId w:val="900"/>
        </w:numPr>
        <w:spacing w:before="0" w:after="0"/>
      </w:pPr>
      <w:r>
        <w:t>Commercial Districts</w:t>
      </w:r>
    </w:p>
    <w:p>
      <w:pPr>
        <w:numPr>
          <w:ilvl w:val="3"/>
          <w:numId w:val="900"/>
        </w:numPr>
        <w:spacing w:before="0" w:after="0"/>
      </w:pPr>
      <w:r>
        <w:t>Neighborhood Commercial</w:t>
      </w:r>
    </w:p>
    <w:p>
      <w:pPr>
        <w:numPr>
          <w:ilvl w:val="4"/>
          <w:numId w:val="900"/>
        </w:numPr>
        <w:spacing w:before="0" w:after="0"/>
      </w:pPr>
      <w:r>
        <w:t>Local Serving Uses</w:t>
      </w:r>
    </w:p>
    <w:p>
      <w:pPr>
        <w:numPr>
          <w:ilvl w:val="4"/>
          <w:numId w:val="900"/>
        </w:numPr>
        <w:spacing w:before="0" w:after="0"/>
      </w:pPr>
      <w:r>
        <w:t>Scale and Intensity</w:t>
      </w:r>
    </w:p>
    <w:p>
      <w:pPr>
        <w:numPr>
          <w:ilvl w:val="4"/>
          <w:numId w:val="900"/>
        </w:numPr>
        <w:spacing w:before="0" w:after="0"/>
      </w:pPr>
      <w:r>
        <w:t>Parking Requirements</w:t>
      </w:r>
    </w:p>
    <w:p>
      <w:pPr>
        <w:numPr>
          <w:ilvl w:val="3"/>
          <w:numId w:val="900"/>
        </w:numPr>
        <w:spacing w:before="0" w:after="0"/>
      </w:pPr>
      <w:r>
        <w:t>General Commercial</w:t>
      </w:r>
    </w:p>
    <w:p>
      <w:pPr>
        <w:numPr>
          <w:ilvl w:val="4"/>
          <w:numId w:val="900"/>
        </w:numPr>
        <w:spacing w:before="0" w:after="0"/>
      </w:pPr>
      <w:r>
        <w:t>Regional Serving Uses</w:t>
      </w:r>
    </w:p>
    <w:p>
      <w:pPr>
        <w:numPr>
          <w:ilvl w:val="4"/>
          <w:numId w:val="900"/>
        </w:numPr>
        <w:spacing w:before="0" w:after="0"/>
      </w:pPr>
      <w:r>
        <w:t>Auto-Oriented Development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Central Business District</w:t>
      </w:r>
    </w:p>
    <w:p>
      <w:pPr>
        <w:numPr>
          <w:ilvl w:val="4"/>
          <w:numId w:val="900"/>
        </w:numPr>
        <w:spacing w:before="0" w:after="0"/>
      </w:pPr>
      <w:r>
        <w:t>Downtown Core</w:t>
      </w:r>
    </w:p>
    <w:p>
      <w:pPr>
        <w:numPr>
          <w:ilvl w:val="4"/>
          <w:numId w:val="900"/>
        </w:numPr>
        <w:spacing w:before="0" w:after="0"/>
      </w:pPr>
      <w:r>
        <w:t>Mixed-Use Development</w:t>
      </w:r>
    </w:p>
    <w:p>
      <w:pPr>
        <w:numPr>
          <w:ilvl w:val="4"/>
          <w:numId w:val="900"/>
        </w:numPr>
        <w:spacing w:before="0" w:after="0"/>
      </w:pPr>
      <w:r>
        <w:t>Pedestrian Orientation</w:t>
      </w:r>
    </w:p>
    <w:p>
      <w:pPr>
        <w:numPr>
          <w:ilvl w:val="2"/>
          <w:numId w:val="900"/>
        </w:numPr>
        <w:spacing w:before="0" w:after="0"/>
      </w:pPr>
      <w:r>
        <w:t>Industrial Districts</w:t>
      </w:r>
    </w:p>
    <w:p>
      <w:pPr>
        <w:numPr>
          <w:ilvl w:val="3"/>
          <w:numId w:val="900"/>
        </w:numPr>
        <w:spacing w:before="0" w:after="0"/>
      </w:pPr>
      <w:r>
        <w:t>Light Industrial</w:t>
      </w:r>
    </w:p>
    <w:p>
      <w:pPr>
        <w:numPr>
          <w:ilvl w:val="4"/>
          <w:numId w:val="900"/>
        </w:numPr>
        <w:spacing w:before="0" w:after="0"/>
      </w:pPr>
      <w:r>
        <w:t>Manufacturing Uses</w:t>
      </w:r>
    </w:p>
    <w:p>
      <w:pPr>
        <w:numPr>
          <w:ilvl w:val="4"/>
          <w:numId w:val="900"/>
        </w:numPr>
        <w:spacing w:before="0" w:after="0"/>
      </w:pPr>
      <w:r>
        <w:t>Performance Standards</w:t>
      </w:r>
    </w:p>
    <w:p>
      <w:pPr>
        <w:numPr>
          <w:ilvl w:val="4"/>
          <w:numId w:val="900"/>
        </w:numPr>
        <w:spacing w:before="0" w:after="0"/>
      </w:pPr>
      <w:r>
        <w:t>Buffer Requirements</w:t>
      </w:r>
    </w:p>
    <w:p>
      <w:pPr>
        <w:numPr>
          <w:ilvl w:val="3"/>
          <w:numId w:val="900"/>
        </w:numPr>
        <w:spacing w:before="0" w:after="0"/>
      </w:pPr>
      <w:r>
        <w:t>Heavy Industrial</w:t>
      </w:r>
    </w:p>
    <w:p>
      <w:pPr>
        <w:numPr>
          <w:ilvl w:val="4"/>
          <w:numId w:val="900"/>
        </w:numPr>
        <w:spacing w:before="0" w:after="0"/>
      </w:pPr>
      <w:r>
        <w:t>Heavy Manufacturing</w:t>
      </w:r>
    </w:p>
    <w:p>
      <w:pPr>
        <w:numPr>
          <w:ilvl w:val="4"/>
          <w:numId w:val="900"/>
        </w:numPr>
        <w:spacing w:before="0" w:after="0"/>
      </w:pPr>
      <w:r>
        <w:t>Nuisance Controls</w:t>
      </w:r>
    </w:p>
    <w:p>
      <w:pPr>
        <w:numPr>
          <w:ilvl w:val="4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Agricultural and Rural Districts</w:t>
      </w:r>
    </w:p>
    <w:p>
      <w:pPr>
        <w:numPr>
          <w:ilvl w:val="3"/>
          <w:numId w:val="900"/>
        </w:numPr>
        <w:spacing w:before="0" w:after="0"/>
      </w:pPr>
      <w:r>
        <w:t>Agricultural Preservation</w:t>
      </w:r>
    </w:p>
    <w:p>
      <w:pPr>
        <w:numPr>
          <w:ilvl w:val="4"/>
          <w:numId w:val="900"/>
        </w:numPr>
        <w:spacing w:before="0" w:after="0"/>
      </w:pPr>
      <w:r>
        <w:t>Farming Operations</w:t>
      </w:r>
    </w:p>
    <w:p>
      <w:pPr>
        <w:numPr>
          <w:ilvl w:val="4"/>
          <w:numId w:val="900"/>
        </w:numPr>
        <w:spacing w:before="0" w:after="0"/>
      </w:pPr>
      <w:r>
        <w:t>Agricultural Buildings</w:t>
      </w:r>
    </w:p>
    <w:p>
      <w:pPr>
        <w:numPr>
          <w:ilvl w:val="4"/>
          <w:numId w:val="900"/>
        </w:numPr>
        <w:spacing w:before="0" w:after="0"/>
      </w:pPr>
      <w:r>
        <w:t>Rural Character</w:t>
      </w:r>
    </w:p>
    <w:p>
      <w:pPr>
        <w:numPr>
          <w:ilvl w:val="3"/>
          <w:numId w:val="900"/>
        </w:numPr>
        <w:spacing w:before="0" w:after="0"/>
      </w:pPr>
      <w:r>
        <w:t>Rural Residential</w:t>
      </w:r>
    </w:p>
    <w:p>
      <w:pPr>
        <w:numPr>
          <w:ilvl w:val="4"/>
          <w:numId w:val="900"/>
        </w:numPr>
        <w:spacing w:before="0" w:after="0"/>
      </w:pPr>
      <w:r>
        <w:t>Large Lot Development</w:t>
      </w:r>
    </w:p>
    <w:p>
      <w:pPr>
        <w:numPr>
          <w:ilvl w:val="4"/>
          <w:numId w:val="900"/>
        </w:numPr>
        <w:spacing w:before="0" w:after="0"/>
      </w:pPr>
      <w:r>
        <w:t>Agricultural Compatibility</w:t>
      </w:r>
    </w:p>
    <w:p>
      <w:pPr>
        <w:numPr>
          <w:ilvl w:val="4"/>
          <w:numId w:val="900"/>
        </w:numPr>
        <w:spacing w:before="0" w:after="0"/>
      </w:pPr>
      <w:r>
        <w:t>Cluster Development</w:t>
      </w:r>
    </w:p>
    <w:p>
      <w:pPr>
        <w:numPr>
          <w:ilvl w:val="2"/>
          <w:numId w:val="900"/>
        </w:numPr>
        <w:spacing w:before="0" w:after="0"/>
      </w:pPr>
      <w:r>
        <w:t>Special Purpose Districts</w:t>
      </w:r>
    </w:p>
    <w:p>
      <w:pPr>
        <w:numPr>
          <w:ilvl w:val="3"/>
          <w:numId w:val="900"/>
        </w:numPr>
        <w:spacing w:before="0" w:after="0"/>
      </w:pPr>
      <w:r>
        <w:t>Historic Districts</w:t>
      </w:r>
    </w:p>
    <w:p>
      <w:pPr>
        <w:numPr>
          <w:ilvl w:val="4"/>
          <w:numId w:val="900"/>
        </w:numPr>
        <w:spacing w:before="0" w:after="0"/>
      </w:pPr>
      <w:r>
        <w:t>Design Review</w:t>
      </w:r>
    </w:p>
    <w:p>
      <w:pPr>
        <w:numPr>
          <w:ilvl w:val="4"/>
          <w:numId w:val="900"/>
        </w:numPr>
        <w:spacing w:before="0" w:after="0"/>
      </w:pPr>
      <w:r>
        <w:t>Preservation Standards</w:t>
      </w:r>
    </w:p>
    <w:p>
      <w:pPr>
        <w:numPr>
          <w:ilvl w:val="4"/>
          <w:numId w:val="900"/>
        </w:numPr>
        <w:spacing w:before="0" w:after="0"/>
      </w:pPr>
      <w:r>
        <w:t>Certificate of Appropriateness</w:t>
      </w:r>
    </w:p>
    <w:p>
      <w:pPr>
        <w:numPr>
          <w:ilvl w:val="3"/>
          <w:numId w:val="900"/>
        </w:numPr>
        <w:spacing w:before="0" w:after="0"/>
      </w:pPr>
      <w:r>
        <w:t>Floodplain Districts</w:t>
      </w:r>
    </w:p>
    <w:p>
      <w:pPr>
        <w:numPr>
          <w:ilvl w:val="4"/>
          <w:numId w:val="900"/>
        </w:numPr>
        <w:spacing w:before="0" w:after="0"/>
      </w:pPr>
      <w:r>
        <w:t>Flood Hazard Areas</w:t>
      </w:r>
    </w:p>
    <w:p>
      <w:pPr>
        <w:numPr>
          <w:ilvl w:val="4"/>
          <w:numId w:val="900"/>
        </w:numPr>
        <w:spacing w:before="0" w:after="0"/>
      </w:pPr>
      <w:r>
        <w:t>Development Standards</w:t>
      </w:r>
    </w:p>
    <w:p>
      <w:pPr>
        <w:numPr>
          <w:ilvl w:val="4"/>
          <w:numId w:val="900"/>
        </w:numPr>
        <w:spacing w:before="0" w:after="0"/>
      </w:pPr>
      <w:r>
        <w:t>Substantial Improvement Rules</w:t>
      </w:r>
    </w:p>
    <w:p>
      <w:pPr>
        <w:numPr>
          <w:ilvl w:val="3"/>
          <w:numId w:val="900"/>
        </w:numPr>
        <w:spacing w:before="0" w:after="0"/>
      </w:pPr>
      <w:r>
        <w:t>Planned Unit Developments (PUDs)</w:t>
      </w:r>
    </w:p>
    <w:p>
      <w:pPr>
        <w:numPr>
          <w:ilvl w:val="4"/>
          <w:numId w:val="900"/>
        </w:numPr>
        <w:spacing w:before="0" w:after="0"/>
      </w:pPr>
      <w:r>
        <w:t>Flexible Development</w:t>
      </w:r>
    </w:p>
    <w:p>
      <w:pPr>
        <w:numPr>
          <w:ilvl w:val="4"/>
          <w:numId w:val="900"/>
        </w:numPr>
        <w:spacing w:before="0" w:after="0"/>
      </w:pPr>
      <w:r>
        <w:t>Master Plan Requirements</w:t>
      </w:r>
    </w:p>
    <w:p>
      <w:pPr>
        <w:numPr>
          <w:ilvl w:val="4"/>
          <w:numId w:val="900"/>
        </w:numPr>
        <w:spacing w:before="0" w:after="0"/>
      </w:pPr>
      <w:r>
        <w:t>Phasing and Bonding</w:t>
      </w:r>
    </w:p>
    <w:p>
      <w:pPr>
        <w:numPr>
          <w:ilvl w:val="1"/>
          <w:numId w:val="900"/>
        </w:numPr>
        <w:spacing w:before="0" w:after="0"/>
      </w:pPr>
      <w:r>
        <w:t>Types of Zoning</w:t>
      </w:r>
    </w:p>
    <w:p>
      <w:pPr>
        <w:numPr>
          <w:ilvl w:val="2"/>
          <w:numId w:val="900"/>
        </w:numPr>
        <w:spacing w:before="0" w:after="0"/>
      </w:pPr>
      <w:r>
        <w:t>Euclidean (Use-based) Zoning</w:t>
      </w:r>
    </w:p>
    <w:p>
      <w:pPr>
        <w:numPr>
          <w:ilvl w:val="3"/>
          <w:numId w:val="900"/>
        </w:numPr>
        <w:spacing w:before="0" w:after="0"/>
      </w:pPr>
      <w:r>
        <w:t>Separation of Uses</w:t>
      </w:r>
    </w:p>
    <w:p>
      <w:pPr>
        <w:numPr>
          <w:ilvl w:val="4"/>
          <w:numId w:val="900"/>
        </w:numPr>
        <w:spacing w:before="0" w:after="0"/>
      </w:pPr>
      <w:r>
        <w:t>Use Categories</w:t>
      </w:r>
    </w:p>
    <w:p>
      <w:pPr>
        <w:numPr>
          <w:ilvl w:val="4"/>
          <w:numId w:val="900"/>
        </w:numPr>
        <w:spacing w:before="0" w:after="0"/>
      </w:pPr>
      <w:r>
        <w:t>Compatibility Standards</w:t>
      </w:r>
    </w:p>
    <w:p>
      <w:pPr>
        <w:numPr>
          <w:ilvl w:val="4"/>
          <w:numId w:val="900"/>
        </w:numPr>
        <w:spacing w:before="0" w:after="0"/>
      </w:pPr>
      <w:r>
        <w:t>Nuisance Prevention</w:t>
      </w:r>
    </w:p>
    <w:p>
      <w:pPr>
        <w:numPr>
          <w:ilvl w:val="3"/>
          <w:numId w:val="900"/>
        </w:numPr>
        <w:spacing w:before="0" w:after="0"/>
      </w:pPr>
      <w:r>
        <w:t>Dimensional Standards</w:t>
      </w:r>
    </w:p>
    <w:p>
      <w:pPr>
        <w:numPr>
          <w:ilvl w:val="4"/>
          <w:numId w:val="900"/>
        </w:numPr>
        <w:spacing w:before="0" w:after="0"/>
      </w:pPr>
      <w:r>
        <w:t>Setback Requirements</w:t>
      </w:r>
    </w:p>
    <w:p>
      <w:pPr>
        <w:numPr>
          <w:ilvl w:val="4"/>
          <w:numId w:val="900"/>
        </w:numPr>
        <w:spacing w:before="0" w:after="0"/>
      </w:pPr>
      <w:r>
        <w:t>Height Limits</w:t>
      </w:r>
    </w:p>
    <w:p>
      <w:pPr>
        <w:numPr>
          <w:ilvl w:val="4"/>
          <w:numId w:val="900"/>
        </w:numPr>
        <w:spacing w:before="0" w:after="0"/>
      </w:pPr>
      <w:r>
        <w:t>Lot Coverage</w:t>
      </w:r>
    </w:p>
    <w:p>
      <w:pPr>
        <w:numPr>
          <w:ilvl w:val="2"/>
          <w:numId w:val="900"/>
        </w:numPr>
        <w:spacing w:before="0" w:after="0"/>
      </w:pPr>
      <w:r>
        <w:t>Performance Zoning</w:t>
      </w:r>
    </w:p>
    <w:p>
      <w:pPr>
        <w:numPr>
          <w:ilvl w:val="3"/>
          <w:numId w:val="900"/>
        </w:numPr>
        <w:spacing w:before="0" w:after="0"/>
      </w:pPr>
      <w:r>
        <w:t>Impact-based Standards</w:t>
      </w:r>
    </w:p>
    <w:p>
      <w:pPr>
        <w:numPr>
          <w:ilvl w:val="4"/>
          <w:numId w:val="900"/>
        </w:numPr>
        <w:spacing w:before="0" w:after="0"/>
      </w:pPr>
      <w:r>
        <w:t>Performance Criteria</w:t>
      </w:r>
    </w:p>
    <w:p>
      <w:pPr>
        <w:numPr>
          <w:ilvl w:val="4"/>
          <w:numId w:val="900"/>
        </w:numPr>
        <w:spacing w:before="0" w:after="0"/>
      </w:pPr>
      <w:r>
        <w:t>Measurable Standards</w:t>
      </w:r>
    </w:p>
    <w:p>
      <w:pPr>
        <w:numPr>
          <w:ilvl w:val="4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Flexibility in Use</w:t>
      </w:r>
    </w:p>
    <w:p>
      <w:pPr>
        <w:numPr>
          <w:ilvl w:val="4"/>
          <w:numId w:val="900"/>
        </w:numPr>
        <w:spacing w:before="0" w:after="0"/>
      </w:pPr>
      <w:r>
        <w:t>Use Compatibility</w:t>
      </w:r>
    </w:p>
    <w:p>
      <w:pPr>
        <w:numPr>
          <w:ilvl w:val="4"/>
          <w:numId w:val="900"/>
        </w:numPr>
        <w:spacing w:before="0" w:after="0"/>
      </w:pPr>
      <w:r>
        <w:t>Performance Thresholds</w:t>
      </w:r>
    </w:p>
    <w:p>
      <w:pPr>
        <w:numPr>
          <w:ilvl w:val="4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Incentive Zoning</w:t>
      </w:r>
    </w:p>
    <w:p>
      <w:pPr>
        <w:numPr>
          <w:ilvl w:val="3"/>
          <w:numId w:val="900"/>
        </w:numPr>
        <w:spacing w:before="0" w:after="0"/>
      </w:pPr>
      <w:r>
        <w:t>Density Bonuses</w:t>
      </w:r>
    </w:p>
    <w:p>
      <w:pPr>
        <w:numPr>
          <w:ilvl w:val="4"/>
          <w:numId w:val="900"/>
        </w:numPr>
        <w:spacing w:before="0" w:after="0"/>
      </w:pPr>
      <w:r>
        <w:t>Bonus Calculations</w:t>
      </w:r>
    </w:p>
    <w:p>
      <w:pPr>
        <w:numPr>
          <w:ilvl w:val="4"/>
          <w:numId w:val="900"/>
        </w:numPr>
        <w:spacing w:before="0" w:after="0"/>
      </w:pPr>
      <w:r>
        <w:t>Qualifying Amenities</w:t>
      </w:r>
    </w:p>
    <w:p>
      <w:pPr>
        <w:numPr>
          <w:ilvl w:val="4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Public Benefit Requirements</w:t>
      </w:r>
    </w:p>
    <w:p>
      <w:pPr>
        <w:numPr>
          <w:ilvl w:val="4"/>
          <w:numId w:val="900"/>
        </w:numPr>
        <w:spacing w:before="0" w:after="0"/>
      </w:pPr>
      <w:r>
        <w:t>Affordable Housing</w:t>
      </w:r>
    </w:p>
    <w:p>
      <w:pPr>
        <w:numPr>
          <w:ilvl w:val="4"/>
          <w:numId w:val="900"/>
        </w:numPr>
        <w:spacing w:before="0" w:after="0"/>
      </w:pPr>
      <w:r>
        <w:t>Public Spaces</w:t>
      </w:r>
    </w:p>
    <w:p>
      <w:pPr>
        <w:numPr>
          <w:ilvl w:val="4"/>
          <w:numId w:val="900"/>
        </w:numPr>
        <w:spacing w:before="0" w:after="0"/>
      </w:pPr>
      <w:r>
        <w:t>Infrastructure Improvements</w:t>
      </w:r>
    </w:p>
    <w:p>
      <w:pPr>
        <w:numPr>
          <w:ilvl w:val="2"/>
          <w:numId w:val="900"/>
        </w:numPr>
        <w:spacing w:before="0" w:after="0"/>
      </w:pPr>
      <w:r>
        <w:t>Form-Based Codes</w:t>
      </w:r>
    </w:p>
    <w:p>
      <w:pPr>
        <w:numPr>
          <w:ilvl w:val="3"/>
          <w:numId w:val="900"/>
        </w:numPr>
        <w:spacing w:before="0" w:after="0"/>
      </w:pPr>
      <w:r>
        <w:t>Regulating Building Form</w:t>
      </w:r>
    </w:p>
    <w:p>
      <w:pPr>
        <w:numPr>
          <w:ilvl w:val="4"/>
          <w:numId w:val="900"/>
        </w:numPr>
        <w:spacing w:before="0" w:after="0"/>
      </w:pPr>
      <w:r>
        <w:t>Building Types</w:t>
      </w:r>
    </w:p>
    <w:p>
      <w:pPr>
        <w:numPr>
          <w:ilvl w:val="4"/>
          <w:numId w:val="900"/>
        </w:numPr>
        <w:spacing w:before="0" w:after="0"/>
      </w:pPr>
      <w:r>
        <w:t>Architectural Standards</w:t>
      </w:r>
    </w:p>
    <w:p>
      <w:pPr>
        <w:numPr>
          <w:ilvl w:val="4"/>
          <w:numId w:val="900"/>
        </w:numPr>
        <w:spacing w:before="0" w:after="0"/>
      </w:pPr>
      <w:r>
        <w:t>Street Frontage Requirements</w:t>
      </w:r>
    </w:p>
    <w:p>
      <w:pPr>
        <w:numPr>
          <w:ilvl w:val="3"/>
          <w:numId w:val="900"/>
        </w:numPr>
        <w:spacing w:before="0" w:after="0"/>
      </w:pPr>
      <w:r>
        <w:t>Streetscape Standards</w:t>
      </w:r>
    </w:p>
    <w:p>
      <w:pPr>
        <w:numPr>
          <w:ilvl w:val="4"/>
          <w:numId w:val="900"/>
        </w:numPr>
        <w:spacing w:before="0" w:after="0"/>
      </w:pPr>
      <w:r>
        <w:t>Street Design</w:t>
      </w:r>
    </w:p>
    <w:p>
      <w:pPr>
        <w:numPr>
          <w:ilvl w:val="4"/>
          <w:numId w:val="900"/>
        </w:numPr>
        <w:spacing w:before="0" w:after="0"/>
      </w:pPr>
      <w:r>
        <w:t>Sidewalk Requirements</w:t>
      </w:r>
    </w:p>
    <w:p>
      <w:pPr>
        <w:numPr>
          <w:ilvl w:val="4"/>
          <w:numId w:val="900"/>
        </w:numPr>
        <w:spacing w:before="0" w:after="0"/>
      </w:pPr>
      <w:r>
        <w:t>Landscape Standards</w:t>
      </w:r>
    </w:p>
    <w:p>
      <w:pPr>
        <w:numPr>
          <w:ilvl w:val="2"/>
          <w:numId w:val="900"/>
        </w:numPr>
        <w:spacing w:before="0" w:after="0"/>
      </w:pPr>
      <w:r>
        <w:t>Overlay Zones</w:t>
      </w:r>
    </w:p>
    <w:p>
      <w:pPr>
        <w:numPr>
          <w:ilvl w:val="3"/>
          <w:numId w:val="900"/>
        </w:numPr>
        <w:spacing w:before="0" w:after="0"/>
      </w:pPr>
      <w:r>
        <w:t>Additional Standards for Specific Areas</w:t>
      </w:r>
    </w:p>
    <w:p>
      <w:pPr>
        <w:numPr>
          <w:ilvl w:val="4"/>
          <w:numId w:val="900"/>
        </w:numPr>
        <w:spacing w:before="0" w:after="0"/>
      </w:pPr>
      <w:r>
        <w:t>Overlay Purposes</w:t>
      </w:r>
    </w:p>
    <w:p>
      <w:pPr>
        <w:numPr>
          <w:ilvl w:val="4"/>
          <w:numId w:val="900"/>
        </w:numPr>
        <w:spacing w:before="0" w:after="0"/>
      </w:pPr>
      <w:r>
        <w:t>Supplemental Regulations</w:t>
      </w:r>
    </w:p>
    <w:p>
      <w:pPr>
        <w:numPr>
          <w:ilvl w:val="4"/>
          <w:numId w:val="900"/>
        </w:numPr>
        <w:spacing w:before="0" w:after="0"/>
      </w:pPr>
      <w:r>
        <w:t>Base Zone Modifications</w:t>
      </w:r>
    </w:p>
    <w:p>
      <w:pPr>
        <w:numPr>
          <w:ilvl w:val="3"/>
          <w:numId w:val="900"/>
        </w:numPr>
        <w:spacing w:before="0" w:after="0"/>
      </w:pPr>
      <w:r>
        <w:t>Environmental Overlays</w:t>
      </w:r>
    </w:p>
    <w:p>
      <w:pPr>
        <w:numPr>
          <w:ilvl w:val="4"/>
          <w:numId w:val="900"/>
        </w:numPr>
        <w:spacing w:before="0" w:after="0"/>
      </w:pPr>
      <w:r>
        <w:t>Sensitive Area Protection</w:t>
      </w:r>
    </w:p>
    <w:p>
      <w:pPr>
        <w:numPr>
          <w:ilvl w:val="4"/>
          <w:numId w:val="900"/>
        </w:numPr>
        <w:spacing w:before="0" w:after="0"/>
      </w:pPr>
      <w:r>
        <w:t>Development Restrictions</w:t>
      </w:r>
    </w:p>
    <w:p>
      <w:pPr>
        <w:numPr>
          <w:ilvl w:val="4"/>
          <w:numId w:val="900"/>
        </w:numPr>
        <w:spacing w:before="0" w:after="0"/>
      </w:pPr>
      <w:r>
        <w:t>Mitigation Requirements</w:t>
      </w:r>
    </w:p>
    <w:p>
      <w:pPr>
        <w:numPr>
          <w:ilvl w:val="1"/>
          <w:numId w:val="900"/>
        </w:numPr>
        <w:spacing w:before="0" w:after="0"/>
      </w:pPr>
      <w:r>
        <w:t>Zoning Administration and Relief</w:t>
      </w:r>
    </w:p>
    <w:p>
      <w:pPr>
        <w:numPr>
          <w:ilvl w:val="2"/>
          <w:numId w:val="900"/>
        </w:numPr>
        <w:spacing w:before="0" w:after="0"/>
      </w:pPr>
      <w:r>
        <w:t>Variances</w:t>
      </w:r>
    </w:p>
    <w:p>
      <w:pPr>
        <w:numPr>
          <w:ilvl w:val="3"/>
          <w:numId w:val="900"/>
        </w:numPr>
        <w:spacing w:before="0" w:after="0"/>
      </w:pPr>
      <w:r>
        <w:t>Criteria for Approval</w:t>
      </w:r>
    </w:p>
    <w:p>
      <w:pPr>
        <w:numPr>
          <w:ilvl w:val="4"/>
          <w:numId w:val="900"/>
        </w:numPr>
        <w:spacing w:before="0" w:after="0"/>
      </w:pPr>
      <w:r>
        <w:t>Practical Difficulty</w:t>
      </w:r>
    </w:p>
    <w:p>
      <w:pPr>
        <w:numPr>
          <w:ilvl w:val="4"/>
          <w:numId w:val="900"/>
        </w:numPr>
        <w:spacing w:before="0" w:after="0"/>
      </w:pPr>
      <w:r>
        <w:t>Unique Circumstances</w:t>
      </w:r>
    </w:p>
    <w:p>
      <w:pPr>
        <w:numPr>
          <w:ilvl w:val="4"/>
          <w:numId w:val="900"/>
        </w:numPr>
        <w:spacing w:before="0" w:after="0"/>
      </w:pPr>
      <w:r>
        <w:t>Public Interest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4"/>
          <w:numId w:val="900"/>
        </w:numPr>
        <w:spacing w:before="0" w:after="0"/>
      </w:pPr>
      <w:r>
        <w:t>Application Requirements</w:t>
      </w:r>
    </w:p>
    <w:p>
      <w:pPr>
        <w:numPr>
          <w:ilvl w:val="4"/>
          <w:numId w:val="900"/>
        </w:numPr>
        <w:spacing w:before="0" w:after="0"/>
      </w:pPr>
      <w:r>
        <w:t>Review Procedures</w:t>
      </w:r>
    </w:p>
    <w:p>
      <w:pPr>
        <w:numPr>
          <w:ilvl w:val="4"/>
          <w:numId w:val="900"/>
        </w:numPr>
        <w:spacing w:before="0" w:after="0"/>
      </w:pPr>
      <w:r>
        <w:t>Appeal Rights</w:t>
      </w:r>
    </w:p>
    <w:p>
      <w:pPr>
        <w:numPr>
          <w:ilvl w:val="2"/>
          <w:numId w:val="900"/>
        </w:numPr>
        <w:spacing w:before="0" w:after="0"/>
      </w:pPr>
      <w:r>
        <w:t>Conditional Use Permits (Special Exceptions)</w:t>
      </w:r>
    </w:p>
    <w:p>
      <w:pPr>
        <w:numPr>
          <w:ilvl w:val="3"/>
          <w:numId w:val="900"/>
        </w:numPr>
        <w:spacing w:before="0" w:after="0"/>
      </w:pPr>
      <w:r>
        <w:t>Review Criteria</w:t>
      </w:r>
    </w:p>
    <w:p>
      <w:pPr>
        <w:numPr>
          <w:ilvl w:val="4"/>
          <w:numId w:val="900"/>
        </w:numPr>
        <w:spacing w:before="0" w:after="0"/>
      </w:pPr>
      <w:r>
        <w:t>Compatibility Standards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4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Conditions of Approval</w:t>
      </w:r>
    </w:p>
    <w:p>
      <w:pPr>
        <w:numPr>
          <w:ilvl w:val="4"/>
          <w:numId w:val="900"/>
        </w:numPr>
        <w:spacing w:before="0" w:after="0"/>
      </w:pPr>
      <w:r>
        <w:t>Operating Conditions</w:t>
      </w:r>
    </w:p>
    <w:p>
      <w:pPr>
        <w:numPr>
          <w:ilvl w:val="4"/>
          <w:numId w:val="900"/>
        </w:numPr>
        <w:spacing w:before="0" w:after="0"/>
      </w:pPr>
      <w:r>
        <w:t>Design Requirements</w:t>
      </w:r>
    </w:p>
    <w:p>
      <w:pPr>
        <w:numPr>
          <w:ilvl w:val="4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Rezoning (Zoning Map Amendments)</w:t>
      </w:r>
    </w:p>
    <w:p>
      <w:pPr>
        <w:numPr>
          <w:ilvl w:val="3"/>
          <w:numId w:val="900"/>
        </w:numPr>
        <w:spacing w:before="0" w:after="0"/>
      </w:pPr>
      <w:r>
        <w:t>Application and Review Process</w:t>
      </w:r>
    </w:p>
    <w:p>
      <w:pPr>
        <w:numPr>
          <w:ilvl w:val="4"/>
          <w:numId w:val="900"/>
        </w:numPr>
        <w:spacing w:before="0" w:after="0"/>
      </w:pPr>
      <w:r>
        <w:t>Application Requirements</w:t>
      </w:r>
    </w:p>
    <w:p>
      <w:pPr>
        <w:numPr>
          <w:ilvl w:val="4"/>
          <w:numId w:val="900"/>
        </w:numPr>
        <w:spacing w:before="0" w:after="0"/>
      </w:pPr>
      <w:r>
        <w:t>Staff Review</w:t>
      </w:r>
    </w:p>
    <w:p>
      <w:pPr>
        <w:numPr>
          <w:ilvl w:val="4"/>
          <w:numId w:val="900"/>
        </w:numPr>
        <w:spacing w:before="0" w:after="0"/>
      </w:pPr>
      <w:r>
        <w:t>Public Hearing Process</w:t>
      </w:r>
    </w:p>
    <w:p>
      <w:pPr>
        <w:numPr>
          <w:ilvl w:val="3"/>
          <w:numId w:val="900"/>
        </w:numPr>
        <w:spacing w:before="0" w:after="0"/>
      </w:pPr>
      <w:r>
        <w:t>Approval Criteria</w:t>
      </w:r>
    </w:p>
    <w:p>
      <w:pPr>
        <w:numPr>
          <w:ilvl w:val="4"/>
          <w:numId w:val="900"/>
        </w:numPr>
        <w:spacing w:before="0" w:after="0"/>
      </w:pPr>
      <w:r>
        <w:t>Consistency with Plan</w:t>
      </w:r>
    </w:p>
    <w:p>
      <w:pPr>
        <w:numPr>
          <w:ilvl w:val="4"/>
          <w:numId w:val="900"/>
        </w:numPr>
        <w:spacing w:before="0" w:after="0"/>
      </w:pPr>
      <w:r>
        <w:t>Public Need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Nonconforming Uses</w:t>
      </w:r>
    </w:p>
    <w:p>
      <w:pPr>
        <w:numPr>
          <w:ilvl w:val="3"/>
          <w:numId w:val="900"/>
        </w:numPr>
        <w:spacing w:before="0" w:after="0"/>
      </w:pPr>
      <w:r>
        <w:t>Grandfathering Provisions</w:t>
      </w:r>
    </w:p>
    <w:p>
      <w:pPr>
        <w:numPr>
          <w:ilvl w:val="4"/>
          <w:numId w:val="900"/>
        </w:numPr>
        <w:spacing w:before="0" w:after="0"/>
      </w:pPr>
      <w:r>
        <w:t>Legal Nonconforming Status</w:t>
      </w:r>
    </w:p>
    <w:p>
      <w:pPr>
        <w:numPr>
          <w:ilvl w:val="4"/>
          <w:numId w:val="900"/>
        </w:numPr>
        <w:spacing w:before="0" w:after="0"/>
      </w:pPr>
      <w:r>
        <w:t>Continuation Rights</w:t>
      </w:r>
    </w:p>
    <w:p>
      <w:pPr>
        <w:numPr>
          <w:ilvl w:val="4"/>
          <w:numId w:val="900"/>
        </w:numPr>
        <w:spacing w:before="0" w:after="0"/>
      </w:pPr>
      <w:r>
        <w:t>Expansion Limitations</w:t>
      </w:r>
    </w:p>
    <w:p>
      <w:pPr>
        <w:numPr>
          <w:ilvl w:val="3"/>
          <w:numId w:val="900"/>
        </w:numPr>
        <w:spacing w:before="0" w:after="0"/>
      </w:pPr>
      <w:r>
        <w:t>Amortization and Termination</w:t>
      </w:r>
    </w:p>
    <w:p>
      <w:pPr>
        <w:numPr>
          <w:ilvl w:val="4"/>
          <w:numId w:val="900"/>
        </w:numPr>
        <w:spacing w:before="0" w:after="0"/>
      </w:pPr>
      <w:r>
        <w:t>Phase-out Schedules</w:t>
      </w:r>
    </w:p>
    <w:p>
      <w:pPr>
        <w:numPr>
          <w:ilvl w:val="4"/>
          <w:numId w:val="900"/>
        </w:numPr>
        <w:spacing w:before="0" w:after="0"/>
      </w:pPr>
      <w:r>
        <w:t>Compensation Issues</w:t>
      </w:r>
    </w:p>
    <w:p>
      <w:pPr>
        <w:numPr>
          <w:ilvl w:val="4"/>
          <w:numId w:val="900"/>
        </w:numPr>
        <w:spacing w:before="0" w:after="0"/>
      </w:pPr>
      <w:r>
        <w:t>Abandonment Rules</w:t>
      </w:r>
    </w:p>
    <w:p>
      <w:pPr>
        <w:numPr>
          <w:ilvl w:val="0"/>
          <w:numId w:val="900"/>
        </w:numPr>
        <w:spacing w:before="0" w:after="0"/>
      </w:pPr>
      <w:r>
        <w:t>Subdivision and Land Development Regulations</w:t>
      </w:r>
    </w:p>
    <w:p>
      <w:pPr>
        <w:numPr>
          <w:ilvl w:val="1"/>
          <w:numId w:val="900"/>
        </w:numPr>
        <w:spacing w:before="0" w:after="0"/>
      </w:pPr>
      <w:r>
        <w:t>Purpose and Authority</w:t>
      </w:r>
    </w:p>
    <w:p>
      <w:pPr>
        <w:numPr>
          <w:ilvl w:val="2"/>
          <w:numId w:val="900"/>
        </w:numPr>
        <w:spacing w:before="0" w:after="0"/>
      </w:pPr>
      <w:r>
        <w:t>Ensuring Orderly Development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Infrastructure Coordination</w:t>
      </w:r>
    </w:p>
    <w:p>
      <w:pPr>
        <w:numPr>
          <w:ilvl w:val="3"/>
          <w:numId w:val="900"/>
        </w:numPr>
        <w:spacing w:before="0" w:after="0"/>
      </w:pPr>
      <w:r>
        <w:t>Public Health and Safety</w:t>
      </w:r>
    </w:p>
    <w:p>
      <w:pPr>
        <w:numPr>
          <w:ilvl w:val="2"/>
          <w:numId w:val="900"/>
        </w:numPr>
        <w:spacing w:before="0" w:after="0"/>
      </w:pPr>
      <w:r>
        <w:t>Protecting Public Interests</w:t>
      </w:r>
    </w:p>
    <w:p>
      <w:pPr>
        <w:numPr>
          <w:ilvl w:val="3"/>
          <w:numId w:val="900"/>
        </w:numPr>
        <w:spacing w:before="0" w:after="0"/>
      </w:pPr>
      <w:r>
        <w:t>Public Improvements</w:t>
      </w:r>
    </w:p>
    <w:p>
      <w:pPr>
        <w:numPr>
          <w:ilvl w:val="3"/>
          <w:numId w:val="900"/>
        </w:numPr>
        <w:spacing w:before="0" w:after="0"/>
      </w:pPr>
      <w:r>
        <w:t>Dedications and Fees</w:t>
      </w:r>
    </w:p>
    <w:p>
      <w:pPr>
        <w:numPr>
          <w:ilvl w:val="3"/>
          <w:numId w:val="900"/>
        </w:numPr>
        <w:spacing w:before="0" w:after="0"/>
      </w:pPr>
      <w:r>
        <w:t>Long-term Maintenance</w:t>
      </w:r>
    </w:p>
    <w:p>
      <w:pPr>
        <w:numPr>
          <w:ilvl w:val="1"/>
          <w:numId w:val="900"/>
        </w:numPr>
        <w:spacing w:before="0" w:after="0"/>
      </w:pPr>
      <w:r>
        <w:t>The Platting Process</w:t>
      </w:r>
    </w:p>
    <w:p>
      <w:pPr>
        <w:numPr>
          <w:ilvl w:val="2"/>
          <w:numId w:val="900"/>
        </w:numPr>
        <w:spacing w:before="0" w:after="0"/>
      </w:pPr>
      <w:r>
        <w:t>Preliminary Plat Review</w:t>
      </w:r>
    </w:p>
    <w:p>
      <w:pPr>
        <w:numPr>
          <w:ilvl w:val="3"/>
          <w:numId w:val="900"/>
        </w:numPr>
        <w:spacing w:before="0" w:after="0"/>
      </w:pPr>
      <w:r>
        <w:t>Design Review</w:t>
      </w:r>
    </w:p>
    <w:p>
      <w:pPr>
        <w:numPr>
          <w:ilvl w:val="3"/>
          <w:numId w:val="900"/>
        </w:numPr>
        <w:spacing w:before="0" w:after="0"/>
      </w:pPr>
      <w:r>
        <w:t>Infrastructure Planning</w:t>
      </w:r>
    </w:p>
    <w:p>
      <w:pPr>
        <w:numPr>
          <w:ilvl w:val="3"/>
          <w:numId w:val="900"/>
        </w:numPr>
        <w:spacing w:before="0" w:after="0"/>
      </w:pPr>
      <w:r>
        <w:t>Approval Conditions</w:t>
      </w:r>
    </w:p>
    <w:p>
      <w:pPr>
        <w:numPr>
          <w:ilvl w:val="2"/>
          <w:numId w:val="900"/>
        </w:numPr>
        <w:spacing w:before="0" w:after="0"/>
      </w:pPr>
      <w:r>
        <w:t>Final Plat Approval</w:t>
      </w:r>
    </w:p>
    <w:p>
      <w:pPr>
        <w:numPr>
          <w:ilvl w:val="3"/>
          <w:numId w:val="900"/>
        </w:numPr>
        <w:spacing w:before="0" w:after="0"/>
      </w:pPr>
      <w:r>
        <w:t>Construction Completion</w:t>
      </w:r>
    </w:p>
    <w:p>
      <w:pPr>
        <w:numPr>
          <w:ilvl w:val="3"/>
          <w:numId w:val="900"/>
        </w:numPr>
        <w:spacing w:before="0" w:after="0"/>
      </w:pPr>
      <w:r>
        <w:t>Final Inspections</w:t>
      </w:r>
    </w:p>
    <w:p>
      <w:pPr>
        <w:numPr>
          <w:ilvl w:val="3"/>
          <w:numId w:val="900"/>
        </w:numPr>
        <w:spacing w:before="0" w:after="0"/>
      </w:pPr>
      <w:r>
        <w:t>Plat Recording</w:t>
      </w:r>
    </w:p>
    <w:p>
      <w:pPr>
        <w:numPr>
          <w:ilvl w:val="2"/>
          <w:numId w:val="900"/>
        </w:numPr>
        <w:spacing w:before="0" w:after="0"/>
      </w:pPr>
      <w:r>
        <w:t>Recording Requirements</w:t>
      </w:r>
    </w:p>
    <w:p>
      <w:pPr>
        <w:numPr>
          <w:ilvl w:val="3"/>
          <w:numId w:val="900"/>
        </w:numPr>
        <w:spacing w:before="0" w:after="0"/>
      </w:pPr>
      <w:r>
        <w:t>Legal Descriptions</w:t>
      </w:r>
    </w:p>
    <w:p>
      <w:pPr>
        <w:numPr>
          <w:ilvl w:val="3"/>
          <w:numId w:val="900"/>
        </w:numPr>
        <w:spacing w:before="0" w:after="0"/>
      </w:pPr>
      <w:r>
        <w:t>Survey Requirements</w:t>
      </w:r>
    </w:p>
    <w:p>
      <w:pPr>
        <w:numPr>
          <w:ilvl w:val="3"/>
          <w:numId w:val="900"/>
        </w:numPr>
        <w:spacing w:before="0" w:after="0"/>
      </w:pPr>
      <w:r>
        <w:t>Title Considerations</w:t>
      </w:r>
    </w:p>
    <w:p>
      <w:pPr>
        <w:numPr>
          <w:ilvl w:val="1"/>
          <w:numId w:val="900"/>
        </w:numPr>
        <w:spacing w:before="0" w:after="0"/>
      </w:pPr>
      <w:r>
        <w:t>Required Public Improvements</w:t>
      </w:r>
    </w:p>
    <w:p>
      <w:pPr>
        <w:numPr>
          <w:ilvl w:val="2"/>
          <w:numId w:val="900"/>
        </w:numPr>
        <w:spacing w:before="0" w:after="0"/>
      </w:pPr>
      <w:r>
        <w:t>Streets and Sidewalks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Street Width</w:t>
      </w:r>
    </w:p>
    <w:p>
      <w:pPr>
        <w:numPr>
          <w:ilvl w:val="4"/>
          <w:numId w:val="900"/>
        </w:numPr>
        <w:spacing w:before="0" w:after="0"/>
      </w:pPr>
      <w:r>
        <w:t>Pavement Specifications</w:t>
      </w:r>
    </w:p>
    <w:p>
      <w:pPr>
        <w:numPr>
          <w:ilvl w:val="4"/>
          <w:numId w:val="900"/>
        </w:numPr>
        <w:spacing w:before="0" w:after="0"/>
      </w:pPr>
      <w:r>
        <w:t>Sidewalk Requirements</w:t>
      </w:r>
    </w:p>
    <w:p>
      <w:pPr>
        <w:numPr>
          <w:ilvl w:val="3"/>
          <w:numId w:val="900"/>
        </w:numPr>
        <w:spacing w:before="0" w:after="0"/>
      </w:pPr>
      <w:r>
        <w:t>Connectivity Requirements</w:t>
      </w:r>
    </w:p>
    <w:p>
      <w:pPr>
        <w:numPr>
          <w:ilvl w:val="4"/>
          <w:numId w:val="900"/>
        </w:numPr>
        <w:spacing w:before="0" w:after="0"/>
      </w:pPr>
      <w:r>
        <w:t>Street Networks</w:t>
      </w:r>
    </w:p>
    <w:p>
      <w:pPr>
        <w:numPr>
          <w:ilvl w:val="4"/>
          <w:numId w:val="900"/>
        </w:numPr>
        <w:spacing w:before="0" w:after="0"/>
      </w:pPr>
      <w:r>
        <w:t>Cul-de-sac Limitations</w:t>
      </w:r>
    </w:p>
    <w:p>
      <w:pPr>
        <w:numPr>
          <w:ilvl w:val="4"/>
          <w:numId w:val="900"/>
        </w:numPr>
        <w:spacing w:before="0" w:after="0"/>
      </w:pPr>
      <w:r>
        <w:t>Emergency Access</w:t>
      </w:r>
    </w:p>
    <w:p>
      <w:pPr>
        <w:numPr>
          <w:ilvl w:val="2"/>
          <w:numId w:val="900"/>
        </w:numPr>
        <w:spacing w:before="0" w:after="0"/>
      </w:pPr>
      <w:r>
        <w:t>Water and Sewer Systems</w:t>
      </w:r>
    </w:p>
    <w:p>
      <w:pPr>
        <w:numPr>
          <w:ilvl w:val="3"/>
          <w:numId w:val="900"/>
        </w:numPr>
        <w:spacing w:before="0" w:after="0"/>
      </w:pPr>
      <w:r>
        <w:t>Capacity Analysis</w:t>
      </w:r>
    </w:p>
    <w:p>
      <w:pPr>
        <w:numPr>
          <w:ilvl w:val="4"/>
          <w:numId w:val="900"/>
        </w:numPr>
        <w:spacing w:before="0" w:after="0"/>
      </w:pPr>
      <w:r>
        <w:t>System Sizing</w:t>
      </w:r>
    </w:p>
    <w:p>
      <w:pPr>
        <w:numPr>
          <w:ilvl w:val="4"/>
          <w:numId w:val="900"/>
        </w:numPr>
        <w:spacing w:before="0" w:after="0"/>
      </w:pPr>
      <w:r>
        <w:t>Flow Calculations</w:t>
      </w:r>
    </w:p>
    <w:p>
      <w:pPr>
        <w:numPr>
          <w:ilvl w:val="4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Extension Policies</w:t>
      </w:r>
    </w:p>
    <w:p>
      <w:pPr>
        <w:numPr>
          <w:ilvl w:val="4"/>
          <w:numId w:val="900"/>
        </w:numPr>
        <w:spacing w:before="0" w:after="0"/>
      </w:pPr>
      <w:r>
        <w:t>Connection Requirements</w:t>
      </w:r>
    </w:p>
    <w:p>
      <w:pPr>
        <w:numPr>
          <w:ilvl w:val="4"/>
          <w:numId w:val="900"/>
        </w:numPr>
        <w:spacing w:before="0" w:after="0"/>
      </w:pPr>
      <w:r>
        <w:t>Cost Allocation</w:t>
      </w:r>
    </w:p>
    <w:p>
      <w:pPr>
        <w:numPr>
          <w:ilvl w:val="4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4"/>
          <w:numId w:val="900"/>
        </w:numPr>
        <w:spacing w:before="0" w:after="0"/>
      </w:pPr>
      <w:r>
        <w:t>Drainage Design</w:t>
      </w:r>
    </w:p>
    <w:p>
      <w:pPr>
        <w:numPr>
          <w:ilvl w:val="4"/>
          <w:numId w:val="900"/>
        </w:numPr>
        <w:spacing w:before="0" w:after="0"/>
      </w:pPr>
      <w:r>
        <w:t>Detention Facilities</w:t>
      </w:r>
    </w:p>
    <w:p>
      <w:pPr>
        <w:numPr>
          <w:ilvl w:val="4"/>
          <w:numId w:val="900"/>
        </w:numPr>
        <w:spacing w:before="0" w:after="0"/>
      </w:pPr>
      <w:r>
        <w:t>Water Quality Treatment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4"/>
          <w:numId w:val="900"/>
        </w:numPr>
        <w:spacing w:before="0" w:after="0"/>
      </w:pPr>
      <w:r>
        <w:t>Construction Phase Controls</w:t>
      </w:r>
    </w:p>
    <w:p>
      <w:pPr>
        <w:numPr>
          <w:ilvl w:val="4"/>
          <w:numId w:val="900"/>
        </w:numPr>
        <w:spacing w:before="0" w:after="0"/>
      </w:pPr>
      <w:r>
        <w:t>Permanent Stabilization</w:t>
      </w:r>
    </w:p>
    <w:p>
      <w:pPr>
        <w:numPr>
          <w:ilvl w:val="4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Park and Open Space Dedications</w:t>
      </w:r>
    </w:p>
    <w:p>
      <w:pPr>
        <w:numPr>
          <w:ilvl w:val="3"/>
          <w:numId w:val="900"/>
        </w:numPr>
        <w:spacing w:before="0" w:after="0"/>
      </w:pPr>
      <w:r>
        <w:t>Dedication Standards</w:t>
      </w:r>
    </w:p>
    <w:p>
      <w:pPr>
        <w:numPr>
          <w:ilvl w:val="4"/>
          <w:numId w:val="900"/>
        </w:numPr>
        <w:spacing w:before="0" w:after="0"/>
      </w:pPr>
      <w:r>
        <w:t>Acreage Requirements</w:t>
      </w:r>
    </w:p>
    <w:p>
      <w:pPr>
        <w:numPr>
          <w:ilvl w:val="4"/>
          <w:numId w:val="900"/>
        </w:numPr>
        <w:spacing w:before="0" w:after="0"/>
      </w:pPr>
      <w:r>
        <w:t>Location Criteria</w:t>
      </w:r>
    </w:p>
    <w:p>
      <w:pPr>
        <w:numPr>
          <w:ilvl w:val="4"/>
          <w:numId w:val="900"/>
        </w:numPr>
        <w:spacing w:before="0" w:after="0"/>
      </w:pPr>
      <w:r>
        <w:t>Improvement Standards</w:t>
      </w:r>
    </w:p>
    <w:p>
      <w:pPr>
        <w:numPr>
          <w:ilvl w:val="3"/>
          <w:numId w:val="900"/>
        </w:numPr>
        <w:spacing w:before="0" w:after="0"/>
      </w:pPr>
      <w:r>
        <w:t>Fee-in-Lieu Options</w:t>
      </w:r>
    </w:p>
    <w:p>
      <w:pPr>
        <w:numPr>
          <w:ilvl w:val="4"/>
          <w:numId w:val="900"/>
        </w:numPr>
        <w:spacing w:before="0" w:after="0"/>
      </w:pPr>
      <w:r>
        <w:t>Fee Calculations</w:t>
      </w:r>
    </w:p>
    <w:p>
      <w:pPr>
        <w:numPr>
          <w:ilvl w:val="4"/>
          <w:numId w:val="900"/>
        </w:numPr>
        <w:spacing w:before="0" w:after="0"/>
      </w:pPr>
      <w:r>
        <w:t>Fund Administration</w:t>
      </w:r>
    </w:p>
    <w:p>
      <w:pPr>
        <w:numPr>
          <w:ilvl w:val="4"/>
          <w:numId w:val="900"/>
        </w:numPr>
        <w:spacing w:before="0" w:after="0"/>
      </w:pPr>
      <w:r>
        <w:t>Alternative Compliance</w:t>
      </w:r>
    </w:p>
    <w:p>
      <w:pPr>
        <w:numPr>
          <w:ilvl w:val="0"/>
          <w:numId w:val="900"/>
        </w:numPr>
        <w:spacing w:before="0" w:after="0"/>
      </w:pPr>
      <w:r>
        <w:t>Other Regulatory Tools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Construction Standards</w:t>
      </w:r>
    </w:p>
    <w:p>
      <w:pPr>
        <w:numPr>
          <w:ilvl w:val="3"/>
          <w:numId w:val="900"/>
        </w:numPr>
        <w:spacing w:before="0" w:after="0"/>
      </w:pPr>
      <w:r>
        <w:t>Structural Requirements</w:t>
      </w:r>
    </w:p>
    <w:p>
      <w:pPr>
        <w:numPr>
          <w:ilvl w:val="3"/>
          <w:numId w:val="900"/>
        </w:numPr>
        <w:spacing w:before="0" w:after="0"/>
      </w:pPr>
      <w:r>
        <w:t>Fire Safety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Life Safety Systems</w:t>
      </w:r>
    </w:p>
    <w:p>
      <w:pPr>
        <w:numPr>
          <w:ilvl w:val="3"/>
          <w:numId w:val="900"/>
        </w:numPr>
        <w:spacing w:before="0" w:after="0"/>
      </w:pPr>
      <w:r>
        <w:t>Emergency Egress</w:t>
      </w:r>
    </w:p>
    <w:p>
      <w:pPr>
        <w:numPr>
          <w:ilvl w:val="3"/>
          <w:numId w:val="900"/>
        </w:numPr>
        <w:spacing w:before="0" w:after="0"/>
      </w:pPr>
      <w:r>
        <w:t>Hazardous Materials</w:t>
      </w:r>
    </w:p>
    <w:p>
      <w:pPr>
        <w:numPr>
          <w:ilvl w:val="1"/>
          <w:numId w:val="900"/>
        </w:numPr>
        <w:spacing w:before="0" w:after="0"/>
      </w:pPr>
      <w:r>
        <w:t>Site Plan Review</w:t>
      </w:r>
    </w:p>
    <w:p>
      <w:pPr>
        <w:numPr>
          <w:ilvl w:val="2"/>
          <w:numId w:val="900"/>
        </w:numPr>
        <w:spacing w:before="0" w:after="0"/>
      </w:pPr>
      <w:r>
        <w:t>Design Review Criteria</w:t>
      </w:r>
    </w:p>
    <w:p>
      <w:pPr>
        <w:numPr>
          <w:ilvl w:val="3"/>
          <w:numId w:val="900"/>
        </w:numPr>
        <w:spacing w:before="0" w:after="0"/>
      </w:pPr>
      <w:r>
        <w:t>Site Layout</w:t>
      </w:r>
    </w:p>
    <w:p>
      <w:pPr>
        <w:numPr>
          <w:ilvl w:val="3"/>
          <w:numId w:val="900"/>
        </w:numPr>
        <w:spacing w:before="0" w:after="0"/>
      </w:pPr>
      <w:r>
        <w:t>Building Design</w:t>
      </w:r>
    </w:p>
    <w:p>
      <w:pPr>
        <w:numPr>
          <w:ilvl w:val="3"/>
          <w:numId w:val="900"/>
        </w:numPr>
        <w:spacing w:before="0" w:after="0"/>
      </w:pPr>
      <w:r>
        <w:t>Landscape Design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3"/>
          <w:numId w:val="900"/>
        </w:numPr>
        <w:spacing w:before="0" w:after="0"/>
      </w:pPr>
      <w:r>
        <w:t>Application Requirements</w:t>
      </w:r>
    </w:p>
    <w:p>
      <w:pPr>
        <w:numPr>
          <w:ilvl w:val="3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Approval Conditions</w:t>
      </w:r>
    </w:p>
    <w:p>
      <w:pPr>
        <w:numPr>
          <w:ilvl w:val="1"/>
          <w:numId w:val="900"/>
        </w:numPr>
        <w:spacing w:before="0" w:after="0"/>
      </w:pPr>
      <w:r>
        <w:t>Design Guidelines and Standards</w:t>
      </w:r>
    </w:p>
    <w:p>
      <w:pPr>
        <w:numPr>
          <w:ilvl w:val="2"/>
          <w:numId w:val="900"/>
        </w:numPr>
        <w:spacing w:before="0" w:after="0"/>
      </w:pPr>
      <w:r>
        <w:t>Architectural Standards</w:t>
      </w:r>
    </w:p>
    <w:p>
      <w:pPr>
        <w:numPr>
          <w:ilvl w:val="3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Architectural Styles</w:t>
      </w:r>
    </w:p>
    <w:p>
      <w:pPr>
        <w:numPr>
          <w:ilvl w:val="3"/>
          <w:numId w:val="900"/>
        </w:numPr>
        <w:spacing w:before="0" w:after="0"/>
      </w:pPr>
      <w:r>
        <w:t>Building Proportions</w:t>
      </w:r>
    </w:p>
    <w:p>
      <w:pPr>
        <w:numPr>
          <w:ilvl w:val="2"/>
          <w:numId w:val="900"/>
        </w:numPr>
        <w:spacing w:before="0" w:after="0"/>
      </w:pPr>
      <w:r>
        <w:t>Landscaping Requirements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Maintenance Standards</w:t>
      </w:r>
    </w:p>
    <w:p>
      <w:pPr>
        <w:numPr>
          <w:ilvl w:val="1"/>
          <w:numId w:val="900"/>
        </w:numPr>
        <w:spacing w:before="0" w:after="0"/>
      </w:pPr>
      <w:r>
        <w:t>Historic Preservation Ordinances</w:t>
      </w:r>
    </w:p>
    <w:p>
      <w:pPr>
        <w:numPr>
          <w:ilvl w:val="2"/>
          <w:numId w:val="900"/>
        </w:numPr>
        <w:spacing w:before="0" w:after="0"/>
      </w:pPr>
      <w:r>
        <w:t>Designation of Historic Properties</w:t>
      </w:r>
    </w:p>
    <w:p>
      <w:pPr>
        <w:numPr>
          <w:ilvl w:val="3"/>
          <w:numId w:val="900"/>
        </w:numPr>
        <w:spacing w:before="0" w:after="0"/>
      </w:pPr>
      <w:r>
        <w:t>Significance Criteria</w:t>
      </w:r>
    </w:p>
    <w:p>
      <w:pPr>
        <w:numPr>
          <w:ilvl w:val="3"/>
          <w:numId w:val="900"/>
        </w:numPr>
        <w:spacing w:before="0" w:after="0"/>
      </w:pPr>
      <w:r>
        <w:t>Designation Process</w:t>
      </w:r>
    </w:p>
    <w:p>
      <w:pPr>
        <w:numPr>
          <w:ilvl w:val="3"/>
          <w:numId w:val="900"/>
        </w:numPr>
        <w:spacing w:before="0" w:after="0"/>
      </w:pPr>
      <w:r>
        <w:t>Property Owner Rights</w:t>
      </w:r>
    </w:p>
    <w:p>
      <w:pPr>
        <w:numPr>
          <w:ilvl w:val="2"/>
          <w:numId w:val="900"/>
        </w:numPr>
        <w:spacing w:before="0" w:after="0"/>
      </w:pPr>
      <w:r>
        <w:t>Review of Alterations and Demolitions</w:t>
      </w:r>
    </w:p>
    <w:p>
      <w:pPr>
        <w:numPr>
          <w:ilvl w:val="3"/>
          <w:numId w:val="900"/>
        </w:numPr>
        <w:spacing w:before="0" w:after="0"/>
      </w:pPr>
      <w:r>
        <w:t>Certificate of Appropriateness</w:t>
      </w:r>
    </w:p>
    <w:p>
      <w:pPr>
        <w:numPr>
          <w:ilvl w:val="3"/>
          <w:numId w:val="900"/>
        </w:numPr>
        <w:spacing w:before="0" w:after="0"/>
      </w:pPr>
      <w:r>
        <w:t>Design Review Standards</w:t>
      </w:r>
    </w:p>
    <w:p>
      <w:pPr>
        <w:numPr>
          <w:ilvl w:val="3"/>
          <w:numId w:val="900"/>
        </w:numPr>
        <w:spacing w:before="0" w:after="0"/>
      </w:pPr>
      <w:r>
        <w:t>Demolition Controls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Steep Slope Protection</w:t>
      </w:r>
    </w:p>
    <w:p>
      <w:pPr>
        <w:numPr>
          <w:ilvl w:val="3"/>
          <w:numId w:val="900"/>
        </w:numPr>
        <w:spacing w:before="0" w:after="0"/>
      </w:pPr>
      <w:r>
        <w:t>Slope Definitions</w:t>
      </w:r>
    </w:p>
    <w:p>
      <w:pPr>
        <w:numPr>
          <w:ilvl w:val="3"/>
          <w:numId w:val="900"/>
        </w:numPr>
        <w:spacing w:before="0" w:after="0"/>
      </w:pPr>
      <w:r>
        <w:t>Development Restrictions</w:t>
      </w:r>
    </w:p>
    <w:p>
      <w:pPr>
        <w:numPr>
          <w:ilvl w:val="3"/>
          <w:numId w:val="900"/>
        </w:numPr>
        <w:spacing w:before="0" w:after="0"/>
      </w:pPr>
      <w:r>
        <w:t>Erosion Prevention</w:t>
      </w:r>
    </w:p>
    <w:p>
      <w:pPr>
        <w:numPr>
          <w:ilvl w:val="2"/>
          <w:numId w:val="900"/>
        </w:numPr>
        <w:spacing w:before="0" w:after="0"/>
      </w:pPr>
      <w:r>
        <w:t>Wetland Protection</w:t>
      </w:r>
    </w:p>
    <w:p>
      <w:pPr>
        <w:numPr>
          <w:ilvl w:val="3"/>
          <w:numId w:val="900"/>
        </w:numPr>
        <w:spacing w:before="0" w:after="0"/>
      </w:pPr>
      <w:r>
        <w:t>Wetland Delineation</w:t>
      </w:r>
    </w:p>
    <w:p>
      <w:pPr>
        <w:numPr>
          <w:ilvl w:val="3"/>
          <w:numId w:val="900"/>
        </w:numPr>
        <w:spacing w:before="0" w:after="0"/>
      </w:pPr>
      <w:r>
        <w:t>Buffer Requirements</w:t>
      </w:r>
    </w:p>
    <w:p>
      <w:pPr>
        <w:numPr>
          <w:ilvl w:val="3"/>
          <w:numId w:val="900"/>
        </w:numPr>
        <w:spacing w:before="0" w:after="0"/>
      </w:pPr>
      <w:r>
        <w:t>Mitigation Banking</w:t>
      </w:r>
    </w:p>
    <w:p>
      <w:pPr>
        <w:numPr>
          <w:ilvl w:val="2"/>
          <w:numId w:val="900"/>
        </w:numPr>
        <w:spacing w:before="0" w:after="0"/>
      </w:pPr>
      <w:r>
        <w:t>Tree Preservation</w:t>
      </w:r>
    </w:p>
    <w:p>
      <w:pPr>
        <w:numPr>
          <w:ilvl w:val="3"/>
          <w:numId w:val="900"/>
        </w:numPr>
        <w:spacing w:before="0" w:after="0"/>
      </w:pPr>
      <w:r>
        <w:t>Tree Protection Ordinances</w:t>
      </w:r>
    </w:p>
    <w:p>
      <w:pPr>
        <w:numPr>
          <w:ilvl w:val="3"/>
          <w:numId w:val="900"/>
        </w:numPr>
        <w:spacing w:before="0" w:after="0"/>
      </w:pPr>
      <w:r>
        <w:t>Replacement Requirements</w:t>
      </w:r>
    </w:p>
    <w:p>
      <w:pPr>
        <w:numPr>
          <w:ilvl w:val="3"/>
          <w:numId w:val="900"/>
        </w:numPr>
        <w:spacing w:before="0" w:after="0"/>
      </w:pPr>
      <w:r>
        <w:t>Heritage Tree Programs</w:t>
      </w:r>
    </w:p>
    <w:p>
      <w:pPr>
        <w:numPr>
          <w:ilvl w:val="1"/>
          <w:numId w:val="900"/>
        </w:numPr>
        <w:spacing w:before="0" w:after="0"/>
      </w:pPr>
      <w:r>
        <w:t>Growth Management Tools</w:t>
      </w:r>
    </w:p>
    <w:p>
      <w:pPr>
        <w:numPr>
          <w:ilvl w:val="2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Delineation and Enforcement</w:t>
      </w:r>
    </w:p>
    <w:p>
      <w:pPr>
        <w:numPr>
          <w:ilvl w:val="4"/>
          <w:numId w:val="900"/>
        </w:numPr>
        <w:spacing w:before="0" w:after="0"/>
      </w:pPr>
      <w:r>
        <w:t>Boundary Mapping</w:t>
      </w:r>
    </w:p>
    <w:p>
      <w:pPr>
        <w:numPr>
          <w:ilvl w:val="4"/>
          <w:numId w:val="900"/>
        </w:numPr>
        <w:spacing w:before="0" w:after="0"/>
      </w:pPr>
      <w:r>
        <w:t>Development Restrictions</w:t>
      </w:r>
    </w:p>
    <w:p>
      <w:pPr>
        <w:numPr>
          <w:ilvl w:val="4"/>
          <w:numId w:val="900"/>
        </w:numPr>
        <w:spacing w:before="0" w:after="0"/>
      </w:pPr>
      <w:r>
        <w:t>Boundary Adjustments</w:t>
      </w:r>
    </w:p>
    <w:p>
      <w:pPr>
        <w:numPr>
          <w:ilvl w:val="3"/>
          <w:numId w:val="900"/>
        </w:numPr>
        <w:spacing w:before="0" w:after="0"/>
      </w:pPr>
      <w:r>
        <w:t>Implementation Mechanisms</w:t>
      </w:r>
    </w:p>
    <w:p>
      <w:pPr>
        <w:numPr>
          <w:ilvl w:val="4"/>
          <w:numId w:val="900"/>
        </w:numPr>
        <w:spacing w:before="0" w:after="0"/>
      </w:pPr>
      <w:r>
        <w:t>Zoning Consistency</w:t>
      </w:r>
    </w:p>
    <w:p>
      <w:pPr>
        <w:numPr>
          <w:ilvl w:val="4"/>
          <w:numId w:val="900"/>
        </w:numPr>
        <w:spacing w:before="0" w:after="0"/>
      </w:pPr>
      <w:r>
        <w:t>Infrastructure Policies</w:t>
      </w:r>
    </w:p>
    <w:p>
      <w:pPr>
        <w:numPr>
          <w:ilvl w:val="4"/>
          <w:numId w:val="900"/>
        </w:numPr>
        <w:spacing w:before="0" w:after="0"/>
      </w:pPr>
      <w:r>
        <w:t>Development Rights</w:t>
      </w:r>
    </w:p>
    <w:p>
      <w:pPr>
        <w:numPr>
          <w:ilvl w:val="2"/>
          <w:numId w:val="900"/>
        </w:numPr>
        <w:spacing w:before="0" w:after="0"/>
      </w:pPr>
      <w:r>
        <w:t>Concurrency Requirements</w:t>
      </w:r>
    </w:p>
    <w:p>
      <w:pPr>
        <w:numPr>
          <w:ilvl w:val="3"/>
          <w:numId w:val="900"/>
        </w:numPr>
        <w:spacing w:before="0" w:after="0"/>
      </w:pPr>
      <w:r>
        <w:t>Infrastructure Adequacy</w:t>
      </w:r>
    </w:p>
    <w:p>
      <w:pPr>
        <w:numPr>
          <w:ilvl w:val="4"/>
          <w:numId w:val="900"/>
        </w:numPr>
        <w:spacing w:before="0" w:after="0"/>
      </w:pPr>
      <w:r>
        <w:t>Level of Service Standards</w:t>
      </w:r>
    </w:p>
    <w:p>
      <w:pPr>
        <w:numPr>
          <w:ilvl w:val="4"/>
          <w:numId w:val="900"/>
        </w:numPr>
        <w:spacing w:before="0" w:after="0"/>
      </w:pPr>
      <w:r>
        <w:t>Capacity Analysis</w:t>
      </w:r>
    </w:p>
    <w:p>
      <w:pPr>
        <w:numPr>
          <w:ilvl w:val="4"/>
          <w:numId w:val="900"/>
        </w:numPr>
        <w:spacing w:before="0" w:after="0"/>
      </w:pPr>
      <w:r>
        <w:t>Timing Requirements</w:t>
      </w:r>
    </w:p>
    <w:p>
      <w:pPr>
        <w:numPr>
          <w:ilvl w:val="3"/>
          <w:numId w:val="900"/>
        </w:numPr>
        <w:spacing w:before="0" w:after="0"/>
      </w:pPr>
      <w:r>
        <w:t>Service Delivery Standards</w:t>
      </w:r>
    </w:p>
    <w:p>
      <w:pPr>
        <w:numPr>
          <w:ilvl w:val="4"/>
          <w:numId w:val="900"/>
        </w:numPr>
        <w:spacing w:before="0" w:after="0"/>
      </w:pPr>
      <w:r>
        <w:t>Public Facilities</w:t>
      </w:r>
    </w:p>
    <w:p>
      <w:pPr>
        <w:numPr>
          <w:ilvl w:val="4"/>
          <w:numId w:val="900"/>
        </w:numPr>
        <w:spacing w:before="0" w:after="0"/>
      </w:pPr>
      <w:r>
        <w:t>Transportation Systems</w:t>
      </w:r>
    </w:p>
    <w:p>
      <w:pPr>
        <w:numPr>
          <w:ilvl w:val="4"/>
          <w:numId w:val="900"/>
        </w:numPr>
        <w:spacing w:before="0" w:after="0"/>
      </w:pPr>
      <w:r>
        <w:t>Utility Services</w:t>
      </w:r>
    </w:p>
    <w:p>
      <w:pPr>
        <w:numPr>
          <w:ilvl w:val="2"/>
          <w:numId w:val="900"/>
        </w:numPr>
        <w:spacing w:before="0" w:after="0"/>
      </w:pPr>
      <w:r>
        <w:t>Transfer of Development Rights (TDR)</w:t>
      </w:r>
    </w:p>
    <w:p>
      <w:pPr>
        <w:numPr>
          <w:ilvl w:val="3"/>
          <w:numId w:val="900"/>
        </w:numPr>
        <w:spacing w:before="0" w:after="0"/>
      </w:pPr>
      <w:r>
        <w:t>Sending and Receiving Areas</w:t>
      </w:r>
    </w:p>
    <w:p>
      <w:pPr>
        <w:numPr>
          <w:ilvl w:val="4"/>
          <w:numId w:val="900"/>
        </w:numPr>
        <w:spacing w:before="0" w:after="0"/>
      </w:pPr>
      <w:r>
        <w:t>Area Designation</w:t>
      </w:r>
    </w:p>
    <w:p>
      <w:pPr>
        <w:numPr>
          <w:ilvl w:val="4"/>
          <w:numId w:val="900"/>
        </w:numPr>
        <w:spacing w:before="0" w:after="0"/>
      </w:pPr>
      <w:r>
        <w:t>Development Rights Calculation</w:t>
      </w:r>
    </w:p>
    <w:p>
      <w:pPr>
        <w:numPr>
          <w:ilvl w:val="4"/>
          <w:numId w:val="900"/>
        </w:numPr>
        <w:spacing w:before="0" w:after="0"/>
      </w:pPr>
      <w:r>
        <w:t>Transfer Ratios</w:t>
      </w:r>
    </w:p>
    <w:p>
      <w:pPr>
        <w:numPr>
          <w:ilvl w:val="3"/>
          <w:numId w:val="900"/>
        </w:numPr>
        <w:spacing w:before="0" w:after="0"/>
      </w:pPr>
      <w:r>
        <w:t>TDR Market Mechanisms</w:t>
      </w:r>
    </w:p>
    <w:p>
      <w:pPr>
        <w:numPr>
          <w:ilvl w:val="4"/>
          <w:numId w:val="900"/>
        </w:numPr>
        <w:spacing w:before="0" w:after="0"/>
      </w:pPr>
      <w:r>
        <w:t>Rights Banking</w:t>
      </w:r>
    </w:p>
    <w:p>
      <w:pPr>
        <w:numPr>
          <w:ilvl w:val="4"/>
          <w:numId w:val="900"/>
        </w:numPr>
        <w:spacing w:before="0" w:after="0"/>
      </w:pPr>
      <w:r>
        <w:t>Market Operations</w:t>
      </w:r>
    </w:p>
    <w:p>
      <w:pPr>
        <w:numPr>
          <w:ilvl w:val="4"/>
          <w:numId w:val="900"/>
        </w:numPr>
        <w:spacing w:before="0" w:after="0"/>
      </w:pPr>
      <w:r>
        <w:t>Price Determination</w:t>
      </w:r>
    </w:p>
    <w:p>
      <w:pPr>
        <w:numPr>
          <w:ilvl w:val="0"/>
          <w:numId w:val="900"/>
        </w:numPr>
        <w:spacing w:before="0" w:after="0"/>
      </w:pPr>
      <w:r>
        <w:t>Non-Regulatory and Incentive-Based Tools</w:t>
      </w:r>
    </w:p>
    <w:p>
      <w:pPr>
        <w:numPr>
          <w:ilvl w:val="1"/>
          <w:numId w:val="900"/>
        </w:numPr>
        <w:spacing w:before="0" w:after="0"/>
      </w:pPr>
      <w:r>
        <w:t>Capital Improvement Programming (CIP)</w:t>
      </w:r>
    </w:p>
    <w:p>
      <w:pPr>
        <w:numPr>
          <w:ilvl w:val="2"/>
          <w:numId w:val="900"/>
        </w:numPr>
        <w:spacing w:before="0" w:after="0"/>
      </w:pPr>
      <w:r>
        <w:t>Project Prioritization</w:t>
      </w:r>
    </w:p>
    <w:p>
      <w:pPr>
        <w:numPr>
          <w:ilvl w:val="3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3"/>
          <w:numId w:val="900"/>
        </w:numPr>
        <w:spacing w:before="0" w:after="0"/>
      </w:pPr>
      <w:r>
        <w:t>Public Input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General Obligation Bonds</w:t>
      </w:r>
    </w:p>
    <w:p>
      <w:pPr>
        <w:numPr>
          <w:ilvl w:val="3"/>
          <w:numId w:val="900"/>
        </w:numPr>
        <w:spacing w:before="0" w:after="0"/>
      </w:pPr>
      <w:r>
        <w:t>Revenue Bonds</w:t>
      </w:r>
    </w:p>
    <w:p>
      <w:pPr>
        <w:numPr>
          <w:ilvl w:val="3"/>
          <w:numId w:val="900"/>
        </w:numPr>
        <w:spacing w:before="0" w:after="0"/>
      </w:pPr>
      <w:r>
        <w:t>Federal and State Grants</w:t>
      </w:r>
    </w:p>
    <w:p>
      <w:pPr>
        <w:numPr>
          <w:ilvl w:val="3"/>
          <w:numId w:val="900"/>
        </w:numPr>
        <w:spacing w:before="0" w:after="0"/>
      </w:pPr>
      <w:r>
        <w:t>Special Assessments</w:t>
      </w:r>
    </w:p>
    <w:p>
      <w:pPr>
        <w:numPr>
          <w:ilvl w:val="1"/>
          <w:numId w:val="900"/>
        </w:numPr>
        <w:spacing w:before="0" w:after="0"/>
      </w:pPr>
      <w:r>
        <w:t>Land Acquisition and Banking</w:t>
      </w:r>
    </w:p>
    <w:p>
      <w:pPr>
        <w:numPr>
          <w:ilvl w:val="2"/>
          <w:numId w:val="900"/>
        </w:numPr>
        <w:spacing w:before="0" w:after="0"/>
      </w:pPr>
      <w:r>
        <w:t>Public Land Acquisition</w:t>
      </w:r>
    </w:p>
    <w:p>
      <w:pPr>
        <w:numPr>
          <w:ilvl w:val="3"/>
          <w:numId w:val="900"/>
        </w:numPr>
        <w:spacing w:before="0" w:after="0"/>
      </w:pPr>
      <w:r>
        <w:t>Acquisition Strategies</w:t>
      </w:r>
    </w:p>
    <w:p>
      <w:pPr>
        <w:numPr>
          <w:ilvl w:val="3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Eminent Domain</w:t>
      </w:r>
    </w:p>
    <w:p>
      <w:pPr>
        <w:numPr>
          <w:ilvl w:val="2"/>
          <w:numId w:val="900"/>
        </w:numPr>
        <w:spacing w:before="0" w:after="0"/>
      </w:pPr>
      <w:r>
        <w:t>Land Banking Strategies</w:t>
      </w:r>
    </w:p>
    <w:p>
      <w:pPr>
        <w:numPr>
          <w:ilvl w:val="3"/>
          <w:numId w:val="900"/>
        </w:numPr>
        <w:spacing w:before="0" w:after="0"/>
      </w:pPr>
      <w:r>
        <w:t>Strategic Acquisition</w:t>
      </w:r>
    </w:p>
    <w:p>
      <w:pPr>
        <w:numPr>
          <w:ilvl w:val="3"/>
          <w:numId w:val="900"/>
        </w:numPr>
        <w:spacing w:before="0" w:after="0"/>
      </w:pPr>
      <w:r>
        <w:t>Holding and Management</w:t>
      </w:r>
    </w:p>
    <w:p>
      <w:pPr>
        <w:numPr>
          <w:ilvl w:val="3"/>
          <w:numId w:val="900"/>
        </w:numPr>
        <w:spacing w:before="0" w:after="0"/>
      </w:pPr>
      <w:r>
        <w:t>Disposition Policies</w:t>
      </w:r>
    </w:p>
    <w:p>
      <w:pPr>
        <w:numPr>
          <w:ilvl w:val="1"/>
          <w:numId w:val="900"/>
        </w:numPr>
        <w:spacing w:before="0" w:after="0"/>
      </w:pPr>
      <w:r>
        <w:t>Tax Incentives and Abatements</w:t>
      </w:r>
    </w:p>
    <w:p>
      <w:pPr>
        <w:numPr>
          <w:ilvl w:val="2"/>
          <w:numId w:val="900"/>
        </w:numPr>
        <w:spacing w:before="0" w:after="0"/>
      </w:pPr>
      <w:r>
        <w:t>Property Tax Abatements</w:t>
      </w:r>
    </w:p>
    <w:p>
      <w:pPr>
        <w:numPr>
          <w:ilvl w:val="3"/>
          <w:numId w:val="900"/>
        </w:numPr>
        <w:spacing w:before="0" w:after="0"/>
      </w:pPr>
      <w:r>
        <w:t>Eligibility Criteria</w:t>
      </w:r>
    </w:p>
    <w:p>
      <w:pPr>
        <w:numPr>
          <w:ilvl w:val="3"/>
          <w:numId w:val="900"/>
        </w:numPr>
        <w:spacing w:before="0" w:after="0"/>
      </w:pPr>
      <w:r>
        <w:t>Abatement Schedules</w:t>
      </w:r>
    </w:p>
    <w:p>
      <w:pPr>
        <w:numPr>
          <w:ilvl w:val="3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Tax Increment Financing (TIF)</w:t>
      </w:r>
    </w:p>
    <w:p>
      <w:pPr>
        <w:numPr>
          <w:ilvl w:val="3"/>
          <w:numId w:val="900"/>
        </w:numPr>
        <w:spacing w:before="0" w:after="0"/>
      </w:pPr>
      <w:r>
        <w:t>TIF District Creation</w:t>
      </w:r>
    </w:p>
    <w:p>
      <w:pPr>
        <w:numPr>
          <w:ilvl w:val="3"/>
          <w:numId w:val="900"/>
        </w:numPr>
        <w:spacing w:before="0" w:after="0"/>
      </w:pPr>
      <w:r>
        <w:t>Revenue Capture</w:t>
      </w:r>
    </w:p>
    <w:p>
      <w:pPr>
        <w:numPr>
          <w:ilvl w:val="3"/>
          <w:numId w:val="900"/>
        </w:numPr>
        <w:spacing w:before="0" w:after="0"/>
      </w:pPr>
      <w:r>
        <w:t>Project Financing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Joint Development Agreements</w:t>
      </w:r>
    </w:p>
    <w:p>
      <w:pPr>
        <w:numPr>
          <w:ilvl w:val="3"/>
          <w:numId w:val="900"/>
        </w:numPr>
        <w:spacing w:before="0" w:after="0"/>
      </w:pPr>
      <w:r>
        <w:t>Partnership Structures</w:t>
      </w:r>
    </w:p>
    <w:p>
      <w:pPr>
        <w:numPr>
          <w:ilvl w:val="3"/>
          <w:numId w:val="900"/>
        </w:numPr>
        <w:spacing w:before="0" w:after="0"/>
      </w:pPr>
      <w:r>
        <w:t>Risk Allocation</w:t>
      </w:r>
    </w:p>
    <w:p>
      <w:pPr>
        <w:numPr>
          <w:ilvl w:val="3"/>
          <w:numId w:val="900"/>
        </w:numPr>
        <w:spacing w:before="0" w:after="0"/>
      </w:pPr>
      <w:r>
        <w:t>Revenue Sharing</w:t>
      </w:r>
    </w:p>
    <w:p>
      <w:pPr>
        <w:numPr>
          <w:ilvl w:val="2"/>
          <w:numId w:val="900"/>
        </w:numPr>
        <w:spacing w:before="0" w:after="0"/>
      </w:pPr>
      <w:r>
        <w:t>Infrastructure Financing</w:t>
      </w:r>
    </w:p>
    <w:p>
      <w:pPr>
        <w:numPr>
          <w:ilvl w:val="3"/>
          <w:numId w:val="900"/>
        </w:numPr>
        <w:spacing w:before="0" w:after="0"/>
      </w:pPr>
      <w:r>
        <w:t>Cost Sharing</w:t>
      </w:r>
    </w:p>
    <w:p>
      <w:pPr>
        <w:numPr>
          <w:ilvl w:val="3"/>
          <w:numId w:val="900"/>
        </w:numPr>
        <w:spacing w:before="0" w:after="0"/>
      </w:pPr>
      <w:r>
        <w:t>Development Agreements</w:t>
      </w:r>
    </w:p>
    <w:p>
      <w:pPr>
        <w:numPr>
          <w:ilvl w:val="3"/>
          <w:numId w:val="900"/>
        </w:numPr>
        <w:spacing w:before="0" w:after="0"/>
      </w:pPr>
      <w:r>
        <w:t>Performance Guarantees</w:t>
      </w:r>
    </w:p>
    <w:p>
      <w:pPr>
        <w:numPr>
          <w:ilvl w:val="1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Voluntary Land Protection</w:t>
      </w:r>
    </w:p>
    <w:p>
      <w:pPr>
        <w:numPr>
          <w:ilvl w:val="3"/>
          <w:numId w:val="900"/>
        </w:numPr>
        <w:spacing w:before="0" w:after="0"/>
      </w:pPr>
      <w:r>
        <w:t>Easement Terms</w:t>
      </w:r>
    </w:p>
    <w:p>
      <w:pPr>
        <w:numPr>
          <w:ilvl w:val="3"/>
          <w:numId w:val="900"/>
        </w:numPr>
        <w:spacing w:before="0" w:after="0"/>
      </w:pPr>
      <w:r>
        <w:t>Tax Benefits</w:t>
      </w:r>
    </w:p>
    <w:p>
      <w:pPr>
        <w:numPr>
          <w:ilvl w:val="3"/>
          <w:numId w:val="900"/>
        </w:numPr>
        <w:spacing w:before="0" w:after="0"/>
      </w:pPr>
      <w:r>
        <w:t>Landowner Rights</w:t>
      </w:r>
    </w:p>
    <w:p>
      <w:pPr>
        <w:numPr>
          <w:ilvl w:val="2"/>
          <w:numId w:val="900"/>
        </w:numPr>
        <w:spacing w:before="0" w:after="0"/>
      </w:pPr>
      <w:r>
        <w:t>Easement Monitoring and Enforcement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Violation Response</w:t>
      </w:r>
    </w:p>
    <w:p>
      <w:pPr>
        <w:numPr>
          <w:ilvl w:val="3"/>
          <w:numId w:val="900"/>
        </w:numPr>
        <w:spacing w:before="0" w:after="0"/>
      </w:pPr>
      <w:r>
        <w:t>Legal Remedies</w:t>
      </w:r>
    </w:p>
    <w:p>
      <w:pPr>
        <w:pStyle w:val="Heading1"/>
      </w:pPr>
      <w:r>
        <w:t>Contemporary Issues and Specialized Topics</w:t>
      </w:r>
    </w:p>
    <w:p>
      <w:pPr>
        <w:numPr>
          <w:ilvl w:val="0"/>
          <w:numId w:val="900"/>
        </w:numPr>
        <w:spacing w:before="0" w:after="0"/>
      </w:pPr>
      <w:r>
        <w:t>Sustainable Development and Green Planning</w:t>
      </w:r>
    </w:p>
    <w:p>
      <w:pPr>
        <w:numPr>
          <w:ilvl w:val="1"/>
          <w:numId w:val="900"/>
        </w:numPr>
        <w:spacing w:before="0" w:after="0"/>
      </w:pPr>
      <w:r>
        <w:t>Low-Impact Development (LID)</w:t>
      </w:r>
    </w:p>
    <w:p>
      <w:pPr>
        <w:numPr>
          <w:ilvl w:val="2"/>
          <w:numId w:val="900"/>
        </w:numPr>
        <w:spacing w:before="0" w:after="0"/>
      </w:pPr>
      <w:r>
        <w:t>Stormwater Management Techniques</w:t>
      </w:r>
    </w:p>
    <w:p>
      <w:pPr>
        <w:numPr>
          <w:ilvl w:val="3"/>
          <w:numId w:val="900"/>
        </w:numPr>
        <w:spacing w:before="0" w:after="0"/>
      </w:pPr>
      <w:r>
        <w:t>Bioretention Systems</w:t>
      </w:r>
    </w:p>
    <w:p>
      <w:pPr>
        <w:numPr>
          <w:ilvl w:val="3"/>
          <w:numId w:val="900"/>
        </w:numPr>
        <w:spacing w:before="0" w:after="0"/>
      </w:pPr>
      <w:r>
        <w:t>Permeable Pavement</w:t>
      </w:r>
    </w:p>
    <w:p>
      <w:pPr>
        <w:numPr>
          <w:ilvl w:val="3"/>
          <w:numId w:val="900"/>
        </w:numPr>
        <w:spacing w:before="0" w:after="0"/>
      </w:pPr>
      <w:r>
        <w:t>Green Streets</w:t>
      </w:r>
    </w:p>
    <w:p>
      <w:pPr>
        <w:numPr>
          <w:ilvl w:val="2"/>
          <w:numId w:val="900"/>
        </w:numPr>
        <w:spacing w:before="0" w:after="0"/>
      </w:pPr>
      <w:r>
        <w:t>Green Roofs and Permeable Surfaces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Permeable Paving Materials</w:t>
      </w:r>
    </w:p>
    <w:p>
      <w:pPr>
        <w:numPr>
          <w:ilvl w:val="1"/>
          <w:numId w:val="900"/>
        </w:numPr>
        <w:spacing w:before="0" w:after="0"/>
      </w:pPr>
      <w:r>
        <w:t>Green Infrastructure Planning</w:t>
      </w:r>
    </w:p>
    <w:p>
      <w:pPr>
        <w:numPr>
          <w:ilvl w:val="2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Tree Canopy Goals</w:t>
      </w:r>
    </w:p>
    <w:p>
      <w:pPr>
        <w:numPr>
          <w:ilvl w:val="3"/>
          <w:numId w:val="900"/>
        </w:numPr>
        <w:spacing w:before="0" w:after="0"/>
      </w:pPr>
      <w:r>
        <w:t>Urban Forest Management</w:t>
      </w:r>
    </w:p>
    <w:p>
      <w:pPr>
        <w:numPr>
          <w:ilvl w:val="3"/>
          <w:numId w:val="900"/>
        </w:numPr>
        <w:spacing w:before="0" w:after="0"/>
      </w:pPr>
      <w:r>
        <w:t>Tree Planting Programs</w:t>
      </w:r>
    </w:p>
    <w:p>
      <w:pPr>
        <w:numPr>
          <w:ilvl w:val="2"/>
          <w:numId w:val="900"/>
        </w:numPr>
        <w:spacing w:before="0" w:after="0"/>
      </w:pPr>
      <w:r>
        <w:t>Greenways and Corridors</w:t>
      </w:r>
    </w:p>
    <w:p>
      <w:pPr>
        <w:numPr>
          <w:ilvl w:val="3"/>
          <w:numId w:val="900"/>
        </w:numPr>
        <w:spacing w:before="0" w:after="0"/>
      </w:pPr>
      <w:r>
        <w:t>Ecological Corridors</w:t>
      </w:r>
    </w:p>
    <w:p>
      <w:pPr>
        <w:numPr>
          <w:ilvl w:val="3"/>
          <w:numId w:val="900"/>
        </w:numPr>
        <w:spacing w:before="0" w:after="0"/>
      </w:pPr>
      <w:r>
        <w:t>Recreation Trails</w:t>
      </w:r>
    </w:p>
    <w:p>
      <w:pPr>
        <w:numPr>
          <w:ilvl w:val="3"/>
          <w:numId w:val="900"/>
        </w:numPr>
        <w:spacing w:before="0" w:after="0"/>
      </w:pPr>
      <w:r>
        <w:t>Multi-use Pathways</w:t>
      </w:r>
    </w:p>
    <w:p>
      <w:pPr>
        <w:numPr>
          <w:ilvl w:val="1"/>
          <w:numId w:val="900"/>
        </w:numPr>
        <w:spacing w:before="0" w:after="0"/>
      </w:pPr>
      <w:r>
        <w:t>Renewable Energy Siting</w:t>
      </w:r>
    </w:p>
    <w:p>
      <w:pPr>
        <w:numPr>
          <w:ilvl w:val="2"/>
          <w:numId w:val="900"/>
        </w:numPr>
        <w:spacing w:before="0" w:after="0"/>
      </w:pPr>
      <w:r>
        <w:t>Solar Energy Facilities</w:t>
      </w:r>
    </w:p>
    <w:p>
      <w:pPr>
        <w:numPr>
          <w:ilvl w:val="3"/>
          <w:numId w:val="900"/>
        </w:numPr>
        <w:spacing w:before="0" w:after="0"/>
      </w:pPr>
      <w:r>
        <w:t>Utility-Scale Solar</w:t>
      </w:r>
    </w:p>
    <w:p>
      <w:pPr>
        <w:numPr>
          <w:ilvl w:val="3"/>
          <w:numId w:val="900"/>
        </w:numPr>
        <w:spacing w:before="0" w:after="0"/>
      </w:pPr>
      <w:r>
        <w:t>Distributed Solar</w:t>
      </w:r>
    </w:p>
    <w:p>
      <w:pPr>
        <w:numPr>
          <w:ilvl w:val="3"/>
          <w:numId w:val="900"/>
        </w:numPr>
        <w:spacing w:before="0" w:after="0"/>
      </w:pPr>
      <w:r>
        <w:t>Agrivoltaics</w:t>
      </w:r>
    </w:p>
    <w:p>
      <w:pPr>
        <w:numPr>
          <w:ilvl w:val="2"/>
          <w:numId w:val="900"/>
        </w:numPr>
        <w:spacing w:before="0" w:after="0"/>
      </w:pPr>
      <w:r>
        <w:t>Wind Energy Siting</w:t>
      </w:r>
    </w:p>
    <w:p>
      <w:pPr>
        <w:numPr>
          <w:ilvl w:val="3"/>
          <w:numId w:val="900"/>
        </w:numPr>
        <w:spacing w:before="0" w:after="0"/>
      </w:pPr>
      <w:r>
        <w:t>Wind Farm Development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3"/>
          <w:numId w:val="900"/>
        </w:numPr>
        <w:spacing w:before="0" w:after="0"/>
      </w:pPr>
      <w:r>
        <w:t>Visual Impact Assessment</w:t>
      </w:r>
    </w:p>
    <w:p>
      <w:pPr>
        <w:numPr>
          <w:ilvl w:val="1"/>
          <w:numId w:val="900"/>
        </w:numPr>
        <w:spacing w:before="0" w:after="0"/>
      </w:pPr>
      <w:r>
        <w:t>Food Systems Planning</w:t>
      </w:r>
    </w:p>
    <w:p>
      <w:pPr>
        <w:numPr>
          <w:ilvl w:val="2"/>
          <w:numId w:val="900"/>
        </w:numPr>
        <w:spacing w:before="0" w:after="0"/>
      </w:pPr>
      <w:r>
        <w:t>Urban Agriculture</w:t>
      </w:r>
    </w:p>
    <w:p>
      <w:pPr>
        <w:numPr>
          <w:ilvl w:val="3"/>
          <w:numId w:val="900"/>
        </w:numPr>
        <w:spacing w:before="0" w:after="0"/>
      </w:pPr>
      <w:r>
        <w:t>Community Gardens</w:t>
      </w:r>
    </w:p>
    <w:p>
      <w:pPr>
        <w:numPr>
          <w:ilvl w:val="3"/>
          <w:numId w:val="900"/>
        </w:numPr>
        <w:spacing w:before="0" w:after="0"/>
      </w:pPr>
      <w:r>
        <w:t>Urban Farms</w:t>
      </w:r>
    </w:p>
    <w:p>
      <w:pPr>
        <w:numPr>
          <w:ilvl w:val="3"/>
          <w:numId w:val="900"/>
        </w:numPr>
        <w:spacing w:before="0" w:after="0"/>
      </w:pPr>
      <w:r>
        <w:t>Vertical Farming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3"/>
          <w:numId w:val="900"/>
        </w:numPr>
        <w:spacing w:before="0" w:after="0"/>
      </w:pPr>
      <w:r>
        <w:t>Garden Site Selection</w:t>
      </w:r>
    </w:p>
    <w:p>
      <w:pPr>
        <w:numPr>
          <w:ilvl w:val="3"/>
          <w:numId w:val="900"/>
        </w:numPr>
        <w:spacing w:before="0" w:after="0"/>
      </w:pPr>
      <w:r>
        <w:t>Management Models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Food Access and Security</w:t>
      </w:r>
    </w:p>
    <w:p>
      <w:pPr>
        <w:numPr>
          <w:ilvl w:val="3"/>
          <w:numId w:val="900"/>
        </w:numPr>
        <w:spacing w:before="0" w:after="0"/>
      </w:pPr>
      <w:r>
        <w:t>Food Desert Analysis</w:t>
      </w:r>
    </w:p>
    <w:p>
      <w:pPr>
        <w:numPr>
          <w:ilvl w:val="3"/>
          <w:numId w:val="900"/>
        </w:numPr>
        <w:spacing w:before="0" w:after="0"/>
      </w:pPr>
      <w:r>
        <w:t>Healthy Food Retail</w:t>
      </w:r>
    </w:p>
    <w:p>
      <w:pPr>
        <w:numPr>
          <w:ilvl w:val="3"/>
          <w:numId w:val="900"/>
        </w:numPr>
        <w:spacing w:before="0" w:after="0"/>
      </w:pPr>
      <w:r>
        <w:t>Food Distribution Systems</w:t>
      </w:r>
    </w:p>
    <w:p>
      <w:pPr>
        <w:numPr>
          <w:ilvl w:val="0"/>
          <w:numId w:val="900"/>
        </w:numPr>
        <w:spacing w:before="0" w:after="0"/>
      </w:pPr>
      <w:r>
        <w:t>Climate Change and Hazard Mitigation</w:t>
      </w:r>
    </w:p>
    <w:p>
      <w:pPr>
        <w:numPr>
          <w:ilvl w:val="1"/>
          <w:numId w:val="900"/>
        </w:numPr>
        <w:spacing w:before="0" w:after="0"/>
      </w:pPr>
      <w:r>
        <w:t>Climate Action Planning</w:t>
      </w:r>
    </w:p>
    <w:p>
      <w:pPr>
        <w:numPr>
          <w:ilvl w:val="2"/>
          <w:numId w:val="900"/>
        </w:numPr>
        <w:spacing w:before="0" w:after="0"/>
      </w:pPr>
      <w:r>
        <w:t>Greenhouse Gas Reduction Strategies</w:t>
      </w:r>
    </w:p>
    <w:p>
      <w:pPr>
        <w:numPr>
          <w:ilvl w:val="3"/>
          <w:numId w:val="900"/>
        </w:numPr>
        <w:spacing w:before="0" w:after="0"/>
      </w:pPr>
      <w:r>
        <w:t>Emissions Inventories</w:t>
      </w:r>
    </w:p>
    <w:p>
      <w:pPr>
        <w:numPr>
          <w:ilvl w:val="3"/>
          <w:numId w:val="900"/>
        </w:numPr>
        <w:spacing w:before="0" w:after="0"/>
      </w:pPr>
      <w:r>
        <w:t>Reduction Targets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Climate Adaptation Policies</w:t>
      </w:r>
    </w:p>
    <w:p>
      <w:pPr>
        <w:numPr>
          <w:ilvl w:val="3"/>
          <w:numId w:val="900"/>
        </w:numPr>
        <w:spacing w:before="0" w:after="0"/>
      </w:pPr>
      <w:r>
        <w:t>Vulnerability Assessments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Resilience Planning</w:t>
      </w:r>
    </w:p>
    <w:p>
      <w:pPr>
        <w:numPr>
          <w:ilvl w:val="1"/>
          <w:numId w:val="900"/>
        </w:numPr>
        <w:spacing w:before="0" w:after="0"/>
      </w:pPr>
      <w:r>
        <w:t>Sea-Level Rise Adaptation</w:t>
      </w:r>
    </w:p>
    <w:p>
      <w:pPr>
        <w:numPr>
          <w:ilvl w:val="2"/>
          <w:numId w:val="900"/>
        </w:numPr>
        <w:spacing w:before="0" w:after="0"/>
      </w:pPr>
      <w:r>
        <w:t>Coastal Resilience Planning</w:t>
      </w:r>
    </w:p>
    <w:p>
      <w:pPr>
        <w:numPr>
          <w:ilvl w:val="3"/>
          <w:numId w:val="900"/>
        </w:numPr>
        <w:spacing w:before="0" w:after="0"/>
      </w:pPr>
      <w:r>
        <w:t>Shoreline Management</w:t>
      </w:r>
    </w:p>
    <w:p>
      <w:pPr>
        <w:numPr>
          <w:ilvl w:val="3"/>
          <w:numId w:val="900"/>
        </w:numPr>
        <w:spacing w:before="0" w:after="0"/>
      </w:pPr>
      <w:r>
        <w:t>Retreat Strategies</w:t>
      </w:r>
    </w:p>
    <w:p>
      <w:pPr>
        <w:numPr>
          <w:ilvl w:val="3"/>
          <w:numId w:val="900"/>
        </w:numPr>
        <w:spacing w:before="0" w:after="0"/>
      </w:pPr>
      <w:r>
        <w:t>Living Shorelines</w:t>
      </w:r>
    </w:p>
    <w:p>
      <w:pPr>
        <w:numPr>
          <w:ilvl w:val="2"/>
          <w:numId w:val="900"/>
        </w:numPr>
        <w:spacing w:before="0" w:after="0"/>
      </w:pPr>
      <w:r>
        <w:t>Shoreline Protection Measures</w:t>
      </w:r>
    </w:p>
    <w:p>
      <w:pPr>
        <w:numPr>
          <w:ilvl w:val="3"/>
          <w:numId w:val="900"/>
        </w:numPr>
        <w:spacing w:before="0" w:after="0"/>
      </w:pPr>
      <w:r>
        <w:t>Hard Armoring</w:t>
      </w:r>
    </w:p>
    <w:p>
      <w:pPr>
        <w:numPr>
          <w:ilvl w:val="3"/>
          <w:numId w:val="900"/>
        </w:numPr>
        <w:spacing w:before="0" w:after="0"/>
      </w:pPr>
      <w:r>
        <w:t>Soft Armoring</w:t>
      </w:r>
    </w:p>
    <w:p>
      <w:pPr>
        <w:numPr>
          <w:ilvl w:val="3"/>
          <w:numId w:val="900"/>
        </w:numPr>
        <w:spacing w:before="0" w:after="0"/>
      </w:pPr>
      <w:r>
        <w:t>Nature-Based Solutions</w:t>
      </w:r>
    </w:p>
    <w:p>
      <w:pPr>
        <w:numPr>
          <w:ilvl w:val="1"/>
          <w:numId w:val="900"/>
        </w:numPr>
        <w:spacing w:before="0" w:after="0"/>
      </w:pPr>
      <w:r>
        <w:t>Floodplain Management</w:t>
      </w:r>
    </w:p>
    <w:p>
      <w:pPr>
        <w:numPr>
          <w:ilvl w:val="2"/>
          <w:numId w:val="900"/>
        </w:numPr>
        <w:spacing w:before="0" w:after="0"/>
      </w:pPr>
      <w:r>
        <w:t>Flood Hazard Mapping</w:t>
      </w:r>
    </w:p>
    <w:p>
      <w:pPr>
        <w:numPr>
          <w:ilvl w:val="3"/>
          <w:numId w:val="900"/>
        </w:numPr>
        <w:spacing w:before="0" w:after="0"/>
      </w:pPr>
      <w:r>
        <w:t>FEMA Flood Maps</w:t>
      </w:r>
    </w:p>
    <w:p>
      <w:pPr>
        <w:numPr>
          <w:ilvl w:val="3"/>
          <w:numId w:val="900"/>
        </w:numPr>
        <w:spacing w:before="0" w:after="0"/>
      </w:pPr>
      <w:r>
        <w:t>Local Flood Studies</w:t>
      </w:r>
    </w:p>
    <w:p>
      <w:pPr>
        <w:numPr>
          <w:ilvl w:val="3"/>
          <w:numId w:val="900"/>
        </w:numPr>
        <w:spacing w:before="0" w:after="0"/>
      </w:pPr>
      <w:r>
        <w:t>Map Updates</w:t>
      </w:r>
    </w:p>
    <w:p>
      <w:pPr>
        <w:numPr>
          <w:ilvl w:val="2"/>
          <w:numId w:val="900"/>
        </w:numPr>
        <w:spacing w:before="0" w:after="0"/>
      </w:pPr>
      <w:r>
        <w:t>Floodplain Development Standards</w:t>
      </w:r>
    </w:p>
    <w:p>
      <w:pPr>
        <w:numPr>
          <w:ilvl w:val="3"/>
          <w:numId w:val="900"/>
        </w:numPr>
        <w:spacing w:before="0" w:after="0"/>
      </w:pPr>
      <w:r>
        <w:t>Base Flood Elevation</w:t>
      </w:r>
    </w:p>
    <w:p>
      <w:pPr>
        <w:numPr>
          <w:ilvl w:val="3"/>
          <w:numId w:val="900"/>
        </w:numPr>
        <w:spacing w:before="0" w:after="0"/>
      </w:pPr>
      <w:r>
        <w:t>Floodway Restrictions</w:t>
      </w:r>
    </w:p>
    <w:p>
      <w:pPr>
        <w:numPr>
          <w:ilvl w:val="3"/>
          <w:numId w:val="900"/>
        </w:numPr>
        <w:spacing w:before="0" w:after="0"/>
      </w:pPr>
      <w:r>
        <w:t>Substantial Improvement Rules</w:t>
      </w:r>
    </w:p>
    <w:p>
      <w:pPr>
        <w:numPr>
          <w:ilvl w:val="1"/>
          <w:numId w:val="900"/>
        </w:numPr>
        <w:spacing w:before="0" w:after="0"/>
      </w:pPr>
      <w:r>
        <w:t>Wildfire Risk Reduction</w:t>
      </w:r>
    </w:p>
    <w:p>
      <w:pPr>
        <w:numPr>
          <w:ilvl w:val="2"/>
          <w:numId w:val="900"/>
        </w:numPr>
        <w:spacing w:before="0" w:after="0"/>
      </w:pPr>
      <w:r>
        <w:t>Wildland-Urban Interface Planning</w:t>
      </w:r>
    </w:p>
    <w:p>
      <w:pPr>
        <w:numPr>
          <w:ilvl w:val="3"/>
          <w:numId w:val="900"/>
        </w:numPr>
        <w:spacing w:before="0" w:after="0"/>
      </w:pPr>
      <w:r>
        <w:t>WUI Mapping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Fire-Resistant Landscaping</w:t>
      </w:r>
    </w:p>
    <w:p>
      <w:pPr>
        <w:numPr>
          <w:ilvl w:val="3"/>
          <w:numId w:val="900"/>
        </w:numPr>
        <w:spacing w:before="0" w:after="0"/>
      </w:pPr>
      <w:r>
        <w:t>Defensible Space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Natural Hazard Mitigation Planning</w:t>
      </w:r>
    </w:p>
    <w:p>
      <w:pPr>
        <w:numPr>
          <w:ilvl w:val="2"/>
          <w:numId w:val="900"/>
        </w:numPr>
        <w:spacing w:before="0" w:after="0"/>
      </w:pPr>
      <w:r>
        <w:t>Hazard Identification and Mapping</w:t>
      </w:r>
    </w:p>
    <w:p>
      <w:pPr>
        <w:numPr>
          <w:ilvl w:val="3"/>
          <w:numId w:val="900"/>
        </w:numPr>
        <w:spacing w:before="0" w:after="0"/>
      </w:pPr>
      <w:r>
        <w:t>Multi-Hazard Assessment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Vulnerability Mapping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Structural Mitigation</w:t>
      </w:r>
    </w:p>
    <w:p>
      <w:pPr>
        <w:numPr>
          <w:ilvl w:val="3"/>
          <w:numId w:val="900"/>
        </w:numPr>
        <w:spacing w:before="0" w:after="0"/>
      </w:pPr>
      <w:r>
        <w:t>Non-Structural Mitigation</w:t>
      </w:r>
    </w:p>
    <w:p>
      <w:pPr>
        <w:numPr>
          <w:ilvl w:val="3"/>
          <w:numId w:val="900"/>
        </w:numPr>
        <w:spacing w:before="0" w:after="0"/>
      </w:pPr>
      <w:r>
        <w:t>Nature-Based Solutions</w:t>
      </w:r>
    </w:p>
    <w:p>
      <w:pPr>
        <w:numPr>
          <w:ilvl w:val="0"/>
          <w:numId w:val="900"/>
        </w:numPr>
        <w:spacing w:before="0" w:after="0"/>
      </w:pPr>
      <w:r>
        <w:t>Transportation and Land Use Integration</w:t>
      </w:r>
    </w:p>
    <w:p>
      <w:pPr>
        <w:numPr>
          <w:ilvl w:val="1"/>
          <w:numId w:val="900"/>
        </w:numPr>
        <w:spacing w:before="0" w:after="0"/>
      </w:pPr>
      <w:r>
        <w:t>Transit-Oriented Development (TOD)</w:t>
      </w:r>
    </w:p>
    <w:p>
      <w:pPr>
        <w:numPr>
          <w:ilvl w:val="2"/>
          <w:numId w:val="900"/>
        </w:numPr>
        <w:spacing w:before="0" w:after="0"/>
      </w:pPr>
      <w:r>
        <w:t>Mixed-Use Development Near Transit</w:t>
      </w:r>
    </w:p>
    <w:p>
      <w:pPr>
        <w:numPr>
          <w:ilvl w:val="3"/>
          <w:numId w:val="900"/>
        </w:numPr>
        <w:spacing w:before="0" w:after="0"/>
      </w:pPr>
      <w:r>
        <w:t>TOD Typologies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Parking Reductions</w:t>
      </w:r>
    </w:p>
    <w:p>
      <w:pPr>
        <w:numPr>
          <w:ilvl w:val="2"/>
          <w:numId w:val="900"/>
        </w:numPr>
        <w:spacing w:before="0" w:after="0"/>
      </w:pPr>
      <w:r>
        <w:t>Density and Design Standards</w:t>
      </w:r>
    </w:p>
    <w:p>
      <w:pPr>
        <w:numPr>
          <w:ilvl w:val="3"/>
          <w:numId w:val="900"/>
        </w:numPr>
        <w:spacing w:before="0" w:after="0"/>
      </w:pPr>
      <w:r>
        <w:t>Minimum Densities</w:t>
      </w:r>
    </w:p>
    <w:p>
      <w:pPr>
        <w:numPr>
          <w:ilvl w:val="3"/>
          <w:numId w:val="900"/>
        </w:numPr>
        <w:spacing w:before="0" w:after="0"/>
      </w:pPr>
      <w:r>
        <w:t>Building Heights</w:t>
      </w:r>
    </w:p>
    <w:p>
      <w:pPr>
        <w:numPr>
          <w:ilvl w:val="3"/>
          <w:numId w:val="900"/>
        </w:numPr>
        <w:spacing w:before="0" w:after="0"/>
      </w:pPr>
      <w:r>
        <w:t>Pedestrian Orientation</w:t>
      </w:r>
    </w:p>
    <w:p>
      <w:pPr>
        <w:numPr>
          <w:ilvl w:val="1"/>
          <w:numId w:val="900"/>
        </w:numPr>
        <w:spacing w:before="0" w:after="0"/>
      </w:pPr>
      <w:r>
        <w:t>Complete Streets Policies</w:t>
      </w:r>
    </w:p>
    <w:p>
      <w:pPr>
        <w:numPr>
          <w:ilvl w:val="2"/>
          <w:numId w:val="900"/>
        </w:numPr>
        <w:spacing w:before="0" w:after="0"/>
      </w:pPr>
      <w:r>
        <w:t>Multimodal Street Design</w:t>
      </w:r>
    </w:p>
    <w:p>
      <w:pPr>
        <w:numPr>
          <w:ilvl w:val="3"/>
          <w:numId w:val="900"/>
        </w:numPr>
        <w:spacing w:before="0" w:after="0"/>
      </w:pPr>
      <w:r>
        <w:t>Street Design Standards</w:t>
      </w:r>
    </w:p>
    <w:p>
      <w:pPr>
        <w:numPr>
          <w:ilvl w:val="3"/>
          <w:numId w:val="900"/>
        </w:numPr>
        <w:spacing w:before="0" w:after="0"/>
      </w:pPr>
      <w:r>
        <w:t>Mode Prioritization</w:t>
      </w:r>
    </w:p>
    <w:p>
      <w:pPr>
        <w:numPr>
          <w:ilvl w:val="3"/>
          <w:numId w:val="900"/>
        </w:numPr>
        <w:spacing w:before="0" w:after="0"/>
      </w:pPr>
      <w:r>
        <w:t>Context Sensitivity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Age-Friendly Design</w:t>
      </w:r>
    </w:p>
    <w:p>
      <w:pPr>
        <w:numPr>
          <w:ilvl w:val="1"/>
          <w:numId w:val="900"/>
        </w:numPr>
        <w:spacing w:before="0" w:after="0"/>
      </w:pPr>
      <w:r>
        <w:t>Parking Management Strategies</w:t>
      </w:r>
    </w:p>
    <w:p>
      <w:pPr>
        <w:numPr>
          <w:ilvl w:val="2"/>
          <w:numId w:val="900"/>
        </w:numPr>
        <w:spacing w:before="0" w:after="0"/>
      </w:pPr>
      <w:r>
        <w:t>Parking Minimums and Maximums</w:t>
      </w:r>
    </w:p>
    <w:p>
      <w:pPr>
        <w:numPr>
          <w:ilvl w:val="3"/>
          <w:numId w:val="900"/>
        </w:numPr>
        <w:spacing w:before="0" w:after="0"/>
      </w:pPr>
      <w:r>
        <w:t>Parking Requirements</w:t>
      </w:r>
    </w:p>
    <w:p>
      <w:pPr>
        <w:numPr>
          <w:ilvl w:val="3"/>
          <w:numId w:val="900"/>
        </w:numPr>
        <w:spacing w:before="0" w:after="0"/>
      </w:pPr>
      <w:r>
        <w:t>Shared Parking</w:t>
      </w:r>
    </w:p>
    <w:p>
      <w:pPr>
        <w:numPr>
          <w:ilvl w:val="3"/>
          <w:numId w:val="900"/>
        </w:numPr>
        <w:spacing w:before="0" w:after="0"/>
      </w:pPr>
      <w:r>
        <w:t>Parking Reductions</w:t>
      </w:r>
    </w:p>
    <w:p>
      <w:pPr>
        <w:numPr>
          <w:ilvl w:val="2"/>
          <w:numId w:val="900"/>
        </w:numPr>
        <w:spacing w:before="0" w:after="0"/>
      </w:pPr>
      <w:r>
        <w:t>Shared Parking Approaches</w:t>
      </w:r>
    </w:p>
    <w:p>
      <w:pPr>
        <w:numPr>
          <w:ilvl w:val="3"/>
          <w:numId w:val="900"/>
        </w:numPr>
        <w:spacing w:before="0" w:after="0"/>
      </w:pPr>
      <w:r>
        <w:t>Joint Use Agreements</w:t>
      </w:r>
    </w:p>
    <w:p>
      <w:pPr>
        <w:numPr>
          <w:ilvl w:val="3"/>
          <w:numId w:val="900"/>
        </w:numPr>
        <w:spacing w:before="0" w:after="0"/>
      </w:pPr>
      <w:r>
        <w:t>Parking Districts</w:t>
      </w:r>
    </w:p>
    <w:p>
      <w:pPr>
        <w:numPr>
          <w:ilvl w:val="3"/>
          <w:numId w:val="900"/>
        </w:numPr>
        <w:spacing w:before="0" w:after="0"/>
      </w:pPr>
      <w:r>
        <w:t>Remote Parking</w:t>
      </w:r>
    </w:p>
    <w:p>
      <w:pPr>
        <w:numPr>
          <w:ilvl w:val="1"/>
          <w:numId w:val="900"/>
        </w:numPr>
        <w:spacing w:before="0" w:after="0"/>
      </w:pPr>
      <w:r>
        <w:t>Pedestrian and Bicycle Planning</w:t>
      </w:r>
    </w:p>
    <w:p>
      <w:pPr>
        <w:numPr>
          <w:ilvl w:val="2"/>
          <w:numId w:val="900"/>
        </w:numPr>
        <w:spacing w:before="0" w:after="0"/>
      </w:pPr>
      <w:r>
        <w:t>Sidewalk and Trail Networks</w:t>
      </w:r>
    </w:p>
    <w:p>
      <w:pPr>
        <w:numPr>
          <w:ilvl w:val="3"/>
          <w:numId w:val="900"/>
        </w:numPr>
        <w:spacing w:before="0" w:after="0"/>
      </w:pPr>
      <w:r>
        <w:t>Sidewalk Connectivity</w:t>
      </w:r>
    </w:p>
    <w:p>
      <w:pPr>
        <w:numPr>
          <w:ilvl w:val="3"/>
          <w:numId w:val="900"/>
        </w:numPr>
        <w:spacing w:before="0" w:after="0"/>
      </w:pPr>
      <w:r>
        <w:t>Trail Systems</w:t>
      </w:r>
    </w:p>
    <w:p>
      <w:pPr>
        <w:numPr>
          <w:ilvl w:val="3"/>
          <w:numId w:val="900"/>
        </w:numPr>
        <w:spacing w:before="0" w:after="0"/>
      </w:pPr>
      <w:r>
        <w:t>Maintenance Standards</w:t>
      </w:r>
    </w:p>
    <w:p>
      <w:pPr>
        <w:numPr>
          <w:ilvl w:val="2"/>
          <w:numId w:val="900"/>
        </w:numPr>
        <w:spacing w:before="0" w:after="0"/>
      </w:pPr>
      <w:r>
        <w:t>Bicycle Infrastructure</w:t>
      </w:r>
    </w:p>
    <w:p>
      <w:pPr>
        <w:numPr>
          <w:ilvl w:val="3"/>
          <w:numId w:val="900"/>
        </w:numPr>
        <w:spacing w:before="0" w:after="0"/>
      </w:pPr>
      <w:r>
        <w:t>Bike Lane Types</w:t>
      </w:r>
    </w:p>
    <w:p>
      <w:pPr>
        <w:numPr>
          <w:ilvl w:val="3"/>
          <w:numId w:val="900"/>
        </w:numPr>
        <w:spacing w:before="0" w:after="0"/>
      </w:pPr>
      <w:r>
        <w:t>Bicycle Parking</w:t>
      </w:r>
    </w:p>
    <w:p>
      <w:pPr>
        <w:numPr>
          <w:ilvl w:val="3"/>
          <w:numId w:val="900"/>
        </w:numPr>
        <w:spacing w:before="0" w:after="0"/>
      </w:pPr>
      <w:r>
        <w:t>Bike Share Programs</w:t>
      </w:r>
    </w:p>
    <w:p>
      <w:pPr>
        <w:numPr>
          <w:ilvl w:val="0"/>
          <w:numId w:val="900"/>
        </w:numPr>
        <w:spacing w:before="0" w:after="0"/>
      </w:pPr>
      <w:r>
        <w:t>Housing Affordability and Equity</w:t>
      </w:r>
    </w:p>
    <w:p>
      <w:pPr>
        <w:numPr>
          <w:ilvl w:val="1"/>
          <w:numId w:val="900"/>
        </w:numPr>
        <w:spacing w:before="0" w:after="0"/>
      </w:pPr>
      <w:r>
        <w:t>Inclusionary Zoning</w:t>
      </w:r>
    </w:p>
    <w:p>
      <w:pPr>
        <w:numPr>
          <w:ilvl w:val="2"/>
          <w:numId w:val="900"/>
        </w:numPr>
        <w:spacing w:before="0" w:after="0"/>
      </w:pPr>
      <w:r>
        <w:t>Affordable Housing Set-Asides</w:t>
      </w:r>
    </w:p>
    <w:p>
      <w:pPr>
        <w:numPr>
          <w:ilvl w:val="3"/>
          <w:numId w:val="900"/>
        </w:numPr>
        <w:spacing w:before="0" w:after="0"/>
      </w:pPr>
      <w:r>
        <w:t>Percentage Requirements</w:t>
      </w:r>
    </w:p>
    <w:p>
      <w:pPr>
        <w:numPr>
          <w:ilvl w:val="3"/>
          <w:numId w:val="900"/>
        </w:numPr>
        <w:spacing w:before="0" w:after="0"/>
      </w:pPr>
      <w:r>
        <w:t>Income Targeting</w:t>
      </w:r>
    </w:p>
    <w:p>
      <w:pPr>
        <w:numPr>
          <w:ilvl w:val="3"/>
          <w:numId w:val="900"/>
        </w:numPr>
        <w:spacing w:before="0" w:after="0"/>
      </w:pPr>
      <w:r>
        <w:t>Long-term Affordability</w:t>
      </w:r>
    </w:p>
    <w:p>
      <w:pPr>
        <w:numPr>
          <w:ilvl w:val="2"/>
          <w:numId w:val="900"/>
        </w:numPr>
        <w:spacing w:before="0" w:after="0"/>
      </w:pPr>
      <w:r>
        <w:t>Incentives for Developers</w:t>
      </w:r>
    </w:p>
    <w:p>
      <w:pPr>
        <w:numPr>
          <w:ilvl w:val="3"/>
          <w:numId w:val="900"/>
        </w:numPr>
        <w:spacing w:before="0" w:after="0"/>
      </w:pPr>
      <w:r>
        <w:t>Density Bonuses</w:t>
      </w:r>
    </w:p>
    <w:p>
      <w:pPr>
        <w:numPr>
          <w:ilvl w:val="3"/>
          <w:numId w:val="900"/>
        </w:numPr>
        <w:spacing w:before="0" w:after="0"/>
      </w:pPr>
      <w:r>
        <w:t>Fee Reductions</w:t>
      </w:r>
    </w:p>
    <w:p>
      <w:pPr>
        <w:numPr>
          <w:ilvl w:val="3"/>
          <w:numId w:val="900"/>
        </w:numPr>
        <w:spacing w:before="0" w:after="0"/>
      </w:pPr>
      <w:r>
        <w:t>Fast-Track Processing</w:t>
      </w:r>
    </w:p>
    <w:p>
      <w:pPr>
        <w:numPr>
          <w:ilvl w:val="1"/>
          <w:numId w:val="900"/>
        </w:numPr>
        <w:spacing w:before="0" w:after="0"/>
      </w:pPr>
      <w:r>
        <w:t>Accessory Dwelling Units (ADUs)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Zoning Allowances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Parking Requirements</w:t>
      </w:r>
    </w:p>
    <w:p>
      <w:pPr>
        <w:numPr>
          <w:ilvl w:val="2"/>
          <w:numId w:val="900"/>
        </w:numPr>
        <w:spacing w:before="0" w:after="0"/>
      </w:pPr>
      <w:r>
        <w:t>Design and Siting Standards</w:t>
      </w:r>
    </w:p>
    <w:p>
      <w:pPr>
        <w:numPr>
          <w:ilvl w:val="3"/>
          <w:numId w:val="900"/>
        </w:numPr>
        <w:spacing w:before="0" w:after="0"/>
      </w:pPr>
      <w:r>
        <w:t>Size Limitations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3"/>
          <w:numId w:val="900"/>
        </w:numPr>
        <w:spacing w:before="0" w:after="0"/>
      </w:pPr>
      <w:r>
        <w:t>Architectural Compatibility</w:t>
      </w:r>
    </w:p>
    <w:p>
      <w:pPr>
        <w:numPr>
          <w:ilvl w:val="1"/>
          <w:numId w:val="900"/>
        </w:numPr>
        <w:spacing w:before="0" w:after="0"/>
      </w:pPr>
      <w:r>
        <w:t>Fair Housing Planning</w:t>
      </w:r>
    </w:p>
    <w:p>
      <w:pPr>
        <w:numPr>
          <w:ilvl w:val="2"/>
          <w:numId w:val="900"/>
        </w:numPr>
        <w:spacing w:before="0" w:after="0"/>
      </w:pPr>
      <w:r>
        <w:t>Anti-Discrimination Policies</w:t>
      </w:r>
    </w:p>
    <w:p>
      <w:pPr>
        <w:numPr>
          <w:ilvl w:val="3"/>
          <w:numId w:val="900"/>
        </w:numPr>
        <w:spacing w:before="0" w:after="0"/>
      </w:pPr>
      <w:r>
        <w:t>Protected Classes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Education and Outreach</w:t>
      </w:r>
    </w:p>
    <w:p>
      <w:pPr>
        <w:numPr>
          <w:ilvl w:val="2"/>
          <w:numId w:val="900"/>
        </w:numPr>
        <w:spacing w:before="0" w:after="0"/>
      </w:pPr>
      <w:r>
        <w:t>Affirmatively Furthering Fair Housing</w:t>
      </w:r>
    </w:p>
    <w:p>
      <w:pPr>
        <w:numPr>
          <w:ilvl w:val="3"/>
          <w:numId w:val="900"/>
        </w:numPr>
        <w:spacing w:before="0" w:after="0"/>
      </w:pPr>
      <w:r>
        <w:t>Fair Housing Assessment</w:t>
      </w:r>
    </w:p>
    <w:p>
      <w:pPr>
        <w:numPr>
          <w:ilvl w:val="3"/>
          <w:numId w:val="900"/>
        </w:numPr>
        <w:spacing w:before="0" w:after="0"/>
      </w:pPr>
      <w:r>
        <w:t>Impediment Analysis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Addressing Gentrification and Displacement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3"/>
          <w:numId w:val="900"/>
        </w:numPr>
        <w:spacing w:before="0" w:after="0"/>
      </w:pPr>
      <w:r>
        <w:t>Tenant Protection</w:t>
      </w:r>
    </w:p>
    <w:p>
      <w:pPr>
        <w:numPr>
          <w:ilvl w:val="3"/>
          <w:numId w:val="900"/>
        </w:numPr>
        <w:spacing w:before="0" w:after="0"/>
      </w:pPr>
      <w:r>
        <w:t>Affordable Housing Preservation</w:t>
      </w:r>
    </w:p>
    <w:p>
      <w:pPr>
        <w:numPr>
          <w:ilvl w:val="3"/>
          <w:numId w:val="900"/>
        </w:numPr>
        <w:spacing w:before="0" w:after="0"/>
      </w:pPr>
      <w:r>
        <w:t>Community Stabilization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numPr>
          <w:ilvl w:val="3"/>
          <w:numId w:val="900"/>
        </w:numPr>
        <w:spacing w:before="0" w:after="0"/>
      </w:pPr>
      <w:r>
        <w:t>CLT Models</w:t>
      </w:r>
    </w:p>
    <w:p>
      <w:pPr>
        <w:numPr>
          <w:ilvl w:val="3"/>
          <w:numId w:val="900"/>
        </w:numPr>
        <w:spacing w:before="0" w:after="0"/>
      </w:pPr>
      <w:r>
        <w:t>Land Acquisition</w:t>
      </w:r>
    </w:p>
    <w:p>
      <w:pPr>
        <w:numPr>
          <w:ilvl w:val="3"/>
          <w:numId w:val="900"/>
        </w:numPr>
        <w:spacing w:before="0" w:after="0"/>
      </w:pPr>
      <w:r>
        <w:t>Affordability Preservation</w:t>
      </w:r>
    </w:p>
    <w:p>
      <w:pPr>
        <w:numPr>
          <w:ilvl w:val="0"/>
          <w:numId w:val="900"/>
        </w:numPr>
        <w:spacing w:before="0" w:after="0"/>
      </w:pPr>
      <w:r>
        <w:t>Economic Development Planning</w:t>
      </w:r>
    </w:p>
    <w:p>
      <w:pPr>
        <w:numPr>
          <w:ilvl w:val="1"/>
          <w:numId w:val="900"/>
        </w:numPr>
        <w:spacing w:before="0" w:after="0"/>
      </w:pPr>
      <w:r>
        <w:t>Business Attraction and Retention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Tax Incentives</w:t>
      </w:r>
    </w:p>
    <w:p>
      <w:pPr>
        <w:numPr>
          <w:ilvl w:val="3"/>
          <w:numId w:val="900"/>
        </w:numPr>
        <w:spacing w:before="0" w:after="0"/>
      </w:pPr>
      <w:r>
        <w:t>Development Incentives</w:t>
      </w:r>
    </w:p>
    <w:p>
      <w:pPr>
        <w:numPr>
          <w:ilvl w:val="3"/>
          <w:numId w:val="900"/>
        </w:numPr>
        <w:spacing w:before="0" w:after="0"/>
      </w:pPr>
      <w:r>
        <w:t>Workforce Training</w:t>
      </w:r>
    </w:p>
    <w:p>
      <w:pPr>
        <w:numPr>
          <w:ilvl w:val="2"/>
          <w:numId w:val="900"/>
        </w:numPr>
        <w:spacing w:before="0" w:after="0"/>
      </w:pPr>
      <w:r>
        <w:t>Workforce Development</w:t>
      </w:r>
    </w:p>
    <w:p>
      <w:pPr>
        <w:numPr>
          <w:ilvl w:val="3"/>
          <w:numId w:val="900"/>
        </w:numPr>
        <w:spacing w:before="0" w:after="0"/>
      </w:pPr>
      <w:r>
        <w:t>Skills Training</w:t>
      </w:r>
    </w:p>
    <w:p>
      <w:pPr>
        <w:numPr>
          <w:ilvl w:val="3"/>
          <w:numId w:val="900"/>
        </w:numPr>
        <w:spacing w:before="0" w:after="0"/>
      </w:pPr>
      <w:r>
        <w:t>Education Partnerships</w:t>
      </w:r>
    </w:p>
    <w:p>
      <w:pPr>
        <w:numPr>
          <w:ilvl w:val="3"/>
          <w:numId w:val="900"/>
        </w:numPr>
        <w:spacing w:before="0" w:after="0"/>
      </w:pPr>
      <w:r>
        <w:t>Job Placement</w:t>
      </w:r>
    </w:p>
    <w:p>
      <w:pPr>
        <w:numPr>
          <w:ilvl w:val="1"/>
          <w:numId w:val="900"/>
        </w:numPr>
        <w:spacing w:before="0" w:after="0"/>
      </w:pPr>
      <w:r>
        <w:t>Downtown Revitalization and Main Street Programs</w:t>
      </w:r>
    </w:p>
    <w:p>
      <w:pPr>
        <w:numPr>
          <w:ilvl w:val="2"/>
          <w:numId w:val="900"/>
        </w:numPr>
        <w:spacing w:before="0" w:after="0"/>
      </w:pPr>
      <w:r>
        <w:t>Façade Improvement Grants</w:t>
      </w:r>
    </w:p>
    <w:p>
      <w:pPr>
        <w:numPr>
          <w:ilvl w:val="3"/>
          <w:numId w:val="900"/>
        </w:numPr>
        <w:spacing w:before="0" w:after="0"/>
      </w:pPr>
      <w:r>
        <w:t>Grant Programs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Historic Preservation</w:t>
      </w:r>
    </w:p>
    <w:p>
      <w:pPr>
        <w:numPr>
          <w:ilvl w:val="2"/>
          <w:numId w:val="900"/>
        </w:numPr>
        <w:spacing w:before="0" w:after="0"/>
      </w:pPr>
      <w:r>
        <w:t>Public Realm Enhancements</w:t>
      </w:r>
    </w:p>
    <w:p>
      <w:pPr>
        <w:numPr>
          <w:ilvl w:val="3"/>
          <w:numId w:val="900"/>
        </w:numPr>
        <w:spacing w:before="0" w:after="0"/>
      </w:pPr>
      <w:r>
        <w:t>Streetscape Improvements</w:t>
      </w:r>
    </w:p>
    <w:p>
      <w:pPr>
        <w:numPr>
          <w:ilvl w:val="3"/>
          <w:numId w:val="900"/>
        </w:numPr>
        <w:spacing w:before="0" w:after="0"/>
      </w:pPr>
      <w:r>
        <w:t>Public Art</w:t>
      </w:r>
    </w:p>
    <w:p>
      <w:pPr>
        <w:numPr>
          <w:ilvl w:val="3"/>
          <w:numId w:val="900"/>
        </w:numPr>
        <w:spacing w:before="0" w:after="0"/>
      </w:pPr>
      <w:r>
        <w:t>Wayfinding Systems</w:t>
      </w:r>
    </w:p>
    <w:p>
      <w:pPr>
        <w:numPr>
          <w:ilvl w:val="1"/>
          <w:numId w:val="900"/>
        </w:numPr>
        <w:spacing w:before="0" w:after="0"/>
      </w:pPr>
      <w:r>
        <w:t>Brownfield Redevelopment</w:t>
      </w:r>
    </w:p>
    <w:p>
      <w:pPr>
        <w:numPr>
          <w:ilvl w:val="2"/>
          <w:numId w:val="900"/>
        </w:numPr>
        <w:spacing w:before="0" w:after="0"/>
      </w:pPr>
      <w:r>
        <w:t>Site Assessment and Remediation</w:t>
      </w:r>
    </w:p>
    <w:p>
      <w:pPr>
        <w:numPr>
          <w:ilvl w:val="3"/>
          <w:numId w:val="900"/>
        </w:numPr>
        <w:spacing w:before="0" w:after="0"/>
      </w:pPr>
      <w:r>
        <w:t>Environmental Assessment</w:t>
      </w:r>
    </w:p>
    <w:p>
      <w:pPr>
        <w:numPr>
          <w:ilvl w:val="3"/>
          <w:numId w:val="900"/>
        </w:numPr>
        <w:spacing w:before="0" w:after="0"/>
      </w:pPr>
      <w:r>
        <w:t>Cleanup Standards</w:t>
      </w:r>
    </w:p>
    <w:p>
      <w:pPr>
        <w:numPr>
          <w:ilvl w:val="3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Redevelopment Incentives</w:t>
      </w:r>
    </w:p>
    <w:p>
      <w:pPr>
        <w:numPr>
          <w:ilvl w:val="3"/>
          <w:numId w:val="900"/>
        </w:numPr>
        <w:spacing w:before="0" w:after="0"/>
      </w:pPr>
      <w:r>
        <w:t>Tax Credits</w:t>
      </w:r>
    </w:p>
    <w:p>
      <w:pPr>
        <w:numPr>
          <w:ilvl w:val="3"/>
          <w:numId w:val="900"/>
        </w:numPr>
        <w:spacing w:before="0" w:after="0"/>
      </w:pPr>
      <w:r>
        <w:t>Liability Protection</w:t>
      </w:r>
    </w:p>
    <w:p>
      <w:pPr>
        <w:numPr>
          <w:ilvl w:val="3"/>
          <w:numId w:val="900"/>
        </w:numPr>
        <w:spacing w:before="0" w:after="0"/>
      </w:pPr>
      <w:r>
        <w:t>Financing Assistance</w:t>
      </w:r>
    </w:p>
    <w:p>
      <w:pPr>
        <w:numPr>
          <w:ilvl w:val="0"/>
          <w:numId w:val="900"/>
        </w:numPr>
        <w:spacing w:before="0" w:after="0"/>
      </w:pPr>
      <w:r>
        <w:t>Urban Design and Placemaking</w:t>
      </w:r>
    </w:p>
    <w:p>
      <w:pPr>
        <w:numPr>
          <w:ilvl w:val="1"/>
          <w:numId w:val="900"/>
        </w:numPr>
        <w:spacing w:before="0" w:after="0"/>
      </w:pPr>
      <w:r>
        <w:t>Principles of Urban Design</w:t>
      </w:r>
    </w:p>
    <w:p>
      <w:pPr>
        <w:numPr>
          <w:ilvl w:val="2"/>
          <w:numId w:val="900"/>
        </w:numPr>
        <w:spacing w:before="0" w:after="0"/>
      </w:pPr>
      <w:r>
        <w:t>Human-Scale Design</w:t>
      </w:r>
    </w:p>
    <w:p>
      <w:pPr>
        <w:numPr>
          <w:ilvl w:val="3"/>
          <w:numId w:val="900"/>
        </w:numPr>
        <w:spacing w:before="0" w:after="0"/>
      </w:pPr>
      <w:r>
        <w:t>Building Scale</w:t>
      </w:r>
    </w:p>
    <w:p>
      <w:pPr>
        <w:numPr>
          <w:ilvl w:val="3"/>
          <w:numId w:val="900"/>
        </w:numPr>
        <w:spacing w:before="0" w:after="0"/>
      </w:pPr>
      <w:r>
        <w:t>Street Proportions</w:t>
      </w:r>
    </w:p>
    <w:p>
      <w:pPr>
        <w:numPr>
          <w:ilvl w:val="3"/>
          <w:numId w:val="900"/>
        </w:numPr>
        <w:spacing w:before="0" w:after="0"/>
      </w:pPr>
      <w:r>
        <w:t>Pedestrian Comfort</w:t>
      </w:r>
    </w:p>
    <w:p>
      <w:pPr>
        <w:numPr>
          <w:ilvl w:val="2"/>
          <w:numId w:val="900"/>
        </w:numPr>
        <w:spacing w:before="0" w:after="0"/>
      </w:pPr>
      <w:r>
        <w:t>Connectivity and Walkability</w:t>
      </w:r>
    </w:p>
    <w:p>
      <w:pPr>
        <w:numPr>
          <w:ilvl w:val="3"/>
          <w:numId w:val="900"/>
        </w:numPr>
        <w:spacing w:before="0" w:after="0"/>
      </w:pPr>
      <w:r>
        <w:t>Street Networks</w:t>
      </w:r>
    </w:p>
    <w:p>
      <w:pPr>
        <w:numPr>
          <w:ilvl w:val="3"/>
          <w:numId w:val="900"/>
        </w:numPr>
        <w:spacing w:before="0" w:after="0"/>
      </w:pPr>
      <w:r>
        <w:t>Block Patterns</w:t>
      </w:r>
    </w:p>
    <w:p>
      <w:pPr>
        <w:numPr>
          <w:ilvl w:val="3"/>
          <w:numId w:val="900"/>
        </w:numPr>
        <w:spacing w:before="0" w:after="0"/>
      </w:pPr>
      <w:r>
        <w:t>Pedestrian Infrastructure</w:t>
      </w:r>
    </w:p>
    <w:p>
      <w:pPr>
        <w:numPr>
          <w:ilvl w:val="1"/>
          <w:numId w:val="900"/>
        </w:numPr>
        <w:spacing w:before="0" w:after="0"/>
      </w:pPr>
      <w:r>
        <w:t>Public Space Design and Management</w:t>
      </w:r>
    </w:p>
    <w:p>
      <w:pPr>
        <w:numPr>
          <w:ilvl w:val="2"/>
          <w:numId w:val="900"/>
        </w:numPr>
        <w:spacing w:before="0" w:after="0"/>
      </w:pPr>
      <w:r>
        <w:t>Parks and Plazas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Programming Activities</w:t>
      </w:r>
    </w:p>
    <w:p>
      <w:pPr>
        <w:numPr>
          <w:ilvl w:val="3"/>
          <w:numId w:val="900"/>
        </w:numPr>
        <w:spacing w:before="0" w:after="0"/>
      </w:pPr>
      <w:r>
        <w:t>Maintenance and Management</w:t>
      </w:r>
    </w:p>
    <w:p>
      <w:pPr>
        <w:numPr>
          <w:ilvl w:val="2"/>
          <w:numId w:val="900"/>
        </w:numPr>
        <w:spacing w:before="0" w:after="0"/>
      </w:pPr>
      <w:r>
        <w:t>Streetscape Improvements</w:t>
      </w:r>
    </w:p>
    <w:p>
      <w:pPr>
        <w:numPr>
          <w:ilvl w:val="3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Landscape Elements</w:t>
      </w:r>
    </w:p>
    <w:p>
      <w:pPr>
        <w:numPr>
          <w:ilvl w:val="1"/>
          <w:numId w:val="900"/>
        </w:numPr>
        <w:spacing w:before="0" w:after="0"/>
      </w:pPr>
      <w:r>
        <w:t>Creating Sense of Place</w:t>
      </w:r>
    </w:p>
    <w:p>
      <w:pPr>
        <w:numPr>
          <w:ilvl w:val="2"/>
          <w:numId w:val="900"/>
        </w:numPr>
        <w:spacing w:before="0" w:after="0"/>
      </w:pPr>
      <w:r>
        <w:t>Cultural and Artistic Elements</w:t>
      </w:r>
    </w:p>
    <w:p>
      <w:pPr>
        <w:numPr>
          <w:ilvl w:val="3"/>
          <w:numId w:val="900"/>
        </w:numPr>
        <w:spacing w:before="0" w:after="0"/>
      </w:pPr>
      <w:r>
        <w:t>Public Art Programs</w:t>
      </w:r>
    </w:p>
    <w:p>
      <w:pPr>
        <w:numPr>
          <w:ilvl w:val="3"/>
          <w:numId w:val="900"/>
        </w:numPr>
        <w:spacing w:before="0" w:after="0"/>
      </w:pPr>
      <w:r>
        <w:t>Cultural Districts</w:t>
      </w:r>
    </w:p>
    <w:p>
      <w:pPr>
        <w:numPr>
          <w:ilvl w:val="3"/>
          <w:numId w:val="900"/>
        </w:numPr>
        <w:spacing w:before="0" w:after="0"/>
      </w:pPr>
      <w:r>
        <w:t>Historic Interpretation</w:t>
      </w:r>
    </w:p>
    <w:p>
      <w:pPr>
        <w:numPr>
          <w:ilvl w:val="2"/>
          <w:numId w:val="900"/>
        </w:numPr>
        <w:spacing w:before="0" w:after="0"/>
      </w:pPr>
      <w:r>
        <w:t>Community Identity</w:t>
      </w:r>
    </w:p>
    <w:p>
      <w:pPr>
        <w:numPr>
          <w:ilvl w:val="3"/>
          <w:numId w:val="900"/>
        </w:numPr>
        <w:spacing w:before="0" w:after="0"/>
      </w:pPr>
      <w:r>
        <w:t>Branding and Wayfinding</w:t>
      </w:r>
    </w:p>
    <w:p>
      <w:pPr>
        <w:numPr>
          <w:ilvl w:val="3"/>
          <w:numId w:val="900"/>
        </w:numPr>
        <w:spacing w:before="0" w:after="0"/>
      </w:pPr>
      <w:r>
        <w:t>Signature Elements</w:t>
      </w:r>
    </w:p>
    <w:p>
      <w:pPr>
        <w:numPr>
          <w:ilvl w:val="3"/>
          <w:numId w:val="900"/>
        </w:numPr>
        <w:spacing w:before="0" w:after="0"/>
      </w:pPr>
      <w:r>
        <w:t>Local Character</w:t>
      </w:r>
    </w:p>
    <w:p>
      <w:pPr>
        <w:numPr>
          <w:ilvl w:val="0"/>
          <w:numId w:val="900"/>
        </w:numPr>
        <w:spacing w:before="0" w:after="0"/>
      </w:pPr>
      <w:r>
        <w:t>Rural and Agricultural Land Preservation</w:t>
      </w:r>
    </w:p>
    <w:p>
      <w:pPr>
        <w:numPr>
          <w:ilvl w:val="1"/>
          <w:numId w:val="900"/>
        </w:numPr>
        <w:spacing w:before="0" w:after="0"/>
      </w:pPr>
      <w:r>
        <w:t>Farmland Protection Programs</w:t>
      </w:r>
    </w:p>
    <w:p>
      <w:pPr>
        <w:numPr>
          <w:ilvl w:val="2"/>
          <w:numId w:val="900"/>
        </w:numPr>
        <w:spacing w:before="0" w:after="0"/>
      </w:pPr>
      <w:r>
        <w:t>Purchase of Development Rights (PDR)</w:t>
      </w:r>
    </w:p>
    <w:p>
      <w:pPr>
        <w:numPr>
          <w:ilvl w:val="3"/>
          <w:numId w:val="900"/>
        </w:numPr>
        <w:spacing w:before="0" w:after="0"/>
      </w:pPr>
      <w:r>
        <w:t>PDR Programs</w:t>
      </w:r>
    </w:p>
    <w:p>
      <w:pPr>
        <w:numPr>
          <w:ilvl w:val="3"/>
          <w:numId w:val="900"/>
        </w:numPr>
        <w:spacing w:before="0" w:after="0"/>
      </w:pPr>
      <w:r>
        <w:t>Valuation Methods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Agricultural Conservation Easements</w:t>
      </w:r>
    </w:p>
    <w:p>
      <w:pPr>
        <w:numPr>
          <w:ilvl w:val="3"/>
          <w:numId w:val="900"/>
        </w:numPr>
        <w:spacing w:before="0" w:after="0"/>
      </w:pPr>
      <w:r>
        <w:t>Easement Terms</w:t>
      </w:r>
    </w:p>
    <w:p>
      <w:pPr>
        <w:numPr>
          <w:ilvl w:val="3"/>
          <w:numId w:val="900"/>
        </w:numPr>
        <w:spacing w:before="0" w:after="0"/>
      </w:pPr>
      <w:r>
        <w:t>Monitoring and Enforcement</w:t>
      </w:r>
    </w:p>
    <w:p>
      <w:pPr>
        <w:numPr>
          <w:ilvl w:val="3"/>
          <w:numId w:val="900"/>
        </w:numPr>
        <w:spacing w:before="0" w:after="0"/>
      </w:pPr>
      <w:r>
        <w:t>Tax Benefits</w:t>
      </w:r>
    </w:p>
    <w:p>
      <w:pPr>
        <w:numPr>
          <w:ilvl w:val="1"/>
          <w:numId w:val="900"/>
        </w:numPr>
        <w:spacing w:before="0" w:after="0"/>
      </w:pPr>
      <w:r>
        <w:t>Cluster Development</w:t>
      </w:r>
    </w:p>
    <w:p>
      <w:pPr>
        <w:numPr>
          <w:ilvl w:val="2"/>
          <w:numId w:val="900"/>
        </w:numPr>
        <w:spacing w:before="0" w:after="0"/>
      </w:pPr>
      <w:r>
        <w:t>Conservation Subdivisions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Open Space Requirements</w:t>
      </w:r>
    </w:p>
    <w:p>
      <w:pPr>
        <w:numPr>
          <w:ilvl w:val="3"/>
          <w:numId w:val="900"/>
        </w:numPr>
        <w:spacing w:before="0" w:after="0"/>
      </w:pPr>
      <w:r>
        <w:t>Density Calculations</w:t>
      </w:r>
    </w:p>
    <w:p>
      <w:pPr>
        <w:numPr>
          <w:ilvl w:val="2"/>
          <w:numId w:val="900"/>
        </w:numPr>
        <w:spacing w:before="0" w:after="0"/>
      </w:pPr>
      <w:r>
        <w:t>Open Space Preservation</w:t>
      </w:r>
    </w:p>
    <w:p>
      <w:pPr>
        <w:numPr>
          <w:ilvl w:val="3"/>
          <w:numId w:val="900"/>
        </w:numPr>
        <w:spacing w:before="0" w:after="0"/>
      </w:pPr>
      <w:r>
        <w:t>Conservation Areas</w:t>
      </w:r>
    </w:p>
    <w:p>
      <w:pPr>
        <w:numPr>
          <w:ilvl w:val="3"/>
          <w:numId w:val="900"/>
        </w:numPr>
        <w:spacing w:before="0" w:after="0"/>
      </w:pPr>
      <w:r>
        <w:t>Recreation Access</w:t>
      </w:r>
    </w:p>
    <w:p>
      <w:pPr>
        <w:numPr>
          <w:ilvl w:val="3"/>
          <w:numId w:val="900"/>
        </w:numPr>
        <w:spacing w:before="0" w:after="0"/>
      </w:pPr>
      <w:r>
        <w:t>Management Plans</w:t>
      </w:r>
    </w:p>
    <w:p>
      <w:pPr>
        <w:numPr>
          <w:ilvl w:val="1"/>
          <w:numId w:val="900"/>
        </w:numPr>
        <w:spacing w:before="0" w:after="0"/>
      </w:pPr>
      <w:r>
        <w:t>Right-to-Farm Laws</w:t>
      </w:r>
    </w:p>
    <w:p>
      <w:pPr>
        <w:numPr>
          <w:ilvl w:val="2"/>
          <w:numId w:val="900"/>
        </w:numPr>
        <w:spacing w:before="0" w:after="0"/>
      </w:pPr>
      <w:r>
        <w:t>Protection from Nuisance Claims</w:t>
      </w:r>
    </w:p>
    <w:p>
      <w:pPr>
        <w:numPr>
          <w:ilvl w:val="3"/>
          <w:numId w:val="900"/>
        </w:numPr>
        <w:spacing w:before="0" w:after="0"/>
      </w:pPr>
      <w:r>
        <w:t>Agricultural Operations</w:t>
      </w:r>
    </w:p>
    <w:p>
      <w:pPr>
        <w:numPr>
          <w:ilvl w:val="3"/>
          <w:numId w:val="900"/>
        </w:numPr>
        <w:spacing w:before="0" w:after="0"/>
      </w:pPr>
      <w:r>
        <w:t>Nuisance Exemptions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Agricultural Zoning</w:t>
      </w:r>
    </w:p>
    <w:p>
      <w:pPr>
        <w:numPr>
          <w:ilvl w:val="3"/>
          <w:numId w:val="900"/>
        </w:numPr>
        <w:spacing w:before="0" w:after="0"/>
      </w:pPr>
      <w:r>
        <w:t>Exclusive Agricultural Zones</w:t>
      </w:r>
    </w:p>
    <w:p>
      <w:pPr>
        <w:numPr>
          <w:ilvl w:val="3"/>
          <w:numId w:val="900"/>
        </w:numPr>
        <w:spacing w:before="0" w:after="0"/>
      </w:pPr>
      <w:r>
        <w:t>Agricultural Buffers</w:t>
      </w:r>
    </w:p>
    <w:p>
      <w:pPr>
        <w:numPr>
          <w:ilvl w:val="3"/>
          <w:numId w:val="900"/>
        </w:numPr>
        <w:spacing w:before="0" w:after="0"/>
      </w:pPr>
      <w:r>
        <w:t>Farm Building Regulations</w:t>
      </w:r>
    </w:p>
    <w:p>
      <w:pPr>
        <w:numPr>
          <w:ilvl w:val="0"/>
          <w:numId w:val="900"/>
        </w:numPr>
        <w:spacing w:before="0" w:after="0"/>
      </w:pPr>
      <w:r>
        <w:t>Regional and Inter-jurisdictional Planning</w:t>
      </w:r>
    </w:p>
    <w:p>
      <w:pPr>
        <w:numPr>
          <w:ilvl w:val="1"/>
          <w:numId w:val="900"/>
        </w:numPr>
        <w:spacing w:before="0" w:after="0"/>
      </w:pPr>
      <w:r>
        <w:t>Metropolitan Planning Organizations (MPOs)</w:t>
      </w:r>
    </w:p>
    <w:p>
      <w:pPr>
        <w:numPr>
          <w:ilvl w:val="2"/>
          <w:numId w:val="900"/>
        </w:numPr>
        <w:spacing w:before="0" w:after="0"/>
      </w:pPr>
      <w:r>
        <w:t>Regional Transportation Planning</w:t>
      </w:r>
    </w:p>
    <w:p>
      <w:pPr>
        <w:numPr>
          <w:ilvl w:val="3"/>
          <w:numId w:val="900"/>
        </w:numPr>
        <w:spacing w:before="0" w:after="0"/>
      </w:pPr>
      <w:r>
        <w:t>Long-Range Transportation Plans</w:t>
      </w:r>
    </w:p>
    <w:p>
      <w:pPr>
        <w:numPr>
          <w:ilvl w:val="3"/>
          <w:numId w:val="900"/>
        </w:numPr>
        <w:spacing w:before="0" w:after="0"/>
      </w:pPr>
      <w:r>
        <w:t>Transportation Improvement Programs</w:t>
      </w:r>
    </w:p>
    <w:p>
      <w:pPr>
        <w:numPr>
          <w:ilvl w:val="3"/>
          <w:numId w:val="900"/>
        </w:numPr>
        <w:spacing w:before="0" w:after="0"/>
      </w:pPr>
      <w:r>
        <w:t>Performance-Based Planning</w:t>
      </w:r>
    </w:p>
    <w:p>
      <w:pPr>
        <w:numPr>
          <w:ilvl w:val="2"/>
          <w:numId w:val="900"/>
        </w:numPr>
        <w:spacing w:before="0" w:after="0"/>
      </w:pPr>
      <w:r>
        <w:t>Funding Allocation</w:t>
      </w:r>
    </w:p>
    <w:p>
      <w:pPr>
        <w:numPr>
          <w:ilvl w:val="3"/>
          <w:numId w:val="900"/>
        </w:numPr>
        <w:spacing w:before="0" w:after="0"/>
      </w:pPr>
      <w:r>
        <w:t>Federal Transportation Funding</w:t>
      </w:r>
    </w:p>
    <w:p>
      <w:pPr>
        <w:numPr>
          <w:ilvl w:val="3"/>
          <w:numId w:val="900"/>
        </w:numPr>
        <w:spacing w:before="0" w:after="0"/>
      </w:pPr>
      <w:r>
        <w:t>Project Prioritization</w:t>
      </w:r>
    </w:p>
    <w:p>
      <w:pPr>
        <w:numPr>
          <w:ilvl w:val="3"/>
          <w:numId w:val="900"/>
        </w:numPr>
        <w:spacing w:before="0" w:after="0"/>
      </w:pPr>
      <w:r>
        <w:t>Performance Measures</w:t>
      </w:r>
    </w:p>
    <w:p>
      <w:pPr>
        <w:numPr>
          <w:ilvl w:val="1"/>
          <w:numId w:val="900"/>
        </w:numPr>
        <w:spacing w:before="0" w:after="0"/>
      </w:pPr>
      <w:r>
        <w:t>Councils of Government (COGs)</w:t>
      </w:r>
    </w:p>
    <w:p>
      <w:pPr>
        <w:numPr>
          <w:ilvl w:val="2"/>
          <w:numId w:val="900"/>
        </w:numPr>
        <w:spacing w:before="0" w:after="0"/>
      </w:pPr>
      <w:r>
        <w:t>Regional Policy Coordination</w:t>
      </w:r>
    </w:p>
    <w:p>
      <w:pPr>
        <w:numPr>
          <w:ilvl w:val="3"/>
          <w:numId w:val="900"/>
        </w:numPr>
        <w:spacing w:before="0" w:after="0"/>
      </w:pPr>
      <w:r>
        <w:t>Inter-jurisdictional Cooperation</w:t>
      </w:r>
    </w:p>
    <w:p>
      <w:pPr>
        <w:numPr>
          <w:ilvl w:val="3"/>
          <w:numId w:val="900"/>
        </w:numPr>
        <w:spacing w:before="0" w:after="0"/>
      </w:pPr>
      <w:r>
        <w:t>Regional Planning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Shared Services and Resources</w:t>
      </w:r>
    </w:p>
    <w:p>
      <w:pPr>
        <w:numPr>
          <w:ilvl w:val="3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Cost Efficiencies</w:t>
      </w:r>
    </w:p>
    <w:p>
      <w:pPr>
        <w:numPr>
          <w:ilvl w:val="1"/>
          <w:numId w:val="900"/>
        </w:numPr>
        <w:spacing w:before="0" w:after="0"/>
      </w:pPr>
      <w:r>
        <w:t>Watershed-based Planning</w:t>
      </w:r>
    </w:p>
    <w:p>
      <w:pPr>
        <w:numPr>
          <w:ilvl w:val="2"/>
          <w:numId w:val="900"/>
        </w:numPr>
        <w:spacing w:before="0" w:after="0"/>
      </w:pPr>
      <w:r>
        <w:t>Integrated Water Resource Management</w:t>
      </w:r>
    </w:p>
    <w:p>
      <w:pPr>
        <w:numPr>
          <w:ilvl w:val="3"/>
          <w:numId w:val="900"/>
        </w:numPr>
        <w:spacing w:before="0" w:after="0"/>
      </w:pPr>
      <w:r>
        <w:t>Watershed Planning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Cross-jurisdictional Collaboration</w:t>
      </w:r>
    </w:p>
    <w:p>
      <w:pPr>
        <w:numPr>
          <w:ilvl w:val="3"/>
          <w:numId w:val="900"/>
        </w:numPr>
        <w:spacing w:before="0" w:after="0"/>
      </w:pPr>
      <w:r>
        <w:t>Watershed Partnerships</w:t>
      </w:r>
    </w:p>
    <w:p>
      <w:pPr>
        <w:numPr>
          <w:ilvl w:val="3"/>
          <w:numId w:val="900"/>
        </w:numPr>
        <w:spacing w:before="0" w:after="0"/>
      </w:pPr>
      <w:r>
        <w:t>Coordinated Management</w:t>
      </w:r>
    </w:p>
    <w:p>
      <w:pPr>
        <w:numPr>
          <w:ilvl w:val="3"/>
          <w:numId w:val="900"/>
        </w:numPr>
        <w:spacing w:before="0" w:after="0"/>
      </w:pPr>
      <w:r>
        <w:t>Funding Mechanisms</w:t>
      </w:r>
    </w:p>
    <w:p>
      <w:pPr>
        <w:pStyle w:val="Heading1"/>
      </w:pPr>
      <w:r>
        <w:t>The Planning Profession</w:t>
      </w:r>
    </w:p>
    <w:p>
      <w:pPr>
        <w:numPr>
          <w:ilvl w:val="0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Public Sector Planners</w:t>
      </w:r>
    </w:p>
    <w:p>
      <w:pPr>
        <w:numPr>
          <w:ilvl w:val="2"/>
          <w:numId w:val="900"/>
        </w:numPr>
        <w:spacing w:before="0" w:after="0"/>
      </w:pPr>
      <w:r>
        <w:t>City Planners</w:t>
      </w:r>
    </w:p>
    <w:p>
      <w:pPr>
        <w:numPr>
          <w:ilvl w:val="3"/>
          <w:numId w:val="900"/>
        </w:numPr>
        <w:spacing w:before="0" w:after="0"/>
      </w:pPr>
      <w:r>
        <w:t>Current Planning</w:t>
      </w:r>
    </w:p>
    <w:p>
      <w:pPr>
        <w:numPr>
          <w:ilvl w:val="3"/>
          <w:numId w:val="900"/>
        </w:numPr>
        <w:spacing w:before="0" w:after="0"/>
      </w:pPr>
      <w:r>
        <w:t>Long-Range Planning</w:t>
      </w:r>
    </w:p>
    <w:p>
      <w:pPr>
        <w:numPr>
          <w:ilvl w:val="3"/>
          <w:numId w:val="900"/>
        </w:numPr>
        <w:spacing w:before="0" w:after="0"/>
      </w:pPr>
      <w:r>
        <w:t>Code Enforcement</w:t>
      </w:r>
    </w:p>
    <w:p>
      <w:pPr>
        <w:numPr>
          <w:ilvl w:val="2"/>
          <w:numId w:val="900"/>
        </w:numPr>
        <w:spacing w:before="0" w:after="0"/>
      </w:pPr>
      <w:r>
        <w:t>County Planners</w:t>
      </w:r>
    </w:p>
    <w:p>
      <w:pPr>
        <w:numPr>
          <w:ilvl w:val="3"/>
          <w:numId w:val="900"/>
        </w:numPr>
        <w:spacing w:before="0" w:after="0"/>
      </w:pPr>
      <w:r>
        <w:t>Rural Planning</w:t>
      </w:r>
    </w:p>
    <w:p>
      <w:pPr>
        <w:numPr>
          <w:ilvl w:val="3"/>
          <w:numId w:val="900"/>
        </w:numPr>
        <w:spacing w:before="0" w:after="0"/>
      </w:pPr>
      <w:r>
        <w:t>Unincorporated Areas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2"/>
          <w:numId w:val="900"/>
        </w:numPr>
        <w:spacing w:before="0" w:after="0"/>
      </w:pPr>
      <w:r>
        <w:t>Regional Planners</w:t>
      </w:r>
    </w:p>
    <w:p>
      <w:pPr>
        <w:numPr>
          <w:ilvl w:val="3"/>
          <w:numId w:val="900"/>
        </w:numPr>
        <w:spacing w:before="0" w:after="0"/>
      </w:pPr>
      <w:r>
        <w:t>Multi-jurisdictional Planning</w:t>
      </w:r>
    </w:p>
    <w:p>
      <w:pPr>
        <w:numPr>
          <w:ilvl w:val="3"/>
          <w:numId w:val="900"/>
        </w:numPr>
        <w:spacing w:before="0" w:after="0"/>
      </w:pPr>
      <w:r>
        <w:t>Transportation Planning</w:t>
      </w:r>
    </w:p>
    <w:p>
      <w:pPr>
        <w:numPr>
          <w:ilvl w:val="3"/>
          <w:numId w:val="900"/>
        </w:numPr>
        <w:spacing w:before="0" w:after="0"/>
      </w:pPr>
      <w:r>
        <w:t>Environmental Planning</w:t>
      </w:r>
    </w:p>
    <w:p>
      <w:pPr>
        <w:numPr>
          <w:ilvl w:val="2"/>
          <w:numId w:val="900"/>
        </w:numPr>
        <w:spacing w:before="0" w:after="0"/>
      </w:pPr>
      <w:r>
        <w:t>State Planners</w:t>
      </w:r>
    </w:p>
    <w:p>
      <w:pPr>
        <w:numPr>
          <w:ilvl w:val="3"/>
          <w:numId w:val="900"/>
        </w:numPr>
        <w:spacing w:before="0" w:after="0"/>
      </w:pPr>
      <w:r>
        <w:t>State Policy Development</w:t>
      </w:r>
    </w:p>
    <w:p>
      <w:pPr>
        <w:numPr>
          <w:ilvl w:val="3"/>
          <w:numId w:val="900"/>
        </w:numPr>
        <w:spacing w:before="0" w:after="0"/>
      </w:pPr>
      <w:r>
        <w:t>Local Government Assistance</w:t>
      </w:r>
    </w:p>
    <w:p>
      <w:pPr>
        <w:numPr>
          <w:ilvl w:val="3"/>
          <w:numId w:val="900"/>
        </w:numPr>
        <w:spacing w:before="0" w:after="0"/>
      </w:pPr>
      <w:r>
        <w:t>Growth Management</w:t>
      </w:r>
    </w:p>
    <w:p>
      <w:pPr>
        <w:numPr>
          <w:ilvl w:val="1"/>
          <w:numId w:val="900"/>
        </w:numPr>
        <w:spacing w:before="0" w:after="0"/>
      </w:pPr>
      <w:r>
        <w:t>Private Sector Consultants</w:t>
      </w:r>
    </w:p>
    <w:p>
      <w:pPr>
        <w:numPr>
          <w:ilvl w:val="2"/>
          <w:numId w:val="900"/>
        </w:numPr>
        <w:spacing w:before="0" w:after="0"/>
      </w:pPr>
      <w:r>
        <w:t>Land Use Planning Consultants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Zoning Applications</w:t>
      </w:r>
    </w:p>
    <w:p>
      <w:pPr>
        <w:numPr>
          <w:ilvl w:val="3"/>
          <w:numId w:val="900"/>
        </w:numPr>
        <w:spacing w:before="0" w:after="0"/>
      </w:pPr>
      <w:r>
        <w:t>Impact Studies</w:t>
      </w:r>
    </w:p>
    <w:p>
      <w:pPr>
        <w:numPr>
          <w:ilvl w:val="2"/>
          <w:numId w:val="900"/>
        </w:numPr>
        <w:spacing w:before="0" w:after="0"/>
      </w:pPr>
      <w:r>
        <w:t>Environmental Planners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Permitting Assistance</w:t>
      </w:r>
    </w:p>
    <w:p>
      <w:pPr>
        <w:numPr>
          <w:ilvl w:val="3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Urban Designers</w:t>
      </w:r>
    </w:p>
    <w:p>
      <w:pPr>
        <w:numPr>
          <w:ilvl w:val="3"/>
          <w:numId w:val="900"/>
        </w:numPr>
        <w:spacing w:before="0" w:after="0"/>
      </w:pPr>
      <w:r>
        <w:t>Site Design</w:t>
      </w:r>
    </w:p>
    <w:p>
      <w:pPr>
        <w:numPr>
          <w:ilvl w:val="3"/>
          <w:numId w:val="900"/>
        </w:numPr>
        <w:spacing w:before="0" w:after="0"/>
      </w:pPr>
      <w:r>
        <w:t>Master Planning</w:t>
      </w:r>
    </w:p>
    <w:p>
      <w:pPr>
        <w:numPr>
          <w:ilvl w:val="3"/>
          <w:numId w:val="900"/>
        </w:numPr>
        <w:spacing w:before="0" w:after="0"/>
      </w:pPr>
      <w:r>
        <w:t>Design Guidelines</w:t>
      </w:r>
    </w:p>
    <w:p>
      <w:pPr>
        <w:numPr>
          <w:ilvl w:val="1"/>
          <w:numId w:val="900"/>
        </w:numPr>
        <w:spacing w:before="0" w:after="0"/>
      </w:pPr>
      <w:r>
        <w:t>Non-Profit and Advocacy Planners</w:t>
      </w:r>
    </w:p>
    <w:p>
      <w:pPr>
        <w:numPr>
          <w:ilvl w:val="2"/>
          <w:numId w:val="900"/>
        </w:numPr>
        <w:spacing w:before="0" w:after="0"/>
      </w:pPr>
      <w:r>
        <w:t>Community Development Organizations</w:t>
      </w:r>
    </w:p>
    <w:p>
      <w:pPr>
        <w:numPr>
          <w:ilvl w:val="3"/>
          <w:numId w:val="900"/>
        </w:numPr>
        <w:spacing w:before="0" w:after="0"/>
      </w:pPr>
      <w:r>
        <w:t>Neighborhood Planning</w:t>
      </w:r>
    </w:p>
    <w:p>
      <w:pPr>
        <w:numPr>
          <w:ilvl w:val="3"/>
          <w:numId w:val="900"/>
        </w:numPr>
        <w:spacing w:before="0" w:after="0"/>
      </w:pPr>
      <w:r>
        <w:t>Housing Development</w:t>
      </w:r>
    </w:p>
    <w:p>
      <w:pPr>
        <w:numPr>
          <w:ilvl w:val="3"/>
          <w:numId w:val="900"/>
        </w:numPr>
        <w:spacing w:before="0" w:after="0"/>
      </w:pPr>
      <w:r>
        <w:t>Community Organizing</w:t>
      </w:r>
    </w:p>
    <w:p>
      <w:pPr>
        <w:numPr>
          <w:ilvl w:val="2"/>
          <w:numId w:val="900"/>
        </w:numPr>
        <w:spacing w:before="0" w:after="0"/>
      </w:pPr>
      <w:r>
        <w:t>Environmental Advocacy Groups</w:t>
      </w:r>
    </w:p>
    <w:p>
      <w:pPr>
        <w:numPr>
          <w:ilvl w:val="3"/>
          <w:numId w:val="900"/>
        </w:numPr>
        <w:spacing w:before="0" w:after="0"/>
      </w:pPr>
      <w:r>
        <w:t>Conservation Planning</w:t>
      </w:r>
    </w:p>
    <w:p>
      <w:pPr>
        <w:numPr>
          <w:ilvl w:val="3"/>
          <w:numId w:val="900"/>
        </w:numPr>
        <w:spacing w:before="0" w:after="0"/>
      </w:pPr>
      <w:r>
        <w:t>Policy Advocacy</w:t>
      </w:r>
    </w:p>
    <w:p>
      <w:pPr>
        <w:numPr>
          <w:ilvl w:val="3"/>
          <w:numId w:val="900"/>
        </w:numPr>
        <w:spacing w:before="0" w:after="0"/>
      </w:pPr>
      <w:r>
        <w:t>Public Education</w:t>
      </w:r>
    </w:p>
    <w:p>
      <w:pPr>
        <w:numPr>
          <w:ilvl w:val="0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AICP Code of Ethics and Professional Conduct</w:t>
      </w:r>
    </w:p>
    <w:p>
      <w:pPr>
        <w:numPr>
          <w:ilvl w:val="2"/>
          <w:numId w:val="900"/>
        </w:numPr>
        <w:spacing w:before="0" w:after="0"/>
      </w:pPr>
      <w:r>
        <w:t>Principles and Rules of Conduct</w:t>
      </w:r>
    </w:p>
    <w:p>
      <w:pPr>
        <w:numPr>
          <w:ilvl w:val="3"/>
          <w:numId w:val="900"/>
        </w:numPr>
        <w:spacing w:before="0" w:after="0"/>
      </w:pPr>
      <w:r>
        <w:t>Ethical Principles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Disciplinary Procedures</w:t>
      </w:r>
    </w:p>
    <w:p>
      <w:pPr>
        <w:numPr>
          <w:ilvl w:val="1"/>
          <w:numId w:val="900"/>
        </w:numPr>
        <w:spacing w:before="0" w:after="0"/>
      </w:pPr>
      <w:r>
        <w:t>Responsibility to the Public Interest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3"/>
          <w:numId w:val="900"/>
        </w:numPr>
        <w:spacing w:before="0" w:after="0"/>
      </w:pPr>
      <w:r>
        <w:t>Open Government</w:t>
      </w:r>
    </w:p>
    <w:p>
      <w:pPr>
        <w:numPr>
          <w:ilvl w:val="3"/>
          <w:numId w:val="900"/>
        </w:numPr>
        <w:spacing w:before="0" w:after="0"/>
      </w:pPr>
      <w:r>
        <w:t>Public Access</w:t>
      </w:r>
    </w:p>
    <w:p>
      <w:pPr>
        <w:numPr>
          <w:ilvl w:val="3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3"/>
          <w:numId w:val="900"/>
        </w:numPr>
        <w:spacing w:before="0" w:after="0"/>
      </w:pPr>
      <w:r>
        <w:t>Meaningful Participation</w:t>
      </w:r>
    </w:p>
    <w:p>
      <w:pPr>
        <w:numPr>
          <w:ilvl w:val="3"/>
          <w:numId w:val="900"/>
        </w:numPr>
        <w:spacing w:before="0" w:after="0"/>
      </w:pPr>
      <w:r>
        <w:t>Inclusive Planning</w:t>
      </w:r>
    </w:p>
    <w:p>
      <w:pPr>
        <w:numPr>
          <w:ilvl w:val="3"/>
          <w:numId w:val="900"/>
        </w:numPr>
        <w:spacing w:before="0" w:after="0"/>
      </w:pPr>
      <w:r>
        <w:t>Community Empowerment</w:t>
      </w:r>
    </w:p>
    <w:p>
      <w:pPr>
        <w:numPr>
          <w:ilvl w:val="1"/>
          <w:numId w:val="900"/>
        </w:numPr>
        <w:spacing w:before="0" w:after="0"/>
      </w:pPr>
      <w:r>
        <w:t>Responsibility to Clients and Employers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Client Information</w:t>
      </w:r>
    </w:p>
    <w:p>
      <w:pPr>
        <w:numPr>
          <w:ilvl w:val="3"/>
          <w:numId w:val="900"/>
        </w:numPr>
        <w:spacing w:before="0" w:after="0"/>
      </w:pPr>
      <w:r>
        <w:t>Proprietary Data</w:t>
      </w:r>
    </w:p>
    <w:p>
      <w:pPr>
        <w:numPr>
          <w:ilvl w:val="3"/>
          <w:numId w:val="900"/>
        </w:numPr>
        <w:spacing w:before="0" w:after="0"/>
      </w:pPr>
      <w:r>
        <w:t>Professional Discretion</w:t>
      </w:r>
    </w:p>
    <w:p>
      <w:pPr>
        <w:numPr>
          <w:ilvl w:val="2"/>
          <w:numId w:val="900"/>
        </w:numPr>
        <w:spacing w:before="0" w:after="0"/>
      </w:pPr>
      <w:r>
        <w:t>Professional Integrity</w:t>
      </w:r>
    </w:p>
    <w:p>
      <w:pPr>
        <w:numPr>
          <w:ilvl w:val="3"/>
          <w:numId w:val="900"/>
        </w:numPr>
        <w:spacing w:before="0" w:after="0"/>
      </w:pPr>
      <w:r>
        <w:t>Honest Representation</w:t>
      </w:r>
    </w:p>
    <w:p>
      <w:pPr>
        <w:numPr>
          <w:ilvl w:val="3"/>
          <w:numId w:val="900"/>
        </w:numPr>
        <w:spacing w:before="0" w:after="0"/>
      </w:pPr>
      <w:r>
        <w:t>Competent Practice</w:t>
      </w:r>
    </w:p>
    <w:p>
      <w:pPr>
        <w:numPr>
          <w:ilvl w:val="3"/>
          <w:numId w:val="900"/>
        </w:numPr>
        <w:spacing w:before="0" w:after="0"/>
      </w:pPr>
      <w:r>
        <w:t>Quality Work</w:t>
      </w:r>
    </w:p>
    <w:p>
      <w:pPr>
        <w:numPr>
          <w:ilvl w:val="1"/>
          <w:numId w:val="900"/>
        </w:numPr>
        <w:spacing w:before="0" w:after="0"/>
      </w:pPr>
      <w:r>
        <w:t>Responsibility to the Profession and Colleagues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Professional Development</w:t>
      </w:r>
    </w:p>
    <w:p>
      <w:pPr>
        <w:numPr>
          <w:ilvl w:val="3"/>
          <w:numId w:val="900"/>
        </w:numPr>
        <w:spacing w:before="0" w:after="0"/>
      </w:pPr>
      <w:r>
        <w:t>Skill Enhancement</w:t>
      </w:r>
    </w:p>
    <w:p>
      <w:pPr>
        <w:numPr>
          <w:ilvl w:val="3"/>
          <w:numId w:val="900"/>
        </w:numPr>
        <w:spacing w:before="0" w:after="0"/>
      </w:pPr>
      <w:r>
        <w:t>Knowledge Updates</w:t>
      </w:r>
    </w:p>
    <w:p>
      <w:pPr>
        <w:numPr>
          <w:ilvl w:val="2"/>
          <w:numId w:val="900"/>
        </w:numPr>
        <w:spacing w:before="0" w:after="0"/>
      </w:pPr>
      <w:r>
        <w:t>Mentorship and Collaboration</w:t>
      </w:r>
    </w:p>
    <w:p>
      <w:pPr>
        <w:numPr>
          <w:ilvl w:val="3"/>
          <w:numId w:val="900"/>
        </w:numPr>
        <w:spacing w:before="0" w:after="0"/>
      </w:pPr>
      <w:r>
        <w:t>Professional Mentoring</w:t>
      </w:r>
    </w:p>
    <w:p>
      <w:pPr>
        <w:numPr>
          <w:ilvl w:val="3"/>
          <w:numId w:val="900"/>
        </w:numPr>
        <w:spacing w:before="0" w:after="0"/>
      </w:pPr>
      <w:r>
        <w:t>Peer Collaboration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Professional Skills and Competencies</w:t>
      </w:r>
    </w:p>
    <w:p>
      <w:pPr>
        <w:numPr>
          <w:ilvl w:val="1"/>
          <w:numId w:val="900"/>
        </w:numPr>
        <w:spacing w:before="0" w:after="0"/>
      </w:pPr>
      <w:r>
        <w:t>Analytical and Research Skills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Research Methods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Communication and Facilitation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3"/>
          <w:numId w:val="900"/>
        </w:numPr>
        <w:spacing w:before="0" w:after="0"/>
      </w:pPr>
      <w:r>
        <w:t>Presentation Skills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Meeting Facilitation</w:t>
      </w:r>
    </w:p>
    <w:p>
      <w:pPr>
        <w:numPr>
          <w:ilvl w:val="3"/>
          <w:numId w:val="900"/>
        </w:numPr>
        <w:spacing w:before="0" w:after="0"/>
      </w:pPr>
      <w:r>
        <w:t>Group Facilitation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3"/>
          <w:numId w:val="900"/>
        </w:numPr>
        <w:spacing w:before="0" w:after="0"/>
      </w:pPr>
      <w:r>
        <w:t>Technical Writing</w:t>
      </w:r>
    </w:p>
    <w:p>
      <w:pPr>
        <w:numPr>
          <w:ilvl w:val="3"/>
          <w:numId w:val="900"/>
        </w:numPr>
        <w:spacing w:before="0" w:after="0"/>
      </w:pPr>
      <w:r>
        <w:t>Policy Documents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1"/>
          <w:numId w:val="900"/>
        </w:numPr>
        <w:spacing w:before="0" w:after="0"/>
      </w:pPr>
      <w:r>
        <w:t>GIS and Technical Skills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GIS Software</w:t>
      </w:r>
    </w:p>
    <w:p>
      <w:pPr>
        <w:numPr>
          <w:ilvl w:val="3"/>
          <w:numId w:val="900"/>
        </w:numPr>
        <w:spacing w:before="0" w:after="0"/>
      </w:pPr>
      <w:r>
        <w:t>Spatial Statistics</w:t>
      </w:r>
    </w:p>
    <w:p>
      <w:pPr>
        <w:numPr>
          <w:ilvl w:val="3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Mapping and Visualization</w:t>
      </w:r>
    </w:p>
    <w:p>
      <w:pPr>
        <w:numPr>
          <w:ilvl w:val="3"/>
          <w:numId w:val="900"/>
        </w:numPr>
        <w:spacing w:before="0" w:after="0"/>
      </w:pPr>
      <w:r>
        <w:t>Cartographic Design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Interactive Maps</w:t>
      </w:r>
    </w:p>
    <w:p>
      <w:pPr>
        <w:numPr>
          <w:ilvl w:val="1"/>
          <w:numId w:val="900"/>
        </w:numPr>
        <w:spacing w:before="0" w:after="0"/>
      </w:pPr>
      <w:r>
        <w:t>Policy and Legal Knowledge</w:t>
      </w:r>
    </w:p>
    <w:p>
      <w:pPr>
        <w:numPr>
          <w:ilvl w:val="2"/>
          <w:numId w:val="900"/>
        </w:numPr>
        <w:spacing w:before="0" w:after="0"/>
      </w:pPr>
      <w:r>
        <w:t>Understanding Planning Law</w:t>
      </w:r>
    </w:p>
    <w:p>
      <w:pPr>
        <w:numPr>
          <w:ilvl w:val="3"/>
          <w:numId w:val="900"/>
        </w:numPr>
        <w:spacing w:before="0" w:after="0"/>
      </w:pPr>
      <w:r>
        <w:t>Zoning Law</w:t>
      </w:r>
    </w:p>
    <w:p>
      <w:pPr>
        <w:numPr>
          <w:ilvl w:val="3"/>
          <w:numId w:val="900"/>
        </w:numPr>
        <w:spacing w:before="0" w:after="0"/>
      </w:pPr>
      <w:r>
        <w:t>Environmental Law</w:t>
      </w:r>
    </w:p>
    <w:p>
      <w:pPr>
        <w:numPr>
          <w:ilvl w:val="3"/>
          <w:numId w:val="900"/>
        </w:numPr>
        <w:spacing w:before="0" w:after="0"/>
      </w:pPr>
      <w:r>
        <w:t>Constitutional Law</w:t>
      </w:r>
    </w:p>
    <w:p>
      <w:pPr>
        <w:numPr>
          <w:ilvl w:val="2"/>
          <w:numId w:val="900"/>
        </w:numPr>
        <w:spacing w:before="0" w:after="0"/>
      </w:pPr>
      <w:r>
        <w:t>Regulatory Interpretation</w:t>
      </w:r>
    </w:p>
    <w:p>
      <w:pPr>
        <w:numPr>
          <w:ilvl w:val="3"/>
          <w:numId w:val="900"/>
        </w:numPr>
        <w:spacing w:before="0" w:after="0"/>
      </w:pPr>
      <w:r>
        <w:t>Code Interpretation</w:t>
      </w:r>
    </w:p>
    <w:p>
      <w:pPr>
        <w:numPr>
          <w:ilvl w:val="3"/>
          <w:numId w:val="900"/>
        </w:numPr>
        <w:spacing w:before="0" w:after="0"/>
      </w:pPr>
      <w:r>
        <w:t>Legal Compliance</w:t>
      </w:r>
    </w:p>
    <w:p>
      <w:pPr>
        <w:numPr>
          <w:ilvl w:val="3"/>
          <w:numId w:val="900"/>
        </w:numPr>
        <w:spacing w:before="0" w:after="0"/>
      </w:pPr>
      <w:r>
        <w:t>Administrative Procedures</w:t>
      </w:r>
    </w:p>
    <w:p>
      <w:pPr>
        <w:numPr>
          <w:ilvl w:val="1"/>
          <w:numId w:val="900"/>
        </w:numPr>
        <w:spacing w:before="0" w:after="0"/>
      </w:pPr>
      <w:r>
        <w:t>Design and Visualization</w:t>
      </w:r>
    </w:p>
    <w:p>
      <w:pPr>
        <w:numPr>
          <w:ilvl w:val="2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Site Analysis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Development Layout</w:t>
      </w:r>
    </w:p>
    <w:p>
      <w:pPr>
        <w:numPr>
          <w:ilvl w:val="2"/>
          <w:numId w:val="900"/>
        </w:numPr>
        <w:spacing w:before="0" w:after="0"/>
      </w:pPr>
      <w:r>
        <w:t>Graphic Communication</w:t>
      </w:r>
    </w:p>
    <w:p>
      <w:pPr>
        <w:numPr>
          <w:ilvl w:val="3"/>
          <w:numId w:val="900"/>
        </w:numPr>
        <w:spacing w:before="0" w:after="0"/>
      </w:pPr>
      <w:r>
        <w:t>Plan Graphics</w:t>
      </w:r>
    </w:p>
    <w:p>
      <w:pPr>
        <w:numPr>
          <w:ilvl w:val="3"/>
          <w:numId w:val="900"/>
        </w:numPr>
        <w:spacing w:before="0" w:after="0"/>
      </w:pPr>
      <w:r>
        <w:t>Presentation Graphics</w:t>
      </w:r>
    </w:p>
    <w:p>
      <w:pPr>
        <w:numPr>
          <w:ilvl w:val="3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3D Modeling and Rendering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Animation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