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JavaScript and the DOM</w:t>
      </w:r>
    </w:p>
    <w:p>
      <w:pPr>
        <w:pStyle w:val="Heading1"/>
      </w:pPr>
      <w:r>
        <w:t>Introduction to the Document Object Model (DOM)</w:t>
      </w:r>
    </w:p>
    <w:p>
      <w:pPr>
        <w:numPr>
          <w:ilvl w:val="0"/>
          <w:numId w:val="900"/>
        </w:numPr>
        <w:spacing w:before="0" w:after="0"/>
      </w:pPr>
      <w:r>
        <w:t>What is the DOM?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The DOM as a Programming Interface</w:t>
      </w:r>
    </w:p>
    <w:p>
      <w:pPr>
        <w:numPr>
          <w:ilvl w:val="1"/>
          <w:numId w:val="900"/>
        </w:numPr>
        <w:spacing w:before="0" w:after="0"/>
      </w:pPr>
      <w:r>
        <w:t>The DOM as a Tree Structure</w:t>
      </w:r>
    </w:p>
    <w:p>
      <w:pPr>
        <w:numPr>
          <w:ilvl w:val="2"/>
          <w:numId w:val="900"/>
        </w:numPr>
        <w:spacing w:before="0" w:after="0"/>
      </w:pPr>
      <w:r>
        <w:t>Nodes and Hierarchy</w:t>
      </w:r>
    </w:p>
    <w:p>
      <w:pPr>
        <w:numPr>
          <w:ilvl w:val="2"/>
          <w:numId w:val="900"/>
        </w:numPr>
        <w:spacing w:before="0" w:after="0"/>
      </w:pPr>
      <w:r>
        <w:t>Root Node</w:t>
      </w:r>
    </w:p>
    <w:p>
      <w:pPr>
        <w:numPr>
          <w:ilvl w:val="1"/>
          <w:numId w:val="900"/>
        </w:numPr>
        <w:spacing w:before="0" w:after="0"/>
      </w:pPr>
      <w:r>
        <w:t>Node Types</w:t>
      </w:r>
    </w:p>
    <w:p>
      <w:pPr>
        <w:numPr>
          <w:ilvl w:val="2"/>
          <w:numId w:val="900"/>
        </w:numPr>
        <w:spacing w:before="0" w:after="0"/>
      </w:pPr>
      <w:r>
        <w:t>Element Nodes</w:t>
      </w:r>
    </w:p>
    <w:p>
      <w:pPr>
        <w:numPr>
          <w:ilvl w:val="2"/>
          <w:numId w:val="900"/>
        </w:numPr>
        <w:spacing w:before="0" w:after="0"/>
      </w:pPr>
      <w:r>
        <w:t>Text Nodes</w:t>
      </w:r>
    </w:p>
    <w:p>
      <w:pPr>
        <w:numPr>
          <w:ilvl w:val="2"/>
          <w:numId w:val="900"/>
        </w:numPr>
        <w:spacing w:before="0" w:after="0"/>
      </w:pPr>
      <w:r>
        <w:t>Comment Nodes</w:t>
      </w:r>
    </w:p>
    <w:p>
      <w:pPr>
        <w:numPr>
          <w:ilvl w:val="2"/>
          <w:numId w:val="900"/>
        </w:numPr>
        <w:spacing w:before="0" w:after="0"/>
      </w:pPr>
      <w:r>
        <w:t>Document Nodes</w:t>
      </w:r>
    </w:p>
    <w:p>
      <w:pPr>
        <w:numPr>
          <w:ilvl w:val="2"/>
          <w:numId w:val="900"/>
        </w:numPr>
        <w:spacing w:before="0" w:after="0"/>
      </w:pPr>
      <w:r>
        <w:t>Attribute Nodes</w:t>
      </w:r>
    </w:p>
    <w:p>
      <w:pPr>
        <w:numPr>
          <w:ilvl w:val="0"/>
          <w:numId w:val="900"/>
        </w:numPr>
        <w:spacing w:before="0" w:after="0"/>
      </w:pPr>
      <w:r>
        <w:t>Relationship between HTML, CSS, and JavaScript</w:t>
      </w:r>
    </w:p>
    <w:p>
      <w:pPr>
        <w:numPr>
          <w:ilvl w:val="1"/>
          <w:numId w:val="900"/>
        </w:numPr>
        <w:spacing w:before="0" w:after="0"/>
      </w:pPr>
      <w:r>
        <w:t>HTML for Structure</w:t>
      </w:r>
    </w:p>
    <w:p>
      <w:pPr>
        <w:numPr>
          <w:ilvl w:val="1"/>
          <w:numId w:val="900"/>
        </w:numPr>
        <w:spacing w:before="0" w:after="0"/>
      </w:pPr>
      <w:r>
        <w:t>CSS for Presentation</w:t>
      </w:r>
    </w:p>
    <w:p>
      <w:pPr>
        <w:numPr>
          <w:ilvl w:val="1"/>
          <w:numId w:val="900"/>
        </w:numPr>
        <w:spacing w:before="0" w:after="0"/>
      </w:pPr>
      <w:r>
        <w:t>JavaScript for Behavior</w:t>
      </w:r>
    </w:p>
    <w:p>
      <w:pPr>
        <w:numPr>
          <w:ilvl w:val="1"/>
          <w:numId w:val="900"/>
        </w:numPr>
        <w:spacing w:before="0" w:after="0"/>
      </w:pPr>
      <w:r>
        <w:t>How the DOM Bridges Technologies</w:t>
      </w:r>
    </w:p>
    <w:p>
      <w:pPr>
        <w:numPr>
          <w:ilvl w:val="0"/>
          <w:numId w:val="900"/>
        </w:numPr>
        <w:spacing w:before="0" w:after="0"/>
      </w:pPr>
      <w:r>
        <w:t>The Document Object</w:t>
      </w:r>
    </w:p>
    <w:p>
      <w:pPr>
        <w:numPr>
          <w:ilvl w:val="1"/>
          <w:numId w:val="900"/>
        </w:numPr>
        <w:spacing w:before="0" w:after="0"/>
      </w:pPr>
      <w:r>
        <w:t>Global Entry Point to the DOM</w:t>
      </w:r>
    </w:p>
    <w:p>
      <w:pPr>
        <w:numPr>
          <w:ilvl w:val="1"/>
          <w:numId w:val="900"/>
        </w:numPr>
        <w:spacing w:before="0" w:after="0"/>
      </w:pPr>
      <w:r>
        <w:t>Document Properties</w:t>
      </w:r>
    </w:p>
    <w:p>
      <w:pPr>
        <w:numPr>
          <w:ilvl w:val="2"/>
          <w:numId w:val="900"/>
        </w:numPr>
        <w:spacing w:before="0" w:after="0"/>
      </w:pPr>
      <w:r>
        <w:t>documentElement</w:t>
      </w:r>
    </w:p>
    <w:p>
      <w:pPr>
        <w:numPr>
          <w:ilvl w:val="2"/>
          <w:numId w:val="900"/>
        </w:numPr>
        <w:spacing w:before="0" w:after="0"/>
      </w:pPr>
      <w:r>
        <w:t>body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2"/>
          <w:numId w:val="900"/>
        </w:numPr>
        <w:spacing w:before="0" w:after="0"/>
      </w:pPr>
      <w:r>
        <w:t>title</w:t>
      </w:r>
    </w:p>
    <w:p>
      <w:pPr>
        <w:numPr>
          <w:ilvl w:val="2"/>
          <w:numId w:val="900"/>
        </w:numPr>
        <w:spacing w:before="0" w:after="0"/>
      </w:pPr>
      <w:r>
        <w:t>URL</w:t>
      </w:r>
    </w:p>
    <w:p>
      <w:pPr>
        <w:numPr>
          <w:ilvl w:val="1"/>
          <w:numId w:val="900"/>
        </w:numPr>
        <w:spacing w:before="0" w:after="0"/>
      </w:pPr>
      <w:r>
        <w:t>Document Methods</w:t>
      </w:r>
    </w:p>
    <w:p>
      <w:pPr>
        <w:numPr>
          <w:ilvl w:val="0"/>
          <w:numId w:val="900"/>
        </w:numPr>
        <w:spacing w:before="0" w:after="0"/>
      </w:pPr>
      <w:r>
        <w:t>The Window Object</w:t>
      </w:r>
    </w:p>
    <w:p>
      <w:pPr>
        <w:numPr>
          <w:ilvl w:val="1"/>
          <w:numId w:val="900"/>
        </w:numPr>
        <w:spacing w:before="0" w:after="0"/>
      </w:pPr>
      <w:r>
        <w:t>Browser's Global Object</w:t>
      </w:r>
    </w:p>
    <w:p>
      <w:pPr>
        <w:numPr>
          <w:ilvl w:val="1"/>
          <w:numId w:val="900"/>
        </w:numPr>
        <w:spacing w:before="0" w:after="0"/>
      </w:pPr>
      <w:r>
        <w:t>Relationship between Window and Document</w:t>
      </w:r>
    </w:p>
    <w:p>
      <w:pPr>
        <w:numPr>
          <w:ilvl w:val="1"/>
          <w:numId w:val="900"/>
        </w:numPr>
        <w:spacing w:before="0" w:after="0"/>
      </w:pPr>
      <w:r>
        <w:t>Global Scope and Variables</w:t>
      </w:r>
    </w:p>
    <w:p>
      <w:pPr>
        <w:numPr>
          <w:ilvl w:val="1"/>
          <w:numId w:val="900"/>
        </w:numPr>
        <w:spacing w:before="0" w:after="0"/>
      </w:pPr>
      <w:r>
        <w:t>Window Properties</w:t>
      </w:r>
    </w:p>
    <w:p>
      <w:pPr>
        <w:numPr>
          <w:ilvl w:val="2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history</w:t>
      </w:r>
    </w:p>
    <w:p>
      <w:pPr>
        <w:numPr>
          <w:ilvl w:val="2"/>
          <w:numId w:val="900"/>
        </w:numPr>
        <w:spacing w:before="0" w:after="0"/>
      </w:pPr>
      <w:r>
        <w:t>navigator</w:t>
      </w:r>
    </w:p>
    <w:p>
      <w:pPr>
        <w:numPr>
          <w:ilvl w:val="1"/>
          <w:numId w:val="900"/>
        </w:numPr>
        <w:spacing w:before="0" w:after="0"/>
      </w:pPr>
      <w:r>
        <w:t>Window Methods</w:t>
      </w:r>
    </w:p>
    <w:p>
      <w:pPr>
        <w:numPr>
          <w:ilvl w:val="2"/>
          <w:numId w:val="900"/>
        </w:numPr>
        <w:spacing w:before="0" w:after="0"/>
      </w:pPr>
      <w:r>
        <w:t>alert()</w:t>
      </w:r>
    </w:p>
    <w:p>
      <w:pPr>
        <w:numPr>
          <w:ilvl w:val="2"/>
          <w:numId w:val="900"/>
        </w:numPr>
        <w:spacing w:before="0" w:after="0"/>
      </w:pPr>
      <w:r>
        <w:t>setTimeout()</w:t>
      </w:r>
    </w:p>
    <w:p>
      <w:pPr>
        <w:numPr>
          <w:ilvl w:val="2"/>
          <w:numId w:val="900"/>
        </w:numPr>
        <w:spacing w:before="0" w:after="0"/>
      </w:pPr>
      <w:r>
        <w:t>setInterval()</w:t>
      </w:r>
    </w:p>
    <w:p>
      <w:pPr>
        <w:pStyle w:val="Heading1"/>
      </w:pPr>
      <w:r>
        <w:t>Selecting DOM Elements</w:t>
      </w:r>
    </w:p>
    <w:p>
      <w:pPr>
        <w:numPr>
          <w:ilvl w:val="0"/>
          <w:numId w:val="900"/>
        </w:numPr>
        <w:spacing w:before="0" w:after="0"/>
      </w:pPr>
      <w:r>
        <w:t>Single Element Selection</w:t>
      </w:r>
    </w:p>
    <w:p>
      <w:pPr>
        <w:numPr>
          <w:ilvl w:val="1"/>
          <w:numId w:val="900"/>
        </w:numPr>
        <w:spacing w:before="0" w:after="0"/>
      </w:pPr>
      <w:r>
        <w:t>getElementById()</w:t>
      </w:r>
    </w:p>
    <w:p>
      <w:pPr>
        <w:numPr>
          <w:ilvl w:val="2"/>
          <w:numId w:val="900"/>
        </w:numPr>
        <w:spacing w:before="0" w:after="0"/>
      </w:pPr>
      <w:r>
        <w:t>Usage and Syntax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querySelector()</w:t>
      </w:r>
    </w:p>
    <w:p>
      <w:pPr>
        <w:numPr>
          <w:ilvl w:val="2"/>
          <w:numId w:val="900"/>
        </w:numPr>
        <w:spacing w:before="0" w:after="0"/>
      </w:pPr>
      <w:r>
        <w:t>CSS Selector Syntax</w:t>
      </w:r>
    </w:p>
    <w:p>
      <w:pPr>
        <w:numPr>
          <w:ilvl w:val="2"/>
          <w:numId w:val="900"/>
        </w:numPr>
        <w:spacing w:before="0" w:after="0"/>
      </w:pPr>
      <w:r>
        <w:t>Selecting by ID</w:t>
      </w:r>
    </w:p>
    <w:p>
      <w:pPr>
        <w:numPr>
          <w:ilvl w:val="2"/>
          <w:numId w:val="900"/>
        </w:numPr>
        <w:spacing w:before="0" w:after="0"/>
      </w:pPr>
      <w:r>
        <w:t>Selecting by Class</w:t>
      </w:r>
    </w:p>
    <w:p>
      <w:pPr>
        <w:numPr>
          <w:ilvl w:val="2"/>
          <w:numId w:val="900"/>
        </w:numPr>
        <w:spacing w:before="0" w:after="0"/>
      </w:pPr>
      <w:r>
        <w:t>Selecting by Tag</w:t>
      </w:r>
    </w:p>
    <w:p>
      <w:pPr>
        <w:numPr>
          <w:ilvl w:val="2"/>
          <w:numId w:val="900"/>
        </w:numPr>
        <w:spacing w:before="0" w:after="0"/>
      </w:pPr>
      <w:r>
        <w:t>Selecting by Attribute</w:t>
      </w:r>
    </w:p>
    <w:p>
      <w:pPr>
        <w:numPr>
          <w:ilvl w:val="2"/>
          <w:numId w:val="900"/>
        </w:numPr>
        <w:spacing w:before="0" w:after="0"/>
      </w:pPr>
      <w:r>
        <w:t>Complex Selectors</w:t>
      </w:r>
    </w:p>
    <w:p>
      <w:pPr>
        <w:numPr>
          <w:ilvl w:val="0"/>
          <w:numId w:val="900"/>
        </w:numPr>
        <w:spacing w:before="0" w:after="0"/>
      </w:pPr>
      <w:r>
        <w:t>Multiple Element Selection</w:t>
      </w:r>
    </w:p>
    <w:p>
      <w:pPr>
        <w:numPr>
          <w:ilvl w:val="1"/>
          <w:numId w:val="900"/>
        </w:numPr>
        <w:spacing w:before="0" w:after="0"/>
      </w:pPr>
      <w:r>
        <w:t>getElementsByTagName()</w:t>
      </w:r>
    </w:p>
    <w:p>
      <w:pPr>
        <w:numPr>
          <w:ilvl w:val="2"/>
          <w:numId w:val="900"/>
        </w:numPr>
        <w:spacing w:before="0" w:after="0"/>
      </w:pPr>
      <w:r>
        <w:t>Live HTMLCollection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getElementsByClassName()</w:t>
      </w:r>
    </w:p>
    <w:p>
      <w:pPr>
        <w:numPr>
          <w:ilvl w:val="2"/>
          <w:numId w:val="900"/>
        </w:numPr>
        <w:spacing w:before="0" w:after="0"/>
      </w:pPr>
      <w:r>
        <w:t>Live HTMLCollection</w:t>
      </w:r>
    </w:p>
    <w:p>
      <w:pPr>
        <w:numPr>
          <w:ilvl w:val="2"/>
          <w:numId w:val="900"/>
        </w:numPr>
        <w:spacing w:before="0" w:after="0"/>
      </w:pPr>
      <w:r>
        <w:t>Multiple Classes</w:t>
      </w:r>
    </w:p>
    <w:p>
      <w:pPr>
        <w:numPr>
          <w:ilvl w:val="1"/>
          <w:numId w:val="900"/>
        </w:numPr>
        <w:spacing w:before="0" w:after="0"/>
      </w:pPr>
      <w:r>
        <w:t>querySelectorAll()</w:t>
      </w:r>
    </w:p>
    <w:p>
      <w:pPr>
        <w:numPr>
          <w:ilvl w:val="2"/>
          <w:numId w:val="900"/>
        </w:numPr>
        <w:spacing w:before="0" w:after="0"/>
      </w:pPr>
      <w:r>
        <w:t>Static NodeList</w:t>
      </w:r>
    </w:p>
    <w:p>
      <w:pPr>
        <w:numPr>
          <w:ilvl w:val="2"/>
          <w:numId w:val="900"/>
        </w:numPr>
        <w:spacing w:before="0" w:after="0"/>
      </w:pPr>
      <w:r>
        <w:t>Advanced CSS Selectors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Understanding Collections</w:t>
      </w:r>
    </w:p>
    <w:p>
      <w:pPr>
        <w:numPr>
          <w:ilvl w:val="1"/>
          <w:numId w:val="900"/>
        </w:numPr>
        <w:spacing w:before="0" w:after="0"/>
      </w:pPr>
      <w:r>
        <w:t>HTMLCollections vs NodeLists</w:t>
      </w:r>
    </w:p>
    <w:p>
      <w:pPr>
        <w:numPr>
          <w:ilvl w:val="1"/>
          <w:numId w:val="900"/>
        </w:numPr>
        <w:spacing w:before="0" w:after="0"/>
      </w:pPr>
      <w:r>
        <w:t>Live vs Static Collections</w:t>
      </w:r>
    </w:p>
    <w:p>
      <w:pPr>
        <w:numPr>
          <w:ilvl w:val="1"/>
          <w:numId w:val="900"/>
        </w:numPr>
        <w:spacing w:before="0" w:after="0"/>
      </w:pPr>
      <w:r>
        <w:t>Array-like Properties</w:t>
      </w:r>
    </w:p>
    <w:p>
      <w:pPr>
        <w:numPr>
          <w:ilvl w:val="1"/>
          <w:numId w:val="900"/>
        </w:numPr>
        <w:spacing w:before="0" w:after="0"/>
      </w:pPr>
      <w:r>
        <w:t>Iteration Methods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forEach() with NodeLists</w:t>
      </w:r>
    </w:p>
    <w:p>
      <w:pPr>
        <w:numPr>
          <w:ilvl w:val="2"/>
          <w:numId w:val="900"/>
        </w:numPr>
        <w:spacing w:before="0" w:after="0"/>
      </w:pPr>
      <w:r>
        <w:t>Converting to Arrays</w:t>
      </w:r>
    </w:p>
    <w:p>
      <w:pPr>
        <w:numPr>
          <w:ilvl w:val="3"/>
          <w:numId w:val="900"/>
        </w:numPr>
        <w:spacing w:before="0" w:after="0"/>
      </w:pPr>
      <w:r>
        <w:t>Array.from()</w:t>
      </w:r>
    </w:p>
    <w:p>
      <w:pPr>
        <w:numPr>
          <w:ilvl w:val="3"/>
          <w:numId w:val="900"/>
        </w:numPr>
        <w:spacing w:before="0" w:after="0"/>
      </w:pPr>
      <w:r>
        <w:t>Spread Syntax</w:t>
      </w:r>
    </w:p>
    <w:p>
      <w:pPr>
        <w:pStyle w:val="Heading1"/>
      </w:pPr>
      <w:r>
        <w:t>Traversing the DOM Tree</w:t>
      </w:r>
    </w:p>
    <w:p>
      <w:pPr>
        <w:numPr>
          <w:ilvl w:val="0"/>
          <w:numId w:val="900"/>
        </w:numPr>
        <w:spacing w:before="0" w:after="0"/>
      </w:pPr>
      <w:r>
        <w:t>Node Relationships</w:t>
      </w:r>
    </w:p>
    <w:p>
      <w:pPr>
        <w:numPr>
          <w:ilvl w:val="1"/>
          <w:numId w:val="900"/>
        </w:numPr>
        <w:spacing w:before="0" w:after="0"/>
      </w:pPr>
      <w:r>
        <w:t>Parent-Child Relationships</w:t>
      </w:r>
    </w:p>
    <w:p>
      <w:pPr>
        <w:numPr>
          <w:ilvl w:val="1"/>
          <w:numId w:val="900"/>
        </w:numPr>
        <w:spacing w:before="0" w:after="0"/>
      </w:pPr>
      <w:r>
        <w:t>Sibling Relationships</w:t>
      </w:r>
    </w:p>
    <w:p>
      <w:pPr>
        <w:numPr>
          <w:ilvl w:val="1"/>
          <w:numId w:val="900"/>
        </w:numPr>
        <w:spacing w:before="0" w:after="0"/>
      </w:pPr>
      <w:r>
        <w:t>Ancestor-Descendant Relationships</w:t>
      </w:r>
    </w:p>
    <w:p>
      <w:pPr>
        <w:numPr>
          <w:ilvl w:val="0"/>
          <w:numId w:val="900"/>
        </w:numPr>
        <w:spacing w:before="0" w:after="0"/>
      </w:pPr>
      <w:r>
        <w:t>Parent Navigation</w:t>
      </w:r>
    </w:p>
    <w:p>
      <w:pPr>
        <w:numPr>
          <w:ilvl w:val="1"/>
          <w:numId w:val="900"/>
        </w:numPr>
        <w:spacing w:before="0" w:after="0"/>
      </w:pPr>
      <w:r>
        <w:t>parentNode Property</w:t>
      </w:r>
    </w:p>
    <w:p>
      <w:pPr>
        <w:numPr>
          <w:ilvl w:val="1"/>
          <w:numId w:val="900"/>
        </w:numPr>
        <w:spacing w:before="0" w:after="0"/>
      </w:pPr>
      <w:r>
        <w:t>parentElement Property</w:t>
      </w:r>
    </w:p>
    <w:p>
      <w:pPr>
        <w:numPr>
          <w:ilvl w:val="1"/>
          <w:numId w:val="900"/>
        </w:numPr>
        <w:spacing w:before="0" w:after="0"/>
      </w:pPr>
      <w:r>
        <w:t>Differences and Use Cases</w:t>
      </w:r>
    </w:p>
    <w:p>
      <w:pPr>
        <w:numPr>
          <w:ilvl w:val="0"/>
          <w:numId w:val="900"/>
        </w:numPr>
        <w:spacing w:before="0" w:after="0"/>
      </w:pPr>
      <w:r>
        <w:t>Child Navigation</w:t>
      </w:r>
    </w:p>
    <w:p>
      <w:pPr>
        <w:numPr>
          <w:ilvl w:val="1"/>
          <w:numId w:val="900"/>
        </w:numPr>
        <w:spacing w:before="0" w:after="0"/>
      </w:pPr>
      <w:r>
        <w:t>childNodes Property</w:t>
      </w:r>
    </w:p>
    <w:p>
      <w:pPr>
        <w:numPr>
          <w:ilvl w:val="1"/>
          <w:numId w:val="900"/>
        </w:numPr>
        <w:spacing w:before="0" w:after="0"/>
      </w:pPr>
      <w:r>
        <w:t>children Property</w:t>
      </w:r>
    </w:p>
    <w:p>
      <w:pPr>
        <w:numPr>
          <w:ilvl w:val="1"/>
          <w:numId w:val="900"/>
        </w:numPr>
        <w:spacing w:before="0" w:after="0"/>
      </w:pPr>
      <w:r>
        <w:t>firstChild Property</w:t>
      </w:r>
    </w:p>
    <w:p>
      <w:pPr>
        <w:numPr>
          <w:ilvl w:val="1"/>
          <w:numId w:val="900"/>
        </w:numPr>
        <w:spacing w:before="0" w:after="0"/>
      </w:pPr>
      <w:r>
        <w:t>firstElementChild Property</w:t>
      </w:r>
    </w:p>
    <w:p>
      <w:pPr>
        <w:numPr>
          <w:ilvl w:val="1"/>
          <w:numId w:val="900"/>
        </w:numPr>
        <w:spacing w:before="0" w:after="0"/>
      </w:pPr>
      <w:r>
        <w:t>lastChild Property</w:t>
      </w:r>
    </w:p>
    <w:p>
      <w:pPr>
        <w:numPr>
          <w:ilvl w:val="1"/>
          <w:numId w:val="900"/>
        </w:numPr>
        <w:spacing w:before="0" w:after="0"/>
      </w:pPr>
      <w:r>
        <w:t>lastElementChild Property</w:t>
      </w:r>
    </w:p>
    <w:p>
      <w:pPr>
        <w:numPr>
          <w:ilvl w:val="1"/>
          <w:numId w:val="900"/>
        </w:numPr>
        <w:spacing w:before="0" w:after="0"/>
      </w:pPr>
      <w:r>
        <w:t>Counting Child Elements</w:t>
      </w:r>
    </w:p>
    <w:p>
      <w:pPr>
        <w:numPr>
          <w:ilvl w:val="0"/>
          <w:numId w:val="900"/>
        </w:numPr>
        <w:spacing w:before="0" w:after="0"/>
      </w:pPr>
      <w:r>
        <w:t>Sibling Navigation</w:t>
      </w:r>
    </w:p>
    <w:p>
      <w:pPr>
        <w:numPr>
          <w:ilvl w:val="1"/>
          <w:numId w:val="900"/>
        </w:numPr>
        <w:spacing w:before="0" w:after="0"/>
      </w:pPr>
      <w:r>
        <w:t>nextSibling Property</w:t>
      </w:r>
    </w:p>
    <w:p>
      <w:pPr>
        <w:numPr>
          <w:ilvl w:val="1"/>
          <w:numId w:val="900"/>
        </w:numPr>
        <w:spacing w:before="0" w:after="0"/>
      </w:pPr>
      <w:r>
        <w:t>nextElementSibling Property</w:t>
      </w:r>
    </w:p>
    <w:p>
      <w:pPr>
        <w:numPr>
          <w:ilvl w:val="1"/>
          <w:numId w:val="900"/>
        </w:numPr>
        <w:spacing w:before="0" w:after="0"/>
      </w:pPr>
      <w:r>
        <w:t>previousSibling Property</w:t>
      </w:r>
    </w:p>
    <w:p>
      <w:pPr>
        <w:numPr>
          <w:ilvl w:val="1"/>
          <w:numId w:val="900"/>
        </w:numPr>
        <w:spacing w:before="0" w:after="0"/>
      </w:pPr>
      <w:r>
        <w:t>previousElementSibling Property</w:t>
      </w:r>
    </w:p>
    <w:p>
      <w:pPr>
        <w:numPr>
          <w:ilvl w:val="1"/>
          <w:numId w:val="900"/>
        </w:numPr>
        <w:spacing w:before="0" w:after="0"/>
      </w:pPr>
      <w:r>
        <w:t>Handling Text and Comment Nodes</w:t>
      </w:r>
    </w:p>
    <w:p>
      <w:pPr>
        <w:numPr>
          <w:ilvl w:val="0"/>
          <w:numId w:val="900"/>
        </w:numPr>
        <w:spacing w:before="0" w:after="0"/>
      </w:pPr>
      <w:r>
        <w:t>Advanced Traversal</w:t>
      </w:r>
    </w:p>
    <w:p>
      <w:pPr>
        <w:numPr>
          <w:ilvl w:val="1"/>
          <w:numId w:val="900"/>
        </w:numPr>
        <w:spacing w:before="0" w:after="0"/>
      </w:pPr>
      <w:r>
        <w:t>Recursive Traversal Techniques</w:t>
      </w:r>
    </w:p>
    <w:p>
      <w:pPr>
        <w:numPr>
          <w:ilvl w:val="1"/>
          <w:numId w:val="900"/>
        </w:numPr>
        <w:spacing w:before="0" w:after="0"/>
      </w:pPr>
      <w:r>
        <w:t>closest() Method</w:t>
      </w:r>
    </w:p>
    <w:p>
      <w:pPr>
        <w:numPr>
          <w:ilvl w:val="1"/>
          <w:numId w:val="900"/>
        </w:numPr>
        <w:spacing w:before="0" w:after="0"/>
      </w:pPr>
      <w:r>
        <w:t>Finding Specific Ancestors</w:t>
      </w:r>
    </w:p>
    <w:p>
      <w:pPr>
        <w:numPr>
          <w:ilvl w:val="1"/>
          <w:numId w:val="900"/>
        </w:numPr>
        <w:spacing w:before="0" w:after="0"/>
      </w:pPr>
      <w:r>
        <w:t>Finding Specific Descendants</w:t>
      </w:r>
    </w:p>
    <w:p>
      <w:pPr>
        <w:pStyle w:val="Heading1"/>
      </w:pPr>
      <w:r>
        <w:t>Manipulating DOM Elements</w:t>
      </w:r>
    </w:p>
    <w:p>
      <w:pPr>
        <w:numPr>
          <w:ilvl w:val="0"/>
          <w:numId w:val="900"/>
        </w:numPr>
        <w:spacing w:before="0" w:after="0"/>
      </w:pPr>
      <w:r>
        <w:t>Changing Element Content</w:t>
      </w:r>
    </w:p>
    <w:p>
      <w:pPr>
        <w:numPr>
          <w:ilvl w:val="1"/>
          <w:numId w:val="900"/>
        </w:numPr>
        <w:spacing w:before="0" w:after="0"/>
      </w:pPr>
      <w:r>
        <w:t>textContent Property</w:t>
      </w:r>
    </w:p>
    <w:p>
      <w:pPr>
        <w:numPr>
          <w:ilvl w:val="2"/>
          <w:numId w:val="900"/>
        </w:numPr>
        <w:spacing w:before="0" w:after="0"/>
      </w:pPr>
      <w:r>
        <w:t>Setting Text Content</w:t>
      </w:r>
    </w:p>
    <w:p>
      <w:pPr>
        <w:numPr>
          <w:ilvl w:val="2"/>
          <w:numId w:val="900"/>
        </w:numPr>
        <w:spacing w:before="0" w:after="0"/>
      </w:pPr>
      <w:r>
        <w:t>Getting Text Content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innerText Property</w:t>
      </w:r>
    </w:p>
    <w:p>
      <w:pPr>
        <w:numPr>
          <w:ilvl w:val="2"/>
          <w:numId w:val="900"/>
        </w:numPr>
        <w:spacing w:before="0" w:after="0"/>
      </w:pPr>
      <w:r>
        <w:t>Rendering Considerations</w:t>
      </w:r>
    </w:p>
    <w:p>
      <w:pPr>
        <w:numPr>
          <w:ilvl w:val="2"/>
          <w:numId w:val="900"/>
        </w:numPr>
        <w:spacing w:before="0" w:after="0"/>
      </w:pPr>
      <w:r>
        <w:t>Layout Dependencies</w:t>
      </w:r>
    </w:p>
    <w:p>
      <w:pPr>
        <w:numPr>
          <w:ilvl w:val="2"/>
          <w:numId w:val="900"/>
        </w:numPr>
        <w:spacing w:before="0" w:after="0"/>
      </w:pPr>
      <w:r>
        <w:t>Browser Differences</w:t>
      </w:r>
    </w:p>
    <w:p>
      <w:pPr>
        <w:numPr>
          <w:ilvl w:val="1"/>
          <w:numId w:val="900"/>
        </w:numPr>
        <w:spacing w:before="0" w:after="0"/>
      </w:pPr>
      <w:r>
        <w:t>innerHTML Property</w:t>
      </w:r>
    </w:p>
    <w:p>
      <w:pPr>
        <w:numPr>
          <w:ilvl w:val="2"/>
          <w:numId w:val="900"/>
        </w:numPr>
        <w:spacing w:before="0" w:after="0"/>
      </w:pPr>
      <w:r>
        <w:t>Setting HTML Content</w:t>
      </w:r>
    </w:p>
    <w:p>
      <w:pPr>
        <w:numPr>
          <w:ilvl w:val="2"/>
          <w:numId w:val="900"/>
        </w:numPr>
        <w:spacing w:before="0" w:after="0"/>
      </w:pPr>
      <w:r>
        <w:t>Getting HTML Content</w:t>
      </w:r>
    </w:p>
    <w:p>
      <w:pPr>
        <w:numPr>
          <w:ilvl w:val="2"/>
          <w:numId w:val="900"/>
        </w:numPr>
        <w:spacing w:before="0" w:after="0"/>
      </w:pPr>
      <w:r>
        <w:t>Security Risks</w:t>
      </w:r>
    </w:p>
    <w:p>
      <w:pPr>
        <w:numPr>
          <w:ilvl w:val="2"/>
          <w:numId w:val="900"/>
        </w:numPr>
        <w:spacing w:before="0" w:after="0"/>
      </w:pPr>
      <w:r>
        <w:t>XSS Prevention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0"/>
          <w:numId w:val="900"/>
        </w:numPr>
        <w:spacing w:before="0" w:after="0"/>
      </w:pPr>
      <w:r>
        <w:t>Modifying Attributes</w:t>
      </w:r>
    </w:p>
    <w:p>
      <w:pPr>
        <w:numPr>
          <w:ilvl w:val="1"/>
          <w:numId w:val="900"/>
        </w:numPr>
        <w:spacing w:before="0" w:after="0"/>
      </w:pPr>
      <w:r>
        <w:t>getAttribute() Method</w:t>
      </w:r>
    </w:p>
    <w:p>
      <w:pPr>
        <w:numPr>
          <w:ilvl w:val="1"/>
          <w:numId w:val="900"/>
        </w:numPr>
        <w:spacing w:before="0" w:after="0"/>
      </w:pPr>
      <w:r>
        <w:t>setAttribute() Method</w:t>
      </w:r>
    </w:p>
    <w:p>
      <w:pPr>
        <w:numPr>
          <w:ilvl w:val="1"/>
          <w:numId w:val="900"/>
        </w:numPr>
        <w:spacing w:before="0" w:after="0"/>
      </w:pPr>
      <w:r>
        <w:t>hasAttribute() Method</w:t>
      </w:r>
    </w:p>
    <w:p>
      <w:pPr>
        <w:numPr>
          <w:ilvl w:val="1"/>
          <w:numId w:val="900"/>
        </w:numPr>
        <w:spacing w:before="0" w:after="0"/>
      </w:pPr>
      <w:r>
        <w:t>removeAttribute() Method</w:t>
      </w:r>
    </w:p>
    <w:p>
      <w:pPr>
        <w:numPr>
          <w:ilvl w:val="1"/>
          <w:numId w:val="900"/>
        </w:numPr>
        <w:spacing w:before="0" w:after="0"/>
      </w:pPr>
      <w:r>
        <w:t>Attribute Properties</w:t>
      </w:r>
    </w:p>
    <w:p>
      <w:pPr>
        <w:numPr>
          <w:ilvl w:val="2"/>
          <w:numId w:val="900"/>
        </w:numPr>
        <w:spacing w:before="0" w:after="0"/>
      </w:pPr>
      <w:r>
        <w:t>id Property</w:t>
      </w:r>
    </w:p>
    <w:p>
      <w:pPr>
        <w:numPr>
          <w:ilvl w:val="2"/>
          <w:numId w:val="900"/>
        </w:numPr>
        <w:spacing w:before="0" w:after="0"/>
      </w:pPr>
      <w:r>
        <w:t>src Property</w:t>
      </w:r>
    </w:p>
    <w:p>
      <w:pPr>
        <w:numPr>
          <w:ilvl w:val="2"/>
          <w:numId w:val="900"/>
        </w:numPr>
        <w:spacing w:before="0" w:after="0"/>
      </w:pPr>
      <w:r>
        <w:t>href Property</w:t>
      </w:r>
    </w:p>
    <w:p>
      <w:pPr>
        <w:numPr>
          <w:ilvl w:val="1"/>
          <w:numId w:val="900"/>
        </w:numPr>
        <w:spacing w:before="0" w:after="0"/>
      </w:pPr>
      <w:r>
        <w:t>Properties vs Attributes</w:t>
      </w:r>
    </w:p>
    <w:p>
      <w:pPr>
        <w:numPr>
          <w:ilvl w:val="2"/>
          <w:numId w:val="900"/>
        </w:numPr>
        <w:spacing w:before="0" w:after="0"/>
      </w:pPr>
      <w:r>
        <w:t>Synchronization Behavior</w:t>
      </w:r>
    </w:p>
    <w:p>
      <w:pPr>
        <w:numPr>
          <w:ilvl w:val="2"/>
          <w:numId w:val="900"/>
        </w:numPr>
        <w:spacing w:before="0" w:after="0"/>
      </w:pPr>
      <w:r>
        <w:t>Type Differences</w:t>
      </w:r>
    </w:p>
    <w:p>
      <w:pPr>
        <w:numPr>
          <w:ilvl w:val="0"/>
          <w:numId w:val="900"/>
        </w:numPr>
        <w:spacing w:before="0" w:after="0"/>
      </w:pPr>
      <w:r>
        <w:t>Manipulating Styles</w:t>
      </w:r>
    </w:p>
    <w:p>
      <w:pPr>
        <w:numPr>
          <w:ilvl w:val="1"/>
          <w:numId w:val="900"/>
        </w:numPr>
        <w:spacing w:before="0" w:after="0"/>
      </w:pPr>
      <w:r>
        <w:t>Inline Styles</w:t>
      </w:r>
    </w:p>
    <w:p>
      <w:pPr>
        <w:numPr>
          <w:ilvl w:val="2"/>
          <w:numId w:val="900"/>
        </w:numPr>
        <w:spacing w:before="0" w:after="0"/>
      </w:pPr>
      <w:r>
        <w:t>style Property</w:t>
      </w:r>
    </w:p>
    <w:p>
      <w:pPr>
        <w:numPr>
          <w:ilvl w:val="2"/>
          <w:numId w:val="900"/>
        </w:numPr>
        <w:spacing w:before="0" w:after="0"/>
      </w:pPr>
      <w:r>
        <w:t>Setting CSS Properties</w:t>
      </w:r>
    </w:p>
    <w:p>
      <w:pPr>
        <w:numPr>
          <w:ilvl w:val="2"/>
          <w:numId w:val="900"/>
        </w:numPr>
        <w:spacing w:before="0" w:after="0"/>
      </w:pPr>
      <w:r>
        <w:t>CamelCase Conversion</w:t>
      </w:r>
    </w:p>
    <w:p>
      <w:pPr>
        <w:numPr>
          <w:ilvl w:val="1"/>
          <w:numId w:val="900"/>
        </w:numPr>
        <w:spacing w:before="0" w:after="0"/>
      </w:pPr>
      <w:r>
        <w:t>Computed Styles</w:t>
      </w:r>
    </w:p>
    <w:p>
      <w:pPr>
        <w:numPr>
          <w:ilvl w:val="2"/>
          <w:numId w:val="900"/>
        </w:numPr>
        <w:spacing w:before="0" w:after="0"/>
      </w:pPr>
      <w:r>
        <w:t>getComputedStyle() Method</w:t>
      </w:r>
    </w:p>
    <w:p>
      <w:pPr>
        <w:numPr>
          <w:ilvl w:val="2"/>
          <w:numId w:val="900"/>
        </w:numPr>
        <w:spacing w:before="0" w:after="0"/>
      </w:pPr>
      <w:r>
        <w:t>Reading Effective Styles</w:t>
      </w:r>
    </w:p>
    <w:p>
      <w:pPr>
        <w:numPr>
          <w:ilvl w:val="1"/>
          <w:numId w:val="900"/>
        </w:numPr>
        <w:spacing w:before="0" w:after="0"/>
      </w:pPr>
      <w:r>
        <w:t>CSS Classes</w:t>
      </w:r>
    </w:p>
    <w:p>
      <w:pPr>
        <w:numPr>
          <w:ilvl w:val="2"/>
          <w:numId w:val="900"/>
        </w:numPr>
        <w:spacing w:before="0" w:after="0"/>
      </w:pPr>
      <w:r>
        <w:t>className Property</w:t>
      </w:r>
    </w:p>
    <w:p>
      <w:pPr>
        <w:numPr>
          <w:ilvl w:val="2"/>
          <w:numId w:val="900"/>
        </w:numPr>
        <w:spacing w:before="0" w:after="0"/>
      </w:pPr>
      <w:r>
        <w:t>classList API</w:t>
      </w:r>
    </w:p>
    <w:p>
      <w:pPr>
        <w:numPr>
          <w:ilvl w:val="3"/>
          <w:numId w:val="900"/>
        </w:numPr>
        <w:spacing w:before="0" w:after="0"/>
      </w:pPr>
      <w:r>
        <w:t>add() Method</w:t>
      </w:r>
    </w:p>
    <w:p>
      <w:pPr>
        <w:numPr>
          <w:ilvl w:val="3"/>
          <w:numId w:val="900"/>
        </w:numPr>
        <w:spacing w:before="0" w:after="0"/>
      </w:pPr>
      <w:r>
        <w:t>remove() Method</w:t>
      </w:r>
    </w:p>
    <w:p>
      <w:pPr>
        <w:numPr>
          <w:ilvl w:val="3"/>
          <w:numId w:val="900"/>
        </w:numPr>
        <w:spacing w:before="0" w:after="0"/>
      </w:pPr>
      <w:r>
        <w:t>toggle() Method</w:t>
      </w:r>
    </w:p>
    <w:p>
      <w:pPr>
        <w:numPr>
          <w:ilvl w:val="3"/>
          <w:numId w:val="900"/>
        </w:numPr>
        <w:spacing w:before="0" w:after="0"/>
      </w:pPr>
      <w:r>
        <w:t>contains() Method</w:t>
      </w:r>
    </w:p>
    <w:p>
      <w:pPr>
        <w:numPr>
          <w:ilvl w:val="3"/>
          <w:numId w:val="900"/>
        </w:numPr>
        <w:spacing w:before="0" w:after="0"/>
      </w:pPr>
      <w:r>
        <w:t>replace() Method</w:t>
      </w:r>
    </w:p>
    <w:p>
      <w:pPr>
        <w:numPr>
          <w:ilvl w:val="2"/>
          <w:numId w:val="900"/>
        </w:numPr>
        <w:spacing w:before="0" w:after="0"/>
      </w:pPr>
      <w:r>
        <w:t>Multiple Class Management</w:t>
      </w:r>
    </w:p>
    <w:p>
      <w:pPr>
        <w:pStyle w:val="Heading1"/>
      </w:pPr>
      <w:r>
        <w:t>Creating and Inserting DOM Elements</w:t>
      </w:r>
    </w:p>
    <w:p>
      <w:pPr>
        <w:numPr>
          <w:ilvl w:val="0"/>
          <w:numId w:val="900"/>
        </w:numPr>
        <w:spacing w:before="0" w:after="0"/>
      </w:pPr>
      <w:r>
        <w:t>Creating New Nodes</w:t>
      </w:r>
    </w:p>
    <w:p>
      <w:pPr>
        <w:numPr>
          <w:ilvl w:val="1"/>
          <w:numId w:val="900"/>
        </w:numPr>
        <w:spacing w:before="0" w:after="0"/>
      </w:pPr>
      <w:r>
        <w:t>createElement() Method</w:t>
      </w:r>
    </w:p>
    <w:p>
      <w:pPr>
        <w:numPr>
          <w:ilvl w:val="2"/>
          <w:numId w:val="900"/>
        </w:numPr>
        <w:spacing w:before="0" w:after="0"/>
      </w:pPr>
      <w:r>
        <w:t>Creating Element Nodes</w:t>
      </w:r>
    </w:p>
    <w:p>
      <w:pPr>
        <w:numPr>
          <w:ilvl w:val="2"/>
          <w:numId w:val="900"/>
        </w:numPr>
        <w:spacing w:before="0" w:after="0"/>
      </w:pPr>
      <w:r>
        <w:t>Setting Initial Properties</w:t>
      </w:r>
    </w:p>
    <w:p>
      <w:pPr>
        <w:numPr>
          <w:ilvl w:val="1"/>
          <w:numId w:val="900"/>
        </w:numPr>
        <w:spacing w:before="0" w:after="0"/>
      </w:pPr>
      <w:r>
        <w:t>createTextNode() Method</w:t>
      </w:r>
    </w:p>
    <w:p>
      <w:pPr>
        <w:numPr>
          <w:ilvl w:val="2"/>
          <w:numId w:val="900"/>
        </w:numPr>
        <w:spacing w:before="0" w:after="0"/>
      </w:pPr>
      <w:r>
        <w:t>Creating Text Nodes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createDocumentFragment() Method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Inserting Nodes</w:t>
      </w:r>
    </w:p>
    <w:p>
      <w:pPr>
        <w:numPr>
          <w:ilvl w:val="1"/>
          <w:numId w:val="900"/>
        </w:numPr>
        <w:spacing w:before="0" w:after="0"/>
      </w:pPr>
      <w:r>
        <w:t>appendChild() Method</w:t>
      </w:r>
    </w:p>
    <w:p>
      <w:pPr>
        <w:numPr>
          <w:ilvl w:val="2"/>
          <w:numId w:val="900"/>
        </w:numPr>
        <w:spacing w:before="0" w:after="0"/>
      </w:pPr>
      <w:r>
        <w:t>Appending to Parent</w:t>
      </w:r>
    </w:p>
    <w:p>
      <w:pPr>
        <w:numPr>
          <w:ilvl w:val="2"/>
          <w:numId w:val="900"/>
        </w:numPr>
        <w:spacing w:before="0" w:after="0"/>
      </w:pPr>
      <w:r>
        <w:t>Moving Existing Nodes</w:t>
      </w:r>
    </w:p>
    <w:p>
      <w:pPr>
        <w:numPr>
          <w:ilvl w:val="1"/>
          <w:numId w:val="900"/>
        </w:numPr>
        <w:spacing w:before="0" w:after="0"/>
      </w:pPr>
      <w:r>
        <w:t>insertBefore() Method</w:t>
      </w:r>
    </w:p>
    <w:p>
      <w:pPr>
        <w:numPr>
          <w:ilvl w:val="2"/>
          <w:numId w:val="900"/>
        </w:numPr>
        <w:spacing w:before="0" w:after="0"/>
      </w:pPr>
      <w:r>
        <w:t>Positioning Relative to Siblings</w:t>
      </w:r>
    </w:p>
    <w:p>
      <w:pPr>
        <w:numPr>
          <w:ilvl w:val="2"/>
          <w:numId w:val="900"/>
        </w:numPr>
        <w:spacing w:before="0" w:after="0"/>
      </w:pPr>
      <w:r>
        <w:t>Reference Node Requirements</w:t>
      </w:r>
    </w:p>
    <w:p>
      <w:pPr>
        <w:numPr>
          <w:ilvl w:val="1"/>
          <w:numId w:val="900"/>
        </w:numPr>
        <w:spacing w:before="0" w:after="0"/>
      </w:pPr>
      <w:r>
        <w:t>Modern Insertion Methods</w:t>
      </w:r>
    </w:p>
    <w:p>
      <w:pPr>
        <w:numPr>
          <w:ilvl w:val="2"/>
          <w:numId w:val="900"/>
        </w:numPr>
        <w:spacing w:before="0" w:after="0"/>
      </w:pPr>
      <w:r>
        <w:t>prepend() Method</w:t>
      </w:r>
    </w:p>
    <w:p>
      <w:pPr>
        <w:numPr>
          <w:ilvl w:val="2"/>
          <w:numId w:val="900"/>
        </w:numPr>
        <w:spacing w:before="0" w:after="0"/>
      </w:pPr>
      <w:r>
        <w:t>append() Method</w:t>
      </w:r>
    </w:p>
    <w:p>
      <w:pPr>
        <w:numPr>
          <w:ilvl w:val="2"/>
          <w:numId w:val="900"/>
        </w:numPr>
        <w:spacing w:before="0" w:after="0"/>
      </w:pPr>
      <w:r>
        <w:t>before() Method</w:t>
      </w:r>
    </w:p>
    <w:p>
      <w:pPr>
        <w:numPr>
          <w:ilvl w:val="2"/>
          <w:numId w:val="900"/>
        </w:numPr>
        <w:spacing w:before="0" w:after="0"/>
      </w:pPr>
      <w:r>
        <w:t>after() Method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2"/>
          <w:numId w:val="900"/>
        </w:numPr>
        <w:spacing w:before="0" w:after="0"/>
      </w:pPr>
      <w:r>
        <w:t>Advantages over Legacy Methods</w:t>
      </w:r>
    </w:p>
    <w:p>
      <w:pPr>
        <w:numPr>
          <w:ilvl w:val="0"/>
          <w:numId w:val="900"/>
        </w:numPr>
        <w:spacing w:before="0" w:after="0"/>
      </w:pPr>
      <w:r>
        <w:t>Removing Nodes</w:t>
      </w:r>
    </w:p>
    <w:p>
      <w:pPr>
        <w:numPr>
          <w:ilvl w:val="1"/>
          <w:numId w:val="900"/>
        </w:numPr>
        <w:spacing w:before="0" w:after="0"/>
      </w:pPr>
      <w:r>
        <w:t>removeChild() Method</w:t>
      </w:r>
    </w:p>
    <w:p>
      <w:pPr>
        <w:numPr>
          <w:ilvl w:val="2"/>
          <w:numId w:val="900"/>
        </w:numPr>
        <w:spacing w:before="0" w:after="0"/>
      </w:pPr>
      <w:r>
        <w:t>Legacy Removal Approach</w:t>
      </w:r>
    </w:p>
    <w:p>
      <w:pPr>
        <w:numPr>
          <w:ilvl w:val="1"/>
          <w:numId w:val="900"/>
        </w:numPr>
        <w:spacing w:before="0" w:after="0"/>
      </w:pPr>
      <w:r>
        <w:t>remove() Method</w:t>
      </w:r>
    </w:p>
    <w:p>
      <w:pPr>
        <w:numPr>
          <w:ilvl w:val="2"/>
          <w:numId w:val="900"/>
        </w:numPr>
        <w:spacing w:before="0" w:after="0"/>
      </w:pPr>
      <w:r>
        <w:t>Modern Removal Approach</w:t>
      </w:r>
    </w:p>
    <w:p>
      <w:pPr>
        <w:numPr>
          <w:ilvl w:val="2"/>
          <w:numId w:val="900"/>
        </w:numPr>
        <w:spacing w:before="0" w:after="0"/>
      </w:pPr>
      <w:r>
        <w:t>Browser Support</w:t>
      </w:r>
    </w:p>
    <w:p>
      <w:pPr>
        <w:numPr>
          <w:ilvl w:val="1"/>
          <w:numId w:val="900"/>
        </w:numPr>
        <w:spacing w:before="0" w:after="0"/>
      </w:pPr>
      <w:r>
        <w:t>Detaching vs Deleting</w:t>
      </w:r>
    </w:p>
    <w:p>
      <w:pPr>
        <w:numPr>
          <w:ilvl w:val="0"/>
          <w:numId w:val="900"/>
        </w:numPr>
        <w:spacing w:before="0" w:after="0"/>
      </w:pPr>
      <w:r>
        <w:t>Replacing Nodes</w:t>
      </w:r>
    </w:p>
    <w:p>
      <w:pPr>
        <w:numPr>
          <w:ilvl w:val="1"/>
          <w:numId w:val="900"/>
        </w:numPr>
        <w:spacing w:before="0" w:after="0"/>
      </w:pPr>
      <w:r>
        <w:t>replaceChild() Method</w:t>
      </w:r>
    </w:p>
    <w:p>
      <w:pPr>
        <w:numPr>
          <w:ilvl w:val="1"/>
          <w:numId w:val="900"/>
        </w:numPr>
        <w:spacing w:before="0" w:after="0"/>
      </w:pPr>
      <w:r>
        <w:t>replaceWith() Method</w:t>
      </w:r>
    </w:p>
    <w:p>
      <w:pPr>
        <w:numPr>
          <w:ilvl w:val="1"/>
          <w:numId w:val="900"/>
        </w:numPr>
        <w:spacing w:before="0" w:after="0"/>
      </w:pPr>
      <w:r>
        <w:t>Use Cases and Patterns</w:t>
      </w:r>
    </w:p>
    <w:p>
      <w:pPr>
        <w:numPr>
          <w:ilvl w:val="0"/>
          <w:numId w:val="900"/>
        </w:numPr>
        <w:spacing w:before="0" w:after="0"/>
      </w:pPr>
      <w:r>
        <w:t>Cloning Nodes</w:t>
      </w:r>
    </w:p>
    <w:p>
      <w:pPr>
        <w:numPr>
          <w:ilvl w:val="1"/>
          <w:numId w:val="900"/>
        </w:numPr>
        <w:spacing w:before="0" w:after="0"/>
      </w:pPr>
      <w:r>
        <w:t>cloneNode() Method</w:t>
      </w:r>
    </w:p>
    <w:p>
      <w:pPr>
        <w:numPr>
          <w:ilvl w:val="2"/>
          <w:numId w:val="900"/>
        </w:numPr>
        <w:spacing w:before="0" w:after="0"/>
      </w:pPr>
      <w:r>
        <w:t>Deep Cloning</w:t>
      </w:r>
    </w:p>
    <w:p>
      <w:pPr>
        <w:numPr>
          <w:ilvl w:val="2"/>
          <w:numId w:val="900"/>
        </w:numPr>
        <w:spacing w:before="0" w:after="0"/>
      </w:pPr>
      <w:r>
        <w:t>Shallow Cloning</w:t>
      </w:r>
    </w:p>
    <w:p>
      <w:pPr>
        <w:numPr>
          <w:ilvl w:val="2"/>
          <w:numId w:val="900"/>
        </w:numPr>
        <w:spacing w:before="0" w:after="0"/>
      </w:pPr>
      <w:r>
        <w:t>Event Listeners and Cloning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pStyle w:val="Heading1"/>
      </w:pPr>
      <w:r>
        <w:t>Handling Events</w:t>
      </w:r>
    </w:p>
    <w:p>
      <w:pPr>
        <w:numPr>
          <w:ilvl w:val="0"/>
          <w:numId w:val="900"/>
        </w:numPr>
        <w:spacing w:before="0" w:after="0"/>
      </w:pPr>
      <w:r>
        <w:t>Event Fundamentals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User-Generated Events</w:t>
      </w:r>
    </w:p>
    <w:p>
      <w:pPr>
        <w:numPr>
          <w:ilvl w:val="1"/>
          <w:numId w:val="900"/>
        </w:numPr>
        <w:spacing w:before="0" w:after="0"/>
      </w:pPr>
      <w:r>
        <w:t>System-Generated Events</w:t>
      </w:r>
    </w:p>
    <w:p>
      <w:pPr>
        <w:numPr>
          <w:ilvl w:val="1"/>
          <w:numId w:val="900"/>
        </w:numPr>
        <w:spacing w:before="0" w:after="0"/>
      </w:pPr>
      <w:r>
        <w:t>Event Lifecycle</w:t>
      </w:r>
    </w:p>
    <w:p>
      <w:pPr>
        <w:numPr>
          <w:ilvl w:val="0"/>
          <w:numId w:val="900"/>
        </w:numPr>
        <w:spacing w:before="0" w:after="0"/>
      </w:pPr>
      <w:r>
        <w:t>Event Registration</w:t>
      </w:r>
    </w:p>
    <w:p>
      <w:pPr>
        <w:numPr>
          <w:ilvl w:val="1"/>
          <w:numId w:val="900"/>
        </w:numPr>
        <w:spacing w:before="0" w:after="0"/>
      </w:pPr>
      <w:r>
        <w:t>addEventListener() Method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Event Type Parameter</w:t>
      </w:r>
    </w:p>
    <w:p>
      <w:pPr>
        <w:numPr>
          <w:ilvl w:val="2"/>
          <w:numId w:val="900"/>
        </w:numPr>
        <w:spacing w:before="0" w:after="0"/>
      </w:pPr>
      <w:r>
        <w:t>Callback Function</w:t>
      </w:r>
    </w:p>
    <w:p>
      <w:pPr>
        <w:numPr>
          <w:ilvl w:val="2"/>
          <w:numId w:val="900"/>
        </w:numPr>
        <w:spacing w:before="0" w:after="0"/>
      </w:pPr>
      <w:r>
        <w:t>Options Object</w:t>
      </w:r>
    </w:p>
    <w:p>
      <w:pPr>
        <w:numPr>
          <w:ilvl w:val="3"/>
          <w:numId w:val="900"/>
        </w:numPr>
        <w:spacing w:before="0" w:after="0"/>
      </w:pPr>
      <w:r>
        <w:t>capture Option</w:t>
      </w:r>
    </w:p>
    <w:p>
      <w:pPr>
        <w:numPr>
          <w:ilvl w:val="3"/>
          <w:numId w:val="900"/>
        </w:numPr>
        <w:spacing w:before="0" w:after="0"/>
      </w:pPr>
      <w:r>
        <w:t>once Option</w:t>
      </w:r>
    </w:p>
    <w:p>
      <w:pPr>
        <w:numPr>
          <w:ilvl w:val="3"/>
          <w:numId w:val="900"/>
        </w:numPr>
        <w:spacing w:before="0" w:after="0"/>
      </w:pPr>
      <w:r>
        <w:t>passive Option</w:t>
      </w:r>
    </w:p>
    <w:p>
      <w:pPr>
        <w:numPr>
          <w:ilvl w:val="1"/>
          <w:numId w:val="900"/>
        </w:numPr>
        <w:spacing w:before="0" w:after="0"/>
      </w:pPr>
      <w:r>
        <w:t>removeEventListener() Method</w:t>
      </w:r>
    </w:p>
    <w:p>
      <w:pPr>
        <w:numPr>
          <w:ilvl w:val="2"/>
          <w:numId w:val="900"/>
        </w:numPr>
        <w:spacing w:before="0" w:after="0"/>
      </w:pPr>
      <w:r>
        <w:t>Removing Event Listeners</w:t>
      </w:r>
    </w:p>
    <w:p>
      <w:pPr>
        <w:numPr>
          <w:ilvl w:val="2"/>
          <w:numId w:val="900"/>
        </w:numPr>
        <w:spacing w:before="0" w:after="0"/>
      </w:pPr>
      <w:r>
        <w:t>Function Reference Requirements</w:t>
      </w:r>
    </w:p>
    <w:p>
      <w:pPr>
        <w:numPr>
          <w:ilvl w:val="1"/>
          <w:numId w:val="900"/>
        </w:numPr>
        <w:spacing w:before="0" w:after="0"/>
      </w:pPr>
      <w:r>
        <w:t>Event Handler Properties</w:t>
      </w:r>
    </w:p>
    <w:p>
      <w:pPr>
        <w:numPr>
          <w:ilvl w:val="2"/>
          <w:numId w:val="900"/>
        </w:numPr>
        <w:spacing w:before="0" w:after="0"/>
      </w:pPr>
      <w:r>
        <w:t>onclick Property</w:t>
      </w:r>
    </w:p>
    <w:p>
      <w:pPr>
        <w:numPr>
          <w:ilvl w:val="2"/>
          <w:numId w:val="900"/>
        </w:numPr>
        <w:spacing w:before="0" w:after="0"/>
      </w:pPr>
      <w:r>
        <w:t>onload Property</w:t>
      </w:r>
    </w:p>
    <w:p>
      <w:pPr>
        <w:numPr>
          <w:ilvl w:val="2"/>
          <w:numId w:val="900"/>
        </w:numPr>
        <w:spacing w:before="0" w:after="0"/>
      </w:pPr>
      <w:r>
        <w:t>Differences from addEventListener()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Event Object</w:t>
      </w:r>
    </w:p>
    <w:p>
      <w:pPr>
        <w:numPr>
          <w:ilvl w:val="1"/>
          <w:numId w:val="900"/>
        </w:numPr>
        <w:spacing w:before="0" w:after="0"/>
      </w:pPr>
      <w:r>
        <w:t>Event Properties</w:t>
      </w:r>
    </w:p>
    <w:p>
      <w:pPr>
        <w:numPr>
          <w:ilvl w:val="2"/>
          <w:numId w:val="900"/>
        </w:numPr>
        <w:spacing w:before="0" w:after="0"/>
      </w:pPr>
      <w:r>
        <w:t>target Property</w:t>
      </w:r>
    </w:p>
    <w:p>
      <w:pPr>
        <w:numPr>
          <w:ilvl w:val="2"/>
          <w:numId w:val="900"/>
        </w:numPr>
        <w:spacing w:before="0" w:after="0"/>
      </w:pPr>
      <w:r>
        <w:t>currentTarget Property</w:t>
      </w:r>
    </w:p>
    <w:p>
      <w:pPr>
        <w:numPr>
          <w:ilvl w:val="2"/>
          <w:numId w:val="900"/>
        </w:numPr>
        <w:spacing w:before="0" w:after="0"/>
      </w:pPr>
      <w:r>
        <w:t>type Property</w:t>
      </w:r>
    </w:p>
    <w:p>
      <w:pPr>
        <w:numPr>
          <w:ilvl w:val="2"/>
          <w:numId w:val="900"/>
        </w:numPr>
        <w:spacing w:before="0" w:after="0"/>
      </w:pPr>
      <w:r>
        <w:t>bubbles Property</w:t>
      </w:r>
    </w:p>
    <w:p>
      <w:pPr>
        <w:numPr>
          <w:ilvl w:val="2"/>
          <w:numId w:val="900"/>
        </w:numPr>
        <w:spacing w:before="0" w:after="0"/>
      </w:pPr>
      <w:r>
        <w:t>cancelable Property</w:t>
      </w:r>
    </w:p>
    <w:p>
      <w:pPr>
        <w:numPr>
          <w:ilvl w:val="2"/>
          <w:numId w:val="900"/>
        </w:numPr>
        <w:spacing w:before="0" w:after="0"/>
      </w:pPr>
      <w:r>
        <w:t>timeStamp Property</w:t>
      </w:r>
    </w:p>
    <w:p>
      <w:pPr>
        <w:numPr>
          <w:ilvl w:val="1"/>
          <w:numId w:val="900"/>
        </w:numPr>
        <w:spacing w:before="0" w:after="0"/>
      </w:pPr>
      <w:r>
        <w:t>Event Methods</w:t>
      </w:r>
    </w:p>
    <w:p>
      <w:pPr>
        <w:numPr>
          <w:ilvl w:val="2"/>
          <w:numId w:val="900"/>
        </w:numPr>
        <w:spacing w:before="0" w:after="0"/>
      </w:pPr>
      <w:r>
        <w:t>preventDefault() Method</w:t>
      </w:r>
    </w:p>
    <w:p>
      <w:pPr>
        <w:numPr>
          <w:ilvl w:val="2"/>
          <w:numId w:val="900"/>
        </w:numPr>
        <w:spacing w:before="0" w:after="0"/>
      </w:pPr>
      <w:r>
        <w:t>stopPropagation() Method</w:t>
      </w:r>
    </w:p>
    <w:p>
      <w:pPr>
        <w:numPr>
          <w:ilvl w:val="2"/>
          <w:numId w:val="900"/>
        </w:numPr>
        <w:spacing w:before="0" w:after="0"/>
      </w:pPr>
      <w:r>
        <w:t>stopImmediatePropagation() Method</w:t>
      </w:r>
    </w:p>
    <w:p>
      <w:pPr>
        <w:numPr>
          <w:ilvl w:val="0"/>
          <w:numId w:val="900"/>
        </w:numPr>
        <w:spacing w:before="0" w:after="0"/>
      </w:pPr>
      <w:r>
        <w:t>Event Propagation</w:t>
      </w:r>
    </w:p>
    <w:p>
      <w:pPr>
        <w:numPr>
          <w:ilvl w:val="1"/>
          <w:numId w:val="900"/>
        </w:numPr>
        <w:spacing w:before="0" w:after="0"/>
      </w:pPr>
      <w:r>
        <w:t>Event Flow Phases</w:t>
      </w:r>
    </w:p>
    <w:p>
      <w:pPr>
        <w:numPr>
          <w:ilvl w:val="1"/>
          <w:numId w:val="900"/>
        </w:numPr>
        <w:spacing w:before="0" w:after="0"/>
      </w:pPr>
      <w:r>
        <w:t>Capturing Phase</w:t>
      </w:r>
    </w:p>
    <w:p>
      <w:pPr>
        <w:numPr>
          <w:ilvl w:val="1"/>
          <w:numId w:val="900"/>
        </w:numPr>
        <w:spacing w:before="0" w:after="0"/>
      </w:pPr>
      <w:r>
        <w:t>Target Phase</w:t>
      </w:r>
    </w:p>
    <w:p>
      <w:pPr>
        <w:numPr>
          <w:ilvl w:val="1"/>
          <w:numId w:val="900"/>
        </w:numPr>
        <w:spacing w:before="0" w:after="0"/>
      </w:pPr>
      <w:r>
        <w:t>Bubbling Phase</w:t>
      </w:r>
    </w:p>
    <w:p>
      <w:pPr>
        <w:numPr>
          <w:ilvl w:val="1"/>
          <w:numId w:val="900"/>
        </w:numPr>
        <w:spacing w:before="0" w:after="0"/>
      </w:pPr>
      <w:r>
        <w:t>Controlling Propagation</w:t>
      </w:r>
    </w:p>
    <w:p>
      <w:pPr>
        <w:numPr>
          <w:ilvl w:val="1"/>
          <w:numId w:val="900"/>
        </w:numPr>
        <w:spacing w:before="0" w:after="0"/>
      </w:pPr>
      <w:r>
        <w:t>Practical Applications</w:t>
      </w:r>
    </w:p>
    <w:p>
      <w:pPr>
        <w:numPr>
          <w:ilvl w:val="0"/>
          <w:numId w:val="900"/>
        </w:numPr>
        <w:spacing w:before="0" w:after="0"/>
      </w:pPr>
      <w:r>
        <w:t>Event Delegation</w:t>
      </w:r>
    </w:p>
    <w:p>
      <w:pPr>
        <w:numPr>
          <w:ilvl w:val="1"/>
          <w:numId w:val="900"/>
        </w:numPr>
        <w:spacing w:before="0" w:after="0"/>
      </w:pPr>
      <w:r>
        <w:t>Concept and Benefits</w:t>
      </w:r>
    </w:p>
    <w:p>
      <w:pPr>
        <w:numPr>
          <w:ilvl w:val="1"/>
          <w:numId w:val="900"/>
        </w:numPr>
        <w:spacing w:before="0" w:after="0"/>
      </w:pPr>
      <w:r>
        <w:t>Implementation Techniques</w:t>
      </w:r>
    </w:p>
    <w:p>
      <w:pPr>
        <w:numPr>
          <w:ilvl w:val="1"/>
          <w:numId w:val="900"/>
        </w:numPr>
        <w:spacing w:before="0" w:after="0"/>
      </w:pPr>
      <w:r>
        <w:t>Dynamic Content Handling</w:t>
      </w:r>
    </w:p>
    <w:p>
      <w:pPr>
        <w:numPr>
          <w:ilvl w:val="1"/>
          <w:numId w:val="900"/>
        </w:numPr>
        <w:spacing w:before="0" w:after="0"/>
      </w:pPr>
      <w:r>
        <w:t>Performance Advantages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Mouse Events</w:t>
      </w:r>
    </w:p>
    <w:p>
      <w:pPr>
        <w:numPr>
          <w:ilvl w:val="1"/>
          <w:numId w:val="900"/>
        </w:numPr>
        <w:spacing w:before="0" w:after="0"/>
      </w:pPr>
      <w:r>
        <w:t>click Event</w:t>
      </w:r>
    </w:p>
    <w:p>
      <w:pPr>
        <w:numPr>
          <w:ilvl w:val="1"/>
          <w:numId w:val="900"/>
        </w:numPr>
        <w:spacing w:before="0" w:after="0"/>
      </w:pPr>
      <w:r>
        <w:t>dblclick Event</w:t>
      </w:r>
    </w:p>
    <w:p>
      <w:pPr>
        <w:numPr>
          <w:ilvl w:val="1"/>
          <w:numId w:val="900"/>
        </w:numPr>
        <w:spacing w:before="0" w:after="0"/>
      </w:pPr>
      <w:r>
        <w:t>mousedown Event</w:t>
      </w:r>
    </w:p>
    <w:p>
      <w:pPr>
        <w:numPr>
          <w:ilvl w:val="1"/>
          <w:numId w:val="900"/>
        </w:numPr>
        <w:spacing w:before="0" w:after="0"/>
      </w:pPr>
      <w:r>
        <w:t>mouseup Event</w:t>
      </w:r>
    </w:p>
    <w:p>
      <w:pPr>
        <w:numPr>
          <w:ilvl w:val="1"/>
          <w:numId w:val="900"/>
        </w:numPr>
        <w:spacing w:before="0" w:after="0"/>
      </w:pPr>
      <w:r>
        <w:t>mouseover Event</w:t>
      </w:r>
    </w:p>
    <w:p>
      <w:pPr>
        <w:numPr>
          <w:ilvl w:val="1"/>
          <w:numId w:val="900"/>
        </w:numPr>
        <w:spacing w:before="0" w:after="0"/>
      </w:pPr>
      <w:r>
        <w:t>mouseout Event</w:t>
      </w:r>
    </w:p>
    <w:p>
      <w:pPr>
        <w:numPr>
          <w:ilvl w:val="1"/>
          <w:numId w:val="900"/>
        </w:numPr>
        <w:spacing w:before="0" w:after="0"/>
      </w:pPr>
      <w:r>
        <w:t>mouseenter Event</w:t>
      </w:r>
    </w:p>
    <w:p>
      <w:pPr>
        <w:numPr>
          <w:ilvl w:val="1"/>
          <w:numId w:val="900"/>
        </w:numPr>
        <w:spacing w:before="0" w:after="0"/>
      </w:pPr>
      <w:r>
        <w:t>mouseleave Event</w:t>
      </w:r>
    </w:p>
    <w:p>
      <w:pPr>
        <w:numPr>
          <w:ilvl w:val="1"/>
          <w:numId w:val="900"/>
        </w:numPr>
        <w:spacing w:before="0" w:after="0"/>
      </w:pPr>
      <w:r>
        <w:t>mousemove Event</w:t>
      </w:r>
    </w:p>
    <w:p>
      <w:pPr>
        <w:numPr>
          <w:ilvl w:val="1"/>
          <w:numId w:val="900"/>
        </w:numPr>
        <w:spacing w:before="0" w:after="0"/>
      </w:pPr>
      <w:r>
        <w:t>Mouse Event Properties</w:t>
      </w:r>
    </w:p>
    <w:p>
      <w:pPr>
        <w:numPr>
          <w:ilvl w:val="0"/>
          <w:numId w:val="900"/>
        </w:numPr>
        <w:spacing w:before="0" w:after="0"/>
      </w:pPr>
      <w:r>
        <w:t>Keyboard Events</w:t>
      </w:r>
    </w:p>
    <w:p>
      <w:pPr>
        <w:numPr>
          <w:ilvl w:val="1"/>
          <w:numId w:val="900"/>
        </w:numPr>
        <w:spacing w:before="0" w:after="0"/>
      </w:pPr>
      <w:r>
        <w:t>keydown Event</w:t>
      </w:r>
    </w:p>
    <w:p>
      <w:pPr>
        <w:numPr>
          <w:ilvl w:val="1"/>
          <w:numId w:val="900"/>
        </w:numPr>
        <w:spacing w:before="0" w:after="0"/>
      </w:pPr>
      <w:r>
        <w:t>keyup Event</w:t>
      </w:r>
    </w:p>
    <w:p>
      <w:pPr>
        <w:numPr>
          <w:ilvl w:val="1"/>
          <w:numId w:val="900"/>
        </w:numPr>
        <w:spacing w:before="0" w:after="0"/>
      </w:pPr>
      <w:r>
        <w:t>keypress Event</w:t>
      </w:r>
    </w:p>
    <w:p>
      <w:pPr>
        <w:numPr>
          <w:ilvl w:val="1"/>
          <w:numId w:val="900"/>
        </w:numPr>
        <w:spacing w:before="0" w:after="0"/>
      </w:pPr>
      <w:r>
        <w:t>Key Identification</w:t>
      </w:r>
    </w:p>
    <w:p>
      <w:pPr>
        <w:numPr>
          <w:ilvl w:val="2"/>
          <w:numId w:val="900"/>
        </w:numPr>
        <w:spacing w:before="0" w:after="0"/>
      </w:pPr>
      <w:r>
        <w:t>key Property</w:t>
      </w:r>
    </w:p>
    <w:p>
      <w:pPr>
        <w:numPr>
          <w:ilvl w:val="2"/>
          <w:numId w:val="900"/>
        </w:numPr>
        <w:spacing w:before="0" w:after="0"/>
      </w:pPr>
      <w:r>
        <w:t>code Property</w:t>
      </w:r>
    </w:p>
    <w:p>
      <w:pPr>
        <w:numPr>
          <w:ilvl w:val="2"/>
          <w:numId w:val="900"/>
        </w:numPr>
        <w:spacing w:before="0" w:after="0"/>
      </w:pPr>
      <w:r>
        <w:t>keyCode Property</w:t>
      </w:r>
    </w:p>
    <w:p>
      <w:pPr>
        <w:numPr>
          <w:ilvl w:val="1"/>
          <w:numId w:val="900"/>
        </w:numPr>
        <w:spacing w:before="0" w:after="0"/>
      </w:pPr>
      <w:r>
        <w:t>Modifier Keys</w:t>
      </w:r>
    </w:p>
    <w:p>
      <w:pPr>
        <w:numPr>
          <w:ilvl w:val="1"/>
          <w:numId w:val="900"/>
        </w:numPr>
        <w:spacing w:before="0" w:after="0"/>
      </w:pPr>
      <w:r>
        <w:t>Keyboard Event Patterns</w:t>
      </w:r>
    </w:p>
    <w:p>
      <w:pPr>
        <w:numPr>
          <w:ilvl w:val="0"/>
          <w:numId w:val="900"/>
        </w:numPr>
        <w:spacing w:before="0" w:after="0"/>
      </w:pPr>
      <w:r>
        <w:t>Form Events</w:t>
      </w:r>
    </w:p>
    <w:p>
      <w:pPr>
        <w:numPr>
          <w:ilvl w:val="1"/>
          <w:numId w:val="900"/>
        </w:numPr>
        <w:spacing w:before="0" w:after="0"/>
      </w:pPr>
      <w:r>
        <w:t>submit Event</w:t>
      </w:r>
    </w:p>
    <w:p>
      <w:pPr>
        <w:numPr>
          <w:ilvl w:val="1"/>
          <w:numId w:val="900"/>
        </w:numPr>
        <w:spacing w:before="0" w:after="0"/>
      </w:pPr>
      <w:r>
        <w:t>reset Event</w:t>
      </w:r>
    </w:p>
    <w:p>
      <w:pPr>
        <w:numPr>
          <w:ilvl w:val="1"/>
          <w:numId w:val="900"/>
        </w:numPr>
        <w:spacing w:before="0" w:after="0"/>
      </w:pPr>
      <w:r>
        <w:t>focus Event</w:t>
      </w:r>
    </w:p>
    <w:p>
      <w:pPr>
        <w:numPr>
          <w:ilvl w:val="1"/>
          <w:numId w:val="900"/>
        </w:numPr>
        <w:spacing w:before="0" w:after="0"/>
      </w:pPr>
      <w:r>
        <w:t>blur Event</w:t>
      </w:r>
    </w:p>
    <w:p>
      <w:pPr>
        <w:numPr>
          <w:ilvl w:val="1"/>
          <w:numId w:val="900"/>
        </w:numPr>
        <w:spacing w:before="0" w:after="0"/>
      </w:pPr>
      <w:r>
        <w:t>change Event</w:t>
      </w:r>
    </w:p>
    <w:p>
      <w:pPr>
        <w:numPr>
          <w:ilvl w:val="1"/>
          <w:numId w:val="900"/>
        </w:numPr>
        <w:spacing w:before="0" w:after="0"/>
      </w:pPr>
      <w:r>
        <w:t>input Event</w:t>
      </w:r>
    </w:p>
    <w:p>
      <w:pPr>
        <w:numPr>
          <w:ilvl w:val="1"/>
          <w:numId w:val="900"/>
        </w:numPr>
        <w:spacing w:before="0" w:after="0"/>
      </w:pPr>
      <w:r>
        <w:t>Form Event Handling Patterns</w:t>
      </w:r>
    </w:p>
    <w:p>
      <w:pPr>
        <w:numPr>
          <w:ilvl w:val="0"/>
          <w:numId w:val="900"/>
        </w:numPr>
        <w:spacing w:before="0" w:after="0"/>
      </w:pPr>
      <w:r>
        <w:t>Window and Document Events</w:t>
      </w:r>
    </w:p>
    <w:p>
      <w:pPr>
        <w:numPr>
          <w:ilvl w:val="1"/>
          <w:numId w:val="900"/>
        </w:numPr>
        <w:spacing w:before="0" w:after="0"/>
      </w:pPr>
      <w:r>
        <w:t>load Event</w:t>
      </w:r>
    </w:p>
    <w:p>
      <w:pPr>
        <w:numPr>
          <w:ilvl w:val="1"/>
          <w:numId w:val="900"/>
        </w:numPr>
        <w:spacing w:before="0" w:after="0"/>
      </w:pPr>
      <w:r>
        <w:t>DOMContentLoaded Event</w:t>
      </w:r>
    </w:p>
    <w:p>
      <w:pPr>
        <w:numPr>
          <w:ilvl w:val="1"/>
          <w:numId w:val="900"/>
        </w:numPr>
        <w:spacing w:before="0" w:after="0"/>
      </w:pPr>
      <w:r>
        <w:t>resize Event</w:t>
      </w:r>
    </w:p>
    <w:p>
      <w:pPr>
        <w:numPr>
          <w:ilvl w:val="1"/>
          <w:numId w:val="900"/>
        </w:numPr>
        <w:spacing w:before="0" w:after="0"/>
      </w:pPr>
      <w:r>
        <w:t>scroll Event</w:t>
      </w:r>
    </w:p>
    <w:p>
      <w:pPr>
        <w:numPr>
          <w:ilvl w:val="1"/>
          <w:numId w:val="900"/>
        </w:numPr>
        <w:spacing w:before="0" w:after="0"/>
      </w:pPr>
      <w:r>
        <w:t>unload Event</w:t>
      </w:r>
    </w:p>
    <w:p>
      <w:pPr>
        <w:numPr>
          <w:ilvl w:val="1"/>
          <w:numId w:val="900"/>
        </w:numPr>
        <w:spacing w:before="0" w:after="0"/>
      </w:pPr>
      <w:r>
        <w:t>beforeunload Event</w:t>
      </w:r>
    </w:p>
    <w:p>
      <w:pPr>
        <w:numPr>
          <w:ilvl w:val="1"/>
          <w:numId w:val="900"/>
        </w:numPr>
        <w:spacing w:before="0" w:after="0"/>
      </w:pPr>
      <w:r>
        <w:t>Event Timing Considerations</w:t>
      </w:r>
    </w:p>
    <w:p>
      <w:pPr>
        <w:pStyle w:val="Heading1"/>
      </w:pPr>
      <w:r>
        <w:t>Working with Web Forms</w:t>
      </w:r>
    </w:p>
    <w:p>
      <w:pPr>
        <w:numPr>
          <w:ilvl w:val="0"/>
          <w:numId w:val="900"/>
        </w:numPr>
        <w:spacing w:before="0" w:after="0"/>
      </w:pPr>
      <w:r>
        <w:t>Accessing Forms</w:t>
      </w:r>
    </w:p>
    <w:p>
      <w:pPr>
        <w:numPr>
          <w:ilvl w:val="1"/>
          <w:numId w:val="900"/>
        </w:numPr>
        <w:spacing w:before="0" w:after="0"/>
      </w:pPr>
      <w:r>
        <w:t>document.forms Collection</w:t>
      </w:r>
    </w:p>
    <w:p>
      <w:pPr>
        <w:numPr>
          <w:ilvl w:val="1"/>
          <w:numId w:val="900"/>
        </w:numPr>
        <w:spacing w:before="0" w:after="0"/>
      </w:pPr>
      <w:r>
        <w:t>Selecting Forms by Name</w:t>
      </w:r>
    </w:p>
    <w:p>
      <w:pPr>
        <w:numPr>
          <w:ilvl w:val="1"/>
          <w:numId w:val="900"/>
        </w:numPr>
        <w:spacing w:before="0" w:after="0"/>
      </w:pPr>
      <w:r>
        <w:t>Selecting Forms by Index</w:t>
      </w:r>
    </w:p>
    <w:p>
      <w:pPr>
        <w:numPr>
          <w:ilvl w:val="1"/>
          <w:numId w:val="900"/>
        </w:numPr>
        <w:spacing w:before="0" w:after="0"/>
      </w:pPr>
      <w:r>
        <w:t>Form Element Access</w:t>
      </w:r>
    </w:p>
    <w:p>
      <w:pPr>
        <w:numPr>
          <w:ilvl w:val="0"/>
          <w:numId w:val="900"/>
        </w:numPr>
        <w:spacing w:before="0" w:after="0"/>
      </w:pPr>
      <w:r>
        <w:t>Form Elements</w:t>
      </w:r>
    </w:p>
    <w:p>
      <w:pPr>
        <w:numPr>
          <w:ilvl w:val="1"/>
          <w:numId w:val="900"/>
        </w:numPr>
        <w:spacing w:before="0" w:after="0"/>
      </w:pPr>
      <w:r>
        <w:t>elements Collection</w:t>
      </w:r>
    </w:p>
    <w:p>
      <w:pPr>
        <w:numPr>
          <w:ilvl w:val="1"/>
          <w:numId w:val="900"/>
        </w:numPr>
        <w:spacing w:before="0" w:after="0"/>
      </w:pPr>
      <w:r>
        <w:t>Accessing by Name</w:t>
      </w:r>
    </w:p>
    <w:p>
      <w:pPr>
        <w:numPr>
          <w:ilvl w:val="1"/>
          <w:numId w:val="900"/>
        </w:numPr>
        <w:spacing w:before="0" w:after="0"/>
      </w:pPr>
      <w:r>
        <w:t>Accessing by Index</w:t>
      </w:r>
    </w:p>
    <w:p>
      <w:pPr>
        <w:numPr>
          <w:ilvl w:val="1"/>
          <w:numId w:val="900"/>
        </w:numPr>
        <w:spacing w:before="0" w:after="0"/>
      </w:pPr>
      <w:r>
        <w:t>Element Types</w:t>
      </w:r>
    </w:p>
    <w:p>
      <w:pPr>
        <w:numPr>
          <w:ilvl w:val="0"/>
          <w:numId w:val="900"/>
        </w:numPr>
        <w:spacing w:before="0" w:after="0"/>
      </w:pPr>
      <w:r>
        <w:t>Form Field Values</w:t>
      </w:r>
    </w:p>
    <w:p>
      <w:pPr>
        <w:numPr>
          <w:ilvl w:val="1"/>
          <w:numId w:val="900"/>
        </w:numPr>
        <w:spacing w:before="0" w:after="0"/>
      </w:pPr>
      <w:r>
        <w:t>Text Input Values</w:t>
      </w:r>
    </w:p>
    <w:p>
      <w:pPr>
        <w:numPr>
          <w:ilvl w:val="2"/>
          <w:numId w:val="900"/>
        </w:numPr>
        <w:spacing w:before="0" w:after="0"/>
      </w:pPr>
      <w:r>
        <w:t>value Property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Textarea Values</w:t>
      </w:r>
    </w:p>
    <w:p>
      <w:pPr>
        <w:numPr>
          <w:ilvl w:val="2"/>
          <w:numId w:val="900"/>
        </w:numPr>
        <w:spacing w:before="0" w:after="0"/>
      </w:pPr>
      <w:r>
        <w:t>value Property</w:t>
      </w:r>
    </w:p>
    <w:p>
      <w:pPr>
        <w:numPr>
          <w:ilvl w:val="2"/>
          <w:numId w:val="900"/>
        </w:numPr>
        <w:spacing w:before="0" w:after="0"/>
      </w:pPr>
      <w:r>
        <w:t>Content Handling</w:t>
      </w:r>
    </w:p>
    <w:p>
      <w:pPr>
        <w:numPr>
          <w:ilvl w:val="1"/>
          <w:numId w:val="900"/>
        </w:numPr>
        <w:spacing w:before="0" w:after="0"/>
      </w:pPr>
      <w:r>
        <w:t>Select Element Values</w:t>
      </w:r>
    </w:p>
    <w:p>
      <w:pPr>
        <w:numPr>
          <w:ilvl w:val="2"/>
          <w:numId w:val="900"/>
        </w:numPr>
        <w:spacing w:before="0" w:after="0"/>
      </w:pPr>
      <w:r>
        <w:t>value Property</w:t>
      </w:r>
    </w:p>
    <w:p>
      <w:pPr>
        <w:numPr>
          <w:ilvl w:val="2"/>
          <w:numId w:val="900"/>
        </w:numPr>
        <w:spacing w:before="0" w:after="0"/>
      </w:pPr>
      <w:r>
        <w:t>selectedIndex Property</w:t>
      </w:r>
    </w:p>
    <w:p>
      <w:pPr>
        <w:numPr>
          <w:ilvl w:val="2"/>
          <w:numId w:val="900"/>
        </w:numPr>
        <w:spacing w:before="0" w:after="0"/>
      </w:pPr>
      <w:r>
        <w:t>options Collection</w:t>
      </w:r>
    </w:p>
    <w:p>
      <w:pPr>
        <w:numPr>
          <w:ilvl w:val="1"/>
          <w:numId w:val="900"/>
        </w:numPr>
        <w:spacing w:before="0" w:after="0"/>
      </w:pPr>
      <w:r>
        <w:t>Checkbox Values</w:t>
      </w:r>
    </w:p>
    <w:p>
      <w:pPr>
        <w:numPr>
          <w:ilvl w:val="2"/>
          <w:numId w:val="900"/>
        </w:numPr>
        <w:spacing w:before="0" w:after="0"/>
      </w:pPr>
      <w:r>
        <w:t>checked Property</w:t>
      </w:r>
    </w:p>
    <w:p>
      <w:pPr>
        <w:numPr>
          <w:ilvl w:val="2"/>
          <w:numId w:val="900"/>
        </w:numPr>
        <w:spacing w:before="0" w:after="0"/>
      </w:pPr>
      <w:r>
        <w:t>value Property</w:t>
      </w:r>
    </w:p>
    <w:p>
      <w:pPr>
        <w:numPr>
          <w:ilvl w:val="1"/>
          <w:numId w:val="900"/>
        </w:numPr>
        <w:spacing w:before="0" w:after="0"/>
      </w:pPr>
      <w:r>
        <w:t>Radio Button Values</w:t>
      </w:r>
    </w:p>
    <w:p>
      <w:pPr>
        <w:numPr>
          <w:ilvl w:val="2"/>
          <w:numId w:val="900"/>
        </w:numPr>
        <w:spacing w:before="0" w:after="0"/>
      </w:pPr>
      <w:r>
        <w:t>checked Property</w:t>
      </w:r>
    </w:p>
    <w:p>
      <w:pPr>
        <w:numPr>
          <w:ilvl w:val="2"/>
          <w:numId w:val="900"/>
        </w:numPr>
        <w:spacing w:before="0" w:after="0"/>
      </w:pPr>
      <w:r>
        <w:t>Radio Button Groups</w:t>
      </w:r>
    </w:p>
    <w:p>
      <w:pPr>
        <w:numPr>
          <w:ilvl w:val="1"/>
          <w:numId w:val="900"/>
        </w:numPr>
        <w:spacing w:before="0" w:after="0"/>
      </w:pPr>
      <w:r>
        <w:t>Select Options</w:t>
      </w:r>
    </w:p>
    <w:p>
      <w:pPr>
        <w:numPr>
          <w:ilvl w:val="2"/>
          <w:numId w:val="900"/>
        </w:numPr>
        <w:spacing w:before="0" w:after="0"/>
      </w:pPr>
      <w:r>
        <w:t>Single Selection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Option Manipulation</w:t>
      </w:r>
    </w:p>
    <w:p>
      <w:pPr>
        <w:numPr>
          <w:ilvl w:val="0"/>
          <w:numId w:val="900"/>
        </w:numPr>
        <w:spacing w:before="0" w:after="0"/>
      </w:pPr>
      <w:r>
        <w:t>Form Submission</w:t>
      </w:r>
    </w:p>
    <w:p>
      <w:pPr>
        <w:numPr>
          <w:ilvl w:val="1"/>
          <w:numId w:val="900"/>
        </w:numPr>
        <w:spacing w:before="0" w:after="0"/>
      </w:pPr>
      <w:r>
        <w:t>submit Event Handling</w:t>
      </w:r>
    </w:p>
    <w:p>
      <w:pPr>
        <w:numPr>
          <w:ilvl w:val="1"/>
          <w:numId w:val="900"/>
        </w:numPr>
        <w:spacing w:before="0" w:after="0"/>
      </w:pPr>
      <w:r>
        <w:t>Preventing Default Submission</w:t>
      </w:r>
    </w:p>
    <w:p>
      <w:pPr>
        <w:numPr>
          <w:ilvl w:val="1"/>
          <w:numId w:val="900"/>
        </w:numPr>
        <w:spacing w:before="0" w:after="0"/>
      </w:pPr>
      <w:r>
        <w:t>Programmatic Submission</w:t>
      </w:r>
    </w:p>
    <w:p>
      <w:pPr>
        <w:numPr>
          <w:ilvl w:val="2"/>
          <w:numId w:val="900"/>
        </w:numPr>
        <w:spacing w:before="0" w:after="0"/>
      </w:pPr>
      <w:r>
        <w:t>submit() Method</w:t>
      </w:r>
    </w:p>
    <w:p>
      <w:pPr>
        <w:numPr>
          <w:ilvl w:val="1"/>
          <w:numId w:val="900"/>
        </w:numPr>
        <w:spacing w:before="0" w:after="0"/>
      </w:pPr>
      <w:r>
        <w:t>Form Data Collection</w:t>
      </w:r>
    </w:p>
    <w:p>
      <w:pPr>
        <w:numPr>
          <w:ilvl w:val="0"/>
          <w:numId w:val="900"/>
        </w:numPr>
        <w:spacing w:before="0" w:after="0"/>
      </w:pPr>
      <w:r>
        <w:t>Form Validation</w:t>
      </w:r>
    </w:p>
    <w:p>
      <w:pPr>
        <w:numPr>
          <w:ilvl w:val="1"/>
          <w:numId w:val="900"/>
        </w:numPr>
        <w:spacing w:before="0" w:after="0"/>
      </w:pPr>
      <w:r>
        <w:t>Client-Side Validation</w:t>
      </w:r>
    </w:p>
    <w:p>
      <w:pPr>
        <w:numPr>
          <w:ilvl w:val="1"/>
          <w:numId w:val="900"/>
        </w:numPr>
        <w:spacing w:before="0" w:after="0"/>
      </w:pPr>
      <w:r>
        <w:t>Required Field Validation</w:t>
      </w:r>
    </w:p>
    <w:p>
      <w:pPr>
        <w:numPr>
          <w:ilvl w:val="1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Custom Validation Logic</w:t>
      </w:r>
    </w:p>
    <w:p>
      <w:pPr>
        <w:numPr>
          <w:ilvl w:val="1"/>
          <w:numId w:val="900"/>
        </w:numPr>
        <w:spacing w:before="0" w:after="0"/>
      </w:pPr>
      <w:r>
        <w:t>Validation Feedback</w:t>
      </w:r>
    </w:p>
    <w:p>
      <w:pPr>
        <w:numPr>
          <w:ilvl w:val="1"/>
          <w:numId w:val="900"/>
        </w:numPr>
        <w:spacing w:before="0" w:after="0"/>
      </w:pPr>
      <w:r>
        <w:t>Constraint Validation API</w:t>
      </w:r>
    </w:p>
    <w:p>
      <w:pPr>
        <w:numPr>
          <w:ilvl w:val="2"/>
          <w:numId w:val="900"/>
        </w:numPr>
        <w:spacing w:before="0" w:after="0"/>
      </w:pPr>
      <w:r>
        <w:t>checkValidity() Method</w:t>
      </w:r>
    </w:p>
    <w:p>
      <w:pPr>
        <w:numPr>
          <w:ilvl w:val="2"/>
          <w:numId w:val="900"/>
        </w:numPr>
        <w:spacing w:before="0" w:after="0"/>
      </w:pPr>
      <w:r>
        <w:t>setCustomValidity() Method</w:t>
      </w:r>
    </w:p>
    <w:p>
      <w:pPr>
        <w:numPr>
          <w:ilvl w:val="2"/>
          <w:numId w:val="900"/>
        </w:numPr>
        <w:spacing w:before="0" w:after="0"/>
      </w:pPr>
      <w:r>
        <w:t>Validation States</w:t>
      </w:r>
    </w:p>
    <w:p>
      <w:pPr>
        <w:numPr>
          <w:ilvl w:val="2"/>
          <w:numId w:val="900"/>
        </w:numPr>
        <w:spacing w:before="0" w:after="0"/>
      </w:pPr>
      <w:r>
        <w:t>Validation Messages</w:t>
      </w:r>
    </w:p>
    <w:p>
      <w:pPr>
        <w:pStyle w:val="Heading1"/>
      </w:pPr>
      <w:r>
        <w:t>Advanced DOM Concepts</w:t>
      </w:r>
    </w:p>
    <w:p>
      <w:pPr>
        <w:numPr>
          <w:ilvl w:val="0"/>
          <w:numId w:val="900"/>
        </w:numPr>
        <w:spacing w:before="0" w:after="0"/>
      </w:pPr>
      <w:r>
        <w:t>Browser Rendering</w:t>
      </w:r>
    </w:p>
    <w:p>
      <w:pPr>
        <w:numPr>
          <w:ilvl w:val="1"/>
          <w:numId w:val="900"/>
        </w:numPr>
        <w:spacing w:before="0" w:after="0"/>
      </w:pPr>
      <w:r>
        <w:t>Critical Rendering Path</w:t>
      </w:r>
    </w:p>
    <w:p>
      <w:pPr>
        <w:numPr>
          <w:ilvl w:val="1"/>
          <w:numId w:val="900"/>
        </w:numPr>
        <w:spacing w:before="0" w:after="0"/>
      </w:pPr>
      <w:r>
        <w:t>DOM Construction</w:t>
      </w:r>
    </w:p>
    <w:p>
      <w:pPr>
        <w:numPr>
          <w:ilvl w:val="1"/>
          <w:numId w:val="900"/>
        </w:numPr>
        <w:spacing w:before="0" w:after="0"/>
      </w:pPr>
      <w:r>
        <w:t>CSSOM Construction</w:t>
      </w:r>
    </w:p>
    <w:p>
      <w:pPr>
        <w:numPr>
          <w:ilvl w:val="1"/>
          <w:numId w:val="900"/>
        </w:numPr>
        <w:spacing w:before="0" w:after="0"/>
      </w:pPr>
      <w:r>
        <w:t>Render Tree Creation</w:t>
      </w:r>
    </w:p>
    <w:p>
      <w:pPr>
        <w:numPr>
          <w:ilvl w:val="1"/>
          <w:numId w:val="900"/>
        </w:numPr>
        <w:spacing w:before="0" w:after="0"/>
      </w:pPr>
      <w:r>
        <w:t>Layout Process</w:t>
      </w:r>
    </w:p>
    <w:p>
      <w:pPr>
        <w:numPr>
          <w:ilvl w:val="1"/>
          <w:numId w:val="900"/>
        </w:numPr>
        <w:spacing w:before="0" w:after="0"/>
      </w:pPr>
      <w:r>
        <w:t>Paint Process</w:t>
      </w:r>
    </w:p>
    <w:p>
      <w:pPr>
        <w:numPr>
          <w:ilvl w:val="1"/>
          <w:numId w:val="900"/>
        </w:numPr>
        <w:spacing w:before="0" w:after="0"/>
      </w:pPr>
      <w:r>
        <w:t>Composite Process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DOM Access Optimization</w:t>
      </w:r>
    </w:p>
    <w:p>
      <w:pPr>
        <w:numPr>
          <w:ilvl w:val="1"/>
          <w:numId w:val="900"/>
        </w:numPr>
        <w:spacing w:before="0" w:after="0"/>
      </w:pPr>
      <w:r>
        <w:t>Batching DOM Updates</w:t>
      </w:r>
    </w:p>
    <w:p>
      <w:pPr>
        <w:numPr>
          <w:ilvl w:val="1"/>
          <w:numId w:val="900"/>
        </w:numPr>
        <w:spacing w:before="0" w:after="0"/>
      </w:pPr>
      <w:r>
        <w:t>DocumentFragment Usage</w:t>
      </w:r>
    </w:p>
    <w:p>
      <w:pPr>
        <w:numPr>
          <w:ilvl w:val="1"/>
          <w:numId w:val="900"/>
        </w:numPr>
        <w:spacing w:before="0" w:after="0"/>
      </w:pPr>
      <w:r>
        <w:t>Event Handler Optimization</w:t>
      </w:r>
    </w:p>
    <w:p>
      <w:pPr>
        <w:numPr>
          <w:ilvl w:val="2"/>
          <w:numId w:val="900"/>
        </w:numPr>
        <w:spacing w:before="0" w:after="0"/>
      </w:pPr>
      <w:r>
        <w:t>Debouncing Techniques</w:t>
      </w:r>
    </w:p>
    <w:p>
      <w:pPr>
        <w:numPr>
          <w:ilvl w:val="2"/>
          <w:numId w:val="900"/>
        </w:numPr>
        <w:spacing w:before="0" w:after="0"/>
      </w:pPr>
      <w:r>
        <w:t>Throttling Techniques</w:t>
      </w:r>
    </w:p>
    <w:p>
      <w:pPr>
        <w:numPr>
          <w:ilvl w:val="1"/>
          <w:numId w:val="900"/>
        </w:numPr>
        <w:spacing w:before="0" w:after="0"/>
      </w:pPr>
      <w:r>
        <w:t>Layout Thrashing Prevention</w:t>
      </w:r>
    </w:p>
    <w:p>
      <w:pPr>
        <w:numPr>
          <w:ilvl w:val="1"/>
          <w:numId w:val="900"/>
        </w:numPr>
        <w:spacing w:before="0" w:after="0"/>
      </w:pPr>
      <w:r>
        <w:t>Reflow and Repaint Minimization</w:t>
      </w:r>
    </w:p>
    <w:p>
      <w:pPr>
        <w:numPr>
          <w:ilvl w:val="0"/>
          <w:numId w:val="900"/>
        </w:numPr>
        <w:spacing w:before="0" w:after="0"/>
      </w:pPr>
      <w:r>
        <w:t>Data Attributes</w:t>
      </w:r>
    </w:p>
    <w:p>
      <w:pPr>
        <w:numPr>
          <w:ilvl w:val="1"/>
          <w:numId w:val="900"/>
        </w:numPr>
        <w:spacing w:before="0" w:after="0"/>
      </w:pPr>
      <w:r>
        <w:t>data-* Attributes</w:t>
      </w:r>
    </w:p>
    <w:p>
      <w:pPr>
        <w:numPr>
          <w:ilvl w:val="1"/>
          <w:numId w:val="900"/>
        </w:numPr>
        <w:spacing w:before="0" w:after="0"/>
      </w:pPr>
      <w:r>
        <w:t>dataset Property</w:t>
      </w:r>
    </w:p>
    <w:p>
      <w:pPr>
        <w:numPr>
          <w:ilvl w:val="1"/>
          <w:numId w:val="900"/>
        </w:numPr>
        <w:spacing w:before="0" w:after="0"/>
      </w:pPr>
      <w:r>
        <w:t>Custom Data Storage</w:t>
      </w:r>
    </w:p>
    <w:p>
      <w:pPr>
        <w:numPr>
          <w:ilvl w:val="1"/>
          <w:numId w:val="900"/>
        </w:numPr>
        <w:spacing w:before="0" w:after="0"/>
      </w:pPr>
      <w:r>
        <w:t>Data Attribute Patterns</w:t>
      </w:r>
    </w:p>
    <w:p>
      <w:pPr>
        <w:numPr>
          <w:ilvl w:val="1"/>
          <w:numId w:val="900"/>
        </w:numPr>
        <w:spacing w:before="0" w:after="0"/>
      </w:pPr>
      <w:r>
        <w:t>JSON Data Storage</w:t>
      </w:r>
    </w:p>
    <w:p>
      <w:pPr>
        <w:numPr>
          <w:ilvl w:val="0"/>
          <w:numId w:val="900"/>
        </w:numPr>
        <w:spacing w:before="0" w:after="0"/>
      </w:pPr>
      <w:r>
        <w:t>Shadow DOM</w:t>
      </w:r>
    </w:p>
    <w:p>
      <w:pPr>
        <w:numPr>
          <w:ilvl w:val="1"/>
          <w:numId w:val="900"/>
        </w:numPr>
        <w:spacing w:before="0" w:after="0"/>
      </w:pPr>
      <w:r>
        <w:t>Web Components Introduction</w:t>
      </w:r>
    </w:p>
    <w:p>
      <w:pPr>
        <w:numPr>
          <w:ilvl w:val="1"/>
          <w:numId w:val="900"/>
        </w:numPr>
        <w:spacing w:before="0" w:after="0"/>
      </w:pPr>
      <w:r>
        <w:t>Shadow Root Creation</w:t>
      </w:r>
    </w:p>
    <w:p>
      <w:pPr>
        <w:numPr>
          <w:ilvl w:val="1"/>
          <w:numId w:val="900"/>
        </w:numPr>
        <w:spacing w:before="0" w:after="0"/>
      </w:pPr>
      <w:r>
        <w:t>Shadow DOM Encapsulation</w:t>
      </w:r>
    </w:p>
    <w:p>
      <w:pPr>
        <w:numPr>
          <w:ilvl w:val="1"/>
          <w:numId w:val="900"/>
        </w:numPr>
        <w:spacing w:before="0" w:after="0"/>
      </w:pPr>
      <w:r>
        <w:t>Open vs Closed Shadow Roots</w:t>
      </w:r>
    </w:p>
    <w:p>
      <w:pPr>
        <w:numPr>
          <w:ilvl w:val="1"/>
          <w:numId w:val="900"/>
        </w:numPr>
        <w:spacing w:before="0" w:after="0"/>
      </w:pPr>
      <w:r>
        <w:t>Slotting Mechanisms</w:t>
      </w:r>
    </w:p>
    <w:p>
      <w:pPr>
        <w:numPr>
          <w:ilvl w:val="1"/>
          <w:numId w:val="900"/>
        </w:numPr>
        <w:spacing w:before="0" w:after="0"/>
      </w:pPr>
      <w:r>
        <w:t>Content Projection</w:t>
      </w:r>
    </w:p>
    <w:p>
      <w:pPr>
        <w:numPr>
          <w:ilvl w:val="1"/>
          <w:numId w:val="900"/>
        </w:numPr>
        <w:spacing w:before="0" w:after="0"/>
      </w:pPr>
      <w:r>
        <w:t>Shadow DOM Styling</w:t>
      </w:r>
    </w:p>
    <w:p>
      <w:pPr>
        <w:numPr>
          <w:ilvl w:val="0"/>
          <w:numId w:val="900"/>
        </w:numPr>
        <w:spacing w:before="0" w:after="0"/>
      </w:pPr>
      <w:r>
        <w:t>Mutation Observers</w:t>
      </w:r>
    </w:p>
    <w:p>
      <w:pPr>
        <w:numPr>
          <w:ilvl w:val="1"/>
          <w:numId w:val="900"/>
        </w:numPr>
        <w:spacing w:before="0" w:after="0"/>
      </w:pPr>
      <w:r>
        <w:t>DOM Change Detection</w:t>
      </w:r>
    </w:p>
    <w:p>
      <w:pPr>
        <w:numPr>
          <w:ilvl w:val="1"/>
          <w:numId w:val="900"/>
        </w:numPr>
        <w:spacing w:before="0" w:after="0"/>
      </w:pPr>
      <w:r>
        <w:t>MutationObserver Creation</w:t>
      </w:r>
    </w:p>
    <w:p>
      <w:pPr>
        <w:numPr>
          <w:ilvl w:val="1"/>
          <w:numId w:val="900"/>
        </w:numPr>
        <w:spacing w:before="0" w:after="0"/>
      </w:pPr>
      <w:r>
        <w:t>Observer Configuration</w:t>
      </w:r>
    </w:p>
    <w:p>
      <w:pPr>
        <w:numPr>
          <w:ilvl w:val="2"/>
          <w:numId w:val="900"/>
        </w:numPr>
        <w:spacing w:before="0" w:after="0"/>
      </w:pPr>
      <w:r>
        <w:t>childList Option</w:t>
      </w:r>
    </w:p>
    <w:p>
      <w:pPr>
        <w:numPr>
          <w:ilvl w:val="2"/>
          <w:numId w:val="900"/>
        </w:numPr>
        <w:spacing w:before="0" w:after="0"/>
      </w:pPr>
      <w:r>
        <w:t>attributes Option</w:t>
      </w:r>
    </w:p>
    <w:p>
      <w:pPr>
        <w:numPr>
          <w:ilvl w:val="2"/>
          <w:numId w:val="900"/>
        </w:numPr>
        <w:spacing w:before="0" w:after="0"/>
      </w:pPr>
      <w:r>
        <w:t>subtree Option</w:t>
      </w:r>
    </w:p>
    <w:p>
      <w:pPr>
        <w:numPr>
          <w:ilvl w:val="1"/>
          <w:numId w:val="900"/>
        </w:numPr>
        <w:spacing w:before="0" w:after="0"/>
      </w:pPr>
      <w:r>
        <w:t>Mutation Records</w:t>
      </w:r>
    </w:p>
    <w:p>
      <w:pPr>
        <w:numPr>
          <w:ilvl w:val="1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Accessibility in DOM</w:t>
      </w:r>
    </w:p>
    <w:p>
      <w:pPr>
        <w:numPr>
          <w:ilvl w:val="1"/>
          <w:numId w:val="900"/>
        </w:numPr>
        <w:spacing w:before="0" w:after="0"/>
      </w:pPr>
      <w:r>
        <w:t>ARIA Attributes</w:t>
      </w:r>
    </w:p>
    <w:p>
      <w:pPr>
        <w:numPr>
          <w:ilvl w:val="2"/>
          <w:numId w:val="900"/>
        </w:numPr>
        <w:spacing w:before="0" w:after="0"/>
      </w:pPr>
      <w:r>
        <w:t>aria-label</w:t>
      </w:r>
    </w:p>
    <w:p>
      <w:pPr>
        <w:numPr>
          <w:ilvl w:val="2"/>
          <w:numId w:val="900"/>
        </w:numPr>
        <w:spacing w:before="0" w:after="0"/>
      </w:pPr>
      <w:r>
        <w:t>aria-describedby</w:t>
      </w:r>
    </w:p>
    <w:p>
      <w:pPr>
        <w:numPr>
          <w:ilvl w:val="2"/>
          <w:numId w:val="900"/>
        </w:numPr>
        <w:spacing w:before="0" w:after="0"/>
      </w:pPr>
      <w:r>
        <w:t>aria-hidden</w:t>
      </w:r>
    </w:p>
    <w:p>
      <w:pPr>
        <w:numPr>
          <w:ilvl w:val="2"/>
          <w:numId w:val="900"/>
        </w:numPr>
        <w:spacing w:before="0" w:after="0"/>
      </w:pPr>
      <w:r>
        <w:t>Role Attributes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Focus Management</w:t>
      </w:r>
    </w:p>
    <w:p>
      <w:pPr>
        <w:numPr>
          <w:ilvl w:val="2"/>
          <w:numId w:val="900"/>
        </w:numPr>
        <w:spacing w:before="0" w:after="0"/>
      </w:pPr>
      <w:r>
        <w:t>tabindex Attribute</w:t>
      </w:r>
    </w:p>
    <w:p>
      <w:pPr>
        <w:numPr>
          <w:ilvl w:val="2"/>
          <w:numId w:val="900"/>
        </w:numPr>
        <w:spacing w:before="0" w:after="0"/>
      </w:pPr>
      <w:r>
        <w:t>Focus Trapping</w:t>
      </w:r>
    </w:p>
    <w:p>
      <w:pPr>
        <w:numPr>
          <w:ilvl w:val="1"/>
          <w:numId w:val="900"/>
        </w:numPr>
        <w:spacing w:before="0" w:after="0"/>
      </w:pPr>
      <w:r>
        <w:t>Semantic HTML Elements</w:t>
      </w:r>
    </w:p>
    <w:p>
      <w:pPr>
        <w:numPr>
          <w:ilvl w:val="1"/>
          <w:numId w:val="900"/>
        </w:numPr>
        <w:spacing w:before="0" w:after="0"/>
      </w:pPr>
      <w:r>
        <w:t>Screen Reader Compatibility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Cross-Site Scripting Prevention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Safe DOM Manipulation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Trusted Types API</w:t>
      </w:r>
    </w:p>
    <w:p>
      <w:pPr>
        <w:numPr>
          <w:ilvl w:val="1"/>
          <w:numId w:val="900"/>
        </w:numPr>
        <w:spacing w:before="0" w:after="0"/>
      </w:pPr>
      <w:r>
        <w:t>innerHTML Alternatives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