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Intrusion Detection Systems</w:t>
      </w:r>
    </w:p>
    <w:p>
      <w:pPr>
        <w:pStyle w:val="Heading1"/>
      </w:pPr>
      <w:r>
        <w:t>Introduction to Intrusion Detection Systems</w:t>
      </w:r>
    </w:p>
    <w:p>
      <w:pPr>
        <w:numPr>
          <w:ilvl w:val="0"/>
          <w:numId w:val="900"/>
        </w:numPr>
        <w:spacing w:before="0" w:after="0"/>
      </w:pPr>
      <w:r>
        <w:t>Definition and Core Concepts</w:t>
      </w:r>
    </w:p>
    <w:p>
      <w:pPr>
        <w:numPr>
          <w:ilvl w:val="1"/>
          <w:numId w:val="900"/>
        </w:numPr>
        <w:spacing w:before="0" w:after="0"/>
      </w:pPr>
      <w:r>
        <w:t>What is an Intrusion Detection System</w:t>
      </w:r>
    </w:p>
    <w:p>
      <w:pPr>
        <w:numPr>
          <w:ilvl w:val="1"/>
          <w:numId w:val="900"/>
        </w:numPr>
        <w:spacing w:before="0" w:after="0"/>
      </w:pPr>
      <w:r>
        <w:t>Intrusion vs. Attack vs. Threat</w:t>
      </w:r>
    </w:p>
    <w:p>
      <w:pPr>
        <w:numPr>
          <w:ilvl w:val="1"/>
          <w:numId w:val="900"/>
        </w:numPr>
        <w:spacing w:before="0" w:after="0"/>
      </w:pPr>
      <w:r>
        <w:t>Security Event vs. Security Incident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Early Development of IDS Technology</w:t>
      </w:r>
    </w:p>
    <w:p>
      <w:pPr>
        <w:numPr>
          <w:ilvl w:val="1"/>
          <w:numId w:val="900"/>
        </w:numPr>
        <w:spacing w:before="0" w:after="0"/>
      </w:pPr>
      <w:r>
        <w:t>Evolution from Simple Log Analysis</w:t>
      </w:r>
    </w:p>
    <w:p>
      <w:pPr>
        <w:numPr>
          <w:ilvl w:val="1"/>
          <w:numId w:val="900"/>
        </w:numPr>
        <w:spacing w:before="0" w:after="0"/>
      </w:pPr>
      <w:r>
        <w:t>Modern IDS Capabilities</w:t>
      </w:r>
    </w:p>
    <w:p>
      <w:pPr>
        <w:numPr>
          <w:ilvl w:val="0"/>
          <w:numId w:val="900"/>
        </w:numPr>
        <w:spacing w:before="0" w:after="0"/>
      </w:pPr>
      <w:r>
        <w:t>Primary Functions and Objectives</w:t>
      </w:r>
    </w:p>
    <w:p>
      <w:pPr>
        <w:numPr>
          <w:ilvl w:val="1"/>
          <w:numId w:val="900"/>
        </w:numPr>
        <w:spacing w:before="0" w:after="0"/>
      </w:pPr>
      <w:r>
        <w:t>Threat Detection and Identification</w:t>
      </w:r>
    </w:p>
    <w:p>
      <w:pPr>
        <w:numPr>
          <w:ilvl w:val="1"/>
          <w:numId w:val="900"/>
        </w:numPr>
        <w:spacing w:before="0" w:after="0"/>
      </w:pPr>
      <w:r>
        <w:t>Security Monitoring and Surveillance</w:t>
      </w:r>
    </w:p>
    <w:p>
      <w:pPr>
        <w:numPr>
          <w:ilvl w:val="1"/>
          <w:numId w:val="900"/>
        </w:numPr>
        <w:spacing w:before="0" w:after="0"/>
      </w:pPr>
      <w:r>
        <w:t>Incident Documentation and Evidence Collection</w:t>
      </w:r>
    </w:p>
    <w:p>
      <w:pPr>
        <w:numPr>
          <w:ilvl w:val="1"/>
          <w:numId w:val="900"/>
        </w:numPr>
        <w:spacing w:before="0" w:after="0"/>
      </w:pPr>
      <w:r>
        <w:t>Compliance and Regulatory Support</w:t>
      </w:r>
    </w:p>
    <w:p>
      <w:pPr>
        <w:numPr>
          <w:ilvl w:val="0"/>
          <w:numId w:val="900"/>
        </w:numPr>
        <w:spacing w:before="0" w:after="0"/>
      </w:pPr>
      <w:r>
        <w:t>Role in Cybersecurity Architecture</w:t>
      </w:r>
    </w:p>
    <w:p>
      <w:pPr>
        <w:numPr>
          <w:ilvl w:val="1"/>
          <w:numId w:val="900"/>
        </w:numPr>
        <w:spacing w:before="0" w:after="0"/>
      </w:pPr>
      <w:r>
        <w:t>Defense-in-Depth Strategy</w:t>
      </w:r>
    </w:p>
    <w:p>
      <w:pPr>
        <w:numPr>
          <w:ilvl w:val="1"/>
          <w:numId w:val="900"/>
        </w:numPr>
        <w:spacing w:before="0" w:after="0"/>
      </w:pPr>
      <w:r>
        <w:t>Integration with Security Controls</w:t>
      </w:r>
    </w:p>
    <w:p>
      <w:pPr>
        <w:numPr>
          <w:ilvl w:val="1"/>
          <w:numId w:val="900"/>
        </w:numPr>
        <w:spacing w:before="0" w:after="0"/>
      </w:pPr>
      <w:r>
        <w:t>Position in Security Operations Center</w:t>
      </w:r>
    </w:p>
    <w:p>
      <w:pPr>
        <w:numPr>
          <w:ilvl w:val="1"/>
          <w:numId w:val="900"/>
        </w:numPr>
        <w:spacing w:before="0" w:after="0"/>
      </w:pPr>
      <w:r>
        <w:t>Relationship to Incident Response</w:t>
      </w:r>
    </w:p>
    <w:p>
      <w:pPr>
        <w:pStyle w:val="Heading1"/>
      </w:pPr>
      <w:r>
        <w:t>Fundamental Concepts and Terminology</w:t>
      </w:r>
    </w:p>
    <w:p>
      <w:pPr>
        <w:numPr>
          <w:ilvl w:val="0"/>
          <w:numId w:val="900"/>
        </w:numPr>
        <w:spacing w:before="0" w:after="0"/>
      </w:pPr>
      <w:r>
        <w:t>Core Detection Concepts</w:t>
      </w:r>
    </w:p>
    <w:p>
      <w:pPr>
        <w:numPr>
          <w:ilvl w:val="1"/>
          <w:numId w:val="900"/>
        </w:numPr>
        <w:spacing w:before="0" w:after="0"/>
      </w:pPr>
      <w:r>
        <w:t>Events and Alerts</w:t>
      </w:r>
    </w:p>
    <w:p>
      <w:pPr>
        <w:numPr>
          <w:ilvl w:val="1"/>
          <w:numId w:val="900"/>
        </w:numPr>
        <w:spacing w:before="0" w:after="0"/>
      </w:pPr>
      <w:r>
        <w:t>Signatures and Patterns</w:t>
      </w:r>
    </w:p>
    <w:p>
      <w:pPr>
        <w:numPr>
          <w:ilvl w:val="1"/>
          <w:numId w:val="900"/>
        </w:numPr>
        <w:spacing w:before="0" w:after="0"/>
      </w:pPr>
      <w:r>
        <w:t>Baselines and Normal Behavior</w:t>
      </w:r>
    </w:p>
    <w:p>
      <w:pPr>
        <w:numPr>
          <w:ilvl w:val="1"/>
          <w:numId w:val="900"/>
        </w:numPr>
        <w:spacing w:before="0" w:after="0"/>
      </w:pPr>
      <w:r>
        <w:t>Anomalies and Deviations</w:t>
      </w:r>
    </w:p>
    <w:p>
      <w:pPr>
        <w:numPr>
          <w:ilvl w:val="0"/>
          <w:numId w:val="900"/>
        </w:numPr>
        <w:spacing w:before="0" w:after="0"/>
      </w:pPr>
      <w:r>
        <w:t>Detection Accuracy Metrics</w:t>
      </w:r>
    </w:p>
    <w:p>
      <w:pPr>
        <w:numPr>
          <w:ilvl w:val="1"/>
          <w:numId w:val="900"/>
        </w:numPr>
        <w:spacing w:before="0" w:after="0"/>
      </w:pPr>
      <w:r>
        <w:t>True Positives</w:t>
      </w:r>
    </w:p>
    <w:p>
      <w:pPr>
        <w:numPr>
          <w:ilvl w:val="1"/>
          <w:numId w:val="900"/>
        </w:numPr>
        <w:spacing w:before="0" w:after="0"/>
      </w:pPr>
      <w:r>
        <w:t>True Negatives</w:t>
      </w:r>
    </w:p>
    <w:p>
      <w:pPr>
        <w:numPr>
          <w:ilvl w:val="1"/>
          <w:numId w:val="900"/>
        </w:numPr>
        <w:spacing w:before="0" w:after="0"/>
      </w:pPr>
      <w:r>
        <w:t>False Positives</w:t>
      </w:r>
    </w:p>
    <w:p>
      <w:pPr>
        <w:numPr>
          <w:ilvl w:val="1"/>
          <w:numId w:val="900"/>
        </w:numPr>
        <w:spacing w:before="0" w:after="0"/>
      </w:pPr>
      <w:r>
        <w:t>False Negatives</w:t>
      </w:r>
    </w:p>
    <w:p>
      <w:pPr>
        <w:numPr>
          <w:ilvl w:val="1"/>
          <w:numId w:val="900"/>
        </w:numPr>
        <w:spacing w:before="0" w:after="0"/>
      </w:pPr>
      <w:r>
        <w:t>Sensitivity and Specificity</w:t>
      </w:r>
    </w:p>
    <w:p>
      <w:pPr>
        <w:numPr>
          <w:ilvl w:val="0"/>
          <w:numId w:val="900"/>
        </w:numPr>
        <w:spacing w:before="0" w:after="0"/>
      </w:pPr>
      <w:r>
        <w:t>Attack-Related Terminology</w:t>
      </w:r>
    </w:p>
    <w:p>
      <w:pPr>
        <w:numPr>
          <w:ilvl w:val="1"/>
          <w:numId w:val="900"/>
        </w:numPr>
        <w:spacing w:before="0" w:after="0"/>
      </w:pPr>
      <w:r>
        <w:t>Attack Vectors</w:t>
      </w:r>
    </w:p>
    <w:p>
      <w:pPr>
        <w:numPr>
          <w:ilvl w:val="1"/>
          <w:numId w:val="900"/>
        </w:numPr>
        <w:spacing w:before="0" w:after="0"/>
      </w:pPr>
      <w:r>
        <w:t>Exploits and Vulnerabilities</w:t>
      </w:r>
    </w:p>
    <w:p>
      <w:pPr>
        <w:numPr>
          <w:ilvl w:val="1"/>
          <w:numId w:val="900"/>
        </w:numPr>
        <w:spacing w:before="0" w:after="0"/>
      </w:pPr>
      <w:r>
        <w:t>Payloads and Malware</w:t>
      </w:r>
    </w:p>
    <w:p>
      <w:pPr>
        <w:numPr>
          <w:ilvl w:val="1"/>
          <w:numId w:val="900"/>
        </w:numPr>
        <w:spacing w:before="0" w:after="0"/>
      </w:pPr>
      <w:r>
        <w:t>Indicators of Compromise</w:t>
      </w:r>
    </w:p>
    <w:p>
      <w:pPr>
        <w:numPr>
          <w:ilvl w:val="0"/>
          <w:numId w:val="900"/>
        </w:numPr>
        <w:spacing w:before="0" w:after="0"/>
      </w:pPr>
      <w:r>
        <w:t>System Performance Concepts</w:t>
      </w:r>
    </w:p>
    <w:p>
      <w:pPr>
        <w:numPr>
          <w:ilvl w:val="1"/>
          <w:numId w:val="900"/>
        </w:numPr>
        <w:spacing w:before="0" w:after="0"/>
      </w:pPr>
      <w:r>
        <w:t>Detection Rate</w:t>
      </w:r>
    </w:p>
    <w:p>
      <w:pPr>
        <w:numPr>
          <w:ilvl w:val="1"/>
          <w:numId w:val="900"/>
        </w:numPr>
        <w:spacing w:before="0" w:after="0"/>
      </w:pPr>
      <w:r>
        <w:t>Alert Volume</w:t>
      </w:r>
    </w:p>
    <w:p>
      <w:pPr>
        <w:numPr>
          <w:ilvl w:val="1"/>
          <w:numId w:val="900"/>
        </w:numPr>
        <w:spacing w:before="0" w:after="0"/>
      </w:pPr>
      <w:r>
        <w:t>Processing Latency</w:t>
      </w:r>
    </w:p>
    <w:p>
      <w:pPr>
        <w:numPr>
          <w:ilvl w:val="1"/>
          <w:numId w:val="900"/>
        </w:numPr>
        <w:spacing w:before="0" w:after="0"/>
      </w:pPr>
      <w:r>
        <w:t>Resource Utilization</w:t>
      </w:r>
    </w:p>
    <w:p>
      <w:pPr>
        <w:pStyle w:val="Heading1"/>
      </w:pPr>
      <w:r>
        <w:t>IDS Classification by Deployment Location</w:t>
      </w:r>
    </w:p>
    <w:p>
      <w:pPr>
        <w:numPr>
          <w:ilvl w:val="0"/>
          <w:numId w:val="900"/>
        </w:numPr>
        <w:spacing w:before="0" w:after="0"/>
      </w:pPr>
      <w:r>
        <w:t>Network-Based Intrusion Detection Systems</w:t>
      </w:r>
    </w:p>
    <w:p>
      <w:pPr>
        <w:numPr>
          <w:ilvl w:val="1"/>
          <w:numId w:val="900"/>
        </w:numPr>
        <w:spacing w:before="0" w:after="0"/>
      </w:pPr>
      <w:r>
        <w:t>Architecture and Placement</w:t>
      </w:r>
    </w:p>
    <w:p>
      <w:pPr>
        <w:numPr>
          <w:ilvl w:val="2"/>
          <w:numId w:val="900"/>
        </w:numPr>
        <w:spacing w:before="0" w:after="0"/>
      </w:pPr>
      <w:r>
        <w:t>Network Segment Monitoring</w:t>
      </w:r>
    </w:p>
    <w:p>
      <w:pPr>
        <w:numPr>
          <w:ilvl w:val="2"/>
          <w:numId w:val="900"/>
        </w:numPr>
        <w:spacing w:before="0" w:after="0"/>
      </w:pPr>
      <w:r>
        <w:t>Inline vs. Passive Deployment</w:t>
      </w:r>
    </w:p>
    <w:p>
      <w:pPr>
        <w:numPr>
          <w:ilvl w:val="2"/>
          <w:numId w:val="900"/>
        </w:numPr>
        <w:spacing w:before="0" w:after="0"/>
      </w:pPr>
      <w:r>
        <w:t>Promiscuous Mode Operation</w:t>
      </w:r>
    </w:p>
    <w:p>
      <w:pPr>
        <w:numPr>
          <w:ilvl w:val="1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Network TAPs</w:t>
      </w:r>
    </w:p>
    <w:p>
      <w:pPr>
        <w:numPr>
          <w:ilvl w:val="2"/>
          <w:numId w:val="900"/>
        </w:numPr>
        <w:spacing w:before="0" w:after="0"/>
      </w:pPr>
      <w:r>
        <w:t>SPAN Ports</w:t>
      </w:r>
    </w:p>
    <w:p>
      <w:pPr>
        <w:numPr>
          <w:ilvl w:val="2"/>
          <w:numId w:val="900"/>
        </w:numPr>
        <w:spacing w:before="0" w:after="0"/>
      </w:pPr>
      <w:r>
        <w:t>Packet Capture</w:t>
      </w:r>
    </w:p>
    <w:p>
      <w:pPr>
        <w:numPr>
          <w:ilvl w:val="2"/>
          <w:numId w:val="900"/>
        </w:numPr>
        <w:spacing w:before="0" w:after="0"/>
      </w:pPr>
      <w:r>
        <w:t>Flow-Based Monitoring</w:t>
      </w:r>
    </w:p>
    <w:p>
      <w:pPr>
        <w:numPr>
          <w:ilvl w:val="1"/>
          <w:numId w:val="900"/>
        </w:numPr>
        <w:spacing w:before="0" w:after="0"/>
      </w:pPr>
      <w:r>
        <w:t>Monitoring Scope</w:t>
      </w:r>
    </w:p>
    <w:p>
      <w:pPr>
        <w:numPr>
          <w:ilvl w:val="2"/>
          <w:numId w:val="900"/>
        </w:numPr>
        <w:spacing w:before="0" w:after="0"/>
      </w:pPr>
      <w:r>
        <w:t>Perimeter Networks</w:t>
      </w:r>
    </w:p>
    <w:p>
      <w:pPr>
        <w:numPr>
          <w:ilvl w:val="2"/>
          <w:numId w:val="900"/>
        </w:numPr>
        <w:spacing w:before="0" w:after="0"/>
      </w:pPr>
      <w:r>
        <w:t>Internal Network Segments</w:t>
      </w:r>
    </w:p>
    <w:p>
      <w:pPr>
        <w:numPr>
          <w:ilvl w:val="2"/>
          <w:numId w:val="900"/>
        </w:numPr>
        <w:spacing w:before="0" w:after="0"/>
      </w:pPr>
      <w:r>
        <w:t>DMZ Monitoring</w:t>
      </w:r>
    </w:p>
    <w:p>
      <w:pPr>
        <w:numPr>
          <w:ilvl w:val="2"/>
          <w:numId w:val="900"/>
        </w:numPr>
        <w:spacing w:before="0" w:after="0"/>
      </w:pPr>
      <w:r>
        <w:t>Remote Access Points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Network-Wide Visibility</w:t>
      </w:r>
    </w:p>
    <w:p>
      <w:pPr>
        <w:numPr>
          <w:ilvl w:val="2"/>
          <w:numId w:val="900"/>
        </w:numPr>
        <w:spacing w:before="0" w:after="0"/>
      </w:pPr>
      <w:r>
        <w:t>Encrypted Traffic Challenges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0"/>
          <w:numId w:val="900"/>
        </w:numPr>
        <w:spacing w:before="0" w:after="0"/>
      </w:pPr>
      <w:r>
        <w:t>Host-Based Intrusion Detection Systems</w:t>
      </w:r>
    </w:p>
    <w:p>
      <w:pPr>
        <w:numPr>
          <w:ilvl w:val="1"/>
          <w:numId w:val="900"/>
        </w:numPr>
        <w:spacing w:before="0" w:after="0"/>
      </w:pPr>
      <w:r>
        <w:t>Architecture and Components</w:t>
      </w:r>
    </w:p>
    <w:p>
      <w:pPr>
        <w:numPr>
          <w:ilvl w:val="2"/>
          <w:numId w:val="900"/>
        </w:numPr>
        <w:spacing w:before="0" w:after="0"/>
      </w:pPr>
      <w:r>
        <w:t>Agent-Based Monitoring</w:t>
      </w:r>
    </w:p>
    <w:p>
      <w:pPr>
        <w:numPr>
          <w:ilvl w:val="2"/>
          <w:numId w:val="900"/>
        </w:numPr>
        <w:spacing w:before="0" w:after="0"/>
      </w:pPr>
      <w:r>
        <w:t>Agentless Monitoring</w:t>
      </w:r>
    </w:p>
    <w:p>
      <w:pPr>
        <w:numPr>
          <w:ilvl w:val="2"/>
          <w:numId w:val="900"/>
        </w:numPr>
        <w:spacing w:before="0" w:after="0"/>
      </w:pPr>
      <w:r>
        <w:t>Centralized Management</w:t>
      </w:r>
    </w:p>
    <w:p>
      <w:pPr>
        <w:numPr>
          <w:ilvl w:val="2"/>
          <w:numId w:val="900"/>
        </w:numPr>
        <w:spacing w:before="0" w:after="0"/>
      </w:pPr>
      <w:r>
        <w:t>Distributed Processing</w:t>
      </w:r>
    </w:p>
    <w:p>
      <w:pPr>
        <w:numPr>
          <w:ilvl w:val="1"/>
          <w:numId w:val="900"/>
        </w:numPr>
        <w:spacing w:before="0" w:after="0"/>
      </w:pPr>
      <w:r>
        <w:t>Data Sources and Collection</w:t>
      </w:r>
    </w:p>
    <w:p>
      <w:pPr>
        <w:numPr>
          <w:ilvl w:val="2"/>
          <w:numId w:val="900"/>
        </w:numPr>
        <w:spacing w:before="0" w:after="0"/>
      </w:pPr>
      <w:r>
        <w:t>System Logs</w:t>
      </w:r>
    </w:p>
    <w:p>
      <w:pPr>
        <w:numPr>
          <w:ilvl w:val="2"/>
          <w:numId w:val="900"/>
        </w:numPr>
        <w:spacing w:before="0" w:after="0"/>
      </w:pPr>
      <w:r>
        <w:t>File System Monitoring</w:t>
      </w:r>
    </w:p>
    <w:p>
      <w:pPr>
        <w:numPr>
          <w:ilvl w:val="2"/>
          <w:numId w:val="900"/>
        </w:numPr>
        <w:spacing w:before="0" w:after="0"/>
      </w:pPr>
      <w:r>
        <w:t>Process and Service Monitoring</w:t>
      </w:r>
    </w:p>
    <w:p>
      <w:pPr>
        <w:numPr>
          <w:ilvl w:val="2"/>
          <w:numId w:val="900"/>
        </w:numPr>
        <w:spacing w:before="0" w:after="0"/>
      </w:pPr>
      <w:r>
        <w:t>Registry Monitoring</w:t>
      </w:r>
    </w:p>
    <w:p>
      <w:pPr>
        <w:numPr>
          <w:ilvl w:val="2"/>
          <w:numId w:val="900"/>
        </w:numPr>
        <w:spacing w:before="0" w:after="0"/>
      </w:pPr>
      <w:r>
        <w:t>API Call Monitoring</w:t>
      </w:r>
    </w:p>
    <w:p>
      <w:pPr>
        <w:numPr>
          <w:ilvl w:val="1"/>
          <w:numId w:val="900"/>
        </w:numPr>
        <w:spacing w:before="0" w:after="0"/>
      </w:pPr>
      <w:r>
        <w:t>Deployment Models</w:t>
      </w:r>
    </w:p>
    <w:p>
      <w:pPr>
        <w:numPr>
          <w:ilvl w:val="2"/>
          <w:numId w:val="900"/>
        </w:numPr>
        <w:spacing w:before="0" w:after="0"/>
      </w:pPr>
      <w:r>
        <w:t>Endpoint Agent Installation</w:t>
      </w:r>
    </w:p>
    <w:p>
      <w:pPr>
        <w:numPr>
          <w:ilvl w:val="2"/>
          <w:numId w:val="900"/>
        </w:numPr>
        <w:spacing w:before="0" w:after="0"/>
      </w:pPr>
      <w:r>
        <w:t>Server-Based Deployment</w:t>
      </w:r>
    </w:p>
    <w:p>
      <w:pPr>
        <w:numPr>
          <w:ilvl w:val="2"/>
          <w:numId w:val="900"/>
        </w:numPr>
        <w:spacing w:before="0" w:after="0"/>
      </w:pPr>
      <w:r>
        <w:t>Virtual Machine Monitoring</w:t>
      </w:r>
    </w:p>
    <w:p>
      <w:pPr>
        <w:numPr>
          <w:ilvl w:val="2"/>
          <w:numId w:val="900"/>
        </w:numPr>
        <w:spacing w:before="0" w:after="0"/>
      </w:pPr>
      <w:r>
        <w:t>Container Monitoring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Deep Host Visibility</w:t>
      </w:r>
    </w:p>
    <w:p>
      <w:pPr>
        <w:numPr>
          <w:ilvl w:val="2"/>
          <w:numId w:val="900"/>
        </w:numPr>
        <w:spacing w:before="0" w:after="0"/>
      </w:pPr>
      <w:r>
        <w:t>Resource Overhead</w:t>
      </w:r>
    </w:p>
    <w:p>
      <w:pPr>
        <w:numPr>
          <w:ilvl w:val="2"/>
          <w:numId w:val="900"/>
        </w:numPr>
        <w:spacing w:before="0" w:after="0"/>
      </w:pPr>
      <w:r>
        <w:t>Management Complexity</w:t>
      </w:r>
    </w:p>
    <w:p>
      <w:pPr>
        <w:numPr>
          <w:ilvl w:val="2"/>
          <w:numId w:val="900"/>
        </w:numPr>
        <w:spacing w:before="0" w:after="0"/>
      </w:pPr>
      <w:r>
        <w:t>Scalability Challenges</w:t>
      </w:r>
    </w:p>
    <w:p>
      <w:pPr>
        <w:numPr>
          <w:ilvl w:val="0"/>
          <w:numId w:val="900"/>
        </w:numPr>
        <w:spacing w:before="0" w:after="0"/>
      </w:pPr>
      <w:r>
        <w:t>Hybrid and Specialized Systems</w:t>
      </w:r>
    </w:p>
    <w:p>
      <w:pPr>
        <w:numPr>
          <w:ilvl w:val="1"/>
          <w:numId w:val="900"/>
        </w:numPr>
        <w:spacing w:before="0" w:after="0"/>
      </w:pPr>
      <w:r>
        <w:t>Application-Based IDS</w:t>
      </w:r>
    </w:p>
    <w:p>
      <w:pPr>
        <w:numPr>
          <w:ilvl w:val="1"/>
          <w:numId w:val="900"/>
        </w:numPr>
        <w:spacing w:before="0" w:after="0"/>
      </w:pPr>
      <w:r>
        <w:t>Database Activity Monitoring</w:t>
      </w:r>
    </w:p>
    <w:p>
      <w:pPr>
        <w:numPr>
          <w:ilvl w:val="1"/>
          <w:numId w:val="900"/>
        </w:numPr>
        <w:spacing w:before="0" w:after="0"/>
      </w:pPr>
      <w:r>
        <w:t>Web Application Monitoring</w:t>
      </w:r>
    </w:p>
    <w:p>
      <w:pPr>
        <w:numPr>
          <w:ilvl w:val="1"/>
          <w:numId w:val="900"/>
        </w:numPr>
        <w:spacing w:before="0" w:after="0"/>
      </w:pPr>
      <w:r>
        <w:t>Wireless Network IDS</w:t>
      </w:r>
    </w:p>
    <w:p>
      <w:pPr>
        <w:numPr>
          <w:ilvl w:val="1"/>
          <w:numId w:val="900"/>
        </w:numPr>
        <w:spacing w:before="0" w:after="0"/>
      </w:pPr>
      <w:r>
        <w:t>Cloud-Based IDS</w:t>
      </w:r>
    </w:p>
    <w:p>
      <w:pPr>
        <w:pStyle w:val="Heading1"/>
      </w:pPr>
      <w:r>
        <w:t>IDS Classification by Detection Methodology</w:t>
      </w:r>
    </w:p>
    <w:p>
      <w:pPr>
        <w:numPr>
          <w:ilvl w:val="0"/>
          <w:numId w:val="900"/>
        </w:numPr>
        <w:spacing w:before="0" w:after="0"/>
      </w:pPr>
      <w:r>
        <w:t>Signature-Based Detection</w:t>
      </w:r>
    </w:p>
    <w:p>
      <w:pPr>
        <w:numPr>
          <w:ilvl w:val="1"/>
          <w:numId w:val="900"/>
        </w:numPr>
        <w:spacing w:before="0" w:after="0"/>
      </w:pPr>
      <w:r>
        <w:t>Core Principles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Rule-Based Logic</w:t>
      </w:r>
    </w:p>
    <w:p>
      <w:pPr>
        <w:numPr>
          <w:ilvl w:val="2"/>
          <w:numId w:val="900"/>
        </w:numPr>
        <w:spacing w:before="0" w:after="0"/>
      </w:pPr>
      <w:r>
        <w:t>Hash-Based Detection</w:t>
      </w:r>
    </w:p>
    <w:p>
      <w:pPr>
        <w:numPr>
          <w:ilvl w:val="2"/>
          <w:numId w:val="900"/>
        </w:numPr>
        <w:spacing w:before="0" w:after="0"/>
      </w:pPr>
      <w:r>
        <w:t>String Matching Algorithms</w:t>
      </w:r>
    </w:p>
    <w:p>
      <w:pPr>
        <w:numPr>
          <w:ilvl w:val="1"/>
          <w:numId w:val="900"/>
        </w:numPr>
        <w:spacing w:before="0" w:after="0"/>
      </w:pPr>
      <w:r>
        <w:t>Signature Development and Management</w:t>
      </w:r>
    </w:p>
    <w:p>
      <w:pPr>
        <w:numPr>
          <w:ilvl w:val="2"/>
          <w:numId w:val="900"/>
        </w:numPr>
        <w:spacing w:before="0" w:after="0"/>
      </w:pPr>
      <w:r>
        <w:t>Signature Creation Process</w:t>
      </w:r>
    </w:p>
    <w:p>
      <w:pPr>
        <w:numPr>
          <w:ilvl w:val="2"/>
          <w:numId w:val="900"/>
        </w:numPr>
        <w:spacing w:before="0" w:after="0"/>
      </w:pPr>
      <w:r>
        <w:t>Signature Database Maintenance</w:t>
      </w:r>
    </w:p>
    <w:p>
      <w:pPr>
        <w:numPr>
          <w:ilvl w:val="2"/>
          <w:numId w:val="900"/>
        </w:numPr>
        <w:spacing w:before="0" w:after="0"/>
      </w:pPr>
      <w:r>
        <w:t>Update Distribution</w:t>
      </w:r>
    </w:p>
    <w:p>
      <w:pPr>
        <w:numPr>
          <w:ilvl w:val="2"/>
          <w:numId w:val="900"/>
        </w:numPr>
        <w:spacing w:before="0" w:after="0"/>
      </w:pPr>
      <w:r>
        <w:t>Custom Signature Development</w:t>
      </w:r>
    </w:p>
    <w:p>
      <w:pPr>
        <w:numPr>
          <w:ilvl w:val="1"/>
          <w:numId w:val="900"/>
        </w:numPr>
        <w:spacing w:before="0" w:after="0"/>
      </w:pPr>
      <w:r>
        <w:t>Common Signature Formats</w:t>
      </w:r>
    </w:p>
    <w:p>
      <w:pPr>
        <w:numPr>
          <w:ilvl w:val="2"/>
          <w:numId w:val="900"/>
        </w:numPr>
        <w:spacing w:before="0" w:after="0"/>
      </w:pPr>
      <w:r>
        <w:t>Snort Rules</w:t>
      </w:r>
    </w:p>
    <w:p>
      <w:pPr>
        <w:numPr>
          <w:ilvl w:val="2"/>
          <w:numId w:val="900"/>
        </w:numPr>
        <w:spacing w:before="0" w:after="0"/>
      </w:pPr>
      <w:r>
        <w:t>Suricata Rules</w:t>
      </w:r>
    </w:p>
    <w:p>
      <w:pPr>
        <w:numPr>
          <w:ilvl w:val="2"/>
          <w:numId w:val="900"/>
        </w:numPr>
        <w:spacing w:before="0" w:after="0"/>
      </w:pPr>
      <w:r>
        <w:t>YARA Rules</w:t>
      </w:r>
    </w:p>
    <w:p>
      <w:pPr>
        <w:numPr>
          <w:ilvl w:val="2"/>
          <w:numId w:val="900"/>
        </w:numPr>
        <w:spacing w:before="0" w:after="0"/>
      </w:pPr>
      <w:r>
        <w:t>Regular Expressions</w:t>
      </w:r>
    </w:p>
    <w:p>
      <w:pPr>
        <w:numPr>
          <w:ilvl w:val="1"/>
          <w:numId w:val="900"/>
        </w:numPr>
        <w:spacing w:before="0" w:after="0"/>
      </w:pPr>
      <w:r>
        <w:t>Strengths and Advantages</w:t>
      </w:r>
    </w:p>
    <w:p>
      <w:pPr>
        <w:numPr>
          <w:ilvl w:val="2"/>
          <w:numId w:val="900"/>
        </w:numPr>
        <w:spacing w:before="0" w:after="0"/>
      </w:pPr>
      <w:r>
        <w:t>High Accuracy for Known Threats</w:t>
      </w:r>
    </w:p>
    <w:p>
      <w:pPr>
        <w:numPr>
          <w:ilvl w:val="2"/>
          <w:numId w:val="900"/>
        </w:numPr>
        <w:spacing w:before="0" w:after="0"/>
      </w:pPr>
      <w:r>
        <w:t>Low False Positive Rate</w:t>
      </w:r>
    </w:p>
    <w:p>
      <w:pPr>
        <w:numPr>
          <w:ilvl w:val="2"/>
          <w:numId w:val="900"/>
        </w:numPr>
        <w:spacing w:before="0" w:after="0"/>
      </w:pPr>
      <w:r>
        <w:t>Fast Processing Speed</w:t>
      </w:r>
    </w:p>
    <w:p>
      <w:pPr>
        <w:numPr>
          <w:ilvl w:val="2"/>
          <w:numId w:val="900"/>
        </w:numPr>
        <w:spacing w:before="0" w:after="0"/>
      </w:pPr>
      <w:r>
        <w:t>Clear Alert Context</w:t>
      </w:r>
    </w:p>
    <w:p>
      <w:pPr>
        <w:numPr>
          <w:ilvl w:val="1"/>
          <w:numId w:val="900"/>
        </w:numPr>
        <w:spacing w:before="0" w:after="0"/>
      </w:pPr>
      <w:r>
        <w:t>Limitations and Weaknesses</w:t>
      </w:r>
    </w:p>
    <w:p>
      <w:pPr>
        <w:numPr>
          <w:ilvl w:val="2"/>
          <w:numId w:val="900"/>
        </w:numPr>
        <w:spacing w:before="0" w:after="0"/>
      </w:pPr>
      <w:r>
        <w:t>Zero-Day Attack Blindness</w:t>
      </w:r>
    </w:p>
    <w:p>
      <w:pPr>
        <w:numPr>
          <w:ilvl w:val="2"/>
          <w:numId w:val="900"/>
        </w:numPr>
        <w:spacing w:before="0" w:after="0"/>
      </w:pPr>
      <w:r>
        <w:t>Evasion Susceptibility</w:t>
      </w:r>
    </w:p>
    <w:p>
      <w:pPr>
        <w:numPr>
          <w:ilvl w:val="2"/>
          <w:numId w:val="900"/>
        </w:numPr>
        <w:spacing w:before="0" w:after="0"/>
      </w:pPr>
      <w:r>
        <w:t>Maintenance Overhead</w:t>
      </w:r>
    </w:p>
    <w:p>
      <w:pPr>
        <w:numPr>
          <w:ilvl w:val="2"/>
          <w:numId w:val="900"/>
        </w:numPr>
        <w:spacing w:before="0" w:after="0"/>
      </w:pPr>
      <w:r>
        <w:t>Signature Explosion Problem</w:t>
      </w:r>
    </w:p>
    <w:p>
      <w:pPr>
        <w:numPr>
          <w:ilvl w:val="0"/>
          <w:numId w:val="900"/>
        </w:numPr>
        <w:spacing w:before="0" w:after="0"/>
      </w:pPr>
      <w:r>
        <w:t>Anomaly-Based Detection</w:t>
      </w:r>
    </w:p>
    <w:p>
      <w:pPr>
        <w:numPr>
          <w:ilvl w:val="1"/>
          <w:numId w:val="900"/>
        </w:numPr>
        <w:spacing w:before="0" w:after="0"/>
      </w:pPr>
      <w:r>
        <w:t>Core Principles</w:t>
      </w:r>
    </w:p>
    <w:p>
      <w:pPr>
        <w:numPr>
          <w:ilvl w:val="2"/>
          <w:numId w:val="900"/>
        </w:numPr>
        <w:spacing w:before="0" w:after="0"/>
      </w:pPr>
      <w:r>
        <w:t>Baseline Establishment</w:t>
      </w:r>
    </w:p>
    <w:p>
      <w:pPr>
        <w:numPr>
          <w:ilvl w:val="2"/>
          <w:numId w:val="900"/>
        </w:numPr>
        <w:spacing w:before="0" w:after="0"/>
      </w:pPr>
      <w:r>
        <w:t>Deviation Detection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Behavioral Modeling</w:t>
      </w:r>
    </w:p>
    <w:p>
      <w:pPr>
        <w:numPr>
          <w:ilvl w:val="1"/>
          <w:numId w:val="900"/>
        </w:numPr>
        <w:spacing w:before="0" w:after="0"/>
      </w:pPr>
      <w:r>
        <w:t>Baseline Creation Methods</w:t>
      </w:r>
    </w:p>
    <w:p>
      <w:pPr>
        <w:numPr>
          <w:ilvl w:val="2"/>
          <w:numId w:val="900"/>
        </w:numPr>
        <w:spacing w:before="0" w:after="0"/>
      </w:pPr>
      <w:r>
        <w:t>Statistical Baselines</w:t>
      </w:r>
    </w:p>
    <w:p>
      <w:pPr>
        <w:numPr>
          <w:ilvl w:val="2"/>
          <w:numId w:val="900"/>
        </w:numPr>
        <w:spacing w:before="0" w:after="0"/>
      </w:pPr>
      <w:r>
        <w:t>Machine Learning Baselines</w:t>
      </w:r>
    </w:p>
    <w:p>
      <w:pPr>
        <w:numPr>
          <w:ilvl w:val="2"/>
          <w:numId w:val="900"/>
        </w:numPr>
        <w:spacing w:before="0" w:after="0"/>
      </w:pPr>
      <w:r>
        <w:t>Protocol-Based Baselines</w:t>
      </w:r>
    </w:p>
    <w:p>
      <w:pPr>
        <w:numPr>
          <w:ilvl w:val="2"/>
          <w:numId w:val="900"/>
        </w:numPr>
        <w:spacing w:before="0" w:after="0"/>
      </w:pPr>
      <w:r>
        <w:t>Time-Series Baselines</w:t>
      </w:r>
    </w:p>
    <w:p>
      <w:pPr>
        <w:numPr>
          <w:ilvl w:val="1"/>
          <w:numId w:val="900"/>
        </w:numPr>
        <w:spacing w:before="0" w:after="0"/>
      </w:pPr>
      <w:r>
        <w:t>Detection Techniques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Machine Learning Algorithms</w:t>
      </w:r>
    </w:p>
    <w:p>
      <w:pPr>
        <w:numPr>
          <w:ilvl w:val="2"/>
          <w:numId w:val="900"/>
        </w:numPr>
        <w:spacing w:before="0" w:after="0"/>
      </w:pPr>
      <w:r>
        <w:t>Neural Networks</w:t>
      </w:r>
    </w:p>
    <w:p>
      <w:pPr>
        <w:numPr>
          <w:ilvl w:val="2"/>
          <w:numId w:val="900"/>
        </w:numPr>
        <w:spacing w:before="0" w:after="0"/>
      </w:pPr>
      <w:r>
        <w:t>Clustering Analysis</w:t>
      </w:r>
    </w:p>
    <w:p>
      <w:pPr>
        <w:numPr>
          <w:ilvl w:val="1"/>
          <w:numId w:val="900"/>
        </w:numPr>
        <w:spacing w:before="0" w:after="0"/>
      </w:pPr>
      <w:r>
        <w:t>Strengths and Advantages</w:t>
      </w:r>
    </w:p>
    <w:p>
      <w:pPr>
        <w:numPr>
          <w:ilvl w:val="2"/>
          <w:numId w:val="900"/>
        </w:numPr>
        <w:spacing w:before="0" w:after="0"/>
      </w:pPr>
      <w:r>
        <w:t>Novel Attack Detection</w:t>
      </w:r>
    </w:p>
    <w:p>
      <w:pPr>
        <w:numPr>
          <w:ilvl w:val="2"/>
          <w:numId w:val="900"/>
        </w:numPr>
        <w:spacing w:before="0" w:after="0"/>
      </w:pPr>
      <w:r>
        <w:t>Insider Threat Detection</w:t>
      </w:r>
    </w:p>
    <w:p>
      <w:pPr>
        <w:numPr>
          <w:ilvl w:val="2"/>
          <w:numId w:val="900"/>
        </w:numPr>
        <w:spacing w:before="0" w:after="0"/>
      </w:pPr>
      <w:r>
        <w:t>Adaptive Capabilities</w:t>
      </w:r>
    </w:p>
    <w:p>
      <w:pPr>
        <w:numPr>
          <w:ilvl w:val="2"/>
          <w:numId w:val="900"/>
        </w:numPr>
        <w:spacing w:before="0" w:after="0"/>
      </w:pPr>
      <w:r>
        <w:t>Zero-Day Protection</w:t>
      </w:r>
    </w:p>
    <w:p>
      <w:pPr>
        <w:numPr>
          <w:ilvl w:val="1"/>
          <w:numId w:val="900"/>
        </w:numPr>
        <w:spacing w:before="0" w:after="0"/>
      </w:pPr>
      <w:r>
        <w:t>Limitations and Weaknesses</w:t>
      </w:r>
    </w:p>
    <w:p>
      <w:pPr>
        <w:numPr>
          <w:ilvl w:val="2"/>
          <w:numId w:val="900"/>
        </w:numPr>
        <w:spacing w:before="0" w:after="0"/>
      </w:pPr>
      <w:r>
        <w:t>High False Positive Rate</w:t>
      </w:r>
    </w:p>
    <w:p>
      <w:pPr>
        <w:numPr>
          <w:ilvl w:val="2"/>
          <w:numId w:val="900"/>
        </w:numPr>
        <w:spacing w:before="0" w:after="0"/>
      </w:pPr>
      <w:r>
        <w:t>Baseline Definition Challenges</w:t>
      </w:r>
    </w:p>
    <w:p>
      <w:pPr>
        <w:numPr>
          <w:ilvl w:val="2"/>
          <w:numId w:val="900"/>
        </w:numPr>
        <w:spacing w:before="0" w:after="0"/>
      </w:pPr>
      <w:r>
        <w:t>Gradual Attack Susceptibility</w:t>
      </w:r>
    </w:p>
    <w:p>
      <w:pPr>
        <w:numPr>
          <w:ilvl w:val="2"/>
          <w:numId w:val="900"/>
        </w:numPr>
        <w:spacing w:before="0" w:after="0"/>
      </w:pPr>
      <w:r>
        <w:t>Training Period Requirements</w:t>
      </w:r>
    </w:p>
    <w:p>
      <w:pPr>
        <w:numPr>
          <w:ilvl w:val="0"/>
          <w:numId w:val="900"/>
        </w:numPr>
        <w:spacing w:before="0" w:after="0"/>
      </w:pPr>
      <w:r>
        <w:t>Stateful Protocol Analysis</w:t>
      </w:r>
    </w:p>
    <w:p>
      <w:pPr>
        <w:numPr>
          <w:ilvl w:val="1"/>
          <w:numId w:val="900"/>
        </w:numPr>
        <w:spacing w:before="0" w:after="0"/>
      </w:pPr>
      <w:r>
        <w:t>Protocol State Tracking</w:t>
      </w:r>
    </w:p>
    <w:p>
      <w:pPr>
        <w:numPr>
          <w:ilvl w:val="1"/>
          <w:numId w:val="900"/>
        </w:numPr>
        <w:spacing w:before="0" w:after="0"/>
      </w:pPr>
      <w:r>
        <w:t>Connection Context Maintenance</w:t>
      </w:r>
    </w:p>
    <w:p>
      <w:pPr>
        <w:numPr>
          <w:ilvl w:val="1"/>
          <w:numId w:val="900"/>
        </w:numPr>
        <w:spacing w:before="0" w:after="0"/>
      </w:pPr>
      <w:r>
        <w:t>Protocol Conformance Validation</w:t>
      </w:r>
    </w:p>
    <w:p>
      <w:pPr>
        <w:numPr>
          <w:ilvl w:val="1"/>
          <w:numId w:val="900"/>
        </w:numPr>
        <w:spacing w:before="0" w:after="0"/>
      </w:pPr>
      <w:r>
        <w:t>Deep Packet Inspection</w:t>
      </w:r>
    </w:p>
    <w:p>
      <w:pPr>
        <w:numPr>
          <w:ilvl w:val="0"/>
          <w:numId w:val="900"/>
        </w:numPr>
        <w:spacing w:before="0" w:after="0"/>
      </w:pPr>
      <w:r>
        <w:t>Hybrid Detection Approaches</w:t>
      </w:r>
    </w:p>
    <w:p>
      <w:pPr>
        <w:numPr>
          <w:ilvl w:val="1"/>
          <w:numId w:val="900"/>
        </w:numPr>
        <w:spacing w:before="0" w:after="0"/>
      </w:pPr>
      <w:r>
        <w:t>Multi-Method Integration</w:t>
      </w:r>
    </w:p>
    <w:p>
      <w:pPr>
        <w:numPr>
          <w:ilvl w:val="1"/>
          <w:numId w:val="900"/>
        </w:numPr>
        <w:spacing w:before="0" w:after="0"/>
      </w:pPr>
      <w:r>
        <w:t>Complementary Strengths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IDS Architecture and System Components</w:t>
      </w:r>
    </w:p>
    <w:p>
      <w:pPr>
        <w:numPr>
          <w:ilvl w:val="0"/>
          <w:numId w:val="900"/>
        </w:numPr>
        <w:spacing w:before="0" w:after="0"/>
      </w:pPr>
      <w:r>
        <w:t>Data Collection Layer</w:t>
      </w:r>
    </w:p>
    <w:p>
      <w:pPr>
        <w:numPr>
          <w:ilvl w:val="1"/>
          <w:numId w:val="900"/>
        </w:numPr>
        <w:spacing w:before="0" w:after="0"/>
      </w:pPr>
      <w:r>
        <w:t>Network Sensors</w:t>
      </w:r>
    </w:p>
    <w:p>
      <w:pPr>
        <w:numPr>
          <w:ilvl w:val="2"/>
          <w:numId w:val="900"/>
        </w:numPr>
        <w:spacing w:before="0" w:after="0"/>
      </w:pPr>
      <w:r>
        <w:t>Sensor Placement Strategies</w:t>
      </w:r>
    </w:p>
    <w:p>
      <w:pPr>
        <w:numPr>
          <w:ilvl w:val="2"/>
          <w:numId w:val="900"/>
        </w:numPr>
        <w:spacing w:before="0" w:after="0"/>
      </w:pPr>
      <w:r>
        <w:t>Traffic Mirroring</w:t>
      </w:r>
    </w:p>
    <w:p>
      <w:pPr>
        <w:numPr>
          <w:ilvl w:val="2"/>
          <w:numId w:val="900"/>
        </w:numPr>
        <w:spacing w:before="0" w:after="0"/>
      </w:pPr>
      <w:r>
        <w:t>Packet Capture Mechanisms</w:t>
      </w:r>
    </w:p>
    <w:p>
      <w:pPr>
        <w:numPr>
          <w:ilvl w:val="2"/>
          <w:numId w:val="900"/>
        </w:numPr>
        <w:spacing w:before="0" w:after="0"/>
      </w:pPr>
      <w:r>
        <w:t>Flow Data Collection</w:t>
      </w:r>
    </w:p>
    <w:p>
      <w:pPr>
        <w:numPr>
          <w:ilvl w:val="1"/>
          <w:numId w:val="900"/>
        </w:numPr>
        <w:spacing w:before="0" w:after="0"/>
      </w:pPr>
      <w:r>
        <w:t>Host-Based Agents</w:t>
      </w:r>
    </w:p>
    <w:p>
      <w:pPr>
        <w:numPr>
          <w:ilvl w:val="2"/>
          <w:numId w:val="900"/>
        </w:numPr>
        <w:spacing w:before="0" w:after="0"/>
      </w:pPr>
      <w:r>
        <w:t>Agent Architecture</w:t>
      </w:r>
    </w:p>
    <w:p>
      <w:pPr>
        <w:numPr>
          <w:ilvl w:val="2"/>
          <w:numId w:val="900"/>
        </w:numPr>
        <w:spacing w:before="0" w:after="0"/>
      </w:pPr>
      <w:r>
        <w:t>Data Collection Scope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Log Collection Systems</w:t>
      </w:r>
    </w:p>
    <w:p>
      <w:pPr>
        <w:numPr>
          <w:ilvl w:val="2"/>
          <w:numId w:val="900"/>
        </w:numPr>
        <w:spacing w:before="0" w:after="0"/>
      </w:pPr>
      <w:r>
        <w:t>Centralized Logging</w:t>
      </w:r>
    </w:p>
    <w:p>
      <w:pPr>
        <w:numPr>
          <w:ilvl w:val="2"/>
          <w:numId w:val="900"/>
        </w:numPr>
        <w:spacing w:before="0" w:after="0"/>
      </w:pPr>
      <w:r>
        <w:t>Log Forwarding Protocols</w:t>
      </w:r>
    </w:p>
    <w:p>
      <w:pPr>
        <w:numPr>
          <w:ilvl w:val="2"/>
          <w:numId w:val="900"/>
        </w:numPr>
        <w:spacing w:before="0" w:after="0"/>
      </w:pPr>
      <w:r>
        <w:t>Log Parsing and Normalization</w:t>
      </w:r>
    </w:p>
    <w:p>
      <w:pPr>
        <w:numPr>
          <w:ilvl w:val="2"/>
          <w:numId w:val="900"/>
        </w:numPr>
        <w:spacing w:before="0" w:after="0"/>
      </w:pPr>
      <w:r>
        <w:t>Real-Time vs. Batch Processing</w:t>
      </w:r>
    </w:p>
    <w:p>
      <w:pPr>
        <w:numPr>
          <w:ilvl w:val="0"/>
          <w:numId w:val="900"/>
        </w:numPr>
        <w:spacing w:before="0" w:after="0"/>
      </w:pPr>
      <w:r>
        <w:t>Analysis Engine</w:t>
      </w:r>
    </w:p>
    <w:p>
      <w:pPr>
        <w:numPr>
          <w:ilvl w:val="1"/>
          <w:numId w:val="900"/>
        </w:numPr>
        <w:spacing w:before="0" w:after="0"/>
      </w:pPr>
      <w:r>
        <w:t>Core Processing Components</w:t>
      </w:r>
    </w:p>
    <w:p>
      <w:pPr>
        <w:numPr>
          <w:ilvl w:val="2"/>
          <w:numId w:val="900"/>
        </w:numPr>
        <w:spacing w:before="0" w:after="0"/>
      </w:pPr>
      <w:r>
        <w:t>Rule Processing Engine</w:t>
      </w:r>
    </w:p>
    <w:p>
      <w:pPr>
        <w:numPr>
          <w:ilvl w:val="2"/>
          <w:numId w:val="900"/>
        </w:numPr>
        <w:spacing w:before="0" w:after="0"/>
      </w:pPr>
      <w:r>
        <w:t>Pattern Matching Engine</w:t>
      </w:r>
    </w:p>
    <w:p>
      <w:pPr>
        <w:numPr>
          <w:ilvl w:val="2"/>
          <w:numId w:val="900"/>
        </w:numPr>
        <w:spacing w:before="0" w:after="0"/>
      </w:pPr>
      <w:r>
        <w:t>Statistical Analysis Module</w:t>
      </w:r>
    </w:p>
    <w:p>
      <w:pPr>
        <w:numPr>
          <w:ilvl w:val="2"/>
          <w:numId w:val="900"/>
        </w:numPr>
        <w:spacing w:before="0" w:after="0"/>
      </w:pPr>
      <w:r>
        <w:t>Correlation Engine</w:t>
      </w:r>
    </w:p>
    <w:p>
      <w:pPr>
        <w:numPr>
          <w:ilvl w:val="1"/>
          <w:numId w:val="900"/>
        </w:numPr>
        <w:spacing w:before="0" w:after="0"/>
      </w:pPr>
      <w:r>
        <w:t>Detection Algorithms</w:t>
      </w:r>
    </w:p>
    <w:p>
      <w:pPr>
        <w:numPr>
          <w:ilvl w:val="2"/>
          <w:numId w:val="900"/>
        </w:numPr>
        <w:spacing w:before="0" w:after="0"/>
      </w:pPr>
      <w:r>
        <w:t>Signature Matching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Heuristic Analysis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Parallel Processing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Caching Mechanisms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0"/>
          <w:numId w:val="900"/>
        </w:numPr>
        <w:spacing w:before="0" w:after="0"/>
      </w:pPr>
      <w:r>
        <w:t>Knowledge Base and Storage</w:t>
      </w:r>
    </w:p>
    <w:p>
      <w:pPr>
        <w:numPr>
          <w:ilvl w:val="1"/>
          <w:numId w:val="900"/>
        </w:numPr>
        <w:spacing w:before="0" w:after="0"/>
      </w:pPr>
      <w:r>
        <w:t>Signature Databases</w:t>
      </w:r>
    </w:p>
    <w:p>
      <w:pPr>
        <w:numPr>
          <w:ilvl w:val="1"/>
          <w:numId w:val="900"/>
        </w:numPr>
        <w:spacing w:before="0" w:after="0"/>
      </w:pPr>
      <w:r>
        <w:t>Configuration Data</w:t>
      </w:r>
    </w:p>
    <w:p>
      <w:pPr>
        <w:numPr>
          <w:ilvl w:val="1"/>
          <w:numId w:val="900"/>
        </w:numPr>
        <w:spacing w:before="0" w:after="0"/>
      </w:pPr>
      <w:r>
        <w:t>Baseline Information</w:t>
      </w:r>
    </w:p>
    <w:p>
      <w:pPr>
        <w:numPr>
          <w:ilvl w:val="1"/>
          <w:numId w:val="900"/>
        </w:numPr>
        <w:spacing w:before="0" w:after="0"/>
      </w:pPr>
      <w:r>
        <w:t>Historical Event Data</w:t>
      </w:r>
    </w:p>
    <w:p>
      <w:pPr>
        <w:numPr>
          <w:ilvl w:val="1"/>
          <w:numId w:val="900"/>
        </w:numPr>
        <w:spacing w:before="0" w:after="0"/>
      </w:pPr>
      <w:r>
        <w:t>Forensic Evidence Storage</w:t>
      </w:r>
    </w:p>
    <w:p>
      <w:pPr>
        <w:numPr>
          <w:ilvl w:val="0"/>
          <w:numId w:val="900"/>
        </w:numPr>
        <w:spacing w:before="0" w:after="0"/>
      </w:pPr>
      <w:r>
        <w:t>Management and User Interface</w:t>
      </w:r>
    </w:p>
    <w:p>
      <w:pPr>
        <w:numPr>
          <w:ilvl w:val="1"/>
          <w:numId w:val="900"/>
        </w:numPr>
        <w:spacing w:before="0" w:after="0"/>
      </w:pPr>
      <w:r>
        <w:t>Administrative Console</w:t>
      </w:r>
    </w:p>
    <w:p>
      <w:pPr>
        <w:numPr>
          <w:ilvl w:val="1"/>
          <w:numId w:val="900"/>
        </w:numPr>
        <w:spacing w:before="0" w:after="0"/>
      </w:pPr>
      <w:r>
        <w:t>Alert Management Interface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Reporting and Visualization</w:t>
      </w:r>
    </w:p>
    <w:p>
      <w:pPr>
        <w:numPr>
          <w:ilvl w:val="1"/>
          <w:numId w:val="900"/>
        </w:numPr>
        <w:spacing w:before="0" w:after="0"/>
      </w:pPr>
      <w:r>
        <w:t>User Access Control</w:t>
      </w:r>
    </w:p>
    <w:p>
      <w:pPr>
        <w:pStyle w:val="Heading1"/>
      </w:pPr>
      <w:r>
        <w:t>IDS Operational Workflow and Processes</w:t>
      </w:r>
    </w:p>
    <w:p>
      <w:pPr>
        <w:numPr>
          <w:ilvl w:val="0"/>
          <w:numId w:val="900"/>
        </w:numPr>
        <w:spacing w:before="0" w:after="0"/>
      </w:pPr>
      <w:r>
        <w:t>Data Collection Phase</w:t>
      </w:r>
    </w:p>
    <w:p>
      <w:pPr>
        <w:numPr>
          <w:ilvl w:val="1"/>
          <w:numId w:val="900"/>
        </w:numPr>
        <w:spacing w:before="0" w:after="0"/>
      </w:pPr>
      <w:r>
        <w:t>Traffic Capture</w:t>
      </w:r>
    </w:p>
    <w:p>
      <w:pPr>
        <w:numPr>
          <w:ilvl w:val="1"/>
          <w:numId w:val="900"/>
        </w:numPr>
        <w:spacing w:before="0" w:after="0"/>
      </w:pPr>
      <w:r>
        <w:t>Log Aggregation</w:t>
      </w:r>
    </w:p>
    <w:p>
      <w:pPr>
        <w:numPr>
          <w:ilvl w:val="1"/>
          <w:numId w:val="900"/>
        </w:numPr>
        <w:spacing w:before="0" w:after="0"/>
      </w:pPr>
      <w:r>
        <w:t>Data Preprocessing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0"/>
          <w:numId w:val="900"/>
        </w:numPr>
        <w:spacing w:before="0" w:after="0"/>
      </w:pPr>
      <w:r>
        <w:t>Analysis and Processing Phase</w:t>
      </w:r>
    </w:p>
    <w:p>
      <w:pPr>
        <w:numPr>
          <w:ilvl w:val="1"/>
          <w:numId w:val="900"/>
        </w:numPr>
        <w:spacing w:before="0" w:after="0"/>
      </w:pPr>
      <w:r>
        <w:t>Data Normalization</w:t>
      </w:r>
    </w:p>
    <w:p>
      <w:pPr>
        <w:numPr>
          <w:ilvl w:val="1"/>
          <w:numId w:val="900"/>
        </w:numPr>
        <w:spacing w:before="0" w:after="0"/>
      </w:pPr>
      <w:r>
        <w:t>Signature Matching</w:t>
      </w:r>
    </w:p>
    <w:p>
      <w:pPr>
        <w:numPr>
          <w:ilvl w:val="1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Event Correlation</w:t>
      </w:r>
    </w:p>
    <w:p>
      <w:pPr>
        <w:numPr>
          <w:ilvl w:val="1"/>
          <w:numId w:val="900"/>
        </w:numPr>
        <w:spacing w:before="0" w:after="0"/>
      </w:pPr>
      <w:r>
        <w:t>Context Enrichment</w:t>
      </w:r>
    </w:p>
    <w:p>
      <w:pPr>
        <w:numPr>
          <w:ilvl w:val="0"/>
          <w:numId w:val="900"/>
        </w:numPr>
        <w:spacing w:before="0" w:after="0"/>
      </w:pPr>
      <w:r>
        <w:t>Alert Generation and Management</w:t>
      </w:r>
    </w:p>
    <w:p>
      <w:pPr>
        <w:numPr>
          <w:ilvl w:val="1"/>
          <w:numId w:val="900"/>
        </w:numPr>
        <w:spacing w:before="0" w:after="0"/>
      </w:pPr>
      <w:r>
        <w:t>Alert Triggering</w:t>
      </w:r>
    </w:p>
    <w:p>
      <w:pPr>
        <w:numPr>
          <w:ilvl w:val="1"/>
          <w:numId w:val="900"/>
        </w:numPr>
        <w:spacing w:before="0" w:after="0"/>
      </w:pPr>
      <w:r>
        <w:t>Severity Classification</w:t>
      </w:r>
    </w:p>
    <w:p>
      <w:pPr>
        <w:numPr>
          <w:ilvl w:val="1"/>
          <w:numId w:val="900"/>
        </w:numPr>
        <w:spacing w:before="0" w:after="0"/>
      </w:pPr>
      <w:r>
        <w:t>Alert Prioritization</w:t>
      </w:r>
    </w:p>
    <w:p>
      <w:pPr>
        <w:numPr>
          <w:ilvl w:val="1"/>
          <w:numId w:val="900"/>
        </w:numPr>
        <w:spacing w:before="0" w:after="0"/>
      </w:pPr>
      <w:r>
        <w:t>Alert Suppression</w:t>
      </w:r>
    </w:p>
    <w:p>
      <w:pPr>
        <w:numPr>
          <w:ilvl w:val="1"/>
          <w:numId w:val="900"/>
        </w:numPr>
        <w:spacing w:before="0" w:after="0"/>
      </w:pPr>
      <w:r>
        <w:t>Alert Aggregation</w:t>
      </w:r>
    </w:p>
    <w:p>
      <w:pPr>
        <w:numPr>
          <w:ilvl w:val="0"/>
          <w:numId w:val="900"/>
        </w:numPr>
        <w:spacing w:before="0" w:after="0"/>
      </w:pPr>
      <w:r>
        <w:t>Notification and Response</w:t>
      </w:r>
    </w:p>
    <w:p>
      <w:pPr>
        <w:numPr>
          <w:ilvl w:val="1"/>
          <w:numId w:val="900"/>
        </w:numPr>
        <w:spacing w:before="0" w:after="0"/>
      </w:pPr>
      <w:r>
        <w:t>Alert Distribution</w:t>
      </w:r>
    </w:p>
    <w:p>
      <w:pPr>
        <w:numPr>
          <w:ilvl w:val="1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Integration with SIEM</w:t>
      </w:r>
    </w:p>
    <w:p>
      <w:pPr>
        <w:numPr>
          <w:ilvl w:val="1"/>
          <w:numId w:val="900"/>
        </w:numPr>
        <w:spacing w:before="0" w:after="0"/>
      </w:pPr>
      <w:r>
        <w:t>Automated Response Actions</w:t>
      </w:r>
    </w:p>
    <w:p>
      <w:pPr>
        <w:numPr>
          <w:ilvl w:val="0"/>
          <w:numId w:val="900"/>
        </w:numPr>
        <w:spacing w:before="0" w:after="0"/>
      </w:pPr>
      <w:r>
        <w:t>Investigation and Follow-up</w:t>
      </w:r>
    </w:p>
    <w:p>
      <w:pPr>
        <w:numPr>
          <w:ilvl w:val="1"/>
          <w:numId w:val="900"/>
        </w:numPr>
        <w:spacing w:before="0" w:after="0"/>
      </w:pPr>
      <w:r>
        <w:t>Alert Verification</w:t>
      </w:r>
    </w:p>
    <w:p>
      <w:pPr>
        <w:numPr>
          <w:ilvl w:val="1"/>
          <w:numId w:val="900"/>
        </w:numPr>
        <w:spacing w:before="0" w:after="0"/>
      </w:pPr>
      <w:r>
        <w:t>Incident Classification</w:t>
      </w:r>
    </w:p>
    <w:p>
      <w:pPr>
        <w:numPr>
          <w:ilvl w:val="1"/>
          <w:numId w:val="900"/>
        </w:numPr>
        <w:spacing w:before="0" w:after="0"/>
      </w:pPr>
      <w:r>
        <w:t>Evidence Collection</w:t>
      </w:r>
    </w:p>
    <w:p>
      <w:pPr>
        <w:numPr>
          <w:ilvl w:val="1"/>
          <w:numId w:val="900"/>
        </w:numPr>
        <w:spacing w:before="0" w:after="0"/>
      </w:pPr>
      <w:r>
        <w:t>Response Coordination</w:t>
      </w:r>
    </w:p>
    <w:p>
      <w:pPr>
        <w:numPr>
          <w:ilvl w:val="1"/>
          <w:numId w:val="900"/>
        </w:numPr>
        <w:spacing w:before="0" w:after="0"/>
      </w:pPr>
      <w:r>
        <w:t>Documentation and Reporting</w:t>
      </w:r>
    </w:p>
    <w:p>
      <w:pPr>
        <w:pStyle w:val="Heading1"/>
      </w:pPr>
      <w:r>
        <w:t>IDS Management and Optimization</w:t>
      </w:r>
    </w:p>
    <w:p>
      <w:pPr>
        <w:numPr>
          <w:ilvl w:val="0"/>
          <w:numId w:val="900"/>
        </w:numPr>
        <w:spacing w:before="0" w:after="0"/>
      </w:pPr>
      <w:r>
        <w:t>Initial Deployment and Configuration</w:t>
      </w:r>
    </w:p>
    <w:p>
      <w:pPr>
        <w:numPr>
          <w:ilvl w:val="1"/>
          <w:numId w:val="900"/>
        </w:numPr>
        <w:spacing w:before="0" w:after="0"/>
      </w:pPr>
      <w:r>
        <w:t>Requirements Analysis</w:t>
      </w:r>
    </w:p>
    <w:p>
      <w:pPr>
        <w:numPr>
          <w:ilvl w:val="1"/>
          <w:numId w:val="900"/>
        </w:numPr>
        <w:spacing w:before="0" w:after="0"/>
      </w:pPr>
      <w:r>
        <w:t>System Sizing</w:t>
      </w:r>
    </w:p>
    <w:p>
      <w:pPr>
        <w:numPr>
          <w:ilvl w:val="1"/>
          <w:numId w:val="900"/>
        </w:numPr>
        <w:spacing w:before="0" w:after="0"/>
      </w:pPr>
      <w:r>
        <w:t>Baseline Establishment</w:t>
      </w:r>
    </w:p>
    <w:p>
      <w:pPr>
        <w:numPr>
          <w:ilvl w:val="1"/>
          <w:numId w:val="900"/>
        </w:numPr>
        <w:spacing w:before="0" w:after="0"/>
      </w:pPr>
      <w:r>
        <w:t>Initial Tuning</w:t>
      </w:r>
    </w:p>
    <w:p>
      <w:pPr>
        <w:numPr>
          <w:ilvl w:val="0"/>
          <w:numId w:val="900"/>
        </w:numPr>
        <w:spacing w:before="0" w:after="0"/>
      </w:pPr>
      <w:r>
        <w:t>Ongoing Management Tasks</w:t>
      </w:r>
    </w:p>
    <w:p>
      <w:pPr>
        <w:numPr>
          <w:ilvl w:val="1"/>
          <w:numId w:val="900"/>
        </w:numPr>
        <w:spacing w:before="0" w:after="0"/>
      </w:pPr>
      <w:r>
        <w:t>Signature Updates</w:t>
      </w:r>
    </w:p>
    <w:p>
      <w:pPr>
        <w:numPr>
          <w:ilvl w:val="1"/>
          <w:numId w:val="900"/>
        </w:numPr>
        <w:spacing w:before="0" w:after="0"/>
      </w:pPr>
      <w:r>
        <w:t>Rule Management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System Maintenance</w:t>
      </w:r>
    </w:p>
    <w:p>
      <w:pPr>
        <w:numPr>
          <w:ilvl w:val="0"/>
          <w:numId w:val="900"/>
        </w:numPr>
        <w:spacing w:before="0" w:after="0"/>
      </w:pPr>
      <w:r>
        <w:t>Alert Management and Tuning</w:t>
      </w:r>
    </w:p>
    <w:p>
      <w:pPr>
        <w:numPr>
          <w:ilvl w:val="1"/>
          <w:numId w:val="900"/>
        </w:numPr>
        <w:spacing w:before="0" w:after="0"/>
      </w:pPr>
      <w:r>
        <w:t>False Positive Reduction</w:t>
      </w:r>
    </w:p>
    <w:p>
      <w:pPr>
        <w:numPr>
          <w:ilvl w:val="1"/>
          <w:numId w:val="900"/>
        </w:numPr>
        <w:spacing w:before="0" w:after="0"/>
      </w:pPr>
      <w:r>
        <w:t>Alert Prioritization</w:t>
      </w:r>
    </w:p>
    <w:p>
      <w:pPr>
        <w:numPr>
          <w:ilvl w:val="1"/>
          <w:numId w:val="900"/>
        </w:numPr>
        <w:spacing w:before="0" w:after="0"/>
      </w:pPr>
      <w:r>
        <w:t>Threshold Adjustment</w:t>
      </w:r>
    </w:p>
    <w:p>
      <w:pPr>
        <w:numPr>
          <w:ilvl w:val="1"/>
          <w:numId w:val="900"/>
        </w:numPr>
        <w:spacing w:before="0" w:after="0"/>
      </w:pPr>
      <w:r>
        <w:t>Rule Customization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Resource Monitoring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Load Distribution</w:t>
      </w:r>
    </w:p>
    <w:p>
      <w:pPr>
        <w:numPr>
          <w:ilvl w:val="1"/>
          <w:numId w:val="900"/>
        </w:numPr>
        <w:spacing w:before="0" w:after="0"/>
      </w:pPr>
      <w:r>
        <w:t>System Scaling</w:t>
      </w:r>
    </w:p>
    <w:p>
      <w:pPr>
        <w:numPr>
          <w:ilvl w:val="0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Detection Effectiveness Testing</w:t>
      </w:r>
    </w:p>
    <w:p>
      <w:pPr>
        <w:numPr>
          <w:ilvl w:val="1"/>
          <w:numId w:val="900"/>
        </w:numPr>
        <w:spacing w:before="0" w:after="0"/>
      </w:pPr>
      <w:r>
        <w:t>Performance Benchmarking</w:t>
      </w:r>
    </w:p>
    <w:p>
      <w:pPr>
        <w:numPr>
          <w:ilvl w:val="1"/>
          <w:numId w:val="900"/>
        </w:numPr>
        <w:spacing w:before="0" w:after="0"/>
      </w:pPr>
      <w:r>
        <w:t>Compliance Validation</w:t>
      </w:r>
    </w:p>
    <w:p>
      <w:pPr>
        <w:numPr>
          <w:ilvl w:val="1"/>
          <w:numId w:val="900"/>
        </w:numPr>
        <w:spacing w:before="0" w:after="0"/>
      </w:pPr>
      <w:r>
        <w:t>Regular Audits</w:t>
      </w:r>
    </w:p>
    <w:p>
      <w:pPr>
        <w:pStyle w:val="Heading1"/>
      </w:pPr>
      <w:r>
        <w:t>IDS Evasion and Counter-Evasion</w:t>
      </w:r>
    </w:p>
    <w:p>
      <w:pPr>
        <w:numPr>
          <w:ilvl w:val="0"/>
          <w:numId w:val="900"/>
        </w:numPr>
        <w:spacing w:before="0" w:after="0"/>
      </w:pPr>
      <w:r>
        <w:t>Common Evasion Techniques</w:t>
      </w:r>
    </w:p>
    <w:p>
      <w:pPr>
        <w:numPr>
          <w:ilvl w:val="1"/>
          <w:numId w:val="900"/>
        </w:numPr>
        <w:spacing w:before="0" w:after="0"/>
      </w:pPr>
      <w:r>
        <w:t>Traffic Encryption</w:t>
      </w:r>
    </w:p>
    <w:p>
      <w:pPr>
        <w:numPr>
          <w:ilvl w:val="2"/>
          <w:numId w:val="900"/>
        </w:numPr>
        <w:spacing w:before="0" w:after="0"/>
      </w:pPr>
      <w:r>
        <w:t>SSL/TLS Encryption</w:t>
      </w:r>
    </w:p>
    <w:p>
      <w:pPr>
        <w:numPr>
          <w:ilvl w:val="2"/>
          <w:numId w:val="900"/>
        </w:numPr>
        <w:spacing w:before="0" w:after="0"/>
      </w:pPr>
      <w:r>
        <w:t>VPN Tunneling</w:t>
      </w:r>
    </w:p>
    <w:p>
      <w:pPr>
        <w:numPr>
          <w:ilvl w:val="2"/>
          <w:numId w:val="900"/>
        </w:numPr>
        <w:spacing w:before="0" w:after="0"/>
      </w:pPr>
      <w:r>
        <w:t>Custom Encryption</w:t>
      </w:r>
    </w:p>
    <w:p>
      <w:pPr>
        <w:numPr>
          <w:ilvl w:val="1"/>
          <w:numId w:val="900"/>
        </w:numPr>
        <w:spacing w:before="0" w:after="0"/>
      </w:pPr>
      <w:r>
        <w:t>Packet Manipulation</w:t>
      </w:r>
    </w:p>
    <w:p>
      <w:pPr>
        <w:numPr>
          <w:ilvl w:val="2"/>
          <w:numId w:val="900"/>
        </w:numPr>
        <w:spacing w:before="0" w:after="0"/>
      </w:pPr>
      <w:r>
        <w:t>Fragmentation Attacks</w:t>
      </w:r>
    </w:p>
    <w:p>
      <w:pPr>
        <w:numPr>
          <w:ilvl w:val="2"/>
          <w:numId w:val="900"/>
        </w:numPr>
        <w:spacing w:before="0" w:after="0"/>
      </w:pPr>
      <w:r>
        <w:t>Overlapping Fragments</w:t>
      </w:r>
    </w:p>
    <w:p>
      <w:pPr>
        <w:numPr>
          <w:ilvl w:val="2"/>
          <w:numId w:val="900"/>
        </w:numPr>
        <w:spacing w:before="0" w:after="0"/>
      </w:pPr>
      <w:r>
        <w:t>Timing Attacks</w:t>
      </w:r>
    </w:p>
    <w:p>
      <w:pPr>
        <w:numPr>
          <w:ilvl w:val="1"/>
          <w:numId w:val="900"/>
        </w:numPr>
        <w:spacing w:before="0" w:after="0"/>
      </w:pPr>
      <w:r>
        <w:t>Payload Obfuscation</w:t>
      </w:r>
    </w:p>
    <w:p>
      <w:pPr>
        <w:numPr>
          <w:ilvl w:val="2"/>
          <w:numId w:val="900"/>
        </w:numPr>
        <w:spacing w:before="0" w:after="0"/>
      </w:pPr>
      <w:r>
        <w:t>Encoding Techniques</w:t>
      </w:r>
    </w:p>
    <w:p>
      <w:pPr>
        <w:numPr>
          <w:ilvl w:val="2"/>
          <w:numId w:val="900"/>
        </w:numPr>
        <w:spacing w:before="0" w:after="0"/>
      </w:pPr>
      <w:r>
        <w:t>Polymorphic Code</w:t>
      </w:r>
    </w:p>
    <w:p>
      <w:pPr>
        <w:numPr>
          <w:ilvl w:val="2"/>
          <w:numId w:val="900"/>
        </w:numPr>
        <w:spacing w:before="0" w:after="0"/>
      </w:pPr>
      <w:r>
        <w:t>Metamorphic Malware</w:t>
      </w:r>
    </w:p>
    <w:p>
      <w:pPr>
        <w:numPr>
          <w:ilvl w:val="1"/>
          <w:numId w:val="900"/>
        </w:numPr>
        <w:spacing w:before="0" w:after="0"/>
      </w:pPr>
      <w:r>
        <w:t>Protocol Manipulation</w:t>
      </w:r>
    </w:p>
    <w:p>
      <w:pPr>
        <w:numPr>
          <w:ilvl w:val="2"/>
          <w:numId w:val="900"/>
        </w:numPr>
        <w:spacing w:before="0" w:after="0"/>
      </w:pPr>
      <w:r>
        <w:t>Non-Standard Ports</w:t>
      </w:r>
    </w:p>
    <w:p>
      <w:pPr>
        <w:numPr>
          <w:ilvl w:val="2"/>
          <w:numId w:val="900"/>
        </w:numPr>
        <w:spacing w:before="0" w:after="0"/>
      </w:pPr>
      <w:r>
        <w:t>Protocol Violations</w:t>
      </w:r>
    </w:p>
    <w:p>
      <w:pPr>
        <w:numPr>
          <w:ilvl w:val="2"/>
          <w:numId w:val="900"/>
        </w:numPr>
        <w:spacing w:before="0" w:after="0"/>
      </w:pPr>
      <w:r>
        <w:t>Covert Channels</w:t>
      </w:r>
    </w:p>
    <w:p>
      <w:pPr>
        <w:numPr>
          <w:ilvl w:val="1"/>
          <w:numId w:val="900"/>
        </w:numPr>
        <w:spacing w:before="0" w:after="0"/>
      </w:pPr>
      <w:r>
        <w:t>Behavioral Evasion</w:t>
      </w:r>
    </w:p>
    <w:p>
      <w:pPr>
        <w:numPr>
          <w:ilvl w:val="2"/>
          <w:numId w:val="900"/>
        </w:numPr>
        <w:spacing w:before="0" w:after="0"/>
      </w:pPr>
      <w:r>
        <w:t>Low-and-Slow Attacks</w:t>
      </w:r>
    </w:p>
    <w:p>
      <w:pPr>
        <w:numPr>
          <w:ilvl w:val="2"/>
          <w:numId w:val="900"/>
        </w:numPr>
        <w:spacing w:before="0" w:after="0"/>
      </w:pPr>
      <w:r>
        <w:t>Mimicking Normal Traffic</w:t>
      </w:r>
    </w:p>
    <w:p>
      <w:pPr>
        <w:numPr>
          <w:ilvl w:val="2"/>
          <w:numId w:val="900"/>
        </w:numPr>
        <w:spacing w:before="0" w:after="0"/>
      </w:pPr>
      <w:r>
        <w:t>Distributed Attacks</w:t>
      </w:r>
    </w:p>
    <w:p>
      <w:pPr>
        <w:numPr>
          <w:ilvl w:val="0"/>
          <w:numId w:val="900"/>
        </w:numPr>
        <w:spacing w:before="0" w:after="0"/>
      </w:pPr>
      <w:r>
        <w:t>Counter-Evasion Strategies</w:t>
      </w:r>
    </w:p>
    <w:p>
      <w:pPr>
        <w:numPr>
          <w:ilvl w:val="1"/>
          <w:numId w:val="900"/>
        </w:numPr>
        <w:spacing w:before="0" w:after="0"/>
      </w:pPr>
      <w:r>
        <w:t>Traffic Analysis Enhancement</w:t>
      </w:r>
    </w:p>
    <w:p>
      <w:pPr>
        <w:numPr>
          <w:ilvl w:val="2"/>
          <w:numId w:val="900"/>
        </w:numPr>
        <w:spacing w:before="0" w:after="0"/>
      </w:pPr>
      <w:r>
        <w:t>SSL/TLS Inspection</w:t>
      </w:r>
    </w:p>
    <w:p>
      <w:pPr>
        <w:numPr>
          <w:ilvl w:val="2"/>
          <w:numId w:val="900"/>
        </w:numPr>
        <w:spacing w:before="0" w:after="0"/>
      </w:pPr>
      <w:r>
        <w:t>Deep Packet Inspection</w:t>
      </w:r>
    </w:p>
    <w:p>
      <w:pPr>
        <w:numPr>
          <w:ilvl w:val="2"/>
          <w:numId w:val="900"/>
        </w:numPr>
        <w:spacing w:before="0" w:after="0"/>
      </w:pPr>
      <w:r>
        <w:t>Metadata Analysis</w:t>
      </w:r>
    </w:p>
    <w:p>
      <w:pPr>
        <w:numPr>
          <w:ilvl w:val="1"/>
          <w:numId w:val="900"/>
        </w:numPr>
        <w:spacing w:before="0" w:after="0"/>
      </w:pPr>
      <w:r>
        <w:t>Advanced Detection Methods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Machine Learning Detection</w:t>
      </w:r>
    </w:p>
    <w:p>
      <w:pPr>
        <w:numPr>
          <w:ilvl w:val="2"/>
          <w:numId w:val="900"/>
        </w:numPr>
        <w:spacing w:before="0" w:after="0"/>
      </w:pPr>
      <w:r>
        <w:t>Heuristic Analysis</w:t>
      </w:r>
    </w:p>
    <w:p>
      <w:pPr>
        <w:numPr>
          <w:ilvl w:val="1"/>
          <w:numId w:val="900"/>
        </w:numPr>
        <w:spacing w:before="0" w:after="0"/>
      </w:pPr>
      <w:r>
        <w:t>System Hardening</w:t>
      </w:r>
    </w:p>
    <w:p>
      <w:pPr>
        <w:numPr>
          <w:ilvl w:val="2"/>
          <w:numId w:val="900"/>
        </w:numPr>
        <w:spacing w:before="0" w:after="0"/>
      </w:pPr>
      <w:r>
        <w:t>Sensor Protection</w:t>
      </w:r>
    </w:p>
    <w:p>
      <w:pPr>
        <w:numPr>
          <w:ilvl w:val="2"/>
          <w:numId w:val="900"/>
        </w:numPr>
        <w:spacing w:before="0" w:after="0"/>
      </w:pPr>
      <w:r>
        <w:t>Tamper Detection</w:t>
      </w:r>
    </w:p>
    <w:p>
      <w:pPr>
        <w:numPr>
          <w:ilvl w:val="2"/>
          <w:numId w:val="900"/>
        </w:numPr>
        <w:spacing w:before="0" w:after="0"/>
      </w:pPr>
      <w:r>
        <w:t>Secure Communications</w:t>
      </w:r>
    </w:p>
    <w:p>
      <w:pPr>
        <w:numPr>
          <w:ilvl w:val="0"/>
          <w:numId w:val="900"/>
        </w:numPr>
        <w:spacing w:before="0" w:after="0"/>
      </w:pPr>
      <w:r>
        <w:t>Evasion Testing and Validation</w:t>
      </w:r>
    </w:p>
    <w:p>
      <w:pPr>
        <w:numPr>
          <w:ilvl w:val="1"/>
          <w:numId w:val="900"/>
        </w:numPr>
        <w:spacing w:before="0" w:after="0"/>
      </w:pPr>
      <w:r>
        <w:t>Penetration Testing</w:t>
      </w:r>
    </w:p>
    <w:p>
      <w:pPr>
        <w:numPr>
          <w:ilvl w:val="1"/>
          <w:numId w:val="900"/>
        </w:numPr>
        <w:spacing w:before="0" w:after="0"/>
      </w:pPr>
      <w:r>
        <w:t>Red Team Exercises</w:t>
      </w:r>
    </w:p>
    <w:p>
      <w:pPr>
        <w:numPr>
          <w:ilvl w:val="1"/>
          <w:numId w:val="900"/>
        </w:numPr>
        <w:spacing w:before="0" w:after="0"/>
      </w:pPr>
      <w:r>
        <w:t>Evasion Tool Testing</w:t>
      </w:r>
    </w:p>
    <w:p>
      <w:pPr>
        <w:numPr>
          <w:ilvl w:val="1"/>
          <w:numId w:val="900"/>
        </w:numPr>
        <w:spacing w:before="0" w:after="0"/>
      </w:pPr>
      <w:r>
        <w:t>Detection Gap Analysis</w:t>
      </w:r>
    </w:p>
    <w:p>
      <w:pPr>
        <w:pStyle w:val="Heading1"/>
      </w:pPr>
      <w:r>
        <w:t>Advanced IDS Technologies and Trends</w:t>
      </w:r>
    </w:p>
    <w:p>
      <w:pPr>
        <w:numPr>
          <w:ilvl w:val="0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1"/>
          <w:numId w:val="900"/>
        </w:numPr>
        <w:spacing w:before="0" w:after="0"/>
      </w:pPr>
      <w:r>
        <w:t>Supervised Learning Applications</w:t>
      </w:r>
    </w:p>
    <w:p>
      <w:pPr>
        <w:numPr>
          <w:ilvl w:val="1"/>
          <w:numId w:val="900"/>
        </w:numPr>
        <w:spacing w:before="0" w:after="0"/>
      </w:pPr>
      <w:r>
        <w:t>Unsupervised Learning Methods</w:t>
      </w:r>
    </w:p>
    <w:p>
      <w:pPr>
        <w:numPr>
          <w:ilvl w:val="1"/>
          <w:numId w:val="900"/>
        </w:numPr>
        <w:spacing w:before="0" w:after="0"/>
      </w:pPr>
      <w:r>
        <w:t>Deep Learning Techniques</w:t>
      </w:r>
    </w:p>
    <w:p>
      <w:pPr>
        <w:numPr>
          <w:ilvl w:val="1"/>
          <w:numId w:val="900"/>
        </w:numPr>
        <w:spacing w:before="0" w:after="0"/>
      </w:pPr>
      <w:r>
        <w:t>Natural Language Processing</w:t>
      </w:r>
    </w:p>
    <w:p>
      <w:pPr>
        <w:numPr>
          <w:ilvl w:val="1"/>
          <w:numId w:val="900"/>
        </w:numPr>
        <w:spacing w:before="0" w:after="0"/>
      </w:pPr>
      <w:r>
        <w:t>AI Implementation Challenges</w:t>
      </w:r>
    </w:p>
    <w:p>
      <w:pPr>
        <w:numPr>
          <w:ilvl w:val="0"/>
          <w:numId w:val="900"/>
        </w:numPr>
        <w:spacing w:before="0" w:after="0"/>
      </w:pPr>
      <w:r>
        <w:t>Cloud and Virtualized Environments</w:t>
      </w:r>
    </w:p>
    <w:p>
      <w:pPr>
        <w:numPr>
          <w:ilvl w:val="1"/>
          <w:numId w:val="900"/>
        </w:numPr>
        <w:spacing w:before="0" w:after="0"/>
      </w:pPr>
      <w:r>
        <w:t>Cloud-Native IDS</w:t>
      </w:r>
    </w:p>
    <w:p>
      <w:pPr>
        <w:numPr>
          <w:ilvl w:val="1"/>
          <w:numId w:val="900"/>
        </w:numPr>
        <w:spacing w:before="0" w:after="0"/>
      </w:pPr>
      <w:r>
        <w:t>Virtual Network Monitoring</w:t>
      </w:r>
    </w:p>
    <w:p>
      <w:pPr>
        <w:numPr>
          <w:ilvl w:val="1"/>
          <w:numId w:val="900"/>
        </w:numPr>
        <w:spacing w:before="0" w:after="0"/>
      </w:pPr>
      <w:r>
        <w:t>Container Security</w:t>
      </w:r>
    </w:p>
    <w:p>
      <w:pPr>
        <w:numPr>
          <w:ilvl w:val="1"/>
          <w:numId w:val="900"/>
        </w:numPr>
        <w:spacing w:before="0" w:after="0"/>
      </w:pPr>
      <w:r>
        <w:t>Serverless Monitoring</w:t>
      </w:r>
    </w:p>
    <w:p>
      <w:pPr>
        <w:numPr>
          <w:ilvl w:val="1"/>
          <w:numId w:val="900"/>
        </w:numPr>
        <w:spacing w:before="0" w:after="0"/>
      </w:pPr>
      <w:r>
        <w:t>Multi-Tenant Considerations</w:t>
      </w:r>
    </w:p>
    <w:p>
      <w:pPr>
        <w:numPr>
          <w:ilvl w:val="0"/>
          <w:numId w:val="900"/>
        </w:numPr>
        <w:spacing w:before="0" w:after="0"/>
      </w:pPr>
      <w:r>
        <w:t>Internet of Things and Operational Technology</w:t>
      </w:r>
    </w:p>
    <w:p>
      <w:pPr>
        <w:numPr>
          <w:ilvl w:val="1"/>
          <w:numId w:val="900"/>
        </w:numPr>
        <w:spacing w:before="0" w:after="0"/>
      </w:pPr>
      <w:r>
        <w:t>IoT Device Monitoring</w:t>
      </w:r>
    </w:p>
    <w:p>
      <w:pPr>
        <w:numPr>
          <w:ilvl w:val="1"/>
          <w:numId w:val="900"/>
        </w:numPr>
        <w:spacing w:before="0" w:after="0"/>
      </w:pPr>
      <w:r>
        <w:t>Industrial Control Systems</w:t>
      </w:r>
    </w:p>
    <w:p>
      <w:pPr>
        <w:numPr>
          <w:ilvl w:val="1"/>
          <w:numId w:val="900"/>
        </w:numPr>
        <w:spacing w:before="0" w:after="0"/>
      </w:pPr>
      <w:r>
        <w:t>SCADA Security</w:t>
      </w:r>
    </w:p>
    <w:p>
      <w:pPr>
        <w:numPr>
          <w:ilvl w:val="1"/>
          <w:numId w:val="900"/>
        </w:numPr>
        <w:spacing w:before="0" w:after="0"/>
      </w:pPr>
      <w:r>
        <w:t>Protocol-Specific Detection</w:t>
      </w:r>
    </w:p>
    <w:p>
      <w:pPr>
        <w:numPr>
          <w:ilvl w:val="1"/>
          <w:numId w:val="900"/>
        </w:numPr>
        <w:spacing w:before="0" w:after="0"/>
      </w:pPr>
      <w:r>
        <w:t>Resource-Constrained Environments</w:t>
      </w:r>
    </w:p>
    <w:p>
      <w:pPr>
        <w:numPr>
          <w:ilvl w:val="0"/>
          <w:numId w:val="900"/>
        </w:numPr>
        <w:spacing w:before="0" w:after="0"/>
      </w:pPr>
      <w:r>
        <w:t>Distributed and Collaborative Systems</w:t>
      </w:r>
    </w:p>
    <w:p>
      <w:pPr>
        <w:numPr>
          <w:ilvl w:val="1"/>
          <w:numId w:val="900"/>
        </w:numPr>
        <w:spacing w:before="0" w:after="0"/>
      </w:pPr>
      <w:r>
        <w:t>Distributed IDS Architecture</w:t>
      </w:r>
    </w:p>
    <w:p>
      <w:pPr>
        <w:numPr>
          <w:ilvl w:val="1"/>
          <w:numId w:val="900"/>
        </w:numPr>
        <w:spacing w:before="0" w:after="0"/>
      </w:pPr>
      <w:r>
        <w:t>Threat Intelligence Sharing</w:t>
      </w:r>
    </w:p>
    <w:p>
      <w:pPr>
        <w:numPr>
          <w:ilvl w:val="1"/>
          <w:numId w:val="900"/>
        </w:numPr>
        <w:spacing w:before="0" w:after="0"/>
      </w:pPr>
      <w:r>
        <w:t>Collaborative Detection</w:t>
      </w:r>
    </w:p>
    <w:p>
      <w:pPr>
        <w:numPr>
          <w:ilvl w:val="1"/>
          <w:numId w:val="900"/>
        </w:numPr>
        <w:spacing w:before="0" w:after="0"/>
      </w:pPr>
      <w:r>
        <w:t>Federated Learning</w:t>
      </w:r>
    </w:p>
    <w:p>
      <w:pPr>
        <w:numPr>
          <w:ilvl w:val="0"/>
          <w:numId w:val="900"/>
        </w:numPr>
        <w:spacing w:before="0" w:after="0"/>
      </w:pPr>
      <w:r>
        <w:t>Integration and Orchestration</w:t>
      </w:r>
    </w:p>
    <w:p>
      <w:pPr>
        <w:numPr>
          <w:ilvl w:val="1"/>
          <w:numId w:val="900"/>
        </w:numPr>
        <w:spacing w:before="0" w:after="0"/>
      </w:pPr>
      <w:r>
        <w:t>SOAR Platform Integration</w:t>
      </w:r>
    </w:p>
    <w:p>
      <w:pPr>
        <w:numPr>
          <w:ilvl w:val="1"/>
          <w:numId w:val="900"/>
        </w:numPr>
        <w:spacing w:before="0" w:after="0"/>
      </w:pPr>
      <w:r>
        <w:t>Automated Response Systems</w:t>
      </w:r>
    </w:p>
    <w:p>
      <w:pPr>
        <w:numPr>
          <w:ilvl w:val="1"/>
          <w:numId w:val="900"/>
        </w:numPr>
        <w:spacing w:before="0" w:after="0"/>
      </w:pPr>
      <w:r>
        <w:t>Threat Hunting Platforms</w:t>
      </w:r>
    </w:p>
    <w:p>
      <w:pPr>
        <w:numPr>
          <w:ilvl w:val="1"/>
          <w:numId w:val="900"/>
        </w:numPr>
        <w:spacing w:before="0" w:after="0"/>
      </w:pPr>
      <w:r>
        <w:t>Security Analytics Integration</w:t>
      </w:r>
    </w:p>
    <w:p>
      <w:pPr>
        <w:pStyle w:val="Heading1"/>
      </w:pPr>
      <w:r>
        <w:t>IDS Selection and Implementation</w:t>
      </w:r>
    </w:p>
    <w:p>
      <w:pPr>
        <w:numPr>
          <w:ilvl w:val="0"/>
          <w:numId w:val="900"/>
        </w:numPr>
        <w:spacing w:before="0" w:after="0"/>
      </w:pPr>
      <w:r>
        <w:t>Requirements Definition</w:t>
      </w:r>
    </w:p>
    <w:p>
      <w:pPr>
        <w:numPr>
          <w:ilvl w:val="1"/>
          <w:numId w:val="900"/>
        </w:numPr>
        <w:spacing w:before="0" w:after="0"/>
      </w:pPr>
      <w:r>
        <w:t>Organizational Needs Assessment</w:t>
      </w:r>
    </w:p>
    <w:p>
      <w:pPr>
        <w:numPr>
          <w:ilvl w:val="1"/>
          <w:numId w:val="900"/>
        </w:numPr>
        <w:spacing w:before="0" w:after="0"/>
      </w:pPr>
      <w:r>
        <w:t>Technical Requirements</w:t>
      </w:r>
    </w:p>
    <w:p>
      <w:pPr>
        <w:numPr>
          <w:ilvl w:val="1"/>
          <w:numId w:val="900"/>
        </w:numPr>
        <w:spacing w:before="0" w:after="0"/>
      </w:pPr>
      <w:r>
        <w:t>Performance Requirements</w:t>
      </w:r>
    </w:p>
    <w:p>
      <w:pPr>
        <w:numPr>
          <w:ilvl w:val="1"/>
          <w:numId w:val="900"/>
        </w:numPr>
        <w:spacing w:before="0" w:after="0"/>
      </w:pPr>
      <w:r>
        <w:t>Budget Constraints</w:t>
      </w:r>
    </w:p>
    <w:p>
      <w:pPr>
        <w:numPr>
          <w:ilvl w:val="1"/>
          <w:numId w:val="900"/>
        </w:numPr>
        <w:spacing w:before="0" w:after="0"/>
      </w:pPr>
      <w:r>
        <w:t>Compliance Requirements</w:t>
      </w:r>
    </w:p>
    <w:p>
      <w:pPr>
        <w:numPr>
          <w:ilvl w:val="0"/>
          <w:numId w:val="900"/>
        </w:numPr>
        <w:spacing w:before="0" w:after="0"/>
      </w:pPr>
      <w:r>
        <w:t>Evaluation Criteria</w:t>
      </w:r>
    </w:p>
    <w:p>
      <w:pPr>
        <w:numPr>
          <w:ilvl w:val="1"/>
          <w:numId w:val="900"/>
        </w:numPr>
        <w:spacing w:before="0" w:after="0"/>
      </w:pPr>
      <w:r>
        <w:t>Detection Capabilities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Management Features</w:t>
      </w:r>
    </w:p>
    <w:p>
      <w:pPr>
        <w:numPr>
          <w:ilvl w:val="1"/>
          <w:numId w:val="900"/>
        </w:numPr>
        <w:spacing w:before="0" w:after="0"/>
      </w:pPr>
      <w:r>
        <w:t>Integration Capabilities</w:t>
      </w:r>
    </w:p>
    <w:p>
      <w:pPr>
        <w:numPr>
          <w:ilvl w:val="1"/>
          <w:numId w:val="900"/>
        </w:numPr>
        <w:spacing w:before="0" w:after="0"/>
      </w:pPr>
      <w:r>
        <w:t>Vendor Considerations</w:t>
      </w:r>
    </w:p>
    <w:p>
      <w:pPr>
        <w:numPr>
          <w:ilvl w:val="0"/>
          <w:numId w:val="900"/>
        </w:numPr>
        <w:spacing w:before="0" w:after="0"/>
      </w:pPr>
      <w:r>
        <w:t>Solution Categories</w:t>
      </w:r>
    </w:p>
    <w:p>
      <w:pPr>
        <w:numPr>
          <w:ilvl w:val="1"/>
          <w:numId w:val="900"/>
        </w:numPr>
        <w:spacing w:before="0" w:after="0"/>
      </w:pPr>
      <w:r>
        <w:t>Open Source Solutions</w:t>
      </w:r>
    </w:p>
    <w:p>
      <w:pPr>
        <w:numPr>
          <w:ilvl w:val="2"/>
          <w:numId w:val="900"/>
        </w:numPr>
        <w:spacing w:before="0" w:after="0"/>
      </w:pPr>
      <w:r>
        <w:t>Snort</w:t>
      </w:r>
    </w:p>
    <w:p>
      <w:pPr>
        <w:numPr>
          <w:ilvl w:val="2"/>
          <w:numId w:val="900"/>
        </w:numPr>
        <w:spacing w:before="0" w:after="0"/>
      </w:pPr>
      <w:r>
        <w:t>Suricata</w:t>
      </w:r>
    </w:p>
    <w:p>
      <w:pPr>
        <w:numPr>
          <w:ilvl w:val="2"/>
          <w:numId w:val="900"/>
        </w:numPr>
        <w:spacing w:before="0" w:after="0"/>
      </w:pPr>
      <w:r>
        <w:t>Zeek</w:t>
      </w:r>
    </w:p>
    <w:p>
      <w:pPr>
        <w:numPr>
          <w:ilvl w:val="2"/>
          <w:numId w:val="900"/>
        </w:numPr>
        <w:spacing w:before="0" w:after="0"/>
      </w:pPr>
      <w:r>
        <w:t>OSSEC</w:t>
      </w:r>
    </w:p>
    <w:p>
      <w:pPr>
        <w:numPr>
          <w:ilvl w:val="1"/>
          <w:numId w:val="900"/>
        </w:numPr>
        <w:spacing w:before="0" w:after="0"/>
      </w:pPr>
      <w:r>
        <w:t>Commercial Solutions</w:t>
      </w:r>
    </w:p>
    <w:p>
      <w:pPr>
        <w:numPr>
          <w:ilvl w:val="2"/>
          <w:numId w:val="900"/>
        </w:numPr>
        <w:spacing w:before="0" w:after="0"/>
      </w:pPr>
      <w:r>
        <w:t>Enterprise Features</w:t>
      </w:r>
    </w:p>
    <w:p>
      <w:pPr>
        <w:numPr>
          <w:ilvl w:val="2"/>
          <w:numId w:val="900"/>
        </w:numPr>
        <w:spacing w:before="0" w:after="0"/>
      </w:pPr>
      <w:r>
        <w:t>Support Services</w:t>
      </w:r>
    </w:p>
    <w:p>
      <w:pPr>
        <w:numPr>
          <w:ilvl w:val="2"/>
          <w:numId w:val="900"/>
        </w:numPr>
        <w:spacing w:before="0" w:after="0"/>
      </w:pPr>
      <w:r>
        <w:t>Licensing Models</w:t>
      </w:r>
    </w:p>
    <w:p>
      <w:pPr>
        <w:numPr>
          <w:ilvl w:val="1"/>
          <w:numId w:val="900"/>
        </w:numPr>
        <w:spacing w:before="0" w:after="0"/>
      </w:pPr>
      <w:r>
        <w:t>Cloud-Based Services</w:t>
      </w:r>
    </w:p>
    <w:p>
      <w:pPr>
        <w:numPr>
          <w:ilvl w:val="2"/>
          <w:numId w:val="900"/>
        </w:numPr>
        <w:spacing w:before="0" w:after="0"/>
      </w:pPr>
      <w:r>
        <w:t>IDS-as-a-Service</w:t>
      </w:r>
    </w:p>
    <w:p>
      <w:pPr>
        <w:numPr>
          <w:ilvl w:val="2"/>
          <w:numId w:val="900"/>
        </w:numPr>
        <w:spacing w:before="0" w:after="0"/>
      </w:pPr>
      <w:r>
        <w:t>Managed Security Services</w:t>
      </w:r>
    </w:p>
    <w:p>
      <w:pPr>
        <w:numPr>
          <w:ilvl w:val="2"/>
          <w:numId w:val="900"/>
        </w:numPr>
        <w:spacing w:before="0" w:after="0"/>
      </w:pPr>
      <w:r>
        <w:t>Hybrid Deployments</w:t>
      </w:r>
    </w:p>
    <w:p>
      <w:pPr>
        <w:numPr>
          <w:ilvl w:val="0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Deployment Strategy</w:t>
      </w:r>
    </w:p>
    <w:p>
      <w:pPr>
        <w:numPr>
          <w:ilvl w:val="1"/>
          <w:numId w:val="900"/>
        </w:numPr>
        <w:spacing w:before="0" w:after="0"/>
      </w:pPr>
      <w:r>
        <w:t>Phased Rollout</w:t>
      </w:r>
    </w:p>
    <w:p>
      <w:pPr>
        <w:numPr>
          <w:ilvl w:val="1"/>
          <w:numId w:val="900"/>
        </w:numPr>
        <w:spacing w:before="0" w:after="0"/>
      </w:pPr>
      <w:r>
        <w:t>Integration Planning</w:t>
      </w:r>
    </w:p>
    <w:p>
      <w:pPr>
        <w:numPr>
          <w:ilvl w:val="1"/>
          <w:numId w:val="900"/>
        </w:numPr>
        <w:spacing w:before="0" w:after="0"/>
      </w:pPr>
      <w:r>
        <w:t>Training Requirements</w:t>
      </w:r>
    </w:p>
    <w:p>
      <w:pPr>
        <w:numPr>
          <w:ilvl w:val="1"/>
          <w:numId w:val="900"/>
        </w:numPr>
        <w:spacing w:before="0" w:after="0"/>
      </w:pPr>
      <w:r>
        <w:t>Success Metrics</w:t>
      </w:r>
    </w:p>
    <w:p>
      <w:pPr>
        <w:pStyle w:val="Heading1"/>
      </w:pPr>
      <w:r>
        <w:t>IDS Testing and Validation</w:t>
      </w:r>
    </w:p>
    <w:p>
      <w:pPr>
        <w:numPr>
          <w:ilvl w:val="0"/>
          <w:numId w:val="900"/>
        </w:numPr>
        <w:spacing w:before="0" w:after="0"/>
      </w:pPr>
      <w:r>
        <w:t>Testing Methodologies</w:t>
      </w:r>
    </w:p>
    <w:p>
      <w:pPr>
        <w:numPr>
          <w:ilvl w:val="1"/>
          <w:numId w:val="900"/>
        </w:numPr>
        <w:spacing w:before="0" w:after="0"/>
      </w:pPr>
      <w:r>
        <w:t>Functional Testing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Security Testing</w:t>
      </w:r>
    </w:p>
    <w:p>
      <w:pPr>
        <w:numPr>
          <w:ilvl w:val="1"/>
          <w:numId w:val="900"/>
        </w:numPr>
        <w:spacing w:before="0" w:after="0"/>
      </w:pPr>
      <w:r>
        <w:t>Compliance Testing</w:t>
      </w:r>
    </w:p>
    <w:p>
      <w:pPr>
        <w:numPr>
          <w:ilvl w:val="0"/>
          <w:numId w:val="900"/>
        </w:numPr>
        <w:spacing w:before="0" w:after="0"/>
      </w:pPr>
      <w:r>
        <w:t>Test Environment Setup</w:t>
      </w:r>
    </w:p>
    <w:p>
      <w:pPr>
        <w:numPr>
          <w:ilvl w:val="1"/>
          <w:numId w:val="900"/>
        </w:numPr>
        <w:spacing w:before="0" w:after="0"/>
      </w:pPr>
      <w:r>
        <w:t>Lab Configuration</w:t>
      </w:r>
    </w:p>
    <w:p>
      <w:pPr>
        <w:numPr>
          <w:ilvl w:val="1"/>
          <w:numId w:val="900"/>
        </w:numPr>
        <w:spacing w:before="0" w:after="0"/>
      </w:pPr>
      <w:r>
        <w:t>Traffic Generation</w:t>
      </w:r>
    </w:p>
    <w:p>
      <w:pPr>
        <w:numPr>
          <w:ilvl w:val="1"/>
          <w:numId w:val="900"/>
        </w:numPr>
        <w:spacing w:before="0" w:after="0"/>
      </w:pPr>
      <w:r>
        <w:t>Attack Simulation</w:t>
      </w:r>
    </w:p>
    <w:p>
      <w:pPr>
        <w:numPr>
          <w:ilvl w:val="1"/>
          <w:numId w:val="900"/>
        </w:numPr>
        <w:spacing w:before="0" w:after="0"/>
      </w:pPr>
      <w:r>
        <w:t>Baseline Establishment</w:t>
      </w:r>
    </w:p>
    <w:p>
      <w:pPr>
        <w:numPr>
          <w:ilvl w:val="0"/>
          <w:numId w:val="900"/>
        </w:numPr>
        <w:spacing w:before="0" w:after="0"/>
      </w:pPr>
      <w:r>
        <w:t>Validation Techniques</w:t>
      </w:r>
    </w:p>
    <w:p>
      <w:pPr>
        <w:numPr>
          <w:ilvl w:val="1"/>
          <w:numId w:val="900"/>
        </w:numPr>
        <w:spacing w:before="0" w:after="0"/>
      </w:pPr>
      <w:r>
        <w:t>Detection Rate Testing</w:t>
      </w:r>
    </w:p>
    <w:p>
      <w:pPr>
        <w:numPr>
          <w:ilvl w:val="1"/>
          <w:numId w:val="900"/>
        </w:numPr>
        <w:spacing w:before="0" w:after="0"/>
      </w:pPr>
      <w:r>
        <w:t>False Positive Analysis</w:t>
      </w:r>
    </w:p>
    <w:p>
      <w:pPr>
        <w:numPr>
          <w:ilvl w:val="1"/>
          <w:numId w:val="900"/>
        </w:numPr>
        <w:spacing w:before="0" w:after="0"/>
      </w:pPr>
      <w:r>
        <w:t>Performance Benchmarking</w:t>
      </w:r>
    </w:p>
    <w:p>
      <w:pPr>
        <w:numPr>
          <w:ilvl w:val="1"/>
          <w:numId w:val="900"/>
        </w:numPr>
        <w:spacing w:before="0" w:after="0"/>
      </w:pPr>
      <w:r>
        <w:t>Stress Testing</w:t>
      </w:r>
    </w:p>
    <w:p>
      <w:pPr>
        <w:numPr>
          <w:ilvl w:val="0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Regular Assessment</w:t>
      </w:r>
    </w:p>
    <w:p>
      <w:pPr>
        <w:numPr>
          <w:ilvl w:val="1"/>
          <w:numId w:val="900"/>
        </w:numPr>
        <w:spacing w:before="0" w:after="0"/>
      </w:pPr>
      <w:r>
        <w:t>Tuning and Optimization</w:t>
      </w:r>
    </w:p>
    <w:p>
      <w:pPr>
        <w:numPr>
          <w:ilvl w:val="1"/>
          <w:numId w:val="900"/>
        </w:numPr>
        <w:spacing w:before="0" w:after="0"/>
      </w:pPr>
      <w:r>
        <w:t>Technology Updates</w:t>
      </w:r>
    </w:p>
    <w:p>
      <w:pPr>
        <w:numPr>
          <w:ilvl w:val="1"/>
          <w:numId w:val="900"/>
        </w:numPr>
        <w:spacing w:before="0" w:after="0"/>
      </w:pPr>
      <w:r>
        <w:t>Process Refinement</w:t>
      </w:r>
    </w:p>
    <w:p>
      <w:pPr>
        <w:pStyle w:val="Heading1"/>
      </w:pPr>
      <w:r>
        <w:t>Legal and Compliance Considerations</w:t>
      </w:r>
    </w:p>
    <w:p>
      <w:pPr>
        <w:numPr>
          <w:ilvl w:val="0"/>
          <w:numId w:val="900"/>
        </w:numPr>
        <w:spacing w:before="0" w:after="0"/>
      </w:pPr>
      <w:r>
        <w:t>Regulatory Requirements</w:t>
      </w:r>
    </w:p>
    <w:p>
      <w:pPr>
        <w:numPr>
          <w:ilvl w:val="1"/>
          <w:numId w:val="900"/>
        </w:numPr>
        <w:spacing w:before="0" w:after="0"/>
      </w:pPr>
      <w:r>
        <w:t>Industry Standards</w:t>
      </w:r>
    </w:p>
    <w:p>
      <w:pPr>
        <w:numPr>
          <w:ilvl w:val="1"/>
          <w:numId w:val="900"/>
        </w:numPr>
        <w:spacing w:before="0" w:after="0"/>
      </w:pPr>
      <w:r>
        <w:t>Government Regulations</w:t>
      </w:r>
    </w:p>
    <w:p>
      <w:pPr>
        <w:numPr>
          <w:ilvl w:val="1"/>
          <w:numId w:val="900"/>
        </w:numPr>
        <w:spacing w:before="0" w:after="0"/>
      </w:pPr>
      <w:r>
        <w:t>International Compliance</w:t>
      </w:r>
    </w:p>
    <w:p>
      <w:pPr>
        <w:numPr>
          <w:ilvl w:val="0"/>
          <w:numId w:val="900"/>
        </w:numPr>
        <w:spacing w:before="0" w:after="0"/>
      </w:pPr>
      <w:r>
        <w:t>Privacy and Data Protection</w:t>
      </w:r>
    </w:p>
    <w:p>
      <w:pPr>
        <w:numPr>
          <w:ilvl w:val="1"/>
          <w:numId w:val="900"/>
        </w:numPr>
        <w:spacing w:before="0" w:after="0"/>
      </w:pPr>
      <w:r>
        <w:t>Data Collection Policies</w:t>
      </w:r>
    </w:p>
    <w:p>
      <w:pPr>
        <w:numPr>
          <w:ilvl w:val="1"/>
          <w:numId w:val="900"/>
        </w:numPr>
        <w:spacing w:before="0" w:after="0"/>
      </w:pPr>
      <w:r>
        <w:t>Retention Requirements</w:t>
      </w:r>
    </w:p>
    <w:p>
      <w:pPr>
        <w:numPr>
          <w:ilvl w:val="1"/>
          <w:numId w:val="900"/>
        </w:numPr>
        <w:spacing w:before="0" w:after="0"/>
      </w:pPr>
      <w:r>
        <w:t>Access Controls</w:t>
      </w:r>
    </w:p>
    <w:p>
      <w:pPr>
        <w:numPr>
          <w:ilvl w:val="1"/>
          <w:numId w:val="900"/>
        </w:numPr>
        <w:spacing w:before="0" w:after="0"/>
      </w:pPr>
      <w:r>
        <w:t>Data Anonymization</w:t>
      </w:r>
    </w:p>
    <w:p>
      <w:pPr>
        <w:numPr>
          <w:ilvl w:val="0"/>
          <w:numId w:val="900"/>
        </w:numPr>
        <w:spacing w:before="0" w:after="0"/>
      </w:pPr>
      <w:r>
        <w:t>Legal Evidence Requirements</w:t>
      </w:r>
    </w:p>
    <w:p>
      <w:pPr>
        <w:numPr>
          <w:ilvl w:val="1"/>
          <w:numId w:val="900"/>
        </w:numPr>
        <w:spacing w:before="0" w:after="0"/>
      </w:pPr>
      <w:r>
        <w:t>Chain of Custody</w:t>
      </w:r>
    </w:p>
    <w:p>
      <w:pPr>
        <w:numPr>
          <w:ilvl w:val="1"/>
          <w:numId w:val="900"/>
        </w:numPr>
        <w:spacing w:before="0" w:after="0"/>
      </w:pPr>
      <w:r>
        <w:t>Evidence Integrity</w:t>
      </w:r>
    </w:p>
    <w:p>
      <w:pPr>
        <w:numPr>
          <w:ilvl w:val="1"/>
          <w:numId w:val="900"/>
        </w:numPr>
        <w:spacing w:before="0" w:after="0"/>
      </w:pPr>
      <w:r>
        <w:t>Court Admissibility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Employee Privacy</w:t>
      </w:r>
    </w:p>
    <w:p>
      <w:pPr>
        <w:numPr>
          <w:ilvl w:val="1"/>
          <w:numId w:val="900"/>
        </w:numPr>
        <w:spacing w:before="0" w:after="0"/>
      </w:pPr>
      <w:r>
        <w:t>Monitoring Boundaries</w:t>
      </w:r>
    </w:p>
    <w:p>
      <w:pPr>
        <w:numPr>
          <w:ilvl w:val="1"/>
          <w:numId w:val="900"/>
        </w:numPr>
        <w:spacing w:before="0" w:after="0"/>
      </w:pPr>
      <w:r>
        <w:t>Disclosure Requirements</w:t>
      </w:r>
    </w:p>
    <w:p>
      <w:pPr>
        <w:numPr>
          <w:ilvl w:val="1"/>
          <w:numId w:val="900"/>
        </w:numPr>
        <w:spacing w:before="0" w:after="0"/>
      </w:pPr>
      <w:r>
        <w:t>Professional Standards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