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Integrated Marketing Communications</w:t>
      </w:r>
    </w:p>
    <w:p>
      <w:pPr>
        <w:pStyle w:val="Heading1"/>
      </w:pPr>
      <w:r>
        <w:t>Introduction to Integrated Marketing Communications</w:t>
      </w:r>
    </w:p>
    <w:p>
      <w:pPr>
        <w:numPr>
          <w:ilvl w:val="0"/>
          <w:numId w:val="900"/>
        </w:numPr>
        <w:spacing w:before="0" w:after="0"/>
      </w:pPr>
      <w:r>
        <w:t>Defining IMC</w:t>
      </w:r>
    </w:p>
    <w:p>
      <w:pPr>
        <w:numPr>
          <w:ilvl w:val="1"/>
          <w:numId w:val="900"/>
        </w:numPr>
        <w:spacing w:before="0" w:after="0"/>
      </w:pPr>
      <w:r>
        <w:t>Core Concepts and Principles</w:t>
      </w:r>
    </w:p>
    <w:p>
      <w:pPr>
        <w:numPr>
          <w:ilvl w:val="2"/>
          <w:numId w:val="900"/>
        </w:numPr>
        <w:spacing w:before="0" w:after="0"/>
      </w:pPr>
      <w:r>
        <w:t>Integration of Communication Tools</w:t>
      </w:r>
    </w:p>
    <w:p>
      <w:pPr>
        <w:numPr>
          <w:ilvl w:val="2"/>
          <w:numId w:val="900"/>
        </w:numPr>
        <w:spacing w:before="0" w:after="0"/>
      </w:pPr>
      <w:r>
        <w:t>Consistency of Message</w:t>
      </w:r>
    </w:p>
    <w:p>
      <w:pPr>
        <w:numPr>
          <w:ilvl w:val="2"/>
          <w:numId w:val="900"/>
        </w:numPr>
        <w:spacing w:before="0" w:after="0"/>
      </w:pPr>
      <w:r>
        <w:t>Synergy Across Channels</w:t>
      </w:r>
    </w:p>
    <w:p>
      <w:pPr>
        <w:numPr>
          <w:ilvl w:val="2"/>
          <w:numId w:val="900"/>
        </w:numPr>
        <w:spacing w:before="0" w:after="0"/>
      </w:pPr>
      <w:r>
        <w:t>Customer-Centric Approach</w:t>
      </w:r>
    </w:p>
    <w:p>
      <w:pPr>
        <w:numPr>
          <w:ilvl w:val="1"/>
          <w:numId w:val="900"/>
        </w:numPr>
        <w:spacing w:before="0" w:after="0"/>
      </w:pPr>
      <w:r>
        <w:t>The Rationale for Integration</w:t>
      </w:r>
    </w:p>
    <w:p>
      <w:pPr>
        <w:numPr>
          <w:ilvl w:val="2"/>
          <w:numId w:val="900"/>
        </w:numPr>
        <w:spacing w:before="0" w:after="0"/>
      </w:pPr>
      <w:r>
        <w:t>Media Fragmentation</w:t>
      </w:r>
    </w:p>
    <w:p>
      <w:pPr>
        <w:numPr>
          <w:ilvl w:val="2"/>
          <w:numId w:val="900"/>
        </w:numPr>
        <w:spacing w:before="0" w:after="0"/>
      </w:pPr>
      <w:r>
        <w:t>Information Overload</w:t>
      </w:r>
    </w:p>
    <w:p>
      <w:pPr>
        <w:numPr>
          <w:ilvl w:val="2"/>
          <w:numId w:val="900"/>
        </w:numPr>
        <w:spacing w:before="0" w:after="0"/>
      </w:pPr>
      <w:r>
        <w:t>Changing Consumer Behavior</w:t>
      </w:r>
    </w:p>
    <w:p>
      <w:pPr>
        <w:numPr>
          <w:ilvl w:val="2"/>
          <w:numId w:val="900"/>
        </w:numPr>
        <w:spacing w:before="0" w:after="0"/>
      </w:pPr>
      <w:r>
        <w:t>Need for Unified Brand Voice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1"/>
          <w:numId w:val="900"/>
        </w:numPr>
        <w:spacing w:before="0" w:after="0"/>
      </w:pPr>
      <w:r>
        <w:t>Evolution from Traditional Marketing</w:t>
      </w:r>
    </w:p>
    <w:p>
      <w:pPr>
        <w:numPr>
          <w:ilvl w:val="2"/>
          <w:numId w:val="900"/>
        </w:numPr>
        <w:spacing w:before="0" w:after="0"/>
      </w:pPr>
      <w:r>
        <w:t>Mass Marketing to Targeted Marketing</w:t>
      </w:r>
    </w:p>
    <w:p>
      <w:pPr>
        <w:numPr>
          <w:ilvl w:val="2"/>
          <w:numId w:val="900"/>
        </w:numPr>
        <w:spacing w:before="0" w:after="0"/>
      </w:pPr>
      <w:r>
        <w:t>Emergence of Digital Channels</w:t>
      </w:r>
    </w:p>
    <w:p>
      <w:pPr>
        <w:numPr>
          <w:ilvl w:val="2"/>
          <w:numId w:val="900"/>
        </w:numPr>
        <w:spacing w:before="0" w:after="0"/>
      </w:pPr>
      <w:r>
        <w:t>Shift from Transactional to Relationship Marketing</w:t>
      </w:r>
    </w:p>
    <w:p>
      <w:pPr>
        <w:numPr>
          <w:ilvl w:val="2"/>
          <w:numId w:val="900"/>
        </w:numPr>
        <w:spacing w:before="0" w:after="0"/>
      </w:pPr>
      <w:r>
        <w:t>Rise of Interactive Communications</w:t>
      </w:r>
    </w:p>
    <w:p>
      <w:pPr>
        <w:numPr>
          <w:ilvl w:val="0"/>
          <w:numId w:val="900"/>
        </w:numPr>
        <w:spacing w:before="0" w:after="0"/>
      </w:pPr>
      <w:r>
        <w:t>The Role of IMC in Marketing</w:t>
      </w:r>
    </w:p>
    <w:p>
      <w:pPr>
        <w:numPr>
          <w:ilvl w:val="1"/>
          <w:numId w:val="900"/>
        </w:numPr>
        <w:spacing w:before="0" w:after="0"/>
      </w:pPr>
      <w:r>
        <w:t>Building Brand Equity</w:t>
      </w:r>
    </w:p>
    <w:p>
      <w:pPr>
        <w:numPr>
          <w:ilvl w:val="2"/>
          <w:numId w:val="900"/>
        </w:numPr>
        <w:spacing w:before="0" w:after="0"/>
      </w:pPr>
      <w:r>
        <w:t>Brand Awareness</w:t>
      </w:r>
    </w:p>
    <w:p>
      <w:pPr>
        <w:numPr>
          <w:ilvl w:val="2"/>
          <w:numId w:val="900"/>
        </w:numPr>
        <w:spacing w:before="0" w:after="0"/>
      </w:pPr>
      <w:r>
        <w:t>Brand Associations</w:t>
      </w:r>
    </w:p>
    <w:p>
      <w:pPr>
        <w:numPr>
          <w:ilvl w:val="2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Brand Differentiation</w:t>
      </w:r>
    </w:p>
    <w:p>
      <w:pPr>
        <w:numPr>
          <w:ilvl w:val="1"/>
          <w:numId w:val="900"/>
        </w:numPr>
        <w:spacing w:before="0" w:after="0"/>
      </w:pPr>
      <w:r>
        <w:t>Fostering Customer Relationships</w:t>
      </w:r>
    </w:p>
    <w:p>
      <w:pPr>
        <w:numPr>
          <w:ilvl w:val="2"/>
          <w:numId w:val="900"/>
        </w:numPr>
        <w:spacing w:before="0" w:after="0"/>
      </w:pPr>
      <w:r>
        <w:t>Customer Engagement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Customer Advocacy</w:t>
      </w:r>
    </w:p>
    <w:p>
      <w:pPr>
        <w:numPr>
          <w:ilvl w:val="1"/>
          <w:numId w:val="900"/>
        </w:numPr>
        <w:spacing w:before="0" w:after="0"/>
      </w:pPr>
      <w:r>
        <w:t>Driving Sales and Business Objectives</w:t>
      </w:r>
    </w:p>
    <w:p>
      <w:pPr>
        <w:numPr>
          <w:ilvl w:val="2"/>
          <w:numId w:val="900"/>
        </w:numPr>
        <w:spacing w:before="0" w:after="0"/>
      </w:pPr>
      <w:r>
        <w:t>Lead Generation</w:t>
      </w:r>
    </w:p>
    <w:p>
      <w:pPr>
        <w:numPr>
          <w:ilvl w:val="2"/>
          <w:numId w:val="900"/>
        </w:numPr>
        <w:spacing w:before="0" w:after="0"/>
      </w:pPr>
      <w:r>
        <w:t>Conversion and Sales Growth</w:t>
      </w:r>
    </w:p>
    <w:p>
      <w:pPr>
        <w:numPr>
          <w:ilvl w:val="2"/>
          <w:numId w:val="900"/>
        </w:numPr>
        <w:spacing w:before="0" w:after="0"/>
      </w:pPr>
      <w:r>
        <w:t>Supporting Product Launches</w:t>
      </w:r>
    </w:p>
    <w:p>
      <w:pPr>
        <w:numPr>
          <w:ilvl w:val="2"/>
          <w:numId w:val="900"/>
        </w:numPr>
        <w:spacing w:before="0" w:after="0"/>
      </w:pPr>
      <w:r>
        <w:t>Market Share Growth</w:t>
      </w:r>
    </w:p>
    <w:p>
      <w:pPr>
        <w:numPr>
          <w:ilvl w:val="0"/>
          <w:numId w:val="900"/>
        </w:numPr>
        <w:spacing w:before="0" w:after="0"/>
      </w:pPr>
      <w:r>
        <w:t>The IMC Planning Model</w:t>
      </w:r>
    </w:p>
    <w:p>
      <w:pPr>
        <w:numPr>
          <w:ilvl w:val="1"/>
          <w:numId w:val="900"/>
        </w:numPr>
        <w:spacing w:before="0" w:after="0"/>
      </w:pPr>
      <w:r>
        <w:t>Overview of the Planning Process</w:t>
      </w:r>
    </w:p>
    <w:p>
      <w:pPr>
        <w:numPr>
          <w:ilvl w:val="2"/>
          <w:numId w:val="900"/>
        </w:numPr>
        <w:spacing w:before="0" w:after="0"/>
      </w:pPr>
      <w:r>
        <w:t>Situation Analysis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Strategy Development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Evaluation and Control</w:t>
      </w:r>
    </w:p>
    <w:p>
      <w:pPr>
        <w:numPr>
          <w:ilvl w:val="1"/>
          <w:numId w:val="900"/>
        </w:numPr>
        <w:spacing w:before="0" w:after="0"/>
      </w:pPr>
      <w:r>
        <w:t>Key Components of an IMC Plan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Situational Analysis</w:t>
      </w:r>
    </w:p>
    <w:p>
      <w:pPr>
        <w:numPr>
          <w:ilvl w:val="2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Communication Objectives</w:t>
      </w:r>
    </w:p>
    <w:p>
      <w:pPr>
        <w:numPr>
          <w:ilvl w:val="2"/>
          <w:numId w:val="900"/>
        </w:numPr>
        <w:spacing w:before="0" w:after="0"/>
      </w:pPr>
      <w:r>
        <w:t>Budgeting</w:t>
      </w:r>
    </w:p>
    <w:p>
      <w:pPr>
        <w:numPr>
          <w:ilvl w:val="2"/>
          <w:numId w:val="900"/>
        </w:numPr>
        <w:spacing w:before="0" w:after="0"/>
      </w:pPr>
      <w:r>
        <w:t>Creative Strategy</w:t>
      </w:r>
    </w:p>
    <w:p>
      <w:pPr>
        <w:numPr>
          <w:ilvl w:val="2"/>
          <w:numId w:val="900"/>
        </w:numPr>
        <w:spacing w:before="0" w:after="0"/>
      </w:pPr>
      <w:r>
        <w:t>Media Strategy</w:t>
      </w:r>
    </w:p>
    <w:p>
      <w:pPr>
        <w:numPr>
          <w:ilvl w:val="2"/>
          <w:numId w:val="900"/>
        </w:numPr>
        <w:spacing w:before="0" w:after="0"/>
      </w:pPr>
      <w:r>
        <w:t>Implementation Timeline</w:t>
      </w:r>
    </w:p>
    <w:p>
      <w:pPr>
        <w:numPr>
          <w:ilvl w:val="2"/>
          <w:numId w:val="900"/>
        </w:numPr>
        <w:spacing w:before="0" w:after="0"/>
      </w:pPr>
      <w:r>
        <w:t>Measurement and Evaluation</w:t>
      </w:r>
    </w:p>
    <w:p>
      <w:pPr>
        <w:pStyle w:val="Heading1"/>
      </w:pPr>
      <w:r>
        <w:t>The IMC Planning Process</w:t>
      </w:r>
    </w:p>
    <w:p>
      <w:pPr>
        <w:numPr>
          <w:ilvl w:val="0"/>
          <w:numId w:val="900"/>
        </w:numPr>
        <w:spacing w:before="0" w:after="0"/>
      </w:pPr>
      <w:r>
        <w:t>Situational Analysis</w:t>
      </w:r>
    </w:p>
    <w:p>
      <w:pPr>
        <w:numPr>
          <w:ilvl w:val="1"/>
          <w:numId w:val="900"/>
        </w:numPr>
        <w:spacing w:before="0" w:after="0"/>
      </w:pPr>
      <w:r>
        <w:t>Internal Analysis</w:t>
      </w:r>
    </w:p>
    <w:p>
      <w:pPr>
        <w:numPr>
          <w:ilvl w:val="2"/>
          <w:numId w:val="900"/>
        </w:numPr>
        <w:spacing w:before="0" w:after="0"/>
      </w:pPr>
      <w:r>
        <w:t>Organizational Capabilities</w:t>
      </w:r>
    </w:p>
    <w:p>
      <w:pPr>
        <w:numPr>
          <w:ilvl w:val="3"/>
          <w:numId w:val="900"/>
        </w:numPr>
        <w:spacing w:before="0" w:after="0"/>
      </w:pPr>
      <w:r>
        <w:t>Marketing Resources</w:t>
      </w:r>
    </w:p>
    <w:p>
      <w:pPr>
        <w:numPr>
          <w:ilvl w:val="3"/>
          <w:numId w:val="900"/>
        </w:numPr>
        <w:spacing w:before="0" w:after="0"/>
      </w:pPr>
      <w:r>
        <w:t>Communication Infrastructure</w:t>
      </w:r>
    </w:p>
    <w:p>
      <w:pPr>
        <w:numPr>
          <w:ilvl w:val="3"/>
          <w:numId w:val="900"/>
        </w:numPr>
        <w:spacing w:before="0" w:after="0"/>
      </w:pPr>
      <w:r>
        <w:t>Internal Communication Processes</w:t>
      </w:r>
    </w:p>
    <w:p>
      <w:pPr>
        <w:numPr>
          <w:ilvl w:val="3"/>
          <w:numId w:val="900"/>
        </w:numPr>
        <w:spacing w:before="0" w:after="0"/>
      </w:pPr>
      <w:r>
        <w:t>Technology Resources</w:t>
      </w:r>
    </w:p>
    <w:p>
      <w:pPr>
        <w:numPr>
          <w:ilvl w:val="2"/>
          <w:numId w:val="900"/>
        </w:numPr>
        <w:spacing w:before="0" w:after="0"/>
      </w:pPr>
      <w:r>
        <w:t>Brand Analysis</w:t>
      </w:r>
    </w:p>
    <w:p>
      <w:pPr>
        <w:numPr>
          <w:ilvl w:val="3"/>
          <w:numId w:val="900"/>
        </w:numPr>
        <w:spacing w:before="0" w:after="0"/>
      </w:pPr>
      <w:r>
        <w:t>Current Brand Perceptions</w:t>
      </w:r>
    </w:p>
    <w:p>
      <w:pPr>
        <w:numPr>
          <w:ilvl w:val="3"/>
          <w:numId w:val="900"/>
        </w:numPr>
        <w:spacing w:before="0" w:after="0"/>
      </w:pPr>
      <w:r>
        <w:t>Brand Positioning</w:t>
      </w:r>
    </w:p>
    <w:p>
      <w:pPr>
        <w:numPr>
          <w:ilvl w:val="3"/>
          <w:numId w:val="900"/>
        </w:numPr>
        <w:spacing w:before="0" w:after="0"/>
      </w:pPr>
      <w:r>
        <w:t>Brand Equity Assessment</w:t>
      </w:r>
    </w:p>
    <w:p>
      <w:pPr>
        <w:numPr>
          <w:ilvl w:val="2"/>
          <w:numId w:val="900"/>
        </w:numPr>
        <w:spacing w:before="0" w:after="0"/>
      </w:pPr>
      <w:r>
        <w:t>Product Analysis</w:t>
      </w:r>
    </w:p>
    <w:p>
      <w:pPr>
        <w:numPr>
          <w:ilvl w:val="3"/>
          <w:numId w:val="900"/>
        </w:numPr>
        <w:spacing w:before="0" w:after="0"/>
      </w:pPr>
      <w:r>
        <w:t>Product Life Cycle Stage</w:t>
      </w:r>
    </w:p>
    <w:p>
      <w:pPr>
        <w:numPr>
          <w:ilvl w:val="3"/>
          <w:numId w:val="900"/>
        </w:numPr>
        <w:spacing w:before="0" w:after="0"/>
      </w:pPr>
      <w:r>
        <w:t>Product Features and Benefits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2"/>
          <w:numId w:val="900"/>
        </w:numPr>
        <w:spacing w:before="0" w:after="0"/>
      </w:pPr>
      <w:r>
        <w:t>SWOT Analysis - Internal Factors</w:t>
      </w:r>
    </w:p>
    <w:p>
      <w:pPr>
        <w:numPr>
          <w:ilvl w:val="3"/>
          <w:numId w:val="900"/>
        </w:numPr>
        <w:spacing w:before="0" w:after="0"/>
      </w:pPr>
      <w:r>
        <w:t>Internal Strengths</w:t>
      </w:r>
    </w:p>
    <w:p>
      <w:pPr>
        <w:numPr>
          <w:ilvl w:val="3"/>
          <w:numId w:val="900"/>
        </w:numPr>
        <w:spacing w:before="0" w:after="0"/>
      </w:pPr>
      <w:r>
        <w:t>Internal Weaknesses</w:t>
      </w:r>
    </w:p>
    <w:p>
      <w:pPr>
        <w:numPr>
          <w:ilvl w:val="1"/>
          <w:numId w:val="900"/>
        </w:numPr>
        <w:spacing w:before="0" w:after="0"/>
      </w:pPr>
      <w:r>
        <w:t>External Analysis</w:t>
      </w:r>
    </w:p>
    <w:p>
      <w:pPr>
        <w:numPr>
          <w:ilvl w:val="2"/>
          <w:numId w:val="900"/>
        </w:numPr>
        <w:spacing w:before="0" w:after="0"/>
      </w:pPr>
      <w:r>
        <w:t>Customer Analysis</w:t>
      </w:r>
    </w:p>
    <w:p>
      <w:pPr>
        <w:numPr>
          <w:ilvl w:val="3"/>
          <w:numId w:val="900"/>
        </w:numPr>
        <w:spacing w:before="0" w:after="0"/>
      </w:pPr>
      <w:r>
        <w:t>Customer Needs and Preferences</w:t>
      </w:r>
    </w:p>
    <w:p>
      <w:pPr>
        <w:numPr>
          <w:ilvl w:val="3"/>
          <w:numId w:val="900"/>
        </w:numPr>
        <w:spacing w:before="0" w:after="0"/>
      </w:pPr>
      <w:r>
        <w:t>Decision-Making Process</w:t>
      </w:r>
    </w:p>
    <w:p>
      <w:pPr>
        <w:numPr>
          <w:ilvl w:val="3"/>
          <w:numId w:val="900"/>
        </w:numPr>
        <w:spacing w:before="0" w:after="0"/>
      </w:pPr>
      <w:r>
        <w:t>Customer Journey Mapping</w:t>
      </w:r>
    </w:p>
    <w:p>
      <w:pPr>
        <w:numPr>
          <w:ilvl w:val="3"/>
          <w:numId w:val="900"/>
        </w:numPr>
        <w:spacing w:before="0" w:after="0"/>
      </w:pPr>
      <w:r>
        <w:t>Customer Touchpoints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Competitor Communication Strategies</w:t>
      </w:r>
    </w:p>
    <w:p>
      <w:pPr>
        <w:numPr>
          <w:ilvl w:val="3"/>
          <w:numId w:val="900"/>
        </w:numPr>
        <w:spacing w:before="0" w:after="0"/>
      </w:pPr>
      <w:r>
        <w:t>Market Share Analysis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Market Size and Growth</w:t>
      </w:r>
    </w:p>
    <w:p>
      <w:pPr>
        <w:numPr>
          <w:ilvl w:val="3"/>
          <w:numId w:val="900"/>
        </w:numPr>
        <w:spacing w:before="0" w:after="0"/>
      </w:pPr>
      <w:r>
        <w:t>Market Trends</w:t>
      </w:r>
    </w:p>
    <w:p>
      <w:pPr>
        <w:numPr>
          <w:ilvl w:val="3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Environmental Analysis</w:t>
      </w:r>
    </w:p>
    <w:p>
      <w:pPr>
        <w:numPr>
          <w:ilvl w:val="3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Social and Cultural Factors</w:t>
      </w:r>
    </w:p>
    <w:p>
      <w:pPr>
        <w:numPr>
          <w:ilvl w:val="3"/>
          <w:numId w:val="900"/>
        </w:numPr>
        <w:spacing w:before="0" w:after="0"/>
      </w:pPr>
      <w:r>
        <w:t>Technological Factors</w:t>
      </w:r>
    </w:p>
    <w:p>
      <w:pPr>
        <w:numPr>
          <w:ilvl w:val="3"/>
          <w:numId w:val="900"/>
        </w:numPr>
        <w:spacing w:before="0" w:after="0"/>
      </w:pPr>
      <w:r>
        <w:t>Legal Factors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SWOT Analysis - External Factors</w:t>
      </w:r>
    </w:p>
    <w:p>
      <w:pPr>
        <w:numPr>
          <w:ilvl w:val="3"/>
          <w:numId w:val="900"/>
        </w:numPr>
        <w:spacing w:before="0" w:after="0"/>
      </w:pPr>
      <w:r>
        <w:t>External Opportunities</w:t>
      </w:r>
    </w:p>
    <w:p>
      <w:pPr>
        <w:numPr>
          <w:ilvl w:val="3"/>
          <w:numId w:val="900"/>
        </w:numPr>
        <w:spacing w:before="0" w:after="0"/>
      </w:pPr>
      <w:r>
        <w:t>External Threats</w:t>
      </w:r>
    </w:p>
    <w:p>
      <w:pPr>
        <w:numPr>
          <w:ilvl w:val="0"/>
          <w:numId w:val="900"/>
        </w:numPr>
        <w:spacing w:before="0" w:after="0"/>
      </w:pPr>
      <w:r>
        <w:t>Identifying the Target Audience</w:t>
      </w:r>
    </w:p>
    <w:p>
      <w:pPr>
        <w:numPr>
          <w:ilvl w:val="1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3"/>
          <w:numId w:val="900"/>
        </w:numPr>
        <w:spacing w:before="0" w:after="0"/>
      </w:pPr>
      <w:r>
        <w:t>Regional Markets</w:t>
      </w:r>
    </w:p>
    <w:p>
      <w:pPr>
        <w:numPr>
          <w:ilvl w:val="3"/>
          <w:numId w:val="900"/>
        </w:numPr>
        <w:spacing w:before="0" w:after="0"/>
      </w:pPr>
      <w:r>
        <w:t>Urban vs Rural</w:t>
      </w:r>
    </w:p>
    <w:p>
      <w:pPr>
        <w:numPr>
          <w:ilvl w:val="3"/>
          <w:numId w:val="900"/>
        </w:numPr>
        <w:spacing w:before="0" w:after="0"/>
      </w:pPr>
      <w:r>
        <w:t>Climate-Based Segmentation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Age Groups</w:t>
      </w:r>
    </w:p>
    <w:p>
      <w:pPr>
        <w:numPr>
          <w:ilvl w:val="3"/>
          <w:numId w:val="900"/>
        </w:numPr>
        <w:spacing w:before="0" w:after="0"/>
      </w:pPr>
      <w:r>
        <w:t>Gender</w:t>
      </w:r>
    </w:p>
    <w:p>
      <w:pPr>
        <w:numPr>
          <w:ilvl w:val="3"/>
          <w:numId w:val="900"/>
        </w:numPr>
        <w:spacing w:before="0" w:after="0"/>
      </w:pPr>
      <w:r>
        <w:t>Income Levels</w:t>
      </w:r>
    </w:p>
    <w:p>
      <w:pPr>
        <w:numPr>
          <w:ilvl w:val="3"/>
          <w:numId w:val="900"/>
        </w:numPr>
        <w:spacing w:before="0" w:after="0"/>
      </w:pPr>
      <w:r>
        <w:t>Education Level</w:t>
      </w:r>
    </w:p>
    <w:p>
      <w:pPr>
        <w:numPr>
          <w:ilvl w:val="3"/>
          <w:numId w:val="900"/>
        </w:numPr>
        <w:spacing w:before="0" w:after="0"/>
      </w:pPr>
      <w:r>
        <w:t>Occupation</w:t>
      </w:r>
    </w:p>
    <w:p>
      <w:pPr>
        <w:numPr>
          <w:ilvl w:val="3"/>
          <w:numId w:val="900"/>
        </w:numPr>
        <w:spacing w:before="0" w:after="0"/>
      </w:pPr>
      <w:r>
        <w:t>Family Life Cycle</w:t>
      </w:r>
    </w:p>
    <w:p>
      <w:pPr>
        <w:numPr>
          <w:ilvl w:val="3"/>
          <w:numId w:val="900"/>
        </w:numPr>
        <w:spacing w:before="0" w:after="0"/>
      </w:pPr>
      <w:r>
        <w:t>Ethnicity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Lifestyle Patterns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3"/>
          <w:numId w:val="900"/>
        </w:numPr>
        <w:spacing w:before="0" w:after="0"/>
      </w:pPr>
      <w:r>
        <w:t>Values and Beliefs</w:t>
      </w:r>
    </w:p>
    <w:p>
      <w:pPr>
        <w:numPr>
          <w:ilvl w:val="3"/>
          <w:numId w:val="900"/>
        </w:numPr>
        <w:spacing w:before="0" w:after="0"/>
      </w:pPr>
      <w:r>
        <w:t>Interests and Hobbies</w:t>
      </w:r>
    </w:p>
    <w:p>
      <w:pPr>
        <w:numPr>
          <w:ilvl w:val="3"/>
          <w:numId w:val="900"/>
        </w:numPr>
        <w:spacing w:before="0" w:after="0"/>
      </w:pPr>
      <w:r>
        <w:t>Social Class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Purchase Behavior</w:t>
      </w:r>
    </w:p>
    <w:p>
      <w:pPr>
        <w:numPr>
          <w:ilvl w:val="3"/>
          <w:numId w:val="900"/>
        </w:numPr>
        <w:spacing w:before="0" w:after="0"/>
      </w:pPr>
      <w:r>
        <w:t>Usage Rate</w:t>
      </w:r>
    </w:p>
    <w:p>
      <w:pPr>
        <w:numPr>
          <w:ilvl w:val="3"/>
          <w:numId w:val="900"/>
        </w:numPr>
        <w:spacing w:before="0" w:after="0"/>
      </w:pPr>
      <w:r>
        <w:t>Brand Loyalty</w:t>
      </w:r>
    </w:p>
    <w:p>
      <w:pPr>
        <w:numPr>
          <w:ilvl w:val="3"/>
          <w:numId w:val="900"/>
        </w:numPr>
        <w:spacing w:before="0" w:after="0"/>
      </w:pPr>
      <w:r>
        <w:t>Benefits Sought</w:t>
      </w:r>
    </w:p>
    <w:p>
      <w:pPr>
        <w:numPr>
          <w:ilvl w:val="3"/>
          <w:numId w:val="900"/>
        </w:numPr>
        <w:spacing w:before="0" w:after="0"/>
      </w:pPr>
      <w:r>
        <w:t>Occasion-Based Usage</w:t>
      </w:r>
    </w:p>
    <w:p>
      <w:pPr>
        <w:numPr>
          <w:ilvl w:val="3"/>
          <w:numId w:val="900"/>
        </w:numPr>
        <w:spacing w:before="0" w:after="0"/>
      </w:pPr>
      <w:r>
        <w:t>User Status</w:t>
      </w:r>
    </w:p>
    <w:p>
      <w:pPr>
        <w:numPr>
          <w:ilvl w:val="1"/>
          <w:numId w:val="900"/>
        </w:numPr>
        <w:spacing w:before="0" w:after="0"/>
      </w:pPr>
      <w:r>
        <w:t>Target Market Selection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3"/>
          <w:numId w:val="900"/>
        </w:numPr>
        <w:spacing w:before="0" w:after="0"/>
      </w:pPr>
      <w:r>
        <w:t>Market Size</w:t>
      </w:r>
    </w:p>
    <w:p>
      <w:pPr>
        <w:numPr>
          <w:ilvl w:val="3"/>
          <w:numId w:val="900"/>
        </w:numPr>
        <w:spacing w:before="0" w:after="0"/>
      </w:pPr>
      <w:r>
        <w:t>Growth Potential</w:t>
      </w:r>
    </w:p>
    <w:p>
      <w:pPr>
        <w:numPr>
          <w:ilvl w:val="3"/>
          <w:numId w:val="900"/>
        </w:numPr>
        <w:spacing w:before="0" w:after="0"/>
      </w:pPr>
      <w:r>
        <w:t>Competitive Intensity</w:t>
      </w:r>
    </w:p>
    <w:p>
      <w:pPr>
        <w:numPr>
          <w:ilvl w:val="3"/>
          <w:numId w:val="900"/>
        </w:numPr>
        <w:spacing w:before="0" w:after="0"/>
      </w:pPr>
      <w:r>
        <w:t>Company Resources</w:t>
      </w:r>
    </w:p>
    <w:p>
      <w:pPr>
        <w:numPr>
          <w:ilvl w:val="2"/>
          <w:numId w:val="900"/>
        </w:numPr>
        <w:spacing w:before="0" w:after="0"/>
      </w:pPr>
      <w:r>
        <w:t>Targeting Strategies</w:t>
      </w:r>
    </w:p>
    <w:p>
      <w:pPr>
        <w:numPr>
          <w:ilvl w:val="3"/>
          <w:numId w:val="900"/>
        </w:numPr>
        <w:spacing w:before="0" w:after="0"/>
      </w:pPr>
      <w:r>
        <w:t>Undifferentiated Marketing</w:t>
      </w:r>
    </w:p>
    <w:p>
      <w:pPr>
        <w:numPr>
          <w:ilvl w:val="3"/>
          <w:numId w:val="900"/>
        </w:numPr>
        <w:spacing w:before="0" w:after="0"/>
      </w:pPr>
      <w:r>
        <w:t>Differentiated Marketing</w:t>
      </w:r>
    </w:p>
    <w:p>
      <w:pPr>
        <w:numPr>
          <w:ilvl w:val="3"/>
          <w:numId w:val="900"/>
        </w:numPr>
        <w:spacing w:before="0" w:after="0"/>
      </w:pPr>
      <w:r>
        <w:t>Concentrated Marketing</w:t>
      </w:r>
    </w:p>
    <w:p>
      <w:pPr>
        <w:numPr>
          <w:ilvl w:val="3"/>
          <w:numId w:val="900"/>
        </w:numPr>
        <w:spacing w:before="0" w:after="0"/>
      </w:pPr>
      <w:r>
        <w:t>Micromarketing</w:t>
      </w:r>
    </w:p>
    <w:p>
      <w:pPr>
        <w:numPr>
          <w:ilvl w:val="2"/>
          <w:numId w:val="900"/>
        </w:numPr>
        <w:spacing w:before="0" w:after="0"/>
      </w:pPr>
      <w:r>
        <w:t>Segment Prioritization</w:t>
      </w:r>
    </w:p>
    <w:p>
      <w:pPr>
        <w:numPr>
          <w:ilvl w:val="1"/>
          <w:numId w:val="900"/>
        </w:numPr>
        <w:spacing w:before="0" w:after="0"/>
      </w:pPr>
      <w:r>
        <w:t>Developing Audience Personas</w:t>
      </w:r>
    </w:p>
    <w:p>
      <w:pPr>
        <w:numPr>
          <w:ilvl w:val="2"/>
          <w:numId w:val="900"/>
        </w:numPr>
        <w:spacing w:before="0" w:after="0"/>
      </w:pPr>
      <w:r>
        <w:t>Primary Research Methods</w:t>
      </w:r>
    </w:p>
    <w:p>
      <w:pPr>
        <w:numPr>
          <w:ilvl w:val="2"/>
          <w:numId w:val="900"/>
        </w:numPr>
        <w:spacing w:before="0" w:after="0"/>
      </w:pPr>
      <w:r>
        <w:t>Secondary Research Sources</w:t>
      </w:r>
    </w:p>
    <w:p>
      <w:pPr>
        <w:numPr>
          <w:ilvl w:val="2"/>
          <w:numId w:val="900"/>
        </w:numPr>
        <w:spacing w:before="0" w:after="0"/>
      </w:pPr>
      <w:r>
        <w:t>Persona Attributes</w:t>
      </w:r>
    </w:p>
    <w:p>
      <w:pPr>
        <w:numPr>
          <w:ilvl w:val="3"/>
          <w:numId w:val="900"/>
        </w:numPr>
        <w:spacing w:before="0" w:after="0"/>
      </w:pPr>
      <w:r>
        <w:t>Demographics</w:t>
      </w:r>
    </w:p>
    <w:p>
      <w:pPr>
        <w:numPr>
          <w:ilvl w:val="3"/>
          <w:numId w:val="900"/>
        </w:numPr>
        <w:spacing w:before="0" w:after="0"/>
      </w:pPr>
      <w:r>
        <w:t>Psychographics</w:t>
      </w:r>
    </w:p>
    <w:p>
      <w:pPr>
        <w:numPr>
          <w:ilvl w:val="3"/>
          <w:numId w:val="900"/>
        </w:numPr>
        <w:spacing w:before="0" w:after="0"/>
      </w:pPr>
      <w:r>
        <w:t>Behavioral Patterns</w:t>
      </w:r>
    </w:p>
    <w:p>
      <w:pPr>
        <w:numPr>
          <w:ilvl w:val="3"/>
          <w:numId w:val="900"/>
        </w:numPr>
        <w:spacing w:before="0" w:after="0"/>
      </w:pPr>
      <w:r>
        <w:t>Pain Points</w:t>
      </w:r>
    </w:p>
    <w:p>
      <w:pPr>
        <w:numPr>
          <w:ilvl w:val="3"/>
          <w:numId w:val="900"/>
        </w:numPr>
        <w:spacing w:before="0" w:after="0"/>
      </w:pPr>
      <w:r>
        <w:t>Media Consumption Habits</w:t>
      </w:r>
    </w:p>
    <w:p>
      <w:pPr>
        <w:numPr>
          <w:ilvl w:val="2"/>
          <w:numId w:val="900"/>
        </w:numPr>
        <w:spacing w:before="0" w:after="0"/>
      </w:pPr>
      <w:r>
        <w:t>Persona Validation</w:t>
      </w:r>
    </w:p>
    <w:p>
      <w:pPr>
        <w:numPr>
          <w:ilvl w:val="2"/>
          <w:numId w:val="900"/>
        </w:numPr>
        <w:spacing w:before="0" w:after="0"/>
      </w:pPr>
      <w:r>
        <w:t>Using Personas in Campaign Development</w:t>
      </w:r>
    </w:p>
    <w:p>
      <w:pPr>
        <w:numPr>
          <w:ilvl w:val="0"/>
          <w:numId w:val="900"/>
        </w:numPr>
        <w:spacing w:before="0" w:after="0"/>
      </w:pPr>
      <w:r>
        <w:t>Setting Communication Objectives</w:t>
      </w:r>
    </w:p>
    <w:p>
      <w:pPr>
        <w:numPr>
          <w:ilvl w:val="1"/>
          <w:numId w:val="900"/>
        </w:numPr>
        <w:spacing w:before="0" w:after="0"/>
      </w:pPr>
      <w:r>
        <w:t>The Communications Effects Pyramid</w:t>
      </w:r>
    </w:p>
    <w:p>
      <w:pPr>
        <w:numPr>
          <w:ilvl w:val="2"/>
          <w:numId w:val="900"/>
        </w:numPr>
        <w:spacing w:before="0" w:after="0"/>
      </w:pPr>
      <w:r>
        <w:t>Awareness Level</w:t>
      </w:r>
    </w:p>
    <w:p>
      <w:pPr>
        <w:numPr>
          <w:ilvl w:val="2"/>
          <w:numId w:val="900"/>
        </w:numPr>
        <w:spacing w:before="0" w:after="0"/>
      </w:pPr>
      <w:r>
        <w:t>Knowledge Level</w:t>
      </w:r>
    </w:p>
    <w:p>
      <w:pPr>
        <w:numPr>
          <w:ilvl w:val="2"/>
          <w:numId w:val="900"/>
        </w:numPr>
        <w:spacing w:before="0" w:after="0"/>
      </w:pPr>
      <w:r>
        <w:t>Liking Level</w:t>
      </w:r>
    </w:p>
    <w:p>
      <w:pPr>
        <w:numPr>
          <w:ilvl w:val="2"/>
          <w:numId w:val="900"/>
        </w:numPr>
        <w:spacing w:before="0" w:after="0"/>
      </w:pPr>
      <w:r>
        <w:t>Preference Level</w:t>
      </w:r>
    </w:p>
    <w:p>
      <w:pPr>
        <w:numPr>
          <w:ilvl w:val="2"/>
          <w:numId w:val="900"/>
        </w:numPr>
        <w:spacing w:before="0" w:after="0"/>
      </w:pPr>
      <w:r>
        <w:t>Conviction Level</w:t>
      </w:r>
    </w:p>
    <w:p>
      <w:pPr>
        <w:numPr>
          <w:ilvl w:val="2"/>
          <w:numId w:val="900"/>
        </w:numPr>
        <w:spacing w:before="0" w:after="0"/>
      </w:pPr>
      <w:r>
        <w:t>Purchase Level</w:t>
      </w:r>
    </w:p>
    <w:p>
      <w:pPr>
        <w:numPr>
          <w:ilvl w:val="1"/>
          <w:numId w:val="900"/>
        </w:numPr>
        <w:spacing w:before="0" w:after="0"/>
      </w:pPr>
      <w:r>
        <w:t>Types of Objectives</w:t>
      </w:r>
    </w:p>
    <w:p>
      <w:pPr>
        <w:numPr>
          <w:ilvl w:val="2"/>
          <w:numId w:val="900"/>
        </w:numPr>
        <w:spacing w:before="0" w:after="0"/>
      </w:pPr>
      <w:r>
        <w:t>Marketing Objectives</w:t>
      </w:r>
    </w:p>
    <w:p>
      <w:pPr>
        <w:numPr>
          <w:ilvl w:val="2"/>
          <w:numId w:val="900"/>
        </w:numPr>
        <w:spacing w:before="0" w:after="0"/>
      </w:pPr>
      <w:r>
        <w:t>Communication Objectives</w:t>
      </w:r>
    </w:p>
    <w:p>
      <w:pPr>
        <w:numPr>
          <w:ilvl w:val="2"/>
          <w:numId w:val="900"/>
        </w:numPr>
        <w:spacing w:before="0" w:after="0"/>
      </w:pPr>
      <w:r>
        <w:t>Sales Objectives</w:t>
      </w:r>
    </w:p>
    <w:p>
      <w:pPr>
        <w:numPr>
          <w:ilvl w:val="1"/>
          <w:numId w:val="900"/>
        </w:numPr>
        <w:spacing w:before="0" w:after="0"/>
      </w:pPr>
      <w:r>
        <w:t>SMART Objectives Framework</w:t>
      </w:r>
    </w:p>
    <w:p>
      <w:pPr>
        <w:numPr>
          <w:ilvl w:val="2"/>
          <w:numId w:val="900"/>
        </w:numPr>
        <w:spacing w:before="0" w:after="0"/>
      </w:pPr>
      <w:r>
        <w:t>Specific Criteria</w:t>
      </w:r>
    </w:p>
    <w:p>
      <w:pPr>
        <w:numPr>
          <w:ilvl w:val="2"/>
          <w:numId w:val="900"/>
        </w:numPr>
        <w:spacing w:before="0" w:after="0"/>
      </w:pPr>
      <w:r>
        <w:t>Measurable Metrics</w:t>
      </w:r>
    </w:p>
    <w:p>
      <w:pPr>
        <w:numPr>
          <w:ilvl w:val="2"/>
          <w:numId w:val="900"/>
        </w:numPr>
        <w:spacing w:before="0" w:after="0"/>
      </w:pPr>
      <w:r>
        <w:t>Achievable Targets</w:t>
      </w:r>
    </w:p>
    <w:p>
      <w:pPr>
        <w:numPr>
          <w:ilvl w:val="2"/>
          <w:numId w:val="900"/>
        </w:numPr>
        <w:spacing w:before="0" w:after="0"/>
      </w:pPr>
      <w:r>
        <w:t>Relevant Goals</w:t>
      </w:r>
    </w:p>
    <w:p>
      <w:pPr>
        <w:numPr>
          <w:ilvl w:val="2"/>
          <w:numId w:val="900"/>
        </w:numPr>
        <w:spacing w:before="0" w:after="0"/>
      </w:pPr>
      <w:r>
        <w:t>Time-Bound Parameters</w:t>
      </w:r>
    </w:p>
    <w:p>
      <w:pPr>
        <w:numPr>
          <w:ilvl w:val="1"/>
          <w:numId w:val="900"/>
        </w:numPr>
        <w:spacing w:before="0" w:after="0"/>
      </w:pPr>
      <w:r>
        <w:t>Sales-Oriented Objectives</w:t>
      </w:r>
    </w:p>
    <w:p>
      <w:pPr>
        <w:numPr>
          <w:ilvl w:val="2"/>
          <w:numId w:val="900"/>
        </w:numPr>
        <w:spacing w:before="0" w:after="0"/>
      </w:pPr>
      <w:r>
        <w:t>Sales Volume Increase</w:t>
      </w:r>
    </w:p>
    <w:p>
      <w:pPr>
        <w:numPr>
          <w:ilvl w:val="2"/>
          <w:numId w:val="900"/>
        </w:numPr>
        <w:spacing w:before="0" w:after="0"/>
      </w:pPr>
      <w:r>
        <w:t>Market Share Growth</w:t>
      </w:r>
    </w:p>
    <w:p>
      <w:pPr>
        <w:numPr>
          <w:ilvl w:val="2"/>
          <w:numId w:val="900"/>
        </w:numPr>
        <w:spacing w:before="0" w:after="0"/>
      </w:pPr>
      <w:r>
        <w:t>Revenue Targets</w:t>
      </w:r>
    </w:p>
    <w:p>
      <w:pPr>
        <w:numPr>
          <w:ilvl w:val="1"/>
          <w:numId w:val="900"/>
        </w:numPr>
        <w:spacing w:before="0" w:after="0"/>
      </w:pPr>
      <w:r>
        <w:t>Communication-Oriented Objectives</w:t>
      </w:r>
    </w:p>
    <w:p>
      <w:pPr>
        <w:numPr>
          <w:ilvl w:val="2"/>
          <w:numId w:val="900"/>
        </w:numPr>
        <w:spacing w:before="0" w:after="0"/>
      </w:pPr>
      <w:r>
        <w:t>Brand Awareness Enhancement</w:t>
      </w:r>
    </w:p>
    <w:p>
      <w:pPr>
        <w:numPr>
          <w:ilvl w:val="2"/>
          <w:numId w:val="900"/>
        </w:numPr>
        <w:spacing w:before="0" w:after="0"/>
      </w:pPr>
      <w:r>
        <w:t>Attitude Change</w:t>
      </w:r>
    </w:p>
    <w:p>
      <w:pPr>
        <w:numPr>
          <w:ilvl w:val="2"/>
          <w:numId w:val="900"/>
        </w:numPr>
        <w:spacing w:before="0" w:after="0"/>
      </w:pPr>
      <w:r>
        <w:t>Message Recall Improvement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0"/>
          <w:numId w:val="900"/>
        </w:numPr>
        <w:spacing w:before="0" w:after="0"/>
      </w:pPr>
      <w:r>
        <w:t>Determining the IMC Budget</w:t>
      </w:r>
    </w:p>
    <w:p>
      <w:pPr>
        <w:numPr>
          <w:ilvl w:val="1"/>
          <w:numId w:val="900"/>
        </w:numPr>
        <w:spacing w:before="0" w:after="0"/>
      </w:pPr>
      <w:r>
        <w:t>Budgeting Approaches</w:t>
      </w:r>
    </w:p>
    <w:p>
      <w:pPr>
        <w:numPr>
          <w:ilvl w:val="2"/>
          <w:numId w:val="900"/>
        </w:numPr>
        <w:spacing w:before="0" w:after="0"/>
      </w:pPr>
      <w:r>
        <w:t>Top-Down Methods</w:t>
      </w:r>
    </w:p>
    <w:p>
      <w:pPr>
        <w:numPr>
          <w:ilvl w:val="3"/>
          <w:numId w:val="900"/>
        </w:numPr>
        <w:spacing w:before="0" w:after="0"/>
      </w:pPr>
      <w:r>
        <w:t>Affordable Method</w:t>
      </w:r>
    </w:p>
    <w:p>
      <w:pPr>
        <w:numPr>
          <w:ilvl w:val="3"/>
          <w:numId w:val="900"/>
        </w:numPr>
        <w:spacing w:before="0" w:after="0"/>
      </w:pPr>
      <w:r>
        <w:t>Arbitrary Allocation</w:t>
      </w:r>
    </w:p>
    <w:p>
      <w:pPr>
        <w:numPr>
          <w:ilvl w:val="3"/>
          <w:numId w:val="900"/>
        </w:numPr>
        <w:spacing w:before="0" w:after="0"/>
      </w:pPr>
      <w:r>
        <w:t>Percentage-of-Sales Method</w:t>
      </w:r>
    </w:p>
    <w:p>
      <w:pPr>
        <w:numPr>
          <w:ilvl w:val="3"/>
          <w:numId w:val="900"/>
        </w:numPr>
        <w:spacing w:before="0" w:after="0"/>
      </w:pPr>
      <w:r>
        <w:t>Competitive Parity Method</w:t>
      </w:r>
    </w:p>
    <w:p>
      <w:pPr>
        <w:numPr>
          <w:ilvl w:val="2"/>
          <w:numId w:val="900"/>
        </w:numPr>
        <w:spacing w:before="0" w:after="0"/>
      </w:pPr>
      <w:r>
        <w:t>Bottom-Up Methods</w:t>
      </w:r>
    </w:p>
    <w:p>
      <w:pPr>
        <w:numPr>
          <w:ilvl w:val="3"/>
          <w:numId w:val="900"/>
        </w:numPr>
        <w:spacing w:before="0" w:after="0"/>
      </w:pPr>
      <w:r>
        <w:t>Objective and Task Method</w:t>
      </w:r>
    </w:p>
    <w:p>
      <w:pPr>
        <w:numPr>
          <w:ilvl w:val="3"/>
          <w:numId w:val="900"/>
        </w:numPr>
        <w:spacing w:before="0" w:after="0"/>
      </w:pPr>
      <w:r>
        <w:t>Zero-Based Budgeting</w:t>
      </w:r>
    </w:p>
    <w:p>
      <w:pPr>
        <w:numPr>
          <w:ilvl w:val="3"/>
          <w:numId w:val="900"/>
        </w:numPr>
        <w:spacing w:before="0" w:after="0"/>
      </w:pPr>
      <w:r>
        <w:t>Payout Planning</w:t>
      </w:r>
    </w:p>
    <w:p>
      <w:pPr>
        <w:numPr>
          <w:ilvl w:val="1"/>
          <w:numId w:val="900"/>
        </w:numPr>
        <w:spacing w:before="0" w:after="0"/>
      </w:pPr>
      <w:r>
        <w:t>Budget Allocation Strategies</w:t>
      </w:r>
    </w:p>
    <w:p>
      <w:pPr>
        <w:numPr>
          <w:ilvl w:val="2"/>
          <w:numId w:val="900"/>
        </w:numPr>
        <w:spacing w:before="0" w:after="0"/>
      </w:pPr>
      <w:r>
        <w:t>Channel Allocation</w:t>
      </w:r>
    </w:p>
    <w:p>
      <w:pPr>
        <w:numPr>
          <w:ilvl w:val="2"/>
          <w:numId w:val="900"/>
        </w:numPr>
        <w:spacing w:before="0" w:after="0"/>
      </w:pPr>
      <w:r>
        <w:t>Geographic Allocation</w:t>
      </w:r>
    </w:p>
    <w:p>
      <w:pPr>
        <w:numPr>
          <w:ilvl w:val="2"/>
          <w:numId w:val="900"/>
        </w:numPr>
        <w:spacing w:before="0" w:after="0"/>
      </w:pPr>
      <w:r>
        <w:t>Timing of Expenditures</w:t>
      </w:r>
    </w:p>
    <w:p>
      <w:pPr>
        <w:numPr>
          <w:ilvl w:val="2"/>
          <w:numId w:val="900"/>
        </w:numPr>
        <w:spacing w:before="0" w:after="0"/>
      </w:pPr>
      <w:r>
        <w:t>Campaign vs Ongoing Activities</w:t>
      </w:r>
    </w:p>
    <w:p>
      <w:pPr>
        <w:numPr>
          <w:ilvl w:val="1"/>
          <w:numId w:val="900"/>
        </w:numPr>
        <w:spacing w:before="0" w:after="0"/>
      </w:pPr>
      <w:r>
        <w:t>Budget Management</w:t>
      </w:r>
    </w:p>
    <w:p>
      <w:pPr>
        <w:numPr>
          <w:ilvl w:val="2"/>
          <w:numId w:val="900"/>
        </w:numPr>
        <w:spacing w:before="0" w:after="0"/>
      </w:pPr>
      <w:r>
        <w:t>Flexibility and Contingency Planning</w:t>
      </w:r>
    </w:p>
    <w:p>
      <w:pPr>
        <w:numPr>
          <w:ilvl w:val="2"/>
          <w:numId w:val="900"/>
        </w:numPr>
        <w:spacing w:before="0" w:after="0"/>
      </w:pPr>
      <w:r>
        <w:t>Budget Tracking and Control</w:t>
      </w:r>
    </w:p>
    <w:p>
      <w:pPr>
        <w:numPr>
          <w:ilvl w:val="2"/>
          <w:numId w:val="900"/>
        </w:numPr>
        <w:spacing w:before="0" w:after="0"/>
      </w:pPr>
      <w:r>
        <w:t>ROI Considerations</w:t>
      </w:r>
    </w:p>
    <w:p>
      <w:pPr>
        <w:pStyle w:val="Heading1"/>
      </w:pPr>
      <w:r>
        <w:t>The Promotional Mix: Tools of IMC</w:t>
      </w:r>
    </w:p>
    <w:p>
      <w:pPr>
        <w:numPr>
          <w:ilvl w:val="0"/>
          <w:numId w:val="900"/>
        </w:numPr>
        <w:spacing w:before="0" w:after="0"/>
      </w:pPr>
      <w:r>
        <w:t>Advertising</w:t>
      </w:r>
    </w:p>
    <w:p>
      <w:pPr>
        <w:numPr>
          <w:ilvl w:val="1"/>
          <w:numId w:val="900"/>
        </w:numPr>
        <w:spacing w:before="0" w:after="0"/>
      </w:pPr>
      <w:r>
        <w:t>Role of Advertising in IMC</w:t>
      </w:r>
    </w:p>
    <w:p>
      <w:pPr>
        <w:numPr>
          <w:ilvl w:val="2"/>
          <w:numId w:val="900"/>
        </w:numPr>
        <w:spacing w:before="0" w:after="0"/>
      </w:pPr>
      <w:r>
        <w:t>Mass Communication</w:t>
      </w:r>
    </w:p>
    <w:p>
      <w:pPr>
        <w:numPr>
          <w:ilvl w:val="2"/>
          <w:numId w:val="900"/>
        </w:numPr>
        <w:spacing w:before="0" w:after="0"/>
      </w:pPr>
      <w:r>
        <w:t>Brand Building</w:t>
      </w:r>
    </w:p>
    <w:p>
      <w:pPr>
        <w:numPr>
          <w:ilvl w:val="2"/>
          <w:numId w:val="900"/>
        </w:numPr>
        <w:spacing w:before="0" w:after="0"/>
      </w:pPr>
      <w:r>
        <w:t>Supporting Other IMC Tools</w:t>
      </w:r>
    </w:p>
    <w:p>
      <w:pPr>
        <w:numPr>
          <w:ilvl w:val="2"/>
          <w:numId w:val="900"/>
        </w:numPr>
        <w:spacing w:before="0" w:after="0"/>
      </w:pPr>
      <w:r>
        <w:t>Creating Awareness</w:t>
      </w:r>
    </w:p>
    <w:p>
      <w:pPr>
        <w:numPr>
          <w:ilvl w:val="1"/>
          <w:numId w:val="900"/>
        </w:numPr>
        <w:spacing w:before="0" w:after="0"/>
      </w:pPr>
      <w:r>
        <w:t>Advertising Objectives</w:t>
      </w:r>
    </w:p>
    <w:p>
      <w:pPr>
        <w:numPr>
          <w:ilvl w:val="2"/>
          <w:numId w:val="900"/>
        </w:numPr>
        <w:spacing w:before="0" w:after="0"/>
      </w:pPr>
      <w:r>
        <w:t>Informing Audiences</w:t>
      </w:r>
    </w:p>
    <w:p>
      <w:pPr>
        <w:numPr>
          <w:ilvl w:val="2"/>
          <w:numId w:val="900"/>
        </w:numPr>
        <w:spacing w:before="0" w:after="0"/>
      </w:pPr>
      <w:r>
        <w:t>Persuading Consumers</w:t>
      </w:r>
    </w:p>
    <w:p>
      <w:pPr>
        <w:numPr>
          <w:ilvl w:val="2"/>
          <w:numId w:val="900"/>
        </w:numPr>
        <w:spacing w:before="0" w:after="0"/>
      </w:pPr>
      <w:r>
        <w:t>Reminding Customers</w:t>
      </w:r>
    </w:p>
    <w:p>
      <w:pPr>
        <w:numPr>
          <w:ilvl w:val="2"/>
          <w:numId w:val="900"/>
        </w:numPr>
        <w:spacing w:before="0" w:after="0"/>
      </w:pPr>
      <w:r>
        <w:t>Reinforcing Brand Messages</w:t>
      </w:r>
    </w:p>
    <w:p>
      <w:pPr>
        <w:numPr>
          <w:ilvl w:val="1"/>
          <w:numId w:val="900"/>
        </w:numPr>
        <w:spacing w:before="0" w:after="0"/>
      </w:pPr>
      <w:r>
        <w:t>Types of Advertising</w:t>
      </w:r>
    </w:p>
    <w:p>
      <w:pPr>
        <w:numPr>
          <w:ilvl w:val="2"/>
          <w:numId w:val="900"/>
        </w:numPr>
        <w:spacing w:before="0" w:after="0"/>
      </w:pPr>
      <w:r>
        <w:t>Brand Advertising</w:t>
      </w:r>
    </w:p>
    <w:p>
      <w:pPr>
        <w:numPr>
          <w:ilvl w:val="2"/>
          <w:numId w:val="900"/>
        </w:numPr>
        <w:spacing w:before="0" w:after="0"/>
      </w:pPr>
      <w:r>
        <w:t>Retail Advertising</w:t>
      </w:r>
    </w:p>
    <w:p>
      <w:pPr>
        <w:numPr>
          <w:ilvl w:val="2"/>
          <w:numId w:val="900"/>
        </w:numPr>
        <w:spacing w:before="0" w:after="0"/>
      </w:pPr>
      <w:r>
        <w:t>Direct-Response Advertising</w:t>
      </w:r>
    </w:p>
    <w:p>
      <w:pPr>
        <w:numPr>
          <w:ilvl w:val="2"/>
          <w:numId w:val="900"/>
        </w:numPr>
        <w:spacing w:before="0" w:after="0"/>
      </w:pPr>
      <w:r>
        <w:t>Business-to-Business Advertising</w:t>
      </w:r>
    </w:p>
    <w:p>
      <w:pPr>
        <w:numPr>
          <w:ilvl w:val="2"/>
          <w:numId w:val="900"/>
        </w:numPr>
        <w:spacing w:before="0" w:after="0"/>
      </w:pPr>
      <w:r>
        <w:t>Corporate Advertising</w:t>
      </w:r>
    </w:p>
    <w:p>
      <w:pPr>
        <w:numPr>
          <w:ilvl w:val="2"/>
          <w:numId w:val="900"/>
        </w:numPr>
        <w:spacing w:before="0" w:after="0"/>
      </w:pPr>
      <w:r>
        <w:t>Public Service Advertising</w:t>
      </w:r>
    </w:p>
    <w:p>
      <w:pPr>
        <w:numPr>
          <w:ilvl w:val="2"/>
          <w:numId w:val="900"/>
        </w:numPr>
        <w:spacing w:before="0" w:after="0"/>
      </w:pPr>
      <w:r>
        <w:t>Comparative Advertising</w:t>
      </w:r>
    </w:p>
    <w:p>
      <w:pPr>
        <w:numPr>
          <w:ilvl w:val="1"/>
          <w:numId w:val="900"/>
        </w:numPr>
        <w:spacing w:before="0" w:after="0"/>
      </w:pPr>
      <w:r>
        <w:t>Advertising Media Categories</w:t>
      </w:r>
    </w:p>
    <w:p>
      <w:pPr>
        <w:numPr>
          <w:ilvl w:val="2"/>
          <w:numId w:val="900"/>
        </w:numPr>
        <w:spacing w:before="0" w:after="0"/>
      </w:pPr>
      <w:r>
        <w:t>Print Media</w:t>
      </w:r>
    </w:p>
    <w:p>
      <w:pPr>
        <w:numPr>
          <w:ilvl w:val="3"/>
          <w:numId w:val="900"/>
        </w:numPr>
        <w:spacing w:before="0" w:after="0"/>
      </w:pPr>
      <w:r>
        <w:t>Newspapers</w:t>
      </w:r>
    </w:p>
    <w:p>
      <w:pPr>
        <w:numPr>
          <w:ilvl w:val="3"/>
          <w:numId w:val="900"/>
        </w:numPr>
        <w:spacing w:before="0" w:after="0"/>
      </w:pPr>
      <w:r>
        <w:t>Magazines</w:t>
      </w:r>
    </w:p>
    <w:p>
      <w:pPr>
        <w:numPr>
          <w:ilvl w:val="3"/>
          <w:numId w:val="900"/>
        </w:numPr>
        <w:spacing w:before="0" w:after="0"/>
      </w:pPr>
      <w:r>
        <w:t>Direct Mail</w:t>
      </w:r>
    </w:p>
    <w:p>
      <w:pPr>
        <w:numPr>
          <w:ilvl w:val="2"/>
          <w:numId w:val="900"/>
        </w:numPr>
        <w:spacing w:before="0" w:after="0"/>
      </w:pPr>
      <w:r>
        <w:t>Broadcast Media</w:t>
      </w:r>
    </w:p>
    <w:p>
      <w:pPr>
        <w:numPr>
          <w:ilvl w:val="3"/>
          <w:numId w:val="900"/>
        </w:numPr>
        <w:spacing w:before="0" w:after="0"/>
      </w:pPr>
      <w:r>
        <w:t>Television</w:t>
      </w:r>
    </w:p>
    <w:p>
      <w:pPr>
        <w:numPr>
          <w:ilvl w:val="3"/>
          <w:numId w:val="900"/>
        </w:numPr>
        <w:spacing w:before="0" w:after="0"/>
      </w:pPr>
      <w:r>
        <w:t>Radio</w:t>
      </w:r>
    </w:p>
    <w:p>
      <w:pPr>
        <w:numPr>
          <w:ilvl w:val="3"/>
          <w:numId w:val="900"/>
        </w:numPr>
        <w:spacing w:before="0" w:after="0"/>
      </w:pPr>
      <w:r>
        <w:t>Streaming Audio</w:t>
      </w:r>
    </w:p>
    <w:p>
      <w:pPr>
        <w:numPr>
          <w:ilvl w:val="2"/>
          <w:numId w:val="900"/>
        </w:numPr>
        <w:spacing w:before="0" w:after="0"/>
      </w:pPr>
      <w:r>
        <w:t>Digital Media</w:t>
      </w:r>
    </w:p>
    <w:p>
      <w:pPr>
        <w:numPr>
          <w:ilvl w:val="3"/>
          <w:numId w:val="900"/>
        </w:numPr>
        <w:spacing w:before="0" w:after="0"/>
      </w:pPr>
      <w:r>
        <w:t>Display Advertising</w:t>
      </w:r>
    </w:p>
    <w:p>
      <w:pPr>
        <w:numPr>
          <w:ilvl w:val="3"/>
          <w:numId w:val="900"/>
        </w:numPr>
        <w:spacing w:before="0" w:after="0"/>
      </w:pPr>
      <w:r>
        <w:t>Search Advertising</w:t>
      </w:r>
    </w:p>
    <w:p>
      <w:pPr>
        <w:numPr>
          <w:ilvl w:val="3"/>
          <w:numId w:val="900"/>
        </w:numPr>
        <w:spacing w:before="0" w:after="0"/>
      </w:pPr>
      <w:r>
        <w:t>Social Media Advertising</w:t>
      </w:r>
    </w:p>
    <w:p>
      <w:pPr>
        <w:numPr>
          <w:ilvl w:val="3"/>
          <w:numId w:val="900"/>
        </w:numPr>
        <w:spacing w:before="0" w:after="0"/>
      </w:pPr>
      <w:r>
        <w:t>Video Advertising</w:t>
      </w:r>
    </w:p>
    <w:p>
      <w:pPr>
        <w:numPr>
          <w:ilvl w:val="2"/>
          <w:numId w:val="900"/>
        </w:numPr>
        <w:spacing w:before="0" w:after="0"/>
      </w:pPr>
      <w:r>
        <w:t>Out-of-Home Media</w:t>
      </w:r>
    </w:p>
    <w:p>
      <w:pPr>
        <w:numPr>
          <w:ilvl w:val="3"/>
          <w:numId w:val="900"/>
        </w:numPr>
        <w:spacing w:before="0" w:after="0"/>
      </w:pPr>
      <w:r>
        <w:t>Billboards</w:t>
      </w:r>
    </w:p>
    <w:p>
      <w:pPr>
        <w:numPr>
          <w:ilvl w:val="3"/>
          <w:numId w:val="900"/>
        </w:numPr>
        <w:spacing w:before="0" w:after="0"/>
      </w:pPr>
      <w:r>
        <w:t>Transit Advertising</w:t>
      </w:r>
    </w:p>
    <w:p>
      <w:pPr>
        <w:numPr>
          <w:ilvl w:val="3"/>
          <w:numId w:val="900"/>
        </w:numPr>
        <w:spacing w:before="0" w:after="0"/>
      </w:pPr>
      <w:r>
        <w:t>Digital Signage</w:t>
      </w:r>
    </w:p>
    <w:p>
      <w:pPr>
        <w:numPr>
          <w:ilvl w:val="0"/>
          <w:numId w:val="900"/>
        </w:numPr>
        <w:spacing w:before="0" w:after="0"/>
      </w:pPr>
      <w:r>
        <w:t>Direct Marketing</w:t>
      </w:r>
    </w:p>
    <w:p>
      <w:pPr>
        <w:numPr>
          <w:ilvl w:val="1"/>
          <w:numId w:val="900"/>
        </w:numPr>
        <w:spacing w:before="0" w:after="0"/>
      </w:pPr>
      <w:r>
        <w:t>Characteristics of Direct Marketing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2"/>
          <w:numId w:val="900"/>
        </w:numPr>
        <w:spacing w:before="0" w:after="0"/>
      </w:pPr>
      <w:r>
        <w:t>Measurability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Direct Response</w:t>
      </w:r>
    </w:p>
    <w:p>
      <w:pPr>
        <w:numPr>
          <w:ilvl w:val="1"/>
          <w:numId w:val="900"/>
        </w:numPr>
        <w:spacing w:before="0" w:after="0"/>
      </w:pPr>
      <w:r>
        <w:t>Direct Marketing Channels</w:t>
      </w:r>
    </w:p>
    <w:p>
      <w:pPr>
        <w:numPr>
          <w:ilvl w:val="2"/>
          <w:numId w:val="900"/>
        </w:numPr>
        <w:spacing w:before="0" w:after="0"/>
      </w:pPr>
      <w:r>
        <w:t>Direct Mail</w:t>
      </w:r>
    </w:p>
    <w:p>
      <w:pPr>
        <w:numPr>
          <w:ilvl w:val="3"/>
          <w:numId w:val="900"/>
        </w:numPr>
        <w:spacing w:before="0" w:after="0"/>
      </w:pPr>
      <w:r>
        <w:t>Postcards</w:t>
      </w:r>
    </w:p>
    <w:p>
      <w:pPr>
        <w:numPr>
          <w:ilvl w:val="3"/>
          <w:numId w:val="900"/>
        </w:numPr>
        <w:spacing w:before="0" w:after="0"/>
      </w:pPr>
      <w:r>
        <w:t>Letters</w:t>
      </w:r>
    </w:p>
    <w:p>
      <w:pPr>
        <w:numPr>
          <w:ilvl w:val="3"/>
          <w:numId w:val="900"/>
        </w:numPr>
        <w:spacing w:before="0" w:after="0"/>
      </w:pPr>
      <w:r>
        <w:t>Catalogs</w:t>
      </w:r>
    </w:p>
    <w:p>
      <w:pPr>
        <w:numPr>
          <w:ilvl w:val="3"/>
          <w:numId w:val="900"/>
        </w:numPr>
        <w:spacing w:before="0" w:after="0"/>
      </w:pPr>
      <w:r>
        <w:t>Packages</w:t>
      </w:r>
    </w:p>
    <w:p>
      <w:pPr>
        <w:numPr>
          <w:ilvl w:val="2"/>
          <w:numId w:val="900"/>
        </w:numPr>
        <w:spacing w:before="0" w:after="0"/>
      </w:pPr>
      <w:r>
        <w:t>Telemarketing</w:t>
      </w:r>
    </w:p>
    <w:p>
      <w:pPr>
        <w:numPr>
          <w:ilvl w:val="3"/>
          <w:numId w:val="900"/>
        </w:numPr>
        <w:spacing w:before="0" w:after="0"/>
      </w:pPr>
      <w:r>
        <w:t>Inbound Calls</w:t>
      </w:r>
    </w:p>
    <w:p>
      <w:pPr>
        <w:numPr>
          <w:ilvl w:val="3"/>
          <w:numId w:val="900"/>
        </w:numPr>
        <w:spacing w:before="0" w:after="0"/>
      </w:pPr>
      <w:r>
        <w:t>Outbound Calls</w:t>
      </w:r>
    </w:p>
    <w:p>
      <w:pPr>
        <w:numPr>
          <w:ilvl w:val="2"/>
          <w:numId w:val="900"/>
        </w:numPr>
        <w:spacing w:before="0" w:after="0"/>
      </w:pPr>
      <w:r>
        <w:t>Direct-Response Broadcasting</w:t>
      </w:r>
    </w:p>
    <w:p>
      <w:pPr>
        <w:numPr>
          <w:ilvl w:val="3"/>
          <w:numId w:val="900"/>
        </w:numPr>
        <w:spacing w:before="0" w:after="0"/>
      </w:pPr>
      <w:r>
        <w:t>Television</w:t>
      </w:r>
    </w:p>
    <w:p>
      <w:pPr>
        <w:numPr>
          <w:ilvl w:val="3"/>
          <w:numId w:val="900"/>
        </w:numPr>
        <w:spacing w:before="0" w:after="0"/>
      </w:pPr>
      <w:r>
        <w:t>Radio</w:t>
      </w:r>
    </w:p>
    <w:p>
      <w:pPr>
        <w:numPr>
          <w:ilvl w:val="2"/>
          <w:numId w:val="900"/>
        </w:numPr>
        <w:spacing w:before="0" w:after="0"/>
      </w:pPr>
      <w:r>
        <w:t>Digital Direct Marketing</w:t>
      </w:r>
    </w:p>
    <w:p>
      <w:pPr>
        <w:numPr>
          <w:ilvl w:val="3"/>
          <w:numId w:val="900"/>
        </w:numPr>
        <w:spacing w:before="0" w:after="0"/>
      </w:pPr>
      <w:r>
        <w:t>Email Marketing</w:t>
      </w:r>
    </w:p>
    <w:p>
      <w:pPr>
        <w:numPr>
          <w:ilvl w:val="3"/>
          <w:numId w:val="900"/>
        </w:numPr>
        <w:spacing w:before="0" w:after="0"/>
      </w:pPr>
      <w:r>
        <w:t>SMS Marketing</w:t>
      </w:r>
    </w:p>
    <w:p>
      <w:pPr>
        <w:numPr>
          <w:ilvl w:val="3"/>
          <w:numId w:val="900"/>
        </w:numPr>
        <w:spacing w:before="0" w:after="0"/>
      </w:pPr>
      <w:r>
        <w:t>Mobile Apps</w:t>
      </w:r>
    </w:p>
    <w:p>
      <w:pPr>
        <w:numPr>
          <w:ilvl w:val="1"/>
          <w:numId w:val="900"/>
        </w:numPr>
        <w:spacing w:before="0" w:after="0"/>
      </w:pPr>
      <w:r>
        <w:t>Database Marketing</w:t>
      </w:r>
    </w:p>
    <w:p>
      <w:pPr>
        <w:numPr>
          <w:ilvl w:val="2"/>
          <w:numId w:val="900"/>
        </w:numPr>
        <w:spacing w:before="0" w:after="0"/>
      </w:pPr>
      <w:r>
        <w:t>Customer Database Development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Data Analysis and Segmentation</w:t>
      </w:r>
    </w:p>
    <w:p>
      <w:pPr>
        <w:numPr>
          <w:ilvl w:val="2"/>
          <w:numId w:val="900"/>
        </w:numPr>
        <w:spacing w:before="0" w:after="0"/>
      </w:pPr>
      <w:r>
        <w:t>Privacy and Compliance</w:t>
      </w:r>
    </w:p>
    <w:p>
      <w:pPr>
        <w:numPr>
          <w:ilvl w:val="0"/>
          <w:numId w:val="900"/>
        </w:numPr>
        <w:spacing w:before="0" w:after="0"/>
      </w:pPr>
      <w:r>
        <w:t>Digital and Internet Marketing</w:t>
      </w:r>
    </w:p>
    <w:p>
      <w:pPr>
        <w:numPr>
          <w:ilvl w:val="1"/>
          <w:numId w:val="900"/>
        </w:numPr>
        <w:spacing w:before="0" w:after="0"/>
      </w:pPr>
      <w:r>
        <w:t>Digital Marketing Fundamentals</w:t>
      </w:r>
    </w:p>
    <w:p>
      <w:pPr>
        <w:numPr>
          <w:ilvl w:val="2"/>
          <w:numId w:val="900"/>
        </w:numPr>
        <w:spacing w:before="0" w:after="0"/>
      </w:pPr>
      <w:r>
        <w:t>Digital Ecosystem</w:t>
      </w:r>
    </w:p>
    <w:p>
      <w:pPr>
        <w:numPr>
          <w:ilvl w:val="2"/>
          <w:numId w:val="900"/>
        </w:numPr>
        <w:spacing w:before="0" w:after="0"/>
      </w:pPr>
      <w:r>
        <w:t>Customer Digital Journey</w:t>
      </w:r>
    </w:p>
    <w:p>
      <w:pPr>
        <w:numPr>
          <w:ilvl w:val="2"/>
          <w:numId w:val="900"/>
        </w:numPr>
        <w:spacing w:before="0" w:after="0"/>
      </w:pPr>
      <w:r>
        <w:t>Omnichannel Integration</w:t>
      </w:r>
    </w:p>
    <w:p>
      <w:pPr>
        <w:numPr>
          <w:ilvl w:val="1"/>
          <w:numId w:val="900"/>
        </w:numPr>
        <w:spacing w:before="0" w:after="0"/>
      </w:pPr>
      <w:r>
        <w:t>Media Classification</w:t>
      </w:r>
    </w:p>
    <w:p>
      <w:pPr>
        <w:numPr>
          <w:ilvl w:val="2"/>
          <w:numId w:val="900"/>
        </w:numPr>
        <w:spacing w:before="0" w:after="0"/>
      </w:pPr>
      <w:r>
        <w:t>Owned Media</w:t>
      </w:r>
    </w:p>
    <w:p>
      <w:pPr>
        <w:numPr>
          <w:ilvl w:val="3"/>
          <w:numId w:val="900"/>
        </w:numPr>
        <w:spacing w:before="0" w:after="0"/>
      </w:pPr>
      <w:r>
        <w:t>Company Websites</w:t>
      </w:r>
    </w:p>
    <w:p>
      <w:pPr>
        <w:numPr>
          <w:ilvl w:val="3"/>
          <w:numId w:val="900"/>
        </w:numPr>
        <w:spacing w:before="0" w:after="0"/>
      </w:pPr>
      <w:r>
        <w:t>Mobile Apps</w:t>
      </w:r>
    </w:p>
    <w:p>
      <w:pPr>
        <w:numPr>
          <w:ilvl w:val="3"/>
          <w:numId w:val="900"/>
        </w:numPr>
        <w:spacing w:before="0" w:after="0"/>
      </w:pPr>
      <w:r>
        <w:t>Email Lists</w:t>
      </w:r>
    </w:p>
    <w:p>
      <w:pPr>
        <w:numPr>
          <w:ilvl w:val="2"/>
          <w:numId w:val="900"/>
        </w:numPr>
        <w:spacing w:before="0" w:after="0"/>
      </w:pPr>
      <w:r>
        <w:t>Paid Media</w:t>
      </w:r>
    </w:p>
    <w:p>
      <w:pPr>
        <w:numPr>
          <w:ilvl w:val="3"/>
          <w:numId w:val="900"/>
        </w:numPr>
        <w:spacing w:before="0" w:after="0"/>
      </w:pPr>
      <w:r>
        <w:t>Search Ads</w:t>
      </w:r>
    </w:p>
    <w:p>
      <w:pPr>
        <w:numPr>
          <w:ilvl w:val="3"/>
          <w:numId w:val="900"/>
        </w:numPr>
        <w:spacing w:before="0" w:after="0"/>
      </w:pPr>
      <w:r>
        <w:t>Display Ads</w:t>
      </w:r>
    </w:p>
    <w:p>
      <w:pPr>
        <w:numPr>
          <w:ilvl w:val="3"/>
          <w:numId w:val="900"/>
        </w:numPr>
        <w:spacing w:before="0" w:after="0"/>
      </w:pPr>
      <w:r>
        <w:t>Social Media Ads</w:t>
      </w:r>
    </w:p>
    <w:p>
      <w:pPr>
        <w:numPr>
          <w:ilvl w:val="2"/>
          <w:numId w:val="900"/>
        </w:numPr>
        <w:spacing w:before="0" w:after="0"/>
      </w:pPr>
      <w:r>
        <w:t>Earned Media</w:t>
      </w:r>
    </w:p>
    <w:p>
      <w:pPr>
        <w:numPr>
          <w:ilvl w:val="3"/>
          <w:numId w:val="900"/>
        </w:numPr>
        <w:spacing w:before="0" w:after="0"/>
      </w:pPr>
      <w:r>
        <w:t>Social Shares</w:t>
      </w:r>
    </w:p>
    <w:p>
      <w:pPr>
        <w:numPr>
          <w:ilvl w:val="3"/>
          <w:numId w:val="900"/>
        </w:numPr>
        <w:spacing w:before="0" w:after="0"/>
      </w:pPr>
      <w:r>
        <w:t>Reviews and Ratings</w:t>
      </w:r>
    </w:p>
    <w:p>
      <w:pPr>
        <w:numPr>
          <w:ilvl w:val="3"/>
          <w:numId w:val="900"/>
        </w:numPr>
        <w:spacing w:before="0" w:after="0"/>
      </w:pPr>
      <w:r>
        <w:t>Media Coverage</w:t>
      </w:r>
    </w:p>
    <w:p>
      <w:pPr>
        <w:numPr>
          <w:ilvl w:val="1"/>
          <w:numId w:val="900"/>
        </w:numPr>
        <w:spacing w:before="0" w:after="0"/>
      </w:pPr>
      <w:r>
        <w:t>Search Engine Marketing</w:t>
      </w:r>
    </w:p>
    <w:p>
      <w:pPr>
        <w:numPr>
          <w:ilvl w:val="2"/>
          <w:numId w:val="900"/>
        </w:numPr>
        <w:spacing w:before="0" w:after="0"/>
      </w:pPr>
      <w:r>
        <w:t>Search Engine Optimization</w:t>
      </w:r>
    </w:p>
    <w:p>
      <w:pPr>
        <w:numPr>
          <w:ilvl w:val="3"/>
          <w:numId w:val="900"/>
        </w:numPr>
        <w:spacing w:before="0" w:after="0"/>
      </w:pPr>
      <w:r>
        <w:t>On-Page SEO</w:t>
      </w:r>
    </w:p>
    <w:p>
      <w:pPr>
        <w:numPr>
          <w:ilvl w:val="3"/>
          <w:numId w:val="900"/>
        </w:numPr>
        <w:spacing w:before="0" w:after="0"/>
      </w:pPr>
      <w:r>
        <w:t>Off-Page SEO</w:t>
      </w:r>
    </w:p>
    <w:p>
      <w:pPr>
        <w:numPr>
          <w:ilvl w:val="3"/>
          <w:numId w:val="900"/>
        </w:numPr>
        <w:spacing w:before="0" w:after="0"/>
      </w:pPr>
      <w:r>
        <w:t>Technical SEO</w:t>
      </w:r>
    </w:p>
    <w:p>
      <w:pPr>
        <w:numPr>
          <w:ilvl w:val="3"/>
          <w:numId w:val="900"/>
        </w:numPr>
        <w:spacing w:before="0" w:after="0"/>
      </w:pPr>
      <w:r>
        <w:t>Local SEO</w:t>
      </w:r>
    </w:p>
    <w:p>
      <w:pPr>
        <w:numPr>
          <w:ilvl w:val="2"/>
          <w:numId w:val="900"/>
        </w:numPr>
        <w:spacing w:before="0" w:after="0"/>
      </w:pPr>
      <w:r>
        <w:t>Pay-Per-Click Advertising</w:t>
      </w:r>
    </w:p>
    <w:p>
      <w:pPr>
        <w:numPr>
          <w:ilvl w:val="3"/>
          <w:numId w:val="900"/>
        </w:numPr>
        <w:spacing w:before="0" w:after="0"/>
      </w:pPr>
      <w:r>
        <w:t>Google Ads</w:t>
      </w:r>
    </w:p>
    <w:p>
      <w:pPr>
        <w:numPr>
          <w:ilvl w:val="3"/>
          <w:numId w:val="900"/>
        </w:numPr>
        <w:spacing w:before="0" w:after="0"/>
      </w:pPr>
      <w:r>
        <w:t>Bing Ads</w:t>
      </w:r>
    </w:p>
    <w:p>
      <w:pPr>
        <w:numPr>
          <w:ilvl w:val="3"/>
          <w:numId w:val="900"/>
        </w:numPr>
        <w:spacing w:before="0" w:after="0"/>
      </w:pPr>
      <w:r>
        <w:t>Shopping Ads</w:t>
      </w:r>
    </w:p>
    <w:p>
      <w:pPr>
        <w:numPr>
          <w:ilvl w:val="3"/>
          <w:numId w:val="900"/>
        </w:numPr>
        <w:spacing w:before="0" w:after="0"/>
      </w:pPr>
      <w:r>
        <w:t>Display Network</w:t>
      </w:r>
    </w:p>
    <w:p>
      <w:pPr>
        <w:numPr>
          <w:ilvl w:val="1"/>
          <w:numId w:val="900"/>
        </w:numPr>
        <w:spacing w:before="0" w:after="0"/>
      </w:pPr>
      <w:r>
        <w:t>Social Media Marketing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3"/>
          <w:numId w:val="900"/>
        </w:numPr>
        <w:spacing w:before="0" w:after="0"/>
      </w:pPr>
      <w:r>
        <w:t>Facebook</w:t>
      </w:r>
    </w:p>
    <w:p>
      <w:pPr>
        <w:numPr>
          <w:ilvl w:val="3"/>
          <w:numId w:val="900"/>
        </w:numPr>
        <w:spacing w:before="0" w:after="0"/>
      </w:pPr>
      <w:r>
        <w:t>Instagram</w:t>
      </w:r>
    </w:p>
    <w:p>
      <w:pPr>
        <w:numPr>
          <w:ilvl w:val="3"/>
          <w:numId w:val="900"/>
        </w:numPr>
        <w:spacing w:before="0" w:after="0"/>
      </w:pPr>
      <w:r>
        <w:t>Twitter</w:t>
      </w:r>
    </w:p>
    <w:p>
      <w:pPr>
        <w:numPr>
          <w:ilvl w:val="3"/>
          <w:numId w:val="900"/>
        </w:numPr>
        <w:spacing w:before="0" w:after="0"/>
      </w:pPr>
      <w:r>
        <w:t>LinkedIn</w:t>
      </w:r>
    </w:p>
    <w:p>
      <w:pPr>
        <w:numPr>
          <w:ilvl w:val="3"/>
          <w:numId w:val="900"/>
        </w:numPr>
        <w:spacing w:before="0" w:after="0"/>
      </w:pPr>
      <w:r>
        <w:t>TikTok</w:t>
      </w:r>
    </w:p>
    <w:p>
      <w:pPr>
        <w:numPr>
          <w:ilvl w:val="3"/>
          <w:numId w:val="900"/>
        </w:numPr>
        <w:spacing w:before="0" w:after="0"/>
      </w:pPr>
      <w:r>
        <w:t>YouTube</w:t>
      </w:r>
    </w:p>
    <w:p>
      <w:pPr>
        <w:numPr>
          <w:ilvl w:val="2"/>
          <w:numId w:val="900"/>
        </w:numPr>
        <w:spacing w:before="0" w:after="0"/>
      </w:pPr>
      <w:r>
        <w:t>Content Strategy</w:t>
      </w:r>
    </w:p>
    <w:p>
      <w:pPr>
        <w:numPr>
          <w:ilvl w:val="3"/>
          <w:numId w:val="900"/>
        </w:numPr>
        <w:spacing w:before="0" w:after="0"/>
      </w:pPr>
      <w:r>
        <w:t>Content Planning</w:t>
      </w:r>
    </w:p>
    <w:p>
      <w:pPr>
        <w:numPr>
          <w:ilvl w:val="3"/>
          <w:numId w:val="900"/>
        </w:numPr>
        <w:spacing w:before="0" w:after="0"/>
      </w:pPr>
      <w:r>
        <w:t>Content Creation</w:t>
      </w:r>
    </w:p>
    <w:p>
      <w:pPr>
        <w:numPr>
          <w:ilvl w:val="3"/>
          <w:numId w:val="900"/>
        </w:numPr>
        <w:spacing w:before="0" w:after="0"/>
      </w:pPr>
      <w:r>
        <w:t>Content Curation</w:t>
      </w:r>
    </w:p>
    <w:p>
      <w:pPr>
        <w:numPr>
          <w:ilvl w:val="2"/>
          <w:numId w:val="900"/>
        </w:numPr>
        <w:spacing w:before="0" w:after="0"/>
      </w:pPr>
      <w:r>
        <w:t>Community Management</w:t>
      </w:r>
    </w:p>
    <w:p>
      <w:pPr>
        <w:numPr>
          <w:ilvl w:val="3"/>
          <w:numId w:val="900"/>
        </w:numPr>
        <w:spacing w:before="0" w:after="0"/>
      </w:pPr>
      <w:r>
        <w:t>Engagement Strategies</w:t>
      </w:r>
    </w:p>
    <w:p>
      <w:pPr>
        <w:numPr>
          <w:ilvl w:val="3"/>
          <w:numId w:val="900"/>
        </w:numPr>
        <w:spacing w:before="0" w:after="0"/>
      </w:pPr>
      <w:r>
        <w:t>Customer Service</w:t>
      </w:r>
    </w:p>
    <w:p>
      <w:pPr>
        <w:numPr>
          <w:ilvl w:val="3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Social Media Advertising</w:t>
      </w:r>
    </w:p>
    <w:p>
      <w:pPr>
        <w:numPr>
          <w:ilvl w:val="3"/>
          <w:numId w:val="900"/>
        </w:numPr>
        <w:spacing w:before="0" w:after="0"/>
      </w:pPr>
      <w:r>
        <w:t>Targeting Options</w:t>
      </w:r>
    </w:p>
    <w:p>
      <w:pPr>
        <w:numPr>
          <w:ilvl w:val="3"/>
          <w:numId w:val="900"/>
        </w:numPr>
        <w:spacing w:before="0" w:after="0"/>
      </w:pPr>
      <w:r>
        <w:t>Ad Formats</w:t>
      </w:r>
    </w:p>
    <w:p>
      <w:pPr>
        <w:numPr>
          <w:ilvl w:val="3"/>
          <w:numId w:val="900"/>
        </w:numPr>
        <w:spacing w:before="0" w:after="0"/>
      </w:pPr>
      <w:r>
        <w:t>Campaign Optimization</w:t>
      </w:r>
    </w:p>
    <w:p>
      <w:pPr>
        <w:numPr>
          <w:ilvl w:val="1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Content Strategy Development</w:t>
      </w:r>
    </w:p>
    <w:p>
      <w:pPr>
        <w:numPr>
          <w:ilvl w:val="2"/>
          <w:numId w:val="900"/>
        </w:numPr>
        <w:spacing w:before="0" w:after="0"/>
      </w:pPr>
      <w:r>
        <w:t>Content Types</w:t>
      </w:r>
    </w:p>
    <w:p>
      <w:pPr>
        <w:numPr>
          <w:ilvl w:val="3"/>
          <w:numId w:val="900"/>
        </w:numPr>
        <w:spacing w:before="0" w:after="0"/>
      </w:pPr>
      <w:r>
        <w:t>Blog Posts</w:t>
      </w:r>
    </w:p>
    <w:p>
      <w:pPr>
        <w:numPr>
          <w:ilvl w:val="3"/>
          <w:numId w:val="900"/>
        </w:numPr>
        <w:spacing w:before="0" w:after="0"/>
      </w:pPr>
      <w:r>
        <w:t>Video Content</w:t>
      </w:r>
    </w:p>
    <w:p>
      <w:pPr>
        <w:numPr>
          <w:ilvl w:val="3"/>
          <w:numId w:val="900"/>
        </w:numPr>
        <w:spacing w:before="0" w:after="0"/>
      </w:pPr>
      <w:r>
        <w:t>Infographics</w:t>
      </w:r>
    </w:p>
    <w:p>
      <w:pPr>
        <w:numPr>
          <w:ilvl w:val="3"/>
          <w:numId w:val="900"/>
        </w:numPr>
        <w:spacing w:before="0" w:after="0"/>
      </w:pPr>
      <w:r>
        <w:t>Podcasts</w:t>
      </w:r>
    </w:p>
    <w:p>
      <w:pPr>
        <w:numPr>
          <w:ilvl w:val="3"/>
          <w:numId w:val="900"/>
        </w:numPr>
        <w:spacing w:before="0" w:after="0"/>
      </w:pPr>
      <w:r>
        <w:t>Webinars</w:t>
      </w:r>
    </w:p>
    <w:p>
      <w:pPr>
        <w:numPr>
          <w:ilvl w:val="3"/>
          <w:numId w:val="900"/>
        </w:numPr>
        <w:spacing w:before="0" w:after="0"/>
      </w:pPr>
      <w:r>
        <w:t>E-books</w:t>
      </w:r>
    </w:p>
    <w:p>
      <w:pPr>
        <w:numPr>
          <w:ilvl w:val="2"/>
          <w:numId w:val="900"/>
        </w:numPr>
        <w:spacing w:before="0" w:after="0"/>
      </w:pPr>
      <w:r>
        <w:t>Content Distribution</w:t>
      </w:r>
    </w:p>
    <w:p>
      <w:pPr>
        <w:numPr>
          <w:ilvl w:val="2"/>
          <w:numId w:val="900"/>
        </w:numPr>
        <w:spacing w:before="0" w:after="0"/>
      </w:pPr>
      <w:r>
        <w:t>Content Performance Measurement</w:t>
      </w:r>
    </w:p>
    <w:p>
      <w:pPr>
        <w:numPr>
          <w:ilvl w:val="1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List Building Strategies</w:t>
      </w:r>
    </w:p>
    <w:p>
      <w:pPr>
        <w:numPr>
          <w:ilvl w:val="2"/>
          <w:numId w:val="900"/>
        </w:numPr>
        <w:spacing w:before="0" w:after="0"/>
      </w:pPr>
      <w:r>
        <w:t>Email Campaign Types</w:t>
      </w:r>
    </w:p>
    <w:p>
      <w:pPr>
        <w:numPr>
          <w:ilvl w:val="3"/>
          <w:numId w:val="900"/>
        </w:numPr>
        <w:spacing w:before="0" w:after="0"/>
      </w:pPr>
      <w:r>
        <w:t>Newsletters</w:t>
      </w:r>
    </w:p>
    <w:p>
      <w:pPr>
        <w:numPr>
          <w:ilvl w:val="3"/>
          <w:numId w:val="900"/>
        </w:numPr>
        <w:spacing w:before="0" w:after="0"/>
      </w:pPr>
      <w:r>
        <w:t>Promotional Emails</w:t>
      </w:r>
    </w:p>
    <w:p>
      <w:pPr>
        <w:numPr>
          <w:ilvl w:val="3"/>
          <w:numId w:val="900"/>
        </w:numPr>
        <w:spacing w:before="0" w:after="0"/>
      </w:pPr>
      <w:r>
        <w:t>Transactional Emails</w:t>
      </w:r>
    </w:p>
    <w:p>
      <w:pPr>
        <w:numPr>
          <w:ilvl w:val="3"/>
          <w:numId w:val="900"/>
        </w:numPr>
        <w:spacing w:before="0" w:after="0"/>
      </w:pPr>
      <w:r>
        <w:t>Automated Sequences</w:t>
      </w:r>
    </w:p>
    <w:p>
      <w:pPr>
        <w:numPr>
          <w:ilvl w:val="2"/>
          <w:numId w:val="900"/>
        </w:numPr>
        <w:spacing w:before="0" w:after="0"/>
      </w:pPr>
      <w:r>
        <w:t>Email Design and Copywriting</w:t>
      </w:r>
    </w:p>
    <w:p>
      <w:pPr>
        <w:numPr>
          <w:ilvl w:val="2"/>
          <w:numId w:val="900"/>
        </w:numPr>
        <w:spacing w:before="0" w:after="0"/>
      </w:pPr>
      <w:r>
        <w:t>Personalization and Segmentation</w:t>
      </w:r>
    </w:p>
    <w:p>
      <w:pPr>
        <w:numPr>
          <w:ilvl w:val="2"/>
          <w:numId w:val="900"/>
        </w:numPr>
        <w:spacing w:before="0" w:after="0"/>
      </w:pPr>
      <w:r>
        <w:t>Deliverability Optimization</w:t>
      </w:r>
    </w:p>
    <w:p>
      <w:pPr>
        <w:numPr>
          <w:ilvl w:val="1"/>
          <w:numId w:val="900"/>
        </w:numPr>
        <w:spacing w:before="0" w:after="0"/>
      </w:pPr>
      <w:r>
        <w:t>Mobile Marketing</w:t>
      </w:r>
    </w:p>
    <w:p>
      <w:pPr>
        <w:numPr>
          <w:ilvl w:val="2"/>
          <w:numId w:val="900"/>
        </w:numPr>
        <w:spacing w:before="0" w:after="0"/>
      </w:pPr>
      <w:r>
        <w:t>Mobile Strategy Development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App Store Optimization</w:t>
      </w:r>
    </w:p>
    <w:p>
      <w:pPr>
        <w:numPr>
          <w:ilvl w:val="3"/>
          <w:numId w:val="900"/>
        </w:numPr>
        <w:spacing w:before="0" w:after="0"/>
      </w:pPr>
      <w:r>
        <w:t>In-App Advertising</w:t>
      </w:r>
    </w:p>
    <w:p>
      <w:pPr>
        <w:numPr>
          <w:ilvl w:val="3"/>
          <w:numId w:val="900"/>
        </w:numPr>
        <w:spacing w:before="0" w:after="0"/>
      </w:pPr>
      <w:r>
        <w:t>Push Notifications</w:t>
      </w:r>
    </w:p>
    <w:p>
      <w:pPr>
        <w:numPr>
          <w:ilvl w:val="2"/>
          <w:numId w:val="900"/>
        </w:numPr>
        <w:spacing w:before="0" w:after="0"/>
      </w:pPr>
      <w:r>
        <w:t>SMS and MMS Marketing</w:t>
      </w:r>
    </w:p>
    <w:p>
      <w:pPr>
        <w:numPr>
          <w:ilvl w:val="2"/>
          <w:numId w:val="900"/>
        </w:numPr>
        <w:spacing w:before="0" w:after="0"/>
      </w:pPr>
      <w:r>
        <w:t>Location-Based Marketing</w:t>
      </w:r>
    </w:p>
    <w:p>
      <w:pPr>
        <w:numPr>
          <w:ilvl w:val="3"/>
          <w:numId w:val="900"/>
        </w:numPr>
        <w:spacing w:before="0" w:after="0"/>
      </w:pPr>
      <w:r>
        <w:t>Geofencing</w:t>
      </w:r>
    </w:p>
    <w:p>
      <w:pPr>
        <w:numPr>
          <w:ilvl w:val="3"/>
          <w:numId w:val="900"/>
        </w:numPr>
        <w:spacing w:before="0" w:after="0"/>
      </w:pPr>
      <w:r>
        <w:t>Beacon Technology</w:t>
      </w:r>
    </w:p>
    <w:p>
      <w:pPr>
        <w:numPr>
          <w:ilvl w:val="1"/>
          <w:numId w:val="900"/>
        </w:numPr>
        <w:spacing w:before="0" w:after="0"/>
      </w:pPr>
      <w:r>
        <w:t>Influencer Marketing</w:t>
      </w:r>
    </w:p>
    <w:p>
      <w:pPr>
        <w:numPr>
          <w:ilvl w:val="2"/>
          <w:numId w:val="900"/>
        </w:numPr>
        <w:spacing w:before="0" w:after="0"/>
      </w:pPr>
      <w:r>
        <w:t>Influencer Identification</w:t>
      </w:r>
    </w:p>
    <w:p>
      <w:pPr>
        <w:numPr>
          <w:ilvl w:val="3"/>
          <w:numId w:val="900"/>
        </w:numPr>
        <w:spacing w:before="0" w:after="0"/>
      </w:pPr>
      <w:r>
        <w:t>Micro-Influencers</w:t>
      </w:r>
    </w:p>
    <w:p>
      <w:pPr>
        <w:numPr>
          <w:ilvl w:val="3"/>
          <w:numId w:val="900"/>
        </w:numPr>
        <w:spacing w:before="0" w:after="0"/>
      </w:pPr>
      <w:r>
        <w:t>Macro-Influencers</w:t>
      </w:r>
    </w:p>
    <w:p>
      <w:pPr>
        <w:numPr>
          <w:ilvl w:val="3"/>
          <w:numId w:val="900"/>
        </w:numPr>
        <w:spacing w:before="0" w:after="0"/>
      </w:pPr>
      <w:r>
        <w:t>Celebrity Endorsements</w:t>
      </w:r>
    </w:p>
    <w:p>
      <w:pPr>
        <w:numPr>
          <w:ilvl w:val="2"/>
          <w:numId w:val="900"/>
        </w:numPr>
        <w:spacing w:before="0" w:after="0"/>
      </w:pPr>
      <w:r>
        <w:t>Campaign Development</w:t>
      </w:r>
    </w:p>
    <w:p>
      <w:pPr>
        <w:numPr>
          <w:ilvl w:val="3"/>
          <w:numId w:val="900"/>
        </w:numPr>
        <w:spacing w:before="0" w:after="0"/>
      </w:pPr>
      <w:r>
        <w:t>Partnership Agreements</w:t>
      </w:r>
    </w:p>
    <w:p>
      <w:pPr>
        <w:numPr>
          <w:ilvl w:val="3"/>
          <w:numId w:val="900"/>
        </w:numPr>
        <w:spacing w:before="0" w:after="0"/>
      </w:pPr>
      <w:r>
        <w:t>Content Guidelines</w:t>
      </w:r>
    </w:p>
    <w:p>
      <w:pPr>
        <w:numPr>
          <w:ilvl w:val="3"/>
          <w:numId w:val="900"/>
        </w:numPr>
        <w:spacing w:before="0" w:after="0"/>
      </w:pPr>
      <w:r>
        <w:t>Campaign Execution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Affiliate Marketing</w:t>
      </w:r>
    </w:p>
    <w:p>
      <w:pPr>
        <w:numPr>
          <w:ilvl w:val="2"/>
          <w:numId w:val="900"/>
        </w:numPr>
        <w:spacing w:before="0" w:after="0"/>
      </w:pPr>
      <w:r>
        <w:t>Affiliate Program Setup</w:t>
      </w:r>
    </w:p>
    <w:p>
      <w:pPr>
        <w:numPr>
          <w:ilvl w:val="2"/>
          <w:numId w:val="900"/>
        </w:numPr>
        <w:spacing w:before="0" w:after="0"/>
      </w:pPr>
      <w:r>
        <w:t>Affiliate Recruitment</w:t>
      </w:r>
    </w:p>
    <w:p>
      <w:pPr>
        <w:numPr>
          <w:ilvl w:val="2"/>
          <w:numId w:val="900"/>
        </w:numPr>
        <w:spacing w:before="0" w:after="0"/>
      </w:pPr>
      <w:r>
        <w:t>Commission Structures</w:t>
      </w:r>
    </w:p>
    <w:p>
      <w:pPr>
        <w:numPr>
          <w:ilvl w:val="2"/>
          <w:numId w:val="900"/>
        </w:numPr>
        <w:spacing w:before="0" w:after="0"/>
      </w:pPr>
      <w:r>
        <w:t>Tracking and Attribution</w:t>
      </w:r>
    </w:p>
    <w:p>
      <w:pPr>
        <w:numPr>
          <w:ilvl w:val="0"/>
          <w:numId w:val="900"/>
        </w:numPr>
        <w:spacing w:before="0" w:after="0"/>
      </w:pPr>
      <w:r>
        <w:t>Sales Promotion</w:t>
      </w:r>
    </w:p>
    <w:p>
      <w:pPr>
        <w:numPr>
          <w:ilvl w:val="1"/>
          <w:numId w:val="900"/>
        </w:numPr>
        <w:spacing w:before="0" w:after="0"/>
      </w:pPr>
      <w:r>
        <w:t>Sales Promotion Characteristics</w:t>
      </w:r>
    </w:p>
    <w:p>
      <w:pPr>
        <w:numPr>
          <w:ilvl w:val="2"/>
          <w:numId w:val="900"/>
        </w:numPr>
        <w:spacing w:before="0" w:after="0"/>
      </w:pPr>
      <w:r>
        <w:t>Short-Term Focus</w:t>
      </w:r>
    </w:p>
    <w:p>
      <w:pPr>
        <w:numPr>
          <w:ilvl w:val="2"/>
          <w:numId w:val="900"/>
        </w:numPr>
        <w:spacing w:before="0" w:after="0"/>
      </w:pPr>
      <w:r>
        <w:t>Incentive-Based</w:t>
      </w:r>
    </w:p>
    <w:p>
      <w:pPr>
        <w:numPr>
          <w:ilvl w:val="2"/>
          <w:numId w:val="900"/>
        </w:numPr>
        <w:spacing w:before="0" w:after="0"/>
      </w:pPr>
      <w:r>
        <w:t>Action-Oriented</w:t>
      </w:r>
    </w:p>
    <w:p>
      <w:pPr>
        <w:numPr>
          <w:ilvl w:val="1"/>
          <w:numId w:val="900"/>
        </w:numPr>
        <w:spacing w:before="0" w:after="0"/>
      </w:pPr>
      <w:r>
        <w:t>Consumer Promotions</w:t>
      </w:r>
    </w:p>
    <w:p>
      <w:pPr>
        <w:numPr>
          <w:ilvl w:val="2"/>
          <w:numId w:val="900"/>
        </w:numPr>
        <w:spacing w:before="0" w:after="0"/>
      </w:pPr>
      <w:r>
        <w:t>Price-Based Promotions</w:t>
      </w:r>
    </w:p>
    <w:p>
      <w:pPr>
        <w:numPr>
          <w:ilvl w:val="3"/>
          <w:numId w:val="900"/>
        </w:numPr>
        <w:spacing w:before="0" w:after="0"/>
      </w:pPr>
      <w:r>
        <w:t>Coupons</w:t>
      </w:r>
    </w:p>
    <w:p>
      <w:pPr>
        <w:numPr>
          <w:ilvl w:val="3"/>
          <w:numId w:val="900"/>
        </w:numPr>
        <w:spacing w:before="0" w:after="0"/>
      </w:pPr>
      <w:r>
        <w:t>Rebates</w:t>
      </w:r>
    </w:p>
    <w:p>
      <w:pPr>
        <w:numPr>
          <w:ilvl w:val="3"/>
          <w:numId w:val="900"/>
        </w:numPr>
        <w:spacing w:before="0" w:after="0"/>
      </w:pPr>
      <w:r>
        <w:t>Price Reductions</w:t>
      </w:r>
    </w:p>
    <w:p>
      <w:pPr>
        <w:numPr>
          <w:ilvl w:val="2"/>
          <w:numId w:val="900"/>
        </w:numPr>
        <w:spacing w:before="0" w:after="0"/>
      </w:pPr>
      <w:r>
        <w:t>Product-Based Promotions</w:t>
      </w:r>
    </w:p>
    <w:p>
      <w:pPr>
        <w:numPr>
          <w:ilvl w:val="3"/>
          <w:numId w:val="900"/>
        </w:numPr>
        <w:spacing w:before="0" w:after="0"/>
      </w:pPr>
      <w:r>
        <w:t>Samples</w:t>
      </w:r>
    </w:p>
    <w:p>
      <w:pPr>
        <w:numPr>
          <w:ilvl w:val="3"/>
          <w:numId w:val="900"/>
        </w:numPr>
        <w:spacing w:before="0" w:after="0"/>
      </w:pPr>
      <w:r>
        <w:t>Premiums</w:t>
      </w:r>
    </w:p>
    <w:p>
      <w:pPr>
        <w:numPr>
          <w:ilvl w:val="3"/>
          <w:numId w:val="900"/>
        </w:numPr>
        <w:spacing w:before="0" w:after="0"/>
      </w:pPr>
      <w:r>
        <w:t>Bonus Packs</w:t>
      </w:r>
    </w:p>
    <w:p>
      <w:pPr>
        <w:numPr>
          <w:ilvl w:val="2"/>
          <w:numId w:val="900"/>
        </w:numPr>
        <w:spacing w:before="0" w:after="0"/>
      </w:pPr>
      <w:r>
        <w:t>Activity-Based Promotions</w:t>
      </w:r>
    </w:p>
    <w:p>
      <w:pPr>
        <w:numPr>
          <w:ilvl w:val="3"/>
          <w:numId w:val="900"/>
        </w:numPr>
        <w:spacing w:before="0" w:after="0"/>
      </w:pPr>
      <w:r>
        <w:t>Contests</w:t>
      </w:r>
    </w:p>
    <w:p>
      <w:pPr>
        <w:numPr>
          <w:ilvl w:val="3"/>
          <w:numId w:val="900"/>
        </w:numPr>
        <w:spacing w:before="0" w:after="0"/>
      </w:pPr>
      <w:r>
        <w:t>Sweepstakes</w:t>
      </w:r>
    </w:p>
    <w:p>
      <w:pPr>
        <w:numPr>
          <w:ilvl w:val="3"/>
          <w:numId w:val="900"/>
        </w:numPr>
        <w:spacing w:before="0" w:after="0"/>
      </w:pPr>
      <w:r>
        <w:t>Games</w:t>
      </w:r>
    </w:p>
    <w:p>
      <w:pPr>
        <w:numPr>
          <w:ilvl w:val="2"/>
          <w:numId w:val="900"/>
        </w:numPr>
        <w:spacing w:before="0" w:after="0"/>
      </w:pPr>
      <w:r>
        <w:t>Loyalty Programs</w:t>
      </w:r>
    </w:p>
    <w:p>
      <w:pPr>
        <w:numPr>
          <w:ilvl w:val="3"/>
          <w:numId w:val="900"/>
        </w:numPr>
        <w:spacing w:before="0" w:after="0"/>
      </w:pPr>
      <w:r>
        <w:t>Points Systems</w:t>
      </w:r>
    </w:p>
    <w:p>
      <w:pPr>
        <w:numPr>
          <w:ilvl w:val="3"/>
          <w:numId w:val="900"/>
        </w:numPr>
        <w:spacing w:before="0" w:after="0"/>
      </w:pPr>
      <w:r>
        <w:t>Tier Programs</w:t>
      </w:r>
    </w:p>
    <w:p>
      <w:pPr>
        <w:numPr>
          <w:ilvl w:val="3"/>
          <w:numId w:val="900"/>
        </w:numPr>
        <w:spacing w:before="0" w:after="0"/>
      </w:pPr>
      <w:r>
        <w:t>Cashback Programs</w:t>
      </w:r>
    </w:p>
    <w:p>
      <w:pPr>
        <w:numPr>
          <w:ilvl w:val="1"/>
          <w:numId w:val="900"/>
        </w:numPr>
        <w:spacing w:before="0" w:after="0"/>
      </w:pPr>
      <w:r>
        <w:t>Trade Promotions</w:t>
      </w:r>
    </w:p>
    <w:p>
      <w:pPr>
        <w:numPr>
          <w:ilvl w:val="2"/>
          <w:numId w:val="900"/>
        </w:numPr>
        <w:spacing w:before="0" w:after="0"/>
      </w:pPr>
      <w:r>
        <w:t>Trade Allowances</w:t>
      </w:r>
    </w:p>
    <w:p>
      <w:pPr>
        <w:numPr>
          <w:ilvl w:val="3"/>
          <w:numId w:val="900"/>
        </w:numPr>
        <w:spacing w:before="0" w:after="0"/>
      </w:pPr>
      <w:r>
        <w:t>Slotting Allowances</w:t>
      </w:r>
    </w:p>
    <w:p>
      <w:pPr>
        <w:numPr>
          <w:ilvl w:val="3"/>
          <w:numId w:val="900"/>
        </w:numPr>
        <w:spacing w:before="0" w:after="0"/>
      </w:pPr>
      <w:r>
        <w:t>Display Allowances</w:t>
      </w:r>
    </w:p>
    <w:p>
      <w:pPr>
        <w:numPr>
          <w:ilvl w:val="3"/>
          <w:numId w:val="900"/>
        </w:numPr>
        <w:spacing w:before="0" w:after="0"/>
      </w:pPr>
      <w:r>
        <w:t>Advertising Allowances</w:t>
      </w:r>
    </w:p>
    <w:p>
      <w:pPr>
        <w:numPr>
          <w:ilvl w:val="2"/>
          <w:numId w:val="900"/>
        </w:numPr>
        <w:spacing w:before="0" w:after="0"/>
      </w:pPr>
      <w:r>
        <w:t>Dealer Incentives</w:t>
      </w:r>
    </w:p>
    <w:p>
      <w:pPr>
        <w:numPr>
          <w:ilvl w:val="3"/>
          <w:numId w:val="900"/>
        </w:numPr>
        <w:spacing w:before="0" w:after="0"/>
      </w:pPr>
      <w:r>
        <w:t>Volume Discounts</w:t>
      </w:r>
    </w:p>
    <w:p>
      <w:pPr>
        <w:numPr>
          <w:ilvl w:val="3"/>
          <w:numId w:val="900"/>
        </w:numPr>
        <w:spacing w:before="0" w:after="0"/>
      </w:pPr>
      <w:r>
        <w:t>Performance Bonuses</w:t>
      </w:r>
    </w:p>
    <w:p>
      <w:pPr>
        <w:numPr>
          <w:ilvl w:val="2"/>
          <w:numId w:val="900"/>
        </w:numPr>
        <w:spacing w:before="0" w:after="0"/>
      </w:pPr>
      <w:r>
        <w:t>Trade Shows and Events</w:t>
      </w:r>
    </w:p>
    <w:p>
      <w:pPr>
        <w:numPr>
          <w:ilvl w:val="2"/>
          <w:numId w:val="900"/>
        </w:numPr>
        <w:spacing w:before="0" w:after="0"/>
      </w:pPr>
      <w:r>
        <w:t>Cooperative Advertising Programs</w:t>
      </w:r>
    </w:p>
    <w:p>
      <w:pPr>
        <w:numPr>
          <w:ilvl w:val="1"/>
          <w:numId w:val="900"/>
        </w:numPr>
        <w:spacing w:before="0" w:after="0"/>
      </w:pPr>
      <w:r>
        <w:t>Promotion Planning and Execution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0"/>
          <w:numId w:val="900"/>
        </w:numPr>
        <w:spacing w:before="0" w:after="0"/>
      </w:pPr>
      <w:r>
        <w:t>Public Relations and Publicity</w:t>
      </w:r>
    </w:p>
    <w:p>
      <w:pPr>
        <w:numPr>
          <w:ilvl w:val="1"/>
          <w:numId w:val="900"/>
        </w:numPr>
        <w:spacing w:before="0" w:after="0"/>
      </w:pPr>
      <w:r>
        <w:t>Public Relations Functions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2"/>
          <w:numId w:val="900"/>
        </w:numPr>
        <w:spacing w:before="0" w:after="0"/>
      </w:pPr>
      <w:r>
        <w:t>Stakeholder Relations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1"/>
          <w:numId w:val="900"/>
        </w:numPr>
        <w:spacing w:before="0" w:after="0"/>
      </w:pPr>
      <w:r>
        <w:t>PR Tools and Tactics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3"/>
          <w:numId w:val="900"/>
        </w:numPr>
        <w:spacing w:before="0" w:after="0"/>
      </w:pPr>
      <w:r>
        <w:t>Press Releases</w:t>
      </w:r>
    </w:p>
    <w:p>
      <w:pPr>
        <w:numPr>
          <w:ilvl w:val="3"/>
          <w:numId w:val="900"/>
        </w:numPr>
        <w:spacing w:before="0" w:after="0"/>
      </w:pPr>
      <w:r>
        <w:t>Press Conferences</w:t>
      </w:r>
    </w:p>
    <w:p>
      <w:pPr>
        <w:numPr>
          <w:ilvl w:val="3"/>
          <w:numId w:val="900"/>
        </w:numPr>
        <w:spacing w:before="0" w:after="0"/>
      </w:pPr>
      <w:r>
        <w:t>Media Kits</w:t>
      </w:r>
    </w:p>
    <w:p>
      <w:pPr>
        <w:numPr>
          <w:ilvl w:val="3"/>
          <w:numId w:val="900"/>
        </w:numPr>
        <w:spacing w:before="0" w:after="0"/>
      </w:pPr>
      <w:r>
        <w:t>Editorial Pitching</w:t>
      </w:r>
    </w:p>
    <w:p>
      <w:pPr>
        <w:numPr>
          <w:ilvl w:val="2"/>
          <w:numId w:val="900"/>
        </w:numPr>
        <w:spacing w:before="0" w:after="0"/>
      </w:pPr>
      <w:r>
        <w:t>Events and Experiences</w:t>
      </w:r>
    </w:p>
    <w:p>
      <w:pPr>
        <w:numPr>
          <w:ilvl w:val="3"/>
          <w:numId w:val="900"/>
        </w:numPr>
        <w:spacing w:before="0" w:after="0"/>
      </w:pPr>
      <w:r>
        <w:t>Product Launches</w:t>
      </w:r>
    </w:p>
    <w:p>
      <w:pPr>
        <w:numPr>
          <w:ilvl w:val="3"/>
          <w:numId w:val="900"/>
        </w:numPr>
        <w:spacing w:before="0" w:after="0"/>
      </w:pPr>
      <w:r>
        <w:t>Corporate Events</w:t>
      </w:r>
    </w:p>
    <w:p>
      <w:pPr>
        <w:numPr>
          <w:ilvl w:val="3"/>
          <w:numId w:val="900"/>
        </w:numPr>
        <w:spacing w:before="0" w:after="0"/>
      </w:pPr>
      <w:r>
        <w:t>Trade Shows</w:t>
      </w:r>
    </w:p>
    <w:p>
      <w:pPr>
        <w:numPr>
          <w:ilvl w:val="3"/>
          <w:numId w:val="900"/>
        </w:numPr>
        <w:spacing w:before="0" w:after="0"/>
      </w:pPr>
      <w:r>
        <w:t>Sponsorships</w:t>
      </w:r>
    </w:p>
    <w:p>
      <w:pPr>
        <w:numPr>
          <w:ilvl w:val="2"/>
          <w:numId w:val="900"/>
        </w:numPr>
        <w:spacing w:before="0" w:after="0"/>
      </w:pPr>
      <w:r>
        <w:t>Content and Publications</w:t>
      </w:r>
    </w:p>
    <w:p>
      <w:pPr>
        <w:numPr>
          <w:ilvl w:val="3"/>
          <w:numId w:val="900"/>
        </w:numPr>
        <w:spacing w:before="0" w:after="0"/>
      </w:pPr>
      <w:r>
        <w:t>Annual Reports</w:t>
      </w:r>
    </w:p>
    <w:p>
      <w:pPr>
        <w:numPr>
          <w:ilvl w:val="3"/>
          <w:numId w:val="900"/>
        </w:numPr>
        <w:spacing w:before="0" w:after="0"/>
      </w:pPr>
      <w:r>
        <w:t>Newsletters</w:t>
      </w:r>
    </w:p>
    <w:p>
      <w:pPr>
        <w:numPr>
          <w:ilvl w:val="3"/>
          <w:numId w:val="900"/>
        </w:numPr>
        <w:spacing w:before="0" w:after="0"/>
      </w:pPr>
      <w:r>
        <w:t>Blogs and Articles</w:t>
      </w:r>
    </w:p>
    <w:p>
      <w:pPr>
        <w:numPr>
          <w:ilvl w:val="2"/>
          <w:numId w:val="900"/>
        </w:numPr>
        <w:spacing w:before="0" w:after="0"/>
      </w:pPr>
      <w:r>
        <w:t>Digital PR</w:t>
      </w:r>
    </w:p>
    <w:p>
      <w:pPr>
        <w:numPr>
          <w:ilvl w:val="3"/>
          <w:numId w:val="900"/>
        </w:numPr>
        <w:spacing w:before="0" w:after="0"/>
      </w:pPr>
      <w:r>
        <w:t>Social Media PR</w:t>
      </w:r>
    </w:p>
    <w:p>
      <w:pPr>
        <w:numPr>
          <w:ilvl w:val="3"/>
          <w:numId w:val="900"/>
        </w:numPr>
        <w:spacing w:before="0" w:after="0"/>
      </w:pPr>
      <w:r>
        <w:t>Online Reputation Management</w:t>
      </w:r>
    </w:p>
    <w:p>
      <w:pPr>
        <w:numPr>
          <w:ilvl w:val="3"/>
          <w:numId w:val="900"/>
        </w:numPr>
        <w:spacing w:before="0" w:after="0"/>
      </w:pPr>
      <w:r>
        <w:t>Influencer Relations</w:t>
      </w:r>
    </w:p>
    <w:p>
      <w:pPr>
        <w:numPr>
          <w:ilvl w:val="1"/>
          <w:numId w:val="900"/>
        </w:numPr>
        <w:spacing w:before="0" w:after="0"/>
      </w:pPr>
      <w:r>
        <w:t>Publicity Management</w:t>
      </w:r>
    </w:p>
    <w:p>
      <w:pPr>
        <w:numPr>
          <w:ilvl w:val="2"/>
          <w:numId w:val="900"/>
        </w:numPr>
        <w:spacing w:before="0" w:after="0"/>
      </w:pPr>
      <w:r>
        <w:t>Generating Positive Coverage</w:t>
      </w:r>
    </w:p>
    <w:p>
      <w:pPr>
        <w:numPr>
          <w:ilvl w:val="2"/>
          <w:numId w:val="900"/>
        </w:numPr>
        <w:spacing w:before="0" w:after="0"/>
      </w:pPr>
      <w:r>
        <w:t>Story Development</w:t>
      </w:r>
    </w:p>
    <w:p>
      <w:pPr>
        <w:numPr>
          <w:ilvl w:val="2"/>
          <w:numId w:val="900"/>
        </w:numPr>
        <w:spacing w:before="0" w:after="0"/>
      </w:pPr>
      <w:r>
        <w:t>Media Relationship Building</w:t>
      </w:r>
    </w:p>
    <w:p>
      <w:pPr>
        <w:numPr>
          <w:ilvl w:val="2"/>
          <w:numId w:val="900"/>
        </w:numPr>
        <w:spacing w:before="0" w:after="0"/>
      </w:pPr>
      <w:r>
        <w:t>Handling Negative Publicity</w:t>
      </w:r>
    </w:p>
    <w:p>
      <w:pPr>
        <w:numPr>
          <w:ilvl w:val="1"/>
          <w:numId w:val="900"/>
        </w:numPr>
        <w:spacing w:before="0" w:after="0"/>
      </w:pPr>
      <w:r>
        <w:t>Crisis Communication</w:t>
      </w:r>
    </w:p>
    <w:p>
      <w:pPr>
        <w:numPr>
          <w:ilvl w:val="2"/>
          <w:numId w:val="900"/>
        </w:numPr>
        <w:spacing w:before="0" w:after="0"/>
      </w:pPr>
      <w:r>
        <w:t>Crisis Preparation</w:t>
      </w:r>
    </w:p>
    <w:p>
      <w:pPr>
        <w:numPr>
          <w:ilvl w:val="3"/>
          <w:numId w:val="900"/>
        </w:numPr>
        <w:spacing w:before="0" w:after="0"/>
      </w:pPr>
      <w:r>
        <w:t>Crisis Communication Plan</w:t>
      </w:r>
    </w:p>
    <w:p>
      <w:pPr>
        <w:numPr>
          <w:ilvl w:val="3"/>
          <w:numId w:val="900"/>
        </w:numPr>
        <w:spacing w:before="0" w:after="0"/>
      </w:pPr>
      <w:r>
        <w:t>Spokesperson Training</w:t>
      </w:r>
    </w:p>
    <w:p>
      <w:pPr>
        <w:numPr>
          <w:ilvl w:val="3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Crisis Response</w:t>
      </w:r>
    </w:p>
    <w:p>
      <w:pPr>
        <w:numPr>
          <w:ilvl w:val="3"/>
          <w:numId w:val="900"/>
        </w:numPr>
        <w:spacing w:before="0" w:after="0"/>
      </w:pPr>
      <w:r>
        <w:t>Immediate Response</w:t>
      </w:r>
    </w:p>
    <w:p>
      <w:pPr>
        <w:numPr>
          <w:ilvl w:val="3"/>
          <w:numId w:val="900"/>
        </w:numPr>
        <w:spacing w:before="0" w:after="0"/>
      </w:pPr>
      <w:r>
        <w:t>Ongoing Communication</w:t>
      </w:r>
    </w:p>
    <w:p>
      <w:pPr>
        <w:numPr>
          <w:ilvl w:val="3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Post-Crisis Recovery</w:t>
      </w:r>
    </w:p>
    <w:p>
      <w:pPr>
        <w:numPr>
          <w:ilvl w:val="0"/>
          <w:numId w:val="900"/>
        </w:numPr>
        <w:spacing w:before="0" w:after="0"/>
      </w:pPr>
      <w:r>
        <w:t>Personal Selling</w:t>
      </w:r>
    </w:p>
    <w:p>
      <w:pPr>
        <w:numPr>
          <w:ilvl w:val="1"/>
          <w:numId w:val="900"/>
        </w:numPr>
        <w:spacing w:before="0" w:after="0"/>
      </w:pPr>
      <w:r>
        <w:t>Role in IMC Strategy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Customized Communication</w:t>
      </w:r>
    </w:p>
    <w:p>
      <w:pPr>
        <w:numPr>
          <w:ilvl w:val="2"/>
          <w:numId w:val="900"/>
        </w:numPr>
        <w:spacing w:before="0" w:after="0"/>
      </w:pPr>
      <w:r>
        <w:t>Complex Product Sales</w:t>
      </w:r>
    </w:p>
    <w:p>
      <w:pPr>
        <w:numPr>
          <w:ilvl w:val="2"/>
          <w:numId w:val="900"/>
        </w:numPr>
        <w:spacing w:before="0" w:after="0"/>
      </w:pPr>
      <w:r>
        <w:t>B2B Applications</w:t>
      </w:r>
    </w:p>
    <w:p>
      <w:pPr>
        <w:numPr>
          <w:ilvl w:val="1"/>
          <w:numId w:val="900"/>
        </w:numPr>
        <w:spacing w:before="0" w:after="0"/>
      </w:pPr>
      <w:r>
        <w:t>Sales Process Stages</w:t>
      </w:r>
    </w:p>
    <w:p>
      <w:pPr>
        <w:numPr>
          <w:ilvl w:val="2"/>
          <w:numId w:val="900"/>
        </w:numPr>
        <w:spacing w:before="0" w:after="0"/>
      </w:pPr>
      <w:r>
        <w:t>Prospecting and Lead Generation</w:t>
      </w:r>
    </w:p>
    <w:p>
      <w:pPr>
        <w:numPr>
          <w:ilvl w:val="2"/>
          <w:numId w:val="900"/>
        </w:numPr>
        <w:spacing w:before="0" w:after="0"/>
      </w:pPr>
      <w:r>
        <w:t>Pre-Approach Research</w:t>
      </w:r>
    </w:p>
    <w:p>
      <w:pPr>
        <w:numPr>
          <w:ilvl w:val="2"/>
          <w:numId w:val="900"/>
        </w:numPr>
        <w:spacing w:before="0" w:after="0"/>
      </w:pPr>
      <w:r>
        <w:t>Initial Approach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Presentation and Demonstration</w:t>
      </w:r>
    </w:p>
    <w:p>
      <w:pPr>
        <w:numPr>
          <w:ilvl w:val="2"/>
          <w:numId w:val="900"/>
        </w:numPr>
        <w:spacing w:before="0" w:after="0"/>
      </w:pPr>
      <w:r>
        <w:t>Objection Handling</w:t>
      </w:r>
    </w:p>
    <w:p>
      <w:pPr>
        <w:numPr>
          <w:ilvl w:val="2"/>
          <w:numId w:val="900"/>
        </w:numPr>
        <w:spacing w:before="0" w:after="0"/>
      </w:pPr>
      <w:r>
        <w:t>Closing Techniques</w:t>
      </w:r>
    </w:p>
    <w:p>
      <w:pPr>
        <w:numPr>
          <w:ilvl w:val="2"/>
          <w:numId w:val="900"/>
        </w:numPr>
        <w:spacing w:before="0" w:after="0"/>
      </w:pPr>
      <w:r>
        <w:t>Follow-Up and Relationship Management</w:t>
      </w:r>
    </w:p>
    <w:p>
      <w:pPr>
        <w:numPr>
          <w:ilvl w:val="1"/>
          <w:numId w:val="900"/>
        </w:numPr>
        <w:spacing w:before="0" w:after="0"/>
      </w:pPr>
      <w:r>
        <w:t>Sales Force Management</w:t>
      </w:r>
    </w:p>
    <w:p>
      <w:pPr>
        <w:numPr>
          <w:ilvl w:val="2"/>
          <w:numId w:val="900"/>
        </w:numPr>
        <w:spacing w:before="0" w:after="0"/>
      </w:pPr>
      <w:r>
        <w:t>Recruitment and Selection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Compensation and Motivation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Integration with Other IMC Tools</w:t>
      </w:r>
    </w:p>
    <w:p>
      <w:pPr>
        <w:numPr>
          <w:ilvl w:val="2"/>
          <w:numId w:val="900"/>
        </w:numPr>
        <w:spacing w:before="0" w:after="0"/>
      </w:pPr>
      <w:r>
        <w:t>Lead Generation Support</w:t>
      </w:r>
    </w:p>
    <w:p>
      <w:pPr>
        <w:numPr>
          <w:ilvl w:val="2"/>
          <w:numId w:val="900"/>
        </w:numPr>
        <w:spacing w:before="0" w:after="0"/>
      </w:pPr>
      <w:r>
        <w:t>Campaign Coordination</w:t>
      </w:r>
    </w:p>
    <w:p>
      <w:pPr>
        <w:numPr>
          <w:ilvl w:val="2"/>
          <w:numId w:val="900"/>
        </w:numPr>
        <w:spacing w:before="0" w:after="0"/>
      </w:pPr>
      <w:r>
        <w:t>Customer Data Sharing</w:t>
      </w:r>
    </w:p>
    <w:p>
      <w:pPr>
        <w:numPr>
          <w:ilvl w:val="2"/>
          <w:numId w:val="900"/>
        </w:numPr>
        <w:spacing w:before="0" w:after="0"/>
      </w:pPr>
      <w:r>
        <w:t>Feedback Loop Creation</w:t>
      </w:r>
    </w:p>
    <w:p>
      <w:pPr>
        <w:pStyle w:val="Heading1"/>
      </w:pPr>
      <w:r>
        <w:t>Creative Strategy and Message Development</w:t>
      </w:r>
    </w:p>
    <w:p>
      <w:pPr>
        <w:numPr>
          <w:ilvl w:val="0"/>
          <w:numId w:val="900"/>
        </w:numPr>
        <w:spacing w:before="0" w:after="0"/>
      </w:pPr>
      <w:r>
        <w:t>Creative Strategy Foundation</w:t>
      </w:r>
    </w:p>
    <w:p>
      <w:pPr>
        <w:numPr>
          <w:ilvl w:val="1"/>
          <w:numId w:val="900"/>
        </w:numPr>
        <w:spacing w:before="0" w:after="0"/>
      </w:pPr>
      <w:r>
        <w:t>Creative Brief Development</w:t>
      </w:r>
    </w:p>
    <w:p>
      <w:pPr>
        <w:numPr>
          <w:ilvl w:val="2"/>
          <w:numId w:val="900"/>
        </w:numPr>
        <w:spacing w:before="0" w:after="0"/>
      </w:pPr>
      <w:r>
        <w:t>Background and Situation</w:t>
      </w:r>
    </w:p>
    <w:p>
      <w:pPr>
        <w:numPr>
          <w:ilvl w:val="2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Communication Objectives</w:t>
      </w:r>
    </w:p>
    <w:p>
      <w:pPr>
        <w:numPr>
          <w:ilvl w:val="2"/>
          <w:numId w:val="900"/>
        </w:numPr>
        <w:spacing w:before="0" w:after="0"/>
      </w:pPr>
      <w:r>
        <w:t>Key Message</w:t>
      </w:r>
    </w:p>
    <w:p>
      <w:pPr>
        <w:numPr>
          <w:ilvl w:val="2"/>
          <w:numId w:val="900"/>
        </w:numPr>
        <w:spacing w:before="0" w:after="0"/>
      </w:pPr>
      <w:r>
        <w:t>Supporting Evidence</w:t>
      </w:r>
    </w:p>
    <w:p>
      <w:pPr>
        <w:numPr>
          <w:ilvl w:val="2"/>
          <w:numId w:val="900"/>
        </w:numPr>
        <w:spacing w:before="0" w:after="0"/>
      </w:pPr>
      <w:r>
        <w:t>Tone and Personality</w:t>
      </w:r>
    </w:p>
    <w:p>
      <w:pPr>
        <w:numPr>
          <w:ilvl w:val="2"/>
          <w:numId w:val="900"/>
        </w:numPr>
        <w:spacing w:before="0" w:after="0"/>
      </w:pPr>
      <w:r>
        <w:t>Mandatories and Constraints</w:t>
      </w:r>
    </w:p>
    <w:p>
      <w:pPr>
        <w:numPr>
          <w:ilvl w:val="1"/>
          <w:numId w:val="900"/>
        </w:numPr>
        <w:spacing w:before="0" w:after="0"/>
      </w:pPr>
      <w:r>
        <w:t>The Big Idea</w:t>
      </w:r>
    </w:p>
    <w:p>
      <w:pPr>
        <w:numPr>
          <w:ilvl w:val="2"/>
          <w:numId w:val="900"/>
        </w:numPr>
        <w:spacing w:before="0" w:after="0"/>
      </w:pPr>
      <w:r>
        <w:t>Concept Development Process</w:t>
      </w:r>
    </w:p>
    <w:p>
      <w:pPr>
        <w:numPr>
          <w:ilvl w:val="2"/>
          <w:numId w:val="900"/>
        </w:numPr>
        <w:spacing w:before="0" w:after="0"/>
      </w:pPr>
      <w:r>
        <w:t>Brainstorming Techniques</w:t>
      </w:r>
    </w:p>
    <w:p>
      <w:pPr>
        <w:numPr>
          <w:ilvl w:val="2"/>
          <w:numId w:val="900"/>
        </w:numPr>
        <w:spacing w:before="0" w:after="0"/>
      </w:pPr>
      <w:r>
        <w:t>Idea Evaluation Criteria</w:t>
      </w:r>
    </w:p>
    <w:p>
      <w:pPr>
        <w:numPr>
          <w:ilvl w:val="2"/>
          <w:numId w:val="900"/>
        </w:numPr>
        <w:spacing w:before="0" w:after="0"/>
      </w:pPr>
      <w:r>
        <w:t>Creative Testing</w:t>
      </w:r>
    </w:p>
    <w:p>
      <w:pPr>
        <w:numPr>
          <w:ilvl w:val="0"/>
          <w:numId w:val="900"/>
        </w:numPr>
        <w:spacing w:before="0" w:after="0"/>
      </w:pPr>
      <w:r>
        <w:t>Message Strategy Components</w:t>
      </w:r>
    </w:p>
    <w:p>
      <w:pPr>
        <w:numPr>
          <w:ilvl w:val="1"/>
          <w:numId w:val="900"/>
        </w:numPr>
        <w:spacing w:before="0" w:after="0"/>
      </w:pPr>
      <w:r>
        <w:t>Unique Selling Proposition</w:t>
      </w:r>
    </w:p>
    <w:p>
      <w:pPr>
        <w:numPr>
          <w:ilvl w:val="2"/>
          <w:numId w:val="900"/>
        </w:numPr>
        <w:spacing w:before="0" w:after="0"/>
      </w:pPr>
      <w:r>
        <w:t>USP Identification</w:t>
      </w:r>
    </w:p>
    <w:p>
      <w:pPr>
        <w:numPr>
          <w:ilvl w:val="2"/>
          <w:numId w:val="900"/>
        </w:numPr>
        <w:spacing w:before="0" w:after="0"/>
      </w:pPr>
      <w:r>
        <w:t>Competitive Differentiation</w:t>
      </w:r>
    </w:p>
    <w:p>
      <w:pPr>
        <w:numPr>
          <w:ilvl w:val="2"/>
          <w:numId w:val="900"/>
        </w:numPr>
        <w:spacing w:before="0" w:after="0"/>
      </w:pPr>
      <w:r>
        <w:t>Benefit Communication</w:t>
      </w:r>
    </w:p>
    <w:p>
      <w:pPr>
        <w:numPr>
          <w:ilvl w:val="1"/>
          <w:numId w:val="900"/>
        </w:numPr>
        <w:spacing w:before="0" w:after="0"/>
      </w:pPr>
      <w:r>
        <w:t>Brand Positioning</w:t>
      </w:r>
    </w:p>
    <w:p>
      <w:pPr>
        <w:numPr>
          <w:ilvl w:val="2"/>
          <w:numId w:val="900"/>
        </w:numPr>
        <w:spacing w:before="0" w:after="0"/>
      </w:pPr>
      <w:r>
        <w:t>Positioning Statement Development</w:t>
      </w:r>
    </w:p>
    <w:p>
      <w:pPr>
        <w:numPr>
          <w:ilvl w:val="2"/>
          <w:numId w:val="900"/>
        </w:numPr>
        <w:spacing w:before="0" w:after="0"/>
      </w:pPr>
      <w:r>
        <w:t>Perceptual Mapping</w:t>
      </w:r>
    </w:p>
    <w:p>
      <w:pPr>
        <w:numPr>
          <w:ilvl w:val="2"/>
          <w:numId w:val="900"/>
        </w:numPr>
        <w:spacing w:before="0" w:after="0"/>
      </w:pPr>
      <w:r>
        <w:t>Repositioning Strategies</w:t>
      </w:r>
    </w:p>
    <w:p>
      <w:pPr>
        <w:numPr>
          <w:ilvl w:val="1"/>
          <w:numId w:val="900"/>
        </w:numPr>
        <w:spacing w:before="0" w:after="0"/>
      </w:pPr>
      <w:r>
        <w:t>Message Architecture</w:t>
      </w:r>
    </w:p>
    <w:p>
      <w:pPr>
        <w:numPr>
          <w:ilvl w:val="2"/>
          <w:numId w:val="900"/>
        </w:numPr>
        <w:spacing w:before="0" w:after="0"/>
      </w:pPr>
      <w:r>
        <w:t>Primary Message</w:t>
      </w:r>
    </w:p>
    <w:p>
      <w:pPr>
        <w:numPr>
          <w:ilvl w:val="2"/>
          <w:numId w:val="900"/>
        </w:numPr>
        <w:spacing w:before="0" w:after="0"/>
      </w:pPr>
      <w:r>
        <w:t>Supporting Messages</w:t>
      </w:r>
    </w:p>
    <w:p>
      <w:pPr>
        <w:numPr>
          <w:ilvl w:val="2"/>
          <w:numId w:val="900"/>
        </w:numPr>
        <w:spacing w:before="0" w:after="0"/>
      </w:pPr>
      <w:r>
        <w:t>Proof Points</w:t>
      </w:r>
    </w:p>
    <w:p>
      <w:pPr>
        <w:numPr>
          <w:ilvl w:val="2"/>
          <w:numId w:val="900"/>
        </w:numPr>
        <w:spacing w:before="0" w:after="0"/>
      </w:pPr>
      <w:r>
        <w:t>Call to Action</w:t>
      </w:r>
    </w:p>
    <w:p>
      <w:pPr>
        <w:numPr>
          <w:ilvl w:val="0"/>
          <w:numId w:val="900"/>
        </w:numPr>
        <w:spacing w:before="0" w:after="0"/>
      </w:pPr>
      <w:r>
        <w:t>Creative Appeals</w:t>
      </w:r>
    </w:p>
    <w:p>
      <w:pPr>
        <w:numPr>
          <w:ilvl w:val="1"/>
          <w:numId w:val="900"/>
        </w:numPr>
        <w:spacing w:before="0" w:after="0"/>
      </w:pPr>
      <w:r>
        <w:t>Rational Appeals</w:t>
      </w:r>
    </w:p>
    <w:p>
      <w:pPr>
        <w:numPr>
          <w:ilvl w:val="2"/>
          <w:numId w:val="900"/>
        </w:numPr>
        <w:spacing w:before="0" w:after="0"/>
      </w:pPr>
      <w:r>
        <w:t>Product Features</w:t>
      </w:r>
    </w:p>
    <w:p>
      <w:pPr>
        <w:numPr>
          <w:ilvl w:val="2"/>
          <w:numId w:val="900"/>
        </w:numPr>
        <w:spacing w:before="0" w:after="0"/>
      </w:pPr>
      <w:r>
        <w:t>Functional Benefits</w:t>
      </w:r>
    </w:p>
    <w:p>
      <w:pPr>
        <w:numPr>
          <w:ilvl w:val="2"/>
          <w:numId w:val="900"/>
        </w:numPr>
        <w:spacing w:before="0" w:after="0"/>
      </w:pPr>
      <w:r>
        <w:t>Price Value</w:t>
      </w:r>
    </w:p>
    <w:p>
      <w:pPr>
        <w:numPr>
          <w:ilvl w:val="2"/>
          <w:numId w:val="900"/>
        </w:numPr>
        <w:spacing w:before="0" w:after="0"/>
      </w:pPr>
      <w:r>
        <w:t>Quality Claims</w:t>
      </w:r>
    </w:p>
    <w:p>
      <w:pPr>
        <w:numPr>
          <w:ilvl w:val="2"/>
          <w:numId w:val="900"/>
        </w:numPr>
        <w:spacing w:before="0" w:after="0"/>
      </w:pPr>
      <w:r>
        <w:t>Performance Data</w:t>
      </w:r>
    </w:p>
    <w:p>
      <w:pPr>
        <w:numPr>
          <w:ilvl w:val="1"/>
          <w:numId w:val="900"/>
        </w:numPr>
        <w:spacing w:before="0" w:after="0"/>
      </w:pPr>
      <w:r>
        <w:t>Emotional Appeals</w:t>
      </w:r>
    </w:p>
    <w:p>
      <w:pPr>
        <w:numPr>
          <w:ilvl w:val="2"/>
          <w:numId w:val="900"/>
        </w:numPr>
        <w:spacing w:before="0" w:after="0"/>
      </w:pPr>
      <w:r>
        <w:t>Fear Appeals</w:t>
      </w:r>
    </w:p>
    <w:p>
      <w:pPr>
        <w:numPr>
          <w:ilvl w:val="2"/>
          <w:numId w:val="900"/>
        </w:numPr>
        <w:spacing w:before="0" w:after="0"/>
      </w:pPr>
      <w:r>
        <w:t>Humor</w:t>
      </w:r>
    </w:p>
    <w:p>
      <w:pPr>
        <w:numPr>
          <w:ilvl w:val="2"/>
          <w:numId w:val="900"/>
        </w:numPr>
        <w:spacing w:before="0" w:after="0"/>
      </w:pPr>
      <w:r>
        <w:t>Sex Appeal</w:t>
      </w:r>
    </w:p>
    <w:p>
      <w:pPr>
        <w:numPr>
          <w:ilvl w:val="2"/>
          <w:numId w:val="900"/>
        </w:numPr>
        <w:spacing w:before="0" w:after="0"/>
      </w:pPr>
      <w:r>
        <w:t>Warmth and Love</w:t>
      </w:r>
    </w:p>
    <w:p>
      <w:pPr>
        <w:numPr>
          <w:ilvl w:val="2"/>
          <w:numId w:val="900"/>
        </w:numPr>
        <w:spacing w:before="0" w:after="0"/>
      </w:pPr>
      <w:r>
        <w:t>Pride and Achievement</w:t>
      </w:r>
    </w:p>
    <w:p>
      <w:pPr>
        <w:numPr>
          <w:ilvl w:val="2"/>
          <w:numId w:val="900"/>
        </w:numPr>
        <w:spacing w:before="0" w:after="0"/>
      </w:pPr>
      <w:r>
        <w:t>Nostalgia</w:t>
      </w:r>
    </w:p>
    <w:p>
      <w:pPr>
        <w:numPr>
          <w:ilvl w:val="2"/>
          <w:numId w:val="900"/>
        </w:numPr>
        <w:spacing w:before="0" w:after="0"/>
      </w:pPr>
      <w:r>
        <w:t>Social Approval</w:t>
      </w:r>
    </w:p>
    <w:p>
      <w:pPr>
        <w:numPr>
          <w:ilvl w:val="1"/>
          <w:numId w:val="900"/>
        </w:numPr>
        <w:spacing w:before="0" w:after="0"/>
      </w:pPr>
      <w:r>
        <w:t>Moral Appeals</w:t>
      </w:r>
    </w:p>
    <w:p>
      <w:pPr>
        <w:numPr>
          <w:ilvl w:val="2"/>
          <w:numId w:val="900"/>
        </w:numPr>
        <w:spacing w:before="0" w:after="0"/>
      </w:pPr>
      <w:r>
        <w:t>Social Responsibility</w:t>
      </w:r>
    </w:p>
    <w:p>
      <w:pPr>
        <w:numPr>
          <w:ilvl w:val="2"/>
          <w:numId w:val="900"/>
        </w:numPr>
        <w:spacing w:before="0" w:after="0"/>
      </w:pPr>
      <w:r>
        <w:t>Environmental Concerns</w:t>
      </w:r>
    </w:p>
    <w:p>
      <w:pPr>
        <w:numPr>
          <w:ilvl w:val="2"/>
          <w:numId w:val="900"/>
        </w:numPr>
        <w:spacing w:before="0" w:after="0"/>
      </w:pPr>
      <w:r>
        <w:t>Ethical Behavior</w:t>
      </w:r>
    </w:p>
    <w:p>
      <w:pPr>
        <w:numPr>
          <w:ilvl w:val="0"/>
          <w:numId w:val="900"/>
        </w:numPr>
        <w:spacing w:before="0" w:after="0"/>
      </w:pPr>
      <w:r>
        <w:t>Execution Styles and Formats</w:t>
      </w:r>
    </w:p>
    <w:p>
      <w:pPr>
        <w:numPr>
          <w:ilvl w:val="1"/>
          <w:numId w:val="900"/>
        </w:numPr>
        <w:spacing w:before="0" w:after="0"/>
      </w:pPr>
      <w:r>
        <w:t>Informational Executions</w:t>
      </w:r>
    </w:p>
    <w:p>
      <w:pPr>
        <w:numPr>
          <w:ilvl w:val="2"/>
          <w:numId w:val="900"/>
        </w:numPr>
        <w:spacing w:before="0" w:after="0"/>
      </w:pPr>
      <w:r>
        <w:t>Straight-Sell</w:t>
      </w:r>
    </w:p>
    <w:p>
      <w:pPr>
        <w:numPr>
          <w:ilvl w:val="2"/>
          <w:numId w:val="900"/>
        </w:numPr>
        <w:spacing w:before="0" w:after="0"/>
      </w:pPr>
      <w:r>
        <w:t>Scientific Evidence</w:t>
      </w:r>
    </w:p>
    <w:p>
      <w:pPr>
        <w:numPr>
          <w:ilvl w:val="2"/>
          <w:numId w:val="900"/>
        </w:numPr>
        <w:spacing w:before="0" w:after="0"/>
      </w:pPr>
      <w:r>
        <w:t>Demonstration</w:t>
      </w:r>
    </w:p>
    <w:p>
      <w:pPr>
        <w:numPr>
          <w:ilvl w:val="2"/>
          <w:numId w:val="900"/>
        </w:numPr>
        <w:spacing w:before="0" w:after="0"/>
      </w:pPr>
      <w:r>
        <w:t>Comparison</w:t>
      </w:r>
    </w:p>
    <w:p>
      <w:pPr>
        <w:numPr>
          <w:ilvl w:val="2"/>
          <w:numId w:val="900"/>
        </w:numPr>
        <w:spacing w:before="0" w:after="0"/>
      </w:pPr>
      <w:r>
        <w:t>Testimonial</w:t>
      </w:r>
    </w:p>
    <w:p>
      <w:pPr>
        <w:numPr>
          <w:ilvl w:val="1"/>
          <w:numId w:val="900"/>
        </w:numPr>
        <w:spacing w:before="0" w:after="0"/>
      </w:pPr>
      <w:r>
        <w:t>Transformational Executions</w:t>
      </w:r>
    </w:p>
    <w:p>
      <w:pPr>
        <w:numPr>
          <w:ilvl w:val="2"/>
          <w:numId w:val="900"/>
        </w:numPr>
        <w:spacing w:before="0" w:after="0"/>
      </w:pPr>
      <w:r>
        <w:t>Slice of Life</w:t>
      </w:r>
    </w:p>
    <w:p>
      <w:pPr>
        <w:numPr>
          <w:ilvl w:val="2"/>
          <w:numId w:val="900"/>
        </w:numPr>
        <w:spacing w:before="0" w:after="0"/>
      </w:pPr>
      <w:r>
        <w:t>Lifestyle</w:t>
      </w:r>
    </w:p>
    <w:p>
      <w:pPr>
        <w:numPr>
          <w:ilvl w:val="2"/>
          <w:numId w:val="900"/>
        </w:numPr>
        <w:spacing w:before="0" w:after="0"/>
      </w:pPr>
      <w:r>
        <w:t>Fantasy</w:t>
      </w:r>
    </w:p>
    <w:p>
      <w:pPr>
        <w:numPr>
          <w:ilvl w:val="2"/>
          <w:numId w:val="900"/>
        </w:numPr>
        <w:spacing w:before="0" w:after="0"/>
      </w:pPr>
      <w:r>
        <w:t>Mood and Image</w:t>
      </w:r>
    </w:p>
    <w:p>
      <w:pPr>
        <w:numPr>
          <w:ilvl w:val="2"/>
          <w:numId w:val="900"/>
        </w:numPr>
        <w:spacing w:before="0" w:after="0"/>
      </w:pPr>
      <w:r>
        <w:t>Musical</w:t>
      </w:r>
    </w:p>
    <w:p>
      <w:pPr>
        <w:numPr>
          <w:ilvl w:val="1"/>
          <w:numId w:val="900"/>
        </w:numPr>
        <w:spacing w:before="0" w:after="0"/>
      </w:pPr>
      <w:r>
        <w:t>Creative Formats</w:t>
      </w:r>
    </w:p>
    <w:p>
      <w:pPr>
        <w:numPr>
          <w:ilvl w:val="2"/>
          <w:numId w:val="900"/>
        </w:numPr>
        <w:spacing w:before="0" w:after="0"/>
      </w:pPr>
      <w:r>
        <w:t>Animation</w:t>
      </w:r>
    </w:p>
    <w:p>
      <w:pPr>
        <w:numPr>
          <w:ilvl w:val="2"/>
          <w:numId w:val="900"/>
        </w:numPr>
        <w:spacing w:before="0" w:after="0"/>
      </w:pPr>
      <w:r>
        <w:t>Personality Symbol</w:t>
      </w:r>
    </w:p>
    <w:p>
      <w:pPr>
        <w:numPr>
          <w:ilvl w:val="2"/>
          <w:numId w:val="900"/>
        </w:numPr>
        <w:spacing w:before="0" w:after="0"/>
      </w:pPr>
      <w:r>
        <w:t>Dramatization</w:t>
      </w:r>
    </w:p>
    <w:p>
      <w:pPr>
        <w:numPr>
          <w:ilvl w:val="2"/>
          <w:numId w:val="900"/>
        </w:numPr>
        <w:spacing w:before="0" w:after="0"/>
      </w:pPr>
      <w:r>
        <w:t>Problem-Solution</w:t>
      </w:r>
    </w:p>
    <w:p>
      <w:pPr>
        <w:numPr>
          <w:ilvl w:val="0"/>
          <w:numId w:val="900"/>
        </w:numPr>
        <w:spacing w:before="0" w:after="0"/>
      </w:pPr>
      <w:r>
        <w:t>Creative Development Process</w:t>
      </w:r>
    </w:p>
    <w:p>
      <w:pPr>
        <w:numPr>
          <w:ilvl w:val="1"/>
          <w:numId w:val="900"/>
        </w:numPr>
        <w:spacing w:before="0" w:after="0"/>
      </w:pPr>
      <w:r>
        <w:t>Concept Development</w:t>
      </w:r>
    </w:p>
    <w:p>
      <w:pPr>
        <w:numPr>
          <w:ilvl w:val="1"/>
          <w:numId w:val="900"/>
        </w:numPr>
        <w:spacing w:before="0" w:after="0"/>
      </w:pPr>
      <w:r>
        <w:t>Creative Execution</w:t>
      </w:r>
    </w:p>
    <w:p>
      <w:pPr>
        <w:numPr>
          <w:ilvl w:val="1"/>
          <w:numId w:val="900"/>
        </w:numPr>
        <w:spacing w:before="0" w:after="0"/>
      </w:pPr>
      <w:r>
        <w:t>Production Considerations</w:t>
      </w:r>
    </w:p>
    <w:p>
      <w:pPr>
        <w:numPr>
          <w:ilvl w:val="1"/>
          <w:numId w:val="900"/>
        </w:numPr>
        <w:spacing w:before="0" w:after="0"/>
      </w:pPr>
      <w:r>
        <w:t>Creative Testing and Refinement</w:t>
      </w:r>
    </w:p>
    <w:p>
      <w:pPr>
        <w:pStyle w:val="Heading1"/>
      </w:pPr>
      <w:r>
        <w:t>Media Planning and Strategy</w:t>
      </w:r>
    </w:p>
    <w:p>
      <w:pPr>
        <w:numPr>
          <w:ilvl w:val="0"/>
          <w:numId w:val="900"/>
        </w:numPr>
        <w:spacing w:before="0" w:after="0"/>
      </w:pPr>
      <w:r>
        <w:t>Media Planning Fundamentals</w:t>
      </w:r>
    </w:p>
    <w:p>
      <w:pPr>
        <w:numPr>
          <w:ilvl w:val="1"/>
          <w:numId w:val="900"/>
        </w:numPr>
        <w:spacing w:before="0" w:after="0"/>
      </w:pPr>
      <w:r>
        <w:t>Media Planning Process</w:t>
      </w:r>
    </w:p>
    <w:p>
      <w:pPr>
        <w:numPr>
          <w:ilvl w:val="2"/>
          <w:numId w:val="900"/>
        </w:numPr>
        <w:spacing w:before="0" w:after="0"/>
      </w:pPr>
      <w:r>
        <w:t>Situation Analysis</w:t>
      </w:r>
    </w:p>
    <w:p>
      <w:pPr>
        <w:numPr>
          <w:ilvl w:val="2"/>
          <w:numId w:val="900"/>
        </w:numPr>
        <w:spacing w:before="0" w:after="0"/>
      </w:pPr>
      <w:r>
        <w:t>Media Objectives</w:t>
      </w:r>
    </w:p>
    <w:p>
      <w:pPr>
        <w:numPr>
          <w:ilvl w:val="2"/>
          <w:numId w:val="900"/>
        </w:numPr>
        <w:spacing w:before="0" w:after="0"/>
      </w:pPr>
      <w:r>
        <w:t>Strategy Development</w:t>
      </w:r>
    </w:p>
    <w:p>
      <w:pPr>
        <w:numPr>
          <w:ilvl w:val="2"/>
          <w:numId w:val="900"/>
        </w:numPr>
        <w:spacing w:before="0" w:after="0"/>
      </w:pPr>
      <w:r>
        <w:t>Tactics and Implementation</w:t>
      </w:r>
    </w:p>
    <w:p>
      <w:pPr>
        <w:numPr>
          <w:ilvl w:val="2"/>
          <w:numId w:val="900"/>
        </w:numPr>
        <w:spacing w:before="0" w:after="0"/>
      </w:pPr>
      <w:r>
        <w:t>Evaluation and Optimization</w:t>
      </w:r>
    </w:p>
    <w:p>
      <w:pPr>
        <w:numPr>
          <w:ilvl w:val="1"/>
          <w:numId w:val="900"/>
        </w:numPr>
        <w:spacing w:before="0" w:after="0"/>
      </w:pPr>
      <w:r>
        <w:t>Key Media Concepts</w:t>
      </w:r>
    </w:p>
    <w:p>
      <w:pPr>
        <w:numPr>
          <w:ilvl w:val="2"/>
          <w:numId w:val="900"/>
        </w:numPr>
        <w:spacing w:before="0" w:after="0"/>
      </w:pPr>
      <w:r>
        <w:t>Reach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Impressions</w:t>
      </w:r>
    </w:p>
    <w:p>
      <w:pPr>
        <w:numPr>
          <w:ilvl w:val="2"/>
          <w:numId w:val="900"/>
        </w:numPr>
        <w:spacing w:before="0" w:after="0"/>
      </w:pPr>
      <w:r>
        <w:t>Gross Rating Points</w:t>
      </w:r>
    </w:p>
    <w:p>
      <w:pPr>
        <w:numPr>
          <w:ilvl w:val="2"/>
          <w:numId w:val="900"/>
        </w:numPr>
        <w:spacing w:before="0" w:after="0"/>
      </w:pPr>
      <w:r>
        <w:t>Effective Reach</w:t>
      </w:r>
    </w:p>
    <w:p>
      <w:pPr>
        <w:numPr>
          <w:ilvl w:val="2"/>
          <w:numId w:val="900"/>
        </w:numPr>
        <w:spacing w:before="0" w:after="0"/>
      </w:pPr>
      <w:r>
        <w:t>Frequency Distribution</w:t>
      </w:r>
    </w:p>
    <w:p>
      <w:pPr>
        <w:numPr>
          <w:ilvl w:val="0"/>
          <w:numId w:val="900"/>
        </w:numPr>
        <w:spacing w:before="0" w:after="0"/>
      </w:pPr>
      <w:r>
        <w:t>Media Objectives and Strategy</w:t>
      </w:r>
    </w:p>
    <w:p>
      <w:pPr>
        <w:numPr>
          <w:ilvl w:val="1"/>
          <w:numId w:val="900"/>
        </w:numPr>
        <w:spacing w:before="0" w:after="0"/>
      </w:pPr>
      <w:r>
        <w:t>Reach Objectives</w:t>
      </w:r>
    </w:p>
    <w:p>
      <w:pPr>
        <w:numPr>
          <w:ilvl w:val="2"/>
          <w:numId w:val="900"/>
        </w:numPr>
        <w:spacing w:before="0" w:after="0"/>
      </w:pPr>
      <w:r>
        <w:t>Target Reach Levels</w:t>
      </w:r>
    </w:p>
    <w:p>
      <w:pPr>
        <w:numPr>
          <w:ilvl w:val="2"/>
          <w:numId w:val="900"/>
        </w:numPr>
        <w:spacing w:before="0" w:after="0"/>
      </w:pPr>
      <w:r>
        <w:t>Reach Building Strategies</w:t>
      </w:r>
    </w:p>
    <w:p>
      <w:pPr>
        <w:numPr>
          <w:ilvl w:val="2"/>
          <w:numId w:val="900"/>
        </w:numPr>
        <w:spacing w:before="0" w:after="0"/>
      </w:pPr>
      <w:r>
        <w:t>Unduplicated Audience</w:t>
      </w:r>
    </w:p>
    <w:p>
      <w:pPr>
        <w:numPr>
          <w:ilvl w:val="1"/>
          <w:numId w:val="900"/>
        </w:numPr>
        <w:spacing w:before="0" w:after="0"/>
      </w:pPr>
      <w:r>
        <w:t>Frequency Objectives</w:t>
      </w:r>
    </w:p>
    <w:p>
      <w:pPr>
        <w:numPr>
          <w:ilvl w:val="2"/>
          <w:numId w:val="900"/>
        </w:numPr>
        <w:spacing w:before="0" w:after="0"/>
      </w:pPr>
      <w:r>
        <w:t>Effective Frequency</w:t>
      </w:r>
    </w:p>
    <w:p>
      <w:pPr>
        <w:numPr>
          <w:ilvl w:val="2"/>
          <w:numId w:val="900"/>
        </w:numPr>
        <w:spacing w:before="0" w:after="0"/>
      </w:pPr>
      <w:r>
        <w:t>Frequency Distribution</w:t>
      </w:r>
    </w:p>
    <w:p>
      <w:pPr>
        <w:numPr>
          <w:ilvl w:val="2"/>
          <w:numId w:val="900"/>
        </w:numPr>
        <w:spacing w:before="0" w:after="0"/>
      </w:pPr>
      <w:r>
        <w:t>Recency Planning</w:t>
      </w:r>
    </w:p>
    <w:p>
      <w:pPr>
        <w:numPr>
          <w:ilvl w:val="1"/>
          <w:numId w:val="900"/>
        </w:numPr>
        <w:spacing w:before="0" w:after="0"/>
      </w:pPr>
      <w:r>
        <w:t>Continuity Objectives</w:t>
      </w:r>
    </w:p>
    <w:p>
      <w:pPr>
        <w:numPr>
          <w:ilvl w:val="2"/>
          <w:numId w:val="900"/>
        </w:numPr>
        <w:spacing w:before="0" w:after="0"/>
      </w:pPr>
      <w:r>
        <w:t>Campaign Duration</w:t>
      </w:r>
    </w:p>
    <w:p>
      <w:pPr>
        <w:numPr>
          <w:ilvl w:val="2"/>
          <w:numId w:val="900"/>
        </w:numPr>
        <w:spacing w:before="0" w:after="0"/>
      </w:pPr>
      <w:r>
        <w:t>Message Consistency</w:t>
      </w:r>
    </w:p>
    <w:p>
      <w:pPr>
        <w:numPr>
          <w:ilvl w:val="2"/>
          <w:numId w:val="900"/>
        </w:numPr>
        <w:spacing w:before="0" w:after="0"/>
      </w:pPr>
      <w:r>
        <w:t>Brand Presence</w:t>
      </w:r>
    </w:p>
    <w:p>
      <w:pPr>
        <w:numPr>
          <w:ilvl w:val="1"/>
          <w:numId w:val="900"/>
        </w:numPr>
        <w:spacing w:before="0" w:after="0"/>
      </w:pPr>
      <w:r>
        <w:t>Cost Efficiency Objectives</w:t>
      </w:r>
    </w:p>
    <w:p>
      <w:pPr>
        <w:numPr>
          <w:ilvl w:val="2"/>
          <w:numId w:val="900"/>
        </w:numPr>
        <w:spacing w:before="0" w:after="0"/>
      </w:pPr>
      <w:r>
        <w:t>Cost Per Thousand</w:t>
      </w:r>
    </w:p>
    <w:p>
      <w:pPr>
        <w:numPr>
          <w:ilvl w:val="2"/>
          <w:numId w:val="900"/>
        </w:numPr>
        <w:spacing w:before="0" w:after="0"/>
      </w:pPr>
      <w:r>
        <w:t>Cost Per Point</w:t>
      </w:r>
    </w:p>
    <w:p>
      <w:pPr>
        <w:numPr>
          <w:ilvl w:val="2"/>
          <w:numId w:val="900"/>
        </w:numPr>
        <w:spacing w:before="0" w:after="0"/>
      </w:pPr>
      <w:r>
        <w:t>Cost Per Acquisition</w:t>
      </w:r>
    </w:p>
    <w:p>
      <w:pPr>
        <w:numPr>
          <w:ilvl w:val="0"/>
          <w:numId w:val="900"/>
        </w:numPr>
        <w:spacing w:before="0" w:after="0"/>
      </w:pPr>
      <w:r>
        <w:t>Media Mix Development</w:t>
      </w:r>
    </w:p>
    <w:p>
      <w:pPr>
        <w:numPr>
          <w:ilvl w:val="1"/>
          <w:numId w:val="900"/>
        </w:numPr>
        <w:spacing w:before="0" w:after="0"/>
      </w:pPr>
      <w:r>
        <w:t>Media Selection Criteria</w:t>
      </w:r>
    </w:p>
    <w:p>
      <w:pPr>
        <w:numPr>
          <w:ilvl w:val="2"/>
          <w:numId w:val="900"/>
        </w:numPr>
        <w:spacing w:before="0" w:after="0"/>
      </w:pPr>
      <w:r>
        <w:t>Target Audience Match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2"/>
          <w:numId w:val="900"/>
        </w:numPr>
        <w:spacing w:before="0" w:after="0"/>
      </w:pPr>
      <w:r>
        <w:t>Creative Compatibility</w:t>
      </w:r>
    </w:p>
    <w:p>
      <w:pPr>
        <w:numPr>
          <w:ilvl w:val="2"/>
          <w:numId w:val="900"/>
        </w:numPr>
        <w:spacing w:before="0" w:after="0"/>
      </w:pPr>
      <w:r>
        <w:t>Competitive Considerations</w:t>
      </w:r>
    </w:p>
    <w:p>
      <w:pPr>
        <w:numPr>
          <w:ilvl w:val="1"/>
          <w:numId w:val="900"/>
        </w:numPr>
        <w:spacing w:before="0" w:after="0"/>
      </w:pPr>
      <w:r>
        <w:t>Media Synergy</w:t>
      </w:r>
    </w:p>
    <w:p>
      <w:pPr>
        <w:numPr>
          <w:ilvl w:val="2"/>
          <w:numId w:val="900"/>
        </w:numPr>
        <w:spacing w:before="0" w:after="0"/>
      </w:pPr>
      <w:r>
        <w:t>Cross-Media Effects</w:t>
      </w:r>
    </w:p>
    <w:p>
      <w:pPr>
        <w:numPr>
          <w:ilvl w:val="2"/>
          <w:numId w:val="900"/>
        </w:numPr>
        <w:spacing w:before="0" w:after="0"/>
      </w:pPr>
      <w:r>
        <w:t>Integrated Campaigns</w:t>
      </w:r>
    </w:p>
    <w:p>
      <w:pPr>
        <w:numPr>
          <w:ilvl w:val="2"/>
          <w:numId w:val="900"/>
        </w:numPr>
        <w:spacing w:before="0" w:after="0"/>
      </w:pPr>
      <w:r>
        <w:t>Message Reinforcement</w:t>
      </w:r>
    </w:p>
    <w:p>
      <w:pPr>
        <w:numPr>
          <w:ilvl w:val="1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Media Weight Distribution</w:t>
      </w:r>
    </w:p>
    <w:p>
      <w:pPr>
        <w:numPr>
          <w:ilvl w:val="2"/>
          <w:numId w:val="900"/>
        </w:numPr>
        <w:spacing w:before="0" w:after="0"/>
      </w:pPr>
      <w:r>
        <w:t>Geographic Allocation</w:t>
      </w:r>
    </w:p>
    <w:p>
      <w:pPr>
        <w:numPr>
          <w:ilvl w:val="2"/>
          <w:numId w:val="900"/>
        </w:numPr>
        <w:spacing w:before="0" w:after="0"/>
      </w:pPr>
      <w:r>
        <w:t>Seasonal Adjustments</w:t>
      </w:r>
    </w:p>
    <w:p>
      <w:pPr>
        <w:numPr>
          <w:ilvl w:val="0"/>
          <w:numId w:val="900"/>
        </w:numPr>
        <w:spacing w:before="0" w:after="0"/>
      </w:pPr>
      <w:r>
        <w:t>Media Scheduling Strategies</w:t>
      </w:r>
    </w:p>
    <w:p>
      <w:pPr>
        <w:numPr>
          <w:ilvl w:val="1"/>
          <w:numId w:val="900"/>
        </w:numPr>
        <w:spacing w:before="0" w:after="0"/>
      </w:pPr>
      <w:r>
        <w:t>Continuity Scheduling</w:t>
      </w:r>
    </w:p>
    <w:p>
      <w:pPr>
        <w:numPr>
          <w:ilvl w:val="2"/>
          <w:numId w:val="900"/>
        </w:numPr>
        <w:spacing w:before="0" w:after="0"/>
      </w:pPr>
      <w:r>
        <w:t>Even Distribution</w:t>
      </w:r>
    </w:p>
    <w:p>
      <w:pPr>
        <w:numPr>
          <w:ilvl w:val="2"/>
          <w:numId w:val="900"/>
        </w:numPr>
        <w:spacing w:before="0" w:after="0"/>
      </w:pPr>
      <w:r>
        <w:t>Steady Presence</w:t>
      </w:r>
    </w:p>
    <w:p>
      <w:pPr>
        <w:numPr>
          <w:ilvl w:val="1"/>
          <w:numId w:val="900"/>
        </w:numPr>
        <w:spacing w:before="0" w:after="0"/>
      </w:pPr>
      <w:r>
        <w:t>Flighting Scheduling</w:t>
      </w:r>
    </w:p>
    <w:p>
      <w:pPr>
        <w:numPr>
          <w:ilvl w:val="2"/>
          <w:numId w:val="900"/>
        </w:numPr>
        <w:spacing w:before="0" w:after="0"/>
      </w:pPr>
      <w:r>
        <w:t>Concentrated Periods</w:t>
      </w:r>
    </w:p>
    <w:p>
      <w:pPr>
        <w:numPr>
          <w:ilvl w:val="2"/>
          <w:numId w:val="900"/>
        </w:numPr>
        <w:spacing w:before="0" w:after="0"/>
      </w:pPr>
      <w:r>
        <w:t>Hiatus Periods</w:t>
      </w:r>
    </w:p>
    <w:p>
      <w:pPr>
        <w:numPr>
          <w:ilvl w:val="1"/>
          <w:numId w:val="900"/>
        </w:numPr>
        <w:spacing w:before="0" w:after="0"/>
      </w:pPr>
      <w:r>
        <w:t>Pulsing Scheduling</w:t>
      </w:r>
    </w:p>
    <w:p>
      <w:pPr>
        <w:numPr>
          <w:ilvl w:val="2"/>
          <w:numId w:val="900"/>
        </w:numPr>
        <w:spacing w:before="0" w:after="0"/>
      </w:pPr>
      <w:r>
        <w:t>Base Level Advertising</w:t>
      </w:r>
    </w:p>
    <w:p>
      <w:pPr>
        <w:numPr>
          <w:ilvl w:val="2"/>
          <w:numId w:val="900"/>
        </w:numPr>
        <w:spacing w:before="0" w:after="0"/>
      </w:pPr>
      <w:r>
        <w:t>Pulse Periods</w:t>
      </w:r>
    </w:p>
    <w:p>
      <w:pPr>
        <w:numPr>
          <w:ilvl w:val="1"/>
          <w:numId w:val="900"/>
        </w:numPr>
        <w:spacing w:before="0" w:after="0"/>
      </w:pPr>
      <w:r>
        <w:t>Seasonal Scheduling</w:t>
      </w:r>
    </w:p>
    <w:p>
      <w:pPr>
        <w:numPr>
          <w:ilvl w:val="2"/>
          <w:numId w:val="900"/>
        </w:numPr>
        <w:spacing w:before="0" w:after="0"/>
      </w:pPr>
      <w:r>
        <w:t>Peak Season Focus</w:t>
      </w:r>
    </w:p>
    <w:p>
      <w:pPr>
        <w:numPr>
          <w:ilvl w:val="2"/>
          <w:numId w:val="900"/>
        </w:numPr>
        <w:spacing w:before="0" w:after="0"/>
      </w:pPr>
      <w:r>
        <w:t>Off-Season Maintenance</w:t>
      </w:r>
    </w:p>
    <w:p>
      <w:pPr>
        <w:numPr>
          <w:ilvl w:val="0"/>
          <w:numId w:val="900"/>
        </w:numPr>
        <w:spacing w:before="0" w:after="0"/>
      </w:pPr>
      <w:r>
        <w:t>Traditional Media Characteristics</w:t>
      </w:r>
    </w:p>
    <w:p>
      <w:pPr>
        <w:numPr>
          <w:ilvl w:val="1"/>
          <w:numId w:val="900"/>
        </w:numPr>
        <w:spacing w:before="0" w:after="0"/>
      </w:pPr>
      <w:r>
        <w:t>Print Media</w:t>
      </w:r>
    </w:p>
    <w:p>
      <w:pPr>
        <w:numPr>
          <w:ilvl w:val="2"/>
          <w:numId w:val="900"/>
        </w:numPr>
        <w:spacing w:before="0" w:after="0"/>
      </w:pPr>
      <w:r>
        <w:t>Newspapers</w:t>
      </w:r>
    </w:p>
    <w:p>
      <w:pPr>
        <w:numPr>
          <w:ilvl w:val="3"/>
          <w:numId w:val="900"/>
        </w:numPr>
        <w:spacing w:before="0" w:after="0"/>
      </w:pPr>
      <w:r>
        <w:t>Daily Newspapers</w:t>
      </w:r>
    </w:p>
    <w:p>
      <w:pPr>
        <w:numPr>
          <w:ilvl w:val="3"/>
          <w:numId w:val="900"/>
        </w:numPr>
        <w:spacing w:before="0" w:after="0"/>
      </w:pPr>
      <w:r>
        <w:t>Weekly Newspapers</w:t>
      </w:r>
    </w:p>
    <w:p>
      <w:pPr>
        <w:numPr>
          <w:ilvl w:val="3"/>
          <w:numId w:val="900"/>
        </w:numPr>
        <w:spacing w:before="0" w:after="0"/>
      </w:pPr>
      <w:r>
        <w:t>National vs Local</w:t>
      </w:r>
    </w:p>
    <w:p>
      <w:pPr>
        <w:numPr>
          <w:ilvl w:val="2"/>
          <w:numId w:val="900"/>
        </w:numPr>
        <w:spacing w:before="0" w:after="0"/>
      </w:pPr>
      <w:r>
        <w:t>Magazines</w:t>
      </w:r>
    </w:p>
    <w:p>
      <w:pPr>
        <w:numPr>
          <w:ilvl w:val="3"/>
          <w:numId w:val="900"/>
        </w:numPr>
        <w:spacing w:before="0" w:after="0"/>
      </w:pPr>
      <w:r>
        <w:t>Consumer Magazines</w:t>
      </w:r>
    </w:p>
    <w:p>
      <w:pPr>
        <w:numPr>
          <w:ilvl w:val="3"/>
          <w:numId w:val="900"/>
        </w:numPr>
        <w:spacing w:before="0" w:after="0"/>
      </w:pPr>
      <w:r>
        <w:t>Business Publications</w:t>
      </w:r>
    </w:p>
    <w:p>
      <w:pPr>
        <w:numPr>
          <w:ilvl w:val="3"/>
          <w:numId w:val="900"/>
        </w:numPr>
        <w:spacing w:before="0" w:after="0"/>
      </w:pPr>
      <w:r>
        <w:t>Specialty Publications</w:t>
      </w:r>
    </w:p>
    <w:p>
      <w:pPr>
        <w:numPr>
          <w:ilvl w:val="1"/>
          <w:numId w:val="900"/>
        </w:numPr>
        <w:spacing w:before="0" w:after="0"/>
      </w:pPr>
      <w:r>
        <w:t>Broadcast Media</w:t>
      </w:r>
    </w:p>
    <w:p>
      <w:pPr>
        <w:numPr>
          <w:ilvl w:val="2"/>
          <w:numId w:val="900"/>
        </w:numPr>
        <w:spacing w:before="0" w:after="0"/>
      </w:pPr>
      <w:r>
        <w:t>Television</w:t>
      </w:r>
    </w:p>
    <w:p>
      <w:pPr>
        <w:numPr>
          <w:ilvl w:val="3"/>
          <w:numId w:val="900"/>
        </w:numPr>
        <w:spacing w:before="0" w:after="0"/>
      </w:pPr>
      <w:r>
        <w:t>Network Television</w:t>
      </w:r>
    </w:p>
    <w:p>
      <w:pPr>
        <w:numPr>
          <w:ilvl w:val="3"/>
          <w:numId w:val="900"/>
        </w:numPr>
        <w:spacing w:before="0" w:after="0"/>
      </w:pPr>
      <w:r>
        <w:t>Cable Television</w:t>
      </w:r>
    </w:p>
    <w:p>
      <w:pPr>
        <w:numPr>
          <w:ilvl w:val="3"/>
          <w:numId w:val="900"/>
        </w:numPr>
        <w:spacing w:before="0" w:after="0"/>
      </w:pPr>
      <w:r>
        <w:t>Local Television</w:t>
      </w:r>
    </w:p>
    <w:p>
      <w:pPr>
        <w:numPr>
          <w:ilvl w:val="3"/>
          <w:numId w:val="900"/>
        </w:numPr>
        <w:spacing w:before="0" w:after="0"/>
      </w:pPr>
      <w:r>
        <w:t>Streaming Services</w:t>
      </w:r>
    </w:p>
    <w:p>
      <w:pPr>
        <w:numPr>
          <w:ilvl w:val="2"/>
          <w:numId w:val="900"/>
        </w:numPr>
        <w:spacing w:before="0" w:after="0"/>
      </w:pPr>
      <w:r>
        <w:t>Radio</w:t>
      </w:r>
    </w:p>
    <w:p>
      <w:pPr>
        <w:numPr>
          <w:ilvl w:val="3"/>
          <w:numId w:val="900"/>
        </w:numPr>
        <w:spacing w:before="0" w:after="0"/>
      </w:pPr>
      <w:r>
        <w:t>Network Radio</w:t>
      </w:r>
    </w:p>
    <w:p>
      <w:pPr>
        <w:numPr>
          <w:ilvl w:val="3"/>
          <w:numId w:val="900"/>
        </w:numPr>
        <w:spacing w:before="0" w:after="0"/>
      </w:pPr>
      <w:r>
        <w:t>Local Radio</w:t>
      </w:r>
    </w:p>
    <w:p>
      <w:pPr>
        <w:numPr>
          <w:ilvl w:val="3"/>
          <w:numId w:val="900"/>
        </w:numPr>
        <w:spacing w:before="0" w:after="0"/>
      </w:pPr>
      <w:r>
        <w:t>Satellite Radio</w:t>
      </w:r>
    </w:p>
    <w:p>
      <w:pPr>
        <w:numPr>
          <w:ilvl w:val="3"/>
          <w:numId w:val="900"/>
        </w:numPr>
        <w:spacing w:before="0" w:after="0"/>
      </w:pPr>
      <w:r>
        <w:t>Streaming Audio</w:t>
      </w:r>
    </w:p>
    <w:p>
      <w:pPr>
        <w:numPr>
          <w:ilvl w:val="1"/>
          <w:numId w:val="900"/>
        </w:numPr>
        <w:spacing w:before="0" w:after="0"/>
      </w:pPr>
      <w:r>
        <w:t>Out-of-Home Media</w:t>
      </w:r>
    </w:p>
    <w:p>
      <w:pPr>
        <w:numPr>
          <w:ilvl w:val="2"/>
          <w:numId w:val="900"/>
        </w:numPr>
        <w:spacing w:before="0" w:after="0"/>
      </w:pPr>
      <w:r>
        <w:t>Outdoor Advertising</w:t>
      </w:r>
    </w:p>
    <w:p>
      <w:pPr>
        <w:numPr>
          <w:ilvl w:val="3"/>
          <w:numId w:val="900"/>
        </w:numPr>
        <w:spacing w:before="0" w:after="0"/>
      </w:pPr>
      <w:r>
        <w:t>Billboards</w:t>
      </w:r>
    </w:p>
    <w:p>
      <w:pPr>
        <w:numPr>
          <w:ilvl w:val="3"/>
          <w:numId w:val="900"/>
        </w:numPr>
        <w:spacing w:before="0" w:after="0"/>
      </w:pPr>
      <w:r>
        <w:t>Digital Billboards</w:t>
      </w:r>
    </w:p>
    <w:p>
      <w:pPr>
        <w:numPr>
          <w:ilvl w:val="3"/>
          <w:numId w:val="900"/>
        </w:numPr>
        <w:spacing w:before="0" w:after="0"/>
      </w:pPr>
      <w:r>
        <w:t>Poster Panels</w:t>
      </w:r>
    </w:p>
    <w:p>
      <w:pPr>
        <w:numPr>
          <w:ilvl w:val="2"/>
          <w:numId w:val="900"/>
        </w:numPr>
        <w:spacing w:before="0" w:after="0"/>
      </w:pPr>
      <w:r>
        <w:t>Transit Advertising</w:t>
      </w:r>
    </w:p>
    <w:p>
      <w:pPr>
        <w:numPr>
          <w:ilvl w:val="3"/>
          <w:numId w:val="900"/>
        </w:numPr>
        <w:spacing w:before="0" w:after="0"/>
      </w:pPr>
      <w:r>
        <w:t>Bus Advertising</w:t>
      </w:r>
    </w:p>
    <w:p>
      <w:pPr>
        <w:numPr>
          <w:ilvl w:val="3"/>
          <w:numId w:val="900"/>
        </w:numPr>
        <w:spacing w:before="0" w:after="0"/>
      </w:pPr>
      <w:r>
        <w:t>Subway Advertising</w:t>
      </w:r>
    </w:p>
    <w:p>
      <w:pPr>
        <w:numPr>
          <w:ilvl w:val="3"/>
          <w:numId w:val="900"/>
        </w:numPr>
        <w:spacing w:before="0" w:after="0"/>
      </w:pPr>
      <w:r>
        <w:t>Airport Advertising</w:t>
      </w:r>
    </w:p>
    <w:p>
      <w:pPr>
        <w:numPr>
          <w:ilvl w:val="2"/>
          <w:numId w:val="900"/>
        </w:numPr>
        <w:spacing w:before="0" w:after="0"/>
      </w:pPr>
      <w:r>
        <w:t>Alternative OOH</w:t>
      </w:r>
    </w:p>
    <w:p>
      <w:pPr>
        <w:numPr>
          <w:ilvl w:val="3"/>
          <w:numId w:val="900"/>
        </w:numPr>
        <w:spacing w:before="0" w:after="0"/>
      </w:pPr>
      <w:r>
        <w:t>Street Furniture</w:t>
      </w:r>
    </w:p>
    <w:p>
      <w:pPr>
        <w:numPr>
          <w:ilvl w:val="3"/>
          <w:numId w:val="900"/>
        </w:numPr>
        <w:spacing w:before="0" w:after="0"/>
      </w:pPr>
      <w:r>
        <w:t>Place-Based Media</w:t>
      </w:r>
    </w:p>
    <w:p>
      <w:pPr>
        <w:numPr>
          <w:ilvl w:val="3"/>
          <w:numId w:val="900"/>
        </w:numPr>
        <w:spacing w:before="0" w:after="0"/>
      </w:pPr>
      <w:r>
        <w:t>Ambient Advertising</w:t>
      </w:r>
    </w:p>
    <w:p>
      <w:pPr>
        <w:numPr>
          <w:ilvl w:val="0"/>
          <w:numId w:val="900"/>
        </w:numPr>
        <w:spacing w:before="0" w:after="0"/>
      </w:pPr>
      <w:r>
        <w:t>Digital Media Planning</w:t>
      </w:r>
    </w:p>
    <w:p>
      <w:pPr>
        <w:numPr>
          <w:ilvl w:val="1"/>
          <w:numId w:val="900"/>
        </w:numPr>
        <w:spacing w:before="0" w:after="0"/>
      </w:pPr>
      <w:r>
        <w:t>Digital Media Landscape</w:t>
      </w:r>
    </w:p>
    <w:p>
      <w:pPr>
        <w:numPr>
          <w:ilvl w:val="2"/>
          <w:numId w:val="900"/>
        </w:numPr>
        <w:spacing w:before="0" w:after="0"/>
      </w:pPr>
      <w:r>
        <w:t>Programmatic Advertising</w:t>
      </w:r>
    </w:p>
    <w:p>
      <w:pPr>
        <w:numPr>
          <w:ilvl w:val="2"/>
          <w:numId w:val="900"/>
        </w:numPr>
        <w:spacing w:before="0" w:after="0"/>
      </w:pPr>
      <w:r>
        <w:t>Real-Time Bidding</w:t>
      </w:r>
    </w:p>
    <w:p>
      <w:pPr>
        <w:numPr>
          <w:ilvl w:val="2"/>
          <w:numId w:val="900"/>
        </w:numPr>
        <w:spacing w:before="0" w:after="0"/>
      </w:pPr>
      <w:r>
        <w:t>Data-Driven Targeting</w:t>
      </w:r>
    </w:p>
    <w:p>
      <w:pPr>
        <w:numPr>
          <w:ilvl w:val="1"/>
          <w:numId w:val="900"/>
        </w:numPr>
        <w:spacing w:before="0" w:after="0"/>
      </w:pPr>
      <w:r>
        <w:t>Search Media</w:t>
      </w:r>
    </w:p>
    <w:p>
      <w:pPr>
        <w:numPr>
          <w:ilvl w:val="2"/>
          <w:numId w:val="900"/>
        </w:numPr>
        <w:spacing w:before="0" w:after="0"/>
      </w:pPr>
      <w:r>
        <w:t>Search Engine Marketing</w:t>
      </w:r>
    </w:p>
    <w:p>
      <w:pPr>
        <w:numPr>
          <w:ilvl w:val="2"/>
          <w:numId w:val="900"/>
        </w:numPr>
        <w:spacing w:before="0" w:after="0"/>
      </w:pPr>
      <w:r>
        <w:t>Keyword Strategy</w:t>
      </w:r>
    </w:p>
    <w:p>
      <w:pPr>
        <w:numPr>
          <w:ilvl w:val="2"/>
          <w:numId w:val="900"/>
        </w:numPr>
        <w:spacing w:before="0" w:after="0"/>
      </w:pPr>
      <w:r>
        <w:t>Search Campaign Optimization</w:t>
      </w:r>
    </w:p>
    <w:p>
      <w:pPr>
        <w:numPr>
          <w:ilvl w:val="1"/>
          <w:numId w:val="900"/>
        </w:numPr>
        <w:spacing w:before="0" w:after="0"/>
      </w:pPr>
      <w:r>
        <w:t>Social Media Planning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Content Strategy</w:t>
      </w:r>
    </w:p>
    <w:p>
      <w:pPr>
        <w:numPr>
          <w:ilvl w:val="2"/>
          <w:numId w:val="900"/>
        </w:numPr>
        <w:spacing w:before="0" w:after="0"/>
      </w:pPr>
      <w:r>
        <w:t>Paid Social Integration</w:t>
      </w:r>
    </w:p>
    <w:p>
      <w:pPr>
        <w:numPr>
          <w:ilvl w:val="1"/>
          <w:numId w:val="900"/>
        </w:numPr>
        <w:spacing w:before="0" w:after="0"/>
      </w:pPr>
      <w:r>
        <w:t>Display Advertising</w:t>
      </w:r>
    </w:p>
    <w:p>
      <w:pPr>
        <w:numPr>
          <w:ilvl w:val="2"/>
          <w:numId w:val="900"/>
        </w:numPr>
        <w:spacing w:before="0" w:after="0"/>
      </w:pPr>
      <w:r>
        <w:t>Banner Advertising</w:t>
      </w:r>
    </w:p>
    <w:p>
      <w:pPr>
        <w:numPr>
          <w:ilvl w:val="2"/>
          <w:numId w:val="900"/>
        </w:numPr>
        <w:spacing w:before="0" w:after="0"/>
      </w:pPr>
      <w:r>
        <w:t>Rich Media</w:t>
      </w:r>
    </w:p>
    <w:p>
      <w:pPr>
        <w:numPr>
          <w:ilvl w:val="2"/>
          <w:numId w:val="900"/>
        </w:numPr>
        <w:spacing w:before="0" w:after="0"/>
      </w:pPr>
      <w:r>
        <w:t>Video Advertising</w:t>
      </w:r>
    </w:p>
    <w:p>
      <w:pPr>
        <w:numPr>
          <w:ilvl w:val="2"/>
          <w:numId w:val="900"/>
        </w:numPr>
        <w:spacing w:before="0" w:after="0"/>
      </w:pPr>
      <w:r>
        <w:t>Native Advertising</w:t>
      </w:r>
    </w:p>
    <w:p>
      <w:pPr>
        <w:numPr>
          <w:ilvl w:val="1"/>
          <w:numId w:val="900"/>
        </w:numPr>
        <w:spacing w:before="0" w:after="0"/>
      </w:pPr>
      <w:r>
        <w:t>Mobile Media Planning</w:t>
      </w:r>
    </w:p>
    <w:p>
      <w:pPr>
        <w:numPr>
          <w:ilvl w:val="2"/>
          <w:numId w:val="900"/>
        </w:numPr>
        <w:spacing w:before="0" w:after="0"/>
      </w:pPr>
      <w:r>
        <w:t>Mobile-First Strategy</w:t>
      </w:r>
    </w:p>
    <w:p>
      <w:pPr>
        <w:numPr>
          <w:ilvl w:val="2"/>
          <w:numId w:val="900"/>
        </w:numPr>
        <w:spacing w:before="0" w:after="0"/>
      </w:pPr>
      <w:r>
        <w:t>App Advertising</w:t>
      </w:r>
    </w:p>
    <w:p>
      <w:pPr>
        <w:numPr>
          <w:ilvl w:val="2"/>
          <w:numId w:val="900"/>
        </w:numPr>
        <w:spacing w:before="0" w:after="0"/>
      </w:pPr>
      <w:r>
        <w:t>Location-Based Targeting</w:t>
      </w:r>
    </w:p>
    <w:p>
      <w:pPr>
        <w:pStyle w:val="Heading1"/>
      </w:pPr>
      <w:r>
        <w:t>Measurement, Evaluation, and Control</w:t>
      </w:r>
    </w:p>
    <w:p>
      <w:pPr>
        <w:numPr>
          <w:ilvl w:val="0"/>
          <w:numId w:val="900"/>
        </w:numPr>
        <w:spacing w:before="0" w:after="0"/>
      </w:pPr>
      <w:r>
        <w:t>Measurement Framework</w:t>
      </w:r>
    </w:p>
    <w:p>
      <w:pPr>
        <w:numPr>
          <w:ilvl w:val="1"/>
          <w:numId w:val="900"/>
        </w:numPr>
        <w:spacing w:before="0" w:after="0"/>
      </w:pPr>
      <w:r>
        <w:t>Measurement Objectives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Optimization</w:t>
      </w:r>
    </w:p>
    <w:p>
      <w:pPr>
        <w:numPr>
          <w:ilvl w:val="2"/>
          <w:numId w:val="900"/>
        </w:numPr>
        <w:spacing w:before="0" w:after="0"/>
      </w:pPr>
      <w:r>
        <w:t>Learning and Improvement</w:t>
      </w:r>
    </w:p>
    <w:p>
      <w:pPr>
        <w:numPr>
          <w:ilvl w:val="2"/>
          <w:numId w:val="900"/>
        </w:numPr>
        <w:spacing w:before="0" w:after="0"/>
      </w:pPr>
      <w:r>
        <w:t>ROI Demonstration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Awareness Metrics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Conversion Metrics</w:t>
      </w:r>
    </w:p>
    <w:p>
      <w:pPr>
        <w:numPr>
          <w:ilvl w:val="2"/>
          <w:numId w:val="900"/>
        </w:numPr>
        <w:spacing w:before="0" w:after="0"/>
      </w:pPr>
      <w:r>
        <w:t>Financial Metrics</w:t>
      </w:r>
    </w:p>
    <w:p>
      <w:pPr>
        <w:numPr>
          <w:ilvl w:val="1"/>
          <w:numId w:val="900"/>
        </w:numPr>
        <w:spacing w:before="0" w:after="0"/>
      </w:pPr>
      <w:r>
        <w:t>Measurement Planning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Benchmark Setting</w:t>
      </w:r>
    </w:p>
    <w:p>
      <w:pPr>
        <w:numPr>
          <w:ilvl w:val="2"/>
          <w:numId w:val="900"/>
        </w:numPr>
        <w:spacing w:before="0" w:after="0"/>
      </w:pPr>
      <w:r>
        <w:t>Measurement Timeline</w:t>
      </w:r>
    </w:p>
    <w:p>
      <w:pPr>
        <w:numPr>
          <w:ilvl w:val="0"/>
          <w:numId w:val="900"/>
        </w:numPr>
        <w:spacing w:before="0" w:after="0"/>
      </w:pPr>
      <w:r>
        <w:t>Research Methodologies</w:t>
      </w:r>
    </w:p>
    <w:p>
      <w:pPr>
        <w:numPr>
          <w:ilvl w:val="1"/>
          <w:numId w:val="900"/>
        </w:numPr>
        <w:spacing w:before="0" w:after="0"/>
      </w:pPr>
      <w:r>
        <w:t>Quantitative Research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Tracking Studies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Qualitative Research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In-Depth Interviews</w:t>
      </w:r>
    </w:p>
    <w:p>
      <w:pPr>
        <w:numPr>
          <w:ilvl w:val="2"/>
          <w:numId w:val="900"/>
        </w:numPr>
        <w:spacing w:before="0" w:after="0"/>
      </w:pPr>
      <w:r>
        <w:t>Ethnographic Research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1"/>
          <w:numId w:val="900"/>
        </w:numPr>
        <w:spacing w:before="0" w:after="0"/>
      </w:pPr>
      <w:r>
        <w:t>Digital Analytics</w:t>
      </w:r>
    </w:p>
    <w:p>
      <w:pPr>
        <w:numPr>
          <w:ilvl w:val="2"/>
          <w:numId w:val="900"/>
        </w:numPr>
        <w:spacing w:before="0" w:after="0"/>
      </w:pPr>
      <w:r>
        <w:t>Web Analytics</w:t>
      </w:r>
    </w:p>
    <w:p>
      <w:pPr>
        <w:numPr>
          <w:ilvl w:val="2"/>
          <w:numId w:val="900"/>
        </w:numPr>
        <w:spacing w:before="0" w:after="0"/>
      </w:pPr>
      <w:r>
        <w:t>Social Media Analytics</w:t>
      </w:r>
    </w:p>
    <w:p>
      <w:pPr>
        <w:numPr>
          <w:ilvl w:val="2"/>
          <w:numId w:val="900"/>
        </w:numPr>
        <w:spacing w:before="0" w:after="0"/>
      </w:pPr>
      <w:r>
        <w:t>Mobile Analytics</w:t>
      </w:r>
    </w:p>
    <w:p>
      <w:pPr>
        <w:numPr>
          <w:ilvl w:val="2"/>
          <w:numId w:val="900"/>
        </w:numPr>
        <w:spacing w:before="0" w:after="0"/>
      </w:pPr>
      <w:r>
        <w:t>Attribution Modeling</w:t>
      </w:r>
    </w:p>
    <w:p>
      <w:pPr>
        <w:numPr>
          <w:ilvl w:val="0"/>
          <w:numId w:val="900"/>
        </w:numPr>
        <w:spacing w:before="0" w:after="0"/>
      </w:pPr>
      <w:r>
        <w:t>Pretesting Methods</w:t>
      </w:r>
    </w:p>
    <w:p>
      <w:pPr>
        <w:numPr>
          <w:ilvl w:val="1"/>
          <w:numId w:val="900"/>
        </w:numPr>
        <w:spacing w:before="0" w:after="0"/>
      </w:pPr>
      <w:r>
        <w:t>Concept Testing</w:t>
      </w:r>
    </w:p>
    <w:p>
      <w:pPr>
        <w:numPr>
          <w:ilvl w:val="2"/>
          <w:numId w:val="900"/>
        </w:numPr>
        <w:spacing w:before="0" w:after="0"/>
      </w:pPr>
      <w:r>
        <w:t>Concept Evaluation</w:t>
      </w:r>
    </w:p>
    <w:p>
      <w:pPr>
        <w:numPr>
          <w:ilvl w:val="2"/>
          <w:numId w:val="900"/>
        </w:numPr>
        <w:spacing w:before="0" w:after="0"/>
      </w:pPr>
      <w:r>
        <w:t>Purchase Intent</w:t>
      </w:r>
    </w:p>
    <w:p>
      <w:pPr>
        <w:numPr>
          <w:ilvl w:val="2"/>
          <w:numId w:val="900"/>
        </w:numPr>
        <w:spacing w:before="0" w:after="0"/>
      </w:pPr>
      <w:r>
        <w:t>Message Clarity</w:t>
      </w:r>
    </w:p>
    <w:p>
      <w:pPr>
        <w:numPr>
          <w:ilvl w:val="1"/>
          <w:numId w:val="900"/>
        </w:numPr>
        <w:spacing w:before="0" w:after="0"/>
      </w:pPr>
      <w:r>
        <w:t>Copy Testing</w:t>
      </w:r>
    </w:p>
    <w:p>
      <w:pPr>
        <w:numPr>
          <w:ilvl w:val="2"/>
          <w:numId w:val="900"/>
        </w:numPr>
        <w:spacing w:before="0" w:after="0"/>
      </w:pPr>
      <w:r>
        <w:t>Recall Testing</w:t>
      </w:r>
    </w:p>
    <w:p>
      <w:pPr>
        <w:numPr>
          <w:ilvl w:val="2"/>
          <w:numId w:val="900"/>
        </w:numPr>
        <w:spacing w:before="0" w:after="0"/>
      </w:pPr>
      <w:r>
        <w:t>Recognition Testing</w:t>
      </w:r>
    </w:p>
    <w:p>
      <w:pPr>
        <w:numPr>
          <w:ilvl w:val="2"/>
          <w:numId w:val="900"/>
        </w:numPr>
        <w:spacing w:before="0" w:after="0"/>
      </w:pPr>
      <w:r>
        <w:t>Persuasion Testing</w:t>
      </w:r>
    </w:p>
    <w:p>
      <w:pPr>
        <w:numPr>
          <w:ilvl w:val="2"/>
          <w:numId w:val="900"/>
        </w:numPr>
        <w:spacing w:before="0" w:after="0"/>
      </w:pPr>
      <w:r>
        <w:t>Emotional Response</w:t>
      </w:r>
    </w:p>
    <w:p>
      <w:pPr>
        <w:numPr>
          <w:ilvl w:val="1"/>
          <w:numId w:val="900"/>
        </w:numPr>
        <w:spacing w:before="0" w:after="0"/>
      </w:pPr>
      <w:r>
        <w:t>Media Testing</w:t>
      </w:r>
    </w:p>
    <w:p>
      <w:pPr>
        <w:numPr>
          <w:ilvl w:val="2"/>
          <w:numId w:val="900"/>
        </w:numPr>
        <w:spacing w:before="0" w:after="0"/>
      </w:pPr>
      <w:r>
        <w:t>Reach and Frequency Analysis</w:t>
      </w:r>
    </w:p>
    <w:p>
      <w:pPr>
        <w:numPr>
          <w:ilvl w:val="2"/>
          <w:numId w:val="900"/>
        </w:numPr>
        <w:spacing w:before="0" w:after="0"/>
      </w:pPr>
      <w:r>
        <w:t>Media Mix Testing</w:t>
      </w:r>
    </w:p>
    <w:p>
      <w:pPr>
        <w:numPr>
          <w:ilvl w:val="2"/>
          <w:numId w:val="900"/>
        </w:numPr>
        <w:spacing w:before="0" w:after="0"/>
      </w:pPr>
      <w:r>
        <w:t>Timing Optimization</w:t>
      </w:r>
    </w:p>
    <w:p>
      <w:pPr>
        <w:numPr>
          <w:ilvl w:val="0"/>
          <w:numId w:val="900"/>
        </w:numPr>
        <w:spacing w:before="0" w:after="0"/>
      </w:pPr>
      <w:r>
        <w:t>Campaign Tracking and Monitoring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Continuous Measurement</w:t>
      </w:r>
    </w:p>
    <w:p>
      <w:pPr>
        <w:numPr>
          <w:ilvl w:val="2"/>
          <w:numId w:val="900"/>
        </w:numPr>
        <w:spacing w:before="0" w:after="0"/>
      </w:pPr>
      <w:r>
        <w:t>Brand Tracking Studies</w:t>
      </w:r>
    </w:p>
    <w:p>
      <w:pPr>
        <w:numPr>
          <w:ilvl w:val="2"/>
          <w:numId w:val="900"/>
        </w:numPr>
        <w:spacing w:before="0" w:after="0"/>
      </w:pPr>
      <w:r>
        <w:t>Ad Tracking</w:t>
      </w:r>
    </w:p>
    <w:p>
      <w:pPr>
        <w:numPr>
          <w:ilvl w:val="2"/>
          <w:numId w:val="900"/>
        </w:numPr>
        <w:spacing w:before="0" w:after="0"/>
      </w:pPr>
      <w:r>
        <w:t>Market Share Monitoring</w:t>
      </w:r>
    </w:p>
    <w:p>
      <w:pPr>
        <w:numPr>
          <w:ilvl w:val="1"/>
          <w:numId w:val="900"/>
        </w:numPr>
        <w:spacing w:before="0" w:after="0"/>
      </w:pPr>
      <w:r>
        <w:t>Digital Campaign Tracking</w:t>
      </w:r>
    </w:p>
    <w:p>
      <w:pPr>
        <w:numPr>
          <w:ilvl w:val="2"/>
          <w:numId w:val="900"/>
        </w:numPr>
        <w:spacing w:before="0" w:after="0"/>
      </w:pPr>
      <w:r>
        <w:t>Click-Through Rates</w:t>
      </w:r>
    </w:p>
    <w:p>
      <w:pPr>
        <w:numPr>
          <w:ilvl w:val="2"/>
          <w:numId w:val="900"/>
        </w:numPr>
        <w:spacing w:before="0" w:after="0"/>
      </w:pPr>
      <w:r>
        <w:t>Conversion Tracking</w:t>
      </w:r>
    </w:p>
    <w:p>
      <w:pPr>
        <w:numPr>
          <w:ilvl w:val="2"/>
          <w:numId w:val="900"/>
        </w:numPr>
        <w:spacing w:before="0" w:after="0"/>
      </w:pPr>
      <w:r>
        <w:t>Customer Journey Analysis</w:t>
      </w:r>
    </w:p>
    <w:p>
      <w:pPr>
        <w:numPr>
          <w:ilvl w:val="0"/>
          <w:numId w:val="900"/>
        </w:numPr>
        <w:spacing w:before="0" w:after="0"/>
      </w:pPr>
      <w:r>
        <w:t>Post-Campaign Evaluation</w:t>
      </w:r>
    </w:p>
    <w:p>
      <w:pPr>
        <w:numPr>
          <w:ilvl w:val="1"/>
          <w:numId w:val="900"/>
        </w:numPr>
        <w:spacing w:before="0" w:after="0"/>
      </w:pPr>
      <w:r>
        <w:t>Campaign Effectiveness Analysis</w:t>
      </w:r>
    </w:p>
    <w:p>
      <w:pPr>
        <w:numPr>
          <w:ilvl w:val="2"/>
          <w:numId w:val="900"/>
        </w:numPr>
        <w:spacing w:before="0" w:after="0"/>
      </w:pPr>
      <w:r>
        <w:t>Objective Achievement</w:t>
      </w:r>
    </w:p>
    <w:p>
      <w:pPr>
        <w:numPr>
          <w:ilvl w:val="2"/>
          <w:numId w:val="900"/>
        </w:numPr>
        <w:spacing w:before="0" w:after="0"/>
      </w:pPr>
      <w:r>
        <w:t>ROI Calculation</w:t>
      </w:r>
    </w:p>
    <w:p>
      <w:pPr>
        <w:numPr>
          <w:ilvl w:val="2"/>
          <w:numId w:val="900"/>
        </w:numPr>
        <w:spacing w:before="0" w:after="0"/>
      </w:pPr>
      <w:r>
        <w:t>Cost Efficiency Analysis</w:t>
      </w:r>
    </w:p>
    <w:p>
      <w:pPr>
        <w:numPr>
          <w:ilvl w:val="1"/>
          <w:numId w:val="900"/>
        </w:numPr>
        <w:spacing w:before="0" w:after="0"/>
      </w:pPr>
      <w:r>
        <w:t>Brand Impact Assessment</w:t>
      </w:r>
    </w:p>
    <w:p>
      <w:pPr>
        <w:numPr>
          <w:ilvl w:val="2"/>
          <w:numId w:val="900"/>
        </w:numPr>
        <w:spacing w:before="0" w:after="0"/>
      </w:pPr>
      <w:r>
        <w:t>Brand Awareness Changes</w:t>
      </w:r>
    </w:p>
    <w:p>
      <w:pPr>
        <w:numPr>
          <w:ilvl w:val="2"/>
          <w:numId w:val="900"/>
        </w:numPr>
        <w:spacing w:before="0" w:after="0"/>
      </w:pPr>
      <w:r>
        <w:t>Brand Perception Shifts</w:t>
      </w:r>
    </w:p>
    <w:p>
      <w:pPr>
        <w:numPr>
          <w:ilvl w:val="2"/>
          <w:numId w:val="900"/>
        </w:numPr>
        <w:spacing w:before="0" w:after="0"/>
      </w:pPr>
      <w:r>
        <w:t>Brand Equity Impact</w:t>
      </w:r>
    </w:p>
    <w:p>
      <w:pPr>
        <w:numPr>
          <w:ilvl w:val="1"/>
          <w:numId w:val="900"/>
        </w:numPr>
        <w:spacing w:before="0" w:after="0"/>
      </w:pPr>
      <w:r>
        <w:t>Sales Impact Analysis</w:t>
      </w:r>
    </w:p>
    <w:p>
      <w:pPr>
        <w:numPr>
          <w:ilvl w:val="2"/>
          <w:numId w:val="900"/>
        </w:numPr>
        <w:spacing w:before="0" w:after="0"/>
      </w:pPr>
      <w:r>
        <w:t>Sales Lift Measurement</w:t>
      </w:r>
    </w:p>
    <w:p>
      <w:pPr>
        <w:numPr>
          <w:ilvl w:val="2"/>
          <w:numId w:val="900"/>
        </w:numPr>
        <w:spacing w:before="0" w:after="0"/>
      </w:pPr>
      <w:r>
        <w:t>Market Share Changes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0"/>
          <w:numId w:val="900"/>
        </w:numPr>
        <w:spacing w:before="0" w:after="0"/>
      </w:pPr>
      <w:r>
        <w:t>Optimization and Learning</w:t>
      </w:r>
    </w:p>
    <w:p>
      <w:pPr>
        <w:numPr>
          <w:ilvl w:val="1"/>
          <w:numId w:val="900"/>
        </w:numPr>
        <w:spacing w:before="0" w:after="0"/>
      </w:pPr>
      <w:r>
        <w:t>Data Analysis and Insights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Opportunity Assessment</w:t>
      </w:r>
    </w:p>
    <w:p>
      <w:pPr>
        <w:numPr>
          <w:ilvl w:val="1"/>
          <w:numId w:val="900"/>
        </w:numPr>
        <w:spacing w:before="0" w:after="0"/>
      </w:pPr>
      <w:r>
        <w:t>Campaign Optimization</w:t>
      </w:r>
    </w:p>
    <w:p>
      <w:pPr>
        <w:numPr>
          <w:ilvl w:val="2"/>
          <w:numId w:val="900"/>
        </w:numPr>
        <w:spacing w:before="0" w:after="0"/>
      </w:pPr>
      <w:r>
        <w:t>Creative Optimization</w:t>
      </w:r>
    </w:p>
    <w:p>
      <w:pPr>
        <w:numPr>
          <w:ilvl w:val="2"/>
          <w:numId w:val="900"/>
        </w:numPr>
        <w:spacing w:before="0" w:after="0"/>
      </w:pPr>
      <w:r>
        <w:t>Media Optimization</w:t>
      </w:r>
    </w:p>
    <w:p>
      <w:pPr>
        <w:numPr>
          <w:ilvl w:val="2"/>
          <w:numId w:val="900"/>
        </w:numPr>
        <w:spacing w:before="0" w:after="0"/>
      </w:pPr>
      <w:r>
        <w:t>Targeting Refinement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Best Practice Development</w:t>
      </w:r>
    </w:p>
    <w:p>
      <w:pPr>
        <w:numPr>
          <w:ilvl w:val="2"/>
          <w:numId w:val="900"/>
        </w:numPr>
        <w:spacing w:before="0" w:after="0"/>
      </w:pPr>
      <w:r>
        <w:t>Learning Documentation</w:t>
      </w:r>
    </w:p>
    <w:p>
      <w:pPr>
        <w:numPr>
          <w:ilvl w:val="2"/>
          <w:numId w:val="900"/>
        </w:numPr>
        <w:spacing w:before="0" w:after="0"/>
      </w:pPr>
      <w:r>
        <w:t>Future Planning Integration</w:t>
      </w:r>
    </w:p>
    <w:p>
      <w:pPr>
        <w:pStyle w:val="Heading1"/>
      </w:pPr>
      <w:r>
        <w:t>Regulatory, Ethical, and Social Considerations</w:t>
      </w:r>
    </w:p>
    <w:p>
      <w:pPr>
        <w:numPr>
          <w:ilvl w:val="0"/>
          <w:numId w:val="900"/>
        </w:numPr>
        <w:spacing w:before="0" w:after="0"/>
      </w:pPr>
      <w:r>
        <w:t>Advertising Regulation Framework</w:t>
      </w:r>
    </w:p>
    <w:p>
      <w:pPr>
        <w:numPr>
          <w:ilvl w:val="1"/>
          <w:numId w:val="900"/>
        </w:numPr>
        <w:spacing w:before="0" w:after="0"/>
      </w:pPr>
      <w:r>
        <w:t>Self-Regulation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Advertising Standards Authorities</w:t>
      </w:r>
    </w:p>
    <w:p>
      <w:pPr>
        <w:numPr>
          <w:ilvl w:val="2"/>
          <w:numId w:val="900"/>
        </w:numPr>
        <w:spacing w:before="0" w:after="0"/>
      </w:pPr>
      <w:r>
        <w:t>Voluntary Codes of Practice</w:t>
      </w:r>
    </w:p>
    <w:p>
      <w:pPr>
        <w:numPr>
          <w:ilvl w:val="2"/>
          <w:numId w:val="900"/>
        </w:numPr>
        <w:spacing w:before="0" w:after="0"/>
      </w:pPr>
      <w:r>
        <w:t>Industry Review Boards</w:t>
      </w:r>
    </w:p>
    <w:p>
      <w:pPr>
        <w:numPr>
          <w:ilvl w:val="1"/>
          <w:numId w:val="900"/>
        </w:numPr>
        <w:spacing w:before="0" w:after="0"/>
      </w:pPr>
      <w:r>
        <w:t>Government Regulation</w:t>
      </w:r>
    </w:p>
    <w:p>
      <w:pPr>
        <w:numPr>
          <w:ilvl w:val="2"/>
          <w:numId w:val="900"/>
        </w:numPr>
        <w:spacing w:before="0" w:after="0"/>
      </w:pPr>
      <w:r>
        <w:t>Federal Trade Commission</w:t>
      </w:r>
    </w:p>
    <w:p>
      <w:pPr>
        <w:numPr>
          <w:ilvl w:val="3"/>
          <w:numId w:val="900"/>
        </w:numPr>
        <w:spacing w:before="0" w:after="0"/>
      </w:pPr>
      <w:r>
        <w:t>Truth in Advertising</w:t>
      </w:r>
    </w:p>
    <w:p>
      <w:pPr>
        <w:numPr>
          <w:ilvl w:val="3"/>
          <w:numId w:val="900"/>
        </w:numPr>
        <w:spacing w:before="0" w:after="0"/>
      </w:pPr>
      <w:r>
        <w:t>Substantiation Requirements</w:t>
      </w:r>
    </w:p>
    <w:p>
      <w:pPr>
        <w:numPr>
          <w:ilvl w:val="3"/>
          <w:numId w:val="900"/>
        </w:numPr>
        <w:spacing w:before="0" w:after="0"/>
      </w:pPr>
      <w:r>
        <w:t>Endorsement Guidelines</w:t>
      </w:r>
    </w:p>
    <w:p>
      <w:pPr>
        <w:numPr>
          <w:ilvl w:val="2"/>
          <w:numId w:val="900"/>
        </w:numPr>
        <w:spacing w:before="0" w:after="0"/>
      </w:pPr>
      <w:r>
        <w:t>Food and Drug Administration</w:t>
      </w:r>
    </w:p>
    <w:p>
      <w:pPr>
        <w:numPr>
          <w:ilvl w:val="3"/>
          <w:numId w:val="900"/>
        </w:numPr>
        <w:spacing w:before="0" w:after="0"/>
      </w:pPr>
      <w:r>
        <w:t>Health Claims</w:t>
      </w:r>
    </w:p>
    <w:p>
      <w:pPr>
        <w:numPr>
          <w:ilvl w:val="3"/>
          <w:numId w:val="900"/>
        </w:numPr>
        <w:spacing w:before="0" w:after="0"/>
      </w:pPr>
      <w:r>
        <w:t>Prescription Drug Advertising</w:t>
      </w:r>
    </w:p>
    <w:p>
      <w:pPr>
        <w:numPr>
          <w:ilvl w:val="3"/>
          <w:numId w:val="900"/>
        </w:numPr>
        <w:spacing w:before="0" w:after="0"/>
      </w:pPr>
      <w:r>
        <w:t>Nutritional Labeling</w:t>
      </w:r>
    </w:p>
    <w:p>
      <w:pPr>
        <w:numPr>
          <w:ilvl w:val="2"/>
          <w:numId w:val="900"/>
        </w:numPr>
        <w:spacing w:before="0" w:after="0"/>
      </w:pPr>
      <w:r>
        <w:t>Federal Communications Commission</w:t>
      </w:r>
    </w:p>
    <w:p>
      <w:pPr>
        <w:numPr>
          <w:ilvl w:val="3"/>
          <w:numId w:val="900"/>
        </w:numPr>
        <w:spacing w:before="0" w:after="0"/>
      </w:pPr>
      <w:r>
        <w:t>Broadcasting Standards</w:t>
      </w:r>
    </w:p>
    <w:p>
      <w:pPr>
        <w:numPr>
          <w:ilvl w:val="3"/>
          <w:numId w:val="900"/>
        </w:numPr>
        <w:spacing w:before="0" w:after="0"/>
      </w:pPr>
      <w:r>
        <w:t>Children's Advertising Rules</w:t>
      </w:r>
    </w:p>
    <w:p>
      <w:pPr>
        <w:numPr>
          <w:ilvl w:val="3"/>
          <w:numId w:val="900"/>
        </w:numPr>
        <w:spacing w:before="0" w:after="0"/>
      </w:pPr>
      <w:r>
        <w:t>Political Advertising</w:t>
      </w:r>
    </w:p>
    <w:p>
      <w:pPr>
        <w:numPr>
          <w:ilvl w:val="1"/>
          <w:numId w:val="900"/>
        </w:numPr>
        <w:spacing w:before="0" w:after="0"/>
      </w:pPr>
      <w:r>
        <w:t>International Regulations</w:t>
      </w:r>
    </w:p>
    <w:p>
      <w:pPr>
        <w:numPr>
          <w:ilvl w:val="2"/>
          <w:numId w:val="900"/>
        </w:numPr>
        <w:spacing w:before="0" w:after="0"/>
      </w:pPr>
      <w:r>
        <w:t>European Union Regulations</w:t>
      </w:r>
    </w:p>
    <w:p>
      <w:pPr>
        <w:numPr>
          <w:ilvl w:val="2"/>
          <w:numId w:val="900"/>
        </w:numPr>
        <w:spacing w:before="0" w:after="0"/>
      </w:pPr>
      <w:r>
        <w:t>Country-Specific Laws</w:t>
      </w:r>
    </w:p>
    <w:p>
      <w:pPr>
        <w:numPr>
          <w:ilvl w:val="2"/>
          <w:numId w:val="900"/>
        </w:numPr>
        <w:spacing w:before="0" w:after="0"/>
      </w:pPr>
      <w:r>
        <w:t>Cross-Border Compliance</w:t>
      </w:r>
    </w:p>
    <w:p>
      <w:pPr>
        <w:numPr>
          <w:ilvl w:val="0"/>
          <w:numId w:val="900"/>
        </w:numPr>
        <w:spacing w:before="0" w:after="0"/>
      </w:pPr>
      <w:r>
        <w:t>Ethical Issues in Marketing Communications</w:t>
      </w:r>
    </w:p>
    <w:p>
      <w:pPr>
        <w:numPr>
          <w:ilvl w:val="1"/>
          <w:numId w:val="900"/>
        </w:numPr>
        <w:spacing w:before="0" w:after="0"/>
      </w:pPr>
      <w:r>
        <w:t>Truth and Accuracy</w:t>
      </w:r>
    </w:p>
    <w:p>
      <w:pPr>
        <w:numPr>
          <w:ilvl w:val="2"/>
          <w:numId w:val="900"/>
        </w:numPr>
        <w:spacing w:before="0" w:after="0"/>
      </w:pPr>
      <w:r>
        <w:t>Deceptive Advertising</w:t>
      </w:r>
    </w:p>
    <w:p>
      <w:pPr>
        <w:numPr>
          <w:ilvl w:val="2"/>
          <w:numId w:val="900"/>
        </w:numPr>
        <w:spacing w:before="0" w:after="0"/>
      </w:pPr>
      <w:r>
        <w:t>Misleading Claims</w:t>
      </w:r>
    </w:p>
    <w:p>
      <w:pPr>
        <w:numPr>
          <w:ilvl w:val="2"/>
          <w:numId w:val="900"/>
        </w:numPr>
        <w:spacing w:before="0" w:after="0"/>
      </w:pPr>
      <w:r>
        <w:t>Puffery vs Facts</w:t>
      </w:r>
    </w:p>
    <w:p>
      <w:pPr>
        <w:numPr>
          <w:ilvl w:val="1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Children's Advertising</w:t>
      </w:r>
    </w:p>
    <w:p>
      <w:pPr>
        <w:numPr>
          <w:ilvl w:val="2"/>
          <w:numId w:val="900"/>
        </w:numPr>
        <w:spacing w:before="0" w:after="0"/>
      </w:pPr>
      <w:r>
        <w:t>Elderly Consumers</w:t>
      </w:r>
    </w:p>
    <w:p>
      <w:pPr>
        <w:numPr>
          <w:ilvl w:val="2"/>
          <w:numId w:val="900"/>
        </w:numPr>
        <w:spacing w:before="0" w:after="0"/>
      </w:pPr>
      <w:r>
        <w:t>Low-Income Audiences</w:t>
      </w:r>
    </w:p>
    <w:p>
      <w:pPr>
        <w:numPr>
          <w:ilvl w:val="1"/>
          <w:numId w:val="900"/>
        </w:numPr>
        <w:spacing w:before="0" w:after="0"/>
      </w:pPr>
      <w:r>
        <w:t>Social Stereotypes</w:t>
      </w:r>
    </w:p>
    <w:p>
      <w:pPr>
        <w:numPr>
          <w:ilvl w:val="2"/>
          <w:numId w:val="900"/>
        </w:numPr>
        <w:spacing w:before="0" w:after="0"/>
      </w:pPr>
      <w:r>
        <w:t>Gender Stereotyping</w:t>
      </w:r>
    </w:p>
    <w:p>
      <w:pPr>
        <w:numPr>
          <w:ilvl w:val="2"/>
          <w:numId w:val="900"/>
        </w:numPr>
        <w:spacing w:before="0" w:after="0"/>
      </w:pPr>
      <w:r>
        <w:t>Racial and Ethnic Representation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Privacy and Data Protection</w:t>
      </w:r>
    </w:p>
    <w:p>
      <w:pPr>
        <w:numPr>
          <w:ilvl w:val="2"/>
          <w:numId w:val="900"/>
        </w:numPr>
        <w:spacing w:before="0" w:after="0"/>
      </w:pPr>
      <w:r>
        <w:t>Data Collection Practices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Behavioral Targeting Ethics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0"/>
          <w:numId w:val="900"/>
        </w:numPr>
        <w:spacing w:before="0" w:after="0"/>
      </w:pPr>
      <w:r>
        <w:t>Digital Marketing Ethics</w:t>
      </w:r>
    </w:p>
    <w:p>
      <w:pPr>
        <w:numPr>
          <w:ilvl w:val="1"/>
          <w:numId w:val="900"/>
        </w:numPr>
        <w:spacing w:before="0" w:after="0"/>
      </w:pPr>
      <w:r>
        <w:t>Online Privacy</w:t>
      </w:r>
    </w:p>
    <w:p>
      <w:pPr>
        <w:numPr>
          <w:ilvl w:val="2"/>
          <w:numId w:val="900"/>
        </w:numPr>
        <w:spacing w:before="0" w:after="0"/>
      </w:pPr>
      <w:r>
        <w:t>Cookie Policies</w:t>
      </w:r>
    </w:p>
    <w:p>
      <w:pPr>
        <w:numPr>
          <w:ilvl w:val="2"/>
          <w:numId w:val="900"/>
        </w:numPr>
        <w:spacing w:before="0" w:after="0"/>
      </w:pPr>
      <w:r>
        <w:t>Data Tracking</w:t>
      </w:r>
    </w:p>
    <w:p>
      <w:pPr>
        <w:numPr>
          <w:ilvl w:val="2"/>
          <w:numId w:val="900"/>
        </w:numPr>
        <w:spacing w:before="0" w:after="0"/>
      </w:pPr>
      <w:r>
        <w:t>User Consent</w:t>
      </w:r>
    </w:p>
    <w:p>
      <w:pPr>
        <w:numPr>
          <w:ilvl w:val="1"/>
          <w:numId w:val="900"/>
        </w:numPr>
        <w:spacing w:before="0" w:after="0"/>
      </w:pPr>
      <w:r>
        <w:t>Social Media Ethics</w:t>
      </w:r>
    </w:p>
    <w:p>
      <w:pPr>
        <w:numPr>
          <w:ilvl w:val="2"/>
          <w:numId w:val="900"/>
        </w:numPr>
        <w:spacing w:before="0" w:after="0"/>
      </w:pPr>
      <w:r>
        <w:t>Influencer Disclosure</w:t>
      </w:r>
    </w:p>
    <w:p>
      <w:pPr>
        <w:numPr>
          <w:ilvl w:val="2"/>
          <w:numId w:val="900"/>
        </w:numPr>
        <w:spacing w:before="0" w:after="0"/>
      </w:pPr>
      <w:r>
        <w:t>Fake Reviews</w:t>
      </w:r>
    </w:p>
    <w:p>
      <w:pPr>
        <w:numPr>
          <w:ilvl w:val="2"/>
          <w:numId w:val="900"/>
        </w:numPr>
        <w:spacing w:before="0" w:after="0"/>
      </w:pPr>
      <w:r>
        <w:t>Astroturfing</w:t>
      </w:r>
    </w:p>
    <w:p>
      <w:pPr>
        <w:numPr>
          <w:ilvl w:val="1"/>
          <w:numId w:val="900"/>
        </w:numPr>
        <w:spacing w:before="0" w:after="0"/>
      </w:pPr>
      <w:r>
        <w:t>Artificial Intelligence Ethics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Automated Decision Making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0"/>
          <w:numId w:val="900"/>
        </w:numPr>
        <w:spacing w:before="0" w:after="0"/>
      </w:pPr>
      <w:r>
        <w:t>Corporate Social Responsibility</w:t>
      </w:r>
    </w:p>
    <w:p>
      <w:pPr>
        <w:numPr>
          <w:ilvl w:val="1"/>
          <w:numId w:val="900"/>
        </w:numPr>
        <w:spacing w:before="0" w:after="0"/>
      </w:pPr>
      <w:r>
        <w:t>CSR Communication Strategy</w:t>
      </w:r>
    </w:p>
    <w:p>
      <w:pPr>
        <w:numPr>
          <w:ilvl w:val="2"/>
          <w:numId w:val="900"/>
        </w:numPr>
        <w:spacing w:before="0" w:after="0"/>
      </w:pPr>
      <w:r>
        <w:t>Authentic Messaging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Transparency and Reporting</w:t>
      </w:r>
    </w:p>
    <w:p>
      <w:pPr>
        <w:numPr>
          <w:ilvl w:val="1"/>
          <w:numId w:val="900"/>
        </w:numPr>
        <w:spacing w:before="0" w:after="0"/>
      </w:pPr>
      <w:r>
        <w:t>Cause-Related Marketing</w:t>
      </w:r>
    </w:p>
    <w:p>
      <w:pPr>
        <w:numPr>
          <w:ilvl w:val="2"/>
          <w:numId w:val="900"/>
        </w:numPr>
        <w:spacing w:before="0" w:after="0"/>
      </w:pPr>
      <w:r>
        <w:t>Nonprofit Partnerships</w:t>
      </w:r>
    </w:p>
    <w:p>
      <w:pPr>
        <w:numPr>
          <w:ilvl w:val="2"/>
          <w:numId w:val="900"/>
        </w:numPr>
        <w:spacing w:before="0" w:after="0"/>
      </w:pPr>
      <w:r>
        <w:t>Social Impact Campaigns</w:t>
      </w:r>
    </w:p>
    <w:p>
      <w:pPr>
        <w:numPr>
          <w:ilvl w:val="2"/>
          <w:numId w:val="900"/>
        </w:numPr>
        <w:spacing w:before="0" w:after="0"/>
      </w:pPr>
      <w:r>
        <w:t>Cause Alignment</w:t>
      </w:r>
    </w:p>
    <w:p>
      <w:pPr>
        <w:numPr>
          <w:ilvl w:val="1"/>
          <w:numId w:val="900"/>
        </w:numPr>
        <w:spacing w:before="0" w:after="0"/>
      </w:pPr>
      <w:r>
        <w:t>Environmental Marketing</w:t>
      </w:r>
    </w:p>
    <w:p>
      <w:pPr>
        <w:numPr>
          <w:ilvl w:val="2"/>
          <w:numId w:val="900"/>
        </w:numPr>
        <w:spacing w:before="0" w:after="0"/>
      </w:pPr>
      <w:r>
        <w:t>Green Claims Substantiation</w:t>
      </w:r>
    </w:p>
    <w:p>
      <w:pPr>
        <w:numPr>
          <w:ilvl w:val="2"/>
          <w:numId w:val="900"/>
        </w:numPr>
        <w:spacing w:before="0" w:after="0"/>
      </w:pPr>
      <w:r>
        <w:t>Eco-Labeling Standards</w:t>
      </w:r>
    </w:p>
    <w:p>
      <w:pPr>
        <w:numPr>
          <w:ilvl w:val="2"/>
          <w:numId w:val="900"/>
        </w:numPr>
        <w:spacing w:before="0" w:after="0"/>
      </w:pPr>
      <w:r>
        <w:t>Sustainability Communication</w:t>
      </w:r>
    </w:p>
    <w:p>
      <w:pPr>
        <w:numPr>
          <w:ilvl w:val="1"/>
          <w:numId w:val="900"/>
        </w:numPr>
        <w:spacing w:before="0" w:after="0"/>
      </w:pPr>
      <w:r>
        <w:t>Social Impact Measurement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Stakeholder Feedback</w:t>
      </w:r>
    </w:p>
    <w:p>
      <w:pPr>
        <w:numPr>
          <w:ilvl w:val="2"/>
          <w:numId w:val="900"/>
        </w:numPr>
        <w:spacing w:before="0" w:after="0"/>
      </w:pPr>
      <w:r>
        <w:t>Long-Term Commitment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