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GPU Scheduling and Resource Management in Containerized Environments</w:t>
      </w:r>
    </w:p>
    <w:p>
      <w:pPr>
        <w:pStyle w:val="Heading1"/>
      </w:pPr>
      <w:r>
        <w:t>Foundational Concepts</w:t>
      </w:r>
    </w:p>
    <w:p>
      <w:pPr>
        <w:numPr>
          <w:ilvl w:val="0"/>
          <w:numId w:val="900"/>
        </w:numPr>
        <w:spacing w:before="0" w:after="0"/>
      </w:pPr>
      <w:r>
        <w:t>The Role of GPUs in Modern Computing</w:t>
      </w:r>
    </w:p>
    <w:p>
      <w:pPr>
        <w:numPr>
          <w:ilvl w:val="1"/>
          <w:numId w:val="900"/>
        </w:numPr>
        <w:spacing w:before="0" w:after="0"/>
      </w:pPr>
      <w:r>
        <w:t>Evolution of GPU Usage</w:t>
      </w:r>
    </w:p>
    <w:p>
      <w:pPr>
        <w:numPr>
          <w:ilvl w:val="2"/>
          <w:numId w:val="900"/>
        </w:numPr>
        <w:spacing w:before="0" w:after="0"/>
      </w:pPr>
      <w:r>
        <w:t>Graphics Rendering Origins</w:t>
      </w:r>
    </w:p>
    <w:p>
      <w:pPr>
        <w:numPr>
          <w:ilvl w:val="2"/>
          <w:numId w:val="900"/>
        </w:numPr>
        <w:spacing w:before="0" w:after="0"/>
      </w:pPr>
      <w:r>
        <w:t>Transition to General-Purpose Computing</w:t>
      </w:r>
    </w:p>
    <w:p>
      <w:pPr>
        <w:numPr>
          <w:ilvl w:val="2"/>
          <w:numId w:val="900"/>
        </w:numPr>
        <w:spacing w:before="0" w:after="0"/>
      </w:pPr>
      <w:r>
        <w:t>GPGPU Programming Models</w:t>
      </w:r>
    </w:p>
    <w:p>
      <w:pPr>
        <w:numPr>
          <w:ilvl w:val="2"/>
          <w:numId w:val="900"/>
        </w:numPr>
        <w:spacing w:before="0" w:after="0"/>
      </w:pPr>
      <w:r>
        <w:t>Current Market Trends</w:t>
      </w:r>
    </w:p>
    <w:p>
      <w:pPr>
        <w:numPr>
          <w:ilvl w:val="1"/>
          <w:numId w:val="900"/>
        </w:numPr>
        <w:spacing w:before="0" w:after="0"/>
      </w:pPr>
      <w:r>
        <w:t>GPU Architecture Overview</w:t>
      </w:r>
    </w:p>
    <w:p>
      <w:pPr>
        <w:numPr>
          <w:ilvl w:val="2"/>
          <w:numId w:val="900"/>
        </w:numPr>
        <w:spacing w:before="0" w:after="0"/>
      </w:pPr>
      <w:r>
        <w:t>Streaming Multiprocessors</w:t>
      </w:r>
    </w:p>
    <w:p>
      <w:pPr>
        <w:numPr>
          <w:ilvl w:val="3"/>
          <w:numId w:val="900"/>
        </w:numPr>
        <w:spacing w:before="0" w:after="0"/>
      </w:pPr>
      <w:r>
        <w:t>SM Structure and Components</w:t>
      </w:r>
    </w:p>
    <w:p>
      <w:pPr>
        <w:numPr>
          <w:ilvl w:val="3"/>
          <w:numId w:val="900"/>
        </w:numPr>
        <w:spacing w:before="0" w:after="0"/>
      </w:pPr>
      <w:r>
        <w:t>Warp Scheduling</w:t>
      </w:r>
    </w:p>
    <w:p>
      <w:pPr>
        <w:numPr>
          <w:ilvl w:val="3"/>
          <w:numId w:val="900"/>
        </w:numPr>
        <w:spacing w:before="0" w:after="0"/>
      </w:pPr>
      <w:r>
        <w:t>Parallel Execution Model</w:t>
      </w:r>
    </w:p>
    <w:p>
      <w:pPr>
        <w:numPr>
          <w:ilvl w:val="3"/>
          <w:numId w:val="900"/>
        </w:numPr>
        <w:spacing w:before="0" w:after="0"/>
      </w:pPr>
      <w:r>
        <w:t>Resource Allocation within SMs</w:t>
      </w:r>
    </w:p>
    <w:p>
      <w:pPr>
        <w:numPr>
          <w:ilvl w:val="2"/>
          <w:numId w:val="900"/>
        </w:numPr>
        <w:spacing w:before="0" w:after="0"/>
      </w:pPr>
      <w:r>
        <w:t>CUDA Cores and Stream Processors</w:t>
      </w:r>
    </w:p>
    <w:p>
      <w:pPr>
        <w:numPr>
          <w:ilvl w:val="3"/>
          <w:numId w:val="900"/>
        </w:numPr>
        <w:spacing w:before="0" w:after="0"/>
      </w:pPr>
      <w:r>
        <w:t>SIMD Processing Architecture</w:t>
      </w:r>
    </w:p>
    <w:p>
      <w:pPr>
        <w:numPr>
          <w:ilvl w:val="3"/>
          <w:numId w:val="900"/>
        </w:numPr>
        <w:spacing w:before="0" w:after="0"/>
      </w:pPr>
      <w:r>
        <w:t>Arithmetic Logic Units</w:t>
      </w:r>
    </w:p>
    <w:p>
      <w:pPr>
        <w:numPr>
          <w:ilvl w:val="3"/>
          <w:numId w:val="900"/>
        </w:numPr>
        <w:spacing w:before="0" w:after="0"/>
      </w:pPr>
      <w:r>
        <w:t>Floating-Point Operations</w:t>
      </w:r>
    </w:p>
    <w:p>
      <w:pPr>
        <w:numPr>
          <w:ilvl w:val="3"/>
          <w:numId w:val="900"/>
        </w:numPr>
        <w:spacing w:before="0" w:after="0"/>
      </w:pPr>
      <w:r>
        <w:t>Integer Operations</w:t>
      </w:r>
    </w:p>
    <w:p>
      <w:pPr>
        <w:numPr>
          <w:ilvl w:val="2"/>
          <w:numId w:val="900"/>
        </w:numPr>
        <w:spacing w:before="0" w:after="0"/>
      </w:pPr>
      <w:r>
        <w:t>Tensor Cores</w:t>
      </w:r>
    </w:p>
    <w:p>
      <w:pPr>
        <w:numPr>
          <w:ilvl w:val="3"/>
          <w:numId w:val="900"/>
        </w:numPr>
        <w:spacing w:before="0" w:after="0"/>
      </w:pPr>
      <w:r>
        <w:t>AI/ML Acceleration Purpose</w:t>
      </w:r>
    </w:p>
    <w:p>
      <w:pPr>
        <w:numPr>
          <w:ilvl w:val="3"/>
          <w:numId w:val="900"/>
        </w:numPr>
        <w:spacing w:before="0" w:after="0"/>
      </w:pPr>
      <w:r>
        <w:t>Mixed-Precision Operations</w:t>
      </w:r>
    </w:p>
    <w:p>
      <w:pPr>
        <w:numPr>
          <w:ilvl w:val="3"/>
          <w:numId w:val="900"/>
        </w:numPr>
        <w:spacing w:before="0" w:after="0"/>
      </w:pPr>
      <w:r>
        <w:t>Matrix Operations</w:t>
      </w:r>
    </w:p>
    <w:p>
      <w:pPr>
        <w:numPr>
          <w:ilvl w:val="3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GPU Memory Hierarchy</w:t>
      </w:r>
    </w:p>
    <w:p>
      <w:pPr>
        <w:numPr>
          <w:ilvl w:val="3"/>
          <w:numId w:val="900"/>
        </w:numPr>
        <w:spacing w:before="0" w:after="0"/>
      </w:pPr>
      <w:r>
        <w:t>Global Memory</w:t>
      </w:r>
    </w:p>
    <w:p>
      <w:pPr>
        <w:numPr>
          <w:ilvl w:val="3"/>
          <w:numId w:val="900"/>
        </w:numPr>
        <w:spacing w:before="0" w:after="0"/>
      </w:pPr>
      <w:r>
        <w:t>Shared Memory</w:t>
      </w:r>
    </w:p>
    <w:p>
      <w:pPr>
        <w:numPr>
          <w:ilvl w:val="3"/>
          <w:numId w:val="900"/>
        </w:numPr>
        <w:spacing w:before="0" w:after="0"/>
      </w:pPr>
      <w:r>
        <w:t>L1 Cache</w:t>
      </w:r>
    </w:p>
    <w:p>
      <w:pPr>
        <w:numPr>
          <w:ilvl w:val="3"/>
          <w:numId w:val="900"/>
        </w:numPr>
        <w:spacing w:before="0" w:after="0"/>
      </w:pPr>
      <w:r>
        <w:t>L2 Cache</w:t>
      </w:r>
    </w:p>
    <w:p>
      <w:pPr>
        <w:numPr>
          <w:ilvl w:val="3"/>
          <w:numId w:val="900"/>
        </w:numPr>
        <w:spacing w:before="0" w:after="0"/>
      </w:pPr>
      <w:r>
        <w:t>Registers</w:t>
      </w:r>
    </w:p>
    <w:p>
      <w:pPr>
        <w:numPr>
          <w:ilvl w:val="3"/>
          <w:numId w:val="900"/>
        </w:numPr>
        <w:spacing w:before="0" w:after="0"/>
      </w:pPr>
      <w:r>
        <w:t>Constant Memory</w:t>
      </w:r>
    </w:p>
    <w:p>
      <w:pPr>
        <w:numPr>
          <w:ilvl w:val="3"/>
          <w:numId w:val="900"/>
        </w:numPr>
        <w:spacing w:before="0" w:after="0"/>
      </w:pPr>
      <w:r>
        <w:t>Texture Memory</w:t>
      </w:r>
    </w:p>
    <w:p>
      <w:pPr>
        <w:numPr>
          <w:ilvl w:val="3"/>
          <w:numId w:val="900"/>
        </w:numPr>
        <w:spacing w:before="0" w:after="0"/>
      </w:pPr>
      <w:r>
        <w:t>Memory Bandwidth Characteristics</w:t>
      </w:r>
    </w:p>
    <w:p>
      <w:pPr>
        <w:numPr>
          <w:ilvl w:val="3"/>
          <w:numId w:val="900"/>
        </w:numPr>
        <w:spacing w:before="0" w:after="0"/>
      </w:pPr>
      <w:r>
        <w:t>Memory Access Patterns</w:t>
      </w:r>
    </w:p>
    <w:p>
      <w:pPr>
        <w:numPr>
          <w:ilvl w:val="1"/>
          <w:numId w:val="900"/>
        </w:numPr>
        <w:spacing w:before="0" w:after="0"/>
      </w:pPr>
      <w:r>
        <w:t>Common GPU Workloads</w:t>
      </w:r>
    </w:p>
    <w:p>
      <w:pPr>
        <w:numPr>
          <w:ilvl w:val="2"/>
          <w:numId w:val="900"/>
        </w:numPr>
        <w:spacing w:before="0" w:after="0"/>
      </w:pPr>
      <w:r>
        <w:t>Artificial Intelligence and Machine Learning</w:t>
      </w:r>
    </w:p>
    <w:p>
      <w:pPr>
        <w:numPr>
          <w:ilvl w:val="3"/>
          <w:numId w:val="900"/>
        </w:numPr>
        <w:spacing w:before="0" w:after="0"/>
      </w:pPr>
      <w:r>
        <w:t>Deep Learning Training</w:t>
      </w:r>
    </w:p>
    <w:p>
      <w:pPr>
        <w:numPr>
          <w:ilvl w:val="3"/>
          <w:numId w:val="900"/>
        </w:numPr>
        <w:spacing w:before="0" w:after="0"/>
      </w:pPr>
      <w:r>
        <w:t>Model Inference</w:t>
      </w:r>
    </w:p>
    <w:p>
      <w:pPr>
        <w:numPr>
          <w:ilvl w:val="3"/>
          <w:numId w:val="900"/>
        </w:numPr>
        <w:spacing w:before="0" w:after="0"/>
      </w:pPr>
      <w:r>
        <w:t>Computer Vision</w:t>
      </w:r>
    </w:p>
    <w:p>
      <w:pPr>
        <w:numPr>
          <w:ilvl w:val="3"/>
          <w:numId w:val="900"/>
        </w:numPr>
        <w:spacing w:before="0" w:after="0"/>
      </w:pPr>
      <w:r>
        <w:t>Natural Language Processing</w:t>
      </w:r>
    </w:p>
    <w:p>
      <w:pPr>
        <w:numPr>
          <w:ilvl w:val="2"/>
          <w:numId w:val="900"/>
        </w:numPr>
        <w:spacing w:before="0" w:after="0"/>
      </w:pPr>
      <w:r>
        <w:t>High-Performance Computing</w:t>
      </w:r>
    </w:p>
    <w:p>
      <w:pPr>
        <w:numPr>
          <w:ilvl w:val="3"/>
          <w:numId w:val="900"/>
        </w:numPr>
        <w:spacing w:before="0" w:after="0"/>
      </w:pPr>
      <w:r>
        <w:t>Scientific Simulations</w:t>
      </w:r>
    </w:p>
    <w:p>
      <w:pPr>
        <w:numPr>
          <w:ilvl w:val="3"/>
          <w:numId w:val="900"/>
        </w:numPr>
        <w:spacing w:before="0" w:after="0"/>
      </w:pPr>
      <w:r>
        <w:t>Numerical Computation</w:t>
      </w:r>
    </w:p>
    <w:p>
      <w:pPr>
        <w:numPr>
          <w:ilvl w:val="3"/>
          <w:numId w:val="900"/>
        </w:numPr>
        <w:spacing w:before="0" w:after="0"/>
      </w:pPr>
      <w:r>
        <w:t>Molecular Dynamics</w:t>
      </w:r>
    </w:p>
    <w:p>
      <w:pPr>
        <w:numPr>
          <w:ilvl w:val="3"/>
          <w:numId w:val="900"/>
        </w:numPr>
        <w:spacing w:before="0" w:after="0"/>
      </w:pPr>
      <w:r>
        <w:t>Weather Modeling</w:t>
      </w:r>
    </w:p>
    <w:p>
      <w:pPr>
        <w:numPr>
          <w:ilvl w:val="2"/>
          <w:numId w:val="900"/>
        </w:numPr>
        <w:spacing w:before="0" w:after="0"/>
      </w:pPr>
      <w:r>
        <w:t>Data Analytics and Visualization</w:t>
      </w:r>
    </w:p>
    <w:p>
      <w:pPr>
        <w:numPr>
          <w:ilvl w:val="3"/>
          <w:numId w:val="900"/>
        </w:numPr>
        <w:spacing w:before="0" w:after="0"/>
      </w:pPr>
      <w:r>
        <w:t>Real-Time Data Processing</w:t>
      </w:r>
    </w:p>
    <w:p>
      <w:pPr>
        <w:numPr>
          <w:ilvl w:val="3"/>
          <w:numId w:val="900"/>
        </w:numPr>
        <w:spacing w:before="0" w:after="0"/>
      </w:pPr>
      <w:r>
        <w:t>3D Rendering</w:t>
      </w:r>
    </w:p>
    <w:p>
      <w:pPr>
        <w:numPr>
          <w:ilvl w:val="3"/>
          <w:numId w:val="900"/>
        </w:numPr>
        <w:spacing w:before="0" w:after="0"/>
      </w:pPr>
      <w:r>
        <w:t>Video Processing</w:t>
      </w:r>
    </w:p>
    <w:p>
      <w:pPr>
        <w:numPr>
          <w:ilvl w:val="3"/>
          <w:numId w:val="900"/>
        </w:numPr>
        <w:spacing w:before="0" w:after="0"/>
      </w:pPr>
      <w:r>
        <w:t>Cryptocurrency Mining</w:t>
      </w:r>
    </w:p>
    <w:p>
      <w:pPr>
        <w:numPr>
          <w:ilvl w:val="0"/>
          <w:numId w:val="900"/>
        </w:numPr>
        <w:spacing w:before="0" w:after="0"/>
      </w:pPr>
      <w:r>
        <w:t>Containerization Fundamentals</w:t>
      </w:r>
    </w:p>
    <w:p>
      <w:pPr>
        <w:numPr>
          <w:ilvl w:val="1"/>
          <w:numId w:val="900"/>
        </w:numPr>
        <w:spacing w:before="0" w:after="0"/>
      </w:pPr>
      <w:r>
        <w:t>Core Container Concepts</w:t>
      </w:r>
    </w:p>
    <w:p>
      <w:pPr>
        <w:numPr>
          <w:ilvl w:val="2"/>
          <w:numId w:val="900"/>
        </w:numPr>
        <w:spacing w:before="0" w:after="0"/>
      </w:pPr>
      <w:r>
        <w:t>Container vs Virtual Machine</w:t>
      </w:r>
    </w:p>
    <w:p>
      <w:pPr>
        <w:numPr>
          <w:ilvl w:val="2"/>
          <w:numId w:val="900"/>
        </w:numPr>
        <w:spacing w:before="0" w:after="0"/>
      </w:pPr>
      <w:r>
        <w:t>Image vs Container Distinction</w:t>
      </w:r>
    </w:p>
    <w:p>
      <w:pPr>
        <w:numPr>
          <w:ilvl w:val="2"/>
          <w:numId w:val="900"/>
        </w:numPr>
        <w:spacing w:before="0" w:after="0"/>
      </w:pPr>
      <w:r>
        <w:t>Container Lifecycle Management</w:t>
      </w:r>
    </w:p>
    <w:p>
      <w:pPr>
        <w:numPr>
          <w:ilvl w:val="2"/>
          <w:numId w:val="900"/>
        </w:numPr>
        <w:spacing w:before="0" w:after="0"/>
      </w:pPr>
      <w:r>
        <w:t>Immutable Infrastructure Principles</w:t>
      </w:r>
    </w:p>
    <w:p>
      <w:pPr>
        <w:numPr>
          <w:ilvl w:val="1"/>
          <w:numId w:val="900"/>
        </w:numPr>
        <w:spacing w:before="0" w:after="0"/>
      </w:pPr>
      <w:r>
        <w:t>Linux Container Technologies</w:t>
      </w:r>
    </w:p>
    <w:p>
      <w:pPr>
        <w:numPr>
          <w:ilvl w:val="2"/>
          <w:numId w:val="900"/>
        </w:numPr>
        <w:spacing w:before="0" w:after="0"/>
      </w:pPr>
      <w:r>
        <w:t>Namespaces</w:t>
      </w:r>
    </w:p>
    <w:p>
      <w:pPr>
        <w:numPr>
          <w:ilvl w:val="3"/>
          <w:numId w:val="900"/>
        </w:numPr>
        <w:spacing w:before="0" w:after="0"/>
      </w:pPr>
      <w:r>
        <w:t>Process Namespace</w:t>
      </w:r>
    </w:p>
    <w:p>
      <w:pPr>
        <w:numPr>
          <w:ilvl w:val="3"/>
          <w:numId w:val="900"/>
        </w:numPr>
        <w:spacing w:before="0" w:after="0"/>
      </w:pPr>
      <w:r>
        <w:t>Network Namespace</w:t>
      </w:r>
    </w:p>
    <w:p>
      <w:pPr>
        <w:numPr>
          <w:ilvl w:val="3"/>
          <w:numId w:val="900"/>
        </w:numPr>
        <w:spacing w:before="0" w:after="0"/>
      </w:pPr>
      <w:r>
        <w:t>Mount Namespace</w:t>
      </w:r>
    </w:p>
    <w:p>
      <w:pPr>
        <w:numPr>
          <w:ilvl w:val="3"/>
          <w:numId w:val="900"/>
        </w:numPr>
        <w:spacing w:before="0" w:after="0"/>
      </w:pPr>
      <w:r>
        <w:t>User Namespace</w:t>
      </w:r>
    </w:p>
    <w:p>
      <w:pPr>
        <w:numPr>
          <w:ilvl w:val="3"/>
          <w:numId w:val="900"/>
        </w:numPr>
        <w:spacing w:before="0" w:after="0"/>
      </w:pPr>
      <w:r>
        <w:t>IPC Namespace</w:t>
      </w:r>
    </w:p>
    <w:p>
      <w:pPr>
        <w:numPr>
          <w:ilvl w:val="3"/>
          <w:numId w:val="900"/>
        </w:numPr>
        <w:spacing w:before="0" w:after="0"/>
      </w:pPr>
      <w:r>
        <w:t>UTS Namespace</w:t>
      </w:r>
    </w:p>
    <w:p>
      <w:pPr>
        <w:numPr>
          <w:ilvl w:val="2"/>
          <w:numId w:val="900"/>
        </w:numPr>
        <w:spacing w:before="0" w:after="0"/>
      </w:pPr>
      <w:r>
        <w:t>Control Groups</w:t>
      </w:r>
    </w:p>
    <w:p>
      <w:pPr>
        <w:numPr>
          <w:ilvl w:val="3"/>
          <w:numId w:val="900"/>
        </w:numPr>
        <w:spacing w:before="0" w:after="0"/>
      </w:pPr>
      <w:r>
        <w:t>CPU Control</w:t>
      </w:r>
    </w:p>
    <w:p>
      <w:pPr>
        <w:numPr>
          <w:ilvl w:val="3"/>
          <w:numId w:val="900"/>
        </w:numPr>
        <w:spacing w:before="0" w:after="0"/>
      </w:pPr>
      <w:r>
        <w:t>Memory Control</w:t>
      </w:r>
    </w:p>
    <w:p>
      <w:pPr>
        <w:numPr>
          <w:ilvl w:val="3"/>
          <w:numId w:val="900"/>
        </w:numPr>
        <w:spacing w:before="0" w:after="0"/>
      </w:pPr>
      <w:r>
        <w:t>Block I/O Control</w:t>
      </w:r>
    </w:p>
    <w:p>
      <w:pPr>
        <w:numPr>
          <w:ilvl w:val="3"/>
          <w:numId w:val="900"/>
        </w:numPr>
        <w:spacing w:before="0" w:after="0"/>
      </w:pPr>
      <w:r>
        <w:t>Network Control</w:t>
      </w:r>
    </w:p>
    <w:p>
      <w:pPr>
        <w:numPr>
          <w:ilvl w:val="3"/>
          <w:numId w:val="900"/>
        </w:numPr>
        <w:spacing w:before="0" w:after="0"/>
      </w:pPr>
      <w:r>
        <w:t>Device Control</w:t>
      </w:r>
    </w:p>
    <w:p>
      <w:pPr>
        <w:numPr>
          <w:ilvl w:val="2"/>
          <w:numId w:val="900"/>
        </w:numPr>
        <w:spacing w:before="0" w:after="0"/>
      </w:pPr>
      <w:r>
        <w:t>Union Filesystems</w:t>
      </w:r>
    </w:p>
    <w:p>
      <w:pPr>
        <w:numPr>
          <w:ilvl w:val="3"/>
          <w:numId w:val="900"/>
        </w:numPr>
        <w:spacing w:before="0" w:after="0"/>
      </w:pPr>
      <w:r>
        <w:t>OverlayFS</w:t>
      </w:r>
    </w:p>
    <w:p>
      <w:pPr>
        <w:numPr>
          <w:ilvl w:val="3"/>
          <w:numId w:val="900"/>
        </w:numPr>
        <w:spacing w:before="0" w:after="0"/>
      </w:pPr>
      <w:r>
        <w:t>AUFS</w:t>
      </w:r>
    </w:p>
    <w:p>
      <w:pPr>
        <w:numPr>
          <w:ilvl w:val="3"/>
          <w:numId w:val="900"/>
        </w:numPr>
        <w:spacing w:before="0" w:after="0"/>
      </w:pPr>
      <w:r>
        <w:t>Layer Management</w:t>
      </w:r>
    </w:p>
    <w:p>
      <w:pPr>
        <w:numPr>
          <w:ilvl w:val="1"/>
          <w:numId w:val="900"/>
        </w:numPr>
        <w:spacing w:before="0" w:after="0"/>
      </w:pPr>
      <w:r>
        <w:t>Container Runtimes</w:t>
      </w:r>
    </w:p>
    <w:p>
      <w:pPr>
        <w:numPr>
          <w:ilvl w:val="2"/>
          <w:numId w:val="900"/>
        </w:numPr>
        <w:spacing w:before="0" w:after="0"/>
      </w:pPr>
      <w:r>
        <w:t>Docker Engine</w:t>
      </w:r>
    </w:p>
    <w:p>
      <w:pPr>
        <w:numPr>
          <w:ilvl w:val="3"/>
          <w:numId w:val="900"/>
        </w:numPr>
        <w:spacing w:before="0" w:after="0"/>
      </w:pPr>
      <w:r>
        <w:t>Docker Daemon</w:t>
      </w:r>
    </w:p>
    <w:p>
      <w:pPr>
        <w:numPr>
          <w:ilvl w:val="3"/>
          <w:numId w:val="900"/>
        </w:numPr>
        <w:spacing w:before="0" w:after="0"/>
      </w:pPr>
      <w:r>
        <w:t>Docker CLI</w:t>
      </w:r>
    </w:p>
    <w:p>
      <w:pPr>
        <w:numPr>
          <w:ilvl w:val="3"/>
          <w:numId w:val="900"/>
        </w:numPr>
        <w:spacing w:before="0" w:after="0"/>
      </w:pPr>
      <w:r>
        <w:t>Image Management</w:t>
      </w:r>
    </w:p>
    <w:p>
      <w:pPr>
        <w:numPr>
          <w:ilvl w:val="3"/>
          <w:numId w:val="900"/>
        </w:numPr>
        <w:spacing w:before="0" w:after="0"/>
      </w:pPr>
      <w:r>
        <w:t>Container Networking</w:t>
      </w:r>
    </w:p>
    <w:p>
      <w:pPr>
        <w:numPr>
          <w:ilvl w:val="3"/>
          <w:numId w:val="900"/>
        </w:numPr>
        <w:spacing w:before="0" w:after="0"/>
      </w:pPr>
      <w:r>
        <w:t>Volume Management</w:t>
      </w:r>
    </w:p>
    <w:p>
      <w:pPr>
        <w:numPr>
          <w:ilvl w:val="2"/>
          <w:numId w:val="900"/>
        </w:numPr>
        <w:spacing w:before="0" w:after="0"/>
      </w:pPr>
      <w:r>
        <w:t>containerd</w:t>
      </w:r>
    </w:p>
    <w:p>
      <w:pPr>
        <w:numPr>
          <w:ilvl w:val="3"/>
          <w:numId w:val="900"/>
        </w:numPr>
        <w:spacing w:before="0" w:after="0"/>
      </w:pPr>
      <w:r>
        <w:t>Runtime Architecture</w:t>
      </w:r>
    </w:p>
    <w:p>
      <w:pPr>
        <w:numPr>
          <w:ilvl w:val="3"/>
          <w:numId w:val="900"/>
        </w:numPr>
        <w:spacing w:before="0" w:after="0"/>
      </w:pPr>
      <w:r>
        <w:t>Image Distribution</w:t>
      </w:r>
    </w:p>
    <w:p>
      <w:pPr>
        <w:numPr>
          <w:ilvl w:val="3"/>
          <w:numId w:val="900"/>
        </w:numPr>
        <w:spacing w:before="0" w:after="0"/>
      </w:pPr>
      <w:r>
        <w:t>Container Lifecycle</w:t>
      </w:r>
    </w:p>
    <w:p>
      <w:pPr>
        <w:numPr>
          <w:ilvl w:val="2"/>
          <w:numId w:val="900"/>
        </w:numPr>
        <w:spacing w:before="0" w:after="0"/>
      </w:pPr>
      <w:r>
        <w:t>CRI-O</w:t>
      </w:r>
    </w:p>
    <w:p>
      <w:pPr>
        <w:numPr>
          <w:ilvl w:val="3"/>
          <w:numId w:val="900"/>
        </w:numPr>
        <w:spacing w:before="0" w:after="0"/>
      </w:pPr>
      <w:r>
        <w:t>Kubernetes Integration</w:t>
      </w:r>
    </w:p>
    <w:p>
      <w:pPr>
        <w:numPr>
          <w:ilvl w:val="3"/>
          <w:numId w:val="900"/>
        </w:numPr>
        <w:spacing w:before="0" w:after="0"/>
      </w:pPr>
      <w:r>
        <w:t>OCI Compliance</w:t>
      </w:r>
    </w:p>
    <w:p>
      <w:pPr>
        <w:numPr>
          <w:ilvl w:val="1"/>
          <w:numId w:val="900"/>
        </w:numPr>
        <w:spacing w:before="0" w:after="0"/>
      </w:pPr>
      <w:r>
        <w:t>Container Orchestration Needs</w:t>
      </w:r>
    </w:p>
    <w:p>
      <w:pPr>
        <w:numPr>
          <w:ilvl w:val="2"/>
          <w:numId w:val="900"/>
        </w:numPr>
        <w:spacing w:before="0" w:after="0"/>
      </w:pPr>
      <w:r>
        <w:t>Multi-Container Applications</w:t>
      </w:r>
    </w:p>
    <w:p>
      <w:pPr>
        <w:numPr>
          <w:ilvl w:val="2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2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0"/>
          <w:numId w:val="900"/>
        </w:numPr>
        <w:spacing w:before="0" w:after="0"/>
      </w:pPr>
      <w:r>
        <w:t>Container Orchestration with Kubernetes</w:t>
      </w:r>
    </w:p>
    <w:p>
      <w:pPr>
        <w:numPr>
          <w:ilvl w:val="1"/>
          <w:numId w:val="900"/>
        </w:numPr>
        <w:spacing w:before="0" w:after="0"/>
      </w:pPr>
      <w:r>
        <w:t>Kubernetes Architecture</w:t>
      </w:r>
    </w:p>
    <w:p>
      <w:pPr>
        <w:numPr>
          <w:ilvl w:val="2"/>
          <w:numId w:val="900"/>
        </w:numPr>
        <w:spacing w:before="0" w:after="0"/>
      </w:pPr>
      <w:r>
        <w:t>Control Plane Components</w:t>
      </w:r>
    </w:p>
    <w:p>
      <w:pPr>
        <w:numPr>
          <w:ilvl w:val="3"/>
          <w:numId w:val="900"/>
        </w:numPr>
        <w:spacing w:before="0" w:after="0"/>
      </w:pPr>
      <w:r>
        <w:t>API Server</w:t>
      </w:r>
    </w:p>
    <w:p>
      <w:pPr>
        <w:numPr>
          <w:ilvl w:val="3"/>
          <w:numId w:val="900"/>
        </w:numPr>
        <w:spacing w:before="0" w:after="0"/>
      </w:pPr>
      <w:r>
        <w:t>Scheduler</w:t>
      </w:r>
    </w:p>
    <w:p>
      <w:pPr>
        <w:numPr>
          <w:ilvl w:val="3"/>
          <w:numId w:val="900"/>
        </w:numPr>
        <w:spacing w:before="0" w:after="0"/>
      </w:pPr>
      <w:r>
        <w:t>Controller Manager</w:t>
      </w:r>
    </w:p>
    <w:p>
      <w:pPr>
        <w:numPr>
          <w:ilvl w:val="3"/>
          <w:numId w:val="900"/>
        </w:numPr>
        <w:spacing w:before="0" w:after="0"/>
      </w:pPr>
      <w:r>
        <w:t>etcd Key-Value Store</w:t>
      </w:r>
    </w:p>
    <w:p>
      <w:pPr>
        <w:numPr>
          <w:ilvl w:val="3"/>
          <w:numId w:val="900"/>
        </w:numPr>
        <w:spacing w:before="0" w:after="0"/>
      </w:pPr>
      <w:r>
        <w:t>Cloud Controller Manager</w:t>
      </w:r>
    </w:p>
    <w:p>
      <w:pPr>
        <w:numPr>
          <w:ilvl w:val="2"/>
          <w:numId w:val="900"/>
        </w:numPr>
        <w:spacing w:before="0" w:after="0"/>
      </w:pPr>
      <w:r>
        <w:t>Worker Node Components</w:t>
      </w:r>
    </w:p>
    <w:p>
      <w:pPr>
        <w:numPr>
          <w:ilvl w:val="3"/>
          <w:numId w:val="900"/>
        </w:numPr>
        <w:spacing w:before="0" w:after="0"/>
      </w:pPr>
      <w:r>
        <w:t>Kubelet</w:t>
      </w:r>
    </w:p>
    <w:p>
      <w:pPr>
        <w:numPr>
          <w:ilvl w:val="3"/>
          <w:numId w:val="900"/>
        </w:numPr>
        <w:spacing w:before="0" w:after="0"/>
      </w:pPr>
      <w:r>
        <w:t>Container Runtime</w:t>
      </w:r>
    </w:p>
    <w:p>
      <w:pPr>
        <w:numPr>
          <w:ilvl w:val="3"/>
          <w:numId w:val="900"/>
        </w:numPr>
        <w:spacing w:before="0" w:after="0"/>
      </w:pPr>
      <w:r>
        <w:t>Kube-proxy</w:t>
      </w:r>
    </w:p>
    <w:p>
      <w:pPr>
        <w:numPr>
          <w:ilvl w:val="3"/>
          <w:numId w:val="900"/>
        </w:numPr>
        <w:spacing w:before="0" w:after="0"/>
      </w:pPr>
      <w:r>
        <w:t>Node Agent DaemonSet</w:t>
      </w:r>
    </w:p>
    <w:p>
      <w:pPr>
        <w:numPr>
          <w:ilvl w:val="1"/>
          <w:numId w:val="900"/>
        </w:numPr>
        <w:spacing w:before="0" w:after="0"/>
      </w:pPr>
      <w:r>
        <w:t>Core Kubernetes Objects</w:t>
      </w:r>
    </w:p>
    <w:p>
      <w:pPr>
        <w:numPr>
          <w:ilvl w:val="2"/>
          <w:numId w:val="900"/>
        </w:numPr>
        <w:spacing w:before="0" w:after="0"/>
      </w:pPr>
      <w:r>
        <w:t>Pods</w:t>
      </w:r>
    </w:p>
    <w:p>
      <w:pPr>
        <w:numPr>
          <w:ilvl w:val="3"/>
          <w:numId w:val="900"/>
        </w:numPr>
        <w:spacing w:before="0" w:after="0"/>
      </w:pPr>
      <w:r>
        <w:t>Pod Specification</w:t>
      </w:r>
    </w:p>
    <w:p>
      <w:pPr>
        <w:numPr>
          <w:ilvl w:val="3"/>
          <w:numId w:val="900"/>
        </w:numPr>
        <w:spacing w:before="0" w:after="0"/>
      </w:pPr>
      <w:r>
        <w:t>Pod Lifecycle</w:t>
      </w:r>
    </w:p>
    <w:p>
      <w:pPr>
        <w:numPr>
          <w:ilvl w:val="3"/>
          <w:numId w:val="900"/>
        </w:numPr>
        <w:spacing w:before="0" w:after="0"/>
      </w:pPr>
      <w:r>
        <w:t>Multi-Container Pods</w:t>
      </w:r>
    </w:p>
    <w:p>
      <w:pPr>
        <w:numPr>
          <w:ilvl w:val="3"/>
          <w:numId w:val="900"/>
        </w:numPr>
        <w:spacing w:before="0" w:after="0"/>
      </w:pPr>
      <w:r>
        <w:t>Init Containers</w:t>
      </w:r>
    </w:p>
    <w:p>
      <w:pPr>
        <w:numPr>
          <w:ilvl w:val="3"/>
          <w:numId w:val="900"/>
        </w:numPr>
        <w:spacing w:before="0" w:after="0"/>
      </w:pPr>
      <w:r>
        <w:t>Sidecar Containers</w:t>
      </w:r>
    </w:p>
    <w:p>
      <w:pPr>
        <w:numPr>
          <w:ilvl w:val="2"/>
          <w:numId w:val="900"/>
        </w:numPr>
        <w:spacing w:before="0" w:after="0"/>
      </w:pPr>
      <w:r>
        <w:t>Deployments</w:t>
      </w:r>
    </w:p>
    <w:p>
      <w:pPr>
        <w:numPr>
          <w:ilvl w:val="3"/>
          <w:numId w:val="900"/>
        </w:numPr>
        <w:spacing w:before="0" w:after="0"/>
      </w:pPr>
      <w:r>
        <w:t>Replica Management</w:t>
      </w:r>
    </w:p>
    <w:p>
      <w:pPr>
        <w:numPr>
          <w:ilvl w:val="3"/>
          <w:numId w:val="900"/>
        </w:numPr>
        <w:spacing w:before="0" w:after="0"/>
      </w:pPr>
      <w:r>
        <w:t>Rolling Updates</w:t>
      </w:r>
    </w:p>
    <w:p>
      <w:pPr>
        <w:numPr>
          <w:ilvl w:val="3"/>
          <w:numId w:val="900"/>
        </w:numPr>
        <w:spacing w:before="0" w:after="0"/>
      </w:pPr>
      <w:r>
        <w:t>Rollback Strategies</w:t>
      </w:r>
    </w:p>
    <w:p>
      <w:pPr>
        <w:numPr>
          <w:ilvl w:val="3"/>
          <w:numId w:val="900"/>
        </w:numPr>
        <w:spacing w:before="0" w:after="0"/>
      </w:pPr>
      <w:r>
        <w:t>Deployment Strategies</w:t>
      </w:r>
    </w:p>
    <w:p>
      <w:pPr>
        <w:numPr>
          <w:ilvl w:val="2"/>
          <w:numId w:val="900"/>
        </w:numPr>
        <w:spacing w:before="0" w:after="0"/>
      </w:pPr>
      <w:r>
        <w:t>Services</w:t>
      </w:r>
    </w:p>
    <w:p>
      <w:pPr>
        <w:numPr>
          <w:ilvl w:val="3"/>
          <w:numId w:val="900"/>
        </w:numPr>
        <w:spacing w:before="0" w:after="0"/>
      </w:pPr>
      <w:r>
        <w:t>ClusterIP Service</w:t>
      </w:r>
    </w:p>
    <w:p>
      <w:pPr>
        <w:numPr>
          <w:ilvl w:val="3"/>
          <w:numId w:val="900"/>
        </w:numPr>
        <w:spacing w:before="0" w:after="0"/>
      </w:pPr>
      <w:r>
        <w:t>NodePort Service</w:t>
      </w:r>
    </w:p>
    <w:p>
      <w:pPr>
        <w:numPr>
          <w:ilvl w:val="3"/>
          <w:numId w:val="900"/>
        </w:numPr>
        <w:spacing w:before="0" w:after="0"/>
      </w:pPr>
      <w:r>
        <w:t>LoadBalancer Service</w:t>
      </w:r>
    </w:p>
    <w:p>
      <w:pPr>
        <w:numPr>
          <w:ilvl w:val="3"/>
          <w:numId w:val="900"/>
        </w:numPr>
        <w:spacing w:before="0" w:after="0"/>
      </w:pPr>
      <w:r>
        <w:t>ExternalName Service</w:t>
      </w:r>
    </w:p>
    <w:p>
      <w:pPr>
        <w:numPr>
          <w:ilvl w:val="3"/>
          <w:numId w:val="900"/>
        </w:numPr>
        <w:spacing w:before="0" w:after="0"/>
      </w:pPr>
      <w:r>
        <w:t>Headless Services</w:t>
      </w:r>
    </w:p>
    <w:p>
      <w:pPr>
        <w:numPr>
          <w:ilvl w:val="2"/>
          <w:numId w:val="900"/>
        </w:numPr>
        <w:spacing w:before="0" w:after="0"/>
      </w:pPr>
      <w:r>
        <w:t>ConfigMaps and Secrets</w:t>
      </w:r>
    </w:p>
    <w:p>
      <w:pPr>
        <w:numPr>
          <w:ilvl w:val="3"/>
          <w:numId w:val="900"/>
        </w:numPr>
        <w:spacing w:before="0" w:after="0"/>
      </w:pPr>
      <w:r>
        <w:t>Configuration Management</w:t>
      </w:r>
    </w:p>
    <w:p>
      <w:pPr>
        <w:numPr>
          <w:ilvl w:val="3"/>
          <w:numId w:val="900"/>
        </w:numPr>
        <w:spacing w:before="0" w:after="0"/>
      </w:pPr>
      <w:r>
        <w:t>Secret Management</w:t>
      </w:r>
    </w:p>
    <w:p>
      <w:pPr>
        <w:numPr>
          <w:ilvl w:val="3"/>
          <w:numId w:val="900"/>
        </w:numPr>
        <w:spacing w:before="0" w:after="0"/>
      </w:pPr>
      <w:r>
        <w:t>Volume Mounting</w:t>
      </w:r>
    </w:p>
    <w:p>
      <w:pPr>
        <w:numPr>
          <w:ilvl w:val="2"/>
          <w:numId w:val="900"/>
        </w:numPr>
        <w:spacing w:before="0" w:after="0"/>
      </w:pPr>
      <w:r>
        <w:t>DaemonSets</w:t>
      </w:r>
    </w:p>
    <w:p>
      <w:pPr>
        <w:numPr>
          <w:ilvl w:val="3"/>
          <w:numId w:val="900"/>
        </w:numPr>
        <w:spacing w:before="0" w:after="0"/>
      </w:pPr>
      <w:r>
        <w:t>Node Coverage</w:t>
      </w:r>
    </w:p>
    <w:p>
      <w:pPr>
        <w:numPr>
          <w:ilvl w:val="3"/>
          <w:numId w:val="900"/>
        </w:numPr>
        <w:spacing w:before="0" w:after="0"/>
      </w:pPr>
      <w:r>
        <w:t>System Services</w:t>
      </w:r>
    </w:p>
    <w:p>
      <w:pPr>
        <w:numPr>
          <w:ilvl w:val="3"/>
          <w:numId w:val="900"/>
        </w:numPr>
        <w:spacing w:before="0" w:after="0"/>
      </w:pPr>
      <w:r>
        <w:t>Monitoring Agents</w:t>
      </w:r>
    </w:p>
    <w:p>
      <w:pPr>
        <w:numPr>
          <w:ilvl w:val="2"/>
          <w:numId w:val="900"/>
        </w:numPr>
        <w:spacing w:before="0" w:after="0"/>
      </w:pPr>
      <w:r>
        <w:t>StatefulSets</w:t>
      </w:r>
    </w:p>
    <w:p>
      <w:pPr>
        <w:numPr>
          <w:ilvl w:val="3"/>
          <w:numId w:val="900"/>
        </w:numPr>
        <w:spacing w:before="0" w:after="0"/>
      </w:pPr>
      <w:r>
        <w:t>Persistent Storage</w:t>
      </w:r>
    </w:p>
    <w:p>
      <w:pPr>
        <w:numPr>
          <w:ilvl w:val="3"/>
          <w:numId w:val="900"/>
        </w:numPr>
        <w:spacing w:before="0" w:after="0"/>
      </w:pPr>
      <w:r>
        <w:t>Ordered Deployment</w:t>
      </w:r>
    </w:p>
    <w:p>
      <w:pPr>
        <w:numPr>
          <w:ilvl w:val="3"/>
          <w:numId w:val="900"/>
        </w:numPr>
        <w:spacing w:before="0" w:after="0"/>
      </w:pPr>
      <w:r>
        <w:t>Stable Network Identity</w:t>
      </w:r>
    </w:p>
    <w:p>
      <w:pPr>
        <w:numPr>
          <w:ilvl w:val="1"/>
          <w:numId w:val="900"/>
        </w:numPr>
        <w:spacing w:before="0" w:after="0"/>
      </w:pPr>
      <w:r>
        <w:t>Kubernetes Scheduling</w:t>
      </w:r>
    </w:p>
    <w:p>
      <w:pPr>
        <w:numPr>
          <w:ilvl w:val="2"/>
          <w:numId w:val="900"/>
        </w:numPr>
        <w:spacing w:before="0" w:after="0"/>
      </w:pPr>
      <w:r>
        <w:t>Scheduling Process Overview</w:t>
      </w:r>
    </w:p>
    <w:p>
      <w:pPr>
        <w:numPr>
          <w:ilvl w:val="2"/>
          <w:numId w:val="900"/>
        </w:numPr>
        <w:spacing w:before="0" w:after="0"/>
      </w:pPr>
      <w:r>
        <w:t>Resource Requests and Limits</w:t>
      </w:r>
    </w:p>
    <w:p>
      <w:pPr>
        <w:numPr>
          <w:ilvl w:val="2"/>
          <w:numId w:val="900"/>
        </w:numPr>
        <w:spacing w:before="0" w:after="0"/>
      </w:pPr>
      <w:r>
        <w:t>Node Selection Criteria</w:t>
      </w:r>
    </w:p>
    <w:p>
      <w:pPr>
        <w:numPr>
          <w:ilvl w:val="2"/>
          <w:numId w:val="900"/>
        </w:numPr>
        <w:spacing w:before="0" w:after="0"/>
      </w:pPr>
      <w:r>
        <w:t>Affinity and Anti-Affinity</w:t>
      </w:r>
    </w:p>
    <w:p>
      <w:pPr>
        <w:numPr>
          <w:ilvl w:val="2"/>
          <w:numId w:val="900"/>
        </w:numPr>
        <w:spacing w:before="0" w:after="0"/>
      </w:pPr>
      <w:r>
        <w:t>Taints and Tolerations</w:t>
      </w:r>
    </w:p>
    <w:p>
      <w:pPr>
        <w:numPr>
          <w:ilvl w:val="2"/>
          <w:numId w:val="900"/>
        </w:numPr>
        <w:spacing w:before="0" w:after="0"/>
      </w:pPr>
      <w:r>
        <w:t>Priority Classes</w:t>
      </w:r>
    </w:p>
    <w:p>
      <w:pPr>
        <w:pStyle w:val="Heading1"/>
      </w:pPr>
      <w:r>
        <w:t>GPU Hardware Integration</w:t>
      </w:r>
    </w:p>
    <w:p>
      <w:pPr>
        <w:numPr>
          <w:ilvl w:val="0"/>
          <w:numId w:val="900"/>
        </w:numPr>
        <w:spacing w:before="0" w:after="0"/>
      </w:pPr>
      <w:r>
        <w:t>GPU Device Drivers</w:t>
      </w:r>
    </w:p>
    <w:p>
      <w:pPr>
        <w:numPr>
          <w:ilvl w:val="1"/>
          <w:numId w:val="900"/>
        </w:numPr>
        <w:spacing w:before="0" w:after="0"/>
      </w:pPr>
      <w:r>
        <w:t>NVIDIA Driver Stack</w:t>
      </w:r>
    </w:p>
    <w:p>
      <w:pPr>
        <w:numPr>
          <w:ilvl w:val="2"/>
          <w:numId w:val="900"/>
        </w:numPr>
        <w:spacing w:before="0" w:after="0"/>
      </w:pPr>
      <w:r>
        <w:t>Kernel Mode Driver</w:t>
      </w:r>
    </w:p>
    <w:p>
      <w:pPr>
        <w:numPr>
          <w:ilvl w:val="2"/>
          <w:numId w:val="900"/>
        </w:numPr>
        <w:spacing w:before="0" w:after="0"/>
      </w:pPr>
      <w:r>
        <w:t>User Mode Driver</w:t>
      </w:r>
    </w:p>
    <w:p>
      <w:pPr>
        <w:numPr>
          <w:ilvl w:val="2"/>
          <w:numId w:val="900"/>
        </w:numPr>
        <w:spacing w:before="0" w:after="0"/>
      </w:pPr>
      <w:r>
        <w:t>CUDA Driver API</w:t>
      </w:r>
    </w:p>
    <w:p>
      <w:pPr>
        <w:numPr>
          <w:ilvl w:val="2"/>
          <w:numId w:val="900"/>
        </w:numPr>
        <w:spacing w:before="0" w:after="0"/>
      </w:pPr>
      <w:r>
        <w:t>Driver Installation Methods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1"/>
          <w:numId w:val="900"/>
        </w:numPr>
        <w:spacing w:before="0" w:after="0"/>
      </w:pPr>
      <w:r>
        <w:t>AMD Driver Stack</w:t>
      </w:r>
    </w:p>
    <w:p>
      <w:pPr>
        <w:numPr>
          <w:ilvl w:val="2"/>
          <w:numId w:val="900"/>
        </w:numPr>
        <w:spacing w:before="0" w:after="0"/>
      </w:pPr>
      <w:r>
        <w:t>AMDGPU Driver</w:t>
      </w:r>
    </w:p>
    <w:p>
      <w:pPr>
        <w:numPr>
          <w:ilvl w:val="2"/>
          <w:numId w:val="900"/>
        </w:numPr>
        <w:spacing w:before="0" w:after="0"/>
      </w:pPr>
      <w:r>
        <w:t>ROCm Platform</w:t>
      </w:r>
    </w:p>
    <w:p>
      <w:pPr>
        <w:numPr>
          <w:ilvl w:val="2"/>
          <w:numId w:val="900"/>
        </w:numPr>
        <w:spacing w:before="0" w:after="0"/>
      </w:pPr>
      <w:r>
        <w:t>HIP Runtime</w:t>
      </w:r>
    </w:p>
    <w:p>
      <w:pPr>
        <w:numPr>
          <w:ilvl w:val="2"/>
          <w:numId w:val="900"/>
        </w:numPr>
        <w:spacing w:before="0" w:after="0"/>
      </w:pPr>
      <w:r>
        <w:t>Driver Installation Methods</w:t>
      </w:r>
    </w:p>
    <w:p>
      <w:pPr>
        <w:numPr>
          <w:ilvl w:val="1"/>
          <w:numId w:val="900"/>
        </w:numPr>
        <w:spacing w:before="0" w:after="0"/>
      </w:pPr>
      <w:r>
        <w:t>Intel Driver Stack</w:t>
      </w:r>
    </w:p>
    <w:p>
      <w:pPr>
        <w:numPr>
          <w:ilvl w:val="2"/>
          <w:numId w:val="900"/>
        </w:numPr>
        <w:spacing w:before="0" w:after="0"/>
      </w:pPr>
      <w:r>
        <w:t>Intel GPU Drivers</w:t>
      </w:r>
    </w:p>
    <w:p>
      <w:pPr>
        <w:numPr>
          <w:ilvl w:val="2"/>
          <w:numId w:val="900"/>
        </w:numPr>
        <w:spacing w:before="0" w:after="0"/>
      </w:pPr>
      <w:r>
        <w:t>oneAPI Toolkit</w:t>
      </w:r>
    </w:p>
    <w:p>
      <w:pPr>
        <w:numPr>
          <w:ilvl w:val="2"/>
          <w:numId w:val="900"/>
        </w:numPr>
        <w:spacing w:before="0" w:after="0"/>
      </w:pPr>
      <w:r>
        <w:t>Level Zero API</w:t>
      </w:r>
    </w:p>
    <w:p>
      <w:pPr>
        <w:numPr>
          <w:ilvl w:val="0"/>
          <w:numId w:val="900"/>
        </w:numPr>
        <w:spacing w:before="0" w:after="0"/>
      </w:pPr>
      <w:r>
        <w:t>GPU Runtime Libraries</w:t>
      </w:r>
    </w:p>
    <w:p>
      <w:pPr>
        <w:numPr>
          <w:ilvl w:val="1"/>
          <w:numId w:val="900"/>
        </w:numPr>
        <w:spacing w:before="0" w:after="0"/>
      </w:pPr>
      <w:r>
        <w:t>CUDA Runtime</w:t>
      </w:r>
    </w:p>
    <w:p>
      <w:pPr>
        <w:numPr>
          <w:ilvl w:val="2"/>
          <w:numId w:val="900"/>
        </w:numPr>
        <w:spacing w:before="0" w:after="0"/>
      </w:pPr>
      <w:r>
        <w:t>CUDA Toolkit Components</w:t>
      </w:r>
    </w:p>
    <w:p>
      <w:pPr>
        <w:numPr>
          <w:ilvl w:val="2"/>
          <w:numId w:val="900"/>
        </w:numPr>
        <w:spacing w:before="0" w:after="0"/>
      </w:pPr>
      <w:r>
        <w:t>Runtime API</w:t>
      </w:r>
    </w:p>
    <w:p>
      <w:pPr>
        <w:numPr>
          <w:ilvl w:val="2"/>
          <w:numId w:val="900"/>
        </w:numPr>
        <w:spacing w:before="0" w:after="0"/>
      </w:pPr>
      <w:r>
        <w:t>Driver API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ROCm Runtime</w:t>
      </w:r>
    </w:p>
    <w:p>
      <w:pPr>
        <w:numPr>
          <w:ilvl w:val="2"/>
          <w:numId w:val="900"/>
        </w:numPr>
        <w:spacing w:before="0" w:after="0"/>
      </w:pPr>
      <w:r>
        <w:t>HIP Runtime</w:t>
      </w:r>
    </w:p>
    <w:p>
      <w:pPr>
        <w:numPr>
          <w:ilvl w:val="2"/>
          <w:numId w:val="900"/>
        </w:numPr>
        <w:spacing w:before="0" w:after="0"/>
      </w:pPr>
      <w:r>
        <w:t>ROCr Runtime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1"/>
          <w:numId w:val="900"/>
        </w:numPr>
        <w:spacing w:before="0" w:after="0"/>
      </w:pPr>
      <w:r>
        <w:t>OpenCL Runtime</w:t>
      </w:r>
    </w:p>
    <w:p>
      <w:pPr>
        <w:numPr>
          <w:ilvl w:val="2"/>
          <w:numId w:val="900"/>
        </w:numPr>
        <w:spacing w:before="0" w:after="0"/>
      </w:pPr>
      <w:r>
        <w:t>Platform Layer</w:t>
      </w:r>
    </w:p>
    <w:p>
      <w:pPr>
        <w:numPr>
          <w:ilvl w:val="2"/>
          <w:numId w:val="900"/>
        </w:numPr>
        <w:spacing w:before="0" w:after="0"/>
      </w:pPr>
      <w:r>
        <w:t>Runtime Layer</w:t>
      </w:r>
    </w:p>
    <w:p>
      <w:pPr>
        <w:numPr>
          <w:ilvl w:val="2"/>
          <w:numId w:val="900"/>
        </w:numPr>
        <w:spacing w:before="0" w:after="0"/>
      </w:pPr>
      <w:r>
        <w:t>Compiler Layer</w:t>
      </w:r>
    </w:p>
    <w:p>
      <w:pPr>
        <w:numPr>
          <w:ilvl w:val="0"/>
          <w:numId w:val="900"/>
        </w:numPr>
        <w:spacing w:before="0" w:after="0"/>
      </w:pPr>
      <w:r>
        <w:t>Container GPU Access</w:t>
      </w:r>
    </w:p>
    <w:p>
      <w:pPr>
        <w:numPr>
          <w:ilvl w:val="1"/>
          <w:numId w:val="900"/>
        </w:numPr>
        <w:spacing w:before="0" w:after="0"/>
      </w:pPr>
      <w:r>
        <w:t>Device File Exposure</w:t>
      </w:r>
    </w:p>
    <w:p>
      <w:pPr>
        <w:numPr>
          <w:ilvl w:val="2"/>
          <w:numId w:val="900"/>
        </w:numPr>
        <w:spacing w:before="0" w:after="0"/>
      </w:pPr>
      <w:r>
        <w:t>Character Device Files</w:t>
      </w:r>
    </w:p>
    <w:p>
      <w:pPr>
        <w:numPr>
          <w:ilvl w:val="2"/>
          <w:numId w:val="900"/>
        </w:numPr>
        <w:spacing w:before="0" w:after="0"/>
      </w:pPr>
      <w:r>
        <w:t>Device Permissions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Library Mounting</w:t>
      </w:r>
    </w:p>
    <w:p>
      <w:pPr>
        <w:numPr>
          <w:ilvl w:val="2"/>
          <w:numId w:val="900"/>
        </w:numPr>
        <w:spacing w:before="0" w:after="0"/>
      </w:pPr>
      <w:r>
        <w:t>Runtime Library Access</w:t>
      </w:r>
    </w:p>
    <w:p>
      <w:pPr>
        <w:numPr>
          <w:ilvl w:val="2"/>
          <w:numId w:val="900"/>
        </w:numPr>
        <w:spacing w:before="0" w:after="0"/>
      </w:pPr>
      <w:r>
        <w:t>Version Compatibility</w:t>
      </w:r>
    </w:p>
    <w:p>
      <w:pPr>
        <w:numPr>
          <w:ilvl w:val="2"/>
          <w:numId w:val="900"/>
        </w:numPr>
        <w:spacing w:before="0" w:after="0"/>
      </w:pPr>
      <w:r>
        <w:t>Path Resolution</w:t>
      </w:r>
    </w:p>
    <w:p>
      <w:pPr>
        <w:numPr>
          <w:ilvl w:val="1"/>
          <w:numId w:val="900"/>
        </w:numPr>
        <w:spacing w:before="0" w:after="0"/>
      </w:pPr>
      <w:r>
        <w:t>NVIDIA Container Toolkit</w:t>
      </w:r>
    </w:p>
    <w:p>
      <w:pPr>
        <w:numPr>
          <w:ilvl w:val="2"/>
          <w:numId w:val="900"/>
        </w:numPr>
        <w:spacing w:before="0" w:after="0"/>
      </w:pPr>
      <w:r>
        <w:t>nvidia-docker2</w:t>
      </w:r>
    </w:p>
    <w:p>
      <w:pPr>
        <w:numPr>
          <w:ilvl w:val="2"/>
          <w:numId w:val="900"/>
        </w:numPr>
        <w:spacing w:before="0" w:after="0"/>
      </w:pPr>
      <w:r>
        <w:t>nvidia-container-runtime</w:t>
      </w:r>
    </w:p>
    <w:p>
      <w:pPr>
        <w:numPr>
          <w:ilvl w:val="2"/>
          <w:numId w:val="900"/>
        </w:numPr>
        <w:spacing w:before="0" w:after="0"/>
      </w:pPr>
      <w:r>
        <w:t>libnvidia-container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pStyle w:val="Heading1"/>
      </w:pPr>
      <w:r>
        <w:t>Core Mechanisms for GPU Management in Kubernetes</w:t>
      </w:r>
    </w:p>
    <w:p>
      <w:pPr>
        <w:numPr>
          <w:ilvl w:val="0"/>
          <w:numId w:val="900"/>
        </w:numPr>
        <w:spacing w:before="0" w:after="0"/>
      </w:pPr>
      <w:r>
        <w:t>Kubernetes Device Plugin Framework</w:t>
      </w:r>
    </w:p>
    <w:p>
      <w:pPr>
        <w:numPr>
          <w:ilvl w:val="1"/>
          <w:numId w:val="900"/>
        </w:numPr>
        <w:spacing w:before="0" w:after="0"/>
      </w:pPr>
      <w:r>
        <w:t>Device Plugin Architecture</w:t>
      </w:r>
    </w:p>
    <w:p>
      <w:pPr>
        <w:numPr>
          <w:ilvl w:val="2"/>
          <w:numId w:val="900"/>
        </w:numPr>
        <w:spacing w:before="0" w:after="0"/>
      </w:pPr>
      <w:r>
        <w:t>Plugin Interface Definition</w:t>
      </w:r>
    </w:p>
    <w:p>
      <w:pPr>
        <w:numPr>
          <w:ilvl w:val="2"/>
          <w:numId w:val="900"/>
        </w:numPr>
        <w:spacing w:before="0" w:after="0"/>
      </w:pPr>
      <w:r>
        <w:t>gRPC Communication</w:t>
      </w:r>
    </w:p>
    <w:p>
      <w:pPr>
        <w:numPr>
          <w:ilvl w:val="2"/>
          <w:numId w:val="900"/>
        </w:numPr>
        <w:spacing w:before="0" w:after="0"/>
      </w:pPr>
      <w:r>
        <w:t>Unix Socket Communication</w:t>
      </w:r>
    </w:p>
    <w:p>
      <w:pPr>
        <w:numPr>
          <w:ilvl w:val="1"/>
          <w:numId w:val="900"/>
        </w:numPr>
        <w:spacing w:before="0" w:after="0"/>
      </w:pPr>
      <w:r>
        <w:t>Device Manager Component</w:t>
      </w:r>
    </w:p>
    <w:p>
      <w:pPr>
        <w:numPr>
          <w:ilvl w:val="2"/>
          <w:numId w:val="900"/>
        </w:numPr>
        <w:spacing w:before="0" w:after="0"/>
      </w:pPr>
      <w:r>
        <w:t>Kubelet Integration</w:t>
      </w:r>
    </w:p>
    <w:p>
      <w:pPr>
        <w:numPr>
          <w:ilvl w:val="2"/>
          <w:numId w:val="900"/>
        </w:numPr>
        <w:spacing w:before="0" w:after="0"/>
      </w:pPr>
      <w:r>
        <w:t>Device Discovery Process</w:t>
      </w:r>
    </w:p>
    <w:p>
      <w:pPr>
        <w:numPr>
          <w:ilvl w:val="2"/>
          <w:numId w:val="900"/>
        </w:numPr>
        <w:spacing w:before="0" w:after="0"/>
      </w:pPr>
      <w:r>
        <w:t>Resource Tracking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1"/>
          <w:numId w:val="900"/>
        </w:numPr>
        <w:spacing w:before="0" w:after="0"/>
      </w:pPr>
      <w:r>
        <w:t>Plugin Registration Process</w:t>
      </w:r>
    </w:p>
    <w:p>
      <w:pPr>
        <w:numPr>
          <w:ilvl w:val="2"/>
          <w:numId w:val="900"/>
        </w:numPr>
        <w:spacing w:before="0" w:after="0"/>
      </w:pPr>
      <w:r>
        <w:t>Registration Protocol</w:t>
      </w:r>
    </w:p>
    <w:p>
      <w:pPr>
        <w:numPr>
          <w:ilvl w:val="2"/>
          <w:numId w:val="900"/>
        </w:numPr>
        <w:spacing w:before="0" w:after="0"/>
      </w:pPr>
      <w:r>
        <w:t>Heartbeat Mechanism</w:t>
      </w:r>
    </w:p>
    <w:p>
      <w:pPr>
        <w:numPr>
          <w:ilvl w:val="2"/>
          <w:numId w:val="900"/>
        </w:numPr>
        <w:spacing w:before="0" w:after="0"/>
      </w:pPr>
      <w:r>
        <w:t>Plugin Lifecycle Management</w:t>
      </w:r>
    </w:p>
    <w:p>
      <w:pPr>
        <w:numPr>
          <w:ilvl w:val="1"/>
          <w:numId w:val="900"/>
        </w:numPr>
        <w:spacing w:before="0" w:after="0"/>
      </w:pPr>
      <w:r>
        <w:t>Resource Allocation Workflow</w:t>
      </w:r>
    </w:p>
    <w:p>
      <w:pPr>
        <w:numPr>
          <w:ilvl w:val="2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Resource Advertisement</w:t>
      </w:r>
    </w:p>
    <w:p>
      <w:pPr>
        <w:numPr>
          <w:ilvl w:val="2"/>
          <w:numId w:val="900"/>
        </w:numPr>
        <w:spacing w:before="0" w:after="0"/>
      </w:pPr>
      <w:r>
        <w:t>Allocation Requests</w:t>
      </w:r>
    </w:p>
    <w:p>
      <w:pPr>
        <w:numPr>
          <w:ilvl w:val="2"/>
          <w:numId w:val="900"/>
        </w:numPr>
        <w:spacing w:before="0" w:after="0"/>
      </w:pPr>
      <w:r>
        <w:t>Device Assignment</w:t>
      </w:r>
    </w:p>
    <w:p>
      <w:pPr>
        <w:numPr>
          <w:ilvl w:val="2"/>
          <w:numId w:val="900"/>
        </w:numPr>
        <w:spacing w:before="0" w:after="0"/>
      </w:pPr>
      <w:r>
        <w:t>Cleanup Procedures</w:t>
      </w:r>
    </w:p>
    <w:p>
      <w:pPr>
        <w:numPr>
          <w:ilvl w:val="0"/>
          <w:numId w:val="900"/>
        </w:numPr>
        <w:spacing w:before="0" w:after="0"/>
      </w:pPr>
      <w:r>
        <w:t>GPU Device Plugin Implementations</w:t>
      </w:r>
    </w:p>
    <w:p>
      <w:pPr>
        <w:numPr>
          <w:ilvl w:val="1"/>
          <w:numId w:val="900"/>
        </w:numPr>
        <w:spacing w:before="0" w:after="0"/>
      </w:pPr>
      <w:r>
        <w:t>NVIDIA Device Plugin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Supported GPU Models</w:t>
      </w:r>
    </w:p>
    <w:p>
      <w:pPr>
        <w:numPr>
          <w:ilvl w:val="2"/>
          <w:numId w:val="900"/>
        </w:numPr>
        <w:spacing w:before="0" w:after="0"/>
      </w:pPr>
      <w:r>
        <w:t>Feature Support</w:t>
      </w:r>
    </w:p>
    <w:p>
      <w:pPr>
        <w:numPr>
          <w:ilvl w:val="2"/>
          <w:numId w:val="900"/>
        </w:numPr>
        <w:spacing w:before="0" w:after="0"/>
      </w:pPr>
      <w:r>
        <w:t>Troubleshooting</w:t>
      </w:r>
    </w:p>
    <w:p>
      <w:pPr>
        <w:numPr>
          <w:ilvl w:val="1"/>
          <w:numId w:val="900"/>
        </w:numPr>
        <w:spacing w:before="0" w:after="0"/>
      </w:pPr>
      <w:r>
        <w:t>AMD Device Plugin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Supported GPU Models</w:t>
      </w:r>
    </w:p>
    <w:p>
      <w:pPr>
        <w:numPr>
          <w:ilvl w:val="2"/>
          <w:numId w:val="900"/>
        </w:numPr>
        <w:spacing w:before="0" w:after="0"/>
      </w:pPr>
      <w:r>
        <w:t>ROCm Integration</w:t>
      </w:r>
    </w:p>
    <w:p>
      <w:pPr>
        <w:numPr>
          <w:ilvl w:val="1"/>
          <w:numId w:val="900"/>
        </w:numPr>
        <w:spacing w:before="0" w:after="0"/>
      </w:pPr>
      <w:r>
        <w:t>Intel Device Plugin</w:t>
      </w:r>
    </w:p>
    <w:p>
      <w:pPr>
        <w:numPr>
          <w:ilvl w:val="2"/>
          <w:numId w:val="900"/>
        </w:numPr>
        <w:spacing w:before="0" w:after="0"/>
      </w:pPr>
      <w:r>
        <w:t>Installation Methods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Supported GPU Models</w:t>
      </w:r>
    </w:p>
    <w:p>
      <w:pPr>
        <w:numPr>
          <w:ilvl w:val="2"/>
          <w:numId w:val="900"/>
        </w:numPr>
        <w:spacing w:before="0" w:after="0"/>
      </w:pPr>
      <w:r>
        <w:t>oneAPI Integration</w:t>
      </w:r>
    </w:p>
    <w:p>
      <w:pPr>
        <w:numPr>
          <w:ilvl w:val="1"/>
          <w:numId w:val="900"/>
        </w:numPr>
        <w:spacing w:before="0" w:after="0"/>
      </w:pPr>
      <w:r>
        <w:t>Multi-Vendor Environments</w:t>
      </w:r>
    </w:p>
    <w:p>
      <w:pPr>
        <w:numPr>
          <w:ilvl w:val="2"/>
          <w:numId w:val="900"/>
        </w:numPr>
        <w:spacing w:before="0" w:after="0"/>
      </w:pPr>
      <w:r>
        <w:t>Plugin Coexistence</w:t>
      </w:r>
    </w:p>
    <w:p>
      <w:pPr>
        <w:numPr>
          <w:ilvl w:val="2"/>
          <w:numId w:val="900"/>
        </w:numPr>
        <w:spacing w:before="0" w:after="0"/>
      </w:pPr>
      <w:r>
        <w:t>Resource Naming Conflicts</w:t>
      </w:r>
    </w:p>
    <w:p>
      <w:pPr>
        <w:numPr>
          <w:ilvl w:val="2"/>
          <w:numId w:val="900"/>
        </w:numPr>
        <w:spacing w:before="0" w:after="0"/>
      </w:pPr>
      <w:r>
        <w:t>Scheduling Considerations</w:t>
      </w:r>
    </w:p>
    <w:p>
      <w:pPr>
        <w:numPr>
          <w:ilvl w:val="0"/>
          <w:numId w:val="900"/>
        </w:numPr>
        <w:spacing w:before="0" w:after="0"/>
      </w:pPr>
      <w:r>
        <w:t>GPU Resource Exposure</w:t>
      </w:r>
    </w:p>
    <w:p>
      <w:pPr>
        <w:numPr>
          <w:ilvl w:val="1"/>
          <w:numId w:val="900"/>
        </w:numPr>
        <w:spacing w:before="0" w:after="0"/>
      </w:pPr>
      <w:r>
        <w:t>Extended Resource Names</w:t>
      </w:r>
    </w:p>
    <w:p>
      <w:pPr>
        <w:numPr>
          <w:ilvl w:val="2"/>
          <w:numId w:val="900"/>
        </w:numPr>
        <w:spacing w:before="0" w:after="0"/>
      </w:pPr>
      <w:r>
        <w:t>Vendor-Specific Naming</w:t>
      </w:r>
    </w:p>
    <w:p>
      <w:pPr>
        <w:numPr>
          <w:ilvl w:val="2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Resource Quantity Formats</w:t>
      </w:r>
    </w:p>
    <w:p>
      <w:pPr>
        <w:numPr>
          <w:ilvl w:val="1"/>
          <w:numId w:val="900"/>
        </w:numPr>
        <w:spacing w:before="0" w:after="0"/>
      </w:pPr>
      <w:r>
        <w:t>Node Resource Advertising</w:t>
      </w:r>
    </w:p>
    <w:p>
      <w:pPr>
        <w:numPr>
          <w:ilvl w:val="2"/>
          <w:numId w:val="900"/>
        </w:numPr>
        <w:spacing w:before="0" w:after="0"/>
      </w:pPr>
      <w:r>
        <w:t>Kubelet Resource Reporting</w:t>
      </w:r>
    </w:p>
    <w:p>
      <w:pPr>
        <w:numPr>
          <w:ilvl w:val="2"/>
          <w:numId w:val="900"/>
        </w:numPr>
        <w:spacing w:before="0" w:after="0"/>
      </w:pPr>
      <w:r>
        <w:t>API Server Updates</w:t>
      </w:r>
    </w:p>
    <w:p>
      <w:pPr>
        <w:numPr>
          <w:ilvl w:val="2"/>
          <w:numId w:val="900"/>
        </w:numPr>
        <w:spacing w:before="0" w:after="0"/>
      </w:pPr>
      <w:r>
        <w:t>Scheduler Integration</w:t>
      </w:r>
    </w:p>
    <w:p>
      <w:pPr>
        <w:numPr>
          <w:ilvl w:val="1"/>
          <w:numId w:val="900"/>
        </w:numPr>
        <w:spacing w:before="0" w:after="0"/>
      </w:pPr>
      <w:r>
        <w:t>Resource Capacity Management</w:t>
      </w:r>
    </w:p>
    <w:p>
      <w:pPr>
        <w:numPr>
          <w:ilvl w:val="2"/>
          <w:numId w:val="900"/>
        </w:numPr>
        <w:spacing w:before="0" w:after="0"/>
      </w:pPr>
      <w:r>
        <w:t>Available vs Allocatable Resources</w:t>
      </w:r>
    </w:p>
    <w:p>
      <w:pPr>
        <w:numPr>
          <w:ilvl w:val="2"/>
          <w:numId w:val="900"/>
        </w:numPr>
        <w:spacing w:before="0" w:after="0"/>
      </w:pPr>
      <w:r>
        <w:t>Resource Reservation</w:t>
      </w:r>
    </w:p>
    <w:p>
      <w:pPr>
        <w:numPr>
          <w:ilvl w:val="2"/>
          <w:numId w:val="900"/>
        </w:numPr>
        <w:spacing w:before="0" w:after="0"/>
      </w:pPr>
      <w:r>
        <w:t>Capacity Updates</w:t>
      </w:r>
    </w:p>
    <w:p>
      <w:pPr>
        <w:numPr>
          <w:ilvl w:val="0"/>
          <w:numId w:val="900"/>
        </w:numPr>
        <w:spacing w:before="0" w:after="0"/>
      </w:pPr>
      <w:r>
        <w:t>Pod GPU Resource Specification</w:t>
      </w:r>
    </w:p>
    <w:p>
      <w:pPr>
        <w:numPr>
          <w:ilvl w:val="1"/>
          <w:numId w:val="900"/>
        </w:numPr>
        <w:spacing w:before="0" w:after="0"/>
      </w:pPr>
      <w:r>
        <w:t>Resource Request Syntax</w:t>
      </w:r>
    </w:p>
    <w:p>
      <w:pPr>
        <w:numPr>
          <w:ilvl w:val="2"/>
          <w:numId w:val="900"/>
        </w:numPr>
        <w:spacing w:before="0" w:after="0"/>
      </w:pPr>
      <w:r>
        <w:t>Container Resource Requests</w:t>
      </w:r>
    </w:p>
    <w:p>
      <w:pPr>
        <w:numPr>
          <w:ilvl w:val="2"/>
          <w:numId w:val="900"/>
        </w:numPr>
        <w:spacing w:before="0" w:after="0"/>
      </w:pPr>
      <w:r>
        <w:t>Resource Limit Syntax</w:t>
      </w:r>
    </w:p>
    <w:p>
      <w:pPr>
        <w:numPr>
          <w:ilvl w:val="2"/>
          <w:numId w:val="900"/>
        </w:numPr>
        <w:spacing w:before="0" w:after="0"/>
      </w:pPr>
      <w:r>
        <w:t>YAML Specification Examples</w:t>
      </w:r>
    </w:p>
    <w:p>
      <w:pPr>
        <w:numPr>
          <w:ilvl w:val="1"/>
          <w:numId w:val="900"/>
        </w:numPr>
        <w:spacing w:before="0" w:after="0"/>
      </w:pPr>
      <w:r>
        <w:t>GPU Resource Semantics</w:t>
      </w:r>
    </w:p>
    <w:p>
      <w:pPr>
        <w:numPr>
          <w:ilvl w:val="2"/>
          <w:numId w:val="900"/>
        </w:numPr>
        <w:spacing w:before="0" w:after="0"/>
      </w:pPr>
      <w:r>
        <w:t>Integer-Only Allocation</w:t>
      </w:r>
    </w:p>
    <w:p>
      <w:pPr>
        <w:numPr>
          <w:ilvl w:val="2"/>
          <w:numId w:val="900"/>
        </w:numPr>
        <w:spacing w:before="0" w:after="0"/>
      </w:pPr>
      <w:r>
        <w:t>Whole GPU Assignment</w:t>
      </w:r>
    </w:p>
    <w:p>
      <w:pPr>
        <w:numPr>
          <w:ilvl w:val="2"/>
          <w:numId w:val="900"/>
        </w:numPr>
        <w:spacing w:before="0" w:after="0"/>
      </w:pPr>
      <w:r>
        <w:t>Resource Guarantee Model</w:t>
      </w:r>
    </w:p>
    <w:p>
      <w:pPr>
        <w:numPr>
          <w:ilvl w:val="1"/>
          <w:numId w:val="900"/>
        </w:numPr>
        <w:spacing w:before="0" w:after="0"/>
      </w:pPr>
      <w:r>
        <w:t>Validation and Admission Control</w:t>
      </w:r>
    </w:p>
    <w:p>
      <w:pPr>
        <w:numPr>
          <w:ilvl w:val="2"/>
          <w:numId w:val="900"/>
        </w:numPr>
        <w:spacing w:before="0" w:after="0"/>
      </w:pPr>
      <w:r>
        <w:t>Resource Validation Rules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0"/>
          <w:numId w:val="900"/>
        </w:numPr>
        <w:spacing w:before="0" w:after="0"/>
      </w:pPr>
      <w:r>
        <w:t>Node Feature Discovery</w:t>
      </w:r>
    </w:p>
    <w:p>
      <w:pPr>
        <w:numPr>
          <w:ilvl w:val="1"/>
          <w:numId w:val="900"/>
        </w:numPr>
        <w:spacing w:before="0" w:after="0"/>
      </w:pPr>
      <w:r>
        <w:t>GPU Hardware Detection</w:t>
      </w:r>
    </w:p>
    <w:p>
      <w:pPr>
        <w:numPr>
          <w:ilvl w:val="2"/>
          <w:numId w:val="900"/>
        </w:numPr>
        <w:spacing w:before="0" w:after="0"/>
      </w:pPr>
      <w:r>
        <w:t>PCI Device Enumeration</w:t>
      </w:r>
    </w:p>
    <w:p>
      <w:pPr>
        <w:numPr>
          <w:ilvl w:val="2"/>
          <w:numId w:val="900"/>
        </w:numPr>
        <w:spacing w:before="0" w:after="0"/>
      </w:pPr>
      <w:r>
        <w:t>GPU Model Identification</w:t>
      </w:r>
    </w:p>
    <w:p>
      <w:pPr>
        <w:numPr>
          <w:ilvl w:val="2"/>
          <w:numId w:val="900"/>
        </w:numPr>
        <w:spacing w:before="0" w:after="0"/>
      </w:pPr>
      <w:r>
        <w:t>Memory Size Detection</w:t>
      </w:r>
    </w:p>
    <w:p>
      <w:pPr>
        <w:numPr>
          <w:ilvl w:val="2"/>
          <w:numId w:val="900"/>
        </w:numPr>
        <w:spacing w:before="0" w:after="0"/>
      </w:pPr>
      <w:r>
        <w:t>Capability Detection</w:t>
      </w:r>
    </w:p>
    <w:p>
      <w:pPr>
        <w:numPr>
          <w:ilvl w:val="1"/>
          <w:numId w:val="900"/>
        </w:numPr>
        <w:spacing w:before="0" w:after="0"/>
      </w:pPr>
      <w:r>
        <w:t>Feature Label Generation</w:t>
      </w:r>
    </w:p>
    <w:p>
      <w:pPr>
        <w:numPr>
          <w:ilvl w:val="2"/>
          <w:numId w:val="900"/>
        </w:numPr>
        <w:spacing w:before="0" w:after="0"/>
      </w:pPr>
      <w:r>
        <w:t>Automatic Labeling</w:t>
      </w:r>
    </w:p>
    <w:p>
      <w:pPr>
        <w:numPr>
          <w:ilvl w:val="2"/>
          <w:numId w:val="900"/>
        </w:numPr>
        <w:spacing w:before="0" w:after="0"/>
      </w:pPr>
      <w:r>
        <w:t>Custom Label Rules</w:t>
      </w:r>
    </w:p>
    <w:p>
      <w:pPr>
        <w:numPr>
          <w:ilvl w:val="2"/>
          <w:numId w:val="900"/>
        </w:numPr>
        <w:spacing w:before="0" w:after="0"/>
      </w:pPr>
      <w:r>
        <w:t>Label Naming Conventions</w:t>
      </w:r>
    </w:p>
    <w:p>
      <w:pPr>
        <w:numPr>
          <w:ilvl w:val="1"/>
          <w:numId w:val="900"/>
        </w:numPr>
        <w:spacing w:before="0" w:after="0"/>
      </w:pPr>
      <w:r>
        <w:t>Node Selector Integration</w:t>
      </w:r>
    </w:p>
    <w:p>
      <w:pPr>
        <w:numPr>
          <w:ilvl w:val="2"/>
          <w:numId w:val="900"/>
        </w:numPr>
        <w:spacing w:before="0" w:after="0"/>
      </w:pPr>
      <w:r>
        <w:t>Label-Based Scheduling</w:t>
      </w:r>
    </w:p>
    <w:p>
      <w:pPr>
        <w:numPr>
          <w:ilvl w:val="2"/>
          <w:numId w:val="900"/>
        </w:numPr>
        <w:spacing w:before="0" w:after="0"/>
      </w:pPr>
      <w:r>
        <w:t>Node Affinity Rules</w:t>
      </w:r>
    </w:p>
    <w:p>
      <w:pPr>
        <w:numPr>
          <w:ilvl w:val="2"/>
          <w:numId w:val="900"/>
        </w:numPr>
        <w:spacing w:before="0" w:after="0"/>
      </w:pPr>
      <w:r>
        <w:t>GPU Type Targeting</w:t>
      </w:r>
    </w:p>
    <w:p>
      <w:pPr>
        <w:pStyle w:val="Heading1"/>
      </w:pPr>
      <w:r>
        <w:t>GPU Allocation and Sharing Strategies</w:t>
      </w:r>
    </w:p>
    <w:p>
      <w:pPr>
        <w:numPr>
          <w:ilvl w:val="0"/>
          <w:numId w:val="900"/>
        </w:numPr>
        <w:spacing w:before="0" w:after="0"/>
      </w:pPr>
      <w:r>
        <w:t>Exclusive GPU Allocation</w:t>
      </w:r>
    </w:p>
    <w:p>
      <w:pPr>
        <w:numPr>
          <w:ilvl w:val="1"/>
          <w:numId w:val="900"/>
        </w:numPr>
        <w:spacing w:before="0" w:after="0"/>
      </w:pPr>
      <w:r>
        <w:t>One-to-One Mapping Model</w:t>
      </w:r>
    </w:p>
    <w:p>
      <w:pPr>
        <w:numPr>
          <w:ilvl w:val="2"/>
          <w:numId w:val="900"/>
        </w:numPr>
        <w:spacing w:before="0" w:after="0"/>
      </w:pPr>
      <w:r>
        <w:t>Dedicated GPU Assignment</w:t>
      </w:r>
    </w:p>
    <w:p>
      <w:pPr>
        <w:numPr>
          <w:ilvl w:val="2"/>
          <w:numId w:val="900"/>
        </w:numPr>
        <w:spacing w:before="0" w:after="0"/>
      </w:pPr>
      <w:r>
        <w:t>Resource Isolation Benefits</w:t>
      </w:r>
    </w:p>
    <w:p>
      <w:pPr>
        <w:numPr>
          <w:ilvl w:val="2"/>
          <w:numId w:val="900"/>
        </w:numPr>
        <w:spacing w:before="0" w:after="0"/>
      </w:pPr>
      <w:r>
        <w:t>Performance Predictability</w:t>
      </w:r>
    </w:p>
    <w:p>
      <w:pPr>
        <w:numPr>
          <w:ilvl w:val="1"/>
          <w:numId w:val="900"/>
        </w:numPr>
        <w:spacing w:before="0" w:after="0"/>
      </w:pPr>
      <w:r>
        <w:t>Use Cases for Exclusive Access</w:t>
      </w:r>
    </w:p>
    <w:p>
      <w:pPr>
        <w:numPr>
          <w:ilvl w:val="2"/>
          <w:numId w:val="900"/>
        </w:numPr>
        <w:spacing w:before="0" w:after="0"/>
      </w:pPr>
      <w:r>
        <w:t>High-Performance Training</w:t>
      </w:r>
    </w:p>
    <w:p>
      <w:pPr>
        <w:numPr>
          <w:ilvl w:val="2"/>
          <w:numId w:val="900"/>
        </w:numPr>
        <w:spacing w:before="0" w:after="0"/>
      </w:pPr>
      <w:r>
        <w:t>Production Inference</w:t>
      </w:r>
    </w:p>
    <w:p>
      <w:pPr>
        <w:numPr>
          <w:ilvl w:val="2"/>
          <w:numId w:val="900"/>
        </w:numPr>
        <w:spacing w:before="0" w:after="0"/>
      </w:pPr>
      <w:r>
        <w:t>Sensitive Workloads</w:t>
      </w:r>
    </w:p>
    <w:p>
      <w:pPr>
        <w:numPr>
          <w:ilvl w:val="1"/>
          <w:numId w:val="900"/>
        </w:numPr>
        <w:spacing w:before="0" w:after="0"/>
      </w:pPr>
      <w:r>
        <w:t>Implementation Considerations</w:t>
      </w:r>
    </w:p>
    <w:p>
      <w:pPr>
        <w:numPr>
          <w:ilvl w:val="2"/>
          <w:numId w:val="900"/>
        </w:numPr>
        <w:spacing w:before="0" w:after="0"/>
      </w:pPr>
      <w:r>
        <w:t>Resource Waste Potential</w:t>
      </w:r>
    </w:p>
    <w:p>
      <w:pPr>
        <w:numPr>
          <w:ilvl w:val="2"/>
          <w:numId w:val="900"/>
        </w:numPr>
        <w:spacing w:before="0" w:after="0"/>
      </w:pPr>
      <w:r>
        <w:t>Cost Implications</w:t>
      </w:r>
    </w:p>
    <w:p>
      <w:pPr>
        <w:numPr>
          <w:ilvl w:val="2"/>
          <w:numId w:val="900"/>
        </w:numPr>
        <w:spacing w:before="0" w:after="0"/>
      </w:pPr>
      <w:r>
        <w:t>Scheduling Complexity</w:t>
      </w:r>
    </w:p>
    <w:p>
      <w:pPr>
        <w:numPr>
          <w:ilvl w:val="0"/>
          <w:numId w:val="900"/>
        </w:numPr>
        <w:spacing w:before="0" w:after="0"/>
      </w:pPr>
      <w:r>
        <w:t>GPU Time-Slicing</w:t>
      </w:r>
    </w:p>
    <w:p>
      <w:pPr>
        <w:numPr>
          <w:ilvl w:val="1"/>
          <w:numId w:val="900"/>
        </w:numPr>
        <w:spacing w:before="0" w:after="0"/>
      </w:pPr>
      <w:r>
        <w:t>Temporal Sharing Principles</w:t>
      </w:r>
    </w:p>
    <w:p>
      <w:pPr>
        <w:numPr>
          <w:ilvl w:val="2"/>
          <w:numId w:val="900"/>
        </w:numPr>
        <w:spacing w:before="0" w:after="0"/>
      </w:pPr>
      <w:r>
        <w:t>Context Switching Mechanisms</w:t>
      </w:r>
    </w:p>
    <w:p>
      <w:pPr>
        <w:numPr>
          <w:ilvl w:val="2"/>
          <w:numId w:val="900"/>
        </w:numPr>
        <w:spacing w:before="0" w:after="0"/>
      </w:pPr>
      <w:r>
        <w:t>Time Quantum Management</w:t>
      </w:r>
    </w:p>
    <w:p>
      <w:pPr>
        <w:numPr>
          <w:ilvl w:val="2"/>
          <w:numId w:val="900"/>
        </w:numPr>
        <w:spacing w:before="0" w:after="0"/>
      </w:pPr>
      <w:r>
        <w:t>Scheduling Algorithms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Driver-Level Time-Slicing</w:t>
      </w:r>
    </w:p>
    <w:p>
      <w:pPr>
        <w:numPr>
          <w:ilvl w:val="2"/>
          <w:numId w:val="900"/>
        </w:numPr>
        <w:spacing w:before="0" w:after="0"/>
      </w:pPr>
      <w:r>
        <w:t>Container Runtime Integration</w:t>
      </w:r>
    </w:p>
    <w:p>
      <w:pPr>
        <w:numPr>
          <w:ilvl w:val="2"/>
          <w:numId w:val="900"/>
        </w:numPr>
        <w:spacing w:before="0" w:after="0"/>
      </w:pPr>
      <w:r>
        <w:t>Kubernetes Scheduler Extensions</w:t>
      </w:r>
    </w:p>
    <w:p>
      <w:pPr>
        <w:numPr>
          <w:ilvl w:val="1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Latency Implications</w:t>
      </w:r>
    </w:p>
    <w:p>
      <w:pPr>
        <w:numPr>
          <w:ilvl w:val="2"/>
          <w:numId w:val="900"/>
        </w:numPr>
        <w:spacing w:before="0" w:after="0"/>
      </w:pPr>
      <w:r>
        <w:t>Throughput Impact</w:t>
      </w:r>
    </w:p>
    <w:p>
      <w:pPr>
        <w:numPr>
          <w:ilvl w:val="2"/>
          <w:numId w:val="900"/>
        </w:numPr>
        <w:spacing w:before="0" w:after="0"/>
      </w:pPr>
      <w:r>
        <w:t>Memory Overhead</w:t>
      </w:r>
    </w:p>
    <w:p>
      <w:pPr>
        <w:numPr>
          <w:ilvl w:val="1"/>
          <w:numId w:val="900"/>
        </w:numPr>
        <w:spacing w:before="0" w:after="0"/>
      </w:pPr>
      <w:r>
        <w:t>Configuration and Tuning</w:t>
      </w:r>
    </w:p>
    <w:p>
      <w:pPr>
        <w:numPr>
          <w:ilvl w:val="2"/>
          <w:numId w:val="900"/>
        </w:numPr>
        <w:spacing w:before="0" w:after="0"/>
      </w:pPr>
      <w:r>
        <w:t>Time Slice Duration</w:t>
      </w:r>
    </w:p>
    <w:p>
      <w:pPr>
        <w:numPr>
          <w:ilvl w:val="2"/>
          <w:numId w:val="900"/>
        </w:numPr>
        <w:spacing w:before="0" w:after="0"/>
      </w:pPr>
      <w:r>
        <w:t>Priority Scheduling</w:t>
      </w:r>
    </w:p>
    <w:p>
      <w:pPr>
        <w:numPr>
          <w:ilvl w:val="2"/>
          <w:numId w:val="900"/>
        </w:numPr>
        <w:spacing w:before="0" w:after="0"/>
      </w:pPr>
      <w:r>
        <w:t>Fairness Policies</w:t>
      </w:r>
    </w:p>
    <w:p>
      <w:pPr>
        <w:numPr>
          <w:ilvl w:val="0"/>
          <w:numId w:val="900"/>
        </w:numPr>
        <w:spacing w:before="0" w:after="0"/>
      </w:pPr>
      <w:r>
        <w:t>GPU Spatial Partitioning</w:t>
      </w:r>
    </w:p>
    <w:p>
      <w:pPr>
        <w:numPr>
          <w:ilvl w:val="1"/>
          <w:numId w:val="900"/>
        </w:numPr>
        <w:spacing w:before="0" w:after="0"/>
      </w:pPr>
      <w:r>
        <w:t>NVIDIA Multi-Instance GPU</w:t>
      </w:r>
    </w:p>
    <w:p>
      <w:pPr>
        <w:numPr>
          <w:ilvl w:val="2"/>
          <w:numId w:val="900"/>
        </w:numPr>
        <w:spacing w:before="0" w:after="0"/>
      </w:pPr>
      <w:r>
        <w:t>MIG Architecture Overview</w:t>
      </w:r>
    </w:p>
    <w:p>
      <w:pPr>
        <w:numPr>
          <w:ilvl w:val="2"/>
          <w:numId w:val="900"/>
        </w:numPr>
        <w:spacing w:before="0" w:after="0"/>
      </w:pPr>
      <w:r>
        <w:t>GPU Instance Creation</w:t>
      </w:r>
    </w:p>
    <w:p>
      <w:pPr>
        <w:numPr>
          <w:ilvl w:val="2"/>
          <w:numId w:val="900"/>
        </w:numPr>
        <w:spacing w:before="0" w:after="0"/>
      </w:pPr>
      <w:r>
        <w:t>Compute Instance Management</w:t>
      </w:r>
    </w:p>
    <w:p>
      <w:pPr>
        <w:numPr>
          <w:ilvl w:val="2"/>
          <w:numId w:val="900"/>
        </w:numPr>
        <w:spacing w:before="0" w:after="0"/>
      </w:pPr>
      <w:r>
        <w:t>Memory Partitioning</w:t>
      </w:r>
    </w:p>
    <w:p>
      <w:pPr>
        <w:numPr>
          <w:ilvl w:val="2"/>
          <w:numId w:val="900"/>
        </w:numPr>
        <w:spacing w:before="0" w:after="0"/>
      </w:pPr>
      <w:r>
        <w:t>Hardware Isolation Features</w:t>
      </w:r>
    </w:p>
    <w:p>
      <w:pPr>
        <w:numPr>
          <w:ilvl w:val="2"/>
          <w:numId w:val="900"/>
        </w:numPr>
        <w:spacing w:before="0" w:after="0"/>
      </w:pPr>
      <w:r>
        <w:t>Configuration Tools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AMD GPU Partitioning</w:t>
      </w:r>
    </w:p>
    <w:p>
      <w:pPr>
        <w:numPr>
          <w:ilvl w:val="2"/>
          <w:numId w:val="900"/>
        </w:numPr>
        <w:spacing w:before="0" w:after="0"/>
      </w:pPr>
      <w:r>
        <w:t>Partitioning Capabilities</w:t>
      </w:r>
    </w:p>
    <w:p>
      <w:pPr>
        <w:numPr>
          <w:ilvl w:val="2"/>
          <w:numId w:val="900"/>
        </w:numPr>
        <w:spacing w:before="0" w:after="0"/>
      </w:pPr>
      <w:r>
        <w:t>Configuration Methods</w:t>
      </w:r>
    </w:p>
    <w:p>
      <w:pPr>
        <w:numPr>
          <w:ilvl w:val="2"/>
          <w:numId w:val="900"/>
        </w:numPr>
        <w:spacing w:before="0" w:after="0"/>
      </w:pPr>
      <w:r>
        <w:t>Kubernetes Support</w:t>
      </w:r>
    </w:p>
    <w:p>
      <w:pPr>
        <w:numPr>
          <w:ilvl w:val="1"/>
          <w:numId w:val="900"/>
        </w:numPr>
        <w:spacing w:before="0" w:after="0"/>
      </w:pPr>
      <w:r>
        <w:t>Intel GPU Partitioning</w:t>
      </w:r>
    </w:p>
    <w:p>
      <w:pPr>
        <w:numPr>
          <w:ilvl w:val="2"/>
          <w:numId w:val="900"/>
        </w:numPr>
        <w:spacing w:before="0" w:after="0"/>
      </w:pPr>
      <w:r>
        <w:t>SR-IOV Support</w:t>
      </w:r>
    </w:p>
    <w:p>
      <w:pPr>
        <w:numPr>
          <w:ilvl w:val="2"/>
          <w:numId w:val="900"/>
        </w:numPr>
        <w:spacing w:before="0" w:after="0"/>
      </w:pPr>
      <w:r>
        <w:t>Virtual Function Management</w:t>
      </w:r>
    </w:p>
    <w:p>
      <w:pPr>
        <w:numPr>
          <w:ilvl w:val="2"/>
          <w:numId w:val="900"/>
        </w:numPr>
        <w:spacing w:before="0" w:after="0"/>
      </w:pPr>
      <w:r>
        <w:t>Kubernetes Integration</w:t>
      </w:r>
    </w:p>
    <w:p>
      <w:pPr>
        <w:numPr>
          <w:ilvl w:val="0"/>
          <w:numId w:val="900"/>
        </w:numPr>
        <w:spacing w:before="0" w:after="0"/>
      </w:pPr>
      <w:r>
        <w:t>Virtual GPU Technologies</w:t>
      </w:r>
    </w:p>
    <w:p>
      <w:pPr>
        <w:numPr>
          <w:ilvl w:val="1"/>
          <w:numId w:val="900"/>
        </w:numPr>
        <w:spacing w:before="0" w:after="0"/>
      </w:pPr>
      <w:r>
        <w:t>GPU Virtualization Approaches</w:t>
      </w:r>
    </w:p>
    <w:p>
      <w:pPr>
        <w:numPr>
          <w:ilvl w:val="2"/>
          <w:numId w:val="900"/>
        </w:numPr>
        <w:spacing w:before="0" w:after="0"/>
      </w:pPr>
      <w:r>
        <w:t>API Interception</w:t>
      </w:r>
    </w:p>
    <w:p>
      <w:pPr>
        <w:numPr>
          <w:ilvl w:val="2"/>
          <w:numId w:val="900"/>
        </w:numPr>
        <w:spacing w:before="0" w:after="0"/>
      </w:pPr>
      <w:r>
        <w:t>Hardware Virtualization</w:t>
      </w:r>
    </w:p>
    <w:p>
      <w:pPr>
        <w:numPr>
          <w:ilvl w:val="2"/>
          <w:numId w:val="900"/>
        </w:numPr>
        <w:spacing w:before="0" w:after="0"/>
      </w:pPr>
      <w:r>
        <w:t>Paravirtualization</w:t>
      </w:r>
    </w:p>
    <w:p>
      <w:pPr>
        <w:numPr>
          <w:ilvl w:val="1"/>
          <w:numId w:val="900"/>
        </w:numPr>
        <w:spacing w:before="0" w:after="0"/>
      </w:pPr>
      <w:r>
        <w:t>vGPU Implementation</w:t>
      </w:r>
    </w:p>
    <w:p>
      <w:pPr>
        <w:numPr>
          <w:ilvl w:val="2"/>
          <w:numId w:val="900"/>
        </w:numPr>
        <w:spacing w:before="0" w:after="0"/>
      </w:pPr>
      <w:r>
        <w:t>NVIDIA GRID vGPU</w:t>
      </w:r>
    </w:p>
    <w:p>
      <w:pPr>
        <w:numPr>
          <w:ilvl w:val="2"/>
          <w:numId w:val="900"/>
        </w:numPr>
        <w:spacing w:before="0" w:after="0"/>
      </w:pPr>
      <w:r>
        <w:t>AMD MxGPU</w:t>
      </w:r>
    </w:p>
    <w:p>
      <w:pPr>
        <w:numPr>
          <w:ilvl w:val="2"/>
          <w:numId w:val="900"/>
        </w:numPr>
        <w:spacing w:before="0" w:after="0"/>
      </w:pPr>
      <w:r>
        <w:t>Intel GVT-g</w:t>
      </w:r>
    </w:p>
    <w:p>
      <w:pPr>
        <w:numPr>
          <w:ilvl w:val="1"/>
          <w:numId w:val="900"/>
        </w:numPr>
        <w:spacing w:before="0" w:after="0"/>
      </w:pPr>
      <w:r>
        <w:t>Container Integration</w:t>
      </w:r>
    </w:p>
    <w:p>
      <w:pPr>
        <w:numPr>
          <w:ilvl w:val="2"/>
          <w:numId w:val="900"/>
        </w:numPr>
        <w:spacing w:before="0" w:after="0"/>
      </w:pPr>
      <w:r>
        <w:t>vGPU Device Plugins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Licensing and Support</w:t>
      </w:r>
    </w:p>
    <w:p>
      <w:pPr>
        <w:numPr>
          <w:ilvl w:val="2"/>
          <w:numId w:val="900"/>
        </w:numPr>
        <w:spacing w:before="0" w:after="0"/>
      </w:pPr>
      <w:r>
        <w:t>Commercial Licensing Models</w:t>
      </w:r>
    </w:p>
    <w:p>
      <w:pPr>
        <w:numPr>
          <w:ilvl w:val="2"/>
          <w:numId w:val="900"/>
        </w:numPr>
        <w:spacing w:before="0" w:after="0"/>
      </w:pPr>
      <w:r>
        <w:t>Open Source Alternatives</w:t>
      </w:r>
    </w:p>
    <w:p>
      <w:pPr>
        <w:numPr>
          <w:ilvl w:val="2"/>
          <w:numId w:val="900"/>
        </w:numPr>
        <w:spacing w:before="0" w:after="0"/>
      </w:pPr>
      <w:r>
        <w:t>Support Limitations</w:t>
      </w:r>
    </w:p>
    <w:p>
      <w:pPr>
        <w:pStyle w:val="Heading1"/>
      </w:pPr>
      <w:r>
        <w:t>Advanced GPU Scheduling</w:t>
      </w:r>
    </w:p>
    <w:p>
      <w:pPr>
        <w:numPr>
          <w:ilvl w:val="0"/>
          <w:numId w:val="900"/>
        </w:numPr>
        <w:spacing w:before="0" w:after="0"/>
      </w:pPr>
      <w:r>
        <w:t>Kubernetes Scheduler Limitations</w:t>
      </w:r>
    </w:p>
    <w:p>
      <w:pPr>
        <w:numPr>
          <w:ilvl w:val="1"/>
          <w:numId w:val="900"/>
        </w:numPr>
        <w:spacing w:before="0" w:after="0"/>
      </w:pPr>
      <w:r>
        <w:t>Default Scheduler Constraints</w:t>
      </w:r>
    </w:p>
    <w:p>
      <w:pPr>
        <w:numPr>
          <w:ilvl w:val="2"/>
          <w:numId w:val="900"/>
        </w:numPr>
        <w:spacing w:before="0" w:after="0"/>
      </w:pPr>
      <w:r>
        <w:t>Topology Unawareness</w:t>
      </w:r>
    </w:p>
    <w:p>
      <w:pPr>
        <w:numPr>
          <w:ilvl w:val="2"/>
          <w:numId w:val="900"/>
        </w:numPr>
        <w:spacing w:before="0" w:after="0"/>
      </w:pPr>
      <w:r>
        <w:t>Single-Pod Scheduling</w:t>
      </w:r>
    </w:p>
    <w:p>
      <w:pPr>
        <w:numPr>
          <w:ilvl w:val="2"/>
          <w:numId w:val="900"/>
        </w:numPr>
        <w:spacing w:before="0" w:after="0"/>
      </w:pPr>
      <w:r>
        <w:t>Limited Resource Types</w:t>
      </w:r>
    </w:p>
    <w:p>
      <w:pPr>
        <w:numPr>
          <w:ilvl w:val="1"/>
          <w:numId w:val="900"/>
        </w:numPr>
        <w:spacing w:before="0" w:after="0"/>
      </w:pPr>
      <w:r>
        <w:t>GPU-Specific Challenges</w:t>
      </w:r>
    </w:p>
    <w:p>
      <w:pPr>
        <w:numPr>
          <w:ilvl w:val="2"/>
          <w:numId w:val="900"/>
        </w:numPr>
        <w:spacing w:before="0" w:after="0"/>
      </w:pPr>
      <w:r>
        <w:t>Interconnect Topology</w:t>
      </w:r>
    </w:p>
    <w:p>
      <w:pPr>
        <w:numPr>
          <w:ilvl w:val="2"/>
          <w:numId w:val="900"/>
        </w:numPr>
        <w:spacing w:before="0" w:after="0"/>
      </w:pPr>
      <w:r>
        <w:t>Memory Locality</w:t>
      </w:r>
    </w:p>
    <w:p>
      <w:pPr>
        <w:numPr>
          <w:ilvl w:val="2"/>
          <w:numId w:val="900"/>
        </w:numPr>
        <w:spacing w:before="0" w:after="0"/>
      </w:pPr>
      <w:r>
        <w:t>Batch Job Requirements</w:t>
      </w:r>
    </w:p>
    <w:p>
      <w:pPr>
        <w:numPr>
          <w:ilvl w:val="0"/>
          <w:numId w:val="900"/>
        </w:numPr>
        <w:spacing w:before="0" w:after="0"/>
      </w:pPr>
      <w:r>
        <w:t>Topology-Aware Scheduling</w:t>
      </w:r>
    </w:p>
    <w:p>
      <w:pPr>
        <w:numPr>
          <w:ilvl w:val="1"/>
          <w:numId w:val="900"/>
        </w:numPr>
        <w:spacing w:before="0" w:after="0"/>
      </w:pPr>
      <w:r>
        <w:t>GPU Interconnect Technologies</w:t>
      </w:r>
    </w:p>
    <w:p>
      <w:pPr>
        <w:numPr>
          <w:ilvl w:val="2"/>
          <w:numId w:val="900"/>
        </w:numPr>
        <w:spacing w:before="0" w:after="0"/>
      </w:pPr>
      <w:r>
        <w:t>NVLink Architecture</w:t>
      </w:r>
    </w:p>
    <w:p>
      <w:pPr>
        <w:numPr>
          <w:ilvl w:val="2"/>
          <w:numId w:val="900"/>
        </w:numPr>
        <w:spacing w:before="0" w:after="0"/>
      </w:pPr>
      <w:r>
        <w:t>PCIe Topology</w:t>
      </w:r>
    </w:p>
    <w:p>
      <w:pPr>
        <w:numPr>
          <w:ilvl w:val="2"/>
          <w:numId w:val="900"/>
        </w:numPr>
        <w:spacing w:before="0" w:after="0"/>
      </w:pPr>
      <w:r>
        <w:t>InfiniBand Integration</w:t>
      </w:r>
    </w:p>
    <w:p>
      <w:pPr>
        <w:numPr>
          <w:ilvl w:val="2"/>
          <w:numId w:val="900"/>
        </w:numPr>
        <w:spacing w:before="0" w:after="0"/>
      </w:pPr>
      <w:r>
        <w:t>Network Fabric Considerations</w:t>
      </w:r>
    </w:p>
    <w:p>
      <w:pPr>
        <w:numPr>
          <w:ilvl w:val="1"/>
          <w:numId w:val="900"/>
        </w:numPr>
        <w:spacing w:before="0" w:after="0"/>
      </w:pPr>
      <w:r>
        <w:t>NUMA Awareness</w:t>
      </w:r>
    </w:p>
    <w:p>
      <w:pPr>
        <w:numPr>
          <w:ilvl w:val="2"/>
          <w:numId w:val="900"/>
        </w:numPr>
        <w:spacing w:before="0" w:after="0"/>
      </w:pPr>
      <w:r>
        <w:t>CPU-GPU Affinity</w:t>
      </w:r>
    </w:p>
    <w:p>
      <w:pPr>
        <w:numPr>
          <w:ilvl w:val="2"/>
          <w:numId w:val="900"/>
        </w:numPr>
        <w:spacing w:before="0" w:after="0"/>
      </w:pPr>
      <w:r>
        <w:t>Memory Locality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Topology Discovery</w:t>
      </w:r>
    </w:p>
    <w:p>
      <w:pPr>
        <w:numPr>
          <w:ilvl w:val="2"/>
          <w:numId w:val="900"/>
        </w:numPr>
        <w:spacing w:before="0" w:after="0"/>
      </w:pPr>
      <w:r>
        <w:t>Hardware Topology Detection</w:t>
      </w:r>
    </w:p>
    <w:p>
      <w:pPr>
        <w:numPr>
          <w:ilvl w:val="2"/>
          <w:numId w:val="900"/>
        </w:numPr>
        <w:spacing w:before="0" w:after="0"/>
      </w:pPr>
      <w:r>
        <w:t>Node Labeling Strategies</w:t>
      </w:r>
    </w:p>
    <w:p>
      <w:pPr>
        <w:numPr>
          <w:ilvl w:val="2"/>
          <w:numId w:val="900"/>
        </w:numPr>
        <w:spacing w:before="0" w:after="0"/>
      </w:pPr>
      <w:r>
        <w:t>Scheduler Integration</w:t>
      </w:r>
    </w:p>
    <w:p>
      <w:pPr>
        <w:numPr>
          <w:ilvl w:val="1"/>
          <w:numId w:val="900"/>
        </w:numPr>
        <w:spacing w:before="0" w:after="0"/>
      </w:pPr>
      <w:r>
        <w:t>Placement Algorithms</w:t>
      </w:r>
    </w:p>
    <w:p>
      <w:pPr>
        <w:numPr>
          <w:ilvl w:val="2"/>
          <w:numId w:val="900"/>
        </w:numPr>
        <w:spacing w:before="0" w:after="0"/>
      </w:pPr>
      <w:r>
        <w:t>Locality-Aware Placement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2"/>
          <w:numId w:val="900"/>
        </w:numPr>
        <w:spacing w:before="0" w:after="0"/>
      </w:pPr>
      <w:r>
        <w:t>Latency Minimization</w:t>
      </w:r>
    </w:p>
    <w:p>
      <w:pPr>
        <w:numPr>
          <w:ilvl w:val="0"/>
          <w:numId w:val="900"/>
        </w:numPr>
        <w:spacing w:before="0" w:after="0"/>
      </w:pPr>
      <w:r>
        <w:t>Gang Scheduling</w:t>
      </w:r>
    </w:p>
    <w:p>
      <w:pPr>
        <w:numPr>
          <w:ilvl w:val="1"/>
          <w:numId w:val="900"/>
        </w:numPr>
        <w:spacing w:before="0" w:after="0"/>
      </w:pPr>
      <w:r>
        <w:t>Distributed Training Requirements</w:t>
      </w:r>
    </w:p>
    <w:p>
      <w:pPr>
        <w:numPr>
          <w:ilvl w:val="2"/>
          <w:numId w:val="900"/>
        </w:numPr>
        <w:spacing w:before="0" w:after="0"/>
      </w:pPr>
      <w:r>
        <w:t>All-or-Nothing Allocation</w:t>
      </w:r>
    </w:p>
    <w:p>
      <w:pPr>
        <w:numPr>
          <w:ilvl w:val="2"/>
          <w:numId w:val="900"/>
        </w:numPr>
        <w:spacing w:before="0" w:after="0"/>
      </w:pPr>
      <w:r>
        <w:t>Synchronous Execution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Gang Scheduling Algorithms</w:t>
      </w:r>
    </w:p>
    <w:p>
      <w:pPr>
        <w:numPr>
          <w:ilvl w:val="2"/>
          <w:numId w:val="900"/>
        </w:numPr>
        <w:spacing w:before="0" w:after="0"/>
      </w:pPr>
      <w:r>
        <w:t>Coscheduling Strategies</w:t>
      </w:r>
    </w:p>
    <w:p>
      <w:pPr>
        <w:numPr>
          <w:ilvl w:val="2"/>
          <w:numId w:val="900"/>
        </w:numPr>
        <w:spacing w:before="0" w:after="0"/>
      </w:pPr>
      <w:r>
        <w:t>Resource Reservation</w:t>
      </w:r>
    </w:p>
    <w:p>
      <w:pPr>
        <w:numPr>
          <w:ilvl w:val="2"/>
          <w:numId w:val="900"/>
        </w:numPr>
        <w:spacing w:before="0" w:after="0"/>
      </w:pPr>
      <w:r>
        <w:t>Backfilling Techniques</w:t>
      </w:r>
    </w:p>
    <w:p>
      <w:pPr>
        <w:numPr>
          <w:ilvl w:val="1"/>
          <w:numId w:val="900"/>
        </w:numPr>
        <w:spacing w:before="0" w:after="0"/>
      </w:pPr>
      <w:r>
        <w:t>Implementation Approaches</w:t>
      </w:r>
    </w:p>
    <w:p>
      <w:pPr>
        <w:numPr>
          <w:ilvl w:val="2"/>
          <w:numId w:val="900"/>
        </w:numPr>
        <w:spacing w:before="0" w:after="0"/>
      </w:pPr>
      <w:r>
        <w:t>Volcano Scheduler</w:t>
      </w:r>
    </w:p>
    <w:p>
      <w:pPr>
        <w:numPr>
          <w:ilvl w:val="2"/>
          <w:numId w:val="900"/>
        </w:numPr>
        <w:spacing w:before="0" w:after="0"/>
      </w:pPr>
      <w:r>
        <w:t>Yunikorn Scheduler</w:t>
      </w:r>
    </w:p>
    <w:p>
      <w:pPr>
        <w:numPr>
          <w:ilvl w:val="2"/>
          <w:numId w:val="900"/>
        </w:numPr>
        <w:spacing w:before="0" w:after="0"/>
      </w:pPr>
      <w:r>
        <w:t>Custom Scheduler Extensions</w:t>
      </w:r>
    </w:p>
    <w:p>
      <w:pPr>
        <w:numPr>
          <w:ilvl w:val="0"/>
          <w:numId w:val="900"/>
        </w:numPr>
        <w:spacing w:before="0" w:after="0"/>
      </w:pPr>
      <w:r>
        <w:t>Multi-Tenant Scheduling</w:t>
      </w:r>
    </w:p>
    <w:p>
      <w:pPr>
        <w:numPr>
          <w:ilvl w:val="1"/>
          <w:numId w:val="900"/>
        </w:numPr>
        <w:spacing w:before="0" w:after="0"/>
      </w:pPr>
      <w:r>
        <w:t>Fair-Share Scheduling</w:t>
      </w:r>
    </w:p>
    <w:p>
      <w:pPr>
        <w:numPr>
          <w:ilvl w:val="2"/>
          <w:numId w:val="900"/>
        </w:numPr>
        <w:spacing w:before="0" w:after="0"/>
      </w:pPr>
      <w:r>
        <w:t>Weighted Fair Queuing</w:t>
      </w:r>
    </w:p>
    <w:p>
      <w:pPr>
        <w:numPr>
          <w:ilvl w:val="2"/>
          <w:numId w:val="900"/>
        </w:numPr>
        <w:spacing w:before="0" w:after="0"/>
      </w:pPr>
      <w:r>
        <w:t>Proportional Share</w:t>
      </w:r>
    </w:p>
    <w:p>
      <w:pPr>
        <w:numPr>
          <w:ilvl w:val="2"/>
          <w:numId w:val="900"/>
        </w:numPr>
        <w:spacing w:before="0" w:after="0"/>
      </w:pPr>
      <w:r>
        <w:t>Deficit Round Robin</w:t>
      </w:r>
    </w:p>
    <w:p>
      <w:pPr>
        <w:numPr>
          <w:ilvl w:val="1"/>
          <w:numId w:val="900"/>
        </w:numPr>
        <w:spacing w:before="0" w:after="0"/>
      </w:pPr>
      <w:r>
        <w:t>Priority-Based Scheduling</w:t>
      </w:r>
    </w:p>
    <w:p>
      <w:pPr>
        <w:numPr>
          <w:ilvl w:val="2"/>
          <w:numId w:val="900"/>
        </w:numPr>
        <w:spacing w:before="0" w:after="0"/>
      </w:pPr>
      <w:r>
        <w:t>Priority Classes</w:t>
      </w:r>
    </w:p>
    <w:p>
      <w:pPr>
        <w:numPr>
          <w:ilvl w:val="2"/>
          <w:numId w:val="900"/>
        </w:numPr>
        <w:spacing w:before="0" w:after="0"/>
      </w:pPr>
      <w:r>
        <w:t>Preemption Policies</w:t>
      </w:r>
    </w:p>
    <w:p>
      <w:pPr>
        <w:numPr>
          <w:ilvl w:val="2"/>
          <w:numId w:val="900"/>
        </w:numPr>
        <w:spacing w:before="0" w:after="0"/>
      </w:pPr>
      <w:r>
        <w:t>Priority Inheritance</w:t>
      </w:r>
    </w:p>
    <w:p>
      <w:pPr>
        <w:numPr>
          <w:ilvl w:val="1"/>
          <w:numId w:val="900"/>
        </w:numPr>
        <w:spacing w:before="0" w:after="0"/>
      </w:pPr>
      <w:r>
        <w:t>Quota Management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User-Based Quotas</w:t>
      </w:r>
    </w:p>
    <w:p>
      <w:pPr>
        <w:numPr>
          <w:ilvl w:val="0"/>
          <w:numId w:val="900"/>
        </w:numPr>
        <w:spacing w:before="0" w:after="0"/>
      </w:pPr>
      <w:r>
        <w:t>Batch and HPC Scheduling</w:t>
      </w:r>
    </w:p>
    <w:p>
      <w:pPr>
        <w:numPr>
          <w:ilvl w:val="1"/>
          <w:numId w:val="900"/>
        </w:numPr>
        <w:spacing w:before="0" w:after="0"/>
      </w:pPr>
      <w:r>
        <w:t>Job Queue Management</w:t>
      </w:r>
    </w:p>
    <w:p>
      <w:pPr>
        <w:numPr>
          <w:ilvl w:val="2"/>
          <w:numId w:val="900"/>
        </w:numPr>
        <w:spacing w:before="0" w:after="0"/>
      </w:pPr>
      <w:r>
        <w:t>Priority Queues</w:t>
      </w:r>
    </w:p>
    <w:p>
      <w:pPr>
        <w:numPr>
          <w:ilvl w:val="2"/>
          <w:numId w:val="900"/>
        </w:numPr>
        <w:spacing w:before="0" w:after="0"/>
      </w:pPr>
      <w:r>
        <w:t>FIFO Scheduling</w:t>
      </w:r>
    </w:p>
    <w:p>
      <w:pPr>
        <w:numPr>
          <w:ilvl w:val="2"/>
          <w:numId w:val="900"/>
        </w:numPr>
        <w:spacing w:before="0" w:after="0"/>
      </w:pPr>
      <w:r>
        <w:t>Shortest Job First</w:t>
      </w:r>
    </w:p>
    <w:p>
      <w:pPr>
        <w:numPr>
          <w:ilvl w:val="1"/>
          <w:numId w:val="900"/>
        </w:numPr>
        <w:spacing w:before="0" w:after="0"/>
      </w:pPr>
      <w:r>
        <w:t>Resource Packing</w:t>
      </w:r>
    </w:p>
    <w:p>
      <w:pPr>
        <w:numPr>
          <w:ilvl w:val="2"/>
          <w:numId w:val="900"/>
        </w:numPr>
        <w:spacing w:before="0" w:after="0"/>
      </w:pPr>
      <w:r>
        <w:t>Bin Packing Algorithms</w:t>
      </w:r>
    </w:p>
    <w:p>
      <w:pPr>
        <w:numPr>
          <w:ilvl w:val="2"/>
          <w:numId w:val="900"/>
        </w:numPr>
        <w:spacing w:before="0" w:after="0"/>
      </w:pPr>
      <w:r>
        <w:t>Fragmentation Reduction</w:t>
      </w:r>
    </w:p>
    <w:p>
      <w:pPr>
        <w:numPr>
          <w:ilvl w:val="2"/>
          <w:numId w:val="900"/>
        </w:numPr>
        <w:spacing w:before="0" w:after="0"/>
      </w:pPr>
      <w:r>
        <w:t>Utilization Optimization</w:t>
      </w:r>
    </w:p>
    <w:p>
      <w:pPr>
        <w:numPr>
          <w:ilvl w:val="1"/>
          <w:numId w:val="900"/>
        </w:numPr>
        <w:spacing w:before="0" w:after="0"/>
      </w:pPr>
      <w:r>
        <w:t>Backfill Scheduling</w:t>
      </w:r>
    </w:p>
    <w:p>
      <w:pPr>
        <w:numPr>
          <w:ilvl w:val="2"/>
          <w:numId w:val="900"/>
        </w:numPr>
        <w:spacing w:before="0" w:after="0"/>
      </w:pPr>
      <w:r>
        <w:t>Conservative Backfill</w:t>
      </w:r>
    </w:p>
    <w:p>
      <w:pPr>
        <w:numPr>
          <w:ilvl w:val="2"/>
          <w:numId w:val="900"/>
        </w:numPr>
        <w:spacing w:before="0" w:after="0"/>
      </w:pPr>
      <w:r>
        <w:t>Aggressive Backfill</w:t>
      </w:r>
    </w:p>
    <w:p>
      <w:pPr>
        <w:numPr>
          <w:ilvl w:val="2"/>
          <w:numId w:val="900"/>
        </w:numPr>
        <w:spacing w:before="0" w:after="0"/>
      </w:pPr>
      <w:r>
        <w:t>EASY Backfill</w:t>
      </w:r>
    </w:p>
    <w:p>
      <w:pPr>
        <w:pStyle w:val="Heading1"/>
      </w:pPr>
      <w:r>
        <w:t>Monitoring and Observability</w:t>
      </w:r>
    </w:p>
    <w:p>
      <w:pPr>
        <w:numPr>
          <w:ilvl w:val="0"/>
          <w:numId w:val="900"/>
        </w:numPr>
        <w:spacing w:before="0" w:after="0"/>
      </w:pPr>
      <w:r>
        <w:t>GPU Metrics Collection</w:t>
      </w:r>
    </w:p>
    <w:p>
      <w:pPr>
        <w:numPr>
          <w:ilvl w:val="1"/>
          <w:numId w:val="900"/>
        </w:numPr>
        <w:spacing w:before="0" w:after="0"/>
      </w:pPr>
      <w:r>
        <w:t>Hardware-Level Metrics</w:t>
      </w:r>
    </w:p>
    <w:p>
      <w:pPr>
        <w:numPr>
          <w:ilvl w:val="2"/>
          <w:numId w:val="900"/>
        </w:numPr>
        <w:spacing w:before="0" w:after="0"/>
      </w:pPr>
      <w:r>
        <w:t>GPU Utilization</w:t>
      </w:r>
    </w:p>
    <w:p>
      <w:pPr>
        <w:numPr>
          <w:ilvl w:val="2"/>
          <w:numId w:val="900"/>
        </w:numPr>
        <w:spacing w:before="0" w:after="0"/>
      </w:pPr>
      <w:r>
        <w:t>Memory Utilization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Clock Frequencies</w:t>
      </w:r>
    </w:p>
    <w:p>
      <w:pPr>
        <w:numPr>
          <w:ilvl w:val="2"/>
          <w:numId w:val="900"/>
        </w:numPr>
        <w:spacing w:before="0" w:after="0"/>
      </w:pPr>
      <w:r>
        <w:t>PCIe Throughput</w:t>
      </w:r>
    </w:p>
    <w:p>
      <w:pPr>
        <w:numPr>
          <w:ilvl w:val="1"/>
          <w:numId w:val="900"/>
        </w:numPr>
        <w:spacing w:before="0" w:after="0"/>
      </w:pPr>
      <w:r>
        <w:t>Software-Level Metrics</w:t>
      </w:r>
    </w:p>
    <w:p>
      <w:pPr>
        <w:numPr>
          <w:ilvl w:val="2"/>
          <w:numId w:val="900"/>
        </w:numPr>
        <w:spacing w:before="0" w:after="0"/>
      </w:pPr>
      <w:r>
        <w:t>Process GPU Usage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Kernel Execution Time</w:t>
      </w:r>
    </w:p>
    <w:p>
      <w:pPr>
        <w:numPr>
          <w:ilvl w:val="2"/>
          <w:numId w:val="900"/>
        </w:numPr>
        <w:spacing w:before="0" w:after="0"/>
      </w:pPr>
      <w:r>
        <w:t>API Call Latency</w:t>
      </w:r>
    </w:p>
    <w:p>
      <w:pPr>
        <w:numPr>
          <w:ilvl w:val="1"/>
          <w:numId w:val="900"/>
        </w:numPr>
        <w:spacing w:before="0" w:after="0"/>
      </w:pPr>
      <w:r>
        <w:t>Collection Methods</w:t>
      </w:r>
    </w:p>
    <w:p>
      <w:pPr>
        <w:numPr>
          <w:ilvl w:val="2"/>
          <w:numId w:val="900"/>
        </w:numPr>
        <w:spacing w:before="0" w:after="0"/>
      </w:pPr>
      <w:r>
        <w:t>NVIDIA Management Library</w:t>
      </w:r>
    </w:p>
    <w:p>
      <w:pPr>
        <w:numPr>
          <w:ilvl w:val="2"/>
          <w:numId w:val="900"/>
        </w:numPr>
        <w:spacing w:before="0" w:after="0"/>
      </w:pPr>
      <w:r>
        <w:t>AMD ROCm SMI</w:t>
      </w:r>
    </w:p>
    <w:p>
      <w:pPr>
        <w:numPr>
          <w:ilvl w:val="2"/>
          <w:numId w:val="900"/>
        </w:numPr>
        <w:spacing w:before="0" w:after="0"/>
      </w:pPr>
      <w:r>
        <w:t>Intel GPU Tools</w:t>
      </w:r>
    </w:p>
    <w:p>
      <w:pPr>
        <w:numPr>
          <w:ilvl w:val="2"/>
          <w:numId w:val="900"/>
        </w:numPr>
        <w:spacing w:before="0" w:after="0"/>
      </w:pPr>
      <w:r>
        <w:t>Kernel Perf Events</w:t>
      </w:r>
    </w:p>
    <w:p>
      <w:pPr>
        <w:numPr>
          <w:ilvl w:val="0"/>
          <w:numId w:val="900"/>
        </w:numPr>
        <w:spacing w:before="0" w:after="0"/>
      </w:pPr>
      <w:r>
        <w:t>Monitoring Infrastructure</w:t>
      </w:r>
    </w:p>
    <w:p>
      <w:pPr>
        <w:numPr>
          <w:ilvl w:val="1"/>
          <w:numId w:val="900"/>
        </w:numPr>
        <w:spacing w:before="0" w:after="0"/>
      </w:pPr>
      <w:r>
        <w:t>DCGM Integration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Telemetry Collection</w:t>
      </w:r>
    </w:p>
    <w:p>
      <w:pPr>
        <w:numPr>
          <w:ilvl w:val="2"/>
          <w:numId w:val="900"/>
        </w:numPr>
        <w:spacing w:before="0" w:after="0"/>
      </w:pPr>
      <w:r>
        <w:t>Policy Management</w:t>
      </w:r>
    </w:p>
    <w:p>
      <w:pPr>
        <w:numPr>
          <w:ilvl w:val="2"/>
          <w:numId w:val="900"/>
        </w:numPr>
        <w:spacing w:before="0" w:after="0"/>
      </w:pPr>
      <w:r>
        <w:t>Diagnostic Capabilities</w:t>
      </w:r>
    </w:p>
    <w:p>
      <w:pPr>
        <w:numPr>
          <w:ilvl w:val="1"/>
          <w:numId w:val="900"/>
        </w:numPr>
        <w:spacing w:before="0" w:after="0"/>
      </w:pPr>
      <w:r>
        <w:t>Prometheus Integration</w:t>
      </w:r>
    </w:p>
    <w:p>
      <w:pPr>
        <w:numPr>
          <w:ilvl w:val="2"/>
          <w:numId w:val="900"/>
        </w:numPr>
        <w:spacing w:before="0" w:after="0"/>
      </w:pPr>
      <w:r>
        <w:t>GPU Exporters</w:t>
      </w:r>
    </w:p>
    <w:p>
      <w:pPr>
        <w:numPr>
          <w:ilvl w:val="2"/>
          <w:numId w:val="900"/>
        </w:numPr>
        <w:spacing w:before="0" w:after="0"/>
      </w:pPr>
      <w:r>
        <w:t>Metric Scraping</w:t>
      </w:r>
    </w:p>
    <w:p>
      <w:pPr>
        <w:numPr>
          <w:ilvl w:val="2"/>
          <w:numId w:val="900"/>
        </w:numPr>
        <w:spacing w:before="0" w:after="0"/>
      </w:pPr>
      <w:r>
        <w:t>Time Series Storage</w:t>
      </w:r>
    </w:p>
    <w:p>
      <w:pPr>
        <w:numPr>
          <w:ilvl w:val="2"/>
          <w:numId w:val="900"/>
        </w:numPr>
        <w:spacing w:before="0" w:after="0"/>
      </w:pPr>
      <w:r>
        <w:t>Alert Rules</w:t>
      </w:r>
    </w:p>
    <w:p>
      <w:pPr>
        <w:numPr>
          <w:ilvl w:val="1"/>
          <w:numId w:val="900"/>
        </w:numPr>
        <w:spacing w:before="0" w:after="0"/>
      </w:pPr>
      <w:r>
        <w:t>Grafana Dashboards</w:t>
      </w:r>
    </w:p>
    <w:p>
      <w:pPr>
        <w:numPr>
          <w:ilvl w:val="2"/>
          <w:numId w:val="900"/>
        </w:numPr>
        <w:spacing w:before="0" w:after="0"/>
      </w:pPr>
      <w:r>
        <w:t>Visualization Design</w:t>
      </w:r>
    </w:p>
    <w:p>
      <w:pPr>
        <w:numPr>
          <w:ilvl w:val="2"/>
          <w:numId w:val="900"/>
        </w:numPr>
        <w:spacing w:before="0" w:after="0"/>
      </w:pPr>
      <w:r>
        <w:t>Dashboard Templates</w:t>
      </w:r>
    </w:p>
    <w:p>
      <w:pPr>
        <w:numPr>
          <w:ilvl w:val="2"/>
          <w:numId w:val="900"/>
        </w:numPr>
        <w:spacing w:before="0" w:after="0"/>
      </w:pPr>
      <w:r>
        <w:t>Real-Time Monitoring</w:t>
      </w:r>
    </w:p>
    <w:p>
      <w:pPr>
        <w:numPr>
          <w:ilvl w:val="2"/>
          <w:numId w:val="900"/>
        </w:numPr>
        <w:spacing w:before="0" w:after="0"/>
      </w:pPr>
      <w:r>
        <w:t>Historical Analysis</w:t>
      </w:r>
    </w:p>
    <w:p>
      <w:pPr>
        <w:numPr>
          <w:ilvl w:val="0"/>
          <w:numId w:val="900"/>
        </w:numPr>
        <w:spacing w:before="0" w:after="0"/>
      </w:pPr>
      <w:r>
        <w:t>Application Performance Monitoring</w:t>
      </w:r>
    </w:p>
    <w:p>
      <w:pPr>
        <w:numPr>
          <w:ilvl w:val="1"/>
          <w:numId w:val="900"/>
        </w:numPr>
        <w:spacing w:before="0" w:after="0"/>
      </w:pPr>
      <w:r>
        <w:t>GPU Application Profiling</w:t>
      </w:r>
    </w:p>
    <w:p>
      <w:pPr>
        <w:numPr>
          <w:ilvl w:val="2"/>
          <w:numId w:val="900"/>
        </w:numPr>
        <w:spacing w:before="0" w:after="0"/>
      </w:pPr>
      <w:r>
        <w:t>NVIDIA Nsight Systems</w:t>
      </w:r>
    </w:p>
    <w:p>
      <w:pPr>
        <w:numPr>
          <w:ilvl w:val="2"/>
          <w:numId w:val="900"/>
        </w:numPr>
        <w:spacing w:before="0" w:after="0"/>
      </w:pPr>
      <w:r>
        <w:t>AMD ROCProfiler</w:t>
      </w:r>
    </w:p>
    <w:p>
      <w:pPr>
        <w:numPr>
          <w:ilvl w:val="2"/>
          <w:numId w:val="900"/>
        </w:numPr>
        <w:spacing w:before="0" w:after="0"/>
      </w:pPr>
      <w:r>
        <w:t>Intel VTune Profiler</w:t>
      </w:r>
    </w:p>
    <w:p>
      <w:pPr>
        <w:numPr>
          <w:ilvl w:val="1"/>
          <w:numId w:val="900"/>
        </w:numPr>
        <w:spacing w:before="0" w:after="0"/>
      </w:pPr>
      <w:r>
        <w:t>Container-Level Monitoring</w:t>
      </w:r>
    </w:p>
    <w:p>
      <w:pPr>
        <w:numPr>
          <w:ilvl w:val="2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Performance Bottlenecks</w:t>
      </w:r>
    </w:p>
    <w:p>
      <w:pPr>
        <w:numPr>
          <w:ilvl w:val="2"/>
          <w:numId w:val="900"/>
        </w:numPr>
        <w:spacing w:before="0" w:after="0"/>
      </w:pPr>
      <w:r>
        <w:t>Memory Leak Detection</w:t>
      </w:r>
    </w:p>
    <w:p>
      <w:pPr>
        <w:numPr>
          <w:ilvl w:val="1"/>
          <w:numId w:val="900"/>
        </w:numPr>
        <w:spacing w:before="0" w:after="0"/>
      </w:pPr>
      <w:r>
        <w:t>Distributed Training Monitoring</w:t>
      </w:r>
    </w:p>
    <w:p>
      <w:pPr>
        <w:numPr>
          <w:ilvl w:val="2"/>
          <w:numId w:val="900"/>
        </w:numPr>
        <w:spacing w:before="0" w:after="0"/>
      </w:pPr>
      <w:r>
        <w:t>Multi-GPU Coordination</w:t>
      </w:r>
    </w:p>
    <w:p>
      <w:pPr>
        <w:numPr>
          <w:ilvl w:val="2"/>
          <w:numId w:val="900"/>
        </w:numPr>
        <w:spacing w:before="0" w:after="0"/>
      </w:pPr>
      <w:r>
        <w:t>Communication Overhead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0"/>
          <w:numId w:val="900"/>
        </w:numPr>
        <w:spacing w:before="0" w:after="0"/>
      </w:pPr>
      <w:r>
        <w:t>Logging and Tracing</w:t>
      </w:r>
    </w:p>
    <w:p>
      <w:pPr>
        <w:numPr>
          <w:ilvl w:val="1"/>
          <w:numId w:val="900"/>
        </w:numPr>
        <w:spacing w:before="0" w:after="0"/>
      </w:pPr>
      <w:r>
        <w:t>GPU Driver Logs</w:t>
      </w:r>
    </w:p>
    <w:p>
      <w:pPr>
        <w:numPr>
          <w:ilvl w:val="2"/>
          <w:numId w:val="900"/>
        </w:numPr>
        <w:spacing w:before="0" w:after="0"/>
      </w:pPr>
      <w:r>
        <w:t>Kernel Messages</w:t>
      </w:r>
    </w:p>
    <w:p>
      <w:pPr>
        <w:numPr>
          <w:ilvl w:val="2"/>
          <w:numId w:val="900"/>
        </w:numPr>
        <w:spacing w:before="0" w:after="0"/>
      </w:pPr>
      <w:r>
        <w:t>Driver Debug Information</w:t>
      </w:r>
    </w:p>
    <w:p>
      <w:pPr>
        <w:numPr>
          <w:ilvl w:val="2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Application Logging</w:t>
      </w:r>
    </w:p>
    <w:p>
      <w:pPr>
        <w:numPr>
          <w:ilvl w:val="2"/>
          <w:numId w:val="900"/>
        </w:numPr>
        <w:spacing w:before="0" w:after="0"/>
      </w:pPr>
      <w:r>
        <w:t>CUDA Runtime Logs</w:t>
      </w:r>
    </w:p>
    <w:p>
      <w:pPr>
        <w:numPr>
          <w:ilvl w:val="2"/>
          <w:numId w:val="900"/>
        </w:numPr>
        <w:spacing w:before="0" w:after="0"/>
      </w:pPr>
      <w:r>
        <w:t>Application-Specific Logs</w:t>
      </w:r>
    </w:p>
    <w:p>
      <w:pPr>
        <w:numPr>
          <w:ilvl w:val="2"/>
          <w:numId w:val="900"/>
        </w:numPr>
        <w:spacing w:before="0" w:after="0"/>
      </w:pPr>
      <w:r>
        <w:t>Performance Traces</w:t>
      </w:r>
    </w:p>
    <w:p>
      <w:pPr>
        <w:numPr>
          <w:ilvl w:val="1"/>
          <w:numId w:val="900"/>
        </w:numPr>
        <w:spacing w:before="0" w:after="0"/>
      </w:pPr>
      <w:r>
        <w:t>Distributed Tracing</w:t>
      </w:r>
    </w:p>
    <w:p>
      <w:pPr>
        <w:numPr>
          <w:ilvl w:val="2"/>
          <w:numId w:val="900"/>
        </w:numPr>
        <w:spacing w:before="0" w:after="0"/>
      </w:pPr>
      <w:r>
        <w:t>Request Tracing</w:t>
      </w:r>
    </w:p>
    <w:p>
      <w:pPr>
        <w:numPr>
          <w:ilvl w:val="2"/>
          <w:numId w:val="900"/>
        </w:numPr>
        <w:spacing w:before="0" w:after="0"/>
      </w:pPr>
      <w:r>
        <w:t>GPU Operation Correlation</w:t>
      </w:r>
    </w:p>
    <w:p>
      <w:pPr>
        <w:numPr>
          <w:ilvl w:val="2"/>
          <w:numId w:val="900"/>
        </w:numPr>
        <w:spacing w:before="0" w:after="0"/>
      </w:pPr>
      <w:r>
        <w:t>End-to-End Visibility</w:t>
      </w:r>
    </w:p>
    <w:p>
      <w:pPr>
        <w:pStyle w:val="Heading1"/>
      </w:pPr>
      <w:r>
        <w:t>Ecosystem and Tooling</w:t>
      </w:r>
    </w:p>
    <w:p>
      <w:pPr>
        <w:numPr>
          <w:ilvl w:val="0"/>
          <w:numId w:val="900"/>
        </w:numPr>
        <w:spacing w:before="0" w:after="0"/>
      </w:pPr>
      <w:r>
        <w:t>NVIDIA GPU Operator</w:t>
      </w:r>
    </w:p>
    <w:p>
      <w:pPr>
        <w:numPr>
          <w:ilvl w:val="1"/>
          <w:numId w:val="900"/>
        </w:numPr>
        <w:spacing w:before="0" w:after="0"/>
      </w:pPr>
      <w:r>
        <w:t>Operator Architecture</w:t>
      </w:r>
    </w:p>
    <w:p>
      <w:pPr>
        <w:numPr>
          <w:ilvl w:val="2"/>
          <w:numId w:val="900"/>
        </w:numPr>
        <w:spacing w:before="0" w:after="0"/>
      </w:pPr>
      <w:r>
        <w:t>Custom Resource Definitions</w:t>
      </w:r>
    </w:p>
    <w:p>
      <w:pPr>
        <w:numPr>
          <w:ilvl w:val="2"/>
          <w:numId w:val="900"/>
        </w:numPr>
        <w:spacing w:before="0" w:after="0"/>
      </w:pPr>
      <w:r>
        <w:t>Controller Logic</w:t>
      </w:r>
    </w:p>
    <w:p>
      <w:pPr>
        <w:numPr>
          <w:ilvl w:val="2"/>
          <w:numId w:val="900"/>
        </w:numPr>
        <w:spacing w:before="0" w:after="0"/>
      </w:pPr>
      <w:r>
        <w:t>Reconciliation Loops</w:t>
      </w:r>
    </w:p>
    <w:p>
      <w:pPr>
        <w:numPr>
          <w:ilvl w:val="1"/>
          <w:numId w:val="900"/>
        </w:numPr>
        <w:spacing w:before="0" w:after="0"/>
      </w:pPr>
      <w:r>
        <w:t>Component Management</w:t>
      </w:r>
    </w:p>
    <w:p>
      <w:pPr>
        <w:numPr>
          <w:ilvl w:val="2"/>
          <w:numId w:val="900"/>
        </w:numPr>
        <w:spacing w:before="0" w:after="0"/>
      </w:pPr>
      <w:r>
        <w:t>Driver Installation</w:t>
      </w:r>
    </w:p>
    <w:p>
      <w:pPr>
        <w:numPr>
          <w:ilvl w:val="2"/>
          <w:numId w:val="900"/>
        </w:numPr>
        <w:spacing w:before="0" w:after="0"/>
      </w:pPr>
      <w:r>
        <w:t>Container Toolkit Deployment</w:t>
      </w:r>
    </w:p>
    <w:p>
      <w:pPr>
        <w:numPr>
          <w:ilvl w:val="2"/>
          <w:numId w:val="900"/>
        </w:numPr>
        <w:spacing w:before="0" w:after="0"/>
      </w:pPr>
      <w:r>
        <w:t>Device Plugin Management</w:t>
      </w:r>
    </w:p>
    <w:p>
      <w:pPr>
        <w:numPr>
          <w:ilvl w:val="2"/>
          <w:numId w:val="900"/>
        </w:numPr>
        <w:spacing w:before="0" w:after="0"/>
      </w:pPr>
      <w:r>
        <w:t>DCGM Exporter Setup</w:t>
      </w:r>
    </w:p>
    <w:p>
      <w:pPr>
        <w:numPr>
          <w:ilvl w:val="1"/>
          <w:numId w:val="900"/>
        </w:numPr>
        <w:spacing w:before="0" w:after="0"/>
      </w:pPr>
      <w:r>
        <w:t>Lifecycle Operations</w:t>
      </w:r>
    </w:p>
    <w:p>
      <w:pPr>
        <w:numPr>
          <w:ilvl w:val="2"/>
          <w:numId w:val="900"/>
        </w:numPr>
        <w:spacing w:before="0" w:after="0"/>
      </w:pPr>
      <w:r>
        <w:t>Installation Procedures</w:t>
      </w:r>
    </w:p>
    <w:p>
      <w:pPr>
        <w:numPr>
          <w:ilvl w:val="2"/>
          <w:numId w:val="900"/>
        </w:numPr>
        <w:spacing w:before="0" w:after="0"/>
      </w:pPr>
      <w:r>
        <w:t>Upgrade Strategies</w:t>
      </w:r>
    </w:p>
    <w:p>
      <w:pPr>
        <w:numPr>
          <w:ilvl w:val="2"/>
          <w:numId w:val="900"/>
        </w:numPr>
        <w:spacing w:before="0" w:after="0"/>
      </w:pPr>
      <w:r>
        <w:t>Rollback Mechanisms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Troubleshooting</w:t>
      </w:r>
    </w:p>
    <w:p>
      <w:pPr>
        <w:numPr>
          <w:ilvl w:val="2"/>
          <w:numId w:val="900"/>
        </w:numPr>
        <w:spacing w:before="0" w:after="0"/>
      </w:pPr>
      <w:r>
        <w:t>Common Issues</w:t>
      </w:r>
    </w:p>
    <w:p>
      <w:pPr>
        <w:numPr>
          <w:ilvl w:val="2"/>
          <w:numId w:val="900"/>
        </w:numPr>
        <w:spacing w:before="0" w:after="0"/>
      </w:pPr>
      <w:r>
        <w:t>Diagnostic Tools</w:t>
      </w:r>
    </w:p>
    <w:p>
      <w:pPr>
        <w:numPr>
          <w:ilvl w:val="2"/>
          <w:numId w:val="900"/>
        </w:numPr>
        <w:spacing w:before="0" w:after="0"/>
      </w:pPr>
      <w:r>
        <w:t>Log Analysis</w:t>
      </w:r>
    </w:p>
    <w:p>
      <w:pPr>
        <w:numPr>
          <w:ilvl w:val="0"/>
          <w:numId w:val="900"/>
        </w:numPr>
        <w:spacing w:before="0" w:after="0"/>
      </w:pPr>
      <w:r>
        <w:t>Cloud Provider GPU Services</w:t>
      </w:r>
    </w:p>
    <w:p>
      <w:pPr>
        <w:numPr>
          <w:ilvl w:val="1"/>
          <w:numId w:val="900"/>
        </w:numPr>
        <w:spacing w:before="0" w:after="0"/>
      </w:pPr>
      <w:r>
        <w:t>Amazon Web Services</w:t>
      </w:r>
    </w:p>
    <w:p>
      <w:pPr>
        <w:numPr>
          <w:ilvl w:val="2"/>
          <w:numId w:val="900"/>
        </w:numPr>
        <w:spacing w:before="0" w:after="0"/>
      </w:pPr>
      <w:r>
        <w:t>EC2 GPU Instances</w:t>
      </w:r>
    </w:p>
    <w:p>
      <w:pPr>
        <w:numPr>
          <w:ilvl w:val="2"/>
          <w:numId w:val="900"/>
        </w:numPr>
        <w:spacing w:before="0" w:after="0"/>
      </w:pPr>
      <w:r>
        <w:t>EKS GPU Support</w:t>
      </w:r>
    </w:p>
    <w:p>
      <w:pPr>
        <w:numPr>
          <w:ilvl w:val="2"/>
          <w:numId w:val="900"/>
        </w:numPr>
        <w:spacing w:before="0" w:after="0"/>
      </w:pPr>
      <w:r>
        <w:t>Batch GPU Jobs</w:t>
      </w:r>
    </w:p>
    <w:p>
      <w:pPr>
        <w:numPr>
          <w:ilvl w:val="2"/>
          <w:numId w:val="900"/>
        </w:numPr>
        <w:spacing w:before="0" w:after="0"/>
      </w:pPr>
      <w:r>
        <w:t>SageMaker Integration</w:t>
      </w:r>
    </w:p>
    <w:p>
      <w:pPr>
        <w:numPr>
          <w:ilvl w:val="1"/>
          <w:numId w:val="900"/>
        </w:numPr>
        <w:spacing w:before="0" w:after="0"/>
      </w:pPr>
      <w:r>
        <w:t>Google Cloud Platform</w:t>
      </w:r>
    </w:p>
    <w:p>
      <w:pPr>
        <w:numPr>
          <w:ilvl w:val="2"/>
          <w:numId w:val="900"/>
        </w:numPr>
        <w:spacing w:before="0" w:after="0"/>
      </w:pPr>
      <w:r>
        <w:t>Compute Engine GPUs</w:t>
      </w:r>
    </w:p>
    <w:p>
      <w:pPr>
        <w:numPr>
          <w:ilvl w:val="2"/>
          <w:numId w:val="900"/>
        </w:numPr>
        <w:spacing w:before="0" w:after="0"/>
      </w:pPr>
      <w:r>
        <w:t>GKE GPU Node Pools</w:t>
      </w:r>
    </w:p>
    <w:p>
      <w:pPr>
        <w:numPr>
          <w:ilvl w:val="2"/>
          <w:numId w:val="900"/>
        </w:numPr>
        <w:spacing w:before="0" w:after="0"/>
      </w:pPr>
      <w:r>
        <w:t>AI Platform Integration</w:t>
      </w:r>
    </w:p>
    <w:p>
      <w:pPr>
        <w:numPr>
          <w:ilvl w:val="2"/>
          <w:numId w:val="900"/>
        </w:numPr>
        <w:spacing w:before="0" w:after="0"/>
      </w:pPr>
      <w:r>
        <w:t>TPU Alternatives</w:t>
      </w:r>
    </w:p>
    <w:p>
      <w:pPr>
        <w:numPr>
          <w:ilvl w:val="1"/>
          <w:numId w:val="900"/>
        </w:numPr>
        <w:spacing w:before="0" w:after="0"/>
      </w:pPr>
      <w:r>
        <w:t>Microsoft Azure</w:t>
      </w:r>
    </w:p>
    <w:p>
      <w:pPr>
        <w:numPr>
          <w:ilvl w:val="2"/>
          <w:numId w:val="900"/>
        </w:numPr>
        <w:spacing w:before="0" w:after="0"/>
      </w:pPr>
      <w:r>
        <w:t>GPU Virtual Machines</w:t>
      </w:r>
    </w:p>
    <w:p>
      <w:pPr>
        <w:numPr>
          <w:ilvl w:val="2"/>
          <w:numId w:val="900"/>
        </w:numPr>
        <w:spacing w:before="0" w:after="0"/>
      </w:pPr>
      <w:r>
        <w:t>AKS GPU Support</w:t>
      </w:r>
    </w:p>
    <w:p>
      <w:pPr>
        <w:numPr>
          <w:ilvl w:val="2"/>
          <w:numId w:val="900"/>
        </w:numPr>
        <w:spacing w:before="0" w:after="0"/>
      </w:pPr>
      <w:r>
        <w:t>Machine Learning Services</w:t>
      </w:r>
    </w:p>
    <w:p>
      <w:pPr>
        <w:numPr>
          <w:ilvl w:val="2"/>
          <w:numId w:val="900"/>
        </w:numPr>
        <w:spacing w:before="0" w:after="0"/>
      </w:pPr>
      <w:r>
        <w:t>Batch GPU Computing</w:t>
      </w:r>
    </w:p>
    <w:p>
      <w:pPr>
        <w:numPr>
          <w:ilvl w:val="1"/>
          <w:numId w:val="900"/>
        </w:numPr>
        <w:spacing w:before="0" w:after="0"/>
      </w:pPr>
      <w:r>
        <w:t>Multi-Cloud Considerations</w:t>
      </w:r>
    </w:p>
    <w:p>
      <w:pPr>
        <w:numPr>
          <w:ilvl w:val="2"/>
          <w:numId w:val="900"/>
        </w:numPr>
        <w:spacing w:before="0" w:after="0"/>
      </w:pPr>
      <w:r>
        <w:t>Portability Challenges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Vendor Lock-in Avoidance</w:t>
      </w:r>
    </w:p>
    <w:p>
      <w:pPr>
        <w:numPr>
          <w:ilvl w:val="0"/>
          <w:numId w:val="900"/>
        </w:numPr>
        <w:spacing w:before="0" w:after="0"/>
      </w:pPr>
      <w:r>
        <w:t>Machine Learning Platforms</w:t>
      </w:r>
    </w:p>
    <w:p>
      <w:pPr>
        <w:numPr>
          <w:ilvl w:val="1"/>
          <w:numId w:val="900"/>
        </w:numPr>
        <w:spacing w:before="0" w:after="0"/>
      </w:pPr>
      <w:r>
        <w:t>Kubeflow</w:t>
      </w:r>
    </w:p>
    <w:p>
      <w:pPr>
        <w:numPr>
          <w:ilvl w:val="2"/>
          <w:numId w:val="900"/>
        </w:numPr>
        <w:spacing w:before="0" w:after="0"/>
      </w:pPr>
      <w:r>
        <w:t>Pipeline Orchestration</w:t>
      </w:r>
    </w:p>
    <w:p>
      <w:pPr>
        <w:numPr>
          <w:ilvl w:val="2"/>
          <w:numId w:val="900"/>
        </w:numPr>
        <w:spacing w:before="0" w:after="0"/>
      </w:pPr>
      <w:r>
        <w:t>GPU-Aware Scheduling</w:t>
      </w:r>
    </w:p>
    <w:p>
      <w:pPr>
        <w:numPr>
          <w:ilvl w:val="2"/>
          <w:numId w:val="900"/>
        </w:numPr>
        <w:spacing w:before="0" w:after="0"/>
      </w:pPr>
      <w:r>
        <w:t>Model Serving</w:t>
      </w:r>
    </w:p>
    <w:p>
      <w:pPr>
        <w:numPr>
          <w:ilvl w:val="2"/>
          <w:numId w:val="900"/>
        </w:numPr>
        <w:spacing w:before="0" w:after="0"/>
      </w:pPr>
      <w:r>
        <w:t>Experiment Tracking</w:t>
      </w:r>
    </w:p>
    <w:p>
      <w:pPr>
        <w:numPr>
          <w:ilvl w:val="1"/>
          <w:numId w:val="900"/>
        </w:numPr>
        <w:spacing w:before="0" w:after="0"/>
      </w:pPr>
      <w:r>
        <w:t>MLflow</w:t>
      </w:r>
    </w:p>
    <w:p>
      <w:pPr>
        <w:numPr>
          <w:ilvl w:val="2"/>
          <w:numId w:val="900"/>
        </w:numPr>
        <w:spacing w:before="0" w:after="0"/>
      </w:pPr>
      <w:r>
        <w:t>Experiment Management</w:t>
      </w:r>
    </w:p>
    <w:p>
      <w:pPr>
        <w:numPr>
          <w:ilvl w:val="2"/>
          <w:numId w:val="900"/>
        </w:numPr>
        <w:spacing w:before="0" w:after="0"/>
      </w:pPr>
      <w:r>
        <w:t>Model Registry</w:t>
      </w:r>
    </w:p>
    <w:p>
      <w:pPr>
        <w:numPr>
          <w:ilvl w:val="2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Ray</w:t>
      </w:r>
    </w:p>
    <w:p>
      <w:pPr>
        <w:numPr>
          <w:ilvl w:val="2"/>
          <w:numId w:val="900"/>
        </w:numPr>
        <w:spacing w:before="0" w:after="0"/>
      </w:pPr>
      <w:r>
        <w:t>Distributed Computing</w:t>
      </w:r>
    </w:p>
    <w:p>
      <w:pPr>
        <w:numPr>
          <w:ilvl w:val="2"/>
          <w:numId w:val="900"/>
        </w:numPr>
        <w:spacing w:before="0" w:after="0"/>
      </w:pPr>
      <w:r>
        <w:t>GPU Resource Management</w:t>
      </w:r>
    </w:p>
    <w:p>
      <w:pPr>
        <w:numPr>
          <w:ilvl w:val="2"/>
          <w:numId w:val="900"/>
        </w:numPr>
        <w:spacing w:before="0" w:after="0"/>
      </w:pPr>
      <w:r>
        <w:t>Hyperparameter Tuning</w:t>
      </w:r>
    </w:p>
    <w:p>
      <w:pPr>
        <w:numPr>
          <w:ilvl w:val="0"/>
          <w:numId w:val="900"/>
        </w:numPr>
        <w:spacing w:before="0" w:after="0"/>
      </w:pPr>
      <w:r>
        <w:t>Batch Processing Systems</w:t>
      </w:r>
    </w:p>
    <w:p>
      <w:pPr>
        <w:numPr>
          <w:ilvl w:val="1"/>
          <w:numId w:val="900"/>
        </w:numPr>
        <w:spacing w:before="0" w:after="0"/>
      </w:pPr>
      <w:r>
        <w:t>Volcano Scheduler</w:t>
      </w:r>
    </w:p>
    <w:p>
      <w:pPr>
        <w:numPr>
          <w:ilvl w:val="2"/>
          <w:numId w:val="900"/>
        </w:numPr>
        <w:spacing w:before="0" w:after="0"/>
      </w:pPr>
      <w:r>
        <w:t>Job Queue Management</w:t>
      </w:r>
    </w:p>
    <w:p>
      <w:pPr>
        <w:numPr>
          <w:ilvl w:val="2"/>
          <w:numId w:val="900"/>
        </w:numPr>
        <w:spacing w:before="0" w:after="0"/>
      </w:pPr>
      <w:r>
        <w:t>Gang Scheduling</w:t>
      </w:r>
    </w:p>
    <w:p>
      <w:pPr>
        <w:numPr>
          <w:ilvl w:val="2"/>
          <w:numId w:val="900"/>
        </w:numPr>
        <w:spacing w:before="0" w:after="0"/>
      </w:pPr>
      <w:r>
        <w:t>Fair-Share Policies</w:t>
      </w:r>
    </w:p>
    <w:p>
      <w:pPr>
        <w:numPr>
          <w:ilvl w:val="2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Apache Spark on Kubernetes</w:t>
      </w:r>
    </w:p>
    <w:p>
      <w:pPr>
        <w:numPr>
          <w:ilvl w:val="2"/>
          <w:numId w:val="900"/>
        </w:numPr>
        <w:spacing w:before="0" w:after="0"/>
      </w:pPr>
      <w:r>
        <w:t>GPU-Accelerated Spark</w:t>
      </w:r>
    </w:p>
    <w:p>
      <w:pPr>
        <w:numPr>
          <w:ilvl w:val="2"/>
          <w:numId w:val="900"/>
        </w:numPr>
        <w:spacing w:before="0" w:after="0"/>
      </w:pPr>
      <w:r>
        <w:t>Dynamic Resource Allocation</w:t>
      </w:r>
    </w:p>
    <w:p>
      <w:pPr>
        <w:numPr>
          <w:ilvl w:val="2"/>
          <w:numId w:val="900"/>
        </w:numPr>
        <w:spacing w:before="0" w:after="0"/>
      </w:pPr>
      <w:r>
        <w:t>Shuffle Service</w:t>
      </w:r>
    </w:p>
    <w:p>
      <w:pPr>
        <w:numPr>
          <w:ilvl w:val="1"/>
          <w:numId w:val="900"/>
        </w:numPr>
        <w:spacing w:before="0" w:after="0"/>
      </w:pPr>
      <w:r>
        <w:t>Argo Workflows</w:t>
      </w:r>
    </w:p>
    <w:p>
      <w:pPr>
        <w:numPr>
          <w:ilvl w:val="2"/>
          <w:numId w:val="900"/>
        </w:numPr>
        <w:spacing w:before="0" w:after="0"/>
      </w:pPr>
      <w:r>
        <w:t>GPU Workflow Orchestration</w:t>
      </w:r>
    </w:p>
    <w:p>
      <w:pPr>
        <w:numPr>
          <w:ilvl w:val="2"/>
          <w:numId w:val="900"/>
        </w:numPr>
        <w:spacing w:before="0" w:after="0"/>
      </w:pPr>
      <w:r>
        <w:t>DAG Execution</w:t>
      </w:r>
    </w:p>
    <w:p>
      <w:pPr>
        <w:numPr>
          <w:ilvl w:val="2"/>
          <w:numId w:val="900"/>
        </w:numPr>
        <w:spacing w:before="0" w:after="0"/>
      </w:pPr>
      <w:r>
        <w:t>Artifact Management</w:t>
      </w:r>
    </w:p>
    <w:p>
      <w:pPr>
        <w:pStyle w:val="Heading1"/>
      </w:pPr>
      <w:r>
        <w:t>Security and Compliance</w:t>
      </w:r>
    </w:p>
    <w:p>
      <w:pPr>
        <w:numPr>
          <w:ilvl w:val="0"/>
          <w:numId w:val="900"/>
        </w:numPr>
        <w:spacing w:before="0" w:after="0"/>
      </w:pPr>
      <w:r>
        <w:t>Container Security</w:t>
      </w:r>
    </w:p>
    <w:p>
      <w:pPr>
        <w:numPr>
          <w:ilvl w:val="1"/>
          <w:numId w:val="900"/>
        </w:numPr>
        <w:spacing w:before="0" w:after="0"/>
      </w:pPr>
      <w:r>
        <w:t>GPU Device Access Control</w:t>
      </w:r>
    </w:p>
    <w:p>
      <w:pPr>
        <w:numPr>
          <w:ilvl w:val="2"/>
          <w:numId w:val="900"/>
        </w:numPr>
        <w:spacing w:before="0" w:after="0"/>
      </w:pPr>
      <w:r>
        <w:t>Device File Permissions</w:t>
      </w:r>
    </w:p>
    <w:p>
      <w:pPr>
        <w:numPr>
          <w:ilvl w:val="2"/>
          <w:numId w:val="900"/>
        </w:numPr>
        <w:spacing w:before="0" w:after="0"/>
      </w:pPr>
      <w:r>
        <w:t>Capability Requirements</w:t>
      </w:r>
    </w:p>
    <w:p>
      <w:pPr>
        <w:numPr>
          <w:ilvl w:val="2"/>
          <w:numId w:val="900"/>
        </w:numPr>
        <w:spacing w:before="0" w:after="0"/>
      </w:pPr>
      <w:r>
        <w:t>Security Contexts</w:t>
      </w:r>
    </w:p>
    <w:p>
      <w:pPr>
        <w:numPr>
          <w:ilvl w:val="1"/>
          <w:numId w:val="900"/>
        </w:numPr>
        <w:spacing w:before="0" w:after="0"/>
      </w:pPr>
      <w:r>
        <w:t>Container Escape Prevention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Seccomp Profiles</w:t>
      </w:r>
    </w:p>
    <w:p>
      <w:pPr>
        <w:numPr>
          <w:ilvl w:val="2"/>
          <w:numId w:val="900"/>
        </w:numPr>
        <w:spacing w:before="0" w:after="0"/>
      </w:pPr>
      <w:r>
        <w:t>AppArmor/SELinux</w:t>
      </w:r>
    </w:p>
    <w:p>
      <w:pPr>
        <w:numPr>
          <w:ilvl w:val="1"/>
          <w:numId w:val="900"/>
        </w:numPr>
        <w:spacing w:before="0" w:after="0"/>
      </w:pPr>
      <w:r>
        <w:t>Image Security</w:t>
      </w:r>
    </w:p>
    <w:p>
      <w:pPr>
        <w:numPr>
          <w:ilvl w:val="2"/>
          <w:numId w:val="900"/>
        </w:numPr>
        <w:spacing w:before="0" w:after="0"/>
      </w:pPr>
      <w:r>
        <w:t>Base Image Hardening</w:t>
      </w:r>
    </w:p>
    <w:p>
      <w:pPr>
        <w:numPr>
          <w:ilvl w:val="2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Supply Chain Security</w:t>
      </w:r>
    </w:p>
    <w:p>
      <w:pPr>
        <w:numPr>
          <w:ilvl w:val="0"/>
          <w:numId w:val="900"/>
        </w:numPr>
        <w:spacing w:before="0" w:after="0"/>
      </w:pPr>
      <w:r>
        <w:t>Multi-Tenancy Security</w:t>
      </w:r>
    </w:p>
    <w:p>
      <w:pPr>
        <w:numPr>
          <w:ilvl w:val="1"/>
          <w:numId w:val="900"/>
        </w:numPr>
        <w:spacing w:before="0" w:after="0"/>
      </w:pPr>
      <w:r>
        <w:t>GPU Memory Isolation</w:t>
      </w:r>
    </w:p>
    <w:p>
      <w:pPr>
        <w:numPr>
          <w:ilvl w:val="2"/>
          <w:numId w:val="900"/>
        </w:numPr>
        <w:spacing w:before="0" w:after="0"/>
      </w:pPr>
      <w:r>
        <w:t>Hardware Isolation Features</w:t>
      </w:r>
    </w:p>
    <w:p>
      <w:pPr>
        <w:numPr>
          <w:ilvl w:val="2"/>
          <w:numId w:val="900"/>
        </w:numPr>
        <w:spacing w:before="0" w:after="0"/>
      </w:pPr>
      <w:r>
        <w:t>Software-Based Isolation</w:t>
      </w:r>
    </w:p>
    <w:p>
      <w:pPr>
        <w:numPr>
          <w:ilvl w:val="2"/>
          <w:numId w:val="900"/>
        </w:numPr>
        <w:spacing w:before="0" w:after="0"/>
      </w:pPr>
      <w:r>
        <w:t>Memory Scrubbing</w:t>
      </w:r>
    </w:p>
    <w:p>
      <w:pPr>
        <w:numPr>
          <w:ilvl w:val="1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Container Boundaries</w:t>
      </w:r>
    </w:p>
    <w:p>
      <w:pPr>
        <w:numPr>
          <w:ilvl w:val="2"/>
          <w:numId w:val="900"/>
        </w:numPr>
        <w:spacing w:before="0" w:after="0"/>
      </w:pPr>
      <w:r>
        <w:t>User Namespace Mapping</w:t>
      </w:r>
    </w:p>
    <w:p>
      <w:pPr>
        <w:numPr>
          <w:ilvl w:val="2"/>
          <w:numId w:val="900"/>
        </w:numPr>
        <w:spacing w:before="0" w:after="0"/>
      </w:pPr>
      <w:r>
        <w:t>Resource Limits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Service Mesh Integration</w:t>
      </w:r>
    </w:p>
    <w:p>
      <w:pPr>
        <w:numPr>
          <w:ilvl w:val="2"/>
          <w:numId w:val="900"/>
        </w:numPr>
        <w:spacing w:before="0" w:after="0"/>
      </w:pPr>
      <w:r>
        <w:t>Encryption in Transit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Audit Logging</w:t>
      </w:r>
    </w:p>
    <w:p>
      <w:pPr>
        <w:numPr>
          <w:ilvl w:val="2"/>
          <w:numId w:val="900"/>
        </w:numPr>
        <w:spacing w:before="0" w:after="0"/>
      </w:pPr>
      <w:r>
        <w:t>GPU Access Logging</w:t>
      </w:r>
    </w:p>
    <w:p>
      <w:pPr>
        <w:numPr>
          <w:ilvl w:val="2"/>
          <w:numId w:val="900"/>
        </w:numPr>
        <w:spacing w:before="0" w:after="0"/>
      </w:pPr>
      <w:r>
        <w:t>Resource Usage Tracking</w:t>
      </w:r>
    </w:p>
    <w:p>
      <w:pPr>
        <w:numPr>
          <w:ilvl w:val="2"/>
          <w:numId w:val="900"/>
        </w:numPr>
        <w:spacing w:before="0" w:after="0"/>
      </w:pPr>
      <w:r>
        <w:t>Compliance Reporting</w:t>
      </w:r>
    </w:p>
    <w:p>
      <w:pPr>
        <w:numPr>
          <w:ilvl w:val="1"/>
          <w:numId w:val="900"/>
        </w:numPr>
        <w:spacing w:before="0" w:after="0"/>
      </w:pPr>
      <w:r>
        <w:t>Policy Enforcement</w:t>
      </w:r>
    </w:p>
    <w:p>
      <w:pPr>
        <w:numPr>
          <w:ilvl w:val="2"/>
          <w:numId w:val="900"/>
        </w:numPr>
        <w:spacing w:before="0" w:after="0"/>
      </w:pPr>
      <w:r>
        <w:t>Admission Controllers</w:t>
      </w:r>
    </w:p>
    <w:p>
      <w:pPr>
        <w:numPr>
          <w:ilvl w:val="2"/>
          <w:numId w:val="900"/>
        </w:numPr>
        <w:spacing w:before="0" w:after="0"/>
      </w:pPr>
      <w:r>
        <w:t>Policy as Code</w:t>
      </w:r>
    </w:p>
    <w:p>
      <w:pPr>
        <w:numPr>
          <w:ilvl w:val="2"/>
          <w:numId w:val="900"/>
        </w:numPr>
        <w:spacing w:before="0" w:after="0"/>
      </w:pPr>
      <w:r>
        <w:t>Governance Frameworks</w:t>
      </w:r>
    </w:p>
    <w:p>
      <w:pPr>
        <w:numPr>
          <w:ilvl w:val="1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Privacy Controls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GPU Workload Optimization</w:t>
      </w:r>
    </w:p>
    <w:p>
      <w:pPr>
        <w:numPr>
          <w:ilvl w:val="1"/>
          <w:numId w:val="900"/>
        </w:numPr>
        <w:spacing w:before="0" w:after="0"/>
      </w:pPr>
      <w:r>
        <w:t>Memory Access Patterns</w:t>
      </w:r>
    </w:p>
    <w:p>
      <w:pPr>
        <w:numPr>
          <w:ilvl w:val="2"/>
          <w:numId w:val="900"/>
        </w:numPr>
        <w:spacing w:before="0" w:after="0"/>
      </w:pPr>
      <w:r>
        <w:t>Coalesced Memory Access</w:t>
      </w:r>
    </w:p>
    <w:p>
      <w:pPr>
        <w:numPr>
          <w:ilvl w:val="2"/>
          <w:numId w:val="900"/>
        </w:numPr>
        <w:spacing w:before="0" w:after="0"/>
      </w:pPr>
      <w:r>
        <w:t>Memory Bandwidth Utilization</w:t>
      </w:r>
    </w:p>
    <w:p>
      <w:pPr>
        <w:numPr>
          <w:ilvl w:val="2"/>
          <w:numId w:val="900"/>
        </w:numPr>
        <w:spacing w:before="0" w:after="0"/>
      </w:pPr>
      <w:r>
        <w:t>Cache Optimization</w:t>
      </w:r>
    </w:p>
    <w:p>
      <w:pPr>
        <w:numPr>
          <w:ilvl w:val="1"/>
          <w:numId w:val="900"/>
        </w:numPr>
        <w:spacing w:before="0" w:after="0"/>
      </w:pPr>
      <w:r>
        <w:t>Compute Optimization</w:t>
      </w:r>
    </w:p>
    <w:p>
      <w:pPr>
        <w:numPr>
          <w:ilvl w:val="2"/>
          <w:numId w:val="900"/>
        </w:numPr>
        <w:spacing w:before="0" w:after="0"/>
      </w:pPr>
      <w:r>
        <w:t>Occupancy Maximization</w:t>
      </w:r>
    </w:p>
    <w:p>
      <w:pPr>
        <w:numPr>
          <w:ilvl w:val="2"/>
          <w:numId w:val="900"/>
        </w:numPr>
        <w:spacing w:before="0" w:after="0"/>
      </w:pPr>
      <w:r>
        <w:t>Warp Efficiency</w:t>
      </w:r>
    </w:p>
    <w:p>
      <w:pPr>
        <w:numPr>
          <w:ilvl w:val="2"/>
          <w:numId w:val="900"/>
        </w:numPr>
        <w:spacing w:before="0" w:after="0"/>
      </w:pPr>
      <w:r>
        <w:t>Instruction Throughput</w:t>
      </w:r>
    </w:p>
    <w:p>
      <w:pPr>
        <w:numPr>
          <w:ilvl w:val="1"/>
          <w:numId w:val="900"/>
        </w:numPr>
        <w:spacing w:before="0" w:after="0"/>
      </w:pPr>
      <w:r>
        <w:t>Multi-GPU Scaling</w:t>
      </w:r>
    </w:p>
    <w:p>
      <w:pPr>
        <w:numPr>
          <w:ilvl w:val="2"/>
          <w:numId w:val="900"/>
        </w:numPr>
        <w:spacing w:before="0" w:after="0"/>
      </w:pPr>
      <w:r>
        <w:t>Data Parallelism</w:t>
      </w:r>
    </w:p>
    <w:p>
      <w:pPr>
        <w:numPr>
          <w:ilvl w:val="2"/>
          <w:numId w:val="900"/>
        </w:numPr>
        <w:spacing w:before="0" w:after="0"/>
      </w:pPr>
      <w:r>
        <w:t>Model Parallelism</w:t>
      </w:r>
    </w:p>
    <w:p>
      <w:pPr>
        <w:numPr>
          <w:ilvl w:val="2"/>
          <w:numId w:val="900"/>
        </w:numPr>
        <w:spacing w:before="0" w:after="0"/>
      </w:pPr>
      <w:r>
        <w:t>Pipeline Parallelism</w:t>
      </w:r>
    </w:p>
    <w:p>
      <w:pPr>
        <w:numPr>
          <w:ilvl w:val="0"/>
          <w:numId w:val="900"/>
        </w:numPr>
        <w:spacing w:before="0" w:after="0"/>
      </w:pPr>
      <w:r>
        <w:t>Container Performance</w:t>
      </w:r>
    </w:p>
    <w:p>
      <w:pPr>
        <w:numPr>
          <w:ilvl w:val="1"/>
          <w:numId w:val="900"/>
        </w:numPr>
        <w:spacing w:before="0" w:after="0"/>
      </w:pPr>
      <w:r>
        <w:t>Resource Right-Sizing</w:t>
      </w:r>
    </w:p>
    <w:p>
      <w:pPr>
        <w:numPr>
          <w:ilvl w:val="2"/>
          <w:numId w:val="900"/>
        </w:numPr>
        <w:spacing w:before="0" w:after="0"/>
      </w:pPr>
      <w:r>
        <w:t>CPU-GPU Ratio</w:t>
      </w:r>
    </w:p>
    <w:p>
      <w:pPr>
        <w:numPr>
          <w:ilvl w:val="2"/>
          <w:numId w:val="900"/>
        </w:numPr>
        <w:spacing w:before="0" w:after="0"/>
      </w:pPr>
      <w:r>
        <w:t>Memory Allocation</w:t>
      </w:r>
    </w:p>
    <w:p>
      <w:pPr>
        <w:numPr>
          <w:ilvl w:val="2"/>
          <w:numId w:val="900"/>
        </w:numPr>
        <w:spacing w:before="0" w:after="0"/>
      </w:pPr>
      <w:r>
        <w:t>I/O Optimization</w:t>
      </w:r>
    </w:p>
    <w:p>
      <w:pPr>
        <w:numPr>
          <w:ilvl w:val="1"/>
          <w:numId w:val="900"/>
        </w:numPr>
        <w:spacing w:before="0" w:after="0"/>
      </w:pPr>
      <w:r>
        <w:t>Container Overhead</w:t>
      </w:r>
    </w:p>
    <w:p>
      <w:pPr>
        <w:numPr>
          <w:ilvl w:val="2"/>
          <w:numId w:val="900"/>
        </w:numPr>
        <w:spacing w:before="0" w:after="0"/>
      </w:pPr>
      <w:r>
        <w:t>Runtime Overhead</w:t>
      </w:r>
    </w:p>
    <w:p>
      <w:pPr>
        <w:numPr>
          <w:ilvl w:val="2"/>
          <w:numId w:val="900"/>
        </w:numPr>
        <w:spacing w:before="0" w:after="0"/>
      </w:pPr>
      <w:r>
        <w:t>Networking Overhead</w:t>
      </w:r>
    </w:p>
    <w:p>
      <w:pPr>
        <w:numPr>
          <w:ilvl w:val="2"/>
          <w:numId w:val="900"/>
        </w:numPr>
        <w:spacing w:before="0" w:after="0"/>
      </w:pPr>
      <w:r>
        <w:t>Storage Overhead</w:t>
      </w:r>
    </w:p>
    <w:p>
      <w:pPr>
        <w:numPr>
          <w:ilvl w:val="1"/>
          <w:numId w:val="900"/>
        </w:numPr>
        <w:spacing w:before="0" w:after="0"/>
      </w:pPr>
      <w:r>
        <w:t>Placement Optimization</w:t>
      </w:r>
    </w:p>
    <w:p>
      <w:pPr>
        <w:numPr>
          <w:ilvl w:val="2"/>
          <w:numId w:val="900"/>
        </w:numPr>
        <w:spacing w:before="0" w:after="0"/>
      </w:pPr>
      <w:r>
        <w:t>Node Selection</w:t>
      </w:r>
    </w:p>
    <w:p>
      <w:pPr>
        <w:numPr>
          <w:ilvl w:val="2"/>
          <w:numId w:val="900"/>
        </w:numPr>
        <w:spacing w:before="0" w:after="0"/>
      </w:pPr>
      <w:r>
        <w:t>Affinity Rules</w:t>
      </w:r>
    </w:p>
    <w:p>
      <w:pPr>
        <w:numPr>
          <w:ilvl w:val="2"/>
          <w:numId w:val="900"/>
        </w:numPr>
        <w:spacing w:before="0" w:after="0"/>
      </w:pPr>
      <w:r>
        <w:t>Anti-Affinity Policies</w:t>
      </w:r>
    </w:p>
    <w:p>
      <w:pPr>
        <w:numPr>
          <w:ilvl w:val="0"/>
          <w:numId w:val="900"/>
        </w:numPr>
        <w:spacing w:before="0" w:after="0"/>
      </w:pPr>
      <w:r>
        <w:t>Cluster-Level Optimization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2"/>
          <w:numId w:val="900"/>
        </w:numPr>
        <w:spacing w:before="0" w:after="0"/>
      </w:pPr>
      <w:r>
        <w:t>Bin Packing Efficiency</w:t>
      </w:r>
    </w:p>
    <w:p>
      <w:pPr>
        <w:numPr>
          <w:ilvl w:val="2"/>
          <w:numId w:val="900"/>
        </w:numPr>
        <w:spacing w:before="0" w:after="0"/>
      </w:pPr>
      <w:r>
        <w:t>Fragmentation Reduction</w:t>
      </w:r>
    </w:p>
    <w:p>
      <w:pPr>
        <w:numPr>
          <w:ilvl w:val="2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Scheduling Optimization</w:t>
      </w:r>
    </w:p>
    <w:p>
      <w:pPr>
        <w:numPr>
          <w:ilvl w:val="2"/>
          <w:numId w:val="900"/>
        </w:numPr>
        <w:spacing w:before="0" w:after="0"/>
      </w:pPr>
      <w:r>
        <w:t>Queue Management</w:t>
      </w:r>
    </w:p>
    <w:p>
      <w:pPr>
        <w:numPr>
          <w:ilvl w:val="2"/>
          <w:numId w:val="900"/>
        </w:numPr>
        <w:spacing w:before="0" w:after="0"/>
      </w:pPr>
      <w:r>
        <w:t>Priority Tuning</w:t>
      </w:r>
    </w:p>
    <w:p>
      <w:pPr>
        <w:numPr>
          <w:ilvl w:val="2"/>
          <w:numId w:val="900"/>
        </w:numPr>
        <w:spacing w:before="0" w:after="0"/>
      </w:pPr>
      <w:r>
        <w:t>Preemption Strategies</w:t>
      </w:r>
    </w:p>
    <w:p>
      <w:pPr>
        <w:numPr>
          <w:ilvl w:val="1"/>
          <w:numId w:val="900"/>
        </w:numPr>
        <w:spacing w:before="0" w:after="0"/>
      </w:pPr>
      <w:r>
        <w:t>Auto-Scaling</w:t>
      </w:r>
    </w:p>
    <w:p>
      <w:pPr>
        <w:numPr>
          <w:ilvl w:val="2"/>
          <w:numId w:val="900"/>
        </w:numPr>
        <w:spacing w:before="0" w:after="0"/>
      </w:pPr>
      <w:r>
        <w:t>Horizontal Pod Autoscaling</w:t>
      </w:r>
    </w:p>
    <w:p>
      <w:pPr>
        <w:numPr>
          <w:ilvl w:val="2"/>
          <w:numId w:val="900"/>
        </w:numPr>
        <w:spacing w:before="0" w:after="0"/>
      </w:pPr>
      <w:r>
        <w:t>Vertical Pod Autoscaling</w:t>
      </w:r>
    </w:p>
    <w:p>
      <w:pPr>
        <w:numPr>
          <w:ilvl w:val="2"/>
          <w:numId w:val="900"/>
        </w:numPr>
        <w:spacing w:before="0" w:after="0"/>
      </w:pPr>
      <w:r>
        <w:t>Cluster Autoscaling</w:t>
      </w:r>
    </w:p>
    <w:p>
      <w:pPr>
        <w:pStyle w:val="Heading1"/>
      </w:pPr>
      <w:r>
        <w:t>Challenges and Future Directions</w:t>
      </w:r>
    </w:p>
    <w:p>
      <w:pPr>
        <w:numPr>
          <w:ilvl w:val="0"/>
          <w:numId w:val="900"/>
        </w:numPr>
        <w:spacing w:before="0" w:after="0"/>
      </w:pPr>
      <w:r>
        <w:t>Emerging GPU Technologies</w:t>
      </w:r>
    </w:p>
    <w:p>
      <w:pPr>
        <w:numPr>
          <w:ilvl w:val="1"/>
          <w:numId w:val="900"/>
        </w:numPr>
        <w:spacing w:before="0" w:after="0"/>
      </w:pPr>
      <w:r>
        <w:t>Next-Generation Architectures</w:t>
      </w:r>
    </w:p>
    <w:p>
      <w:pPr>
        <w:numPr>
          <w:ilvl w:val="2"/>
          <w:numId w:val="900"/>
        </w:numPr>
        <w:spacing w:before="0" w:after="0"/>
      </w:pPr>
      <w:r>
        <w:t>Advanced Memory Systems</w:t>
      </w:r>
    </w:p>
    <w:p>
      <w:pPr>
        <w:numPr>
          <w:ilvl w:val="2"/>
          <w:numId w:val="900"/>
        </w:numPr>
        <w:spacing w:before="0" w:after="0"/>
      </w:pPr>
      <w:r>
        <w:t>Specialized Compute Units</w:t>
      </w:r>
    </w:p>
    <w:p>
      <w:pPr>
        <w:numPr>
          <w:ilvl w:val="2"/>
          <w:numId w:val="900"/>
        </w:numPr>
        <w:spacing w:before="0" w:after="0"/>
      </w:pPr>
      <w:r>
        <w:t>Interconnect Improvements</w:t>
      </w:r>
    </w:p>
    <w:p>
      <w:pPr>
        <w:numPr>
          <w:ilvl w:val="1"/>
          <w:numId w:val="900"/>
        </w:numPr>
        <w:spacing w:before="0" w:after="0"/>
      </w:pPr>
      <w:r>
        <w:t>Quantum-GPU Hybrid Systems</w:t>
      </w:r>
    </w:p>
    <w:p>
      <w:pPr>
        <w:numPr>
          <w:ilvl w:val="2"/>
          <w:numId w:val="900"/>
        </w:numPr>
        <w:spacing w:before="0" w:after="0"/>
      </w:pPr>
      <w:r>
        <w:t>Integration Challenges</w:t>
      </w:r>
    </w:p>
    <w:p>
      <w:pPr>
        <w:numPr>
          <w:ilvl w:val="2"/>
          <w:numId w:val="900"/>
        </w:numPr>
        <w:spacing w:before="0" w:after="0"/>
      </w:pPr>
      <w:r>
        <w:t>Programming Models</w:t>
      </w:r>
    </w:p>
    <w:p>
      <w:pPr>
        <w:numPr>
          <w:ilvl w:val="2"/>
          <w:numId w:val="900"/>
        </w:numPr>
        <w:spacing w:before="0" w:after="0"/>
      </w:pPr>
      <w:r>
        <w:t>Use Case Development</w:t>
      </w:r>
    </w:p>
    <w:p>
      <w:pPr>
        <w:numPr>
          <w:ilvl w:val="1"/>
          <w:numId w:val="900"/>
        </w:numPr>
        <w:spacing w:before="0" w:after="0"/>
      </w:pPr>
      <w:r>
        <w:t>Neuromorphic Computing</w:t>
      </w:r>
    </w:p>
    <w:p>
      <w:pPr>
        <w:numPr>
          <w:ilvl w:val="2"/>
          <w:numId w:val="900"/>
        </w:numPr>
        <w:spacing w:before="0" w:after="0"/>
      </w:pPr>
      <w:r>
        <w:t>Brain-Inspired Architectures</w:t>
      </w:r>
    </w:p>
    <w:p>
      <w:pPr>
        <w:numPr>
          <w:ilvl w:val="2"/>
          <w:numId w:val="900"/>
        </w:numPr>
        <w:spacing w:before="0" w:after="0"/>
      </w:pPr>
      <w:r>
        <w:t>Event-Driven Processing</w:t>
      </w:r>
    </w:p>
    <w:p>
      <w:pPr>
        <w:numPr>
          <w:ilvl w:val="2"/>
          <w:numId w:val="900"/>
        </w:numPr>
        <w:spacing w:before="0" w:after="0"/>
      </w:pPr>
      <w:r>
        <w:t>Low-Power Computing</w:t>
      </w:r>
    </w:p>
    <w:p>
      <w:pPr>
        <w:numPr>
          <w:ilvl w:val="0"/>
          <w:numId w:val="900"/>
        </w:numPr>
        <w:spacing w:before="0" w:after="0"/>
      </w:pPr>
      <w:r>
        <w:t>Container Technology Evolution</w:t>
      </w:r>
    </w:p>
    <w:p>
      <w:pPr>
        <w:numPr>
          <w:ilvl w:val="1"/>
          <w:numId w:val="900"/>
        </w:numPr>
        <w:spacing w:before="0" w:after="0"/>
      </w:pPr>
      <w:r>
        <w:t>WebAssembly Integration</w:t>
      </w:r>
    </w:p>
    <w:p>
      <w:pPr>
        <w:numPr>
          <w:ilvl w:val="2"/>
          <w:numId w:val="900"/>
        </w:numPr>
        <w:spacing w:before="0" w:after="0"/>
      </w:pPr>
      <w:r>
        <w:t>WASM GPU Support</w:t>
      </w:r>
    </w:p>
    <w:p>
      <w:pPr>
        <w:numPr>
          <w:ilvl w:val="2"/>
          <w:numId w:val="900"/>
        </w:numPr>
        <w:spacing w:before="0" w:after="0"/>
      </w:pPr>
      <w:r>
        <w:t>Portable Execution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numPr>
          <w:ilvl w:val="1"/>
          <w:numId w:val="900"/>
        </w:numPr>
        <w:spacing w:before="0" w:after="0"/>
      </w:pPr>
      <w:r>
        <w:t>Unikernel Containers</w:t>
      </w:r>
    </w:p>
    <w:p>
      <w:pPr>
        <w:numPr>
          <w:ilvl w:val="2"/>
          <w:numId w:val="900"/>
        </w:numPr>
        <w:spacing w:before="0" w:after="0"/>
      </w:pPr>
      <w:r>
        <w:t>Minimal Attack Surface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GPU Integration Challenges</w:t>
      </w:r>
    </w:p>
    <w:p>
      <w:pPr>
        <w:numPr>
          <w:ilvl w:val="1"/>
          <w:numId w:val="900"/>
        </w:numPr>
        <w:spacing w:before="0" w:after="0"/>
      </w:pPr>
      <w:r>
        <w:t>Confidential Computing</w:t>
      </w:r>
    </w:p>
    <w:p>
      <w:pPr>
        <w:numPr>
          <w:ilvl w:val="2"/>
          <w:numId w:val="900"/>
        </w:numPr>
        <w:spacing w:before="0" w:after="0"/>
      </w:pPr>
      <w:r>
        <w:t>Trusted Execution Environments</w:t>
      </w:r>
    </w:p>
    <w:p>
      <w:pPr>
        <w:numPr>
          <w:ilvl w:val="2"/>
          <w:numId w:val="900"/>
        </w:numPr>
        <w:spacing w:before="0" w:after="0"/>
      </w:pPr>
      <w:r>
        <w:t>GPU Secure Enclaves</w:t>
      </w:r>
    </w:p>
    <w:p>
      <w:pPr>
        <w:numPr>
          <w:ilvl w:val="2"/>
          <w:numId w:val="900"/>
        </w:numPr>
        <w:spacing w:before="0" w:after="0"/>
      </w:pPr>
      <w:r>
        <w:t>Privacy-Preserving Computing</w:t>
      </w:r>
    </w:p>
    <w:p>
      <w:pPr>
        <w:numPr>
          <w:ilvl w:val="0"/>
          <w:numId w:val="900"/>
        </w:numPr>
        <w:spacing w:before="0" w:after="0"/>
      </w:pPr>
      <w:r>
        <w:t>Orchestration Advances</w:t>
      </w:r>
    </w:p>
    <w:p>
      <w:pPr>
        <w:numPr>
          <w:ilvl w:val="1"/>
          <w:numId w:val="900"/>
        </w:numPr>
        <w:spacing w:before="0" w:after="0"/>
      </w:pPr>
      <w:r>
        <w:t>Edge Computing Integration</w:t>
      </w:r>
    </w:p>
    <w:p>
      <w:pPr>
        <w:numPr>
          <w:ilvl w:val="2"/>
          <w:numId w:val="900"/>
        </w:numPr>
        <w:spacing w:before="0" w:after="0"/>
      </w:pPr>
      <w:r>
        <w:t>Edge GPU Resources</w:t>
      </w:r>
    </w:p>
    <w:p>
      <w:pPr>
        <w:numPr>
          <w:ilvl w:val="2"/>
          <w:numId w:val="900"/>
        </w:numPr>
        <w:spacing w:before="0" w:after="0"/>
      </w:pPr>
      <w:r>
        <w:t>Latency Optimization</w:t>
      </w:r>
    </w:p>
    <w:p>
      <w:pPr>
        <w:numPr>
          <w:ilvl w:val="2"/>
          <w:numId w:val="900"/>
        </w:numPr>
        <w:spacing w:before="0" w:after="0"/>
      </w:pPr>
      <w:r>
        <w:t>Bandwidth Constraints</w:t>
      </w:r>
    </w:p>
    <w:p>
      <w:pPr>
        <w:numPr>
          <w:ilvl w:val="1"/>
          <w:numId w:val="900"/>
        </w:numPr>
        <w:spacing w:before="0" w:after="0"/>
      </w:pPr>
      <w:r>
        <w:t>Serverless GPU Computing</w:t>
      </w:r>
    </w:p>
    <w:p>
      <w:pPr>
        <w:numPr>
          <w:ilvl w:val="2"/>
          <w:numId w:val="900"/>
        </w:numPr>
        <w:spacing w:before="0" w:after="0"/>
      </w:pPr>
      <w:r>
        <w:t>Function-as-a-Service</w:t>
      </w:r>
    </w:p>
    <w:p>
      <w:pPr>
        <w:numPr>
          <w:ilvl w:val="2"/>
          <w:numId w:val="900"/>
        </w:numPr>
        <w:spacing w:before="0" w:after="0"/>
      </w:pPr>
      <w:r>
        <w:t>Cold Start Optimization</w:t>
      </w:r>
    </w:p>
    <w:p>
      <w:pPr>
        <w:numPr>
          <w:ilvl w:val="2"/>
          <w:numId w:val="900"/>
        </w:numPr>
        <w:spacing w:before="0" w:after="0"/>
      </w:pPr>
      <w:r>
        <w:t>Event-Driven Scaling</w:t>
      </w:r>
    </w:p>
    <w:p>
      <w:pPr>
        <w:numPr>
          <w:ilvl w:val="1"/>
          <w:numId w:val="900"/>
        </w:numPr>
        <w:spacing w:before="0" w:after="0"/>
      </w:pPr>
      <w:r>
        <w:t>Multi-Cluster Management</w:t>
      </w:r>
    </w:p>
    <w:p>
      <w:pPr>
        <w:numPr>
          <w:ilvl w:val="2"/>
          <w:numId w:val="900"/>
        </w:numPr>
        <w:spacing w:before="0" w:after="0"/>
      </w:pPr>
      <w:r>
        <w:t>Federation Strategies</w:t>
      </w:r>
    </w:p>
    <w:p>
      <w:pPr>
        <w:numPr>
          <w:ilvl w:val="2"/>
          <w:numId w:val="900"/>
        </w:numPr>
        <w:spacing w:before="0" w:after="0"/>
      </w:pPr>
      <w:r>
        <w:t>Cross-Cluster Scheduling</w:t>
      </w:r>
    </w:p>
    <w:p>
      <w:pPr>
        <w:numPr>
          <w:ilvl w:val="2"/>
          <w:numId w:val="900"/>
        </w:numPr>
        <w:spacing w:before="0" w:after="0"/>
      </w:pPr>
      <w:r>
        <w:t>Resource Sharing</w:t>
      </w:r>
    </w:p>
    <w:p>
      <w:pPr>
        <w:numPr>
          <w:ilvl w:val="0"/>
          <w:numId w:val="900"/>
        </w:numPr>
        <w:spacing w:before="0" w:after="0"/>
      </w:pPr>
      <w:r>
        <w:t>Sustainability and Efficiency</w:t>
      </w:r>
    </w:p>
    <w:p>
      <w:pPr>
        <w:numPr>
          <w:ilvl w:val="1"/>
          <w:numId w:val="900"/>
        </w:numPr>
        <w:spacing w:before="0" w:after="0"/>
      </w:pPr>
      <w:r>
        <w:t>Energy-Efficient Computing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2"/>
          <w:numId w:val="900"/>
        </w:numPr>
        <w:spacing w:before="0" w:after="0"/>
      </w:pPr>
      <w:r>
        <w:t>Dynamic Voltage Scaling</w:t>
      </w:r>
    </w:p>
    <w:p>
      <w:pPr>
        <w:numPr>
          <w:ilvl w:val="2"/>
          <w:numId w:val="900"/>
        </w:numPr>
        <w:spacing w:before="0" w:after="0"/>
      </w:pPr>
      <w:r>
        <w:t>Workload Consolidation</w:t>
      </w:r>
    </w:p>
    <w:p>
      <w:pPr>
        <w:numPr>
          <w:ilvl w:val="1"/>
          <w:numId w:val="900"/>
        </w:numPr>
        <w:spacing w:before="0" w:after="0"/>
      </w:pPr>
      <w:r>
        <w:t>Carbon Footprint Reduction</w:t>
      </w:r>
    </w:p>
    <w:p>
      <w:pPr>
        <w:numPr>
          <w:ilvl w:val="2"/>
          <w:numId w:val="900"/>
        </w:numPr>
        <w:spacing w:before="0" w:after="0"/>
      </w:pPr>
      <w:r>
        <w:t>Green Computing Practices</w:t>
      </w:r>
    </w:p>
    <w:p>
      <w:pPr>
        <w:numPr>
          <w:ilvl w:val="2"/>
          <w:numId w:val="900"/>
        </w:numPr>
        <w:spacing w:before="0" w:after="0"/>
      </w:pPr>
      <w:r>
        <w:t>Renewable Energy Integration</w:t>
      </w:r>
    </w:p>
    <w:p>
      <w:pPr>
        <w:numPr>
          <w:ilvl w:val="2"/>
          <w:numId w:val="900"/>
        </w:numPr>
        <w:spacing w:before="0" w:after="0"/>
      </w:pPr>
      <w:r>
        <w:t>Efficiency Metrics</w:t>
      </w:r>
    </w:p>
    <w:p>
      <w:pPr>
        <w:numPr>
          <w:ilvl w:val="1"/>
          <w:numId w:val="900"/>
        </w:numPr>
        <w:spacing w:before="0" w:after="0"/>
      </w:pPr>
      <w:r>
        <w:t>Circular Economy</w:t>
      </w:r>
    </w:p>
    <w:p>
      <w:pPr>
        <w:numPr>
          <w:ilvl w:val="2"/>
          <w:numId w:val="900"/>
        </w:numPr>
        <w:spacing w:before="0" w:after="0"/>
      </w:pPr>
      <w:r>
        <w:t>Hardware Lifecycle Management</w:t>
      </w:r>
    </w:p>
    <w:p>
      <w:pPr>
        <w:numPr>
          <w:ilvl w:val="2"/>
          <w:numId w:val="900"/>
        </w:numPr>
        <w:spacing w:before="0" w:after="0"/>
      </w:pPr>
      <w:r>
        <w:t>Recycling Programs</w:t>
      </w:r>
    </w:p>
    <w:p>
      <w:pPr>
        <w:numPr>
          <w:ilvl w:val="2"/>
          <w:numId w:val="900"/>
        </w:numPr>
        <w:spacing w:before="0" w:after="0"/>
      </w:pPr>
      <w:r>
        <w:t>Sustainable Design</w:t>
      </w:r>
    </w:p>
    <w:p>
      <w:pPr>
        <w:numPr>
          <w:ilvl w:val="0"/>
          <w:numId w:val="900"/>
        </w:numPr>
        <w:spacing w:before="0" w:after="0"/>
      </w:pPr>
      <w:r>
        <w:t>Economic and Business Models</w:t>
      </w:r>
    </w:p>
    <w:p>
      <w:pPr>
        <w:numPr>
          <w:ilvl w:val="1"/>
          <w:numId w:val="900"/>
        </w:numPr>
        <w:spacing w:before="0" w:after="0"/>
      </w:pPr>
      <w:r>
        <w:t>GPU-as-a-Service</w:t>
      </w:r>
    </w:p>
    <w:p>
      <w:pPr>
        <w:numPr>
          <w:ilvl w:val="2"/>
          <w:numId w:val="900"/>
        </w:numPr>
        <w:spacing w:before="0" w:after="0"/>
      </w:pPr>
      <w:r>
        <w:t>Cloud GPU Marketplaces</w:t>
      </w:r>
    </w:p>
    <w:p>
      <w:pPr>
        <w:numPr>
          <w:ilvl w:val="2"/>
          <w:numId w:val="900"/>
        </w:numPr>
        <w:spacing w:before="0" w:after="0"/>
      </w:pPr>
      <w:r>
        <w:t>Spot Instance Strategies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1"/>
          <w:numId w:val="900"/>
        </w:numPr>
        <w:spacing w:before="0" w:after="0"/>
      </w:pPr>
      <w:r>
        <w:t>Fractional GPU Ownership</w:t>
      </w:r>
    </w:p>
    <w:p>
      <w:pPr>
        <w:numPr>
          <w:ilvl w:val="2"/>
          <w:numId w:val="900"/>
        </w:numPr>
        <w:spacing w:before="0" w:after="0"/>
      </w:pPr>
      <w:r>
        <w:t>Shared Resource Models</w:t>
      </w:r>
    </w:p>
    <w:p>
      <w:pPr>
        <w:numPr>
          <w:ilvl w:val="2"/>
          <w:numId w:val="900"/>
        </w:numPr>
        <w:spacing w:before="0" w:after="0"/>
      </w:pPr>
      <w:r>
        <w:t>Usage-Based Billing</w:t>
      </w:r>
    </w:p>
    <w:p>
      <w:pPr>
        <w:numPr>
          <w:ilvl w:val="2"/>
          <w:numId w:val="900"/>
        </w:numPr>
        <w:spacing w:before="0" w:after="0"/>
      </w:pPr>
      <w:r>
        <w:t>Resource Pooling</w:t>
      </w:r>
    </w:p>
    <w:p>
      <w:pPr>
        <w:numPr>
          <w:ilvl w:val="1"/>
          <w:numId w:val="900"/>
        </w:numPr>
        <w:spacing w:before="0" w:after="0"/>
      </w:pPr>
      <w:r>
        <w:t>Open Source Sustainability</w:t>
      </w:r>
    </w:p>
    <w:p>
      <w:pPr>
        <w:numPr>
          <w:ilvl w:val="2"/>
          <w:numId w:val="900"/>
        </w:numPr>
        <w:spacing w:before="0" w:after="0"/>
      </w:pPr>
      <w:r>
        <w:t>Community Governance</w:t>
      </w:r>
    </w:p>
    <w:p>
      <w:pPr>
        <w:numPr>
          <w:ilvl w:val="2"/>
          <w:numId w:val="900"/>
        </w:numPr>
        <w:spacing w:before="0" w:after="0"/>
      </w:pPr>
      <w:r>
        <w:t>Funding Models</w:t>
      </w:r>
    </w:p>
    <w:p>
      <w:pPr>
        <w:numPr>
          <w:ilvl w:val="2"/>
          <w:numId w:val="900"/>
        </w:numPr>
        <w:spacing w:before="0" w:after="0"/>
      </w:pPr>
      <w:r>
        <w:t>Vendor Collaboration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