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Genomics</w:t>
      </w:r>
    </w:p>
    <w:p>
      <w:pPr>
        <w:pStyle w:val="Heading1"/>
      </w:pPr>
      <w:r>
        <w:t>Foundations of Genomics</w:t>
      </w:r>
    </w:p>
    <w:p>
      <w:pPr>
        <w:numPr>
          <w:ilvl w:val="0"/>
          <w:numId w:val="900"/>
        </w:numPr>
        <w:spacing w:before="0" w:after="0"/>
      </w:pPr>
      <w:r>
        <w:t>Defining Genomics</w:t>
      </w:r>
    </w:p>
    <w:p>
      <w:pPr>
        <w:numPr>
          <w:ilvl w:val="1"/>
          <w:numId w:val="900"/>
        </w:numPr>
        <w:spacing w:before="0" w:after="0"/>
      </w:pPr>
      <w:r>
        <w:t>Definition and Scope of Genomics</w:t>
      </w:r>
    </w:p>
    <w:p>
      <w:pPr>
        <w:numPr>
          <w:ilvl w:val="1"/>
          <w:numId w:val="900"/>
        </w:numPr>
        <w:spacing w:before="0" w:after="0"/>
      </w:pPr>
      <w:r>
        <w:t>Distinction from Classical Genetics</w:t>
      </w:r>
    </w:p>
    <w:p>
      <w:pPr>
        <w:numPr>
          <w:ilvl w:val="2"/>
          <w:numId w:val="900"/>
        </w:numPr>
        <w:spacing w:before="0" w:after="0"/>
      </w:pPr>
      <w:r>
        <w:t>Focus on Single Genes vs. Whole Genomes</w:t>
      </w:r>
    </w:p>
    <w:p>
      <w:pPr>
        <w:numPr>
          <w:ilvl w:val="2"/>
          <w:numId w:val="900"/>
        </w:numPr>
        <w:spacing w:before="0" w:after="0"/>
      </w:pPr>
      <w:r>
        <w:t>Methodological Differences</w:t>
      </w:r>
    </w:p>
    <w:p>
      <w:pPr>
        <w:numPr>
          <w:ilvl w:val="2"/>
          <w:numId w:val="900"/>
        </w:numPr>
        <w:spacing w:before="0" w:after="0"/>
      </w:pPr>
      <w:r>
        <w:t>Scale and Complexity Considerations</w:t>
      </w:r>
    </w:p>
    <w:p>
      <w:pPr>
        <w:numPr>
          <w:ilvl w:val="1"/>
          <w:numId w:val="900"/>
        </w:numPr>
        <w:spacing w:before="0" w:after="0"/>
      </w:pPr>
      <w:r>
        <w:t>The "Omics" Revolution</w:t>
      </w:r>
    </w:p>
    <w:p>
      <w:pPr>
        <w:numPr>
          <w:ilvl w:val="2"/>
          <w:numId w:val="900"/>
        </w:numPr>
        <w:spacing w:before="0" w:after="0"/>
      </w:pPr>
      <w:r>
        <w:t>Genomics</w:t>
      </w:r>
    </w:p>
    <w:p>
      <w:pPr>
        <w:numPr>
          <w:ilvl w:val="2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Metabolomics</w:t>
      </w:r>
    </w:p>
    <w:p>
      <w:pPr>
        <w:numPr>
          <w:ilvl w:val="2"/>
          <w:numId w:val="900"/>
        </w:numPr>
        <w:spacing w:before="0" w:after="0"/>
      </w:pPr>
      <w:r>
        <w:t>Epigenomics</w:t>
      </w:r>
    </w:p>
    <w:p>
      <w:pPr>
        <w:numPr>
          <w:ilvl w:val="2"/>
          <w:numId w:val="900"/>
        </w:numPr>
        <w:spacing w:before="0" w:after="0"/>
      </w:pPr>
      <w:r>
        <w:t>Interactomics</w:t>
      </w:r>
    </w:p>
    <w:p>
      <w:pPr>
        <w:numPr>
          <w:ilvl w:val="1"/>
          <w:numId w:val="900"/>
        </w:numPr>
        <w:spacing w:before="0" w:after="0"/>
      </w:pPr>
      <w:r>
        <w:t>Historical Milestones in Genomics</w:t>
      </w:r>
    </w:p>
    <w:p>
      <w:pPr>
        <w:numPr>
          <w:ilvl w:val="2"/>
          <w:numId w:val="900"/>
        </w:numPr>
        <w:spacing w:before="0" w:after="0"/>
      </w:pPr>
      <w:r>
        <w:t>Discovery of DNA Structure</w:t>
      </w:r>
    </w:p>
    <w:p>
      <w:pPr>
        <w:numPr>
          <w:ilvl w:val="2"/>
          <w:numId w:val="900"/>
        </w:numPr>
        <w:spacing w:before="0" w:after="0"/>
      </w:pPr>
      <w:r>
        <w:t>Development of DNA Sequencing</w:t>
      </w:r>
    </w:p>
    <w:p>
      <w:pPr>
        <w:numPr>
          <w:ilvl w:val="2"/>
          <w:numId w:val="900"/>
        </w:numPr>
        <w:spacing w:before="0" w:after="0"/>
      </w:pPr>
      <w:r>
        <w:t>Early Genome Mapping Efforts</w:t>
      </w:r>
    </w:p>
    <w:p>
      <w:pPr>
        <w:numPr>
          <w:ilvl w:val="2"/>
          <w:numId w:val="900"/>
        </w:numPr>
        <w:spacing w:before="0" w:after="0"/>
      </w:pPr>
      <w:r>
        <w:t>Human Genome Project</w:t>
      </w:r>
    </w:p>
    <w:p>
      <w:pPr>
        <w:numPr>
          <w:ilvl w:val="2"/>
          <w:numId w:val="900"/>
        </w:numPr>
        <w:spacing w:before="0" w:after="0"/>
      </w:pPr>
      <w:r>
        <w:t>Post-Genomic Era Developments</w:t>
      </w:r>
    </w:p>
    <w:p>
      <w:pPr>
        <w:numPr>
          <w:ilvl w:val="0"/>
          <w:numId w:val="900"/>
        </w:numPr>
        <w:spacing w:before="0" w:after="0"/>
      </w:pPr>
      <w:r>
        <w:t>Molecular Foundations</w:t>
      </w:r>
    </w:p>
    <w:p>
      <w:pPr>
        <w:numPr>
          <w:ilvl w:val="1"/>
          <w:numId w:val="900"/>
        </w:numPr>
        <w:spacing w:before="0" w:after="0"/>
      </w:pPr>
      <w:r>
        <w:t>Central Dogma of Molecular Biology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3"/>
          <w:numId w:val="900"/>
        </w:numPr>
        <w:spacing w:before="0" w:after="0"/>
      </w:pPr>
      <w:r>
        <w:t>Semiconservative Replication</w:t>
      </w:r>
    </w:p>
    <w:p>
      <w:pPr>
        <w:numPr>
          <w:ilvl w:val="3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Replication Fork Dynamics</w:t>
      </w:r>
    </w:p>
    <w:p>
      <w:pPr>
        <w:numPr>
          <w:ilvl w:val="2"/>
          <w:numId w:val="900"/>
        </w:numPr>
        <w:spacing w:before="0" w:after="0"/>
      </w:pPr>
      <w:r>
        <w:t>Transcription</w:t>
      </w:r>
    </w:p>
    <w:p>
      <w:pPr>
        <w:numPr>
          <w:ilvl w:val="3"/>
          <w:numId w:val="900"/>
        </w:numPr>
        <w:spacing w:before="0" w:after="0"/>
      </w:pPr>
      <w:r>
        <w:t>RNA Polymerases</w:t>
      </w:r>
    </w:p>
    <w:p>
      <w:pPr>
        <w:numPr>
          <w:ilvl w:val="3"/>
          <w:numId w:val="900"/>
        </w:numPr>
        <w:spacing w:before="0" w:after="0"/>
      </w:pPr>
      <w:r>
        <w:t>Promoter Recognition</w:t>
      </w:r>
    </w:p>
    <w:p>
      <w:pPr>
        <w:numPr>
          <w:ilvl w:val="3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3"/>
          <w:numId w:val="900"/>
        </w:numPr>
        <w:spacing w:before="0" w:after="0"/>
      </w:pPr>
      <w:r>
        <w:t>Ribosome Structure and Function</w:t>
      </w:r>
    </w:p>
    <w:p>
      <w:pPr>
        <w:numPr>
          <w:ilvl w:val="3"/>
          <w:numId w:val="900"/>
        </w:numPr>
        <w:spacing w:before="0" w:after="0"/>
      </w:pPr>
      <w:r>
        <w:t>Genetic Code</w:t>
      </w:r>
    </w:p>
    <w:p>
      <w:pPr>
        <w:numPr>
          <w:ilvl w:val="3"/>
          <w:numId w:val="900"/>
        </w:numPr>
        <w:spacing w:before="0" w:after="0"/>
      </w:pPr>
      <w:r>
        <w:t>Protein Synthesis Mechanisms</w:t>
      </w:r>
    </w:p>
    <w:p>
      <w:pPr>
        <w:numPr>
          <w:ilvl w:val="1"/>
          <w:numId w:val="900"/>
        </w:numPr>
        <w:spacing w:before="0" w:after="0"/>
      </w:pPr>
      <w:r>
        <w:t>Structure of Nucleic Acids</w:t>
      </w:r>
    </w:p>
    <w:p>
      <w:pPr>
        <w:numPr>
          <w:ilvl w:val="2"/>
          <w:numId w:val="900"/>
        </w:numPr>
        <w:spacing w:before="0" w:after="0"/>
      </w:pPr>
      <w:r>
        <w:t>DNA Structure</w:t>
      </w:r>
    </w:p>
    <w:p>
      <w:pPr>
        <w:numPr>
          <w:ilvl w:val="3"/>
          <w:numId w:val="900"/>
        </w:numPr>
        <w:spacing w:before="0" w:after="0"/>
      </w:pPr>
      <w:r>
        <w:t>Nucleotide Composition</w:t>
      </w:r>
    </w:p>
    <w:p>
      <w:pPr>
        <w:numPr>
          <w:ilvl w:val="3"/>
          <w:numId w:val="900"/>
        </w:numPr>
        <w:spacing w:before="0" w:after="0"/>
      </w:pPr>
      <w:r>
        <w:t>Double Helix Structure</w:t>
      </w:r>
    </w:p>
    <w:p>
      <w:pPr>
        <w:numPr>
          <w:ilvl w:val="3"/>
          <w:numId w:val="900"/>
        </w:numPr>
        <w:spacing w:before="0" w:after="0"/>
      </w:pPr>
      <w:r>
        <w:t>Major and Minor Grooves</w:t>
      </w:r>
    </w:p>
    <w:p>
      <w:pPr>
        <w:numPr>
          <w:ilvl w:val="3"/>
          <w:numId w:val="900"/>
        </w:numPr>
        <w:spacing w:before="0" w:after="0"/>
      </w:pPr>
      <w:r>
        <w:t>DNA Packaging</w:t>
      </w:r>
    </w:p>
    <w:p>
      <w:pPr>
        <w:numPr>
          <w:ilvl w:val="2"/>
          <w:numId w:val="900"/>
        </w:numPr>
        <w:spacing w:before="0" w:after="0"/>
      </w:pPr>
      <w:r>
        <w:t>RNA Structure and Types</w:t>
      </w:r>
    </w:p>
    <w:p>
      <w:pPr>
        <w:numPr>
          <w:ilvl w:val="3"/>
          <w:numId w:val="900"/>
        </w:numPr>
        <w:spacing w:before="0" w:after="0"/>
      </w:pPr>
      <w:r>
        <w:t>Single-Stranded Structure</w:t>
      </w:r>
    </w:p>
    <w:p>
      <w:pPr>
        <w:numPr>
          <w:ilvl w:val="3"/>
          <w:numId w:val="900"/>
        </w:numPr>
        <w:spacing w:before="0" w:after="0"/>
      </w:pPr>
      <w:r>
        <w:t>Secondary Structure Elements</w:t>
      </w:r>
    </w:p>
    <w:p>
      <w:pPr>
        <w:numPr>
          <w:ilvl w:val="3"/>
          <w:numId w:val="900"/>
        </w:numPr>
        <w:spacing w:before="0" w:after="0"/>
      </w:pPr>
      <w:r>
        <w:t>Messenger RNA (mRNA)</w:t>
      </w:r>
    </w:p>
    <w:p>
      <w:pPr>
        <w:numPr>
          <w:ilvl w:val="3"/>
          <w:numId w:val="900"/>
        </w:numPr>
        <w:spacing w:before="0" w:after="0"/>
      </w:pPr>
      <w:r>
        <w:t>Transfer RNA (tRNA)</w:t>
      </w:r>
    </w:p>
    <w:p>
      <w:pPr>
        <w:numPr>
          <w:ilvl w:val="3"/>
          <w:numId w:val="900"/>
        </w:numPr>
        <w:spacing w:before="0" w:after="0"/>
      </w:pPr>
      <w:r>
        <w:t>Ribosomal RNA (rRNA)</w:t>
      </w:r>
    </w:p>
    <w:p>
      <w:pPr>
        <w:numPr>
          <w:ilvl w:val="3"/>
          <w:numId w:val="900"/>
        </w:numPr>
        <w:spacing w:before="0" w:after="0"/>
      </w:pPr>
      <w:r>
        <w:t>Regulatory RNAs</w:t>
      </w:r>
    </w:p>
    <w:p>
      <w:pPr>
        <w:numPr>
          <w:ilvl w:val="0"/>
          <w:numId w:val="900"/>
        </w:numPr>
        <w:spacing w:before="0" w:after="0"/>
      </w:pPr>
      <w:r>
        <w:t>Genome Organization</w:t>
      </w:r>
    </w:p>
    <w:p>
      <w:pPr>
        <w:numPr>
          <w:ilvl w:val="1"/>
          <w:numId w:val="900"/>
        </w:numPr>
        <w:spacing w:before="0" w:after="0"/>
      </w:pPr>
      <w:r>
        <w:t>Chromosomes and Chromatin</w:t>
      </w:r>
    </w:p>
    <w:p>
      <w:pPr>
        <w:numPr>
          <w:ilvl w:val="2"/>
          <w:numId w:val="900"/>
        </w:numPr>
        <w:spacing w:before="0" w:after="0"/>
      </w:pPr>
      <w:r>
        <w:t>Chromosome Structure</w:t>
      </w:r>
    </w:p>
    <w:p>
      <w:pPr>
        <w:numPr>
          <w:ilvl w:val="3"/>
          <w:numId w:val="900"/>
        </w:numPr>
        <w:spacing w:before="0" w:after="0"/>
      </w:pPr>
      <w:r>
        <w:t>Linear vs. Circular Chromosomes</w:t>
      </w:r>
    </w:p>
    <w:p>
      <w:pPr>
        <w:numPr>
          <w:ilvl w:val="3"/>
          <w:numId w:val="900"/>
        </w:numPr>
        <w:spacing w:before="0" w:after="0"/>
      </w:pPr>
      <w:r>
        <w:t>Centromeres and Telomeres</w:t>
      </w:r>
    </w:p>
    <w:p>
      <w:pPr>
        <w:numPr>
          <w:ilvl w:val="3"/>
          <w:numId w:val="900"/>
        </w:numPr>
        <w:spacing w:before="0" w:after="0"/>
      </w:pPr>
      <w:r>
        <w:t>Chromosome Banding Patterns</w:t>
      </w:r>
    </w:p>
    <w:p>
      <w:pPr>
        <w:numPr>
          <w:ilvl w:val="2"/>
          <w:numId w:val="900"/>
        </w:numPr>
        <w:spacing w:before="0" w:after="0"/>
      </w:pPr>
      <w:r>
        <w:t>Chromatin Organization</w:t>
      </w:r>
    </w:p>
    <w:p>
      <w:pPr>
        <w:numPr>
          <w:ilvl w:val="3"/>
          <w:numId w:val="900"/>
        </w:numPr>
        <w:spacing w:before="0" w:after="0"/>
      </w:pPr>
      <w:r>
        <w:t>Euchromatin vs. Heterochromatin</w:t>
      </w:r>
    </w:p>
    <w:p>
      <w:pPr>
        <w:numPr>
          <w:ilvl w:val="3"/>
          <w:numId w:val="900"/>
        </w:numPr>
        <w:spacing w:before="0" w:after="0"/>
      </w:pPr>
      <w:r>
        <w:t>Chromatin Remodeling</w:t>
      </w:r>
    </w:p>
    <w:p>
      <w:pPr>
        <w:numPr>
          <w:ilvl w:val="3"/>
          <w:numId w:val="900"/>
        </w:numPr>
        <w:spacing w:before="0" w:after="0"/>
      </w:pPr>
      <w:r>
        <w:t>Nuclear Organization</w:t>
      </w:r>
    </w:p>
    <w:p>
      <w:pPr>
        <w:numPr>
          <w:ilvl w:val="2"/>
          <w:numId w:val="900"/>
        </w:numPr>
        <w:spacing w:before="0" w:after="0"/>
      </w:pPr>
      <w:r>
        <w:t>Histones and Nucleosomes</w:t>
      </w:r>
    </w:p>
    <w:p>
      <w:pPr>
        <w:numPr>
          <w:ilvl w:val="3"/>
          <w:numId w:val="900"/>
        </w:numPr>
        <w:spacing w:before="0" w:after="0"/>
      </w:pPr>
      <w:r>
        <w:t>Histone Proteins</w:t>
      </w:r>
    </w:p>
    <w:p>
      <w:pPr>
        <w:numPr>
          <w:ilvl w:val="3"/>
          <w:numId w:val="900"/>
        </w:numPr>
        <w:spacing w:before="0" w:after="0"/>
      </w:pPr>
      <w:r>
        <w:t>Nucleosome Structure</w:t>
      </w:r>
    </w:p>
    <w:p>
      <w:pPr>
        <w:numPr>
          <w:ilvl w:val="3"/>
          <w:numId w:val="900"/>
        </w:numPr>
        <w:spacing w:before="0" w:after="0"/>
      </w:pPr>
      <w:r>
        <w:t>Higher-Order Chromatin Structure</w:t>
      </w:r>
    </w:p>
    <w:p>
      <w:pPr>
        <w:numPr>
          <w:ilvl w:val="1"/>
          <w:numId w:val="900"/>
        </w:numPr>
        <w:spacing w:before="0" w:after="0"/>
      </w:pPr>
      <w:r>
        <w:t>Prokaryotic vs. Eukaryotic Genomes</w:t>
      </w:r>
    </w:p>
    <w:p>
      <w:pPr>
        <w:numPr>
          <w:ilvl w:val="2"/>
          <w:numId w:val="900"/>
        </w:numPr>
        <w:spacing w:before="0" w:after="0"/>
      </w:pPr>
      <w:r>
        <w:t>Genome Size and Complexity</w:t>
      </w:r>
    </w:p>
    <w:p>
      <w:pPr>
        <w:numPr>
          <w:ilvl w:val="3"/>
          <w:numId w:val="900"/>
        </w:numPr>
        <w:spacing w:before="0" w:after="0"/>
      </w:pPr>
      <w:r>
        <w:t>C-Value Paradox</w:t>
      </w:r>
    </w:p>
    <w:p>
      <w:pPr>
        <w:numPr>
          <w:ilvl w:val="3"/>
          <w:numId w:val="900"/>
        </w:numPr>
        <w:spacing w:before="0" w:after="0"/>
      </w:pPr>
      <w:r>
        <w:t>Gene Density Differences</w:t>
      </w:r>
    </w:p>
    <w:p>
      <w:pPr>
        <w:numPr>
          <w:ilvl w:val="3"/>
          <w:numId w:val="900"/>
        </w:numPr>
        <w:spacing w:before="0" w:after="0"/>
      </w:pPr>
      <w:r>
        <w:t>Intergenic Regions</w:t>
      </w:r>
    </w:p>
    <w:p>
      <w:pPr>
        <w:numPr>
          <w:ilvl w:val="2"/>
          <w:numId w:val="900"/>
        </w:numPr>
        <w:spacing w:before="0" w:after="0"/>
      </w:pPr>
      <w:r>
        <w:t>Organization of Genetic Material</w:t>
      </w:r>
    </w:p>
    <w:p>
      <w:pPr>
        <w:numPr>
          <w:ilvl w:val="3"/>
          <w:numId w:val="900"/>
        </w:numPr>
        <w:spacing w:before="0" w:after="0"/>
      </w:pPr>
      <w:r>
        <w:t>Operons in Prokaryotes</w:t>
      </w:r>
    </w:p>
    <w:p>
      <w:pPr>
        <w:numPr>
          <w:ilvl w:val="3"/>
          <w:numId w:val="900"/>
        </w:numPr>
        <w:spacing w:before="0" w:after="0"/>
      </w:pPr>
      <w:r>
        <w:t>Gene Structure Differences</w:t>
      </w:r>
    </w:p>
    <w:p>
      <w:pPr>
        <w:numPr>
          <w:ilvl w:val="3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Plasmids in Prokaryotes</w:t>
      </w:r>
    </w:p>
    <w:p>
      <w:pPr>
        <w:numPr>
          <w:ilvl w:val="3"/>
          <w:numId w:val="900"/>
        </w:numPr>
        <w:spacing w:before="0" w:after="0"/>
      </w:pPr>
      <w:r>
        <w:t>Plasmid Types</w:t>
      </w:r>
    </w:p>
    <w:p>
      <w:pPr>
        <w:numPr>
          <w:ilvl w:val="3"/>
          <w:numId w:val="900"/>
        </w:numPr>
        <w:spacing w:before="0" w:after="0"/>
      </w:pPr>
      <w:r>
        <w:t>Horizontal Gene Transfer</w:t>
      </w:r>
    </w:p>
    <w:p>
      <w:pPr>
        <w:numPr>
          <w:ilvl w:val="3"/>
          <w:numId w:val="900"/>
        </w:numPr>
        <w:spacing w:before="0" w:after="0"/>
      </w:pPr>
      <w:r>
        <w:t>Antibiotic Resistance</w:t>
      </w:r>
    </w:p>
    <w:p>
      <w:pPr>
        <w:numPr>
          <w:ilvl w:val="1"/>
          <w:numId w:val="900"/>
        </w:numPr>
        <w:spacing w:before="0" w:after="0"/>
      </w:pPr>
      <w:r>
        <w:t>Organellar Genomes</w:t>
      </w:r>
    </w:p>
    <w:p>
      <w:pPr>
        <w:numPr>
          <w:ilvl w:val="2"/>
          <w:numId w:val="900"/>
        </w:numPr>
        <w:spacing w:before="0" w:after="0"/>
      </w:pPr>
      <w:r>
        <w:t>Mitochondrial Genomes</w:t>
      </w:r>
    </w:p>
    <w:p>
      <w:pPr>
        <w:numPr>
          <w:ilvl w:val="3"/>
          <w:numId w:val="900"/>
        </w:numPr>
        <w:spacing w:before="0" w:after="0"/>
      </w:pPr>
      <w:r>
        <w:t>Structure and Gene Content</w:t>
      </w:r>
    </w:p>
    <w:p>
      <w:pPr>
        <w:numPr>
          <w:ilvl w:val="3"/>
          <w:numId w:val="900"/>
        </w:numPr>
        <w:spacing w:before="0" w:after="0"/>
      </w:pPr>
      <w:r>
        <w:t>Maternal Inheritance</w:t>
      </w:r>
    </w:p>
    <w:p>
      <w:pPr>
        <w:numPr>
          <w:ilvl w:val="3"/>
          <w:numId w:val="900"/>
        </w:numPr>
        <w:spacing w:before="0" w:after="0"/>
      </w:pPr>
      <w:r>
        <w:t>Evolutionary Origin</w:t>
      </w:r>
    </w:p>
    <w:p>
      <w:pPr>
        <w:numPr>
          <w:ilvl w:val="2"/>
          <w:numId w:val="900"/>
        </w:numPr>
        <w:spacing w:before="0" w:after="0"/>
      </w:pPr>
      <w:r>
        <w:t>Chloroplast Genomes</w:t>
      </w:r>
    </w:p>
    <w:p>
      <w:pPr>
        <w:numPr>
          <w:ilvl w:val="3"/>
          <w:numId w:val="900"/>
        </w:numPr>
        <w:spacing w:before="0" w:after="0"/>
      </w:pPr>
      <w:r>
        <w:t>Gene Organization</w:t>
      </w:r>
    </w:p>
    <w:p>
      <w:pPr>
        <w:numPr>
          <w:ilvl w:val="3"/>
          <w:numId w:val="900"/>
        </w:numPr>
        <w:spacing w:before="0" w:after="0"/>
      </w:pPr>
      <w:r>
        <w:t>Photosynthesis Genes</w:t>
      </w:r>
    </w:p>
    <w:p>
      <w:pPr>
        <w:numPr>
          <w:ilvl w:val="3"/>
          <w:numId w:val="900"/>
        </w:numPr>
        <w:spacing w:before="0" w:after="0"/>
      </w:pPr>
      <w:r>
        <w:t>Endosymbiotic Theory</w:t>
      </w:r>
    </w:p>
    <w:p>
      <w:pPr>
        <w:numPr>
          <w:ilvl w:val="0"/>
          <w:numId w:val="900"/>
        </w:numPr>
        <w:spacing w:before="0" w:after="0"/>
      </w:pPr>
      <w:r>
        <w:t>Elements of a Genome</w:t>
      </w:r>
    </w:p>
    <w:p>
      <w:pPr>
        <w:numPr>
          <w:ilvl w:val="1"/>
          <w:numId w:val="900"/>
        </w:numPr>
        <w:spacing w:before="0" w:after="0"/>
      </w:pPr>
      <w:r>
        <w:t>Protein-Coding Genes</w:t>
      </w:r>
    </w:p>
    <w:p>
      <w:pPr>
        <w:numPr>
          <w:ilvl w:val="2"/>
          <w:numId w:val="900"/>
        </w:numPr>
        <w:spacing w:before="0" w:after="0"/>
      </w:pPr>
      <w:r>
        <w:t>Gene Structure</w:t>
      </w:r>
    </w:p>
    <w:p>
      <w:pPr>
        <w:numPr>
          <w:ilvl w:val="3"/>
          <w:numId w:val="900"/>
        </w:numPr>
        <w:spacing w:before="0" w:after="0"/>
      </w:pPr>
      <w:r>
        <w:t>Promoters</w:t>
      </w:r>
    </w:p>
    <w:p>
      <w:pPr>
        <w:numPr>
          <w:ilvl w:val="3"/>
          <w:numId w:val="900"/>
        </w:numPr>
        <w:spacing w:before="0" w:after="0"/>
      </w:pPr>
      <w:r>
        <w:t>Exons and Introns</w:t>
      </w:r>
    </w:p>
    <w:p>
      <w:pPr>
        <w:numPr>
          <w:ilvl w:val="3"/>
          <w:numId w:val="900"/>
        </w:numPr>
        <w:spacing w:before="0" w:after="0"/>
      </w:pPr>
      <w:r>
        <w:t>Untranslated Regions (UTRs)</w:t>
      </w:r>
    </w:p>
    <w:p>
      <w:pPr>
        <w:numPr>
          <w:ilvl w:val="3"/>
          <w:numId w:val="900"/>
        </w:numPr>
        <w:spacing w:before="0" w:after="0"/>
      </w:pPr>
      <w:r>
        <w:t>Regulatory Sequences</w:t>
      </w:r>
    </w:p>
    <w:p>
      <w:pPr>
        <w:numPr>
          <w:ilvl w:val="2"/>
          <w:numId w:val="900"/>
        </w:numPr>
        <w:spacing w:before="0" w:after="0"/>
      </w:pPr>
      <w:r>
        <w:t>Gene Expression Regulation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Post-Transcriptional Regulation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3"/>
          <w:numId w:val="900"/>
        </w:numPr>
        <w:spacing w:before="0" w:after="0"/>
      </w:pPr>
      <w:r>
        <w:t>Epigenetic Regulation</w:t>
      </w:r>
    </w:p>
    <w:p>
      <w:pPr>
        <w:numPr>
          <w:ilvl w:val="1"/>
          <w:numId w:val="900"/>
        </w:numPr>
        <w:spacing w:before="0" w:after="0"/>
      </w:pPr>
      <w:r>
        <w:t>Non-Coding DNA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3"/>
          <w:numId w:val="900"/>
        </w:numPr>
        <w:spacing w:before="0" w:after="0"/>
      </w:pPr>
      <w:r>
        <w:t>Promoters</w:t>
      </w:r>
    </w:p>
    <w:p>
      <w:pPr>
        <w:numPr>
          <w:ilvl w:val="3"/>
          <w:numId w:val="900"/>
        </w:numPr>
        <w:spacing w:before="0" w:after="0"/>
      </w:pPr>
      <w:r>
        <w:t>Enhancers</w:t>
      </w:r>
    </w:p>
    <w:p>
      <w:pPr>
        <w:numPr>
          <w:ilvl w:val="3"/>
          <w:numId w:val="900"/>
        </w:numPr>
        <w:spacing w:before="0" w:after="0"/>
      </w:pPr>
      <w:r>
        <w:t>Silencers</w:t>
      </w:r>
    </w:p>
    <w:p>
      <w:pPr>
        <w:numPr>
          <w:ilvl w:val="3"/>
          <w:numId w:val="900"/>
        </w:numPr>
        <w:spacing w:before="0" w:after="0"/>
      </w:pPr>
      <w:r>
        <w:t>Insulators</w:t>
      </w:r>
    </w:p>
    <w:p>
      <w:pPr>
        <w:numPr>
          <w:ilvl w:val="3"/>
          <w:numId w:val="900"/>
        </w:numPr>
        <w:spacing w:before="0" w:after="0"/>
      </w:pPr>
      <w:r>
        <w:t>Locus Control Regions</w:t>
      </w:r>
    </w:p>
    <w:p>
      <w:pPr>
        <w:numPr>
          <w:ilvl w:val="2"/>
          <w:numId w:val="900"/>
        </w:numPr>
        <w:spacing w:before="0" w:after="0"/>
      </w:pPr>
      <w:r>
        <w:t>Non-Coding RNA Genes</w:t>
      </w:r>
    </w:p>
    <w:p>
      <w:pPr>
        <w:numPr>
          <w:ilvl w:val="3"/>
          <w:numId w:val="900"/>
        </w:numPr>
        <w:spacing w:before="0" w:after="0"/>
      </w:pPr>
      <w:r>
        <w:t>Transfer RNA (tRNA) Genes</w:t>
      </w:r>
    </w:p>
    <w:p>
      <w:pPr>
        <w:numPr>
          <w:ilvl w:val="3"/>
          <w:numId w:val="900"/>
        </w:numPr>
        <w:spacing w:before="0" w:after="0"/>
      </w:pPr>
      <w:r>
        <w:t>Ribosomal RNA (rRNA) Genes</w:t>
      </w:r>
    </w:p>
    <w:p>
      <w:pPr>
        <w:numPr>
          <w:ilvl w:val="3"/>
          <w:numId w:val="900"/>
        </w:numPr>
        <w:spacing w:before="0" w:after="0"/>
      </w:pPr>
      <w:r>
        <w:t>MicroRNA (miRNA) Genes</w:t>
      </w:r>
    </w:p>
    <w:p>
      <w:pPr>
        <w:numPr>
          <w:ilvl w:val="3"/>
          <w:numId w:val="900"/>
        </w:numPr>
        <w:spacing w:before="0" w:after="0"/>
      </w:pPr>
      <w:r>
        <w:t>Long Non-Coding RNA (lncRNA) Genes</w:t>
      </w:r>
    </w:p>
    <w:p>
      <w:pPr>
        <w:numPr>
          <w:ilvl w:val="3"/>
          <w:numId w:val="900"/>
        </w:numPr>
        <w:spacing w:before="0" w:after="0"/>
      </w:pPr>
      <w:r>
        <w:t>Small Nuclear RNA (snRNA) Genes</w:t>
      </w:r>
    </w:p>
    <w:p>
      <w:pPr>
        <w:numPr>
          <w:ilvl w:val="3"/>
          <w:numId w:val="900"/>
        </w:numPr>
        <w:spacing w:before="0" w:after="0"/>
      </w:pPr>
      <w:r>
        <w:t>Small Nucleolar RNA (snoRNA) Genes</w:t>
      </w:r>
    </w:p>
    <w:p>
      <w:pPr>
        <w:numPr>
          <w:ilvl w:val="2"/>
          <w:numId w:val="900"/>
        </w:numPr>
        <w:spacing w:before="0" w:after="0"/>
      </w:pPr>
      <w:r>
        <w:t>Repetitive DNA Sequences</w:t>
      </w:r>
    </w:p>
    <w:p>
      <w:pPr>
        <w:numPr>
          <w:ilvl w:val="3"/>
          <w:numId w:val="900"/>
        </w:numPr>
        <w:spacing w:before="0" w:after="0"/>
      </w:pPr>
      <w:r>
        <w:t>Tandem Repeats</w:t>
      </w:r>
    </w:p>
    <w:p>
      <w:pPr>
        <w:numPr>
          <w:ilvl w:val="4"/>
          <w:numId w:val="900"/>
        </w:numPr>
        <w:spacing w:before="0" w:after="0"/>
      </w:pPr>
      <w:r>
        <w:t>Satellite DNA</w:t>
      </w:r>
    </w:p>
    <w:p>
      <w:pPr>
        <w:numPr>
          <w:ilvl w:val="4"/>
          <w:numId w:val="900"/>
        </w:numPr>
        <w:spacing w:before="0" w:after="0"/>
      </w:pPr>
      <w:r>
        <w:t>Minisatellites</w:t>
      </w:r>
    </w:p>
    <w:p>
      <w:pPr>
        <w:numPr>
          <w:ilvl w:val="4"/>
          <w:numId w:val="900"/>
        </w:numPr>
        <w:spacing w:before="0" w:after="0"/>
      </w:pPr>
      <w:r>
        <w:t>Microsatellites</w:t>
      </w:r>
    </w:p>
    <w:p>
      <w:pPr>
        <w:numPr>
          <w:ilvl w:val="3"/>
          <w:numId w:val="900"/>
        </w:numPr>
        <w:spacing w:before="0" w:after="0"/>
      </w:pPr>
      <w:r>
        <w:t>Interspersed Repeats</w:t>
      </w:r>
    </w:p>
    <w:p>
      <w:pPr>
        <w:numPr>
          <w:ilvl w:val="4"/>
          <w:numId w:val="900"/>
        </w:numPr>
        <w:spacing w:before="0" w:after="0"/>
      </w:pPr>
      <w:r>
        <w:t>Transposable Elements</w:t>
      </w:r>
    </w:p>
    <w:p>
      <w:pPr>
        <w:numPr>
          <w:ilvl w:val="4"/>
          <w:numId w:val="900"/>
        </w:numPr>
        <w:spacing w:before="0" w:after="0"/>
      </w:pPr>
      <w:r>
        <w:t>Processed Pseudogenes</w:t>
      </w:r>
    </w:p>
    <w:p>
      <w:pPr>
        <w:numPr>
          <w:ilvl w:val="2"/>
          <w:numId w:val="900"/>
        </w:numPr>
        <w:spacing w:before="0" w:after="0"/>
      </w:pPr>
      <w:r>
        <w:t>Transposable Elements</w:t>
      </w:r>
    </w:p>
    <w:p>
      <w:pPr>
        <w:numPr>
          <w:ilvl w:val="3"/>
          <w:numId w:val="900"/>
        </w:numPr>
        <w:spacing w:before="0" w:after="0"/>
      </w:pPr>
      <w:r>
        <w:t>DNA Transposons</w:t>
      </w:r>
    </w:p>
    <w:p>
      <w:pPr>
        <w:numPr>
          <w:ilvl w:val="3"/>
          <w:numId w:val="900"/>
        </w:numPr>
        <w:spacing w:before="0" w:after="0"/>
      </w:pPr>
      <w:r>
        <w:t>Retrotransposons</w:t>
      </w:r>
    </w:p>
    <w:p>
      <w:pPr>
        <w:numPr>
          <w:ilvl w:val="4"/>
          <w:numId w:val="900"/>
        </w:numPr>
        <w:spacing w:before="0" w:after="0"/>
      </w:pPr>
      <w:r>
        <w:t>Long Terminal Repeat (LTR) Retrotransposons</w:t>
      </w:r>
    </w:p>
    <w:p>
      <w:pPr>
        <w:numPr>
          <w:ilvl w:val="4"/>
          <w:numId w:val="900"/>
        </w:numPr>
        <w:spacing w:before="0" w:after="0"/>
      </w:pPr>
      <w:r>
        <w:t>Non-LTR Retrotransposons</w:t>
      </w:r>
    </w:p>
    <w:p>
      <w:pPr>
        <w:numPr>
          <w:ilvl w:val="3"/>
          <w:numId w:val="900"/>
        </w:numPr>
        <w:spacing w:before="0" w:after="0"/>
      </w:pPr>
      <w:r>
        <w:t>Impact on Genome Evolution</w:t>
      </w:r>
    </w:p>
    <w:p>
      <w:pPr>
        <w:numPr>
          <w:ilvl w:val="3"/>
          <w:numId w:val="900"/>
        </w:numPr>
        <w:spacing w:before="0" w:after="0"/>
      </w:pPr>
      <w:r>
        <w:t>Regulation and Silencing</w:t>
      </w:r>
    </w:p>
    <w:p>
      <w:pPr>
        <w:pStyle w:val="Heading1"/>
      </w:pPr>
      <w:r>
        <w:t>Genomic Technologies and Methodologies</w:t>
      </w:r>
    </w:p>
    <w:p>
      <w:pPr>
        <w:numPr>
          <w:ilvl w:val="0"/>
          <w:numId w:val="900"/>
        </w:numPr>
        <w:spacing w:before="0" w:after="0"/>
      </w:pPr>
      <w:r>
        <w:t>DNA Sequencing Technologies</w:t>
      </w:r>
    </w:p>
    <w:p>
      <w:pPr>
        <w:numPr>
          <w:ilvl w:val="1"/>
          <w:numId w:val="900"/>
        </w:numPr>
        <w:spacing w:before="0" w:after="0"/>
      </w:pPr>
      <w:r>
        <w:t>First-Generation Sequencing</w:t>
      </w:r>
    </w:p>
    <w:p>
      <w:pPr>
        <w:numPr>
          <w:ilvl w:val="2"/>
          <w:numId w:val="900"/>
        </w:numPr>
        <w:spacing w:before="0" w:after="0"/>
      </w:pPr>
      <w:r>
        <w:t>Sanger Sequencing (Chain Termination Method)</w:t>
      </w:r>
    </w:p>
    <w:p>
      <w:pPr>
        <w:numPr>
          <w:ilvl w:val="3"/>
          <w:numId w:val="900"/>
        </w:numPr>
        <w:spacing w:before="0" w:after="0"/>
      </w:pPr>
      <w:r>
        <w:t>Principle and Chemistry</w:t>
      </w:r>
    </w:p>
    <w:p>
      <w:pPr>
        <w:numPr>
          <w:ilvl w:val="3"/>
          <w:numId w:val="900"/>
        </w:numPr>
        <w:spacing w:before="0" w:after="0"/>
      </w:pPr>
      <w:r>
        <w:t>Workflow and Protocol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Capillary Electrophoresis</w:t>
      </w:r>
    </w:p>
    <w:p>
      <w:pPr>
        <w:numPr>
          <w:ilvl w:val="1"/>
          <w:numId w:val="900"/>
        </w:numPr>
        <w:spacing w:before="0" w:after="0"/>
      </w:pPr>
      <w:r>
        <w:t>Next-Generation Sequencing (NGS)</w:t>
      </w:r>
    </w:p>
    <w:p>
      <w:pPr>
        <w:numPr>
          <w:ilvl w:val="2"/>
          <w:numId w:val="900"/>
        </w:numPr>
        <w:spacing w:before="0" w:after="0"/>
      </w:pPr>
      <w:r>
        <w:t>Core Principles of NGS</w:t>
      </w:r>
    </w:p>
    <w:p>
      <w:pPr>
        <w:numPr>
          <w:ilvl w:val="3"/>
          <w:numId w:val="900"/>
        </w:numPr>
        <w:spacing w:before="0" w:after="0"/>
      </w:pPr>
      <w:r>
        <w:t>Massively Parallel Sequencing</w:t>
      </w:r>
    </w:p>
    <w:p>
      <w:pPr>
        <w:numPr>
          <w:ilvl w:val="3"/>
          <w:numId w:val="900"/>
        </w:numPr>
        <w:spacing w:before="0" w:after="0"/>
      </w:pPr>
      <w:r>
        <w:t>Clonal Amplification</w:t>
      </w:r>
    </w:p>
    <w:p>
      <w:pPr>
        <w:numPr>
          <w:ilvl w:val="3"/>
          <w:numId w:val="900"/>
        </w:numPr>
        <w:spacing w:before="0" w:after="0"/>
      </w:pPr>
      <w:r>
        <w:t>Sequencing by Synthesis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DNA Fragmentation Methods</w:t>
      </w:r>
    </w:p>
    <w:p>
      <w:pPr>
        <w:numPr>
          <w:ilvl w:val="3"/>
          <w:numId w:val="900"/>
        </w:numPr>
        <w:spacing w:before="0" w:after="0"/>
      </w:pPr>
      <w:r>
        <w:t>Adapter Ligation</w:t>
      </w:r>
    </w:p>
    <w:p>
      <w:pPr>
        <w:numPr>
          <w:ilvl w:val="3"/>
          <w:numId w:val="900"/>
        </w:numPr>
        <w:spacing w:before="0" w:after="0"/>
      </w:pPr>
      <w:r>
        <w:t>Size Selection</w:t>
      </w:r>
    </w:p>
    <w:p>
      <w:pPr>
        <w:numPr>
          <w:ilvl w:val="3"/>
          <w:numId w:val="900"/>
        </w:numPr>
        <w:spacing w:before="0" w:after="0"/>
      </w:pPr>
      <w:r>
        <w:t>Amplification Methods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Major Sequencing Platforms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4"/>
          <w:numId w:val="900"/>
        </w:numPr>
        <w:spacing w:before="0" w:after="0"/>
      </w:pPr>
      <w:r>
        <w:t>Bridge Amplification</w:t>
      </w:r>
    </w:p>
    <w:p>
      <w:pPr>
        <w:numPr>
          <w:ilvl w:val="4"/>
          <w:numId w:val="900"/>
        </w:numPr>
        <w:spacing w:before="0" w:after="0"/>
      </w:pPr>
      <w:r>
        <w:t>Sequencing Chemistry</w:t>
      </w:r>
    </w:p>
    <w:p>
      <w:pPr>
        <w:numPr>
          <w:ilvl w:val="4"/>
          <w:numId w:val="900"/>
        </w:numPr>
        <w:spacing w:before="0" w:after="0"/>
      </w:pPr>
      <w:r>
        <w:t>Paired-End Sequencing</w:t>
      </w:r>
    </w:p>
    <w:p>
      <w:pPr>
        <w:numPr>
          <w:ilvl w:val="4"/>
          <w:numId w:val="900"/>
        </w:numPr>
        <w:spacing w:before="0" w:after="0"/>
      </w:pPr>
      <w:r>
        <w:t>Strengths and Limitations</w:t>
      </w:r>
    </w:p>
    <w:p>
      <w:pPr>
        <w:numPr>
          <w:ilvl w:val="3"/>
          <w:numId w:val="900"/>
        </w:numPr>
        <w:spacing w:before="0" w:after="0"/>
      </w:pPr>
      <w:r>
        <w:t>Ion Torrent Sequencing</w:t>
      </w:r>
    </w:p>
    <w:p>
      <w:pPr>
        <w:numPr>
          <w:ilvl w:val="4"/>
          <w:numId w:val="900"/>
        </w:numPr>
        <w:spacing w:before="0" w:after="0"/>
      </w:pPr>
      <w:r>
        <w:t>Semiconductor Technology</w:t>
      </w:r>
    </w:p>
    <w:p>
      <w:pPr>
        <w:numPr>
          <w:ilvl w:val="4"/>
          <w:numId w:val="900"/>
        </w:numPr>
        <w:spacing w:before="0" w:after="0"/>
      </w:pPr>
      <w:r>
        <w:t>pH Detection</w:t>
      </w:r>
    </w:p>
    <w:p>
      <w:pPr>
        <w:numPr>
          <w:ilvl w:val="4"/>
          <w:numId w:val="900"/>
        </w:numPr>
        <w:spacing w:before="0" w:after="0"/>
      </w:pPr>
      <w:r>
        <w:t>Workflow and Applications</w:t>
      </w:r>
    </w:p>
    <w:p>
      <w:pPr>
        <w:numPr>
          <w:ilvl w:val="3"/>
          <w:numId w:val="900"/>
        </w:numPr>
        <w:spacing w:before="0" w:after="0"/>
      </w:pPr>
      <w:r>
        <w:t>Roche 454 Sequencing</w:t>
      </w:r>
    </w:p>
    <w:p>
      <w:pPr>
        <w:numPr>
          <w:ilvl w:val="4"/>
          <w:numId w:val="900"/>
        </w:numPr>
        <w:spacing w:before="0" w:after="0"/>
      </w:pPr>
      <w:r>
        <w:t>Pyrosequencing Chemistry</w:t>
      </w:r>
    </w:p>
    <w:p>
      <w:pPr>
        <w:numPr>
          <w:ilvl w:val="4"/>
          <w:numId w:val="900"/>
        </w:numPr>
        <w:spacing w:before="0" w:after="0"/>
      </w:pPr>
      <w:r>
        <w:t>Emulsion PCR</w:t>
      </w:r>
    </w:p>
    <w:p>
      <w:pPr>
        <w:numPr>
          <w:ilvl w:val="4"/>
          <w:numId w:val="900"/>
        </w:numPr>
        <w:spacing w:before="0" w:after="0"/>
      </w:pPr>
      <w:r>
        <w:t>Historical Significance</w:t>
      </w:r>
    </w:p>
    <w:p>
      <w:pPr>
        <w:numPr>
          <w:ilvl w:val="1"/>
          <w:numId w:val="900"/>
        </w:numPr>
        <w:spacing w:before="0" w:after="0"/>
      </w:pPr>
      <w:r>
        <w:t>Third-Generation Sequencing</w:t>
      </w:r>
    </w:p>
    <w:p>
      <w:pPr>
        <w:numPr>
          <w:ilvl w:val="2"/>
          <w:numId w:val="900"/>
        </w:numPr>
        <w:spacing w:before="0" w:after="0"/>
      </w:pPr>
      <w:r>
        <w:t>Pacific Biosciences (PacBio)</w:t>
      </w:r>
    </w:p>
    <w:p>
      <w:pPr>
        <w:numPr>
          <w:ilvl w:val="3"/>
          <w:numId w:val="900"/>
        </w:numPr>
        <w:spacing w:before="0" w:after="0"/>
      </w:pPr>
      <w:r>
        <w:t>Single-Molecule Real-Time (SMRT) Sequencing</w:t>
      </w:r>
    </w:p>
    <w:p>
      <w:pPr>
        <w:numPr>
          <w:ilvl w:val="3"/>
          <w:numId w:val="900"/>
        </w:numPr>
        <w:spacing w:before="0" w:after="0"/>
      </w:pPr>
      <w:r>
        <w:t>Long-Read Capabilities</w:t>
      </w:r>
    </w:p>
    <w:p>
      <w:pPr>
        <w:numPr>
          <w:ilvl w:val="3"/>
          <w:numId w:val="900"/>
        </w:numPr>
        <w:spacing w:before="0" w:after="0"/>
      </w:pPr>
      <w:r>
        <w:t>Error Profiles and Correction</w:t>
      </w:r>
    </w:p>
    <w:p>
      <w:pPr>
        <w:numPr>
          <w:ilvl w:val="2"/>
          <w:numId w:val="900"/>
        </w:numPr>
        <w:spacing w:before="0" w:after="0"/>
      </w:pPr>
      <w:r>
        <w:t>Oxford Nanopore Technologies</w:t>
      </w:r>
    </w:p>
    <w:p>
      <w:pPr>
        <w:numPr>
          <w:ilvl w:val="3"/>
          <w:numId w:val="900"/>
        </w:numPr>
        <w:spacing w:before="0" w:after="0"/>
      </w:pPr>
      <w:r>
        <w:t>Nanopore Sequencing Principle</w:t>
      </w:r>
    </w:p>
    <w:p>
      <w:pPr>
        <w:numPr>
          <w:ilvl w:val="3"/>
          <w:numId w:val="900"/>
        </w:numPr>
        <w:spacing w:before="0" w:after="0"/>
      </w:pPr>
      <w:r>
        <w:t>Real-Time Sequencing</w:t>
      </w:r>
    </w:p>
    <w:p>
      <w:pPr>
        <w:numPr>
          <w:ilvl w:val="3"/>
          <w:numId w:val="900"/>
        </w:numPr>
        <w:spacing w:before="0" w:after="0"/>
      </w:pPr>
      <w:r>
        <w:t>Portability and MinION</w:t>
      </w:r>
    </w:p>
    <w:p>
      <w:pPr>
        <w:numPr>
          <w:ilvl w:val="3"/>
          <w:numId w:val="900"/>
        </w:numPr>
        <w:spacing w:before="0" w:after="0"/>
      </w:pPr>
      <w:r>
        <w:t>Ultra-Long Reads</w:t>
      </w:r>
    </w:p>
    <w:p>
      <w:pPr>
        <w:numPr>
          <w:ilvl w:val="1"/>
          <w:numId w:val="900"/>
        </w:numPr>
        <w:spacing w:before="0" w:after="0"/>
      </w:pPr>
      <w:r>
        <w:t>Emerging Sequencing Technologies</w:t>
      </w:r>
    </w:p>
    <w:p>
      <w:pPr>
        <w:numPr>
          <w:ilvl w:val="2"/>
          <w:numId w:val="900"/>
        </w:numPr>
        <w:spacing w:before="0" w:after="0"/>
      </w:pPr>
      <w:r>
        <w:t>Single-Cell Sequencing</w:t>
      </w:r>
    </w:p>
    <w:p>
      <w:pPr>
        <w:numPr>
          <w:ilvl w:val="2"/>
          <w:numId w:val="900"/>
        </w:numPr>
        <w:spacing w:before="0" w:after="0"/>
      </w:pPr>
      <w:r>
        <w:t>Spatial Sequencing</w:t>
      </w:r>
    </w:p>
    <w:p>
      <w:pPr>
        <w:numPr>
          <w:ilvl w:val="2"/>
          <w:numId w:val="900"/>
        </w:numPr>
        <w:spacing w:before="0" w:after="0"/>
      </w:pPr>
      <w:r>
        <w:t>Direct RNA Sequencing</w:t>
      </w:r>
    </w:p>
    <w:p>
      <w:pPr>
        <w:numPr>
          <w:ilvl w:val="0"/>
          <w:numId w:val="900"/>
        </w:numPr>
        <w:spacing w:before="0" w:after="0"/>
      </w:pPr>
      <w:r>
        <w:t>Genome Assembly and Analysis</w:t>
      </w:r>
    </w:p>
    <w:p>
      <w:pPr>
        <w:numPr>
          <w:ilvl w:val="1"/>
          <w:numId w:val="900"/>
        </w:numPr>
        <w:spacing w:before="0" w:after="0"/>
      </w:pPr>
      <w:r>
        <w:t>Principles of Genome Assembly</w:t>
      </w:r>
    </w:p>
    <w:p>
      <w:pPr>
        <w:numPr>
          <w:ilvl w:val="2"/>
          <w:numId w:val="900"/>
        </w:numPr>
        <w:spacing w:before="0" w:after="0"/>
      </w:pPr>
      <w:r>
        <w:t>De Novo Assembly</w:t>
      </w:r>
    </w:p>
    <w:p>
      <w:pPr>
        <w:numPr>
          <w:ilvl w:val="3"/>
          <w:numId w:val="900"/>
        </w:numPr>
        <w:spacing w:before="0" w:after="0"/>
      </w:pPr>
      <w:r>
        <w:t>Overlap-Layout-Consensus (OLC) Approach</w:t>
      </w:r>
    </w:p>
    <w:p>
      <w:pPr>
        <w:numPr>
          <w:ilvl w:val="3"/>
          <w:numId w:val="900"/>
        </w:numPr>
        <w:spacing w:before="0" w:after="0"/>
      </w:pPr>
      <w:r>
        <w:t>De Bruijn Graph Approach</w:t>
      </w:r>
    </w:p>
    <w:p>
      <w:pPr>
        <w:numPr>
          <w:ilvl w:val="3"/>
          <w:numId w:val="900"/>
        </w:numPr>
        <w:spacing w:before="0" w:after="0"/>
      </w:pPr>
      <w:r>
        <w:t>String Graph Approach</w:t>
      </w:r>
    </w:p>
    <w:p>
      <w:pPr>
        <w:numPr>
          <w:ilvl w:val="2"/>
          <w:numId w:val="900"/>
        </w:numPr>
        <w:spacing w:before="0" w:after="0"/>
      </w:pPr>
      <w:r>
        <w:t>Reference-Based Assembly</w:t>
      </w:r>
    </w:p>
    <w:p>
      <w:pPr>
        <w:numPr>
          <w:ilvl w:val="3"/>
          <w:numId w:val="900"/>
        </w:numPr>
        <w:spacing w:before="0" w:after="0"/>
      </w:pPr>
      <w:r>
        <w:t>Read Mapping and Alignment</w:t>
      </w:r>
    </w:p>
    <w:p>
      <w:pPr>
        <w:numPr>
          <w:ilvl w:val="3"/>
          <w:numId w:val="900"/>
        </w:numPr>
        <w:spacing w:before="0" w:after="0"/>
      </w:pPr>
      <w:r>
        <w:t>Variant Calling</w:t>
      </w:r>
    </w:p>
    <w:p>
      <w:pPr>
        <w:numPr>
          <w:ilvl w:val="3"/>
          <w:numId w:val="900"/>
        </w:numPr>
        <w:spacing w:before="0" w:after="0"/>
      </w:pPr>
      <w:r>
        <w:t>Structural Variation Detection</w:t>
      </w:r>
    </w:p>
    <w:p>
      <w:pPr>
        <w:numPr>
          <w:ilvl w:val="1"/>
          <w:numId w:val="900"/>
        </w:numPr>
        <w:spacing w:before="0" w:after="0"/>
      </w:pPr>
      <w:r>
        <w:t>Assembly Algorithms and Tools</w:t>
      </w:r>
    </w:p>
    <w:p>
      <w:pPr>
        <w:numPr>
          <w:ilvl w:val="2"/>
          <w:numId w:val="900"/>
        </w:numPr>
        <w:spacing w:before="0" w:after="0"/>
      </w:pPr>
      <w:r>
        <w:t>Short-Read Assemblers</w:t>
      </w:r>
    </w:p>
    <w:p>
      <w:pPr>
        <w:numPr>
          <w:ilvl w:val="2"/>
          <w:numId w:val="900"/>
        </w:numPr>
        <w:spacing w:before="0" w:after="0"/>
      </w:pPr>
      <w:r>
        <w:t>Long-Read Assemblers</w:t>
      </w:r>
    </w:p>
    <w:p>
      <w:pPr>
        <w:numPr>
          <w:ilvl w:val="2"/>
          <w:numId w:val="900"/>
        </w:numPr>
        <w:spacing w:before="0" w:after="0"/>
      </w:pPr>
      <w:r>
        <w:t>Hybrid Assembly Approaches</w:t>
      </w:r>
    </w:p>
    <w:p>
      <w:pPr>
        <w:numPr>
          <w:ilvl w:val="1"/>
          <w:numId w:val="900"/>
        </w:numPr>
        <w:spacing w:before="0" w:after="0"/>
      </w:pPr>
      <w:r>
        <w:t>Challenges in Assembly</w:t>
      </w:r>
    </w:p>
    <w:p>
      <w:pPr>
        <w:numPr>
          <w:ilvl w:val="2"/>
          <w:numId w:val="900"/>
        </w:numPr>
        <w:spacing w:before="0" w:after="0"/>
      </w:pPr>
      <w:r>
        <w:t>Repetitive Regions</w:t>
      </w:r>
    </w:p>
    <w:p>
      <w:pPr>
        <w:numPr>
          <w:ilvl w:val="2"/>
          <w:numId w:val="900"/>
        </w:numPr>
        <w:spacing w:before="0" w:after="0"/>
      </w:pPr>
      <w:r>
        <w:t>Genome Size and Complexity</w:t>
      </w:r>
    </w:p>
    <w:p>
      <w:pPr>
        <w:numPr>
          <w:ilvl w:val="2"/>
          <w:numId w:val="900"/>
        </w:numPr>
        <w:spacing w:before="0" w:after="0"/>
      </w:pPr>
      <w:r>
        <w:t>Sequencing Errors and Bias</w:t>
      </w:r>
    </w:p>
    <w:p>
      <w:pPr>
        <w:numPr>
          <w:ilvl w:val="2"/>
          <w:numId w:val="900"/>
        </w:numPr>
        <w:spacing w:before="0" w:after="0"/>
      </w:pPr>
      <w:r>
        <w:t>Heterozygosity</w:t>
      </w:r>
    </w:p>
    <w:p>
      <w:pPr>
        <w:numPr>
          <w:ilvl w:val="1"/>
          <w:numId w:val="900"/>
        </w:numPr>
        <w:spacing w:before="0" w:after="0"/>
      </w:pPr>
      <w:r>
        <w:t>Assembly Quality Assessment</w:t>
      </w:r>
    </w:p>
    <w:p>
      <w:pPr>
        <w:numPr>
          <w:ilvl w:val="2"/>
          <w:numId w:val="900"/>
        </w:numPr>
        <w:spacing w:before="0" w:after="0"/>
      </w:pPr>
      <w:r>
        <w:t>Contiguity Metrics</w:t>
      </w:r>
    </w:p>
    <w:p>
      <w:pPr>
        <w:numPr>
          <w:ilvl w:val="3"/>
          <w:numId w:val="900"/>
        </w:numPr>
        <w:spacing w:before="0" w:after="0"/>
      </w:pPr>
      <w:r>
        <w:t>N50 and N90 Statistics</w:t>
      </w:r>
    </w:p>
    <w:p>
      <w:pPr>
        <w:numPr>
          <w:ilvl w:val="3"/>
          <w:numId w:val="900"/>
        </w:numPr>
        <w:spacing w:before="0" w:after="0"/>
      </w:pPr>
      <w:r>
        <w:t>Scaffold Statistics</w:t>
      </w:r>
    </w:p>
    <w:p>
      <w:pPr>
        <w:numPr>
          <w:ilvl w:val="2"/>
          <w:numId w:val="900"/>
        </w:numPr>
        <w:spacing w:before="0" w:after="0"/>
      </w:pPr>
      <w:r>
        <w:t>Completeness Assessment</w:t>
      </w:r>
    </w:p>
    <w:p>
      <w:pPr>
        <w:numPr>
          <w:ilvl w:val="3"/>
          <w:numId w:val="900"/>
        </w:numPr>
        <w:spacing w:before="0" w:after="0"/>
      </w:pPr>
      <w:r>
        <w:t>BUSCO Analysis</w:t>
      </w:r>
    </w:p>
    <w:p>
      <w:pPr>
        <w:numPr>
          <w:ilvl w:val="3"/>
          <w:numId w:val="900"/>
        </w:numPr>
        <w:spacing w:before="0" w:after="0"/>
      </w:pPr>
      <w:r>
        <w:t>Core Gene Sets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0"/>
          <w:numId w:val="900"/>
        </w:numPr>
        <w:spacing w:before="0" w:after="0"/>
      </w:pPr>
      <w:r>
        <w:t>Specialized Genomic Technologies</w:t>
      </w:r>
    </w:p>
    <w:p>
      <w:pPr>
        <w:numPr>
          <w:ilvl w:val="1"/>
          <w:numId w:val="900"/>
        </w:numPr>
        <w:spacing w:before="0" w:after="0"/>
      </w:pPr>
      <w:r>
        <w:t>Microarray Technologies</w:t>
      </w:r>
    </w:p>
    <w:p>
      <w:pPr>
        <w:numPr>
          <w:ilvl w:val="2"/>
          <w:numId w:val="900"/>
        </w:numPr>
        <w:spacing w:before="0" w:after="0"/>
      </w:pPr>
      <w:r>
        <w:t>Gene Expression Arrays</w:t>
      </w:r>
    </w:p>
    <w:p>
      <w:pPr>
        <w:numPr>
          <w:ilvl w:val="3"/>
          <w:numId w:val="900"/>
        </w:numPr>
        <w:spacing w:before="0" w:after="0"/>
      </w:pPr>
      <w:r>
        <w:t>Principle and Design</w:t>
      </w:r>
    </w:p>
    <w:p>
      <w:pPr>
        <w:numPr>
          <w:ilvl w:val="3"/>
          <w:numId w:val="900"/>
        </w:numPr>
        <w:spacing w:before="0" w:after="0"/>
      </w:pPr>
      <w:r>
        <w:t>Hybridization Chemistry</w:t>
      </w:r>
    </w:p>
    <w:p>
      <w:pPr>
        <w:numPr>
          <w:ilvl w:val="3"/>
          <w:numId w:val="900"/>
        </w:numPr>
        <w:spacing w:before="0" w:after="0"/>
      </w:pPr>
      <w:r>
        <w:t>Data Analysis Workflow</w:t>
      </w:r>
    </w:p>
    <w:p>
      <w:pPr>
        <w:numPr>
          <w:ilvl w:val="2"/>
          <w:numId w:val="900"/>
        </w:numPr>
        <w:spacing w:before="0" w:after="0"/>
      </w:pPr>
      <w:r>
        <w:t>Genotyping Arrays</w:t>
      </w:r>
    </w:p>
    <w:p>
      <w:pPr>
        <w:numPr>
          <w:ilvl w:val="3"/>
          <w:numId w:val="900"/>
        </w:numPr>
        <w:spacing w:before="0" w:after="0"/>
      </w:pPr>
      <w:r>
        <w:t>SNP Chip Technology</w:t>
      </w:r>
    </w:p>
    <w:p>
      <w:pPr>
        <w:numPr>
          <w:ilvl w:val="3"/>
          <w:numId w:val="900"/>
        </w:numPr>
        <w:spacing w:before="0" w:after="0"/>
      </w:pPr>
      <w:r>
        <w:t>Copy Number Arrays</w:t>
      </w:r>
    </w:p>
    <w:p>
      <w:pPr>
        <w:numPr>
          <w:ilvl w:val="3"/>
          <w:numId w:val="900"/>
        </w:numPr>
        <w:spacing w:before="0" w:after="0"/>
      </w:pPr>
      <w:r>
        <w:t>Applications in GWAS</w:t>
      </w:r>
    </w:p>
    <w:p>
      <w:pPr>
        <w:numPr>
          <w:ilvl w:val="1"/>
          <w:numId w:val="900"/>
        </w:numPr>
        <w:spacing w:before="0" w:after="0"/>
      </w:pPr>
      <w:r>
        <w:t>Chromosome Conformation Technologies</w:t>
      </w:r>
    </w:p>
    <w:p>
      <w:pPr>
        <w:numPr>
          <w:ilvl w:val="2"/>
          <w:numId w:val="900"/>
        </w:numPr>
        <w:spacing w:before="0" w:after="0"/>
      </w:pPr>
      <w:r>
        <w:t>3C (Chromosome Conformation Capture)</w:t>
      </w:r>
    </w:p>
    <w:p>
      <w:pPr>
        <w:numPr>
          <w:ilvl w:val="3"/>
          <w:numId w:val="900"/>
        </w:numPr>
        <w:spacing w:before="0" w:after="0"/>
      </w:pPr>
      <w:r>
        <w:t>Principle and Protocol</w:t>
      </w:r>
    </w:p>
    <w:p>
      <w:pPr>
        <w:numPr>
          <w:ilvl w:val="2"/>
          <w:numId w:val="900"/>
        </w:numPr>
        <w:spacing w:before="0" w:after="0"/>
      </w:pPr>
      <w:r>
        <w:t>4C (Circularized Chromosome Conformation Capture)</w:t>
      </w:r>
    </w:p>
    <w:p>
      <w:pPr>
        <w:numPr>
          <w:ilvl w:val="2"/>
          <w:numId w:val="900"/>
        </w:numPr>
        <w:spacing w:before="0" w:after="0"/>
      </w:pPr>
      <w:r>
        <w:t>5C (Carbon Copy Chromosome Conformation Capture)</w:t>
      </w:r>
    </w:p>
    <w:p>
      <w:pPr>
        <w:numPr>
          <w:ilvl w:val="2"/>
          <w:numId w:val="900"/>
        </w:numPr>
        <w:spacing w:before="0" w:after="0"/>
      </w:pPr>
      <w:r>
        <w:t>Hi-C (High-Throughput Chromosome Conformation Capture)</w:t>
      </w:r>
    </w:p>
    <w:p>
      <w:pPr>
        <w:numPr>
          <w:ilvl w:val="3"/>
          <w:numId w:val="900"/>
        </w:numPr>
        <w:spacing w:before="0" w:after="0"/>
      </w:pPr>
      <w:r>
        <w:t>Genome-Wide Interaction Mapping</w:t>
      </w:r>
    </w:p>
    <w:p>
      <w:pPr>
        <w:numPr>
          <w:ilvl w:val="3"/>
          <w:numId w:val="900"/>
        </w:numPr>
        <w:spacing w:before="0" w:after="0"/>
      </w:pPr>
      <w:r>
        <w:t>Topologically Associating Domains</w:t>
      </w:r>
    </w:p>
    <w:p>
      <w:pPr>
        <w:numPr>
          <w:ilvl w:val="1"/>
          <w:numId w:val="900"/>
        </w:numPr>
        <w:spacing w:before="0" w:after="0"/>
      </w:pPr>
      <w:r>
        <w:t>Epigenomic Technologies</w:t>
      </w:r>
    </w:p>
    <w:p>
      <w:pPr>
        <w:numPr>
          <w:ilvl w:val="2"/>
          <w:numId w:val="900"/>
        </w:numPr>
        <w:spacing w:before="0" w:after="0"/>
      </w:pPr>
      <w:r>
        <w:t>Bisulfite Sequencing</w:t>
      </w:r>
    </w:p>
    <w:p>
      <w:pPr>
        <w:numPr>
          <w:ilvl w:val="3"/>
          <w:numId w:val="900"/>
        </w:numPr>
        <w:spacing w:before="0" w:after="0"/>
      </w:pPr>
      <w:r>
        <w:t>Whole-Genome Bisulfite Sequencing</w:t>
      </w:r>
    </w:p>
    <w:p>
      <w:pPr>
        <w:numPr>
          <w:ilvl w:val="3"/>
          <w:numId w:val="900"/>
        </w:numPr>
        <w:spacing w:before="0" w:after="0"/>
      </w:pPr>
      <w:r>
        <w:t>Reduced Representation Bisulfite Sequencing</w:t>
      </w:r>
    </w:p>
    <w:p>
      <w:pPr>
        <w:numPr>
          <w:ilvl w:val="2"/>
          <w:numId w:val="900"/>
        </w:numPr>
        <w:spacing w:before="0" w:after="0"/>
      </w:pPr>
      <w:r>
        <w:t>Chromatin Immunoprecipitation Sequencing (ChIP-Seq)</w:t>
      </w:r>
    </w:p>
    <w:p>
      <w:pPr>
        <w:numPr>
          <w:ilvl w:val="3"/>
          <w:numId w:val="900"/>
        </w:numPr>
        <w:spacing w:before="0" w:after="0"/>
      </w:pPr>
      <w:r>
        <w:t>Histone Modification Mapping</w:t>
      </w:r>
    </w:p>
    <w:p>
      <w:pPr>
        <w:numPr>
          <w:ilvl w:val="3"/>
          <w:numId w:val="900"/>
        </w:numPr>
        <w:spacing w:before="0" w:after="0"/>
      </w:pPr>
      <w:r>
        <w:t>Transcription Factor Binding</w:t>
      </w:r>
    </w:p>
    <w:p>
      <w:pPr>
        <w:numPr>
          <w:ilvl w:val="2"/>
          <w:numId w:val="900"/>
        </w:numPr>
        <w:spacing w:before="0" w:after="0"/>
      </w:pPr>
      <w:r>
        <w:t>Chromatin Accessibility Assays</w:t>
      </w:r>
    </w:p>
    <w:p>
      <w:pPr>
        <w:numPr>
          <w:ilvl w:val="3"/>
          <w:numId w:val="900"/>
        </w:numPr>
        <w:spacing w:before="0" w:after="0"/>
      </w:pPr>
      <w:r>
        <w:t>ATAC-Seq</w:t>
      </w:r>
    </w:p>
    <w:p>
      <w:pPr>
        <w:numPr>
          <w:ilvl w:val="3"/>
          <w:numId w:val="900"/>
        </w:numPr>
        <w:spacing w:before="0" w:after="0"/>
      </w:pPr>
      <w:r>
        <w:t>FAIRE-Seq</w:t>
      </w:r>
    </w:p>
    <w:p>
      <w:pPr>
        <w:numPr>
          <w:ilvl w:val="3"/>
          <w:numId w:val="900"/>
        </w:numPr>
        <w:spacing w:before="0" w:after="0"/>
      </w:pPr>
      <w:r>
        <w:t>DNase-Seq</w:t>
      </w:r>
    </w:p>
    <w:p>
      <w:pPr>
        <w:pStyle w:val="Heading1"/>
      </w:pPr>
      <w:r>
        <w:t>Bioinformatics and Computational Genomics</w:t>
      </w:r>
    </w:p>
    <w:p>
      <w:pPr>
        <w:numPr>
          <w:ilvl w:val="0"/>
          <w:numId w:val="900"/>
        </w:numPr>
        <w:spacing w:before="0" w:after="0"/>
      </w:pPr>
      <w:r>
        <w:t>Genomic Data Management</w:t>
      </w:r>
    </w:p>
    <w:p>
      <w:pPr>
        <w:numPr>
          <w:ilvl w:val="1"/>
          <w:numId w:val="900"/>
        </w:numPr>
        <w:spacing w:before="0" w:after="0"/>
      </w:pPr>
      <w:r>
        <w:t>Data Formats and Standards</w:t>
      </w:r>
    </w:p>
    <w:p>
      <w:pPr>
        <w:numPr>
          <w:ilvl w:val="2"/>
          <w:numId w:val="900"/>
        </w:numPr>
        <w:spacing w:before="0" w:after="0"/>
      </w:pPr>
      <w:r>
        <w:t>Sequence Formats</w:t>
      </w:r>
    </w:p>
    <w:p>
      <w:pPr>
        <w:numPr>
          <w:ilvl w:val="3"/>
          <w:numId w:val="900"/>
        </w:numPr>
        <w:spacing w:before="0" w:after="0"/>
      </w:pPr>
      <w:r>
        <w:t>FASTA Format</w:t>
      </w:r>
    </w:p>
    <w:p>
      <w:pPr>
        <w:numPr>
          <w:ilvl w:val="3"/>
          <w:numId w:val="900"/>
        </w:numPr>
        <w:spacing w:before="0" w:after="0"/>
      </w:pPr>
      <w:r>
        <w:t>FASTQ Format</w:t>
      </w:r>
    </w:p>
    <w:p>
      <w:pPr>
        <w:numPr>
          <w:ilvl w:val="3"/>
          <w:numId w:val="900"/>
        </w:numPr>
        <w:spacing w:before="0" w:after="0"/>
      </w:pPr>
      <w:r>
        <w:t>Quality Scores</w:t>
      </w:r>
    </w:p>
    <w:p>
      <w:pPr>
        <w:numPr>
          <w:ilvl w:val="2"/>
          <w:numId w:val="900"/>
        </w:numPr>
        <w:spacing w:before="0" w:after="0"/>
      </w:pPr>
      <w:r>
        <w:t>Alignment Formats</w:t>
      </w:r>
    </w:p>
    <w:p>
      <w:pPr>
        <w:numPr>
          <w:ilvl w:val="3"/>
          <w:numId w:val="900"/>
        </w:numPr>
        <w:spacing w:before="0" w:after="0"/>
      </w:pPr>
      <w:r>
        <w:t>SAM Format</w:t>
      </w:r>
    </w:p>
    <w:p>
      <w:pPr>
        <w:numPr>
          <w:ilvl w:val="3"/>
          <w:numId w:val="900"/>
        </w:numPr>
        <w:spacing w:before="0" w:after="0"/>
      </w:pPr>
      <w:r>
        <w:t>BAM Format</w:t>
      </w:r>
    </w:p>
    <w:p>
      <w:pPr>
        <w:numPr>
          <w:ilvl w:val="3"/>
          <w:numId w:val="900"/>
        </w:numPr>
        <w:spacing w:before="0" w:after="0"/>
      </w:pPr>
      <w:r>
        <w:t>CRAM Format</w:t>
      </w:r>
    </w:p>
    <w:p>
      <w:pPr>
        <w:numPr>
          <w:ilvl w:val="2"/>
          <w:numId w:val="900"/>
        </w:numPr>
        <w:spacing w:before="0" w:after="0"/>
      </w:pPr>
      <w:r>
        <w:t>Variant Formats</w:t>
      </w:r>
    </w:p>
    <w:p>
      <w:pPr>
        <w:numPr>
          <w:ilvl w:val="3"/>
          <w:numId w:val="900"/>
        </w:numPr>
        <w:spacing w:before="0" w:after="0"/>
      </w:pPr>
      <w:r>
        <w:t>VCF Format</w:t>
      </w:r>
    </w:p>
    <w:p>
      <w:pPr>
        <w:numPr>
          <w:ilvl w:val="3"/>
          <w:numId w:val="900"/>
        </w:numPr>
        <w:spacing w:before="0" w:after="0"/>
      </w:pPr>
      <w:r>
        <w:t>BCF Format</w:t>
      </w:r>
    </w:p>
    <w:p>
      <w:pPr>
        <w:numPr>
          <w:ilvl w:val="2"/>
          <w:numId w:val="900"/>
        </w:numPr>
        <w:spacing w:before="0" w:after="0"/>
      </w:pPr>
      <w:r>
        <w:t>Annotation Formats</w:t>
      </w:r>
    </w:p>
    <w:p>
      <w:pPr>
        <w:numPr>
          <w:ilvl w:val="3"/>
          <w:numId w:val="900"/>
        </w:numPr>
        <w:spacing w:before="0" w:after="0"/>
      </w:pPr>
      <w:r>
        <w:t>GFF/GTF Formats</w:t>
      </w:r>
    </w:p>
    <w:p>
      <w:pPr>
        <w:numPr>
          <w:ilvl w:val="3"/>
          <w:numId w:val="900"/>
        </w:numPr>
        <w:spacing w:before="0" w:after="0"/>
      </w:pPr>
      <w:r>
        <w:t>BED Format</w:t>
      </w:r>
    </w:p>
    <w:p>
      <w:pPr>
        <w:numPr>
          <w:ilvl w:val="1"/>
          <w:numId w:val="900"/>
        </w:numPr>
        <w:spacing w:before="0" w:after="0"/>
      </w:pPr>
      <w:r>
        <w:t>Data Storage and Infrastructure</w:t>
      </w:r>
    </w:p>
    <w:p>
      <w:pPr>
        <w:numPr>
          <w:ilvl w:val="2"/>
          <w:numId w:val="900"/>
        </w:numPr>
        <w:spacing w:before="0" w:after="0"/>
      </w:pPr>
      <w:r>
        <w:t>File Compression and Indexing</w:t>
      </w:r>
    </w:p>
    <w:p>
      <w:pPr>
        <w:numPr>
          <w:ilvl w:val="2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Cloud Computing Solutions</w:t>
      </w:r>
    </w:p>
    <w:p>
      <w:pPr>
        <w:numPr>
          <w:ilvl w:val="2"/>
          <w:numId w:val="900"/>
        </w:numPr>
        <w:spacing w:before="0" w:after="0"/>
      </w:pPr>
      <w:r>
        <w:t>Data Sharing Standards</w:t>
      </w:r>
    </w:p>
    <w:p>
      <w:pPr>
        <w:numPr>
          <w:ilvl w:val="2"/>
          <w:numId w:val="900"/>
        </w:numPr>
        <w:spacing w:before="0" w:after="0"/>
      </w:pPr>
      <w:r>
        <w:t>FAIR Data Principles</w:t>
      </w:r>
    </w:p>
    <w:p>
      <w:pPr>
        <w:numPr>
          <w:ilvl w:val="1"/>
          <w:numId w:val="900"/>
        </w:numPr>
        <w:spacing w:before="0" w:after="0"/>
      </w:pPr>
      <w:r>
        <w:t>Quality Control and Preprocessing</w:t>
      </w:r>
    </w:p>
    <w:p>
      <w:pPr>
        <w:numPr>
          <w:ilvl w:val="2"/>
          <w:numId w:val="900"/>
        </w:numPr>
        <w:spacing w:before="0" w:after="0"/>
      </w:pPr>
      <w:r>
        <w:t>Raw Data Quality Assessment</w:t>
      </w:r>
    </w:p>
    <w:p>
      <w:pPr>
        <w:numPr>
          <w:ilvl w:val="2"/>
          <w:numId w:val="900"/>
        </w:numPr>
        <w:spacing w:before="0" w:after="0"/>
      </w:pPr>
      <w:r>
        <w:t>Adapter and Contaminant Removal</w:t>
      </w:r>
    </w:p>
    <w:p>
      <w:pPr>
        <w:numPr>
          <w:ilvl w:val="2"/>
          <w:numId w:val="900"/>
        </w:numPr>
        <w:spacing w:before="0" w:after="0"/>
      </w:pPr>
      <w:r>
        <w:t>Quality Trimming</w:t>
      </w:r>
    </w:p>
    <w:p>
      <w:pPr>
        <w:numPr>
          <w:ilvl w:val="2"/>
          <w:numId w:val="900"/>
        </w:numPr>
        <w:spacing w:before="0" w:after="0"/>
      </w:pPr>
      <w:r>
        <w:t>Error Correction Methods</w:t>
      </w:r>
    </w:p>
    <w:p>
      <w:pPr>
        <w:numPr>
          <w:ilvl w:val="0"/>
          <w:numId w:val="900"/>
        </w:numPr>
        <w:spacing w:before="0" w:after="0"/>
      </w:pPr>
      <w:r>
        <w:t>Sequence Analysis and Alignment</w:t>
      </w:r>
    </w:p>
    <w:p>
      <w:pPr>
        <w:numPr>
          <w:ilvl w:val="1"/>
          <w:numId w:val="900"/>
        </w:numPr>
        <w:spacing w:before="0" w:after="0"/>
      </w:pPr>
      <w:r>
        <w:t>Pairwise Sequence Alignment</w:t>
      </w:r>
    </w:p>
    <w:p>
      <w:pPr>
        <w:numPr>
          <w:ilvl w:val="2"/>
          <w:numId w:val="900"/>
        </w:numPr>
        <w:spacing w:before="0" w:after="0"/>
      </w:pPr>
      <w:r>
        <w:t>Global Alignment Algorithms</w:t>
      </w:r>
    </w:p>
    <w:p>
      <w:pPr>
        <w:numPr>
          <w:ilvl w:val="3"/>
          <w:numId w:val="900"/>
        </w:numPr>
        <w:spacing w:before="0" w:after="0"/>
      </w:pPr>
      <w:r>
        <w:t>Needleman-Wunsch Algorithm</w:t>
      </w:r>
    </w:p>
    <w:p>
      <w:pPr>
        <w:numPr>
          <w:ilvl w:val="2"/>
          <w:numId w:val="900"/>
        </w:numPr>
        <w:spacing w:before="0" w:after="0"/>
      </w:pPr>
      <w:r>
        <w:t>Local Alignment Algorithms</w:t>
      </w:r>
    </w:p>
    <w:p>
      <w:pPr>
        <w:numPr>
          <w:ilvl w:val="3"/>
          <w:numId w:val="900"/>
        </w:numPr>
        <w:spacing w:before="0" w:after="0"/>
      </w:pPr>
      <w:r>
        <w:t>Smith-Waterman Algorithm</w:t>
      </w:r>
    </w:p>
    <w:p>
      <w:pPr>
        <w:numPr>
          <w:ilvl w:val="2"/>
          <w:numId w:val="900"/>
        </w:numPr>
        <w:spacing w:before="0" w:after="0"/>
      </w:pPr>
      <w:r>
        <w:t>Scoring Matrices</w:t>
      </w:r>
    </w:p>
    <w:p>
      <w:pPr>
        <w:numPr>
          <w:ilvl w:val="3"/>
          <w:numId w:val="900"/>
        </w:numPr>
        <w:spacing w:before="0" w:after="0"/>
      </w:pPr>
      <w:r>
        <w:t>Substitution Matrices</w:t>
      </w:r>
    </w:p>
    <w:p>
      <w:pPr>
        <w:numPr>
          <w:ilvl w:val="3"/>
          <w:numId w:val="900"/>
        </w:numPr>
        <w:spacing w:before="0" w:after="0"/>
      </w:pPr>
      <w:r>
        <w:t>Gap Penalties</w:t>
      </w:r>
    </w:p>
    <w:p>
      <w:pPr>
        <w:numPr>
          <w:ilvl w:val="1"/>
          <w:numId w:val="900"/>
        </w:numPr>
        <w:spacing w:before="0" w:after="0"/>
      </w:pPr>
      <w:r>
        <w:t>Database Searching</w:t>
      </w:r>
    </w:p>
    <w:p>
      <w:pPr>
        <w:numPr>
          <w:ilvl w:val="2"/>
          <w:numId w:val="900"/>
        </w:numPr>
        <w:spacing w:before="0" w:after="0"/>
      </w:pPr>
      <w:r>
        <w:t>BLAST (Basic Local Alignment Search Tool)</w:t>
      </w:r>
    </w:p>
    <w:p>
      <w:pPr>
        <w:numPr>
          <w:ilvl w:val="3"/>
          <w:numId w:val="900"/>
        </w:numPr>
        <w:spacing w:before="0" w:after="0"/>
      </w:pPr>
      <w:r>
        <w:t>BLAST Algorithm</w:t>
      </w:r>
    </w:p>
    <w:p>
      <w:pPr>
        <w:numPr>
          <w:ilvl w:val="3"/>
          <w:numId w:val="900"/>
        </w:numPr>
        <w:spacing w:before="0" w:after="0"/>
      </w:pPr>
      <w:r>
        <w:t>Types of BLAST Searches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3"/>
          <w:numId w:val="900"/>
        </w:numPr>
        <w:spacing w:before="0" w:after="0"/>
      </w:pPr>
      <w:r>
        <w:t>Interpreting BLAST Results</w:t>
      </w:r>
    </w:p>
    <w:p>
      <w:pPr>
        <w:numPr>
          <w:ilvl w:val="2"/>
          <w:numId w:val="900"/>
        </w:numPr>
        <w:spacing w:before="0" w:after="0"/>
      </w:pPr>
      <w:r>
        <w:t>BLAT (BLAST-Like Alignment Tool)</w:t>
      </w:r>
    </w:p>
    <w:p>
      <w:pPr>
        <w:numPr>
          <w:ilvl w:val="2"/>
          <w:numId w:val="900"/>
        </w:numPr>
        <w:spacing w:before="0" w:after="0"/>
      </w:pPr>
      <w:r>
        <w:t>Specialized Search Tools</w:t>
      </w:r>
    </w:p>
    <w:p>
      <w:pPr>
        <w:numPr>
          <w:ilvl w:val="1"/>
          <w:numId w:val="900"/>
        </w:numPr>
        <w:spacing w:before="0" w:after="0"/>
      </w:pPr>
      <w:r>
        <w:t>Multiple Sequence Alignment</w:t>
      </w:r>
    </w:p>
    <w:p>
      <w:pPr>
        <w:numPr>
          <w:ilvl w:val="2"/>
          <w:numId w:val="900"/>
        </w:numPr>
        <w:spacing w:before="0" w:after="0"/>
      </w:pPr>
      <w:r>
        <w:t>Progressive Alignment Methods</w:t>
      </w:r>
    </w:p>
    <w:p>
      <w:pPr>
        <w:numPr>
          <w:ilvl w:val="3"/>
          <w:numId w:val="900"/>
        </w:numPr>
        <w:spacing w:before="0" w:after="0"/>
      </w:pPr>
      <w:r>
        <w:t>ClustalW and ClustalOmega</w:t>
      </w:r>
    </w:p>
    <w:p>
      <w:pPr>
        <w:numPr>
          <w:ilvl w:val="3"/>
          <w:numId w:val="900"/>
        </w:numPr>
        <w:spacing w:before="0" w:after="0"/>
      </w:pPr>
      <w:r>
        <w:t>MUSCLE</w:t>
      </w:r>
    </w:p>
    <w:p>
      <w:pPr>
        <w:numPr>
          <w:ilvl w:val="3"/>
          <w:numId w:val="900"/>
        </w:numPr>
        <w:spacing w:before="0" w:after="0"/>
      </w:pPr>
      <w:r>
        <w:t>MAFFT</w:t>
      </w:r>
    </w:p>
    <w:p>
      <w:pPr>
        <w:numPr>
          <w:ilvl w:val="2"/>
          <w:numId w:val="900"/>
        </w:numPr>
        <w:spacing w:before="0" w:after="0"/>
      </w:pPr>
      <w:r>
        <w:t>Iterative Alignment Methods</w:t>
      </w:r>
    </w:p>
    <w:p>
      <w:pPr>
        <w:numPr>
          <w:ilvl w:val="2"/>
          <w:numId w:val="900"/>
        </w:numPr>
        <w:spacing w:before="0" w:after="0"/>
      </w:pPr>
      <w:r>
        <w:t>Profile-Based Methods</w:t>
      </w:r>
    </w:p>
    <w:p>
      <w:pPr>
        <w:numPr>
          <w:ilvl w:val="2"/>
          <w:numId w:val="900"/>
        </w:numPr>
        <w:spacing w:before="0" w:after="0"/>
      </w:pPr>
      <w:r>
        <w:t>Alignment Quality Assessment</w:t>
      </w:r>
    </w:p>
    <w:p>
      <w:pPr>
        <w:numPr>
          <w:ilvl w:val="0"/>
          <w:numId w:val="900"/>
        </w:numPr>
        <w:spacing w:before="0" w:after="0"/>
      </w:pPr>
      <w:r>
        <w:t>Genome Annotation</w:t>
      </w:r>
    </w:p>
    <w:p>
      <w:pPr>
        <w:numPr>
          <w:ilvl w:val="1"/>
          <w:numId w:val="900"/>
        </w:numPr>
        <w:spacing w:before="0" w:after="0"/>
      </w:pPr>
      <w:r>
        <w:t>Structural Annotation</w:t>
      </w:r>
    </w:p>
    <w:p>
      <w:pPr>
        <w:numPr>
          <w:ilvl w:val="2"/>
          <w:numId w:val="900"/>
        </w:numPr>
        <w:spacing w:before="0" w:after="0"/>
      </w:pPr>
      <w:r>
        <w:t>Gene Prediction Methods</w:t>
      </w:r>
    </w:p>
    <w:p>
      <w:pPr>
        <w:numPr>
          <w:ilvl w:val="3"/>
          <w:numId w:val="900"/>
        </w:numPr>
        <w:spacing w:before="0" w:after="0"/>
      </w:pPr>
      <w:r>
        <w:t>Ab Initio Gene Prediction</w:t>
      </w:r>
    </w:p>
    <w:p>
      <w:pPr>
        <w:numPr>
          <w:ilvl w:val="4"/>
          <w:numId w:val="900"/>
        </w:numPr>
        <w:spacing w:before="0" w:after="0"/>
      </w:pPr>
      <w:r>
        <w:t>Hidden Markov Models</w:t>
      </w:r>
    </w:p>
    <w:p>
      <w:pPr>
        <w:numPr>
          <w:ilvl w:val="4"/>
          <w:numId w:val="900"/>
        </w:numPr>
        <w:spacing w:before="0" w:after="0"/>
      </w:pPr>
      <w:r>
        <w:t>Neural Networks</w:t>
      </w:r>
    </w:p>
    <w:p>
      <w:pPr>
        <w:numPr>
          <w:ilvl w:val="4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Evidence-Based Gene Prediction</w:t>
      </w:r>
    </w:p>
    <w:p>
      <w:pPr>
        <w:numPr>
          <w:ilvl w:val="4"/>
          <w:numId w:val="900"/>
        </w:numPr>
        <w:spacing w:before="0" w:after="0"/>
      </w:pPr>
      <w:r>
        <w:t>EST and cDNA Evidence</w:t>
      </w:r>
    </w:p>
    <w:p>
      <w:pPr>
        <w:numPr>
          <w:ilvl w:val="4"/>
          <w:numId w:val="900"/>
        </w:numPr>
        <w:spacing w:before="0" w:after="0"/>
      </w:pPr>
      <w:r>
        <w:t>RNA-Seq Evidence</w:t>
      </w:r>
    </w:p>
    <w:p>
      <w:pPr>
        <w:numPr>
          <w:ilvl w:val="4"/>
          <w:numId w:val="900"/>
        </w:numPr>
        <w:spacing w:before="0" w:after="0"/>
      </w:pPr>
      <w:r>
        <w:t>Protein Homology</w:t>
      </w:r>
    </w:p>
    <w:p>
      <w:pPr>
        <w:numPr>
          <w:ilvl w:val="3"/>
          <w:numId w:val="900"/>
        </w:numPr>
        <w:spacing w:before="0" w:after="0"/>
      </w:pPr>
      <w:r>
        <w:t>Comparative Gene Prediction</w:t>
      </w:r>
    </w:p>
    <w:p>
      <w:pPr>
        <w:numPr>
          <w:ilvl w:val="2"/>
          <w:numId w:val="900"/>
        </w:numPr>
        <w:spacing w:before="0" w:after="0"/>
      </w:pPr>
      <w:r>
        <w:t>Non-Coding RNA Prediction</w:t>
      </w:r>
    </w:p>
    <w:p>
      <w:pPr>
        <w:numPr>
          <w:ilvl w:val="2"/>
          <w:numId w:val="900"/>
        </w:numPr>
        <w:spacing w:before="0" w:after="0"/>
      </w:pPr>
      <w:r>
        <w:t>Repeat Element Annotation</w:t>
      </w:r>
    </w:p>
    <w:p>
      <w:pPr>
        <w:numPr>
          <w:ilvl w:val="1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Protein Function Prediction</w:t>
      </w:r>
    </w:p>
    <w:p>
      <w:pPr>
        <w:numPr>
          <w:ilvl w:val="3"/>
          <w:numId w:val="900"/>
        </w:numPr>
        <w:spacing w:before="0" w:after="0"/>
      </w:pPr>
      <w:r>
        <w:t>Homology-Based Annotation</w:t>
      </w:r>
    </w:p>
    <w:p>
      <w:pPr>
        <w:numPr>
          <w:ilvl w:val="3"/>
          <w:numId w:val="900"/>
        </w:numPr>
        <w:spacing w:before="0" w:after="0"/>
      </w:pPr>
      <w:r>
        <w:t>Domain-Based Annotation</w:t>
      </w:r>
    </w:p>
    <w:p>
      <w:pPr>
        <w:numPr>
          <w:ilvl w:val="3"/>
          <w:numId w:val="900"/>
        </w:numPr>
        <w:spacing w:before="0" w:after="0"/>
      </w:pPr>
      <w:r>
        <w:t>Structure-Based Annotation</w:t>
      </w:r>
    </w:p>
    <w:p>
      <w:pPr>
        <w:numPr>
          <w:ilvl w:val="2"/>
          <w:numId w:val="900"/>
        </w:numPr>
        <w:spacing w:before="0" w:after="0"/>
      </w:pPr>
      <w:r>
        <w:t>Gene Ontology (GO) Annotation</w:t>
      </w:r>
    </w:p>
    <w:p>
      <w:pPr>
        <w:numPr>
          <w:ilvl w:val="3"/>
          <w:numId w:val="900"/>
        </w:numPr>
        <w:spacing w:before="0" w:after="0"/>
      </w:pPr>
      <w:r>
        <w:t>Biological Process</w:t>
      </w:r>
    </w:p>
    <w:p>
      <w:pPr>
        <w:numPr>
          <w:ilvl w:val="3"/>
          <w:numId w:val="900"/>
        </w:numPr>
        <w:spacing w:before="0" w:after="0"/>
      </w:pPr>
      <w:r>
        <w:t>Molecular Function</w:t>
      </w:r>
    </w:p>
    <w:p>
      <w:pPr>
        <w:numPr>
          <w:ilvl w:val="3"/>
          <w:numId w:val="900"/>
        </w:numPr>
        <w:spacing w:before="0" w:after="0"/>
      </w:pPr>
      <w:r>
        <w:t>Cellular Component</w:t>
      </w:r>
    </w:p>
    <w:p>
      <w:pPr>
        <w:numPr>
          <w:ilvl w:val="3"/>
          <w:numId w:val="900"/>
        </w:numPr>
        <w:spacing w:before="0" w:after="0"/>
      </w:pPr>
      <w:r>
        <w:t>GO Evidence Codes</w:t>
      </w:r>
    </w:p>
    <w:p>
      <w:pPr>
        <w:numPr>
          <w:ilvl w:val="2"/>
          <w:numId w:val="900"/>
        </w:numPr>
        <w:spacing w:before="0" w:after="0"/>
      </w:pPr>
      <w:r>
        <w:t>Pathway Annotation</w:t>
      </w:r>
    </w:p>
    <w:p>
      <w:pPr>
        <w:numPr>
          <w:ilvl w:val="3"/>
          <w:numId w:val="900"/>
        </w:numPr>
        <w:spacing w:before="0" w:after="0"/>
      </w:pPr>
      <w:r>
        <w:t>KEGG Pathways</w:t>
      </w:r>
    </w:p>
    <w:p>
      <w:pPr>
        <w:numPr>
          <w:ilvl w:val="3"/>
          <w:numId w:val="900"/>
        </w:numPr>
        <w:spacing w:before="0" w:after="0"/>
      </w:pPr>
      <w:r>
        <w:t>Reactome Pathways</w:t>
      </w:r>
    </w:p>
    <w:p>
      <w:pPr>
        <w:numPr>
          <w:ilvl w:val="3"/>
          <w:numId w:val="900"/>
        </w:numPr>
        <w:spacing w:before="0" w:after="0"/>
      </w:pPr>
      <w:r>
        <w:t>BioCyc Pathways</w:t>
      </w:r>
    </w:p>
    <w:p>
      <w:pPr>
        <w:numPr>
          <w:ilvl w:val="1"/>
          <w:numId w:val="900"/>
        </w:numPr>
        <w:spacing w:before="0" w:after="0"/>
      </w:pPr>
      <w:r>
        <w:t>Annotation Pipelines and Tools</w:t>
      </w:r>
    </w:p>
    <w:p>
      <w:pPr>
        <w:numPr>
          <w:ilvl w:val="2"/>
          <w:numId w:val="900"/>
        </w:numPr>
        <w:spacing w:before="0" w:after="0"/>
      </w:pPr>
      <w:r>
        <w:t>Automated Annotation Systems</w:t>
      </w:r>
    </w:p>
    <w:p>
      <w:pPr>
        <w:numPr>
          <w:ilvl w:val="2"/>
          <w:numId w:val="900"/>
        </w:numPr>
        <w:spacing w:before="0" w:after="0"/>
      </w:pPr>
      <w:r>
        <w:t>Manual Curation Processes</w:t>
      </w:r>
    </w:p>
    <w:p>
      <w:pPr>
        <w:numPr>
          <w:ilvl w:val="2"/>
          <w:numId w:val="900"/>
        </w:numPr>
        <w:spacing w:before="0" w:after="0"/>
      </w:pPr>
      <w:r>
        <w:t>Community Annotation Projects</w:t>
      </w:r>
    </w:p>
    <w:p>
      <w:pPr>
        <w:numPr>
          <w:ilvl w:val="0"/>
          <w:numId w:val="900"/>
        </w:numPr>
        <w:spacing w:before="0" w:after="0"/>
      </w:pPr>
      <w:r>
        <w:t>Major Genomic Databases and Resources</w:t>
      </w:r>
    </w:p>
    <w:p>
      <w:pPr>
        <w:numPr>
          <w:ilvl w:val="1"/>
          <w:numId w:val="900"/>
        </w:numPr>
        <w:spacing w:before="0" w:after="0"/>
      </w:pPr>
      <w:r>
        <w:t>Primary Sequence Databases</w:t>
      </w:r>
    </w:p>
    <w:p>
      <w:pPr>
        <w:numPr>
          <w:ilvl w:val="2"/>
          <w:numId w:val="900"/>
        </w:numPr>
        <w:spacing w:before="0" w:after="0"/>
      </w:pPr>
      <w:r>
        <w:t>NCBI GenBank</w:t>
      </w:r>
    </w:p>
    <w:p>
      <w:pPr>
        <w:numPr>
          <w:ilvl w:val="3"/>
          <w:numId w:val="900"/>
        </w:numPr>
        <w:spacing w:before="0" w:after="0"/>
      </w:pPr>
      <w:r>
        <w:t>Database Structure</w:t>
      </w:r>
    </w:p>
    <w:p>
      <w:pPr>
        <w:numPr>
          <w:ilvl w:val="3"/>
          <w:numId w:val="900"/>
        </w:numPr>
        <w:spacing w:before="0" w:after="0"/>
      </w:pPr>
      <w:r>
        <w:t>Sequence Submission</w:t>
      </w:r>
    </w:p>
    <w:p>
      <w:pPr>
        <w:numPr>
          <w:ilvl w:val="3"/>
          <w:numId w:val="900"/>
        </w:numPr>
        <w:spacing w:before="0" w:after="0"/>
      </w:pPr>
      <w:r>
        <w:t>Data Retrieval</w:t>
      </w:r>
    </w:p>
    <w:p>
      <w:pPr>
        <w:numPr>
          <w:ilvl w:val="2"/>
          <w:numId w:val="900"/>
        </w:numPr>
        <w:spacing w:before="0" w:after="0"/>
      </w:pPr>
      <w:r>
        <w:t>EMBL-EBI European Nucleotide Archive</w:t>
      </w:r>
    </w:p>
    <w:p>
      <w:pPr>
        <w:numPr>
          <w:ilvl w:val="2"/>
          <w:numId w:val="900"/>
        </w:numPr>
        <w:spacing w:before="0" w:after="0"/>
      </w:pPr>
      <w:r>
        <w:t>DDBJ DNA Data Bank of Japan</w:t>
      </w:r>
    </w:p>
    <w:p>
      <w:pPr>
        <w:numPr>
          <w:ilvl w:val="1"/>
          <w:numId w:val="900"/>
        </w:numPr>
        <w:spacing w:before="0" w:after="0"/>
      </w:pPr>
      <w:r>
        <w:t>Genome Browsers and Portals</w:t>
      </w:r>
    </w:p>
    <w:p>
      <w:pPr>
        <w:numPr>
          <w:ilvl w:val="2"/>
          <w:numId w:val="900"/>
        </w:numPr>
        <w:spacing w:before="0" w:after="0"/>
      </w:pPr>
      <w:r>
        <w:t>UCSC Genome Browser</w:t>
      </w:r>
    </w:p>
    <w:p>
      <w:pPr>
        <w:numPr>
          <w:ilvl w:val="3"/>
          <w:numId w:val="900"/>
        </w:numPr>
        <w:spacing w:before="0" w:after="0"/>
      </w:pPr>
      <w:r>
        <w:t>Track System</w:t>
      </w:r>
    </w:p>
    <w:p>
      <w:pPr>
        <w:numPr>
          <w:ilvl w:val="3"/>
          <w:numId w:val="900"/>
        </w:numPr>
        <w:spacing w:before="0" w:after="0"/>
      </w:pPr>
      <w:r>
        <w:t>Custom Track Creation</w:t>
      </w:r>
    </w:p>
    <w:p>
      <w:pPr>
        <w:numPr>
          <w:ilvl w:val="3"/>
          <w:numId w:val="900"/>
        </w:numPr>
        <w:spacing w:before="0" w:after="0"/>
      </w:pPr>
      <w:r>
        <w:t>Comparative Genomics Tools</w:t>
      </w:r>
    </w:p>
    <w:p>
      <w:pPr>
        <w:numPr>
          <w:ilvl w:val="2"/>
          <w:numId w:val="900"/>
        </w:numPr>
        <w:spacing w:before="0" w:after="0"/>
      </w:pPr>
      <w:r>
        <w:t>Ensembl Genome Browser</w:t>
      </w:r>
    </w:p>
    <w:p>
      <w:pPr>
        <w:numPr>
          <w:ilvl w:val="3"/>
          <w:numId w:val="900"/>
        </w:numPr>
        <w:spacing w:before="0" w:after="0"/>
      </w:pPr>
      <w:r>
        <w:t>Gene Annotation</w:t>
      </w:r>
    </w:p>
    <w:p>
      <w:pPr>
        <w:numPr>
          <w:ilvl w:val="3"/>
          <w:numId w:val="900"/>
        </w:numPr>
        <w:spacing w:before="0" w:after="0"/>
      </w:pPr>
      <w:r>
        <w:t>Comparative Genomics</w:t>
      </w:r>
    </w:p>
    <w:p>
      <w:pPr>
        <w:numPr>
          <w:ilvl w:val="3"/>
          <w:numId w:val="900"/>
        </w:numPr>
        <w:spacing w:before="0" w:after="0"/>
      </w:pPr>
      <w:r>
        <w:t>Variation Data</w:t>
      </w:r>
    </w:p>
    <w:p>
      <w:pPr>
        <w:numPr>
          <w:ilvl w:val="2"/>
          <w:numId w:val="900"/>
        </w:numPr>
        <w:spacing w:before="0" w:after="0"/>
      </w:pPr>
      <w:r>
        <w:t>NCBI Genome Data Viewer</w:t>
      </w:r>
    </w:p>
    <w:p>
      <w:pPr>
        <w:numPr>
          <w:ilvl w:val="1"/>
          <w:numId w:val="900"/>
        </w:numPr>
        <w:spacing w:before="0" w:after="0"/>
      </w:pPr>
      <w:r>
        <w:t>Specialized Databases</w:t>
      </w:r>
    </w:p>
    <w:p>
      <w:pPr>
        <w:numPr>
          <w:ilvl w:val="2"/>
          <w:numId w:val="900"/>
        </w:numPr>
        <w:spacing w:before="0" w:after="0"/>
      </w:pPr>
      <w:r>
        <w:t>Protein Databases</w:t>
      </w:r>
    </w:p>
    <w:p>
      <w:pPr>
        <w:numPr>
          <w:ilvl w:val="2"/>
          <w:numId w:val="900"/>
        </w:numPr>
        <w:spacing w:before="0" w:after="0"/>
      </w:pPr>
      <w:r>
        <w:t>Variation Databases</w:t>
      </w:r>
    </w:p>
    <w:p>
      <w:pPr>
        <w:numPr>
          <w:ilvl w:val="2"/>
          <w:numId w:val="900"/>
        </w:numPr>
        <w:spacing w:before="0" w:after="0"/>
      </w:pPr>
      <w:r>
        <w:t>Expression Databases</w:t>
      </w:r>
    </w:p>
    <w:p>
      <w:pPr>
        <w:numPr>
          <w:ilvl w:val="2"/>
          <w:numId w:val="900"/>
        </w:numPr>
        <w:spacing w:before="0" w:after="0"/>
      </w:pPr>
      <w:r>
        <w:t>Pathway Databases</w:t>
      </w:r>
    </w:p>
    <w:p>
      <w:pPr>
        <w:pStyle w:val="Heading1"/>
      </w:pPr>
      <w:r>
        <w:t>Structural and Functional Genomics</w:t>
      </w:r>
    </w:p>
    <w:p>
      <w:pPr>
        <w:numPr>
          <w:ilvl w:val="0"/>
          <w:numId w:val="900"/>
        </w:numPr>
        <w:spacing w:before="0" w:after="0"/>
      </w:pPr>
      <w:r>
        <w:t>Structural Genomics</w:t>
      </w:r>
    </w:p>
    <w:p>
      <w:pPr>
        <w:numPr>
          <w:ilvl w:val="1"/>
          <w:numId w:val="900"/>
        </w:numPr>
        <w:spacing w:before="0" w:after="0"/>
      </w:pPr>
      <w:r>
        <w:t>Genome Mapping Approaches</w:t>
      </w:r>
    </w:p>
    <w:p>
      <w:pPr>
        <w:numPr>
          <w:ilvl w:val="2"/>
          <w:numId w:val="900"/>
        </w:numPr>
        <w:spacing w:before="0" w:after="0"/>
      </w:pPr>
      <w:r>
        <w:t>Genetic Mapping</w:t>
      </w:r>
    </w:p>
    <w:p>
      <w:pPr>
        <w:numPr>
          <w:ilvl w:val="3"/>
          <w:numId w:val="900"/>
        </w:numPr>
        <w:spacing w:before="0" w:after="0"/>
      </w:pPr>
      <w:r>
        <w:t>Linkage Analysis</w:t>
      </w:r>
    </w:p>
    <w:p>
      <w:pPr>
        <w:numPr>
          <w:ilvl w:val="3"/>
          <w:numId w:val="900"/>
        </w:numPr>
        <w:spacing w:before="0" w:after="0"/>
      </w:pPr>
      <w:r>
        <w:t>Recombination Mapping</w:t>
      </w:r>
    </w:p>
    <w:p>
      <w:pPr>
        <w:numPr>
          <w:ilvl w:val="3"/>
          <w:numId w:val="900"/>
        </w:numPr>
        <w:spacing w:before="0" w:after="0"/>
      </w:pPr>
      <w:r>
        <w:t>Quantitative Trait Loci (QTL) Mapping</w:t>
      </w:r>
    </w:p>
    <w:p>
      <w:pPr>
        <w:numPr>
          <w:ilvl w:val="2"/>
          <w:numId w:val="900"/>
        </w:numPr>
        <w:spacing w:before="0" w:after="0"/>
      </w:pPr>
      <w:r>
        <w:t>Physical Mapping</w:t>
      </w:r>
    </w:p>
    <w:p>
      <w:pPr>
        <w:numPr>
          <w:ilvl w:val="3"/>
          <w:numId w:val="900"/>
        </w:numPr>
        <w:spacing w:before="0" w:after="0"/>
      </w:pPr>
      <w:r>
        <w:t>Restriction Mapping</w:t>
      </w:r>
    </w:p>
    <w:p>
      <w:pPr>
        <w:numPr>
          <w:ilvl w:val="3"/>
          <w:numId w:val="900"/>
        </w:numPr>
        <w:spacing w:before="0" w:after="0"/>
      </w:pPr>
      <w:r>
        <w:t>Fluorescence In Situ Hybridization (FISH)</w:t>
      </w:r>
    </w:p>
    <w:p>
      <w:pPr>
        <w:numPr>
          <w:ilvl w:val="3"/>
          <w:numId w:val="900"/>
        </w:numPr>
        <w:spacing w:before="0" w:after="0"/>
      </w:pPr>
      <w:r>
        <w:t>Sequence Tagged Sites (STS)</w:t>
      </w:r>
    </w:p>
    <w:p>
      <w:pPr>
        <w:numPr>
          <w:ilvl w:val="3"/>
          <w:numId w:val="900"/>
        </w:numPr>
        <w:spacing w:before="0" w:after="0"/>
      </w:pPr>
      <w:r>
        <w:t>Bacterial Artificial Chromosome (BAC) Mapping</w:t>
      </w:r>
    </w:p>
    <w:p>
      <w:pPr>
        <w:numPr>
          <w:ilvl w:val="1"/>
          <w:numId w:val="900"/>
        </w:numPr>
        <w:spacing w:before="0" w:after="0"/>
      </w:pPr>
      <w:r>
        <w:t>Structural Variation Analysis</w:t>
      </w:r>
    </w:p>
    <w:p>
      <w:pPr>
        <w:numPr>
          <w:ilvl w:val="2"/>
          <w:numId w:val="900"/>
        </w:numPr>
        <w:spacing w:before="0" w:after="0"/>
      </w:pPr>
      <w:r>
        <w:t>Types of Structural Variants</w:t>
      </w:r>
    </w:p>
    <w:p>
      <w:pPr>
        <w:numPr>
          <w:ilvl w:val="3"/>
          <w:numId w:val="900"/>
        </w:numPr>
        <w:spacing w:before="0" w:after="0"/>
      </w:pPr>
      <w:r>
        <w:t>Copy Number Variations (CNVs)</w:t>
      </w:r>
    </w:p>
    <w:p>
      <w:pPr>
        <w:numPr>
          <w:ilvl w:val="3"/>
          <w:numId w:val="900"/>
        </w:numPr>
        <w:spacing w:before="0" w:after="0"/>
      </w:pPr>
      <w:r>
        <w:t>Insertions and Deletions (Indels)</w:t>
      </w:r>
    </w:p>
    <w:p>
      <w:pPr>
        <w:numPr>
          <w:ilvl w:val="3"/>
          <w:numId w:val="900"/>
        </w:numPr>
        <w:spacing w:before="0" w:after="0"/>
      </w:pPr>
      <w:r>
        <w:t>Inversions</w:t>
      </w:r>
    </w:p>
    <w:p>
      <w:pPr>
        <w:numPr>
          <w:ilvl w:val="3"/>
          <w:numId w:val="900"/>
        </w:numPr>
        <w:spacing w:before="0" w:after="0"/>
      </w:pPr>
      <w:r>
        <w:t>Translocations</w:t>
      </w:r>
    </w:p>
    <w:p>
      <w:pPr>
        <w:numPr>
          <w:ilvl w:val="3"/>
          <w:numId w:val="900"/>
        </w:numPr>
        <w:spacing w:before="0" w:after="0"/>
      </w:pPr>
      <w:r>
        <w:t>Complex Rearrangements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Array-Based Methods</w:t>
      </w:r>
    </w:p>
    <w:p>
      <w:pPr>
        <w:numPr>
          <w:ilvl w:val="3"/>
          <w:numId w:val="900"/>
        </w:numPr>
        <w:spacing w:before="0" w:after="0"/>
      </w:pPr>
      <w:r>
        <w:t>Sequencing-Based Methods</w:t>
      </w:r>
    </w:p>
    <w:p>
      <w:pPr>
        <w:numPr>
          <w:ilvl w:val="3"/>
          <w:numId w:val="900"/>
        </w:numPr>
        <w:spacing w:before="0" w:after="0"/>
      </w:pPr>
      <w:r>
        <w:t>Optical Mapping</w:t>
      </w:r>
    </w:p>
    <w:p>
      <w:pPr>
        <w:numPr>
          <w:ilvl w:val="2"/>
          <w:numId w:val="900"/>
        </w:numPr>
        <w:spacing w:before="0" w:after="0"/>
      </w:pPr>
      <w:r>
        <w:t>Population Genetics of Structural Variation</w:t>
      </w:r>
    </w:p>
    <w:p>
      <w:pPr>
        <w:numPr>
          <w:ilvl w:val="2"/>
          <w:numId w:val="900"/>
        </w:numPr>
        <w:spacing w:before="0" w:after="0"/>
      </w:pPr>
      <w:r>
        <w:t>Disease Associations</w:t>
      </w:r>
    </w:p>
    <w:p>
      <w:pPr>
        <w:numPr>
          <w:ilvl w:val="1"/>
          <w:numId w:val="900"/>
        </w:numPr>
        <w:spacing w:before="0" w:after="0"/>
      </w:pPr>
      <w:r>
        <w:t>Three-Dimensional Genome Organization</w:t>
      </w:r>
    </w:p>
    <w:p>
      <w:pPr>
        <w:numPr>
          <w:ilvl w:val="2"/>
          <w:numId w:val="900"/>
        </w:numPr>
        <w:spacing w:before="0" w:after="0"/>
      </w:pPr>
      <w:r>
        <w:t>Chromosome Territories</w:t>
      </w:r>
    </w:p>
    <w:p>
      <w:pPr>
        <w:numPr>
          <w:ilvl w:val="2"/>
          <w:numId w:val="900"/>
        </w:numPr>
        <w:spacing w:before="0" w:after="0"/>
      </w:pPr>
      <w:r>
        <w:t>Topologically Associating Domains (TADs)</w:t>
      </w:r>
    </w:p>
    <w:p>
      <w:pPr>
        <w:numPr>
          <w:ilvl w:val="2"/>
          <w:numId w:val="900"/>
        </w:numPr>
        <w:spacing w:before="0" w:after="0"/>
      </w:pPr>
      <w:r>
        <w:t>Chromatin Loops</w:t>
      </w:r>
    </w:p>
    <w:p>
      <w:pPr>
        <w:numPr>
          <w:ilvl w:val="2"/>
          <w:numId w:val="900"/>
        </w:numPr>
        <w:spacing w:before="0" w:after="0"/>
      </w:pPr>
      <w:r>
        <w:t>Nuclear Lamina Interactions</w:t>
      </w:r>
    </w:p>
    <w:p>
      <w:pPr>
        <w:numPr>
          <w:ilvl w:val="0"/>
          <w:numId w:val="900"/>
        </w:numPr>
        <w:spacing w:before="0" w:after="0"/>
      </w:pPr>
      <w:r>
        <w:t>Functional Genomics</w:t>
      </w:r>
    </w:p>
    <w:p>
      <w:pPr>
        <w:numPr>
          <w:ilvl w:val="1"/>
          <w:numId w:val="900"/>
        </w:numPr>
        <w:spacing w:before="0" w:after="0"/>
      </w:pPr>
      <w:r>
        <w:t>Gene Function Analysis</w:t>
      </w:r>
    </w:p>
    <w:p>
      <w:pPr>
        <w:numPr>
          <w:ilvl w:val="2"/>
          <w:numId w:val="900"/>
        </w:numPr>
        <w:spacing w:before="0" w:after="0"/>
      </w:pPr>
      <w:r>
        <w:t>Forward Genetics Approaches</w:t>
      </w:r>
    </w:p>
    <w:p>
      <w:pPr>
        <w:numPr>
          <w:ilvl w:val="2"/>
          <w:numId w:val="900"/>
        </w:numPr>
        <w:spacing w:before="0" w:after="0"/>
      </w:pPr>
      <w:r>
        <w:t>Reverse Genetics Approaches</w:t>
      </w:r>
    </w:p>
    <w:p>
      <w:pPr>
        <w:numPr>
          <w:ilvl w:val="2"/>
          <w:numId w:val="900"/>
        </w:numPr>
        <w:spacing w:before="0" w:after="0"/>
      </w:pPr>
      <w:r>
        <w:t>High-Throughput Functional Screens</w:t>
      </w:r>
    </w:p>
    <w:p>
      <w:pPr>
        <w:numPr>
          <w:ilvl w:val="3"/>
          <w:numId w:val="900"/>
        </w:numPr>
        <w:spacing w:before="0" w:after="0"/>
      </w:pPr>
      <w:r>
        <w:t>RNA Interference (RNAi) Screens</w:t>
      </w:r>
    </w:p>
    <w:p>
      <w:pPr>
        <w:numPr>
          <w:ilvl w:val="3"/>
          <w:numId w:val="900"/>
        </w:numPr>
        <w:spacing w:before="0" w:after="0"/>
      </w:pPr>
      <w:r>
        <w:t>CRISPR Screens</w:t>
      </w:r>
    </w:p>
    <w:p>
      <w:pPr>
        <w:numPr>
          <w:ilvl w:val="3"/>
          <w:numId w:val="900"/>
        </w:numPr>
        <w:spacing w:before="0" w:after="0"/>
      </w:pPr>
      <w:r>
        <w:t>Chemical Genetic Screens</w:t>
      </w:r>
    </w:p>
    <w:p>
      <w:pPr>
        <w:numPr>
          <w:ilvl w:val="1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RNA Sequencing (RNA-Seq)</w:t>
      </w:r>
    </w:p>
    <w:p>
      <w:pPr>
        <w:numPr>
          <w:ilvl w:val="3"/>
          <w:numId w:val="900"/>
        </w:numPr>
        <w:spacing w:before="0" w:after="0"/>
      </w:pPr>
      <w:r>
        <w:t>Experimental Design Principles</w:t>
      </w:r>
    </w:p>
    <w:p>
      <w:pPr>
        <w:numPr>
          <w:ilvl w:val="3"/>
          <w:numId w:val="900"/>
        </w:numPr>
        <w:spacing w:before="0" w:after="0"/>
      </w:pPr>
      <w:r>
        <w:t>Library Preparation Methods</w:t>
      </w:r>
    </w:p>
    <w:p>
      <w:pPr>
        <w:numPr>
          <w:ilvl w:val="3"/>
          <w:numId w:val="900"/>
        </w:numPr>
        <w:spacing w:before="0" w:after="0"/>
      </w:pPr>
      <w:r>
        <w:t>Single-End vs. Paired-End Sequencing</w:t>
      </w:r>
    </w:p>
    <w:p>
      <w:pPr>
        <w:numPr>
          <w:ilvl w:val="3"/>
          <w:numId w:val="900"/>
        </w:numPr>
        <w:spacing w:before="0" w:after="0"/>
      </w:pPr>
      <w:r>
        <w:t>Data Analysis Pipeline</w:t>
      </w:r>
    </w:p>
    <w:p>
      <w:pPr>
        <w:numPr>
          <w:ilvl w:val="4"/>
          <w:numId w:val="900"/>
        </w:numPr>
        <w:spacing w:before="0" w:after="0"/>
      </w:pPr>
      <w:r>
        <w:t>Read Alignment</w:t>
      </w:r>
    </w:p>
    <w:p>
      <w:pPr>
        <w:numPr>
          <w:ilvl w:val="4"/>
          <w:numId w:val="900"/>
        </w:numPr>
        <w:spacing w:before="0" w:after="0"/>
      </w:pPr>
      <w:r>
        <w:t>Transcript Assembly</w:t>
      </w:r>
    </w:p>
    <w:p>
      <w:pPr>
        <w:numPr>
          <w:ilvl w:val="4"/>
          <w:numId w:val="900"/>
        </w:numPr>
        <w:spacing w:before="0" w:after="0"/>
      </w:pPr>
      <w:r>
        <w:t>Quantification Methods</w:t>
      </w:r>
    </w:p>
    <w:p>
      <w:pPr>
        <w:numPr>
          <w:ilvl w:val="2"/>
          <w:numId w:val="900"/>
        </w:numPr>
        <w:spacing w:before="0" w:after="0"/>
      </w:pPr>
      <w:r>
        <w:t>Differential Gene Expression Analysis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Multiple Testing Correction</w:t>
      </w:r>
    </w:p>
    <w:p>
      <w:pPr>
        <w:numPr>
          <w:ilvl w:val="3"/>
          <w:numId w:val="900"/>
        </w:numPr>
        <w:spacing w:before="0" w:after="0"/>
      </w:pPr>
      <w:r>
        <w:t>Functional Enrichment Analysis</w:t>
      </w:r>
    </w:p>
    <w:p>
      <w:pPr>
        <w:numPr>
          <w:ilvl w:val="3"/>
          <w:numId w:val="900"/>
        </w:numPr>
        <w:spacing w:before="0" w:after="0"/>
      </w:pPr>
      <w:r>
        <w:t>Pathway Analysis</w:t>
      </w:r>
    </w:p>
    <w:p>
      <w:pPr>
        <w:numPr>
          <w:ilvl w:val="2"/>
          <w:numId w:val="900"/>
        </w:numPr>
        <w:spacing w:before="0" w:after="0"/>
      </w:pPr>
      <w:r>
        <w:t>Alternative Splicing Analysis</w:t>
      </w:r>
    </w:p>
    <w:p>
      <w:pPr>
        <w:numPr>
          <w:ilvl w:val="3"/>
          <w:numId w:val="900"/>
        </w:numPr>
        <w:spacing w:before="0" w:after="0"/>
      </w:pPr>
      <w:r>
        <w:t>Isoform Detection</w:t>
      </w:r>
    </w:p>
    <w:p>
      <w:pPr>
        <w:numPr>
          <w:ilvl w:val="3"/>
          <w:numId w:val="900"/>
        </w:numPr>
        <w:spacing w:before="0" w:after="0"/>
      </w:pPr>
      <w:r>
        <w:t>Splicing Event Classification</w:t>
      </w:r>
    </w:p>
    <w:p>
      <w:pPr>
        <w:numPr>
          <w:ilvl w:val="3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Single-Cell RNA Sequencing</w:t>
      </w:r>
    </w:p>
    <w:p>
      <w:pPr>
        <w:numPr>
          <w:ilvl w:val="3"/>
          <w:numId w:val="900"/>
        </w:numPr>
        <w:spacing w:before="0" w:after="0"/>
      </w:pPr>
      <w:r>
        <w:t>Technical Considerations</w:t>
      </w:r>
    </w:p>
    <w:p>
      <w:pPr>
        <w:numPr>
          <w:ilvl w:val="3"/>
          <w:numId w:val="900"/>
        </w:numPr>
        <w:spacing w:before="0" w:after="0"/>
      </w:pPr>
      <w:r>
        <w:t>Cell Type Identification</w:t>
      </w:r>
    </w:p>
    <w:p>
      <w:pPr>
        <w:numPr>
          <w:ilvl w:val="3"/>
          <w:numId w:val="900"/>
        </w:numPr>
        <w:spacing w:before="0" w:after="0"/>
      </w:pPr>
      <w:r>
        <w:t>Trajectory Analysis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Mass Spectrometry-Based Proteomics</w:t>
      </w:r>
    </w:p>
    <w:p>
      <w:pPr>
        <w:numPr>
          <w:ilvl w:val="3"/>
          <w:numId w:val="900"/>
        </w:numPr>
        <w:spacing w:before="0" w:after="0"/>
      </w:pPr>
      <w:r>
        <w:t>Protein Identification</w:t>
      </w:r>
    </w:p>
    <w:p>
      <w:pPr>
        <w:numPr>
          <w:ilvl w:val="3"/>
          <w:numId w:val="900"/>
        </w:numPr>
        <w:spacing w:before="0" w:after="0"/>
      </w:pPr>
      <w:r>
        <w:t>Quantitative Proteomics</w:t>
      </w:r>
    </w:p>
    <w:p>
      <w:pPr>
        <w:numPr>
          <w:ilvl w:val="4"/>
          <w:numId w:val="900"/>
        </w:numPr>
        <w:spacing w:before="0" w:after="0"/>
      </w:pPr>
      <w:r>
        <w:t>Label-Free Quantification</w:t>
      </w:r>
    </w:p>
    <w:p>
      <w:pPr>
        <w:numPr>
          <w:ilvl w:val="4"/>
          <w:numId w:val="900"/>
        </w:numPr>
        <w:spacing w:before="0" w:after="0"/>
      </w:pPr>
      <w:r>
        <w:t>Isotope Labeling Methods</w:t>
      </w:r>
    </w:p>
    <w:p>
      <w:pPr>
        <w:numPr>
          <w:ilvl w:val="3"/>
          <w:numId w:val="900"/>
        </w:numPr>
        <w:spacing w:before="0" w:after="0"/>
      </w:pPr>
      <w:r>
        <w:t>Post-Translational Modification Analysis</w:t>
      </w:r>
    </w:p>
    <w:p>
      <w:pPr>
        <w:numPr>
          <w:ilvl w:val="2"/>
          <w:numId w:val="900"/>
        </w:numPr>
        <w:spacing w:before="0" w:after="0"/>
      </w:pPr>
      <w:r>
        <w:t>Protein-Protein Interaction Networks</w:t>
      </w:r>
    </w:p>
    <w:p>
      <w:pPr>
        <w:numPr>
          <w:ilvl w:val="3"/>
          <w:numId w:val="900"/>
        </w:numPr>
        <w:spacing w:before="0" w:after="0"/>
      </w:pPr>
      <w:r>
        <w:t>Experimental Methods</w:t>
      </w:r>
    </w:p>
    <w:p>
      <w:pPr>
        <w:numPr>
          <w:ilvl w:val="4"/>
          <w:numId w:val="900"/>
        </w:numPr>
        <w:spacing w:before="0" w:after="0"/>
      </w:pPr>
      <w:r>
        <w:t>Yeast Two-Hybrid</w:t>
      </w:r>
    </w:p>
    <w:p>
      <w:pPr>
        <w:numPr>
          <w:ilvl w:val="4"/>
          <w:numId w:val="900"/>
        </w:numPr>
        <w:spacing w:before="0" w:after="0"/>
      </w:pPr>
      <w:r>
        <w:t>Affinity Purification-Mass Spectrometry</w:t>
      </w:r>
    </w:p>
    <w:p>
      <w:pPr>
        <w:numPr>
          <w:ilvl w:val="4"/>
          <w:numId w:val="900"/>
        </w:numPr>
        <w:spacing w:before="0" w:after="0"/>
      </w:pPr>
      <w:r>
        <w:t>Cross-Linking Mass Spectrometry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Functional Modules</w:t>
      </w:r>
    </w:p>
    <w:p>
      <w:pPr>
        <w:numPr>
          <w:ilvl w:val="1"/>
          <w:numId w:val="900"/>
        </w:numPr>
        <w:spacing w:before="0" w:after="0"/>
      </w:pPr>
      <w:r>
        <w:t>Epigenomics</w:t>
      </w:r>
    </w:p>
    <w:p>
      <w:pPr>
        <w:numPr>
          <w:ilvl w:val="2"/>
          <w:numId w:val="900"/>
        </w:numPr>
        <w:spacing w:before="0" w:after="0"/>
      </w:pPr>
      <w:r>
        <w:t>DNA Methylation Analysis</w:t>
      </w:r>
    </w:p>
    <w:p>
      <w:pPr>
        <w:numPr>
          <w:ilvl w:val="3"/>
          <w:numId w:val="900"/>
        </w:numPr>
        <w:spacing w:before="0" w:after="0"/>
      </w:pPr>
      <w:r>
        <w:t>Bisulfite Sequencing Methods</w:t>
      </w:r>
    </w:p>
    <w:p>
      <w:pPr>
        <w:numPr>
          <w:ilvl w:val="3"/>
          <w:numId w:val="900"/>
        </w:numPr>
        <w:spacing w:before="0" w:after="0"/>
      </w:pPr>
      <w:r>
        <w:t>Methylation Arrays</w:t>
      </w:r>
    </w:p>
    <w:p>
      <w:pPr>
        <w:numPr>
          <w:ilvl w:val="3"/>
          <w:numId w:val="900"/>
        </w:numPr>
        <w:spacing w:before="0" w:after="0"/>
      </w:pPr>
      <w:r>
        <w:t>Single-Cell Methylation Analysis</w:t>
      </w:r>
    </w:p>
    <w:p>
      <w:pPr>
        <w:numPr>
          <w:ilvl w:val="2"/>
          <w:numId w:val="900"/>
        </w:numPr>
        <w:spacing w:before="0" w:after="0"/>
      </w:pPr>
      <w:r>
        <w:t>Histone Modification Profiling</w:t>
      </w:r>
    </w:p>
    <w:p>
      <w:pPr>
        <w:numPr>
          <w:ilvl w:val="3"/>
          <w:numId w:val="900"/>
        </w:numPr>
        <w:spacing w:before="0" w:after="0"/>
      </w:pPr>
      <w:r>
        <w:t>ChIP-Seq Analysis</w:t>
      </w:r>
    </w:p>
    <w:p>
      <w:pPr>
        <w:numPr>
          <w:ilvl w:val="3"/>
          <w:numId w:val="900"/>
        </w:numPr>
        <w:spacing w:before="0" w:after="0"/>
      </w:pPr>
      <w:r>
        <w:t>Histone Code Interpretation</w:t>
      </w:r>
    </w:p>
    <w:p>
      <w:pPr>
        <w:numPr>
          <w:ilvl w:val="3"/>
          <w:numId w:val="900"/>
        </w:numPr>
        <w:spacing w:before="0" w:after="0"/>
      </w:pPr>
      <w:r>
        <w:t>Chromatin States</w:t>
      </w:r>
    </w:p>
    <w:p>
      <w:pPr>
        <w:numPr>
          <w:ilvl w:val="2"/>
          <w:numId w:val="900"/>
        </w:numPr>
        <w:spacing w:before="0" w:after="0"/>
      </w:pPr>
      <w:r>
        <w:t>Chromatin Accessibility</w:t>
      </w:r>
    </w:p>
    <w:p>
      <w:pPr>
        <w:numPr>
          <w:ilvl w:val="3"/>
          <w:numId w:val="900"/>
        </w:numPr>
        <w:spacing w:before="0" w:after="0"/>
      </w:pPr>
      <w:r>
        <w:t>ATAC-Seq Analysis</w:t>
      </w:r>
    </w:p>
    <w:p>
      <w:pPr>
        <w:numPr>
          <w:ilvl w:val="3"/>
          <w:numId w:val="900"/>
        </w:numPr>
        <w:spacing w:before="0" w:after="0"/>
      </w:pPr>
      <w:r>
        <w:t>DNase-Seq Analysis</w:t>
      </w:r>
    </w:p>
    <w:p>
      <w:pPr>
        <w:numPr>
          <w:ilvl w:val="3"/>
          <w:numId w:val="900"/>
        </w:numPr>
        <w:spacing w:before="0" w:after="0"/>
      </w:pPr>
      <w:r>
        <w:t>Nucleosome Positioning</w:t>
      </w:r>
    </w:p>
    <w:p>
      <w:pPr>
        <w:numPr>
          <w:ilvl w:val="2"/>
          <w:numId w:val="900"/>
        </w:numPr>
        <w:spacing w:before="0" w:after="0"/>
      </w:pPr>
      <w:r>
        <w:t>Three-Dimensional Chromatin Structure</w:t>
      </w:r>
    </w:p>
    <w:p>
      <w:pPr>
        <w:numPr>
          <w:ilvl w:val="3"/>
          <w:numId w:val="900"/>
        </w:numPr>
        <w:spacing w:before="0" w:after="0"/>
      </w:pPr>
      <w:r>
        <w:t>Hi-C Data Analysis</w:t>
      </w:r>
    </w:p>
    <w:p>
      <w:pPr>
        <w:numPr>
          <w:ilvl w:val="3"/>
          <w:numId w:val="900"/>
        </w:numPr>
        <w:spacing w:before="0" w:after="0"/>
      </w:pPr>
      <w:r>
        <w:t>Chromatin Interaction Networks</w:t>
      </w:r>
    </w:p>
    <w:p>
      <w:pPr>
        <w:numPr>
          <w:ilvl w:val="3"/>
          <w:numId w:val="900"/>
        </w:numPr>
        <w:spacing w:before="0" w:after="0"/>
      </w:pPr>
      <w:r>
        <w:t>Enhancer-Promoter Interactions</w:t>
      </w:r>
    </w:p>
    <w:p>
      <w:pPr>
        <w:pStyle w:val="Heading1"/>
      </w:pPr>
      <w:r>
        <w:t>Comparative and Evolutionary Genomics</w:t>
      </w:r>
    </w:p>
    <w:p>
      <w:pPr>
        <w:numPr>
          <w:ilvl w:val="0"/>
          <w:numId w:val="900"/>
        </w:numPr>
        <w:spacing w:before="0" w:after="0"/>
      </w:pPr>
      <w:r>
        <w:t>Principles of Comparative Genomics</w:t>
      </w:r>
    </w:p>
    <w:p>
      <w:pPr>
        <w:numPr>
          <w:ilvl w:val="1"/>
          <w:numId w:val="900"/>
        </w:numPr>
        <w:spacing w:before="0" w:after="0"/>
      </w:pPr>
      <w:r>
        <w:t>Genome Comparison Strategies</w:t>
      </w:r>
    </w:p>
    <w:p>
      <w:pPr>
        <w:numPr>
          <w:ilvl w:val="2"/>
          <w:numId w:val="900"/>
        </w:numPr>
        <w:spacing w:before="0" w:after="0"/>
      </w:pPr>
      <w:r>
        <w:t>Whole-Genome Alignments</w:t>
      </w:r>
    </w:p>
    <w:p>
      <w:pPr>
        <w:numPr>
          <w:ilvl w:val="2"/>
          <w:numId w:val="900"/>
        </w:numPr>
        <w:spacing w:before="0" w:after="0"/>
      </w:pPr>
      <w:r>
        <w:t>Synteny Analysis</w:t>
      </w:r>
    </w:p>
    <w:p>
      <w:pPr>
        <w:numPr>
          <w:ilvl w:val="2"/>
          <w:numId w:val="900"/>
        </w:numPr>
        <w:spacing w:before="0" w:after="0"/>
      </w:pPr>
      <w:r>
        <w:t>Orthology and Paralogy Detection</w:t>
      </w:r>
    </w:p>
    <w:p>
      <w:pPr>
        <w:numPr>
          <w:ilvl w:val="1"/>
          <w:numId w:val="900"/>
        </w:numPr>
        <w:spacing w:before="0" w:after="0"/>
      </w:pPr>
      <w:r>
        <w:t>Sequence Conservation Analysis</w:t>
      </w:r>
    </w:p>
    <w:p>
      <w:pPr>
        <w:numPr>
          <w:ilvl w:val="2"/>
          <w:numId w:val="900"/>
        </w:numPr>
        <w:spacing w:before="0" w:after="0"/>
      </w:pPr>
      <w:r>
        <w:t>Conserved Non-Coding Elements</w:t>
      </w:r>
    </w:p>
    <w:p>
      <w:pPr>
        <w:numPr>
          <w:ilvl w:val="2"/>
          <w:numId w:val="900"/>
        </w:numPr>
        <w:spacing w:before="0" w:after="0"/>
      </w:pPr>
      <w:r>
        <w:t>Ultra-Conserved Elements</w:t>
      </w:r>
    </w:p>
    <w:p>
      <w:pPr>
        <w:numPr>
          <w:ilvl w:val="2"/>
          <w:numId w:val="900"/>
        </w:numPr>
        <w:spacing w:before="0" w:after="0"/>
      </w:pPr>
      <w:r>
        <w:t>Phylogenetic Footprinting</w:t>
      </w:r>
    </w:p>
    <w:p>
      <w:pPr>
        <w:numPr>
          <w:ilvl w:val="1"/>
          <w:numId w:val="900"/>
        </w:numPr>
        <w:spacing w:before="0" w:after="0"/>
      </w:pPr>
      <w:r>
        <w:t>Functional Element Prediction</w:t>
      </w:r>
    </w:p>
    <w:p>
      <w:pPr>
        <w:numPr>
          <w:ilvl w:val="2"/>
          <w:numId w:val="900"/>
        </w:numPr>
        <w:spacing w:before="0" w:after="0"/>
      </w:pPr>
      <w:r>
        <w:t>Comparative Gene Prediction</w:t>
      </w:r>
    </w:p>
    <w:p>
      <w:pPr>
        <w:numPr>
          <w:ilvl w:val="2"/>
          <w:numId w:val="900"/>
        </w:numPr>
        <w:spacing w:before="0" w:after="0"/>
      </w:pPr>
      <w:r>
        <w:t>Regulatory Element Identification</w:t>
      </w:r>
    </w:p>
    <w:p>
      <w:pPr>
        <w:numPr>
          <w:ilvl w:val="2"/>
          <w:numId w:val="900"/>
        </w:numPr>
        <w:spacing w:before="0" w:after="0"/>
      </w:pPr>
      <w:r>
        <w:t>Non-Coding RNA Prediction</w:t>
      </w:r>
    </w:p>
    <w:p>
      <w:pPr>
        <w:numPr>
          <w:ilvl w:val="0"/>
          <w:numId w:val="900"/>
        </w:numPr>
        <w:spacing w:before="0" w:after="0"/>
      </w:pPr>
      <w:r>
        <w:t>Phylogenomics and Molecular Evolution</w:t>
      </w:r>
    </w:p>
    <w:p>
      <w:pPr>
        <w:numPr>
          <w:ilvl w:val="1"/>
          <w:numId w:val="900"/>
        </w:numPr>
        <w:spacing w:before="0" w:after="0"/>
      </w:pPr>
      <w:r>
        <w:t>Molecular Clock Analysis</w:t>
      </w:r>
    </w:p>
    <w:p>
      <w:pPr>
        <w:numPr>
          <w:ilvl w:val="2"/>
          <w:numId w:val="900"/>
        </w:numPr>
        <w:spacing w:before="0" w:after="0"/>
      </w:pPr>
      <w:r>
        <w:t>Molecular Clock Hypothesis</w:t>
      </w:r>
    </w:p>
    <w:p>
      <w:pPr>
        <w:numPr>
          <w:ilvl w:val="2"/>
          <w:numId w:val="900"/>
        </w:numPr>
        <w:spacing w:before="0" w:after="0"/>
      </w:pPr>
      <w:r>
        <w:t>Rate Variation Among Lineages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1"/>
          <w:numId w:val="900"/>
        </w:numPr>
        <w:spacing w:before="0" w:after="0"/>
      </w:pPr>
      <w:r>
        <w:t>Phylogenetic Tree Construction</w:t>
      </w:r>
    </w:p>
    <w:p>
      <w:pPr>
        <w:numPr>
          <w:ilvl w:val="2"/>
          <w:numId w:val="900"/>
        </w:numPr>
        <w:spacing w:before="0" w:after="0"/>
      </w:pPr>
      <w:r>
        <w:t>Distance-Based Methods</w:t>
      </w:r>
    </w:p>
    <w:p>
      <w:pPr>
        <w:numPr>
          <w:ilvl w:val="2"/>
          <w:numId w:val="900"/>
        </w:numPr>
        <w:spacing w:before="0" w:after="0"/>
      </w:pPr>
      <w:r>
        <w:t>Character-Based Methods</w:t>
      </w:r>
    </w:p>
    <w:p>
      <w:pPr>
        <w:numPr>
          <w:ilvl w:val="2"/>
          <w:numId w:val="900"/>
        </w:numPr>
        <w:spacing w:before="0" w:after="0"/>
      </w:pPr>
      <w:r>
        <w:t>Bayesian Phylogenetics</w:t>
      </w:r>
    </w:p>
    <w:p>
      <w:pPr>
        <w:numPr>
          <w:ilvl w:val="2"/>
          <w:numId w:val="900"/>
        </w:numPr>
        <w:spacing w:before="0" w:after="0"/>
      </w:pPr>
      <w:r>
        <w:t>Species Tree vs. Gene Tree</w:t>
      </w:r>
    </w:p>
    <w:p>
      <w:pPr>
        <w:numPr>
          <w:ilvl w:val="1"/>
          <w:numId w:val="900"/>
        </w:numPr>
        <w:spacing w:before="0" w:after="0"/>
      </w:pPr>
      <w:r>
        <w:t>Genome Evolution Mechanisms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2"/>
          <w:numId w:val="900"/>
        </w:numPr>
        <w:spacing w:before="0" w:after="0"/>
      </w:pPr>
      <w:r>
        <w:t>Insertions and Deletions</w:t>
      </w:r>
    </w:p>
    <w:p>
      <w:pPr>
        <w:numPr>
          <w:ilvl w:val="2"/>
          <w:numId w:val="900"/>
        </w:numPr>
        <w:spacing w:before="0" w:after="0"/>
      </w:pPr>
      <w:r>
        <w:t>Gene Duplications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2"/>
          <w:numId w:val="900"/>
        </w:numPr>
        <w:spacing w:before="0" w:after="0"/>
      </w:pPr>
      <w:r>
        <w:t>Horizontal Gene Transfer</w:t>
      </w:r>
    </w:p>
    <w:p>
      <w:pPr>
        <w:numPr>
          <w:ilvl w:val="3"/>
          <w:numId w:val="900"/>
        </w:numPr>
        <w:spacing w:before="0" w:after="0"/>
      </w:pPr>
      <w:r>
        <w:t>Mechanisms of Transfer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Evolutionary Impact</w:t>
      </w:r>
    </w:p>
    <w:p>
      <w:pPr>
        <w:numPr>
          <w:ilvl w:val="0"/>
          <w:numId w:val="900"/>
        </w:numPr>
        <w:spacing w:before="0" w:after="0"/>
      </w:pPr>
      <w:r>
        <w:t>Comparative Genomics Applications</w:t>
      </w:r>
    </w:p>
    <w:p>
      <w:pPr>
        <w:numPr>
          <w:ilvl w:val="1"/>
          <w:numId w:val="900"/>
        </w:numPr>
        <w:spacing w:before="0" w:after="0"/>
      </w:pPr>
      <w:r>
        <w:t>Model Organism Comparisons</w:t>
      </w:r>
    </w:p>
    <w:p>
      <w:pPr>
        <w:numPr>
          <w:ilvl w:val="2"/>
          <w:numId w:val="900"/>
        </w:numPr>
        <w:spacing w:before="0" w:after="0"/>
      </w:pPr>
      <w:r>
        <w:t>Vertebrate Genome Comparisons</w:t>
      </w:r>
    </w:p>
    <w:p>
      <w:pPr>
        <w:numPr>
          <w:ilvl w:val="2"/>
          <w:numId w:val="900"/>
        </w:numPr>
        <w:spacing w:before="0" w:after="0"/>
      </w:pPr>
      <w:r>
        <w:t>Plant Genome Comparisons</w:t>
      </w:r>
    </w:p>
    <w:p>
      <w:pPr>
        <w:numPr>
          <w:ilvl w:val="2"/>
          <w:numId w:val="900"/>
        </w:numPr>
        <w:spacing w:before="0" w:after="0"/>
      </w:pPr>
      <w:r>
        <w:t>Microbial Genome Comparisons</w:t>
      </w:r>
    </w:p>
    <w:p>
      <w:pPr>
        <w:numPr>
          <w:ilvl w:val="1"/>
          <w:numId w:val="900"/>
        </w:numPr>
        <w:spacing w:before="0" w:after="0"/>
      </w:pPr>
      <w:r>
        <w:t>Human Evolutionary Genomics</w:t>
      </w:r>
    </w:p>
    <w:p>
      <w:pPr>
        <w:numPr>
          <w:ilvl w:val="2"/>
          <w:numId w:val="900"/>
        </w:numPr>
        <w:spacing w:before="0" w:after="0"/>
      </w:pPr>
      <w:r>
        <w:t>Human-Primate Comparisons</w:t>
      </w:r>
    </w:p>
    <w:p>
      <w:pPr>
        <w:numPr>
          <w:ilvl w:val="2"/>
          <w:numId w:val="900"/>
        </w:numPr>
        <w:spacing w:before="0" w:after="0"/>
      </w:pPr>
      <w:r>
        <w:t>Ancient DNA Analysis</w:t>
      </w:r>
    </w:p>
    <w:p>
      <w:pPr>
        <w:numPr>
          <w:ilvl w:val="3"/>
          <w:numId w:val="900"/>
        </w:numPr>
        <w:spacing w:before="0" w:after="0"/>
      </w:pPr>
      <w:r>
        <w:t>Neanderthal Genome</w:t>
      </w:r>
    </w:p>
    <w:p>
      <w:pPr>
        <w:numPr>
          <w:ilvl w:val="3"/>
          <w:numId w:val="900"/>
        </w:numPr>
        <w:spacing w:before="0" w:after="0"/>
      </w:pPr>
      <w:r>
        <w:t>Denisovan Genome</w:t>
      </w:r>
    </w:p>
    <w:p>
      <w:pPr>
        <w:numPr>
          <w:ilvl w:val="3"/>
          <w:numId w:val="900"/>
        </w:numPr>
        <w:spacing w:before="0" w:after="0"/>
      </w:pPr>
      <w:r>
        <w:t>Archaic Introgression</w:t>
      </w:r>
    </w:p>
    <w:p>
      <w:pPr>
        <w:numPr>
          <w:ilvl w:val="2"/>
          <w:numId w:val="900"/>
        </w:numPr>
        <w:spacing w:before="0" w:after="0"/>
      </w:pPr>
      <w:r>
        <w:t>Human Population Genomics</w:t>
      </w:r>
    </w:p>
    <w:p>
      <w:pPr>
        <w:numPr>
          <w:ilvl w:val="3"/>
          <w:numId w:val="900"/>
        </w:numPr>
        <w:spacing w:before="0" w:after="0"/>
      </w:pPr>
      <w:r>
        <w:t>Population Structure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3"/>
          <w:numId w:val="900"/>
        </w:numPr>
        <w:spacing w:before="0" w:after="0"/>
      </w:pPr>
      <w:r>
        <w:t>Adaptive Evolution</w:t>
      </w:r>
    </w:p>
    <w:p>
      <w:pPr>
        <w:numPr>
          <w:ilvl w:val="1"/>
          <w:numId w:val="900"/>
        </w:numPr>
        <w:spacing w:before="0" w:after="0"/>
      </w:pPr>
      <w:r>
        <w:t>Domestication Genomics</w:t>
      </w:r>
    </w:p>
    <w:p>
      <w:pPr>
        <w:numPr>
          <w:ilvl w:val="2"/>
          <w:numId w:val="900"/>
        </w:numPr>
        <w:spacing w:before="0" w:after="0"/>
      </w:pPr>
      <w:r>
        <w:t>Crop Domestication</w:t>
      </w:r>
    </w:p>
    <w:p>
      <w:pPr>
        <w:numPr>
          <w:ilvl w:val="2"/>
          <w:numId w:val="900"/>
        </w:numPr>
        <w:spacing w:before="0" w:after="0"/>
      </w:pPr>
      <w:r>
        <w:t>Animal Domestication</w:t>
      </w:r>
    </w:p>
    <w:p>
      <w:pPr>
        <w:numPr>
          <w:ilvl w:val="2"/>
          <w:numId w:val="900"/>
        </w:numPr>
        <w:spacing w:before="0" w:after="0"/>
      </w:pPr>
      <w:r>
        <w:t>Genomic Signatures of Selection</w:t>
      </w:r>
    </w:p>
    <w:p>
      <w:pPr>
        <w:pStyle w:val="Heading1"/>
      </w:pPr>
      <w:r>
        <w:t>Applications of Genomics</w:t>
      </w:r>
    </w:p>
    <w:p>
      <w:pPr>
        <w:numPr>
          <w:ilvl w:val="0"/>
          <w:numId w:val="900"/>
        </w:numPr>
        <w:spacing w:before="0" w:after="0"/>
      </w:pPr>
      <w:r>
        <w:t>Medical and Clinical Genomics</w:t>
      </w:r>
    </w:p>
    <w:p>
      <w:pPr>
        <w:numPr>
          <w:ilvl w:val="1"/>
          <w:numId w:val="900"/>
        </w:numPr>
        <w:spacing w:before="0" w:after="0"/>
      </w:pPr>
      <w:r>
        <w:t>Genetic Disease Analysis</w:t>
      </w:r>
    </w:p>
    <w:p>
      <w:pPr>
        <w:numPr>
          <w:ilvl w:val="2"/>
          <w:numId w:val="900"/>
        </w:numPr>
        <w:spacing w:before="0" w:after="0"/>
      </w:pPr>
      <w:r>
        <w:t>Mendelian Disorders</w:t>
      </w:r>
    </w:p>
    <w:p>
      <w:pPr>
        <w:numPr>
          <w:ilvl w:val="3"/>
          <w:numId w:val="900"/>
        </w:numPr>
        <w:spacing w:before="0" w:after="0"/>
      </w:pPr>
      <w:r>
        <w:t>Single Gene Disorders</w:t>
      </w:r>
    </w:p>
    <w:p>
      <w:pPr>
        <w:numPr>
          <w:ilvl w:val="3"/>
          <w:numId w:val="900"/>
        </w:numPr>
        <w:spacing w:before="0" w:after="0"/>
      </w:pPr>
      <w:r>
        <w:t>Mutation Detection Methods</w:t>
      </w:r>
    </w:p>
    <w:p>
      <w:pPr>
        <w:numPr>
          <w:ilvl w:val="3"/>
          <w:numId w:val="900"/>
        </w:numPr>
        <w:spacing w:before="0" w:after="0"/>
      </w:pPr>
      <w:r>
        <w:t>Genetic Counseling</w:t>
      </w:r>
    </w:p>
    <w:p>
      <w:pPr>
        <w:numPr>
          <w:ilvl w:val="2"/>
          <w:numId w:val="900"/>
        </w:numPr>
        <w:spacing w:before="0" w:after="0"/>
      </w:pPr>
      <w:r>
        <w:t>Complex Genetic Diseases</w:t>
      </w:r>
    </w:p>
    <w:p>
      <w:pPr>
        <w:numPr>
          <w:ilvl w:val="3"/>
          <w:numId w:val="900"/>
        </w:numPr>
        <w:spacing w:before="0" w:after="0"/>
      </w:pPr>
      <w:r>
        <w:t>Polygenic Risk Scores</w:t>
      </w:r>
    </w:p>
    <w:p>
      <w:pPr>
        <w:numPr>
          <w:ilvl w:val="3"/>
          <w:numId w:val="900"/>
        </w:numPr>
        <w:spacing w:before="0" w:after="0"/>
      </w:pPr>
      <w:r>
        <w:t>Gene-Environment Interactions</w:t>
      </w:r>
    </w:p>
    <w:p>
      <w:pPr>
        <w:numPr>
          <w:ilvl w:val="3"/>
          <w:numId w:val="900"/>
        </w:numPr>
        <w:spacing w:before="0" w:after="0"/>
      </w:pPr>
      <w:r>
        <w:t>Heritability Estimation</w:t>
      </w:r>
    </w:p>
    <w:p>
      <w:pPr>
        <w:numPr>
          <w:ilvl w:val="1"/>
          <w:numId w:val="900"/>
        </w:numPr>
        <w:spacing w:before="0" w:after="0"/>
      </w:pPr>
      <w:r>
        <w:t>Genome-Wide Association Studies (GWAS)</w:t>
      </w:r>
    </w:p>
    <w:p>
      <w:pPr>
        <w:numPr>
          <w:ilvl w:val="2"/>
          <w:numId w:val="900"/>
        </w:numPr>
        <w:spacing w:before="0" w:after="0"/>
      </w:pPr>
      <w:r>
        <w:t>Study Design and Power</w:t>
      </w:r>
    </w:p>
    <w:p>
      <w:pPr>
        <w:numPr>
          <w:ilvl w:val="2"/>
          <w:numId w:val="900"/>
        </w:numPr>
        <w:spacing w:before="0" w:after="0"/>
      </w:pPr>
      <w:r>
        <w:t>Population Stratification</w:t>
      </w:r>
    </w:p>
    <w:p>
      <w:pPr>
        <w:numPr>
          <w:ilvl w:val="2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Post-GWAS Analysis</w:t>
      </w:r>
    </w:p>
    <w:p>
      <w:pPr>
        <w:numPr>
          <w:ilvl w:val="3"/>
          <w:numId w:val="900"/>
        </w:numPr>
        <w:spacing w:before="0" w:after="0"/>
      </w:pPr>
      <w:r>
        <w:t>Fine Mapping</w:t>
      </w:r>
    </w:p>
    <w:p>
      <w:pPr>
        <w:numPr>
          <w:ilvl w:val="3"/>
          <w:numId w:val="900"/>
        </w:numPr>
        <w:spacing w:before="0" w:after="0"/>
      </w:pPr>
      <w:r>
        <w:t>Functional Follow-Up</w:t>
      </w:r>
    </w:p>
    <w:p>
      <w:pPr>
        <w:numPr>
          <w:ilvl w:val="1"/>
          <w:numId w:val="900"/>
        </w:numPr>
        <w:spacing w:before="0" w:after="0"/>
      </w:pPr>
      <w:r>
        <w:t>Cancer Genomics</w:t>
      </w:r>
    </w:p>
    <w:p>
      <w:pPr>
        <w:numPr>
          <w:ilvl w:val="2"/>
          <w:numId w:val="900"/>
        </w:numPr>
        <w:spacing w:before="0" w:after="0"/>
      </w:pPr>
      <w:r>
        <w:t>Somatic Mutation Analysis</w:t>
      </w:r>
    </w:p>
    <w:p>
      <w:pPr>
        <w:numPr>
          <w:ilvl w:val="3"/>
          <w:numId w:val="900"/>
        </w:numPr>
        <w:spacing w:before="0" w:after="0"/>
      </w:pPr>
      <w:r>
        <w:t>Driver vs. Passenger Mutations</w:t>
      </w:r>
    </w:p>
    <w:p>
      <w:pPr>
        <w:numPr>
          <w:ilvl w:val="3"/>
          <w:numId w:val="900"/>
        </w:numPr>
        <w:spacing w:before="0" w:after="0"/>
      </w:pPr>
      <w:r>
        <w:t>Mutational Signatures</w:t>
      </w:r>
    </w:p>
    <w:p>
      <w:pPr>
        <w:numPr>
          <w:ilvl w:val="3"/>
          <w:numId w:val="900"/>
        </w:numPr>
        <w:spacing w:before="0" w:after="0"/>
      </w:pPr>
      <w:r>
        <w:t>Clonal Evolution</w:t>
      </w:r>
    </w:p>
    <w:p>
      <w:pPr>
        <w:numPr>
          <w:ilvl w:val="2"/>
          <w:numId w:val="900"/>
        </w:numPr>
        <w:spacing w:before="0" w:after="0"/>
      </w:pPr>
      <w:r>
        <w:t>Tumor Profiling</w:t>
      </w:r>
    </w:p>
    <w:p>
      <w:pPr>
        <w:numPr>
          <w:ilvl w:val="3"/>
          <w:numId w:val="900"/>
        </w:numPr>
        <w:spacing w:before="0" w:after="0"/>
      </w:pPr>
      <w:r>
        <w:t>Whole-Genome Sequencing</w:t>
      </w:r>
    </w:p>
    <w:p>
      <w:pPr>
        <w:numPr>
          <w:ilvl w:val="3"/>
          <w:numId w:val="900"/>
        </w:numPr>
        <w:spacing w:before="0" w:after="0"/>
      </w:pPr>
      <w:r>
        <w:t>Targeted Sequencing Panels</w:t>
      </w:r>
    </w:p>
    <w:p>
      <w:pPr>
        <w:numPr>
          <w:ilvl w:val="3"/>
          <w:numId w:val="900"/>
        </w:numPr>
        <w:spacing w:before="0" w:after="0"/>
      </w:pPr>
      <w:r>
        <w:t>Liquid Biopsies</w:t>
      </w:r>
    </w:p>
    <w:p>
      <w:pPr>
        <w:numPr>
          <w:ilvl w:val="2"/>
          <w:numId w:val="900"/>
        </w:numPr>
        <w:spacing w:before="0" w:after="0"/>
      </w:pPr>
      <w:r>
        <w:t>Therapeutic Applications</w:t>
      </w:r>
    </w:p>
    <w:p>
      <w:pPr>
        <w:numPr>
          <w:ilvl w:val="3"/>
          <w:numId w:val="900"/>
        </w:numPr>
        <w:spacing w:before="0" w:after="0"/>
      </w:pPr>
      <w:r>
        <w:t>Targeted Therapies</w:t>
      </w:r>
    </w:p>
    <w:p>
      <w:pPr>
        <w:numPr>
          <w:ilvl w:val="3"/>
          <w:numId w:val="900"/>
        </w:numPr>
        <w:spacing w:before="0" w:after="0"/>
      </w:pPr>
      <w:r>
        <w:t>Immunotherapy</w:t>
      </w:r>
    </w:p>
    <w:p>
      <w:pPr>
        <w:numPr>
          <w:ilvl w:val="3"/>
          <w:numId w:val="900"/>
        </w:numPr>
        <w:spacing w:before="0" w:after="0"/>
      </w:pPr>
      <w:r>
        <w:t>Drug Resistance</w:t>
      </w:r>
    </w:p>
    <w:p>
      <w:pPr>
        <w:numPr>
          <w:ilvl w:val="1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Drug Metabolism Genetics</w:t>
      </w:r>
    </w:p>
    <w:p>
      <w:pPr>
        <w:numPr>
          <w:ilvl w:val="2"/>
          <w:numId w:val="900"/>
        </w:numPr>
        <w:spacing w:before="0" w:after="0"/>
      </w:pPr>
      <w:r>
        <w:t>Adverse Drug Reaction Prediction</w:t>
      </w:r>
    </w:p>
    <w:p>
      <w:pPr>
        <w:numPr>
          <w:ilvl w:val="2"/>
          <w:numId w:val="900"/>
        </w:numPr>
        <w:spacing w:before="0" w:after="0"/>
      </w:pPr>
      <w:r>
        <w:t>Dosing Optimization</w:t>
      </w:r>
    </w:p>
    <w:p>
      <w:pPr>
        <w:numPr>
          <w:ilvl w:val="2"/>
          <w:numId w:val="900"/>
        </w:numPr>
        <w:spacing w:before="0" w:after="0"/>
      </w:pPr>
      <w:r>
        <w:t>Clinical Implementation</w:t>
      </w:r>
    </w:p>
    <w:p>
      <w:pPr>
        <w:numPr>
          <w:ilvl w:val="1"/>
          <w:numId w:val="900"/>
        </w:numPr>
        <w:spacing w:before="0" w:after="0"/>
      </w:pPr>
      <w:r>
        <w:t>Precision Medicine</w:t>
      </w:r>
    </w:p>
    <w:p>
      <w:pPr>
        <w:numPr>
          <w:ilvl w:val="2"/>
          <w:numId w:val="900"/>
        </w:numPr>
        <w:spacing w:before="0" w:after="0"/>
      </w:pPr>
      <w:r>
        <w:t>Genomic Biomarkers</w:t>
      </w:r>
    </w:p>
    <w:p>
      <w:pPr>
        <w:numPr>
          <w:ilvl w:val="2"/>
          <w:numId w:val="900"/>
        </w:numPr>
        <w:spacing w:before="0" w:after="0"/>
      </w:pPr>
      <w:r>
        <w:t>Treatment Selection</w:t>
      </w:r>
    </w:p>
    <w:p>
      <w:pPr>
        <w:numPr>
          <w:ilvl w:val="2"/>
          <w:numId w:val="900"/>
        </w:numPr>
        <w:spacing w:before="0" w:after="0"/>
      </w:pPr>
      <w:r>
        <w:t>Risk Stratification</w:t>
      </w:r>
    </w:p>
    <w:p>
      <w:pPr>
        <w:numPr>
          <w:ilvl w:val="2"/>
          <w:numId w:val="900"/>
        </w:numPr>
        <w:spacing w:before="0" w:after="0"/>
      </w:pPr>
      <w:r>
        <w:t>Clinical Decision Support</w:t>
      </w:r>
    </w:p>
    <w:p>
      <w:pPr>
        <w:numPr>
          <w:ilvl w:val="1"/>
          <w:numId w:val="900"/>
        </w:numPr>
        <w:spacing w:before="0" w:after="0"/>
      </w:pPr>
      <w:r>
        <w:t>Clinical Genetic Testing</w:t>
      </w:r>
    </w:p>
    <w:p>
      <w:pPr>
        <w:numPr>
          <w:ilvl w:val="2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Predictive Testing</w:t>
      </w:r>
    </w:p>
    <w:p>
      <w:pPr>
        <w:numPr>
          <w:ilvl w:val="2"/>
          <w:numId w:val="900"/>
        </w:numPr>
        <w:spacing w:before="0" w:after="0"/>
      </w:pPr>
      <w:r>
        <w:t>Carrier Screening</w:t>
      </w:r>
    </w:p>
    <w:p>
      <w:pPr>
        <w:numPr>
          <w:ilvl w:val="2"/>
          <w:numId w:val="900"/>
        </w:numPr>
        <w:spacing w:before="0" w:after="0"/>
      </w:pPr>
      <w:r>
        <w:t>Prenatal and Newborn Screening</w:t>
      </w:r>
    </w:p>
    <w:p>
      <w:pPr>
        <w:numPr>
          <w:ilvl w:val="2"/>
          <w:numId w:val="900"/>
        </w:numPr>
        <w:spacing w:before="0" w:after="0"/>
      </w:pPr>
      <w:r>
        <w:t>Direct-to-Consumer Testing</w:t>
      </w:r>
    </w:p>
    <w:p>
      <w:pPr>
        <w:numPr>
          <w:ilvl w:val="0"/>
          <w:numId w:val="900"/>
        </w:numPr>
        <w:spacing w:before="0" w:after="0"/>
      </w:pPr>
      <w:r>
        <w:t>Agricultural Genomics</w:t>
      </w:r>
    </w:p>
    <w:p>
      <w:pPr>
        <w:numPr>
          <w:ilvl w:val="1"/>
          <w:numId w:val="900"/>
        </w:numPr>
        <w:spacing w:before="0" w:after="0"/>
      </w:pPr>
      <w:r>
        <w:t>Crop Genomics</w:t>
      </w:r>
    </w:p>
    <w:p>
      <w:pPr>
        <w:numPr>
          <w:ilvl w:val="2"/>
          <w:numId w:val="900"/>
        </w:numPr>
        <w:spacing w:before="0" w:after="0"/>
      </w:pPr>
      <w:r>
        <w:t>Genome Sequencing Projects</w:t>
      </w:r>
    </w:p>
    <w:p>
      <w:pPr>
        <w:numPr>
          <w:ilvl w:val="2"/>
          <w:numId w:val="900"/>
        </w:numPr>
        <w:spacing w:before="0" w:after="0"/>
      </w:pPr>
      <w:r>
        <w:t>Trait Mapping</w:t>
      </w:r>
    </w:p>
    <w:p>
      <w:pPr>
        <w:numPr>
          <w:ilvl w:val="3"/>
          <w:numId w:val="900"/>
        </w:numPr>
        <w:spacing w:before="0" w:after="0"/>
      </w:pPr>
      <w:r>
        <w:t>Quantitative Trait Loci (QTL)</w:t>
      </w:r>
    </w:p>
    <w:p>
      <w:pPr>
        <w:numPr>
          <w:ilvl w:val="3"/>
          <w:numId w:val="900"/>
        </w:numPr>
        <w:spacing w:before="0" w:after="0"/>
      </w:pPr>
      <w:r>
        <w:t>Genome-Wide Association Studies</w:t>
      </w:r>
    </w:p>
    <w:p>
      <w:pPr>
        <w:numPr>
          <w:ilvl w:val="2"/>
          <w:numId w:val="900"/>
        </w:numPr>
        <w:spacing w:before="0" w:after="0"/>
      </w:pPr>
      <w:r>
        <w:t>Marker-Assisted Selection</w:t>
      </w:r>
    </w:p>
    <w:p>
      <w:pPr>
        <w:numPr>
          <w:ilvl w:val="2"/>
          <w:numId w:val="900"/>
        </w:numPr>
        <w:spacing w:before="0" w:after="0"/>
      </w:pPr>
      <w:r>
        <w:t>Genomic Selection</w:t>
      </w:r>
    </w:p>
    <w:p>
      <w:pPr>
        <w:numPr>
          <w:ilvl w:val="2"/>
          <w:numId w:val="900"/>
        </w:numPr>
        <w:spacing w:before="0" w:after="0"/>
      </w:pPr>
      <w:r>
        <w:t>Gene Editing Applications</w:t>
      </w:r>
    </w:p>
    <w:p>
      <w:pPr>
        <w:numPr>
          <w:ilvl w:val="1"/>
          <w:numId w:val="900"/>
        </w:numPr>
        <w:spacing w:before="0" w:after="0"/>
      </w:pPr>
      <w:r>
        <w:t>Livestock Genomics</w:t>
      </w:r>
    </w:p>
    <w:p>
      <w:pPr>
        <w:numPr>
          <w:ilvl w:val="2"/>
          <w:numId w:val="900"/>
        </w:numPr>
        <w:spacing w:before="0" w:after="0"/>
      </w:pPr>
      <w:r>
        <w:t>Animal Breeding Programs</w:t>
      </w:r>
    </w:p>
    <w:p>
      <w:pPr>
        <w:numPr>
          <w:ilvl w:val="2"/>
          <w:numId w:val="900"/>
        </w:numPr>
        <w:spacing w:before="0" w:after="0"/>
      </w:pPr>
      <w:r>
        <w:t>Genomic Selection Implementation</w:t>
      </w:r>
    </w:p>
    <w:p>
      <w:pPr>
        <w:numPr>
          <w:ilvl w:val="2"/>
          <w:numId w:val="900"/>
        </w:numPr>
        <w:spacing w:before="0" w:after="0"/>
      </w:pPr>
      <w:r>
        <w:t>Disease Resistance</w:t>
      </w:r>
    </w:p>
    <w:p>
      <w:pPr>
        <w:numPr>
          <w:ilvl w:val="2"/>
          <w:numId w:val="900"/>
        </w:numPr>
        <w:spacing w:before="0" w:after="0"/>
      </w:pPr>
      <w:r>
        <w:t>Production Traits</w:t>
      </w:r>
    </w:p>
    <w:p>
      <w:pPr>
        <w:numPr>
          <w:ilvl w:val="1"/>
          <w:numId w:val="900"/>
        </w:numPr>
        <w:spacing w:before="0" w:after="0"/>
      </w:pPr>
      <w:r>
        <w:t>Plant Breeding Applications</w:t>
      </w:r>
    </w:p>
    <w:p>
      <w:pPr>
        <w:numPr>
          <w:ilvl w:val="2"/>
          <w:numId w:val="900"/>
        </w:numPr>
        <w:spacing w:before="0" w:after="0"/>
      </w:pPr>
      <w:r>
        <w:t>Yield Improvement</w:t>
      </w:r>
    </w:p>
    <w:p>
      <w:pPr>
        <w:numPr>
          <w:ilvl w:val="2"/>
          <w:numId w:val="900"/>
        </w:numPr>
        <w:spacing w:before="0" w:after="0"/>
      </w:pPr>
      <w:r>
        <w:t>Stress Tolerance</w:t>
      </w:r>
    </w:p>
    <w:p>
      <w:pPr>
        <w:numPr>
          <w:ilvl w:val="2"/>
          <w:numId w:val="900"/>
        </w:numPr>
        <w:spacing w:before="0" w:after="0"/>
      </w:pPr>
      <w:r>
        <w:t>Nutritional Enhancement</w:t>
      </w:r>
    </w:p>
    <w:p>
      <w:pPr>
        <w:numPr>
          <w:ilvl w:val="2"/>
          <w:numId w:val="900"/>
        </w:numPr>
        <w:spacing w:before="0" w:after="0"/>
      </w:pPr>
      <w:r>
        <w:t>Disease and Pest Resistance</w:t>
      </w:r>
    </w:p>
    <w:p>
      <w:pPr>
        <w:numPr>
          <w:ilvl w:val="0"/>
          <w:numId w:val="900"/>
        </w:numPr>
        <w:spacing w:before="0" w:after="0"/>
      </w:pPr>
      <w:r>
        <w:t>Microbial and Environmental Genomics</w:t>
      </w:r>
    </w:p>
    <w:p>
      <w:pPr>
        <w:numPr>
          <w:ilvl w:val="1"/>
          <w:numId w:val="900"/>
        </w:numPr>
        <w:spacing w:before="0" w:after="0"/>
      </w:pPr>
      <w:r>
        <w:t>Pathogen Genomics</w:t>
      </w:r>
    </w:p>
    <w:p>
      <w:pPr>
        <w:numPr>
          <w:ilvl w:val="2"/>
          <w:numId w:val="900"/>
        </w:numPr>
        <w:spacing w:before="0" w:after="0"/>
      </w:pPr>
      <w:r>
        <w:t>Outbreak Investigation</w:t>
      </w:r>
    </w:p>
    <w:p>
      <w:pPr>
        <w:numPr>
          <w:ilvl w:val="2"/>
          <w:numId w:val="900"/>
        </w:numPr>
        <w:spacing w:before="0" w:after="0"/>
      </w:pPr>
      <w:r>
        <w:t>Antimicrobial Resistance</w:t>
      </w:r>
    </w:p>
    <w:p>
      <w:pPr>
        <w:numPr>
          <w:ilvl w:val="2"/>
          <w:numId w:val="900"/>
        </w:numPr>
        <w:spacing w:before="0" w:after="0"/>
      </w:pPr>
      <w:r>
        <w:t>Virulence Factor Analysis</w:t>
      </w:r>
    </w:p>
    <w:p>
      <w:pPr>
        <w:numPr>
          <w:ilvl w:val="2"/>
          <w:numId w:val="900"/>
        </w:numPr>
        <w:spacing w:before="0" w:after="0"/>
      </w:pPr>
      <w:r>
        <w:t>Vaccine Development</w:t>
      </w:r>
    </w:p>
    <w:p>
      <w:pPr>
        <w:numPr>
          <w:ilvl w:val="1"/>
          <w:numId w:val="900"/>
        </w:numPr>
        <w:spacing w:before="0" w:after="0"/>
      </w:pPr>
      <w:r>
        <w:t>Metagenomics</w:t>
      </w:r>
    </w:p>
    <w:p>
      <w:pPr>
        <w:numPr>
          <w:ilvl w:val="2"/>
          <w:numId w:val="900"/>
        </w:numPr>
        <w:spacing w:before="0" w:after="0"/>
      </w:pPr>
      <w:r>
        <w:t>Environmental Metagenomics</w:t>
      </w:r>
    </w:p>
    <w:p>
      <w:pPr>
        <w:numPr>
          <w:ilvl w:val="2"/>
          <w:numId w:val="900"/>
        </w:numPr>
        <w:spacing w:before="0" w:after="0"/>
      </w:pPr>
      <w:r>
        <w:t>Human Microbiome Analysis</w:t>
      </w:r>
    </w:p>
    <w:p>
      <w:pPr>
        <w:numPr>
          <w:ilvl w:val="2"/>
          <w:numId w:val="900"/>
        </w:numPr>
        <w:spacing w:before="0" w:after="0"/>
      </w:pPr>
      <w:r>
        <w:t>Functional Metagenomics</w:t>
      </w:r>
    </w:p>
    <w:p>
      <w:pPr>
        <w:numPr>
          <w:ilvl w:val="2"/>
          <w:numId w:val="900"/>
        </w:numPr>
        <w:spacing w:before="0" w:after="0"/>
      </w:pPr>
      <w:r>
        <w:t>Metatranscriptomics</w:t>
      </w:r>
    </w:p>
    <w:p>
      <w:pPr>
        <w:numPr>
          <w:ilvl w:val="1"/>
          <w:numId w:val="900"/>
        </w:numPr>
        <w:spacing w:before="0" w:after="0"/>
      </w:pPr>
      <w:r>
        <w:t>Environmental DNA (eDNA)</w:t>
      </w:r>
    </w:p>
    <w:p>
      <w:pPr>
        <w:numPr>
          <w:ilvl w:val="2"/>
          <w:numId w:val="900"/>
        </w:numPr>
        <w:spacing w:before="0" w:after="0"/>
      </w:pPr>
      <w:r>
        <w:t>Biodiversity Assessment</w:t>
      </w:r>
    </w:p>
    <w:p>
      <w:pPr>
        <w:numPr>
          <w:ilvl w:val="2"/>
          <w:numId w:val="900"/>
        </w:numPr>
        <w:spacing w:before="0" w:after="0"/>
      </w:pPr>
      <w:r>
        <w:t>Species Detection</w:t>
      </w:r>
    </w:p>
    <w:p>
      <w:pPr>
        <w:numPr>
          <w:ilvl w:val="2"/>
          <w:numId w:val="900"/>
        </w:numPr>
        <w:spacing w:before="0" w:after="0"/>
      </w:pPr>
      <w:r>
        <w:t>Ecosystem Monitoring</w:t>
      </w:r>
    </w:p>
    <w:p>
      <w:pPr>
        <w:numPr>
          <w:ilvl w:val="2"/>
          <w:numId w:val="900"/>
        </w:numPr>
        <w:spacing w:before="0" w:after="0"/>
      </w:pPr>
      <w:r>
        <w:t>Conservation Applications</w:t>
      </w:r>
    </w:p>
    <w:p>
      <w:pPr>
        <w:numPr>
          <w:ilvl w:val="0"/>
          <w:numId w:val="900"/>
        </w:numPr>
        <w:spacing w:before="0" w:after="0"/>
      </w:pPr>
      <w:r>
        <w:t>Conservation Genomics</w:t>
      </w:r>
    </w:p>
    <w:p>
      <w:pPr>
        <w:numPr>
          <w:ilvl w:val="1"/>
          <w:numId w:val="900"/>
        </w:numPr>
        <w:spacing w:before="0" w:after="0"/>
      </w:pPr>
      <w:r>
        <w:t>Population Genetics Analysis</w:t>
      </w:r>
    </w:p>
    <w:p>
      <w:pPr>
        <w:numPr>
          <w:ilvl w:val="2"/>
          <w:numId w:val="900"/>
        </w:numPr>
        <w:spacing w:before="0" w:after="0"/>
      </w:pPr>
      <w:r>
        <w:t>Genetic Diversity Assessment</w:t>
      </w:r>
    </w:p>
    <w:p>
      <w:pPr>
        <w:numPr>
          <w:ilvl w:val="2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Gene Flow Analysis</w:t>
      </w:r>
    </w:p>
    <w:p>
      <w:pPr>
        <w:numPr>
          <w:ilvl w:val="2"/>
          <w:numId w:val="900"/>
        </w:numPr>
        <w:spacing w:before="0" w:after="0"/>
      </w:pPr>
      <w:r>
        <w:t>Effective Population Size</w:t>
      </w:r>
    </w:p>
    <w:p>
      <w:pPr>
        <w:numPr>
          <w:ilvl w:val="1"/>
          <w:numId w:val="900"/>
        </w:numPr>
        <w:spacing w:before="0" w:after="0"/>
      </w:pPr>
      <w:r>
        <w:t>Conservation Applications</w:t>
      </w:r>
    </w:p>
    <w:p>
      <w:pPr>
        <w:numPr>
          <w:ilvl w:val="2"/>
          <w:numId w:val="900"/>
        </w:numPr>
        <w:spacing w:before="0" w:after="0"/>
      </w:pPr>
      <w:r>
        <w:t>Endangered Species Management</w:t>
      </w:r>
    </w:p>
    <w:p>
      <w:pPr>
        <w:numPr>
          <w:ilvl w:val="2"/>
          <w:numId w:val="900"/>
        </w:numPr>
        <w:spacing w:before="0" w:after="0"/>
      </w:pPr>
      <w:r>
        <w:t>Captive Breeding Programs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2"/>
          <w:numId w:val="900"/>
        </w:numPr>
        <w:spacing w:before="0" w:after="0"/>
      </w:pPr>
      <w:r>
        <w:t>Climate Change Adaptation</w:t>
      </w:r>
    </w:p>
    <w:p>
      <w:pPr>
        <w:numPr>
          <w:ilvl w:val="1"/>
          <w:numId w:val="900"/>
        </w:numPr>
        <w:spacing w:before="0" w:after="0"/>
      </w:pPr>
      <w:r>
        <w:t>Wildlife Forensics</w:t>
      </w:r>
    </w:p>
    <w:p>
      <w:pPr>
        <w:numPr>
          <w:ilvl w:val="2"/>
          <w:numId w:val="900"/>
        </w:numPr>
        <w:spacing w:before="0" w:after="0"/>
      </w:pPr>
      <w:r>
        <w:t>Species Identification</w:t>
      </w:r>
    </w:p>
    <w:p>
      <w:pPr>
        <w:numPr>
          <w:ilvl w:val="2"/>
          <w:numId w:val="900"/>
        </w:numPr>
        <w:spacing w:before="0" w:after="0"/>
      </w:pPr>
      <w:r>
        <w:t>Individual Identification</w:t>
      </w:r>
    </w:p>
    <w:p>
      <w:pPr>
        <w:numPr>
          <w:ilvl w:val="2"/>
          <w:numId w:val="900"/>
        </w:numPr>
        <w:spacing w:before="0" w:after="0"/>
      </w:pPr>
      <w:r>
        <w:t>Trade Route Analysis</w:t>
      </w:r>
    </w:p>
    <w:p>
      <w:pPr>
        <w:numPr>
          <w:ilvl w:val="2"/>
          <w:numId w:val="900"/>
        </w:numPr>
        <w:spacing w:before="0" w:after="0"/>
      </w:pPr>
      <w:r>
        <w:t>DNA Barcoding</w:t>
      </w:r>
    </w:p>
    <w:p>
      <w:pPr>
        <w:pStyle w:val="Heading1"/>
      </w:pPr>
      <w:r>
        <w:t>Ethical, Legal, and Social Implications (ELSI) of Genomics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Genetic Privacy Concepts</w:t>
      </w:r>
    </w:p>
    <w:p>
      <w:pPr>
        <w:numPr>
          <w:ilvl w:val="1"/>
          <w:numId w:val="900"/>
        </w:numPr>
        <w:spacing w:before="0" w:after="0"/>
      </w:pPr>
      <w:r>
        <w:t>Data Security Measures</w:t>
      </w:r>
    </w:p>
    <w:p>
      <w:pPr>
        <w:numPr>
          <w:ilvl w:val="1"/>
          <w:numId w:val="900"/>
        </w:numPr>
        <w:spacing w:before="0" w:after="0"/>
      </w:pPr>
      <w:r>
        <w:t>Re-identification Risks</w:t>
      </w:r>
    </w:p>
    <w:p>
      <w:pPr>
        <w:numPr>
          <w:ilvl w:val="1"/>
          <w:numId w:val="900"/>
        </w:numPr>
        <w:spacing w:before="0" w:after="0"/>
      </w:pPr>
      <w:r>
        <w:t>International Data Sharing</w:t>
      </w:r>
    </w:p>
    <w:p>
      <w:pPr>
        <w:numPr>
          <w:ilvl w:val="0"/>
          <w:numId w:val="900"/>
        </w:numPr>
        <w:spacing w:before="0" w:after="0"/>
      </w:pPr>
      <w:r>
        <w:t>Genetic Discrimination</w:t>
      </w:r>
    </w:p>
    <w:p>
      <w:pPr>
        <w:numPr>
          <w:ilvl w:val="1"/>
          <w:numId w:val="900"/>
        </w:numPr>
        <w:spacing w:before="0" w:after="0"/>
      </w:pPr>
      <w:r>
        <w:t>Employment Discrimination</w:t>
      </w:r>
    </w:p>
    <w:p>
      <w:pPr>
        <w:numPr>
          <w:ilvl w:val="1"/>
          <w:numId w:val="900"/>
        </w:numPr>
        <w:spacing w:before="0" w:after="0"/>
      </w:pPr>
      <w:r>
        <w:t>Insurance Discrimination</w:t>
      </w:r>
    </w:p>
    <w:p>
      <w:pPr>
        <w:numPr>
          <w:ilvl w:val="1"/>
          <w:numId w:val="900"/>
        </w:numPr>
        <w:spacing w:before="0" w:after="0"/>
      </w:pPr>
      <w:r>
        <w:t>Legal Protections</w:t>
      </w:r>
    </w:p>
    <w:p>
      <w:pPr>
        <w:numPr>
          <w:ilvl w:val="2"/>
          <w:numId w:val="900"/>
        </w:numPr>
        <w:spacing w:before="0" w:after="0"/>
      </w:pPr>
      <w:r>
        <w:t>Genetic Information Nondiscrimination Act (GINA)</w:t>
      </w:r>
    </w:p>
    <w:p>
      <w:pPr>
        <w:numPr>
          <w:ilvl w:val="2"/>
          <w:numId w:val="900"/>
        </w:numPr>
        <w:spacing w:before="0" w:after="0"/>
      </w:pPr>
      <w:r>
        <w:t>International Legislation</w:t>
      </w:r>
    </w:p>
    <w:p>
      <w:pPr>
        <w:numPr>
          <w:ilvl w:val="0"/>
          <w:numId w:val="900"/>
        </w:numPr>
        <w:spacing w:before="0" w:after="0"/>
      </w:pPr>
      <w:r>
        <w:t>Informed Consent in Genomic Research</w:t>
      </w:r>
    </w:p>
    <w:p>
      <w:pPr>
        <w:numPr>
          <w:ilvl w:val="1"/>
          <w:numId w:val="900"/>
        </w:numPr>
        <w:spacing w:before="0" w:after="0"/>
      </w:pPr>
      <w:r>
        <w:t>Consent Process Design</w:t>
      </w:r>
    </w:p>
    <w:p>
      <w:pPr>
        <w:numPr>
          <w:ilvl w:val="1"/>
          <w:numId w:val="900"/>
        </w:numPr>
        <w:spacing w:before="0" w:after="0"/>
      </w:pPr>
      <w:r>
        <w:t>Broad vs. Specific Consent</w:t>
      </w:r>
    </w:p>
    <w:p>
      <w:pPr>
        <w:numPr>
          <w:ilvl w:val="1"/>
          <w:numId w:val="900"/>
        </w:numPr>
        <w:spacing w:before="0" w:after="0"/>
      </w:pPr>
      <w:r>
        <w:t>Return of Results</w:t>
      </w:r>
    </w:p>
    <w:p>
      <w:pPr>
        <w:numPr>
          <w:ilvl w:val="1"/>
          <w:numId w:val="900"/>
        </w:numPr>
        <w:spacing w:before="0" w:after="0"/>
      </w:pPr>
      <w:r>
        <w:t>Pediatric Consent Issues</w:t>
      </w:r>
    </w:p>
    <w:p>
      <w:pPr>
        <w:numPr>
          <w:ilvl w:val="0"/>
          <w:numId w:val="900"/>
        </w:numPr>
        <w:spacing w:before="0" w:after="0"/>
      </w:pPr>
      <w:r>
        <w:t>Ownership and Control of Genetic Data</w:t>
      </w:r>
    </w:p>
    <w:p>
      <w:pPr>
        <w:numPr>
          <w:ilvl w:val="1"/>
          <w:numId w:val="900"/>
        </w:numPr>
        <w:spacing w:before="0" w:after="0"/>
      </w:pPr>
      <w:r>
        <w:t>Individual Rights</w:t>
      </w:r>
    </w:p>
    <w:p>
      <w:pPr>
        <w:numPr>
          <w:ilvl w:val="1"/>
          <w:numId w:val="900"/>
        </w:numPr>
        <w:spacing w:before="0" w:after="0"/>
      </w:pPr>
      <w:r>
        <w:t>Institutional Policies</w:t>
      </w:r>
    </w:p>
    <w:p>
      <w:pPr>
        <w:numPr>
          <w:ilvl w:val="1"/>
          <w:numId w:val="900"/>
        </w:numPr>
        <w:spacing w:before="0" w:after="0"/>
      </w:pPr>
      <w:r>
        <w:t>Commercial Use</w:t>
      </w:r>
    </w:p>
    <w:p>
      <w:pPr>
        <w:numPr>
          <w:ilvl w:val="1"/>
          <w:numId w:val="900"/>
        </w:numPr>
        <w:spacing w:before="0" w:after="0"/>
      </w:pPr>
      <w:r>
        <w:t>Indigenous Rights</w:t>
      </w:r>
    </w:p>
    <w:p>
      <w:pPr>
        <w:numPr>
          <w:ilvl w:val="0"/>
          <w:numId w:val="900"/>
        </w:numPr>
        <w:spacing w:before="0" w:after="0"/>
      </w:pPr>
      <w:r>
        <w:t>Clinical and Research Ethics</w:t>
      </w:r>
    </w:p>
    <w:p>
      <w:pPr>
        <w:numPr>
          <w:ilvl w:val="1"/>
          <w:numId w:val="900"/>
        </w:numPr>
        <w:spacing w:before="0" w:after="0"/>
      </w:pPr>
      <w:r>
        <w:t>Incidental Findings</w:t>
      </w:r>
    </w:p>
    <w:p>
      <w:pPr>
        <w:numPr>
          <w:ilvl w:val="2"/>
          <w:numId w:val="900"/>
        </w:numPr>
        <w:spacing w:before="0" w:after="0"/>
      </w:pPr>
      <w:r>
        <w:t>Reporting Guidelines</w:t>
      </w:r>
    </w:p>
    <w:p>
      <w:pPr>
        <w:numPr>
          <w:ilvl w:val="2"/>
          <w:numId w:val="900"/>
        </w:numPr>
        <w:spacing w:before="0" w:after="0"/>
      </w:pPr>
      <w:r>
        <w:t>Patient Communication</w:t>
      </w:r>
    </w:p>
    <w:p>
      <w:pPr>
        <w:numPr>
          <w:ilvl w:val="2"/>
          <w:numId w:val="900"/>
        </w:numPr>
        <w:spacing w:before="0" w:after="0"/>
      </w:pPr>
      <w:r>
        <w:t>Clinical Actionability</w:t>
      </w:r>
    </w:p>
    <w:p>
      <w:pPr>
        <w:numPr>
          <w:ilvl w:val="1"/>
          <w:numId w:val="900"/>
        </w:numPr>
        <w:spacing w:before="0" w:after="0"/>
      </w:pPr>
      <w:r>
        <w:t>Genetic Testing in Minors</w:t>
      </w:r>
    </w:p>
    <w:p>
      <w:pPr>
        <w:numPr>
          <w:ilvl w:val="1"/>
          <w:numId w:val="900"/>
        </w:numPr>
        <w:spacing w:before="0" w:after="0"/>
      </w:pPr>
      <w:r>
        <w:t>Reproductive Decision-Making</w:t>
      </w:r>
    </w:p>
    <w:p>
      <w:pPr>
        <w:numPr>
          <w:ilvl w:val="1"/>
          <w:numId w:val="900"/>
        </w:numPr>
        <w:spacing w:before="0" w:after="0"/>
      </w:pPr>
      <w:r>
        <w:t>Enhancement vs. Treatment</w:t>
      </w:r>
    </w:p>
    <w:p>
      <w:pPr>
        <w:numPr>
          <w:ilvl w:val="0"/>
          <w:numId w:val="900"/>
        </w:numPr>
        <w:spacing w:before="0" w:after="0"/>
      </w:pPr>
      <w:r>
        <w:t>Societal Impact</w:t>
      </w:r>
    </w:p>
    <w:p>
      <w:pPr>
        <w:numPr>
          <w:ilvl w:val="1"/>
          <w:numId w:val="900"/>
        </w:numPr>
        <w:spacing w:before="0" w:after="0"/>
      </w:pPr>
      <w:r>
        <w:t>Health Equity and Access</w:t>
      </w:r>
    </w:p>
    <w:p>
      <w:pPr>
        <w:numPr>
          <w:ilvl w:val="1"/>
          <w:numId w:val="900"/>
        </w:numPr>
        <w:spacing w:before="0" w:after="0"/>
      </w:pPr>
      <w:r>
        <w:t>Public Understanding of Genomics</w:t>
      </w:r>
    </w:p>
    <w:p>
      <w:pPr>
        <w:numPr>
          <w:ilvl w:val="1"/>
          <w:numId w:val="900"/>
        </w:numPr>
        <w:spacing w:before="0" w:after="0"/>
      </w:pPr>
      <w:r>
        <w:t>Cultural and Religious Perspectives</w:t>
      </w:r>
    </w:p>
    <w:p>
      <w:pPr>
        <w:numPr>
          <w:ilvl w:val="1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Global Health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