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Fine-Tuning LLMs for Text Generation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Introduction to Large Language Models</w:t>
      </w:r>
    </w:p>
    <w:p>
      <w:pPr>
        <w:numPr>
          <w:ilvl w:val="1"/>
          <w:numId w:val="900"/>
        </w:numPr>
        <w:spacing w:before="0" w:after="0"/>
      </w:pPr>
      <w:r>
        <w:t>Core Definition and Characteristics</w:t>
      </w:r>
    </w:p>
    <w:p>
      <w:pPr>
        <w:numPr>
          <w:ilvl w:val="2"/>
          <w:numId w:val="900"/>
        </w:numPr>
        <w:spacing w:before="0" w:after="0"/>
      </w:pPr>
      <w:r>
        <w:t>Statistical Language Modeling</w:t>
      </w:r>
    </w:p>
    <w:p>
      <w:pPr>
        <w:numPr>
          <w:ilvl w:val="2"/>
          <w:numId w:val="900"/>
        </w:numPr>
        <w:spacing w:before="0" w:after="0"/>
      </w:pPr>
      <w:r>
        <w:t>Scale and Emergent Capabilities</w:t>
      </w:r>
    </w:p>
    <w:p>
      <w:pPr>
        <w:numPr>
          <w:ilvl w:val="2"/>
          <w:numId w:val="900"/>
        </w:numPr>
        <w:spacing w:before="0" w:after="0"/>
      </w:pPr>
      <w:r>
        <w:t>Autoregressive Text Generation</w:t>
      </w:r>
    </w:p>
    <w:p>
      <w:pPr>
        <w:numPr>
          <w:ilvl w:val="2"/>
          <w:numId w:val="900"/>
        </w:numPr>
        <w:spacing w:before="0" w:after="0"/>
      </w:pPr>
      <w:r>
        <w:t>Context Window and Token Limits</w:t>
      </w:r>
    </w:p>
    <w:p>
      <w:pPr>
        <w:numPr>
          <w:ilvl w:val="1"/>
          <w:numId w:val="900"/>
        </w:numPr>
        <w:spacing w:before="0" w:after="0"/>
      </w:pPr>
      <w:r>
        <w:t>Typical Applications</w:t>
      </w:r>
    </w:p>
    <w:p>
      <w:pPr>
        <w:numPr>
          <w:ilvl w:val="2"/>
          <w:numId w:val="900"/>
        </w:numPr>
        <w:spacing w:before="0" w:after="0"/>
      </w:pPr>
      <w:r>
        <w:t>Text Completion</w:t>
      </w:r>
    </w:p>
    <w:p>
      <w:pPr>
        <w:numPr>
          <w:ilvl w:val="2"/>
          <w:numId w:val="900"/>
        </w:numPr>
        <w:spacing w:before="0" w:after="0"/>
      </w:pPr>
      <w:r>
        <w:t>Question Answering</w:t>
      </w:r>
    </w:p>
    <w:p>
      <w:pPr>
        <w:numPr>
          <w:ilvl w:val="2"/>
          <w:numId w:val="900"/>
        </w:numPr>
        <w:spacing w:before="0" w:after="0"/>
      </w:pPr>
      <w:r>
        <w:t>Summarization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Creative Writing</w:t>
      </w:r>
    </w:p>
    <w:p>
      <w:pPr>
        <w:numPr>
          <w:ilvl w:val="1"/>
          <w:numId w:val="900"/>
        </w:numPr>
        <w:spacing w:before="0" w:after="0"/>
      </w:pPr>
      <w:r>
        <w:t>The Transformer Architecture</w:t>
      </w:r>
    </w:p>
    <w:p>
      <w:pPr>
        <w:numPr>
          <w:ilvl w:val="2"/>
          <w:numId w:val="900"/>
        </w:numPr>
        <w:spacing w:before="0" w:after="0"/>
      </w:pPr>
      <w:r>
        <w:t>Overview of Transformer Design</w:t>
      </w:r>
    </w:p>
    <w:p>
      <w:pPr>
        <w:numPr>
          <w:ilvl w:val="3"/>
          <w:numId w:val="900"/>
        </w:numPr>
        <w:spacing w:before="0" w:after="0"/>
      </w:pPr>
      <w:r>
        <w:t>Encoder-Decoder Framework</w:t>
      </w:r>
    </w:p>
    <w:p>
      <w:pPr>
        <w:numPr>
          <w:ilvl w:val="3"/>
          <w:numId w:val="900"/>
        </w:numPr>
        <w:spacing w:before="0" w:after="0"/>
      </w:pPr>
      <w:r>
        <w:t>Parallel Processing Advantages</w:t>
      </w:r>
    </w:p>
    <w:p>
      <w:pPr>
        <w:numPr>
          <w:ilvl w:val="3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Self-Attention Mechanism</w:t>
      </w:r>
    </w:p>
    <w:p>
      <w:pPr>
        <w:numPr>
          <w:ilvl w:val="3"/>
          <w:numId w:val="900"/>
        </w:numPr>
        <w:spacing w:before="0" w:after="0"/>
      </w:pPr>
      <w:r>
        <w:t>Query-Key-Value Framework</w:t>
      </w:r>
    </w:p>
    <w:p>
      <w:pPr>
        <w:numPr>
          <w:ilvl w:val="3"/>
          <w:numId w:val="900"/>
        </w:numPr>
        <w:spacing w:before="0" w:after="0"/>
      </w:pPr>
      <w:r>
        <w:t>Attention Score Calculation</w:t>
      </w:r>
    </w:p>
    <w:p>
      <w:pPr>
        <w:numPr>
          <w:ilvl w:val="3"/>
          <w:numId w:val="900"/>
        </w:numPr>
        <w:spacing w:before="0" w:after="0"/>
      </w:pPr>
      <w:r>
        <w:t>Attention Weight Normalization</w:t>
      </w:r>
    </w:p>
    <w:p>
      <w:pPr>
        <w:numPr>
          <w:ilvl w:val="3"/>
          <w:numId w:val="900"/>
        </w:numPr>
        <w:spacing w:before="0" w:after="0"/>
      </w:pPr>
      <w:r>
        <w:t>Multi-Head Attention</w:t>
      </w:r>
    </w:p>
    <w:p>
      <w:pPr>
        <w:numPr>
          <w:ilvl w:val="4"/>
          <w:numId w:val="900"/>
        </w:numPr>
        <w:spacing w:before="0" w:after="0"/>
      </w:pPr>
      <w:r>
        <w:t>Multiple Attention Heads</w:t>
      </w:r>
    </w:p>
    <w:p>
      <w:pPr>
        <w:numPr>
          <w:ilvl w:val="4"/>
          <w:numId w:val="900"/>
        </w:numPr>
        <w:spacing w:before="0" w:after="0"/>
      </w:pPr>
      <w:r>
        <w:t>Head Concatenation</w:t>
      </w:r>
    </w:p>
    <w:p>
      <w:pPr>
        <w:numPr>
          <w:ilvl w:val="4"/>
          <w:numId w:val="900"/>
        </w:numPr>
        <w:spacing w:before="0" w:after="0"/>
      </w:pPr>
      <w:r>
        <w:t>Linear Projection Layers</w:t>
      </w:r>
    </w:p>
    <w:p>
      <w:pPr>
        <w:numPr>
          <w:ilvl w:val="2"/>
          <w:numId w:val="900"/>
        </w:numPr>
        <w:spacing w:before="0" w:after="0"/>
      </w:pPr>
      <w:r>
        <w:t>Architectural Variants</w:t>
      </w:r>
    </w:p>
    <w:p>
      <w:pPr>
        <w:numPr>
          <w:ilvl w:val="3"/>
          <w:numId w:val="900"/>
        </w:numPr>
        <w:spacing w:before="0" w:after="0"/>
      </w:pPr>
      <w:r>
        <w:t>Encoder-Only Models</w:t>
      </w:r>
    </w:p>
    <w:p>
      <w:pPr>
        <w:numPr>
          <w:ilvl w:val="3"/>
          <w:numId w:val="900"/>
        </w:numPr>
        <w:spacing w:before="0" w:after="0"/>
      </w:pPr>
      <w:r>
        <w:t>Decoder-Only Models</w:t>
      </w:r>
    </w:p>
    <w:p>
      <w:pPr>
        <w:numPr>
          <w:ilvl w:val="3"/>
          <w:numId w:val="900"/>
        </w:numPr>
        <w:spacing w:before="0" w:after="0"/>
      </w:pPr>
      <w:r>
        <w:t>Encoder-Decoder Models</w:t>
      </w:r>
    </w:p>
    <w:p>
      <w:pPr>
        <w:numPr>
          <w:ilvl w:val="3"/>
          <w:numId w:val="900"/>
        </w:numPr>
        <w:spacing w:before="0" w:after="0"/>
      </w:pPr>
      <w:r>
        <w:t>Use Cases for Each Architecture</w:t>
      </w:r>
    </w:p>
    <w:p>
      <w:pPr>
        <w:numPr>
          <w:ilvl w:val="1"/>
          <w:numId w:val="900"/>
        </w:numPr>
        <w:spacing w:before="0" w:after="0"/>
      </w:pPr>
      <w:r>
        <w:t>Pre-training Fundamentals</w:t>
      </w:r>
    </w:p>
    <w:p>
      <w:pPr>
        <w:numPr>
          <w:ilvl w:val="2"/>
          <w:numId w:val="900"/>
        </w:numPr>
        <w:spacing w:before="0" w:after="0"/>
      </w:pPr>
      <w:r>
        <w:t>Unsupervised Learning on Large Corpora</w:t>
      </w:r>
    </w:p>
    <w:p>
      <w:pPr>
        <w:numPr>
          <w:ilvl w:val="3"/>
          <w:numId w:val="900"/>
        </w:numPr>
        <w:spacing w:before="0" w:after="0"/>
      </w:pPr>
      <w:r>
        <w:t>Web-Scale Text Data</w:t>
      </w:r>
    </w:p>
    <w:p>
      <w:pPr>
        <w:numPr>
          <w:ilvl w:val="3"/>
          <w:numId w:val="900"/>
        </w:numPr>
        <w:spacing w:before="0" w:after="0"/>
      </w:pPr>
      <w:r>
        <w:t>Data Diversity and Quality</w:t>
      </w:r>
    </w:p>
    <w:p>
      <w:pPr>
        <w:numPr>
          <w:ilvl w:val="3"/>
          <w:numId w:val="900"/>
        </w:numPr>
        <w:spacing w:before="0" w:after="0"/>
      </w:pPr>
      <w:r>
        <w:t>Tokenization Strategies</w:t>
      </w:r>
    </w:p>
    <w:p>
      <w:pPr>
        <w:numPr>
          <w:ilvl w:val="2"/>
          <w:numId w:val="900"/>
        </w:numPr>
        <w:spacing w:before="0" w:after="0"/>
      </w:pPr>
      <w:r>
        <w:t>Pre-training Objectives</w:t>
      </w:r>
    </w:p>
    <w:p>
      <w:pPr>
        <w:numPr>
          <w:ilvl w:val="3"/>
          <w:numId w:val="900"/>
        </w:numPr>
        <w:spacing w:before="0" w:after="0"/>
      </w:pPr>
      <w:r>
        <w:t>Next Token Prediction</w:t>
      </w:r>
    </w:p>
    <w:p>
      <w:pPr>
        <w:numPr>
          <w:ilvl w:val="3"/>
          <w:numId w:val="900"/>
        </w:numPr>
        <w:spacing w:before="0" w:after="0"/>
      </w:pPr>
      <w:r>
        <w:t>Masked Language Modeling</w:t>
      </w:r>
    </w:p>
    <w:p>
      <w:pPr>
        <w:numPr>
          <w:ilvl w:val="3"/>
          <w:numId w:val="900"/>
        </w:numPr>
        <w:spacing w:before="0" w:after="0"/>
      </w:pPr>
      <w:r>
        <w:t>Sequence-to-Sequence Tasks</w:t>
      </w:r>
    </w:p>
    <w:p>
      <w:pPr>
        <w:numPr>
          <w:ilvl w:val="3"/>
          <w:numId w:val="900"/>
        </w:numPr>
        <w:spacing w:before="0" w:after="0"/>
      </w:pPr>
      <w:r>
        <w:t>Causal Language Modeling</w:t>
      </w:r>
    </w:p>
    <w:p>
      <w:pPr>
        <w:numPr>
          <w:ilvl w:val="2"/>
          <w:numId w:val="900"/>
        </w:numPr>
        <w:spacing w:before="0" w:after="0"/>
      </w:pPr>
      <w:r>
        <w:t>Training Dynamics</w:t>
      </w:r>
    </w:p>
    <w:p>
      <w:pPr>
        <w:numPr>
          <w:ilvl w:val="3"/>
          <w:numId w:val="900"/>
        </w:numPr>
        <w:spacing w:before="0" w:after="0"/>
      </w:pPr>
      <w:r>
        <w:t>Loss Function Design</w:t>
      </w:r>
    </w:p>
    <w:p>
      <w:pPr>
        <w:numPr>
          <w:ilvl w:val="3"/>
          <w:numId w:val="900"/>
        </w:numPr>
        <w:spacing w:before="0" w:after="0"/>
      </w:pPr>
      <w:r>
        <w:t>Optimization Challenges</w:t>
      </w:r>
    </w:p>
    <w:p>
      <w:pPr>
        <w:numPr>
          <w:ilvl w:val="3"/>
          <w:numId w:val="900"/>
        </w:numPr>
        <w:spacing w:before="0" w:after="0"/>
      </w:pPr>
      <w:r>
        <w:t>Scaling Laws</w:t>
      </w:r>
    </w:p>
    <w:p>
      <w:pPr>
        <w:numPr>
          <w:ilvl w:val="0"/>
          <w:numId w:val="900"/>
        </w:numPr>
        <w:spacing w:before="0" w:after="0"/>
      </w:pPr>
      <w:r>
        <w:t>Understanding Fine-Tuning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2"/>
          <w:numId w:val="900"/>
        </w:numPr>
        <w:spacing w:before="0" w:after="0"/>
      </w:pPr>
      <w:r>
        <w:t>Transfer Learning Paradigm</w:t>
      </w:r>
    </w:p>
    <w:p>
      <w:pPr>
        <w:numPr>
          <w:ilvl w:val="2"/>
          <w:numId w:val="900"/>
        </w:numPr>
        <w:spacing w:before="0" w:after="0"/>
      </w:pPr>
      <w:r>
        <w:t>Task-Specific Adaptation</w:t>
      </w:r>
    </w:p>
    <w:p>
      <w:pPr>
        <w:numPr>
          <w:ilvl w:val="2"/>
          <w:numId w:val="900"/>
        </w:numPr>
        <w:spacing w:before="0" w:after="0"/>
      </w:pPr>
      <w:r>
        <w:t>Parameter Adjustment Process</w:t>
      </w:r>
    </w:p>
    <w:p>
      <w:pPr>
        <w:numPr>
          <w:ilvl w:val="1"/>
          <w:numId w:val="900"/>
        </w:numPr>
        <w:spacing w:before="0" w:after="0"/>
      </w:pPr>
      <w:r>
        <w:t>Fine-Tuning vs Alternative Approaches</w:t>
      </w:r>
    </w:p>
    <w:p>
      <w:pPr>
        <w:numPr>
          <w:ilvl w:val="2"/>
          <w:numId w:val="900"/>
        </w:numPr>
        <w:spacing w:before="0" w:after="0"/>
      </w:pPr>
      <w:r>
        <w:t>Fine-Tuning vs Prompt Engineering</w:t>
      </w:r>
    </w:p>
    <w:p>
      <w:pPr>
        <w:numPr>
          <w:ilvl w:val="3"/>
          <w:numId w:val="900"/>
        </w:numPr>
        <w:spacing w:before="0" w:after="0"/>
      </w:pPr>
      <w:r>
        <w:t>Parameter Modification vs Input Design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Use Case Suitability</w:t>
      </w:r>
    </w:p>
    <w:p>
      <w:pPr>
        <w:numPr>
          <w:ilvl w:val="2"/>
          <w:numId w:val="900"/>
        </w:numPr>
        <w:spacing w:before="0" w:after="0"/>
      </w:pPr>
      <w:r>
        <w:t>Fine-Tuning vs Training from Scratch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Time to Convergence</w:t>
      </w:r>
    </w:p>
    <w:p>
      <w:pPr>
        <w:numPr>
          <w:ilvl w:val="3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Fine-Tuning vs In-Context Learning</w:t>
      </w:r>
    </w:p>
    <w:p>
      <w:pPr>
        <w:numPr>
          <w:ilvl w:val="3"/>
          <w:numId w:val="900"/>
        </w:numPr>
        <w:spacing w:before="0" w:after="0"/>
      </w:pPr>
      <w:r>
        <w:t>Persistent vs Temporary Adaptation</w:t>
      </w:r>
    </w:p>
    <w:p>
      <w:pPr>
        <w:numPr>
          <w:ilvl w:val="3"/>
          <w:numId w:val="900"/>
        </w:numPr>
        <w:spacing w:before="0" w:after="0"/>
      </w:pPr>
      <w:r>
        <w:t>Context Length Limitations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Types of Fine-Tuning</w:t>
      </w:r>
    </w:p>
    <w:p>
      <w:pPr>
        <w:numPr>
          <w:ilvl w:val="2"/>
          <w:numId w:val="900"/>
        </w:numPr>
        <w:spacing w:before="0" w:after="0"/>
      </w:pPr>
      <w:r>
        <w:t>Supervised Fine-Tuning</w:t>
      </w:r>
    </w:p>
    <w:p>
      <w:pPr>
        <w:numPr>
          <w:ilvl w:val="2"/>
          <w:numId w:val="900"/>
        </w:numPr>
        <w:spacing w:before="0" w:after="0"/>
      </w:pPr>
      <w:r>
        <w:t>Instruction Tuning</w:t>
      </w:r>
    </w:p>
    <w:p>
      <w:pPr>
        <w:numPr>
          <w:ilvl w:val="2"/>
          <w:numId w:val="900"/>
        </w:numPr>
        <w:spacing w:before="0" w:after="0"/>
      </w:pPr>
      <w:r>
        <w:t>Preference-Based Fine-Tuning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pStyle w:val="Heading1"/>
      </w:pPr>
      <w:r>
        <w:t>Preparation for Fine-Tuning</w:t>
      </w:r>
    </w:p>
    <w:p>
      <w:pPr>
        <w:numPr>
          <w:ilvl w:val="0"/>
          <w:numId w:val="900"/>
        </w:numPr>
        <w:spacing w:before="0" w:after="0"/>
      </w:pPr>
      <w:r>
        <w:t>Task Definition and Objective Setting</w:t>
      </w:r>
    </w:p>
    <w:p>
      <w:pPr>
        <w:numPr>
          <w:ilvl w:val="1"/>
          <w:numId w:val="900"/>
        </w:numPr>
        <w:spacing w:before="0" w:after="0"/>
      </w:pPr>
      <w:r>
        <w:t>Identifying Specific Use Cases</w:t>
      </w:r>
    </w:p>
    <w:p>
      <w:pPr>
        <w:numPr>
          <w:ilvl w:val="2"/>
          <w:numId w:val="900"/>
        </w:numPr>
        <w:spacing w:before="0" w:after="0"/>
      </w:pPr>
      <w:r>
        <w:t>Style and Tone Adaptation</w:t>
      </w:r>
    </w:p>
    <w:p>
      <w:pPr>
        <w:numPr>
          <w:ilvl w:val="3"/>
          <w:numId w:val="900"/>
        </w:numPr>
        <w:spacing w:before="0" w:after="0"/>
      </w:pPr>
      <w:r>
        <w:t>Formal vs Informal Language</w:t>
      </w:r>
    </w:p>
    <w:p>
      <w:pPr>
        <w:numPr>
          <w:ilvl w:val="3"/>
          <w:numId w:val="900"/>
        </w:numPr>
        <w:spacing w:before="0" w:after="0"/>
      </w:pPr>
      <w:r>
        <w:t>Brand Voice Consistency</w:t>
      </w:r>
    </w:p>
    <w:p>
      <w:pPr>
        <w:numPr>
          <w:ilvl w:val="3"/>
          <w:numId w:val="900"/>
        </w:numPr>
        <w:spacing w:before="0" w:after="0"/>
      </w:pPr>
      <w:r>
        <w:t>Writing Style Emulation</w:t>
      </w:r>
    </w:p>
    <w:p>
      <w:pPr>
        <w:numPr>
          <w:ilvl w:val="2"/>
          <w:numId w:val="900"/>
        </w:numPr>
        <w:spacing w:before="0" w:after="0"/>
      </w:pPr>
      <w:r>
        <w:t>Domain-Specific Knowledge Integration</w:t>
      </w:r>
    </w:p>
    <w:p>
      <w:pPr>
        <w:numPr>
          <w:ilvl w:val="3"/>
          <w:numId w:val="900"/>
        </w:numPr>
        <w:spacing w:before="0" w:after="0"/>
      </w:pPr>
      <w:r>
        <w:t>Technical Terminology</w:t>
      </w:r>
    </w:p>
    <w:p>
      <w:pPr>
        <w:numPr>
          <w:ilvl w:val="3"/>
          <w:numId w:val="900"/>
        </w:numPr>
        <w:spacing w:before="0" w:after="0"/>
      </w:pPr>
      <w:r>
        <w:t>Industry-Specific Content</w:t>
      </w:r>
    </w:p>
    <w:p>
      <w:pPr>
        <w:numPr>
          <w:ilvl w:val="3"/>
          <w:numId w:val="900"/>
        </w:numPr>
        <w:spacing w:before="0" w:after="0"/>
      </w:pPr>
      <w:r>
        <w:t>Specialized Vocabulary</w:t>
      </w:r>
    </w:p>
    <w:p>
      <w:pPr>
        <w:numPr>
          <w:ilvl w:val="2"/>
          <w:numId w:val="900"/>
        </w:numPr>
        <w:spacing w:before="0" w:after="0"/>
      </w:pPr>
      <w:r>
        <w:t>Structured Output Generation</w:t>
      </w:r>
    </w:p>
    <w:p>
      <w:pPr>
        <w:numPr>
          <w:ilvl w:val="3"/>
          <w:numId w:val="900"/>
        </w:numPr>
        <w:spacing w:before="0" w:after="0"/>
      </w:pPr>
      <w:r>
        <w:t>JSON Formatting</w:t>
      </w:r>
    </w:p>
    <w:p>
      <w:pPr>
        <w:numPr>
          <w:ilvl w:val="3"/>
          <w:numId w:val="900"/>
        </w:numPr>
        <w:spacing w:before="0" w:after="0"/>
      </w:pPr>
      <w:r>
        <w:t>XML Formatting</w:t>
      </w:r>
    </w:p>
    <w:p>
      <w:pPr>
        <w:numPr>
          <w:ilvl w:val="3"/>
          <w:numId w:val="900"/>
        </w:numPr>
        <w:spacing w:before="0" w:after="0"/>
      </w:pPr>
      <w:r>
        <w:t>Tabular Data Generation</w:t>
      </w:r>
    </w:p>
    <w:p>
      <w:pPr>
        <w:numPr>
          <w:ilvl w:val="3"/>
          <w:numId w:val="900"/>
        </w:numPr>
        <w:spacing w:before="0" w:after="0"/>
      </w:pPr>
      <w:r>
        <w:t>List and Enumeration Tasks</w:t>
      </w:r>
    </w:p>
    <w:p>
      <w:pPr>
        <w:numPr>
          <w:ilvl w:val="2"/>
          <w:numId w:val="900"/>
        </w:numPr>
        <w:spacing w:before="0" w:after="0"/>
      </w:pPr>
      <w:r>
        <w:t>Instruction Following Enhancement</w:t>
      </w:r>
    </w:p>
    <w:p>
      <w:pPr>
        <w:numPr>
          <w:ilvl w:val="3"/>
          <w:numId w:val="900"/>
        </w:numPr>
        <w:spacing w:before="0" w:after="0"/>
      </w:pPr>
      <w:r>
        <w:t>Step-by-Step Guidance</w:t>
      </w:r>
    </w:p>
    <w:p>
      <w:pPr>
        <w:numPr>
          <w:ilvl w:val="3"/>
          <w:numId w:val="900"/>
        </w:numPr>
        <w:spacing w:before="0" w:after="0"/>
      </w:pPr>
      <w:r>
        <w:t>Task Completion Instructions</w:t>
      </w:r>
    </w:p>
    <w:p>
      <w:pPr>
        <w:numPr>
          <w:ilvl w:val="3"/>
          <w:numId w:val="900"/>
        </w:numPr>
        <w:spacing w:before="0" w:after="0"/>
      </w:pPr>
      <w:r>
        <w:t>Multi-Step Reasoning</w:t>
      </w:r>
    </w:p>
    <w:p>
      <w:pPr>
        <w:numPr>
          <w:ilvl w:val="2"/>
          <w:numId w:val="900"/>
        </w:numPr>
        <w:spacing w:before="0" w:after="0"/>
      </w:pPr>
      <w:r>
        <w:t>Dialogue and Conversation Systems</w:t>
      </w:r>
    </w:p>
    <w:p>
      <w:pPr>
        <w:numPr>
          <w:ilvl w:val="3"/>
          <w:numId w:val="900"/>
        </w:numPr>
        <w:spacing w:before="0" w:after="0"/>
      </w:pPr>
      <w:r>
        <w:t>Multi-Turn Conversations</w:t>
      </w:r>
    </w:p>
    <w:p>
      <w:pPr>
        <w:numPr>
          <w:ilvl w:val="3"/>
          <w:numId w:val="900"/>
        </w:numPr>
        <w:spacing w:before="0" w:after="0"/>
      </w:pPr>
      <w:r>
        <w:t>Persona Consistency</w:t>
      </w:r>
    </w:p>
    <w:p>
      <w:pPr>
        <w:numPr>
          <w:ilvl w:val="3"/>
          <w:numId w:val="900"/>
        </w:numPr>
        <w:spacing w:before="0" w:after="0"/>
      </w:pPr>
      <w:r>
        <w:t>Context Management</w:t>
      </w:r>
    </w:p>
    <w:p>
      <w:pPr>
        <w:numPr>
          <w:ilvl w:val="3"/>
          <w:numId w:val="900"/>
        </w:numPr>
        <w:spacing w:before="0" w:after="0"/>
      </w:pPr>
      <w:r>
        <w:t>Response Appropriateness</w:t>
      </w:r>
    </w:p>
    <w:p>
      <w:pPr>
        <w:numPr>
          <w:ilvl w:val="1"/>
          <w:numId w:val="900"/>
        </w:numPr>
        <w:spacing w:before="0" w:after="0"/>
      </w:pPr>
      <w:r>
        <w:t>Success Criteria Establishment</w:t>
      </w:r>
    </w:p>
    <w:p>
      <w:pPr>
        <w:numPr>
          <w:ilvl w:val="2"/>
          <w:numId w:val="900"/>
        </w:numPr>
        <w:spacing w:before="0" w:after="0"/>
      </w:pPr>
      <w:r>
        <w:t>Quantitative Metrics Definition</w:t>
      </w:r>
    </w:p>
    <w:p>
      <w:pPr>
        <w:numPr>
          <w:ilvl w:val="2"/>
          <w:numId w:val="900"/>
        </w:numPr>
        <w:spacing w:before="0" w:after="0"/>
      </w:pPr>
      <w:r>
        <w:t>Qualitative Assessment Standards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2"/>
          <w:numId w:val="900"/>
        </w:numPr>
        <w:spacing w:before="0" w:after="0"/>
      </w:pPr>
      <w:r>
        <w:t>User Acceptance Criteria</w:t>
      </w:r>
    </w:p>
    <w:p>
      <w:pPr>
        <w:numPr>
          <w:ilvl w:val="2"/>
          <w:numId w:val="900"/>
        </w:numPr>
        <w:spacing w:before="0" w:after="0"/>
      </w:pPr>
      <w:r>
        <w:t>Business Objective Alignment</w:t>
      </w:r>
    </w:p>
    <w:p>
      <w:pPr>
        <w:numPr>
          <w:ilvl w:val="0"/>
          <w:numId w:val="900"/>
        </w:numPr>
        <w:spacing w:before="0" w:after="0"/>
      </w:pPr>
      <w:r>
        <w:t>Dataset Curation and Preparation</w:t>
      </w:r>
    </w:p>
    <w:p>
      <w:pPr>
        <w:numPr>
          <w:ilvl w:val="1"/>
          <w:numId w:val="900"/>
        </w:numPr>
        <w:spacing w:before="0" w:after="0"/>
      </w:pPr>
      <w:r>
        <w:t>Data Sourcing Strategies</w:t>
      </w:r>
    </w:p>
    <w:p>
      <w:pPr>
        <w:numPr>
          <w:ilvl w:val="2"/>
          <w:numId w:val="900"/>
        </w:numPr>
        <w:spacing w:before="0" w:after="0"/>
      </w:pPr>
      <w:r>
        <w:t>Public Dataset Utilization</w:t>
      </w:r>
    </w:p>
    <w:p>
      <w:pPr>
        <w:numPr>
          <w:ilvl w:val="3"/>
          <w:numId w:val="900"/>
        </w:numPr>
        <w:spacing w:before="0" w:after="0"/>
      </w:pPr>
      <w:r>
        <w:t>Benchmark Datasets</w:t>
      </w:r>
    </w:p>
    <w:p>
      <w:pPr>
        <w:numPr>
          <w:ilvl w:val="3"/>
          <w:numId w:val="900"/>
        </w:numPr>
        <w:spacing w:before="0" w:after="0"/>
      </w:pPr>
      <w:r>
        <w:t>Academic Datasets</w:t>
      </w:r>
    </w:p>
    <w:p>
      <w:pPr>
        <w:numPr>
          <w:ilvl w:val="3"/>
          <w:numId w:val="900"/>
        </w:numPr>
        <w:spacing w:before="0" w:after="0"/>
      </w:pPr>
      <w:r>
        <w:t>Open Source Collections</w:t>
      </w:r>
    </w:p>
    <w:p>
      <w:pPr>
        <w:numPr>
          <w:ilvl w:val="3"/>
          <w:numId w:val="900"/>
        </w:numPr>
        <w:spacing w:before="0" w:after="0"/>
      </w:pPr>
      <w:r>
        <w:t>Licensing Considerations</w:t>
      </w:r>
    </w:p>
    <w:p>
      <w:pPr>
        <w:numPr>
          <w:ilvl w:val="2"/>
          <w:numId w:val="900"/>
        </w:numPr>
        <w:spacing w:before="0" w:after="0"/>
      </w:pPr>
      <w:r>
        <w:t>Proprietary Dataset Creation</w:t>
      </w:r>
    </w:p>
    <w:p>
      <w:pPr>
        <w:numPr>
          <w:ilvl w:val="3"/>
          <w:numId w:val="900"/>
        </w:numPr>
        <w:spacing w:before="0" w:after="0"/>
      </w:pPr>
      <w:r>
        <w:t>Data Collection Workflows</w:t>
      </w:r>
    </w:p>
    <w:p>
      <w:pPr>
        <w:numPr>
          <w:ilvl w:val="3"/>
          <w:numId w:val="900"/>
        </w:numPr>
        <w:spacing w:before="0" w:after="0"/>
      </w:pPr>
      <w:r>
        <w:t>Annotation Guidelines</w:t>
      </w:r>
    </w:p>
    <w:p>
      <w:pPr>
        <w:numPr>
          <w:ilvl w:val="3"/>
          <w:numId w:val="900"/>
        </w:numPr>
        <w:spacing w:before="0" w:after="0"/>
      </w:pPr>
      <w:r>
        <w:t>Quality Control Processes</w:t>
      </w:r>
    </w:p>
    <w:p>
      <w:pPr>
        <w:numPr>
          <w:ilvl w:val="3"/>
          <w:numId w:val="900"/>
        </w:numPr>
        <w:spacing w:before="0" w:after="0"/>
      </w:pPr>
      <w:r>
        <w:t>Labeling Consistency</w:t>
      </w:r>
    </w:p>
    <w:p>
      <w:pPr>
        <w:numPr>
          <w:ilvl w:val="1"/>
          <w:numId w:val="900"/>
        </w:numPr>
        <w:spacing w:before="0" w:after="0"/>
      </w:pPr>
      <w:r>
        <w:t>Data Cleaning and Preprocessing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3"/>
          <w:numId w:val="900"/>
        </w:numPr>
        <w:spacing w:before="0" w:after="0"/>
      </w:pPr>
      <w:r>
        <w:t>Irrelevant Content Filtering</w:t>
      </w:r>
    </w:p>
    <w:p>
      <w:pPr>
        <w:numPr>
          <w:ilvl w:val="3"/>
          <w:numId w:val="900"/>
        </w:numPr>
        <w:spacing w:before="0" w:after="0"/>
      </w:pPr>
      <w:r>
        <w:t>Error Detection and Correction</w:t>
      </w:r>
    </w:p>
    <w:p>
      <w:pPr>
        <w:numPr>
          <w:ilvl w:val="3"/>
          <w:numId w:val="900"/>
        </w:numPr>
        <w:spacing w:before="0" w:after="0"/>
      </w:pPr>
      <w:r>
        <w:t>Outlier Identification</w:t>
      </w:r>
    </w:p>
    <w:p>
      <w:pPr>
        <w:numPr>
          <w:ilvl w:val="2"/>
          <w:numId w:val="900"/>
        </w:numPr>
        <w:spacing w:before="0" w:after="0"/>
      </w:pPr>
      <w:r>
        <w:t>Consistency Management</w:t>
      </w:r>
    </w:p>
    <w:p>
      <w:pPr>
        <w:numPr>
          <w:ilvl w:val="3"/>
          <w:numId w:val="900"/>
        </w:numPr>
        <w:spacing w:before="0" w:after="0"/>
      </w:pPr>
      <w:r>
        <w:t>Format Standardization</w:t>
      </w:r>
    </w:p>
    <w:p>
      <w:pPr>
        <w:numPr>
          <w:ilvl w:val="3"/>
          <w:numId w:val="900"/>
        </w:numPr>
        <w:spacing w:before="0" w:after="0"/>
      </w:pPr>
      <w:r>
        <w:t>Duplicate Resolution</w:t>
      </w:r>
    </w:p>
    <w:p>
      <w:pPr>
        <w:numPr>
          <w:ilvl w:val="3"/>
          <w:numId w:val="900"/>
        </w:numPr>
        <w:spacing w:before="0" w:after="0"/>
      </w:pPr>
      <w:r>
        <w:t>Encoding Normalization</w:t>
      </w:r>
    </w:p>
    <w:p>
      <w:pPr>
        <w:numPr>
          <w:ilvl w:val="2"/>
          <w:numId w:val="900"/>
        </w:numPr>
        <w:spacing w:before="0" w:after="0"/>
      </w:pPr>
      <w:r>
        <w:t>Text Normalization</w:t>
      </w:r>
    </w:p>
    <w:p>
      <w:pPr>
        <w:numPr>
          <w:ilvl w:val="3"/>
          <w:numId w:val="900"/>
        </w:numPr>
        <w:spacing w:before="0" w:after="0"/>
      </w:pPr>
      <w:r>
        <w:t>Case Handling</w:t>
      </w:r>
    </w:p>
    <w:p>
      <w:pPr>
        <w:numPr>
          <w:ilvl w:val="3"/>
          <w:numId w:val="900"/>
        </w:numPr>
        <w:spacing w:before="0" w:after="0"/>
      </w:pPr>
      <w:r>
        <w:t>Punctuation Standardization</w:t>
      </w:r>
    </w:p>
    <w:p>
      <w:pPr>
        <w:numPr>
          <w:ilvl w:val="3"/>
          <w:numId w:val="900"/>
        </w:numPr>
        <w:spacing w:before="0" w:after="0"/>
      </w:pPr>
      <w:r>
        <w:t>Special Character Processing</w:t>
      </w:r>
    </w:p>
    <w:p>
      <w:pPr>
        <w:numPr>
          <w:ilvl w:val="3"/>
          <w:numId w:val="900"/>
        </w:numPr>
        <w:spacing w:before="0" w:after="0"/>
      </w:pPr>
      <w:r>
        <w:t>Unicode Handling</w:t>
      </w:r>
    </w:p>
    <w:p>
      <w:pPr>
        <w:numPr>
          <w:ilvl w:val="1"/>
          <w:numId w:val="900"/>
        </w:numPr>
        <w:spacing w:before="0" w:after="0"/>
      </w:pPr>
      <w:r>
        <w:t>Data Formatting Requirements</w:t>
      </w:r>
    </w:p>
    <w:p>
      <w:pPr>
        <w:numPr>
          <w:ilvl w:val="2"/>
          <w:numId w:val="900"/>
        </w:numPr>
        <w:spacing w:before="0" w:after="0"/>
      </w:pPr>
      <w:r>
        <w:t>Prompt-Completion Pairs</w:t>
      </w:r>
    </w:p>
    <w:p>
      <w:pPr>
        <w:numPr>
          <w:ilvl w:val="3"/>
          <w:numId w:val="900"/>
        </w:numPr>
        <w:spacing w:before="0" w:after="0"/>
      </w:pPr>
      <w:r>
        <w:t>Input-Output Structure</w:t>
      </w:r>
    </w:p>
    <w:p>
      <w:pPr>
        <w:numPr>
          <w:ilvl w:val="3"/>
          <w:numId w:val="900"/>
        </w:numPr>
        <w:spacing w:before="0" w:after="0"/>
      </w:pPr>
      <w:r>
        <w:t>Context Preservation</w:t>
      </w:r>
    </w:p>
    <w:p>
      <w:pPr>
        <w:numPr>
          <w:ilvl w:val="3"/>
          <w:numId w:val="900"/>
        </w:numPr>
        <w:spacing w:before="0" w:after="0"/>
      </w:pPr>
      <w:r>
        <w:t>Length Considerations</w:t>
      </w:r>
    </w:p>
    <w:p>
      <w:pPr>
        <w:numPr>
          <w:ilvl w:val="2"/>
          <w:numId w:val="900"/>
        </w:numPr>
        <w:spacing w:before="0" w:after="0"/>
      </w:pPr>
      <w:r>
        <w:t>Instruction-Response Format</w:t>
      </w:r>
    </w:p>
    <w:p>
      <w:pPr>
        <w:numPr>
          <w:ilvl w:val="3"/>
          <w:numId w:val="900"/>
        </w:numPr>
        <w:spacing w:before="0" w:after="0"/>
      </w:pPr>
      <w:r>
        <w:t>Instruction Templates</w:t>
      </w:r>
    </w:p>
    <w:p>
      <w:pPr>
        <w:numPr>
          <w:ilvl w:val="3"/>
          <w:numId w:val="900"/>
        </w:numPr>
        <w:spacing w:before="0" w:after="0"/>
      </w:pPr>
      <w:r>
        <w:t>Response Quality Standards</w:t>
      </w:r>
    </w:p>
    <w:p>
      <w:pPr>
        <w:numPr>
          <w:ilvl w:val="3"/>
          <w:numId w:val="900"/>
        </w:numPr>
        <w:spacing w:before="0" w:after="0"/>
      </w:pPr>
      <w:r>
        <w:t>Multi-Turn Formatting</w:t>
      </w:r>
    </w:p>
    <w:p>
      <w:pPr>
        <w:numPr>
          <w:ilvl w:val="2"/>
          <w:numId w:val="900"/>
        </w:numPr>
        <w:spacing w:before="0" w:after="0"/>
      </w:pPr>
      <w:r>
        <w:t>Conversational Format</w:t>
      </w:r>
    </w:p>
    <w:p>
      <w:pPr>
        <w:numPr>
          <w:ilvl w:val="3"/>
          <w:numId w:val="900"/>
        </w:numPr>
        <w:spacing w:before="0" w:after="0"/>
      </w:pPr>
      <w:r>
        <w:t>Turn Delimitation</w:t>
      </w:r>
    </w:p>
    <w:p>
      <w:pPr>
        <w:numPr>
          <w:ilvl w:val="3"/>
          <w:numId w:val="900"/>
        </w:numPr>
        <w:spacing w:before="0" w:after="0"/>
      </w:pPr>
      <w:r>
        <w:t>Speaker Attribution</w:t>
      </w:r>
    </w:p>
    <w:p>
      <w:pPr>
        <w:numPr>
          <w:ilvl w:val="3"/>
          <w:numId w:val="900"/>
        </w:numPr>
        <w:spacing w:before="0" w:after="0"/>
      </w:pPr>
      <w:r>
        <w:t>Context Continuity</w:t>
      </w:r>
    </w:p>
    <w:p>
      <w:pPr>
        <w:numPr>
          <w:ilvl w:val="1"/>
          <w:numId w:val="900"/>
        </w:numPr>
        <w:spacing w:before="0" w:after="0"/>
      </w:pPr>
      <w:r>
        <w:t>Dataset Splitting Strategies</w:t>
      </w:r>
    </w:p>
    <w:p>
      <w:pPr>
        <w:numPr>
          <w:ilvl w:val="2"/>
          <w:numId w:val="900"/>
        </w:numPr>
        <w:spacing w:before="0" w:after="0"/>
      </w:pPr>
      <w:r>
        <w:t>Training Set Composition</w:t>
      </w:r>
    </w:p>
    <w:p>
      <w:pPr>
        <w:numPr>
          <w:ilvl w:val="3"/>
          <w:numId w:val="900"/>
        </w:numPr>
        <w:spacing w:before="0" w:after="0"/>
      </w:pPr>
      <w:r>
        <w:t>Size Considerations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3"/>
          <w:numId w:val="900"/>
        </w:numPr>
        <w:spacing w:before="0" w:after="0"/>
      </w:pPr>
      <w:r>
        <w:t>Class Balance</w:t>
      </w:r>
    </w:p>
    <w:p>
      <w:pPr>
        <w:numPr>
          <w:ilvl w:val="2"/>
          <w:numId w:val="900"/>
        </w:numPr>
        <w:spacing w:before="0" w:after="0"/>
      </w:pPr>
      <w:r>
        <w:t>Validation Set Design</w:t>
      </w:r>
    </w:p>
    <w:p>
      <w:pPr>
        <w:numPr>
          <w:ilvl w:val="3"/>
          <w:numId w:val="900"/>
        </w:numPr>
        <w:spacing w:before="0" w:after="0"/>
      </w:pPr>
      <w:r>
        <w:t>Hyperparameter Tuning Role</w:t>
      </w:r>
    </w:p>
    <w:p>
      <w:pPr>
        <w:numPr>
          <w:ilvl w:val="3"/>
          <w:numId w:val="900"/>
        </w:numPr>
        <w:spacing w:before="0" w:after="0"/>
      </w:pPr>
      <w:r>
        <w:t>Representative Sampling</w:t>
      </w:r>
    </w:p>
    <w:p>
      <w:pPr>
        <w:numPr>
          <w:ilvl w:val="3"/>
          <w:numId w:val="900"/>
        </w:numPr>
        <w:spacing w:before="0" w:after="0"/>
      </w:pPr>
      <w:r>
        <w:t>Size Guidelines</w:t>
      </w:r>
    </w:p>
    <w:p>
      <w:pPr>
        <w:numPr>
          <w:ilvl w:val="2"/>
          <w:numId w:val="900"/>
        </w:numPr>
        <w:spacing w:before="0" w:after="0"/>
      </w:pPr>
      <w:r>
        <w:t>Test Set Construction</w:t>
      </w:r>
    </w:p>
    <w:p>
      <w:pPr>
        <w:numPr>
          <w:ilvl w:val="3"/>
          <w:numId w:val="900"/>
        </w:numPr>
        <w:spacing w:before="0" w:after="0"/>
      </w:pPr>
      <w:r>
        <w:t>Evaluation Standards</w:t>
      </w:r>
    </w:p>
    <w:p>
      <w:pPr>
        <w:numPr>
          <w:ilvl w:val="3"/>
          <w:numId w:val="900"/>
        </w:numPr>
        <w:spacing w:before="0" w:after="0"/>
      </w:pPr>
      <w:r>
        <w:t>Holdout Principles</w:t>
      </w:r>
    </w:p>
    <w:p>
      <w:pPr>
        <w:numPr>
          <w:ilvl w:val="3"/>
          <w:numId w:val="900"/>
        </w:numPr>
        <w:spacing w:before="0" w:after="0"/>
      </w:pPr>
      <w:r>
        <w:t>Distribution Matching</w:t>
      </w:r>
    </w:p>
    <w:p>
      <w:pPr>
        <w:numPr>
          <w:ilvl w:val="1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Quality Metrics Definition</w:t>
      </w:r>
    </w:p>
    <w:p>
      <w:pPr>
        <w:numPr>
          <w:ilvl w:val="2"/>
          <w:numId w:val="900"/>
        </w:numPr>
        <w:spacing w:before="0" w:after="0"/>
      </w:pPr>
      <w:r>
        <w:t>Quality Assessment Methods</w:t>
      </w:r>
    </w:p>
    <w:p>
      <w:pPr>
        <w:numPr>
          <w:ilvl w:val="2"/>
          <w:numId w:val="900"/>
        </w:numPr>
        <w:spacing w:before="0" w:after="0"/>
      </w:pPr>
      <w:r>
        <w:t>Quality Improvement Strategies</w:t>
      </w:r>
    </w:p>
    <w:p>
      <w:pPr>
        <w:numPr>
          <w:ilvl w:val="2"/>
          <w:numId w:val="900"/>
        </w:numPr>
        <w:spacing w:before="0" w:after="0"/>
      </w:pPr>
      <w:r>
        <w:t>Quality vs Quantity Trade-offs</w:t>
      </w:r>
    </w:p>
    <w:p>
      <w:pPr>
        <w:numPr>
          <w:ilvl w:val="0"/>
          <w:numId w:val="900"/>
        </w:numPr>
        <w:spacing w:before="0" w:after="0"/>
      </w:pPr>
      <w:r>
        <w:t>Base Model Selection</w:t>
      </w:r>
    </w:p>
    <w:p>
      <w:pPr>
        <w:numPr>
          <w:ilvl w:val="1"/>
          <w:numId w:val="900"/>
        </w:numPr>
        <w:spacing w:before="0" w:after="0"/>
      </w:pPr>
      <w:r>
        <w:t>Model Family Overview</w:t>
      </w:r>
    </w:p>
    <w:p>
      <w:pPr>
        <w:numPr>
          <w:ilvl w:val="2"/>
          <w:numId w:val="900"/>
        </w:numPr>
        <w:spacing w:before="0" w:after="0"/>
      </w:pPr>
      <w:r>
        <w:t>Open Source Models</w:t>
      </w:r>
    </w:p>
    <w:p>
      <w:pPr>
        <w:numPr>
          <w:ilvl w:val="3"/>
          <w:numId w:val="900"/>
        </w:numPr>
        <w:spacing w:before="0" w:after="0"/>
      </w:pPr>
      <w:r>
        <w:t>Llama Family</w:t>
      </w:r>
    </w:p>
    <w:p>
      <w:pPr>
        <w:numPr>
          <w:ilvl w:val="3"/>
          <w:numId w:val="900"/>
        </w:numPr>
        <w:spacing w:before="0" w:after="0"/>
      </w:pPr>
      <w:r>
        <w:t>Mistral Models</w:t>
      </w:r>
    </w:p>
    <w:p>
      <w:pPr>
        <w:numPr>
          <w:ilvl w:val="3"/>
          <w:numId w:val="900"/>
        </w:numPr>
        <w:spacing w:before="0" w:after="0"/>
      </w:pPr>
      <w:r>
        <w:t>Falcon Series</w:t>
      </w:r>
    </w:p>
    <w:p>
      <w:pPr>
        <w:numPr>
          <w:ilvl w:val="3"/>
          <w:numId w:val="900"/>
        </w:numPr>
        <w:spacing w:before="0" w:after="0"/>
      </w:pPr>
      <w:r>
        <w:t>Code-Specific Models</w:t>
      </w:r>
    </w:p>
    <w:p>
      <w:pPr>
        <w:numPr>
          <w:ilvl w:val="2"/>
          <w:numId w:val="900"/>
        </w:numPr>
        <w:spacing w:before="0" w:after="0"/>
      </w:pPr>
      <w:r>
        <w:t>Commercial API Models</w:t>
      </w:r>
    </w:p>
    <w:p>
      <w:pPr>
        <w:numPr>
          <w:ilvl w:val="3"/>
          <w:numId w:val="900"/>
        </w:numPr>
        <w:spacing w:before="0" w:after="0"/>
      </w:pPr>
      <w:r>
        <w:t>OpenAI GPT Series</w:t>
      </w:r>
    </w:p>
    <w:p>
      <w:pPr>
        <w:numPr>
          <w:ilvl w:val="3"/>
          <w:numId w:val="900"/>
        </w:numPr>
        <w:spacing w:before="0" w:after="0"/>
      </w:pPr>
      <w:r>
        <w:t>Anthropic Claude</w:t>
      </w:r>
    </w:p>
    <w:p>
      <w:pPr>
        <w:numPr>
          <w:ilvl w:val="3"/>
          <w:numId w:val="900"/>
        </w:numPr>
        <w:spacing w:before="0" w:after="0"/>
      </w:pPr>
      <w:r>
        <w:t>Google PaLM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Model Size Considerations</w:t>
      </w:r>
    </w:p>
    <w:p>
      <w:pPr>
        <w:numPr>
          <w:ilvl w:val="3"/>
          <w:numId w:val="900"/>
        </w:numPr>
        <w:spacing w:before="0" w:after="0"/>
      </w:pPr>
      <w:r>
        <w:t>Parameter Count Impact</w:t>
      </w:r>
    </w:p>
    <w:p>
      <w:pPr>
        <w:numPr>
          <w:ilvl w:val="3"/>
          <w:numId w:val="900"/>
        </w:numPr>
        <w:spacing w:before="0" w:after="0"/>
      </w:pPr>
      <w:r>
        <w:t>Memory Requirements</w:t>
      </w:r>
    </w:p>
    <w:p>
      <w:pPr>
        <w:numPr>
          <w:ilvl w:val="3"/>
          <w:numId w:val="900"/>
        </w:numPr>
        <w:spacing w:before="0" w:after="0"/>
      </w:pPr>
      <w:r>
        <w:t>Inference Speed</w:t>
      </w:r>
    </w:p>
    <w:p>
      <w:pPr>
        <w:numPr>
          <w:ilvl w:val="3"/>
          <w:numId w:val="900"/>
        </w:numPr>
        <w:spacing w:before="0" w:after="0"/>
      </w:pPr>
      <w:r>
        <w:t>Performance Scaling</w:t>
      </w:r>
    </w:p>
    <w:p>
      <w:pPr>
        <w:numPr>
          <w:ilvl w:val="2"/>
          <w:numId w:val="900"/>
        </w:numPr>
        <w:spacing w:before="0" w:after="0"/>
      </w:pPr>
      <w:r>
        <w:t>Architectural Compatibility</w:t>
      </w:r>
    </w:p>
    <w:p>
      <w:pPr>
        <w:numPr>
          <w:ilvl w:val="3"/>
          <w:numId w:val="900"/>
        </w:numPr>
        <w:spacing w:before="0" w:after="0"/>
      </w:pPr>
      <w:r>
        <w:t>Fine-Tuning Method Support</w:t>
      </w:r>
    </w:p>
    <w:p>
      <w:pPr>
        <w:numPr>
          <w:ilvl w:val="3"/>
          <w:numId w:val="900"/>
        </w:numPr>
        <w:spacing w:before="0" w:after="0"/>
      </w:pPr>
      <w:r>
        <w:t>Layer Accessibility</w:t>
      </w:r>
    </w:p>
    <w:p>
      <w:pPr>
        <w:numPr>
          <w:ilvl w:val="3"/>
          <w:numId w:val="900"/>
        </w:numPr>
        <w:spacing w:before="0" w:after="0"/>
      </w:pPr>
      <w:r>
        <w:t>Modification Flexibility</w:t>
      </w:r>
    </w:p>
    <w:p>
      <w:pPr>
        <w:numPr>
          <w:ilvl w:val="2"/>
          <w:numId w:val="900"/>
        </w:numPr>
        <w:spacing w:before="0" w:after="0"/>
      </w:pPr>
      <w:r>
        <w:t>Licensing and Usage Rights</w:t>
      </w:r>
    </w:p>
    <w:p>
      <w:pPr>
        <w:numPr>
          <w:ilvl w:val="3"/>
          <w:numId w:val="900"/>
        </w:numPr>
        <w:spacing w:before="0" w:after="0"/>
      </w:pPr>
      <w:r>
        <w:t>Open Source Licenses</w:t>
      </w:r>
    </w:p>
    <w:p>
      <w:pPr>
        <w:numPr>
          <w:ilvl w:val="3"/>
          <w:numId w:val="900"/>
        </w:numPr>
        <w:spacing w:before="0" w:after="0"/>
      </w:pPr>
      <w:r>
        <w:t>Commercial Restrictions</w:t>
      </w:r>
    </w:p>
    <w:p>
      <w:pPr>
        <w:numPr>
          <w:ilvl w:val="3"/>
          <w:numId w:val="900"/>
        </w:numPr>
        <w:spacing w:before="0" w:after="0"/>
      </w:pPr>
      <w:r>
        <w:t>Redistribution Rights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3"/>
          <w:numId w:val="900"/>
        </w:numPr>
        <w:spacing w:before="0" w:after="0"/>
      </w:pPr>
      <w:r>
        <w:t>Task-Specific Evaluation</w:t>
      </w:r>
    </w:p>
    <w:p>
      <w:pPr>
        <w:numPr>
          <w:ilvl w:val="3"/>
          <w:numId w:val="900"/>
        </w:numPr>
        <w:spacing w:before="0" w:after="0"/>
      </w:pPr>
      <w:r>
        <w:t>General Capability Assessment</w:t>
      </w:r>
    </w:p>
    <w:p>
      <w:pPr>
        <w:numPr>
          <w:ilvl w:val="3"/>
          <w:numId w:val="900"/>
        </w:numPr>
        <w:spacing w:before="0" w:after="0"/>
      </w:pPr>
      <w:r>
        <w:t>Efficiency Metrics</w:t>
      </w:r>
    </w:p>
    <w:p>
      <w:pPr>
        <w:pStyle w:val="Heading1"/>
      </w:pPr>
      <w:r>
        <w:t>Fine-Tuning Methodologies</w:t>
      </w:r>
    </w:p>
    <w:p>
      <w:pPr>
        <w:numPr>
          <w:ilvl w:val="0"/>
          <w:numId w:val="900"/>
        </w:numPr>
        <w:spacing w:before="0" w:after="0"/>
      </w:pPr>
      <w:r>
        <w:t>Full Parameter Fine-Tuning</w:t>
      </w:r>
    </w:p>
    <w:p>
      <w:pPr>
        <w:numPr>
          <w:ilvl w:val="1"/>
          <w:numId w:val="900"/>
        </w:numPr>
        <w:spacing w:before="0" w:after="0"/>
      </w:pPr>
      <w:r>
        <w:t>Methodology Overview</w:t>
      </w:r>
    </w:p>
    <w:p>
      <w:pPr>
        <w:numPr>
          <w:ilvl w:val="2"/>
          <w:numId w:val="900"/>
        </w:numPr>
        <w:spacing w:before="0" w:after="0"/>
      </w:pPr>
      <w:r>
        <w:t>Complete Weight Updates</w:t>
      </w:r>
    </w:p>
    <w:p>
      <w:pPr>
        <w:numPr>
          <w:ilvl w:val="2"/>
          <w:numId w:val="900"/>
        </w:numPr>
        <w:spacing w:before="0" w:after="0"/>
      </w:pPr>
      <w:r>
        <w:t>End-to-End Training</w:t>
      </w:r>
    </w:p>
    <w:p>
      <w:pPr>
        <w:numPr>
          <w:ilvl w:val="2"/>
          <w:numId w:val="900"/>
        </w:numPr>
        <w:spacing w:before="0" w:after="0"/>
      </w:pPr>
      <w:r>
        <w:t>Gradient Flow Through All Layers</w:t>
      </w:r>
    </w:p>
    <w:p>
      <w:pPr>
        <w:numPr>
          <w:ilvl w:val="1"/>
          <w:numId w:val="900"/>
        </w:numPr>
        <w:spacing w:before="0" w:after="0"/>
      </w:pPr>
      <w:r>
        <w:t>Implementation Approach</w:t>
      </w:r>
    </w:p>
    <w:p>
      <w:pPr>
        <w:numPr>
          <w:ilvl w:val="2"/>
          <w:numId w:val="900"/>
        </w:numPr>
        <w:spacing w:before="0" w:after="0"/>
      </w:pPr>
      <w:r>
        <w:t>Model Loading and Preparation</w:t>
      </w:r>
    </w:p>
    <w:p>
      <w:pPr>
        <w:numPr>
          <w:ilvl w:val="2"/>
          <w:numId w:val="900"/>
        </w:numPr>
        <w:spacing w:before="0" w:after="0"/>
      </w:pPr>
      <w:r>
        <w:t>Optimizer Configuration</w:t>
      </w:r>
    </w:p>
    <w:p>
      <w:pPr>
        <w:numPr>
          <w:ilvl w:val="2"/>
          <w:numId w:val="900"/>
        </w:numPr>
        <w:spacing w:before="0" w:after="0"/>
      </w:pPr>
      <w:r>
        <w:t>Training Loop Design</w:t>
      </w:r>
    </w:p>
    <w:p>
      <w:pPr>
        <w:numPr>
          <w:ilvl w:val="1"/>
          <w:numId w:val="900"/>
        </w:numPr>
        <w:spacing w:before="0" w:after="0"/>
      </w:pPr>
      <w:r>
        <w:t>Advantages and Benefits</w:t>
      </w:r>
    </w:p>
    <w:p>
      <w:pPr>
        <w:numPr>
          <w:ilvl w:val="2"/>
          <w:numId w:val="900"/>
        </w:numPr>
        <w:spacing w:before="0" w:after="0"/>
      </w:pPr>
      <w:r>
        <w:t>Maximum Adaptation Potential</w:t>
      </w:r>
    </w:p>
    <w:p>
      <w:pPr>
        <w:numPr>
          <w:ilvl w:val="2"/>
          <w:numId w:val="900"/>
        </w:numPr>
        <w:spacing w:before="0" w:after="0"/>
      </w:pPr>
      <w:r>
        <w:t>Complete Task Customization</w:t>
      </w:r>
    </w:p>
    <w:p>
      <w:pPr>
        <w:numPr>
          <w:ilvl w:val="2"/>
          <w:numId w:val="900"/>
        </w:numPr>
        <w:spacing w:before="0" w:after="0"/>
      </w:pPr>
      <w:r>
        <w:t>Optimal Performance Ceiling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High Computational Requirements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2"/>
          <w:numId w:val="900"/>
        </w:numPr>
        <w:spacing w:before="0" w:after="0"/>
      </w:pPr>
      <w:r>
        <w:t>Catastrophic Forgetting Risk</w:t>
      </w:r>
    </w:p>
    <w:p>
      <w:pPr>
        <w:numPr>
          <w:ilvl w:val="2"/>
          <w:numId w:val="900"/>
        </w:numPr>
        <w:spacing w:before="0" w:after="0"/>
      </w:pPr>
      <w:r>
        <w:t>Extended Training Times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0"/>
          <w:numId w:val="900"/>
        </w:numPr>
        <w:spacing w:before="0" w:after="0"/>
      </w:pPr>
      <w:r>
        <w:t>Parameter-Efficient Fine-Tuning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Selective Parameter Updates</w:t>
      </w:r>
    </w:p>
    <w:p>
      <w:pPr>
        <w:numPr>
          <w:ilvl w:val="2"/>
          <w:numId w:val="900"/>
        </w:numPr>
        <w:spacing w:before="0" w:after="0"/>
      </w:pPr>
      <w:r>
        <w:t>Weight Freezing Strategies</w:t>
      </w:r>
    </w:p>
    <w:p>
      <w:pPr>
        <w:numPr>
          <w:ilvl w:val="2"/>
          <w:numId w:val="900"/>
        </w:numPr>
        <w:spacing w:before="0" w:after="0"/>
      </w:pPr>
      <w:r>
        <w:t>Efficiency Optimization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Reduced Computational Cost</w:t>
      </w:r>
    </w:p>
    <w:p>
      <w:pPr>
        <w:numPr>
          <w:ilvl w:val="2"/>
          <w:numId w:val="900"/>
        </w:numPr>
        <w:spacing w:before="0" w:after="0"/>
      </w:pPr>
      <w:r>
        <w:t>Lower Memory Requirements</w:t>
      </w:r>
    </w:p>
    <w:p>
      <w:pPr>
        <w:numPr>
          <w:ilvl w:val="2"/>
          <w:numId w:val="900"/>
        </w:numPr>
        <w:spacing w:before="0" w:after="0"/>
      </w:pPr>
      <w:r>
        <w:t>Faster Training</w:t>
      </w:r>
    </w:p>
    <w:p>
      <w:pPr>
        <w:numPr>
          <w:ilvl w:val="2"/>
          <w:numId w:val="900"/>
        </w:numPr>
        <w:spacing w:before="0" w:after="0"/>
      </w:pPr>
      <w:r>
        <w:t>Catastrophic Forgetting Mitigation</w:t>
      </w:r>
    </w:p>
    <w:p>
      <w:pPr>
        <w:numPr>
          <w:ilvl w:val="2"/>
          <w:numId w:val="900"/>
        </w:numPr>
        <w:spacing w:before="0" w:after="0"/>
      </w:pPr>
      <w:r>
        <w:t>Model Sharing Efficiency</w:t>
      </w:r>
    </w:p>
    <w:p>
      <w:pPr>
        <w:numPr>
          <w:ilvl w:val="1"/>
          <w:numId w:val="900"/>
        </w:numPr>
        <w:spacing w:before="0" w:after="0"/>
      </w:pPr>
      <w:r>
        <w:t>Low-Rank Adaptation</w:t>
      </w:r>
    </w:p>
    <w:p>
      <w:pPr>
        <w:numPr>
          <w:ilvl w:val="2"/>
          <w:numId w:val="900"/>
        </w:numPr>
        <w:spacing w:before="0" w:after="0"/>
      </w:pPr>
      <w:r>
        <w:t>LoRA Methodology</w:t>
      </w:r>
    </w:p>
    <w:p>
      <w:pPr>
        <w:numPr>
          <w:ilvl w:val="3"/>
          <w:numId w:val="900"/>
        </w:numPr>
        <w:spacing w:before="0" w:after="0"/>
      </w:pPr>
      <w:r>
        <w:t>Low-Rank Matrix Decomposition</w:t>
      </w:r>
    </w:p>
    <w:p>
      <w:pPr>
        <w:numPr>
          <w:ilvl w:val="3"/>
          <w:numId w:val="900"/>
        </w:numPr>
        <w:spacing w:before="0" w:after="0"/>
      </w:pPr>
      <w:r>
        <w:t>Adapter Integration</w:t>
      </w:r>
    </w:p>
    <w:p>
      <w:pPr>
        <w:numPr>
          <w:ilvl w:val="3"/>
          <w:numId w:val="900"/>
        </w:numPr>
        <w:spacing w:before="0" w:after="0"/>
      </w:pPr>
      <w:r>
        <w:t>Weight Update Mechanism</w:t>
      </w:r>
    </w:p>
    <w:p>
      <w:pPr>
        <w:numPr>
          <w:ilvl w:val="2"/>
          <w:numId w:val="900"/>
        </w:numPr>
        <w:spacing w:before="0" w:after="0"/>
      </w:pPr>
      <w:r>
        <w:t>Key Hyperparameters</w:t>
      </w:r>
    </w:p>
    <w:p>
      <w:pPr>
        <w:numPr>
          <w:ilvl w:val="3"/>
          <w:numId w:val="900"/>
        </w:numPr>
        <w:spacing w:before="0" w:after="0"/>
      </w:pPr>
      <w:r>
        <w:t>Rank Selection</w:t>
      </w:r>
    </w:p>
    <w:p>
      <w:pPr>
        <w:numPr>
          <w:ilvl w:val="3"/>
          <w:numId w:val="900"/>
        </w:numPr>
        <w:spacing w:before="0" w:after="0"/>
      </w:pPr>
      <w:r>
        <w:t>Alpha Scaling</w:t>
      </w:r>
    </w:p>
    <w:p>
      <w:pPr>
        <w:numPr>
          <w:ilvl w:val="3"/>
          <w:numId w:val="900"/>
        </w:numPr>
        <w:spacing w:before="0" w:after="0"/>
      </w:pPr>
      <w:r>
        <w:t>Target Module Selection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Matrix Initialization</w:t>
      </w:r>
    </w:p>
    <w:p>
      <w:pPr>
        <w:numPr>
          <w:ilvl w:val="3"/>
          <w:numId w:val="900"/>
        </w:numPr>
        <w:spacing w:before="0" w:after="0"/>
      </w:pPr>
      <w:r>
        <w:t>Training Dynamics</w:t>
      </w:r>
    </w:p>
    <w:p>
      <w:pPr>
        <w:numPr>
          <w:ilvl w:val="3"/>
          <w:numId w:val="900"/>
        </w:numPr>
        <w:spacing w:before="0" w:after="0"/>
      </w:pPr>
      <w:r>
        <w:t>Inference Integration</w:t>
      </w:r>
    </w:p>
    <w:p>
      <w:pPr>
        <w:numPr>
          <w:ilvl w:val="1"/>
          <w:numId w:val="900"/>
        </w:numPr>
        <w:spacing w:before="0" w:after="0"/>
      </w:pPr>
      <w:r>
        <w:t>Quantized Low-Rank Adaptation</w:t>
      </w:r>
    </w:p>
    <w:p>
      <w:pPr>
        <w:numPr>
          <w:ilvl w:val="2"/>
          <w:numId w:val="900"/>
        </w:numPr>
        <w:spacing w:before="0" w:after="0"/>
      </w:pPr>
      <w:r>
        <w:t>QLoRA Framework</w:t>
      </w:r>
    </w:p>
    <w:p>
      <w:pPr>
        <w:numPr>
          <w:ilvl w:val="3"/>
          <w:numId w:val="900"/>
        </w:numPr>
        <w:spacing w:before="0" w:after="0"/>
      </w:pPr>
      <w:r>
        <w:t>Quantization Integration</w:t>
      </w:r>
    </w:p>
    <w:p>
      <w:pPr>
        <w:numPr>
          <w:ilvl w:val="3"/>
          <w:numId w:val="900"/>
        </w:numPr>
        <w:spacing w:before="0" w:after="0"/>
      </w:pPr>
      <w:r>
        <w:t>Memory Optimization</w:t>
      </w:r>
    </w:p>
    <w:p>
      <w:pPr>
        <w:numPr>
          <w:ilvl w:val="3"/>
          <w:numId w:val="900"/>
        </w:numPr>
        <w:spacing w:before="0" w:after="0"/>
      </w:pPr>
      <w:r>
        <w:t>Precision Trade-offs</w:t>
      </w:r>
    </w:p>
    <w:p>
      <w:pPr>
        <w:numPr>
          <w:ilvl w:val="2"/>
          <w:numId w:val="900"/>
        </w:numPr>
        <w:spacing w:before="0" w:after="0"/>
      </w:pPr>
      <w:r>
        <w:t>Implementation Benefits</w:t>
      </w:r>
    </w:p>
    <w:p>
      <w:pPr>
        <w:numPr>
          <w:ilvl w:val="3"/>
          <w:numId w:val="900"/>
        </w:numPr>
        <w:spacing w:before="0" w:after="0"/>
      </w:pPr>
      <w:r>
        <w:t>Reduced Memory Footprint</w:t>
      </w:r>
    </w:p>
    <w:p>
      <w:pPr>
        <w:numPr>
          <w:ilvl w:val="3"/>
          <w:numId w:val="900"/>
        </w:numPr>
        <w:spacing w:before="0" w:after="0"/>
      </w:pPr>
      <w:r>
        <w:t>Maintained Performance</w:t>
      </w:r>
    </w:p>
    <w:p>
      <w:pPr>
        <w:numPr>
          <w:ilvl w:val="3"/>
          <w:numId w:val="900"/>
        </w:numPr>
        <w:spacing w:before="0" w:after="0"/>
      </w:pPr>
      <w:r>
        <w:t>Accessibility Improvements</w:t>
      </w:r>
    </w:p>
    <w:p>
      <w:pPr>
        <w:numPr>
          <w:ilvl w:val="1"/>
          <w:numId w:val="900"/>
        </w:numPr>
        <w:spacing w:before="0" w:after="0"/>
      </w:pPr>
      <w:r>
        <w:t>Adapter-Based Methods</w:t>
      </w:r>
    </w:p>
    <w:p>
      <w:pPr>
        <w:numPr>
          <w:ilvl w:val="2"/>
          <w:numId w:val="900"/>
        </w:numPr>
        <w:spacing w:before="0" w:after="0"/>
      </w:pPr>
      <w:r>
        <w:t>Adapter Layer Design</w:t>
      </w:r>
    </w:p>
    <w:p>
      <w:pPr>
        <w:numPr>
          <w:ilvl w:val="3"/>
          <w:numId w:val="900"/>
        </w:numPr>
        <w:spacing w:before="0" w:after="0"/>
      </w:pPr>
      <w:r>
        <w:t>Bottleneck Architecture</w:t>
      </w:r>
    </w:p>
    <w:p>
      <w:pPr>
        <w:numPr>
          <w:ilvl w:val="3"/>
          <w:numId w:val="900"/>
        </w:numPr>
        <w:spacing w:before="0" w:after="0"/>
      </w:pPr>
      <w:r>
        <w:t>Residual Connections</w:t>
      </w:r>
    </w:p>
    <w:p>
      <w:pPr>
        <w:numPr>
          <w:ilvl w:val="3"/>
          <w:numId w:val="900"/>
        </w:numPr>
        <w:spacing w:before="0" w:after="0"/>
      </w:pPr>
      <w:r>
        <w:t>Layer Placement Strategies</w:t>
      </w:r>
    </w:p>
    <w:p>
      <w:pPr>
        <w:numPr>
          <w:ilvl w:val="2"/>
          <w:numId w:val="900"/>
        </w:numPr>
        <w:spacing w:before="0" w:after="0"/>
      </w:pPr>
      <w:r>
        <w:t>Training Procedures</w:t>
      </w:r>
    </w:p>
    <w:p>
      <w:pPr>
        <w:numPr>
          <w:ilvl w:val="3"/>
          <w:numId w:val="900"/>
        </w:numPr>
        <w:spacing w:before="0" w:after="0"/>
      </w:pPr>
      <w:r>
        <w:t>Adapter Initialization</w:t>
      </w:r>
    </w:p>
    <w:p>
      <w:pPr>
        <w:numPr>
          <w:ilvl w:val="3"/>
          <w:numId w:val="900"/>
        </w:numPr>
        <w:spacing w:before="0" w:after="0"/>
      </w:pPr>
      <w:r>
        <w:t>Learning Rate Scheduling</w:t>
      </w:r>
    </w:p>
    <w:p>
      <w:pPr>
        <w:numPr>
          <w:ilvl w:val="3"/>
          <w:numId w:val="900"/>
        </w:numPr>
        <w:spacing w:before="0" w:after="0"/>
      </w:pPr>
      <w:r>
        <w:t>Convergence Monitoring</w:t>
      </w:r>
    </w:p>
    <w:p>
      <w:pPr>
        <w:numPr>
          <w:ilvl w:val="1"/>
          <w:numId w:val="900"/>
        </w:numPr>
        <w:spacing w:before="0" w:after="0"/>
      </w:pPr>
      <w:r>
        <w:t>Prefix and Prompt Tuning</w:t>
      </w:r>
    </w:p>
    <w:p>
      <w:pPr>
        <w:numPr>
          <w:ilvl w:val="2"/>
          <w:numId w:val="900"/>
        </w:numPr>
        <w:spacing w:before="0" w:after="0"/>
      </w:pPr>
      <w:r>
        <w:t>Prefix Tuning Approach</w:t>
      </w:r>
    </w:p>
    <w:p>
      <w:pPr>
        <w:numPr>
          <w:ilvl w:val="3"/>
          <w:numId w:val="900"/>
        </w:numPr>
        <w:spacing w:before="0" w:after="0"/>
      </w:pPr>
      <w:r>
        <w:t>Trainable Prefix Tokens</w:t>
      </w:r>
    </w:p>
    <w:p>
      <w:pPr>
        <w:numPr>
          <w:ilvl w:val="3"/>
          <w:numId w:val="900"/>
        </w:numPr>
        <w:spacing w:before="0" w:after="0"/>
      </w:pPr>
      <w:r>
        <w:t>Layer-Specific Prefixes</w:t>
      </w:r>
    </w:p>
    <w:p>
      <w:pPr>
        <w:numPr>
          <w:ilvl w:val="3"/>
          <w:numId w:val="900"/>
        </w:numPr>
        <w:spacing w:before="0" w:after="0"/>
      </w:pPr>
      <w:r>
        <w:t>Length Optimization</w:t>
      </w:r>
    </w:p>
    <w:p>
      <w:pPr>
        <w:numPr>
          <w:ilvl w:val="2"/>
          <w:numId w:val="900"/>
        </w:numPr>
        <w:spacing w:before="0" w:after="0"/>
      </w:pPr>
      <w:r>
        <w:t>Prompt Tuning Methods</w:t>
      </w:r>
    </w:p>
    <w:p>
      <w:pPr>
        <w:numPr>
          <w:ilvl w:val="3"/>
          <w:numId w:val="900"/>
        </w:numPr>
        <w:spacing w:before="0" w:after="0"/>
      </w:pPr>
      <w:r>
        <w:t>Soft Prompt Learning</w:t>
      </w:r>
    </w:p>
    <w:p>
      <w:pPr>
        <w:numPr>
          <w:ilvl w:val="3"/>
          <w:numId w:val="900"/>
        </w:numPr>
        <w:spacing w:before="0" w:after="0"/>
      </w:pPr>
      <w:r>
        <w:t>Embedding Space Optimization</w:t>
      </w:r>
    </w:p>
    <w:p>
      <w:pPr>
        <w:numPr>
          <w:ilvl w:val="3"/>
          <w:numId w:val="900"/>
        </w:numPr>
        <w:spacing w:before="0" w:after="0"/>
      </w:pPr>
      <w:r>
        <w:t>Task-Specific Prompts</w:t>
      </w:r>
    </w:p>
    <w:p>
      <w:pPr>
        <w:pStyle w:val="Heading1"/>
      </w:pPr>
      <w:r>
        <w:t>Technical Implementation Process</w:t>
      </w:r>
    </w:p>
    <w:p>
      <w:pPr>
        <w:numPr>
          <w:ilvl w:val="0"/>
          <w:numId w:val="900"/>
        </w:numPr>
        <w:spacing w:before="0" w:after="0"/>
      </w:pPr>
      <w:r>
        <w:t>Environment Setup and Configuration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GPU Specifications</w:t>
      </w:r>
    </w:p>
    <w:p>
      <w:pPr>
        <w:numPr>
          <w:ilvl w:val="3"/>
          <w:numId w:val="900"/>
        </w:numPr>
        <w:spacing w:before="0" w:after="0"/>
      </w:pPr>
      <w:r>
        <w:t>VRAM Considerations</w:t>
      </w:r>
    </w:p>
    <w:p>
      <w:pPr>
        <w:numPr>
          <w:ilvl w:val="3"/>
          <w:numId w:val="900"/>
        </w:numPr>
        <w:spacing w:before="0" w:after="0"/>
      </w:pPr>
      <w:r>
        <w:t>Compute Capability</w:t>
      </w:r>
    </w:p>
    <w:p>
      <w:pPr>
        <w:numPr>
          <w:ilvl w:val="3"/>
          <w:numId w:val="900"/>
        </w:numPr>
        <w:spacing w:before="0" w:after="0"/>
      </w:pPr>
      <w:r>
        <w:t>Memory Bandwidth</w:t>
      </w:r>
    </w:p>
    <w:p>
      <w:pPr>
        <w:numPr>
          <w:ilvl w:val="2"/>
          <w:numId w:val="900"/>
        </w:numPr>
        <w:spacing w:before="0" w:after="0"/>
      </w:pPr>
      <w:r>
        <w:t>Multi-GPU Configurations</w:t>
      </w:r>
    </w:p>
    <w:p>
      <w:pPr>
        <w:numPr>
          <w:ilvl w:val="3"/>
          <w:numId w:val="900"/>
        </w:numPr>
        <w:spacing w:before="0" w:after="0"/>
      </w:pPr>
      <w:r>
        <w:t>Data Parallelism</w:t>
      </w:r>
    </w:p>
    <w:p>
      <w:pPr>
        <w:numPr>
          <w:ilvl w:val="3"/>
          <w:numId w:val="900"/>
        </w:numPr>
        <w:spacing w:before="0" w:after="0"/>
      </w:pPr>
      <w:r>
        <w:t>Model Parallelism</w:t>
      </w:r>
    </w:p>
    <w:p>
      <w:pPr>
        <w:numPr>
          <w:ilvl w:val="3"/>
          <w:numId w:val="900"/>
        </w:numPr>
        <w:spacing w:before="0" w:after="0"/>
      </w:pPr>
      <w:r>
        <w:t>Pipeline Parallelism</w:t>
      </w:r>
    </w:p>
    <w:p>
      <w:pPr>
        <w:numPr>
          <w:ilvl w:val="2"/>
          <w:numId w:val="900"/>
        </w:numPr>
        <w:spacing w:before="0" w:after="0"/>
      </w:pPr>
      <w:r>
        <w:t>CPU and Memory Requirements</w:t>
      </w:r>
    </w:p>
    <w:p>
      <w:pPr>
        <w:numPr>
          <w:ilvl w:val="3"/>
          <w:numId w:val="900"/>
        </w:numPr>
        <w:spacing w:before="0" w:after="0"/>
      </w:pPr>
      <w:r>
        <w:t>System RAM Needs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Network Considerations</w:t>
      </w:r>
    </w:p>
    <w:p>
      <w:pPr>
        <w:numPr>
          <w:ilvl w:val="1"/>
          <w:numId w:val="900"/>
        </w:numPr>
        <w:spacing w:before="0" w:after="0"/>
      </w:pPr>
      <w:r>
        <w:t>Software Stack</w:t>
      </w:r>
    </w:p>
    <w:p>
      <w:pPr>
        <w:numPr>
          <w:ilvl w:val="2"/>
          <w:numId w:val="900"/>
        </w:numPr>
        <w:spacing w:before="0" w:after="0"/>
      </w:pPr>
      <w:r>
        <w:t>Deep Learning Frameworks</w:t>
      </w:r>
    </w:p>
    <w:p>
      <w:pPr>
        <w:numPr>
          <w:ilvl w:val="3"/>
          <w:numId w:val="900"/>
        </w:numPr>
        <w:spacing w:before="0" w:after="0"/>
      </w:pPr>
      <w:r>
        <w:t>PyTorch Ecosystem</w:t>
      </w:r>
    </w:p>
    <w:p>
      <w:pPr>
        <w:numPr>
          <w:ilvl w:val="3"/>
          <w:numId w:val="900"/>
        </w:numPr>
        <w:spacing w:before="0" w:after="0"/>
      </w:pPr>
      <w:r>
        <w:t>TensorFlow Integration</w:t>
      </w:r>
    </w:p>
    <w:p>
      <w:pPr>
        <w:numPr>
          <w:ilvl w:val="3"/>
          <w:numId w:val="900"/>
        </w:numPr>
        <w:spacing w:before="0" w:after="0"/>
      </w:pPr>
      <w:r>
        <w:t>JAX Compatibility</w:t>
      </w:r>
    </w:p>
    <w:p>
      <w:pPr>
        <w:numPr>
          <w:ilvl w:val="2"/>
          <w:numId w:val="900"/>
        </w:numPr>
        <w:spacing w:before="0" w:after="0"/>
      </w:pPr>
      <w:r>
        <w:t>Specialized Libraries</w:t>
      </w:r>
    </w:p>
    <w:p>
      <w:pPr>
        <w:numPr>
          <w:ilvl w:val="3"/>
          <w:numId w:val="900"/>
        </w:numPr>
        <w:spacing w:before="0" w:after="0"/>
      </w:pPr>
      <w:r>
        <w:t>Hugging Face Transformers</w:t>
      </w:r>
    </w:p>
    <w:p>
      <w:pPr>
        <w:numPr>
          <w:ilvl w:val="3"/>
          <w:numId w:val="900"/>
        </w:numPr>
        <w:spacing w:before="0" w:after="0"/>
      </w:pPr>
      <w:r>
        <w:t>Accelerate Framework</w:t>
      </w:r>
    </w:p>
    <w:p>
      <w:pPr>
        <w:numPr>
          <w:ilvl w:val="3"/>
          <w:numId w:val="900"/>
        </w:numPr>
        <w:spacing w:before="0" w:after="0"/>
      </w:pPr>
      <w:r>
        <w:t>PEFT Library</w:t>
      </w:r>
    </w:p>
    <w:p>
      <w:pPr>
        <w:numPr>
          <w:ilvl w:val="3"/>
          <w:numId w:val="900"/>
        </w:numPr>
        <w:spacing w:before="0" w:after="0"/>
      </w:pPr>
      <w:r>
        <w:t>BitsAndBytes</w:t>
      </w:r>
    </w:p>
    <w:p>
      <w:pPr>
        <w:numPr>
          <w:ilvl w:val="3"/>
          <w:numId w:val="900"/>
        </w:numPr>
        <w:spacing w:before="0" w:after="0"/>
      </w:pPr>
      <w:r>
        <w:t>DeepSpeed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3"/>
          <w:numId w:val="900"/>
        </w:numPr>
        <w:spacing w:before="0" w:after="0"/>
      </w:pPr>
      <w:r>
        <w:t>Dependency Compatibility</w:t>
      </w:r>
    </w:p>
    <w:p>
      <w:pPr>
        <w:numPr>
          <w:ilvl w:val="3"/>
          <w:numId w:val="900"/>
        </w:numPr>
        <w:spacing w:before="0" w:after="0"/>
      </w:pPr>
      <w:r>
        <w:t>Environment Isolation</w:t>
      </w:r>
    </w:p>
    <w:p>
      <w:pPr>
        <w:numPr>
          <w:ilvl w:val="3"/>
          <w:numId w:val="900"/>
        </w:numPr>
        <w:spacing w:before="0" w:after="0"/>
      </w:pPr>
      <w:r>
        <w:t>Reproducibility Considerations</w:t>
      </w:r>
    </w:p>
    <w:p>
      <w:pPr>
        <w:numPr>
          <w:ilvl w:val="0"/>
          <w:numId w:val="900"/>
        </w:numPr>
        <w:spacing w:before="0" w:after="0"/>
      </w:pPr>
      <w:r>
        <w:t>Hyperparameter Configuration</w:t>
      </w:r>
    </w:p>
    <w:p>
      <w:pPr>
        <w:numPr>
          <w:ilvl w:val="1"/>
          <w:numId w:val="900"/>
        </w:numPr>
        <w:spacing w:before="0" w:after="0"/>
      </w:pPr>
      <w:r>
        <w:t>Learning Rate Management</w:t>
      </w:r>
    </w:p>
    <w:p>
      <w:pPr>
        <w:numPr>
          <w:ilvl w:val="2"/>
          <w:numId w:val="900"/>
        </w:numPr>
        <w:spacing w:before="0" w:after="0"/>
      </w:pPr>
      <w:r>
        <w:t>Initial Learning Rate Selection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3"/>
          <w:numId w:val="900"/>
        </w:numPr>
        <w:spacing w:before="0" w:after="0"/>
      </w:pPr>
      <w:r>
        <w:t>Linear Decay</w:t>
      </w:r>
    </w:p>
    <w:p>
      <w:pPr>
        <w:numPr>
          <w:ilvl w:val="3"/>
          <w:numId w:val="900"/>
        </w:numPr>
        <w:spacing w:before="0" w:after="0"/>
      </w:pPr>
      <w:r>
        <w:t>Cosine Annealing</w:t>
      </w:r>
    </w:p>
    <w:p>
      <w:pPr>
        <w:numPr>
          <w:ilvl w:val="3"/>
          <w:numId w:val="900"/>
        </w:numPr>
        <w:spacing w:before="0" w:after="0"/>
      </w:pPr>
      <w:r>
        <w:t>Exponential Decay</w:t>
      </w:r>
    </w:p>
    <w:p>
      <w:pPr>
        <w:numPr>
          <w:ilvl w:val="3"/>
          <w:numId w:val="900"/>
        </w:numPr>
        <w:spacing w:before="0" w:after="0"/>
      </w:pPr>
      <w:r>
        <w:t>Warmup Strategies</w:t>
      </w:r>
    </w:p>
    <w:p>
      <w:pPr>
        <w:numPr>
          <w:ilvl w:val="1"/>
          <w:numId w:val="900"/>
        </w:numPr>
        <w:spacing w:before="0" w:after="0"/>
      </w:pPr>
      <w:r>
        <w:t>Batch Size Optimization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2"/>
          <w:numId w:val="900"/>
        </w:numPr>
        <w:spacing w:before="0" w:after="0"/>
      </w:pPr>
      <w:r>
        <w:t>Training Stability</w:t>
      </w:r>
    </w:p>
    <w:p>
      <w:pPr>
        <w:numPr>
          <w:ilvl w:val="2"/>
          <w:numId w:val="900"/>
        </w:numPr>
        <w:spacing w:before="0" w:after="0"/>
      </w:pPr>
      <w:r>
        <w:t>Convergence Speed</w:t>
      </w:r>
    </w:p>
    <w:p>
      <w:pPr>
        <w:numPr>
          <w:ilvl w:val="2"/>
          <w:numId w:val="900"/>
        </w:numPr>
        <w:spacing w:before="0" w:after="0"/>
      </w:pPr>
      <w:r>
        <w:t>Gradient Noise Impact</w:t>
      </w:r>
    </w:p>
    <w:p>
      <w:pPr>
        <w:numPr>
          <w:ilvl w:val="1"/>
          <w:numId w:val="900"/>
        </w:numPr>
        <w:spacing w:before="0" w:after="0"/>
      </w:pPr>
      <w:r>
        <w:t>Training Duration Control</w:t>
      </w:r>
    </w:p>
    <w:p>
      <w:pPr>
        <w:numPr>
          <w:ilvl w:val="2"/>
          <w:numId w:val="900"/>
        </w:numPr>
        <w:spacing w:before="0" w:after="0"/>
      </w:pPr>
      <w:r>
        <w:t>Epoch Number Selection</w:t>
      </w:r>
    </w:p>
    <w:p>
      <w:pPr>
        <w:numPr>
          <w:ilvl w:val="2"/>
          <w:numId w:val="900"/>
        </w:numPr>
        <w:spacing w:before="0" w:after="0"/>
      </w:pPr>
      <w:r>
        <w:t>Early Stopping Criteria</w:t>
      </w:r>
    </w:p>
    <w:p>
      <w:pPr>
        <w:numPr>
          <w:ilvl w:val="2"/>
          <w:numId w:val="900"/>
        </w:numPr>
        <w:spacing w:before="0" w:after="0"/>
      </w:pPr>
      <w:r>
        <w:t>Convergence Monitoring</w:t>
      </w:r>
    </w:p>
    <w:p>
      <w:pPr>
        <w:numPr>
          <w:ilvl w:val="2"/>
          <w:numId w:val="900"/>
        </w:numPr>
        <w:spacing w:before="0" w:after="0"/>
      </w:pPr>
      <w:r>
        <w:t>Overfitting Prevention</w:t>
      </w:r>
    </w:p>
    <w:p>
      <w:pPr>
        <w:numPr>
          <w:ilvl w:val="1"/>
          <w:numId w:val="900"/>
        </w:numPr>
        <w:spacing w:before="0" w:after="0"/>
      </w:pPr>
      <w:r>
        <w:t>Optimizer Selection</w:t>
      </w:r>
    </w:p>
    <w:p>
      <w:pPr>
        <w:numPr>
          <w:ilvl w:val="2"/>
          <w:numId w:val="900"/>
        </w:numPr>
        <w:spacing w:before="0" w:after="0"/>
      </w:pPr>
      <w:r>
        <w:t>AdamW Configuration</w:t>
      </w:r>
    </w:p>
    <w:p>
      <w:pPr>
        <w:numPr>
          <w:ilvl w:val="3"/>
          <w:numId w:val="900"/>
        </w:numPr>
        <w:spacing w:before="0" w:after="0"/>
      </w:pPr>
      <w:r>
        <w:t>Beta Parameters</w:t>
      </w:r>
    </w:p>
    <w:p>
      <w:pPr>
        <w:numPr>
          <w:ilvl w:val="3"/>
          <w:numId w:val="900"/>
        </w:numPr>
        <w:spacing w:before="0" w:after="0"/>
      </w:pPr>
      <w:r>
        <w:t>Epsilon Settings</w:t>
      </w:r>
    </w:p>
    <w:p>
      <w:pPr>
        <w:numPr>
          <w:ilvl w:val="3"/>
          <w:numId w:val="900"/>
        </w:numPr>
        <w:spacing w:before="0" w:after="0"/>
      </w:pPr>
      <w:r>
        <w:t>Weight Decay</w:t>
      </w:r>
    </w:p>
    <w:p>
      <w:pPr>
        <w:numPr>
          <w:ilvl w:val="2"/>
          <w:numId w:val="900"/>
        </w:numPr>
        <w:spacing w:before="0" w:after="0"/>
      </w:pPr>
      <w:r>
        <w:t>Alternative Optimizers</w:t>
      </w:r>
    </w:p>
    <w:p>
      <w:pPr>
        <w:numPr>
          <w:ilvl w:val="3"/>
          <w:numId w:val="900"/>
        </w:numPr>
        <w:spacing w:before="0" w:after="0"/>
      </w:pPr>
      <w:r>
        <w:t>SGD with Momentum</w:t>
      </w:r>
    </w:p>
    <w:p>
      <w:pPr>
        <w:numPr>
          <w:ilvl w:val="3"/>
          <w:numId w:val="900"/>
        </w:numPr>
        <w:spacing w:before="0" w:after="0"/>
      </w:pPr>
      <w:r>
        <w:t>RMSprop</w:t>
      </w:r>
    </w:p>
    <w:p>
      <w:pPr>
        <w:numPr>
          <w:ilvl w:val="3"/>
          <w:numId w:val="900"/>
        </w:numPr>
        <w:spacing w:before="0" w:after="0"/>
      </w:pPr>
      <w:r>
        <w:t>Adafactor</w:t>
      </w:r>
    </w:p>
    <w:p>
      <w:pPr>
        <w:numPr>
          <w:ilvl w:val="1"/>
          <w:numId w:val="900"/>
        </w:numPr>
        <w:spacing w:before="0" w:after="0"/>
      </w:pPr>
      <w:r>
        <w:t>Advanced Training Techniques</w:t>
      </w:r>
    </w:p>
    <w:p>
      <w:pPr>
        <w:numPr>
          <w:ilvl w:val="2"/>
          <w:numId w:val="900"/>
        </w:numPr>
        <w:spacing w:before="0" w:after="0"/>
      </w:pPr>
      <w:r>
        <w:t>Gradient Accumulation</w:t>
      </w:r>
    </w:p>
    <w:p>
      <w:pPr>
        <w:numPr>
          <w:ilvl w:val="3"/>
          <w:numId w:val="900"/>
        </w:numPr>
        <w:spacing w:before="0" w:after="0"/>
      </w:pPr>
      <w:r>
        <w:t>Effective Batch Size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Synchronization Points</w:t>
      </w:r>
    </w:p>
    <w:p>
      <w:pPr>
        <w:numPr>
          <w:ilvl w:val="2"/>
          <w:numId w:val="900"/>
        </w:numPr>
        <w:spacing w:before="0" w:after="0"/>
      </w:pPr>
      <w:r>
        <w:t>Gradient Clipping</w:t>
      </w:r>
    </w:p>
    <w:p>
      <w:pPr>
        <w:numPr>
          <w:ilvl w:val="3"/>
          <w:numId w:val="900"/>
        </w:numPr>
        <w:spacing w:before="0" w:after="0"/>
      </w:pPr>
      <w:r>
        <w:t>Norm-Based Clipping</w:t>
      </w:r>
    </w:p>
    <w:p>
      <w:pPr>
        <w:numPr>
          <w:ilvl w:val="3"/>
          <w:numId w:val="900"/>
        </w:numPr>
        <w:spacing w:before="0" w:after="0"/>
      </w:pPr>
      <w:r>
        <w:t>Value-Based Clipping</w:t>
      </w:r>
    </w:p>
    <w:p>
      <w:pPr>
        <w:numPr>
          <w:ilvl w:val="3"/>
          <w:numId w:val="900"/>
        </w:numPr>
        <w:spacing w:before="0" w:after="0"/>
      </w:pPr>
      <w:r>
        <w:t>Stability Improvements</w:t>
      </w:r>
    </w:p>
    <w:p>
      <w:pPr>
        <w:numPr>
          <w:ilvl w:val="0"/>
          <w:numId w:val="900"/>
        </w:numPr>
        <w:spacing w:before="0" w:after="0"/>
      </w:pPr>
      <w:r>
        <w:t>Training Execution</w:t>
      </w:r>
    </w:p>
    <w:p>
      <w:pPr>
        <w:numPr>
          <w:ilvl w:val="1"/>
          <w:numId w:val="900"/>
        </w:numPr>
        <w:spacing w:before="0" w:after="0"/>
      </w:pPr>
      <w:r>
        <w:t>Model and Data Preparation</w:t>
      </w:r>
    </w:p>
    <w:p>
      <w:pPr>
        <w:numPr>
          <w:ilvl w:val="2"/>
          <w:numId w:val="900"/>
        </w:numPr>
        <w:spacing w:before="0" w:after="0"/>
      </w:pPr>
      <w:r>
        <w:t>Base Model Loading</w:t>
      </w:r>
    </w:p>
    <w:p>
      <w:pPr>
        <w:numPr>
          <w:ilvl w:val="3"/>
          <w:numId w:val="900"/>
        </w:numPr>
        <w:spacing w:before="0" w:after="0"/>
      </w:pPr>
      <w:r>
        <w:t>Checkpoint Management</w:t>
      </w:r>
    </w:p>
    <w:p>
      <w:pPr>
        <w:numPr>
          <w:ilvl w:val="3"/>
          <w:numId w:val="900"/>
        </w:numPr>
        <w:spacing w:before="0" w:after="0"/>
      </w:pPr>
      <w:r>
        <w:t>Model Initialization</w:t>
      </w:r>
    </w:p>
    <w:p>
      <w:pPr>
        <w:numPr>
          <w:ilvl w:val="3"/>
          <w:numId w:val="900"/>
        </w:numPr>
        <w:spacing w:before="0" w:after="0"/>
      </w:pPr>
      <w:r>
        <w:t>Device Placement</w:t>
      </w:r>
    </w:p>
    <w:p>
      <w:pPr>
        <w:numPr>
          <w:ilvl w:val="2"/>
          <w:numId w:val="900"/>
        </w:numPr>
        <w:spacing w:before="0" w:after="0"/>
      </w:pPr>
      <w:r>
        <w:t>Tokenizer Configuration</w:t>
      </w:r>
    </w:p>
    <w:p>
      <w:pPr>
        <w:numPr>
          <w:ilvl w:val="3"/>
          <w:numId w:val="900"/>
        </w:numPr>
        <w:spacing w:before="0" w:after="0"/>
      </w:pPr>
      <w:r>
        <w:t>Vocabulary Handling</w:t>
      </w:r>
    </w:p>
    <w:p>
      <w:pPr>
        <w:numPr>
          <w:ilvl w:val="3"/>
          <w:numId w:val="900"/>
        </w:numPr>
        <w:spacing w:before="0" w:after="0"/>
      </w:pPr>
      <w:r>
        <w:t>Special Token Management</w:t>
      </w:r>
    </w:p>
    <w:p>
      <w:pPr>
        <w:numPr>
          <w:ilvl w:val="3"/>
          <w:numId w:val="900"/>
        </w:numPr>
        <w:spacing w:before="0" w:after="0"/>
      </w:pPr>
      <w:r>
        <w:t>Padding Strategies</w:t>
      </w:r>
    </w:p>
    <w:p>
      <w:pPr>
        <w:numPr>
          <w:ilvl w:val="2"/>
          <w:numId w:val="900"/>
        </w:numPr>
        <w:spacing w:before="0" w:after="0"/>
      </w:pPr>
      <w:r>
        <w:t>Dataset Processing</w:t>
      </w:r>
    </w:p>
    <w:p>
      <w:pPr>
        <w:numPr>
          <w:ilvl w:val="3"/>
          <w:numId w:val="900"/>
        </w:numPr>
        <w:spacing w:before="0" w:after="0"/>
      </w:pPr>
      <w:r>
        <w:t>Tokenization Pipeline</w:t>
      </w:r>
    </w:p>
    <w:p>
      <w:pPr>
        <w:numPr>
          <w:ilvl w:val="3"/>
          <w:numId w:val="900"/>
        </w:numPr>
        <w:spacing w:before="0" w:after="0"/>
      </w:pPr>
      <w:r>
        <w:t>Sequence Length Handling</w:t>
      </w:r>
    </w:p>
    <w:p>
      <w:pPr>
        <w:numPr>
          <w:ilvl w:val="3"/>
          <w:numId w:val="900"/>
        </w:numPr>
        <w:spacing w:before="0" w:after="0"/>
      </w:pPr>
      <w:r>
        <w:t>DataLoader Configuration</w:t>
      </w:r>
    </w:p>
    <w:p>
      <w:pPr>
        <w:numPr>
          <w:ilvl w:val="1"/>
          <w:numId w:val="900"/>
        </w:numPr>
        <w:spacing w:before="0" w:after="0"/>
      </w:pPr>
      <w:r>
        <w:t>Training Loop Implementation</w:t>
      </w:r>
    </w:p>
    <w:p>
      <w:pPr>
        <w:numPr>
          <w:ilvl w:val="2"/>
          <w:numId w:val="900"/>
        </w:numPr>
        <w:spacing w:before="0" w:after="0"/>
      </w:pPr>
      <w:r>
        <w:t>Forward Pass Execution</w:t>
      </w:r>
    </w:p>
    <w:p>
      <w:pPr>
        <w:numPr>
          <w:ilvl w:val="3"/>
          <w:numId w:val="900"/>
        </w:numPr>
        <w:spacing w:before="0" w:after="0"/>
      </w:pPr>
      <w:r>
        <w:t>Input Processing</w:t>
      </w:r>
    </w:p>
    <w:p>
      <w:pPr>
        <w:numPr>
          <w:ilvl w:val="3"/>
          <w:numId w:val="900"/>
        </w:numPr>
        <w:spacing w:before="0" w:after="0"/>
      </w:pPr>
      <w:r>
        <w:t>Loss Calculation</w:t>
      </w:r>
    </w:p>
    <w:p>
      <w:pPr>
        <w:numPr>
          <w:ilvl w:val="3"/>
          <w:numId w:val="900"/>
        </w:numPr>
        <w:spacing w:before="0" w:after="0"/>
      </w:pPr>
      <w:r>
        <w:t>Output Generation</w:t>
      </w:r>
    </w:p>
    <w:p>
      <w:pPr>
        <w:numPr>
          <w:ilvl w:val="2"/>
          <w:numId w:val="900"/>
        </w:numPr>
        <w:spacing w:before="0" w:after="0"/>
      </w:pPr>
      <w:r>
        <w:t>Backward Pass and Updates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3"/>
          <w:numId w:val="900"/>
        </w:numPr>
        <w:spacing w:before="0" w:after="0"/>
      </w:pPr>
      <w:r>
        <w:t>Parameter Updates</w:t>
      </w:r>
    </w:p>
    <w:p>
      <w:pPr>
        <w:numPr>
          <w:ilvl w:val="3"/>
          <w:numId w:val="900"/>
        </w:numPr>
        <w:spacing w:before="0" w:after="0"/>
      </w:pPr>
      <w:r>
        <w:t>Learning Rate Application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3"/>
          <w:numId w:val="900"/>
        </w:numPr>
        <w:spacing w:before="0" w:after="0"/>
      </w:pPr>
      <w:r>
        <w:t>Loss Tracking</w:t>
      </w:r>
    </w:p>
    <w:p>
      <w:pPr>
        <w:numPr>
          <w:ilvl w:val="3"/>
          <w:numId w:val="900"/>
        </w:numPr>
        <w:spacing w:before="0" w:after="0"/>
      </w:pPr>
      <w:r>
        <w:t>Metric Logging</w:t>
      </w:r>
    </w:p>
    <w:p>
      <w:pPr>
        <w:numPr>
          <w:ilvl w:val="3"/>
          <w:numId w:val="900"/>
        </w:numPr>
        <w:spacing w:before="0" w:after="0"/>
      </w:pPr>
      <w:r>
        <w:t>Performance Visualization</w:t>
      </w:r>
    </w:p>
    <w:p>
      <w:pPr>
        <w:numPr>
          <w:ilvl w:val="1"/>
          <w:numId w:val="900"/>
        </w:numPr>
        <w:spacing w:before="0" w:after="0"/>
      </w:pPr>
      <w:r>
        <w:t>Checkpoint Management</w:t>
      </w:r>
    </w:p>
    <w:p>
      <w:pPr>
        <w:numPr>
          <w:ilvl w:val="2"/>
          <w:numId w:val="900"/>
        </w:numPr>
        <w:spacing w:before="0" w:after="0"/>
      </w:pPr>
      <w:r>
        <w:t>Save Frequency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Evaluation and Quality Assessment</w:t>
      </w:r>
    </w:p>
    <w:p>
      <w:pPr>
        <w:numPr>
          <w:ilvl w:val="0"/>
          <w:numId w:val="900"/>
        </w:numPr>
        <w:spacing w:before="0" w:after="0"/>
      </w:pPr>
      <w:r>
        <w:t>Quantitative Evaluation Methods</w:t>
      </w:r>
    </w:p>
    <w:p>
      <w:pPr>
        <w:numPr>
          <w:ilvl w:val="1"/>
          <w:numId w:val="900"/>
        </w:numPr>
        <w:spacing w:before="0" w:after="0"/>
      </w:pPr>
      <w:r>
        <w:t>Perplexity Measurement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Limitations and Context</w:t>
      </w:r>
    </w:p>
    <w:p>
      <w:pPr>
        <w:numPr>
          <w:ilvl w:val="1"/>
          <w:numId w:val="900"/>
        </w:numPr>
        <w:spacing w:before="0" w:after="0"/>
      </w:pPr>
      <w:r>
        <w:t>Task-Specific Metrics</w:t>
      </w:r>
    </w:p>
    <w:p>
      <w:pPr>
        <w:numPr>
          <w:ilvl w:val="2"/>
          <w:numId w:val="900"/>
        </w:numPr>
        <w:spacing w:before="0" w:after="0"/>
      </w:pPr>
      <w:r>
        <w:t>BLEU Score</w:t>
      </w:r>
    </w:p>
    <w:p>
      <w:pPr>
        <w:numPr>
          <w:ilvl w:val="3"/>
          <w:numId w:val="900"/>
        </w:numPr>
        <w:spacing w:before="0" w:after="0"/>
      </w:pPr>
      <w:r>
        <w:t>N-gram Precision</w:t>
      </w:r>
    </w:p>
    <w:p>
      <w:pPr>
        <w:numPr>
          <w:ilvl w:val="3"/>
          <w:numId w:val="900"/>
        </w:numPr>
        <w:spacing w:before="0" w:after="0"/>
      </w:pPr>
      <w:r>
        <w:t>Brevity Penalty</w:t>
      </w:r>
    </w:p>
    <w:p>
      <w:pPr>
        <w:numPr>
          <w:ilvl w:val="3"/>
          <w:numId w:val="900"/>
        </w:numPr>
        <w:spacing w:before="0" w:after="0"/>
      </w:pPr>
      <w:r>
        <w:t>Translation Quality</w:t>
      </w:r>
    </w:p>
    <w:p>
      <w:pPr>
        <w:numPr>
          <w:ilvl w:val="2"/>
          <w:numId w:val="900"/>
        </w:numPr>
        <w:spacing w:before="0" w:after="0"/>
      </w:pPr>
      <w:r>
        <w:t>ROUGE Metrics</w:t>
      </w:r>
    </w:p>
    <w:p>
      <w:pPr>
        <w:numPr>
          <w:ilvl w:val="3"/>
          <w:numId w:val="900"/>
        </w:numPr>
        <w:spacing w:before="0" w:after="0"/>
      </w:pPr>
      <w:r>
        <w:t>ROUGE-N</w:t>
      </w:r>
    </w:p>
    <w:p>
      <w:pPr>
        <w:numPr>
          <w:ilvl w:val="3"/>
          <w:numId w:val="900"/>
        </w:numPr>
        <w:spacing w:before="0" w:after="0"/>
      </w:pPr>
      <w:r>
        <w:t>ROUGE-L</w:t>
      </w:r>
    </w:p>
    <w:p>
      <w:pPr>
        <w:numPr>
          <w:ilvl w:val="3"/>
          <w:numId w:val="900"/>
        </w:numPr>
        <w:spacing w:before="0" w:after="0"/>
      </w:pPr>
      <w:r>
        <w:t>ROUGE-W</w:t>
      </w:r>
    </w:p>
    <w:p>
      <w:pPr>
        <w:numPr>
          <w:ilvl w:val="3"/>
          <w:numId w:val="900"/>
        </w:numPr>
        <w:spacing w:before="0" w:after="0"/>
      </w:pPr>
      <w:r>
        <w:t>Summarization Evaluation</w:t>
      </w:r>
    </w:p>
    <w:p>
      <w:pPr>
        <w:numPr>
          <w:ilvl w:val="2"/>
          <w:numId w:val="900"/>
        </w:numPr>
        <w:spacing w:before="0" w:after="0"/>
      </w:pPr>
      <w:r>
        <w:t>Accuracy Measures</w:t>
      </w:r>
    </w:p>
    <w:p>
      <w:pPr>
        <w:numPr>
          <w:ilvl w:val="3"/>
          <w:numId w:val="900"/>
        </w:numPr>
        <w:spacing w:before="0" w:after="0"/>
      </w:pPr>
      <w:r>
        <w:t>Exact Match Accuracy</w:t>
      </w:r>
    </w:p>
    <w:p>
      <w:pPr>
        <w:numPr>
          <w:ilvl w:val="3"/>
          <w:numId w:val="900"/>
        </w:numPr>
        <w:spacing w:before="0" w:after="0"/>
      </w:pPr>
      <w:r>
        <w:t>Token-Level Accuracy</w:t>
      </w:r>
    </w:p>
    <w:p>
      <w:pPr>
        <w:numPr>
          <w:ilvl w:val="3"/>
          <w:numId w:val="900"/>
        </w:numPr>
        <w:spacing w:before="0" w:after="0"/>
      </w:pPr>
      <w:r>
        <w:t>Sequence-Level Accuracy</w:t>
      </w:r>
    </w:p>
    <w:p>
      <w:pPr>
        <w:numPr>
          <w:ilvl w:val="2"/>
          <w:numId w:val="900"/>
        </w:numPr>
        <w:spacing w:before="0" w:after="0"/>
      </w:pPr>
      <w:r>
        <w:t>Semantic Similarity Metrics</w:t>
      </w:r>
    </w:p>
    <w:p>
      <w:pPr>
        <w:numPr>
          <w:ilvl w:val="3"/>
          <w:numId w:val="900"/>
        </w:numPr>
        <w:spacing w:before="0" w:after="0"/>
      </w:pPr>
      <w:r>
        <w:t>Embedding-Based Similarity</w:t>
      </w:r>
    </w:p>
    <w:p>
      <w:pPr>
        <w:numPr>
          <w:ilvl w:val="3"/>
          <w:numId w:val="900"/>
        </w:numPr>
        <w:spacing w:before="0" w:after="0"/>
      </w:pPr>
      <w:r>
        <w:t>BERTScore</w:t>
      </w:r>
    </w:p>
    <w:p>
      <w:pPr>
        <w:numPr>
          <w:ilvl w:val="3"/>
          <w:numId w:val="900"/>
        </w:numPr>
        <w:spacing w:before="0" w:after="0"/>
      </w:pPr>
      <w:r>
        <w:t>Semantic Textual Similarity</w:t>
      </w:r>
    </w:p>
    <w:p>
      <w:pPr>
        <w:numPr>
          <w:ilvl w:val="1"/>
          <w:numId w:val="900"/>
        </w:numPr>
        <w:spacing w:before="0" w:after="0"/>
      </w:pPr>
      <w:r>
        <w:t>Automated Evaluation Frameworks</w:t>
      </w:r>
    </w:p>
    <w:p>
      <w:pPr>
        <w:numPr>
          <w:ilvl w:val="2"/>
          <w:numId w:val="900"/>
        </w:numPr>
        <w:spacing w:before="0" w:after="0"/>
      </w:pPr>
      <w:r>
        <w:t>Benchmark Datasets</w:t>
      </w:r>
    </w:p>
    <w:p>
      <w:pPr>
        <w:numPr>
          <w:ilvl w:val="2"/>
          <w:numId w:val="900"/>
        </w:numPr>
        <w:spacing w:before="0" w:after="0"/>
      </w:pPr>
      <w:r>
        <w:t>Evaluation Pipelines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0"/>
          <w:numId w:val="900"/>
        </w:numPr>
        <w:spacing w:before="0" w:after="0"/>
      </w:pPr>
      <w:r>
        <w:t>Qualitative Assessment Approaches</w:t>
      </w:r>
    </w:p>
    <w:p>
      <w:pPr>
        <w:numPr>
          <w:ilvl w:val="1"/>
          <w:numId w:val="900"/>
        </w:numPr>
        <w:spacing w:before="0" w:after="0"/>
      </w:pPr>
      <w:r>
        <w:t>Human Evaluation Methods</w:t>
      </w:r>
    </w:p>
    <w:p>
      <w:pPr>
        <w:numPr>
          <w:ilvl w:val="2"/>
          <w:numId w:val="900"/>
        </w:numPr>
        <w:spacing w:before="0" w:after="0"/>
      </w:pPr>
      <w:r>
        <w:t>Coherence Assessment</w:t>
      </w:r>
    </w:p>
    <w:p>
      <w:pPr>
        <w:numPr>
          <w:ilvl w:val="3"/>
          <w:numId w:val="900"/>
        </w:numPr>
        <w:spacing w:before="0" w:after="0"/>
      </w:pPr>
      <w:r>
        <w:t>Logical Flow</w:t>
      </w:r>
    </w:p>
    <w:p>
      <w:pPr>
        <w:numPr>
          <w:ilvl w:val="3"/>
          <w:numId w:val="900"/>
        </w:numPr>
        <w:spacing w:before="0" w:after="0"/>
      </w:pPr>
      <w:r>
        <w:t>Consistency Checking</w:t>
      </w:r>
    </w:p>
    <w:p>
      <w:pPr>
        <w:numPr>
          <w:ilvl w:val="3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Relevance Evaluation</w:t>
      </w:r>
    </w:p>
    <w:p>
      <w:pPr>
        <w:numPr>
          <w:ilvl w:val="3"/>
          <w:numId w:val="900"/>
        </w:numPr>
        <w:spacing w:before="0" w:after="0"/>
      </w:pPr>
      <w:r>
        <w:t>Topic Adherence</w:t>
      </w:r>
    </w:p>
    <w:p>
      <w:pPr>
        <w:numPr>
          <w:ilvl w:val="3"/>
          <w:numId w:val="900"/>
        </w:numPr>
        <w:spacing w:before="0" w:after="0"/>
      </w:pPr>
      <w:r>
        <w:t>Context Appropriateness</w:t>
      </w:r>
    </w:p>
    <w:p>
      <w:pPr>
        <w:numPr>
          <w:ilvl w:val="3"/>
          <w:numId w:val="900"/>
        </w:numPr>
        <w:spacing w:before="0" w:after="0"/>
      </w:pPr>
      <w:r>
        <w:t>Information Accuracy</w:t>
      </w:r>
    </w:p>
    <w:p>
      <w:pPr>
        <w:numPr>
          <w:ilvl w:val="2"/>
          <w:numId w:val="900"/>
        </w:numPr>
        <w:spacing w:before="0" w:after="0"/>
      </w:pPr>
      <w:r>
        <w:t>Fluency Analysis</w:t>
      </w:r>
    </w:p>
    <w:p>
      <w:pPr>
        <w:numPr>
          <w:ilvl w:val="3"/>
          <w:numId w:val="900"/>
        </w:numPr>
        <w:spacing w:before="0" w:after="0"/>
      </w:pPr>
      <w:r>
        <w:t>Grammatical Correctness</w:t>
      </w:r>
    </w:p>
    <w:p>
      <w:pPr>
        <w:numPr>
          <w:ilvl w:val="3"/>
          <w:numId w:val="900"/>
        </w:numPr>
        <w:spacing w:before="0" w:after="0"/>
      </w:pPr>
      <w:r>
        <w:t>Natural Language Flow</w:t>
      </w:r>
    </w:p>
    <w:p>
      <w:pPr>
        <w:numPr>
          <w:ilvl w:val="3"/>
          <w:numId w:val="900"/>
        </w:numPr>
        <w:spacing w:before="0" w:after="0"/>
      </w:pPr>
      <w:r>
        <w:t>Readability Assessment</w:t>
      </w:r>
    </w:p>
    <w:p>
      <w:pPr>
        <w:numPr>
          <w:ilvl w:val="2"/>
          <w:numId w:val="900"/>
        </w:numPr>
        <w:spacing w:before="0" w:after="0"/>
      </w:pPr>
      <w:r>
        <w:t>Style and Tone Evaluation</w:t>
      </w:r>
    </w:p>
    <w:p>
      <w:pPr>
        <w:numPr>
          <w:ilvl w:val="3"/>
          <w:numId w:val="900"/>
        </w:numPr>
        <w:spacing w:before="0" w:after="0"/>
      </w:pPr>
      <w:r>
        <w:t>Voice Consistency</w:t>
      </w:r>
    </w:p>
    <w:p>
      <w:pPr>
        <w:numPr>
          <w:ilvl w:val="3"/>
          <w:numId w:val="900"/>
        </w:numPr>
        <w:spacing w:before="0" w:after="0"/>
      </w:pPr>
      <w:r>
        <w:t>Register Appropriateness</w:t>
      </w:r>
    </w:p>
    <w:p>
      <w:pPr>
        <w:numPr>
          <w:ilvl w:val="3"/>
          <w:numId w:val="900"/>
        </w:numPr>
        <w:spacing w:before="0" w:after="0"/>
      </w:pPr>
      <w:r>
        <w:t>Brand Alignment</w:t>
      </w:r>
    </w:p>
    <w:p>
      <w:pPr>
        <w:numPr>
          <w:ilvl w:val="1"/>
          <w:numId w:val="900"/>
        </w:numPr>
        <w:spacing w:before="0" w:after="0"/>
      </w:pPr>
      <w:r>
        <w:t>Comparative Evaluation</w:t>
      </w:r>
    </w:p>
    <w:p>
      <w:pPr>
        <w:numPr>
          <w:ilvl w:val="2"/>
          <w:numId w:val="900"/>
        </w:numPr>
        <w:spacing w:before="0" w:after="0"/>
      </w:pPr>
      <w:r>
        <w:t>A/B Testing Design</w:t>
      </w:r>
    </w:p>
    <w:p>
      <w:pPr>
        <w:numPr>
          <w:ilvl w:val="3"/>
          <w:numId w:val="900"/>
        </w:numPr>
        <w:spacing w:before="0" w:after="0"/>
      </w:pPr>
      <w:r>
        <w:t>Experimental Setup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3"/>
          <w:numId w:val="900"/>
        </w:numPr>
        <w:spacing w:before="0" w:after="0"/>
      </w:pPr>
      <w:r>
        <w:t>Bias Mitigation</w:t>
      </w:r>
    </w:p>
    <w:p>
      <w:pPr>
        <w:numPr>
          <w:ilvl w:val="2"/>
          <w:numId w:val="900"/>
        </w:numPr>
        <w:spacing w:before="0" w:after="0"/>
      </w:pPr>
      <w:r>
        <w:t>Side-by-Side Comparisons</w:t>
      </w:r>
    </w:p>
    <w:p>
      <w:pPr>
        <w:numPr>
          <w:ilvl w:val="3"/>
          <w:numId w:val="900"/>
        </w:numPr>
        <w:spacing w:before="0" w:after="0"/>
      </w:pPr>
      <w:r>
        <w:t>Preference Ranking</w:t>
      </w:r>
    </w:p>
    <w:p>
      <w:pPr>
        <w:numPr>
          <w:ilvl w:val="3"/>
          <w:numId w:val="900"/>
        </w:numPr>
        <w:spacing w:before="0" w:after="0"/>
      </w:pPr>
      <w:r>
        <w:t>Quality Scoring</w:t>
      </w:r>
    </w:p>
    <w:p>
      <w:pPr>
        <w:numPr>
          <w:ilvl w:val="3"/>
          <w:numId w:val="900"/>
        </w:numPr>
        <w:spacing w:before="0" w:after="0"/>
      </w:pPr>
      <w:r>
        <w:t>Feature Analysis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Hallucination Detection</w:t>
      </w:r>
    </w:p>
    <w:p>
      <w:pPr>
        <w:numPr>
          <w:ilvl w:val="3"/>
          <w:numId w:val="900"/>
        </w:numPr>
        <w:spacing w:before="0" w:after="0"/>
      </w:pPr>
      <w:r>
        <w:t>Factual Accuracy Checking</w:t>
      </w:r>
    </w:p>
    <w:p>
      <w:pPr>
        <w:numPr>
          <w:ilvl w:val="3"/>
          <w:numId w:val="900"/>
        </w:numPr>
        <w:spacing w:before="0" w:after="0"/>
      </w:pPr>
      <w:r>
        <w:t>Source Verification</w:t>
      </w:r>
    </w:p>
    <w:p>
      <w:pPr>
        <w:numPr>
          <w:ilvl w:val="3"/>
          <w:numId w:val="900"/>
        </w:numPr>
        <w:spacing w:before="0" w:after="0"/>
      </w:pPr>
      <w:r>
        <w:t>Confidence Assessment</w:t>
      </w:r>
    </w:p>
    <w:p>
      <w:pPr>
        <w:numPr>
          <w:ilvl w:val="2"/>
          <w:numId w:val="900"/>
        </w:numPr>
        <w:spacing w:before="0" w:after="0"/>
      </w:pPr>
      <w:r>
        <w:t>Bias Identification</w:t>
      </w:r>
    </w:p>
    <w:p>
      <w:pPr>
        <w:numPr>
          <w:ilvl w:val="3"/>
          <w:numId w:val="900"/>
        </w:numPr>
        <w:spacing w:before="0" w:after="0"/>
      </w:pPr>
      <w:r>
        <w:t>Demographic Bias</w:t>
      </w:r>
    </w:p>
    <w:p>
      <w:pPr>
        <w:numPr>
          <w:ilvl w:val="3"/>
          <w:numId w:val="900"/>
        </w:numPr>
        <w:spacing w:before="0" w:after="0"/>
      </w:pPr>
      <w:r>
        <w:t>Cultural Bias</w:t>
      </w:r>
    </w:p>
    <w:p>
      <w:pPr>
        <w:numPr>
          <w:ilvl w:val="3"/>
          <w:numId w:val="900"/>
        </w:numPr>
        <w:spacing w:before="0" w:after="0"/>
      </w:pPr>
      <w:r>
        <w:t>Topical Bias</w:t>
      </w:r>
    </w:p>
    <w:p>
      <w:pPr>
        <w:numPr>
          <w:ilvl w:val="0"/>
          <w:numId w:val="900"/>
        </w:numPr>
        <w:spacing w:before="0" w:after="0"/>
      </w:pPr>
      <w:r>
        <w:t>Debugging and Optimization</w:t>
      </w:r>
    </w:p>
    <w:p>
      <w:pPr>
        <w:numPr>
          <w:ilvl w:val="1"/>
          <w:numId w:val="900"/>
        </w:numPr>
        <w:spacing w:before="0" w:after="0"/>
      </w:pPr>
      <w:r>
        <w:t>Training Diagnostics</w:t>
      </w:r>
    </w:p>
    <w:p>
      <w:pPr>
        <w:numPr>
          <w:ilvl w:val="2"/>
          <w:numId w:val="900"/>
        </w:numPr>
        <w:spacing w:before="0" w:after="0"/>
      </w:pPr>
      <w:r>
        <w:t>Overfitting Identification</w:t>
      </w:r>
    </w:p>
    <w:p>
      <w:pPr>
        <w:numPr>
          <w:ilvl w:val="3"/>
          <w:numId w:val="900"/>
        </w:numPr>
        <w:spacing w:before="0" w:after="0"/>
      </w:pPr>
      <w:r>
        <w:t>Validation Loss Monitoring</w:t>
      </w:r>
    </w:p>
    <w:p>
      <w:pPr>
        <w:numPr>
          <w:ilvl w:val="3"/>
          <w:numId w:val="900"/>
        </w:numPr>
        <w:spacing w:before="0" w:after="0"/>
      </w:pPr>
      <w:r>
        <w:t>Generalization Gap Analysis</w:t>
      </w:r>
    </w:p>
    <w:p>
      <w:pPr>
        <w:numPr>
          <w:ilvl w:val="3"/>
          <w:numId w:val="900"/>
        </w:numPr>
        <w:spacing w:before="0" w:after="0"/>
      </w:pPr>
      <w:r>
        <w:t>Regularization Strategies</w:t>
      </w:r>
    </w:p>
    <w:p>
      <w:pPr>
        <w:numPr>
          <w:ilvl w:val="2"/>
          <w:numId w:val="900"/>
        </w:numPr>
        <w:spacing w:before="0" w:after="0"/>
      </w:pPr>
      <w:r>
        <w:t>Underfitting Recognition</w:t>
      </w:r>
    </w:p>
    <w:p>
      <w:pPr>
        <w:numPr>
          <w:ilvl w:val="3"/>
          <w:numId w:val="900"/>
        </w:numPr>
        <w:spacing w:before="0" w:after="0"/>
      </w:pPr>
      <w:r>
        <w:t>Learning Curve Analysis</w:t>
      </w:r>
    </w:p>
    <w:p>
      <w:pPr>
        <w:numPr>
          <w:ilvl w:val="3"/>
          <w:numId w:val="900"/>
        </w:numPr>
        <w:spacing w:before="0" w:after="0"/>
      </w:pPr>
      <w:r>
        <w:t>Capacity Assessment</w:t>
      </w:r>
    </w:p>
    <w:p>
      <w:pPr>
        <w:numPr>
          <w:ilvl w:val="3"/>
          <w:numId w:val="900"/>
        </w:numPr>
        <w:spacing w:before="0" w:after="0"/>
      </w:pPr>
      <w:r>
        <w:t>Data Sufficiency Evaluation</w:t>
      </w:r>
    </w:p>
    <w:p>
      <w:pPr>
        <w:numPr>
          <w:ilvl w:val="2"/>
          <w:numId w:val="900"/>
        </w:numPr>
        <w:spacing w:before="0" w:after="0"/>
      </w:pPr>
      <w:r>
        <w:t>Loss Curve Interpretation</w:t>
      </w:r>
    </w:p>
    <w:p>
      <w:pPr>
        <w:numPr>
          <w:ilvl w:val="3"/>
          <w:numId w:val="900"/>
        </w:numPr>
        <w:spacing w:before="0" w:after="0"/>
      </w:pPr>
      <w:r>
        <w:t>Training Dynamics</w:t>
      </w:r>
    </w:p>
    <w:p>
      <w:pPr>
        <w:numPr>
          <w:ilvl w:val="3"/>
          <w:numId w:val="900"/>
        </w:numPr>
        <w:spacing w:before="0" w:after="0"/>
      </w:pPr>
      <w:r>
        <w:t>Convergence Patterns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Architecture Modifications</w:t>
      </w:r>
    </w:p>
    <w:p>
      <w:pPr>
        <w:numPr>
          <w:ilvl w:val="3"/>
          <w:numId w:val="900"/>
        </w:numPr>
        <w:spacing w:before="0" w:after="0"/>
      </w:pPr>
      <w:r>
        <w:t>Layer Adjustments</w:t>
      </w:r>
    </w:p>
    <w:p>
      <w:pPr>
        <w:numPr>
          <w:ilvl w:val="3"/>
          <w:numId w:val="900"/>
        </w:numPr>
        <w:spacing w:before="0" w:after="0"/>
      </w:pPr>
      <w:r>
        <w:t>Attention Modifications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1"/>
          <w:numId w:val="900"/>
        </w:numPr>
        <w:spacing w:before="0" w:after="0"/>
      </w:pPr>
      <w:r>
        <w:t>Iterative Improvement Process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3"/>
          <w:numId w:val="900"/>
        </w:numPr>
        <w:spacing w:before="0" w:after="0"/>
      </w:pPr>
      <w:r>
        <w:t>Synthetic Data Generation</w:t>
      </w:r>
    </w:p>
    <w:p>
      <w:pPr>
        <w:numPr>
          <w:ilvl w:val="3"/>
          <w:numId w:val="900"/>
        </w:numPr>
        <w:spacing w:before="0" w:after="0"/>
      </w:pPr>
      <w:r>
        <w:t>Data Diversification</w:t>
      </w:r>
    </w:p>
    <w:p>
      <w:pPr>
        <w:numPr>
          <w:ilvl w:val="3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Method Comparison</w:t>
      </w:r>
    </w:p>
    <w:p>
      <w:pPr>
        <w:numPr>
          <w:ilvl w:val="3"/>
          <w:numId w:val="900"/>
        </w:numPr>
        <w:spacing w:before="0" w:after="0"/>
      </w:pPr>
      <w:r>
        <w:t>PEFT Technique Evaluation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Performance Trade-offs</w:t>
      </w:r>
    </w:p>
    <w:p>
      <w:pPr>
        <w:pStyle w:val="Heading1"/>
      </w:pPr>
      <w:r>
        <w:t>Deployment and Production Operations</w:t>
      </w:r>
    </w:p>
    <w:p>
      <w:pPr>
        <w:numPr>
          <w:ilvl w:val="0"/>
          <w:numId w:val="900"/>
        </w:numPr>
        <w:spacing w:before="0" w:after="0"/>
      </w:pPr>
      <w:r>
        <w:t>Model Inference Optimization</w:t>
      </w:r>
    </w:p>
    <w:p>
      <w:pPr>
        <w:numPr>
          <w:ilvl w:val="1"/>
          <w:numId w:val="900"/>
        </w:numPr>
        <w:spacing w:before="0" w:after="0"/>
      </w:pPr>
      <w:r>
        <w:t>Text Generation Strategies</w:t>
      </w:r>
    </w:p>
    <w:p>
      <w:pPr>
        <w:numPr>
          <w:ilvl w:val="2"/>
          <w:numId w:val="900"/>
        </w:numPr>
        <w:spacing w:before="0" w:after="0"/>
      </w:pPr>
      <w:r>
        <w:t>Decoding Methods</w:t>
      </w:r>
    </w:p>
    <w:p>
      <w:pPr>
        <w:numPr>
          <w:ilvl w:val="3"/>
          <w:numId w:val="900"/>
        </w:numPr>
        <w:spacing w:before="0" w:after="0"/>
      </w:pPr>
      <w:r>
        <w:t>Greedy Decoding</w:t>
      </w:r>
    </w:p>
    <w:p>
      <w:pPr>
        <w:numPr>
          <w:ilvl w:val="3"/>
          <w:numId w:val="900"/>
        </w:numPr>
        <w:spacing w:before="0" w:after="0"/>
      </w:pPr>
      <w:r>
        <w:t>Beam Search</w:t>
      </w:r>
    </w:p>
    <w:p>
      <w:pPr>
        <w:numPr>
          <w:ilvl w:val="4"/>
          <w:numId w:val="900"/>
        </w:numPr>
        <w:spacing w:before="0" w:after="0"/>
      </w:pPr>
      <w:r>
        <w:t>Beam Width Selection</w:t>
      </w:r>
    </w:p>
    <w:p>
      <w:pPr>
        <w:numPr>
          <w:ilvl w:val="4"/>
          <w:numId w:val="900"/>
        </w:numPr>
        <w:spacing w:before="0" w:after="0"/>
      </w:pPr>
      <w:r>
        <w:t>Length Normalization</w:t>
      </w:r>
    </w:p>
    <w:p>
      <w:pPr>
        <w:numPr>
          <w:ilvl w:val="4"/>
          <w:numId w:val="900"/>
        </w:numPr>
        <w:spacing w:before="0" w:after="0"/>
      </w:pPr>
      <w:r>
        <w:t>Coverage Penalties</w:t>
      </w:r>
    </w:p>
    <w:p>
      <w:pPr>
        <w:numPr>
          <w:ilvl w:val="3"/>
          <w:numId w:val="900"/>
        </w:numPr>
        <w:spacing w:before="0" w:after="0"/>
      </w:pPr>
      <w:r>
        <w:t>Sampling Techniques</w:t>
      </w:r>
    </w:p>
    <w:p>
      <w:pPr>
        <w:numPr>
          <w:ilvl w:val="4"/>
          <w:numId w:val="900"/>
        </w:numPr>
        <w:spacing w:before="0" w:after="0"/>
      </w:pPr>
      <w:r>
        <w:t>Temperature Scaling</w:t>
      </w:r>
    </w:p>
    <w:p>
      <w:pPr>
        <w:numPr>
          <w:ilvl w:val="4"/>
          <w:numId w:val="900"/>
        </w:numPr>
        <w:spacing w:before="0" w:after="0"/>
      </w:pPr>
      <w:r>
        <w:t>Top-k Sampling</w:t>
      </w:r>
    </w:p>
    <w:p>
      <w:pPr>
        <w:numPr>
          <w:ilvl w:val="4"/>
          <w:numId w:val="900"/>
        </w:numPr>
        <w:spacing w:before="0" w:after="0"/>
      </w:pPr>
      <w:r>
        <w:t>Top-p Sampling</w:t>
      </w:r>
    </w:p>
    <w:p>
      <w:pPr>
        <w:numPr>
          <w:ilvl w:val="4"/>
          <w:numId w:val="900"/>
        </w:numPr>
        <w:spacing w:before="0" w:after="0"/>
      </w:pPr>
      <w:r>
        <w:t>Typical Sampling</w:t>
      </w:r>
    </w:p>
    <w:p>
      <w:pPr>
        <w:numPr>
          <w:ilvl w:val="2"/>
          <w:numId w:val="900"/>
        </w:numPr>
        <w:spacing w:before="0" w:after="0"/>
      </w:pPr>
      <w:r>
        <w:t>Generation Control</w:t>
      </w:r>
    </w:p>
    <w:p>
      <w:pPr>
        <w:numPr>
          <w:ilvl w:val="3"/>
          <w:numId w:val="900"/>
        </w:numPr>
        <w:spacing w:before="0" w:after="0"/>
      </w:pPr>
      <w:r>
        <w:t>Length Constraints</w:t>
      </w:r>
    </w:p>
    <w:p>
      <w:pPr>
        <w:numPr>
          <w:ilvl w:val="3"/>
          <w:numId w:val="900"/>
        </w:numPr>
        <w:spacing w:before="0" w:after="0"/>
      </w:pPr>
      <w:r>
        <w:t>Stop Criteria</w:t>
      </w:r>
    </w:p>
    <w:p>
      <w:pPr>
        <w:numPr>
          <w:ilvl w:val="3"/>
          <w:numId w:val="900"/>
        </w:numPr>
        <w:spacing w:before="0" w:after="0"/>
      </w:pPr>
      <w:r>
        <w:t>Repetition Handling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Parallel Generation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Throughput Optimization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3"/>
          <w:numId w:val="900"/>
        </w:numPr>
        <w:spacing w:before="0" w:after="0"/>
      </w:pPr>
      <w:r>
        <w:t>Quantization Techniques</w:t>
      </w:r>
    </w:p>
    <w:p>
      <w:pPr>
        <w:numPr>
          <w:ilvl w:val="4"/>
          <w:numId w:val="900"/>
        </w:numPr>
        <w:spacing w:before="0" w:after="0"/>
      </w:pPr>
      <w:r>
        <w:t>Post-Training Quantization</w:t>
      </w:r>
    </w:p>
    <w:p>
      <w:pPr>
        <w:numPr>
          <w:ilvl w:val="4"/>
          <w:numId w:val="900"/>
        </w:numPr>
        <w:spacing w:before="0" w:after="0"/>
      </w:pPr>
      <w:r>
        <w:t>Quantization-Aware Training</w:t>
      </w:r>
    </w:p>
    <w:p>
      <w:pPr>
        <w:numPr>
          <w:ilvl w:val="4"/>
          <w:numId w:val="900"/>
        </w:numPr>
        <w:spacing w:before="0" w:after="0"/>
      </w:pPr>
      <w:r>
        <w:t>Mixed Precision</w:t>
      </w:r>
    </w:p>
    <w:p>
      <w:pPr>
        <w:numPr>
          <w:ilvl w:val="3"/>
          <w:numId w:val="900"/>
        </w:numPr>
        <w:spacing w:before="0" w:after="0"/>
      </w:pPr>
      <w:r>
        <w:t>Pruning Methods</w:t>
      </w:r>
    </w:p>
    <w:p>
      <w:pPr>
        <w:numPr>
          <w:ilvl w:val="4"/>
          <w:numId w:val="900"/>
        </w:numPr>
        <w:spacing w:before="0" w:after="0"/>
      </w:pPr>
      <w:r>
        <w:t>Structured Pruning</w:t>
      </w:r>
    </w:p>
    <w:p>
      <w:pPr>
        <w:numPr>
          <w:ilvl w:val="4"/>
          <w:numId w:val="900"/>
        </w:numPr>
        <w:spacing w:before="0" w:after="0"/>
      </w:pPr>
      <w:r>
        <w:t>Unstructured Pruning</w:t>
      </w:r>
    </w:p>
    <w:p>
      <w:pPr>
        <w:numPr>
          <w:ilvl w:val="4"/>
          <w:numId w:val="900"/>
        </w:numPr>
        <w:spacing w:before="0" w:after="0"/>
      </w:pPr>
      <w:r>
        <w:t>Magnitude-Based Pruning</w:t>
      </w:r>
    </w:p>
    <w:p>
      <w:pPr>
        <w:numPr>
          <w:ilvl w:val="3"/>
          <w:numId w:val="900"/>
        </w:numPr>
        <w:spacing w:before="0" w:after="0"/>
      </w:pPr>
      <w:r>
        <w:t>Knowledge Distillation</w:t>
      </w:r>
    </w:p>
    <w:p>
      <w:pPr>
        <w:numPr>
          <w:ilvl w:val="4"/>
          <w:numId w:val="900"/>
        </w:numPr>
        <w:spacing w:before="0" w:after="0"/>
      </w:pPr>
      <w:r>
        <w:t>Teacher-Student Framework</w:t>
      </w:r>
    </w:p>
    <w:p>
      <w:pPr>
        <w:numPr>
          <w:ilvl w:val="4"/>
          <w:numId w:val="900"/>
        </w:numPr>
        <w:spacing w:before="0" w:after="0"/>
      </w:pPr>
      <w:r>
        <w:t>Distillation Objectives</w:t>
      </w:r>
    </w:p>
    <w:p>
      <w:pPr>
        <w:numPr>
          <w:ilvl w:val="4"/>
          <w:numId w:val="900"/>
        </w:numPr>
        <w:spacing w:before="0" w:after="0"/>
      </w:pPr>
      <w:r>
        <w:t>Performance Preservation</w:t>
      </w:r>
    </w:p>
    <w:p>
      <w:pPr>
        <w:numPr>
          <w:ilvl w:val="2"/>
          <w:numId w:val="900"/>
        </w:numPr>
        <w:spacing w:before="0" w:after="0"/>
      </w:pPr>
      <w:r>
        <w:t>Hardware Optimization</w:t>
      </w:r>
    </w:p>
    <w:p>
      <w:pPr>
        <w:numPr>
          <w:ilvl w:val="3"/>
          <w:numId w:val="900"/>
        </w:numPr>
        <w:spacing w:before="0" w:after="0"/>
      </w:pPr>
      <w:r>
        <w:t>GPU Utilization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Compute Optimization</w:t>
      </w:r>
    </w:p>
    <w:p>
      <w:pPr>
        <w:numPr>
          <w:ilvl w:val="0"/>
          <w:numId w:val="900"/>
        </w:numPr>
        <w:spacing w:before="0" w:after="0"/>
      </w:pPr>
      <w:r>
        <w:t>Serving Infrastructure</w:t>
      </w:r>
    </w:p>
    <w:p>
      <w:pPr>
        <w:numPr>
          <w:ilvl w:val="1"/>
          <w:numId w:val="900"/>
        </w:numPr>
        <w:spacing w:before="0" w:after="0"/>
      </w:pPr>
      <w:r>
        <w:t>API Development</w:t>
      </w:r>
    </w:p>
    <w:p>
      <w:pPr>
        <w:numPr>
          <w:ilvl w:val="2"/>
          <w:numId w:val="900"/>
        </w:numPr>
        <w:spacing w:before="0" w:after="0"/>
      </w:pPr>
      <w:r>
        <w:t>RESTful API Design</w:t>
      </w:r>
    </w:p>
    <w:p>
      <w:pPr>
        <w:numPr>
          <w:ilvl w:val="3"/>
          <w:numId w:val="900"/>
        </w:numPr>
        <w:spacing w:before="0" w:after="0"/>
      </w:pPr>
      <w:r>
        <w:t>Endpoint Structure</w:t>
      </w:r>
    </w:p>
    <w:p>
      <w:pPr>
        <w:numPr>
          <w:ilvl w:val="3"/>
          <w:numId w:val="900"/>
        </w:numPr>
        <w:spacing w:before="0" w:after="0"/>
      </w:pPr>
      <w:r>
        <w:t>Request/Response Format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Real-Time Serving</w:t>
      </w:r>
    </w:p>
    <w:p>
      <w:pPr>
        <w:numPr>
          <w:ilvl w:val="3"/>
          <w:numId w:val="900"/>
        </w:numPr>
        <w:spacing w:before="0" w:after="0"/>
      </w:pPr>
      <w:r>
        <w:t>Latency Optimization</w:t>
      </w:r>
    </w:p>
    <w:p>
      <w:pPr>
        <w:numPr>
          <w:ilvl w:val="3"/>
          <w:numId w:val="900"/>
        </w:numPr>
        <w:spacing w:before="0" w:after="0"/>
      </w:pPr>
      <w:r>
        <w:t>Concurrent Request Handling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Batch Processing Systems</w:t>
      </w:r>
    </w:p>
    <w:p>
      <w:pPr>
        <w:numPr>
          <w:ilvl w:val="3"/>
          <w:numId w:val="900"/>
        </w:numPr>
        <w:spacing w:before="0" w:after="0"/>
      </w:pPr>
      <w:r>
        <w:t>Queue Management</w:t>
      </w:r>
    </w:p>
    <w:p>
      <w:pPr>
        <w:numPr>
          <w:ilvl w:val="3"/>
          <w:numId w:val="900"/>
        </w:numPr>
        <w:spacing w:before="0" w:after="0"/>
      </w:pPr>
      <w:r>
        <w:t>Throughput Maximization</w:t>
      </w:r>
    </w:p>
    <w:p>
      <w:pPr>
        <w:numPr>
          <w:ilvl w:val="3"/>
          <w:numId w:val="900"/>
        </w:numPr>
        <w:spacing w:before="0" w:after="0"/>
      </w:pPr>
      <w:r>
        <w:t>Resource Scheduling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Service Replication</w:t>
      </w:r>
    </w:p>
    <w:p>
      <w:pPr>
        <w:numPr>
          <w:ilvl w:val="3"/>
          <w:numId w:val="900"/>
        </w:numPr>
        <w:spacing w:before="0" w:after="0"/>
      </w:pPr>
      <w:r>
        <w:t>Auto-Scaling Policies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Response Caching</w:t>
      </w:r>
    </w:p>
    <w:p>
      <w:pPr>
        <w:numPr>
          <w:ilvl w:val="3"/>
          <w:numId w:val="900"/>
        </w:numPr>
        <w:spacing w:before="0" w:after="0"/>
      </w:pPr>
      <w:r>
        <w:t>Model Caching</w:t>
      </w:r>
    </w:p>
    <w:p>
      <w:pPr>
        <w:numPr>
          <w:ilvl w:val="3"/>
          <w:numId w:val="900"/>
        </w:numPr>
        <w:spacing w:before="0" w:after="0"/>
      </w:pPr>
      <w:r>
        <w:t>Intermediate Result Caching</w:t>
      </w:r>
    </w:p>
    <w:p>
      <w:pPr>
        <w:numPr>
          <w:ilvl w:val="0"/>
          <w:numId w:val="900"/>
        </w:numPr>
        <w:spacing w:before="0" w:after="0"/>
      </w:pPr>
      <w:r>
        <w:t>Production Monitoring</w:t>
      </w:r>
    </w:p>
    <w:p>
      <w:pPr>
        <w:numPr>
          <w:ilvl w:val="1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Latency Monitoring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Error Rate Tracking</w:t>
      </w:r>
    </w:p>
    <w:p>
      <w:pPr>
        <w:numPr>
          <w:ilvl w:val="1"/>
          <w:numId w:val="900"/>
        </w:numPr>
        <w:spacing w:before="0" w:after="0"/>
      </w:pPr>
      <w:r>
        <w:t>Quality Monitoring</w:t>
      </w:r>
    </w:p>
    <w:p>
      <w:pPr>
        <w:numPr>
          <w:ilvl w:val="2"/>
          <w:numId w:val="900"/>
        </w:numPr>
        <w:spacing w:before="0" w:after="0"/>
      </w:pPr>
      <w:r>
        <w:t>Output Quality Assessment</w:t>
      </w:r>
    </w:p>
    <w:p>
      <w:pPr>
        <w:numPr>
          <w:ilvl w:val="3"/>
          <w:numId w:val="900"/>
        </w:numPr>
        <w:spacing w:before="0" w:after="0"/>
      </w:pPr>
      <w:r>
        <w:t>Automated Quality Checks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Drift Monitoring</w:t>
      </w:r>
    </w:p>
    <w:p>
      <w:pPr>
        <w:numPr>
          <w:ilvl w:val="2"/>
          <w:numId w:val="900"/>
        </w:numPr>
        <w:spacing w:before="0" w:after="0"/>
      </w:pPr>
      <w:r>
        <w:t>User Feedback Integration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Quality Scoring</w:t>
      </w:r>
    </w:p>
    <w:p>
      <w:pPr>
        <w:numPr>
          <w:ilvl w:val="3"/>
          <w:numId w:val="900"/>
        </w:numPr>
        <w:spacing w:before="0" w:after="0"/>
      </w:pPr>
      <w:r>
        <w:t>Improvement Identification</w:t>
      </w:r>
    </w:p>
    <w:p>
      <w:pPr>
        <w:numPr>
          <w:ilvl w:val="1"/>
          <w:numId w:val="900"/>
        </w:numPr>
        <w:spacing w:before="0" w:after="0"/>
      </w:pPr>
      <w:r>
        <w:t>Maintenance and Updates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3"/>
          <w:numId w:val="900"/>
        </w:numPr>
        <w:spacing w:before="0" w:after="0"/>
      </w:pPr>
      <w:r>
        <w:t>Version Control Systems</w:t>
      </w:r>
    </w:p>
    <w:p>
      <w:pPr>
        <w:numPr>
          <w:ilvl w:val="3"/>
          <w:numId w:val="900"/>
        </w:numPr>
        <w:spacing w:before="0" w:after="0"/>
      </w:pPr>
      <w:r>
        <w:t>Rollback Procedures</w:t>
      </w:r>
    </w:p>
    <w:p>
      <w:pPr>
        <w:numPr>
          <w:ilvl w:val="3"/>
          <w:numId w:val="900"/>
        </w:numPr>
        <w:spacing w:before="0" w:after="0"/>
      </w:pPr>
      <w:r>
        <w:t>A/B Testing Infrastructure</w:t>
      </w:r>
    </w:p>
    <w:p>
      <w:pPr>
        <w:numPr>
          <w:ilvl w:val="2"/>
          <w:numId w:val="900"/>
        </w:numPr>
        <w:spacing w:before="0" w:after="0"/>
      </w:pPr>
      <w:r>
        <w:t>Retraining Pipelines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Automated Retraining</w:t>
      </w:r>
    </w:p>
    <w:p>
      <w:pPr>
        <w:numPr>
          <w:ilvl w:val="3"/>
          <w:numId w:val="900"/>
        </w:numPr>
        <w:spacing w:before="0" w:after="0"/>
      </w:pPr>
      <w:r>
        <w:t>Performance Validation</w:t>
      </w:r>
    </w:p>
    <w:p>
      <w:pPr>
        <w:pStyle w:val="Heading1"/>
      </w:pPr>
      <w:r>
        <w:t>Advanced Techniques and Considerations</w:t>
      </w:r>
    </w:p>
    <w:p>
      <w:pPr>
        <w:numPr>
          <w:ilvl w:val="0"/>
          <w:numId w:val="900"/>
        </w:numPr>
        <w:spacing w:before="0" w:after="0"/>
      </w:pPr>
      <w:r>
        <w:t>Advanced Fine-Tuning Paradigms</w:t>
      </w:r>
    </w:p>
    <w:p>
      <w:pPr>
        <w:numPr>
          <w:ilvl w:val="1"/>
          <w:numId w:val="900"/>
        </w:numPr>
        <w:spacing w:before="0" w:after="0"/>
      </w:pPr>
      <w:r>
        <w:t>Reinforcement Learning from Human Feedback</w:t>
      </w:r>
    </w:p>
    <w:p>
      <w:pPr>
        <w:numPr>
          <w:ilvl w:val="2"/>
          <w:numId w:val="900"/>
        </w:numPr>
        <w:spacing w:before="0" w:after="0"/>
      </w:pPr>
      <w:r>
        <w:t>Human Feedback Collection</w:t>
      </w:r>
    </w:p>
    <w:p>
      <w:pPr>
        <w:numPr>
          <w:ilvl w:val="3"/>
          <w:numId w:val="900"/>
        </w:numPr>
        <w:spacing w:before="0" w:after="0"/>
      </w:pPr>
      <w:r>
        <w:t>Preference Data Gathering</w:t>
      </w:r>
    </w:p>
    <w:p>
      <w:pPr>
        <w:numPr>
          <w:ilvl w:val="3"/>
          <w:numId w:val="900"/>
        </w:numPr>
        <w:spacing w:before="0" w:after="0"/>
      </w:pPr>
      <w:r>
        <w:t>Ranking Methodologies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Reward Model Training</w:t>
      </w:r>
    </w:p>
    <w:p>
      <w:pPr>
        <w:numPr>
          <w:ilvl w:val="3"/>
          <w:numId w:val="900"/>
        </w:numPr>
        <w:spacing w:before="0" w:after="0"/>
      </w:pPr>
      <w:r>
        <w:t>Preference Model Architecture</w:t>
      </w:r>
    </w:p>
    <w:p>
      <w:pPr>
        <w:numPr>
          <w:ilvl w:val="3"/>
          <w:numId w:val="900"/>
        </w:numPr>
        <w:spacing w:before="0" w:after="0"/>
      </w:pPr>
      <w:r>
        <w:t>Training Procedures</w:t>
      </w:r>
    </w:p>
    <w:p>
      <w:pPr>
        <w:numPr>
          <w:ilvl w:val="3"/>
          <w:numId w:val="900"/>
        </w:numPr>
        <w:spacing w:before="0" w:after="0"/>
      </w:pPr>
      <w:r>
        <w:t>Validation Methods</w:t>
      </w:r>
    </w:p>
    <w:p>
      <w:pPr>
        <w:numPr>
          <w:ilvl w:val="2"/>
          <w:numId w:val="900"/>
        </w:numPr>
        <w:spacing w:before="0" w:after="0"/>
      </w:pPr>
      <w:r>
        <w:t>Policy Optimization</w:t>
      </w:r>
    </w:p>
    <w:p>
      <w:pPr>
        <w:numPr>
          <w:ilvl w:val="3"/>
          <w:numId w:val="900"/>
        </w:numPr>
        <w:spacing w:before="0" w:after="0"/>
      </w:pPr>
      <w:r>
        <w:t>PPO Implementation</w:t>
      </w:r>
    </w:p>
    <w:p>
      <w:pPr>
        <w:numPr>
          <w:ilvl w:val="3"/>
          <w:numId w:val="900"/>
        </w:numPr>
        <w:spacing w:before="0" w:after="0"/>
      </w:pPr>
      <w:r>
        <w:t>Reward Signal Integration</w:t>
      </w:r>
    </w:p>
    <w:p>
      <w:pPr>
        <w:numPr>
          <w:ilvl w:val="3"/>
          <w:numId w:val="900"/>
        </w:numPr>
        <w:spacing w:before="0" w:after="0"/>
      </w:pPr>
      <w:r>
        <w:t>Training Stability</w:t>
      </w:r>
    </w:p>
    <w:p>
      <w:pPr>
        <w:numPr>
          <w:ilvl w:val="1"/>
          <w:numId w:val="900"/>
        </w:numPr>
        <w:spacing w:before="0" w:after="0"/>
      </w:pPr>
      <w:r>
        <w:t>Direct Preference Optimization</w:t>
      </w:r>
    </w:p>
    <w:p>
      <w:pPr>
        <w:numPr>
          <w:ilvl w:val="2"/>
          <w:numId w:val="900"/>
        </w:numPr>
        <w:spacing w:before="0" w:after="0"/>
      </w:pPr>
      <w:r>
        <w:t>Preference Data Utilization</w:t>
      </w:r>
    </w:p>
    <w:p>
      <w:pPr>
        <w:numPr>
          <w:ilvl w:val="3"/>
          <w:numId w:val="900"/>
        </w:numPr>
        <w:spacing w:before="0" w:after="0"/>
      </w:pPr>
      <w:r>
        <w:t>Pairwise Comparisons</w:t>
      </w:r>
    </w:p>
    <w:p>
      <w:pPr>
        <w:numPr>
          <w:ilvl w:val="3"/>
          <w:numId w:val="900"/>
        </w:numPr>
        <w:spacing w:before="0" w:after="0"/>
      </w:pPr>
      <w:r>
        <w:t>Ranking Annotations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3"/>
          <w:numId w:val="900"/>
        </w:numPr>
        <w:spacing w:before="0" w:after="0"/>
      </w:pPr>
      <w:r>
        <w:t>Loss Function Design</w:t>
      </w:r>
    </w:p>
    <w:p>
      <w:pPr>
        <w:numPr>
          <w:ilvl w:val="3"/>
          <w:numId w:val="900"/>
        </w:numPr>
        <w:spacing w:before="0" w:after="0"/>
      </w:pPr>
      <w:r>
        <w:t>Training Procedures</w:t>
      </w:r>
    </w:p>
    <w:p>
      <w:pPr>
        <w:numPr>
          <w:ilvl w:val="3"/>
          <w:numId w:val="900"/>
        </w:numPr>
        <w:spacing w:before="0" w:after="0"/>
      </w:pPr>
      <w:r>
        <w:t>Convergence Monitoring</w:t>
      </w:r>
    </w:p>
    <w:p>
      <w:pPr>
        <w:numPr>
          <w:ilvl w:val="1"/>
          <w:numId w:val="900"/>
        </w:numPr>
        <w:spacing w:before="0" w:after="0"/>
      </w:pPr>
      <w:r>
        <w:t>Multi-Task Learning</w:t>
      </w:r>
    </w:p>
    <w:p>
      <w:pPr>
        <w:numPr>
          <w:ilvl w:val="2"/>
          <w:numId w:val="900"/>
        </w:numPr>
        <w:spacing w:before="0" w:after="0"/>
      </w:pPr>
      <w:r>
        <w:t>Task Combination Strategies</w:t>
      </w:r>
    </w:p>
    <w:p>
      <w:pPr>
        <w:numPr>
          <w:ilvl w:val="3"/>
          <w:numId w:val="900"/>
        </w:numPr>
        <w:spacing w:before="0" w:after="0"/>
      </w:pPr>
      <w:r>
        <w:t>Joint Training Approaches</w:t>
      </w:r>
    </w:p>
    <w:p>
      <w:pPr>
        <w:numPr>
          <w:ilvl w:val="3"/>
          <w:numId w:val="900"/>
        </w:numPr>
        <w:spacing w:before="0" w:after="0"/>
      </w:pPr>
      <w:r>
        <w:t>Task Balancing Methods</w:t>
      </w:r>
    </w:p>
    <w:p>
      <w:pPr>
        <w:numPr>
          <w:ilvl w:val="3"/>
          <w:numId w:val="900"/>
        </w:numPr>
        <w:spacing w:before="0" w:after="0"/>
      </w:pPr>
      <w:r>
        <w:t>Interference Mitigation</w:t>
      </w:r>
    </w:p>
    <w:p>
      <w:pPr>
        <w:numPr>
          <w:ilvl w:val="2"/>
          <w:numId w:val="900"/>
        </w:numPr>
        <w:spacing w:before="0" w:after="0"/>
      </w:pPr>
      <w:r>
        <w:t>Architecture Adaptations</w:t>
      </w:r>
    </w:p>
    <w:p>
      <w:pPr>
        <w:numPr>
          <w:ilvl w:val="3"/>
          <w:numId w:val="900"/>
        </w:numPr>
        <w:spacing w:before="0" w:after="0"/>
      </w:pPr>
      <w:r>
        <w:t>Shared Representations</w:t>
      </w:r>
    </w:p>
    <w:p>
      <w:pPr>
        <w:numPr>
          <w:ilvl w:val="3"/>
          <w:numId w:val="900"/>
        </w:numPr>
        <w:spacing w:before="0" w:after="0"/>
      </w:pPr>
      <w:r>
        <w:t>Task-Specific Heads</w:t>
      </w:r>
    </w:p>
    <w:p>
      <w:pPr>
        <w:numPr>
          <w:ilvl w:val="3"/>
          <w:numId w:val="900"/>
        </w:numPr>
        <w:spacing w:before="0" w:after="0"/>
      </w:pPr>
      <w:r>
        <w:t>Parameter Sharing</w:t>
      </w:r>
    </w:p>
    <w:p>
      <w:pPr>
        <w:numPr>
          <w:ilvl w:val="0"/>
          <w:numId w:val="900"/>
        </w:numPr>
        <w:spacing w:before="0" w:after="0"/>
      </w:pPr>
      <w:r>
        <w:t>Safety and Ethical Considerations</w:t>
      </w:r>
    </w:p>
    <w:p>
      <w:pPr>
        <w:numPr>
          <w:ilvl w:val="1"/>
          <w:numId w:val="900"/>
        </w:numPr>
        <w:spacing w:before="0" w:after="0"/>
      </w:pPr>
      <w:r>
        <w:t>Bias Detection and Mitigation</w:t>
      </w:r>
    </w:p>
    <w:p>
      <w:pPr>
        <w:numPr>
          <w:ilvl w:val="2"/>
          <w:numId w:val="900"/>
        </w:numPr>
        <w:spacing w:before="0" w:after="0"/>
      </w:pPr>
      <w:r>
        <w:t>Bias Assessment Methods</w:t>
      </w:r>
    </w:p>
    <w:p>
      <w:pPr>
        <w:numPr>
          <w:ilvl w:val="3"/>
          <w:numId w:val="900"/>
        </w:numPr>
        <w:spacing w:before="0" w:after="0"/>
      </w:pPr>
      <w:r>
        <w:t>Statistical Bias Measures</w:t>
      </w:r>
    </w:p>
    <w:p>
      <w:pPr>
        <w:numPr>
          <w:ilvl w:val="3"/>
          <w:numId w:val="900"/>
        </w:numPr>
        <w:spacing w:before="0" w:after="0"/>
      </w:pPr>
      <w:r>
        <w:t>Demographic Parity</w:t>
      </w:r>
    </w:p>
    <w:p>
      <w:pPr>
        <w:numPr>
          <w:ilvl w:val="3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Data Balancing</w:t>
      </w:r>
    </w:p>
    <w:p>
      <w:pPr>
        <w:numPr>
          <w:ilvl w:val="3"/>
          <w:numId w:val="900"/>
        </w:numPr>
        <w:spacing w:before="0" w:after="0"/>
      </w:pPr>
      <w:r>
        <w:t>Algorithmic Fairness</w:t>
      </w:r>
    </w:p>
    <w:p>
      <w:pPr>
        <w:numPr>
          <w:ilvl w:val="3"/>
          <w:numId w:val="900"/>
        </w:numPr>
        <w:spacing w:before="0" w:after="0"/>
      </w:pPr>
      <w:r>
        <w:t>Post-Processing Corrections</w:t>
      </w:r>
    </w:p>
    <w:p>
      <w:pPr>
        <w:numPr>
          <w:ilvl w:val="1"/>
          <w:numId w:val="900"/>
        </w:numPr>
        <w:spacing w:before="0" w:after="0"/>
      </w:pPr>
      <w:r>
        <w:t>Content Safety</w:t>
      </w:r>
    </w:p>
    <w:p>
      <w:pPr>
        <w:numPr>
          <w:ilvl w:val="2"/>
          <w:numId w:val="900"/>
        </w:numPr>
        <w:spacing w:before="0" w:after="0"/>
      </w:pPr>
      <w:r>
        <w:t>Harmful Content Prevention</w:t>
      </w:r>
    </w:p>
    <w:p>
      <w:pPr>
        <w:numPr>
          <w:ilvl w:val="3"/>
          <w:numId w:val="900"/>
        </w:numPr>
        <w:spacing w:before="0" w:after="0"/>
      </w:pPr>
      <w:r>
        <w:t>Content Filtering</w:t>
      </w:r>
    </w:p>
    <w:p>
      <w:pPr>
        <w:numPr>
          <w:ilvl w:val="3"/>
          <w:numId w:val="900"/>
        </w:numPr>
        <w:spacing w:before="0" w:after="0"/>
      </w:pPr>
      <w:r>
        <w:t>Safety Classifiers</w:t>
      </w:r>
    </w:p>
    <w:p>
      <w:pPr>
        <w:numPr>
          <w:ilvl w:val="3"/>
          <w:numId w:val="900"/>
        </w:numPr>
        <w:spacing w:before="0" w:after="0"/>
      </w:pPr>
      <w:r>
        <w:t>Toxicity Detection</w:t>
      </w:r>
    </w:p>
    <w:p>
      <w:pPr>
        <w:numPr>
          <w:ilvl w:val="2"/>
          <w:numId w:val="900"/>
        </w:numPr>
        <w:spacing w:before="0" w:after="0"/>
      </w:pPr>
      <w:r>
        <w:t>Guardrail Implementation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Output Filtering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Data Privacy in Training</w:t>
      </w:r>
    </w:p>
    <w:p>
      <w:pPr>
        <w:numPr>
          <w:ilvl w:val="3"/>
          <w:numId w:val="900"/>
        </w:numPr>
        <w:spacing w:before="0" w:after="0"/>
      </w:pPr>
      <w:r>
        <w:t>Anonymization Techniques</w:t>
      </w:r>
    </w:p>
    <w:p>
      <w:pPr>
        <w:numPr>
          <w:ilvl w:val="3"/>
          <w:numId w:val="900"/>
        </w:numPr>
        <w:spacing w:before="0" w:after="0"/>
      </w:pPr>
      <w:r>
        <w:t>Differential Privacy</w:t>
      </w:r>
    </w:p>
    <w:p>
      <w:pPr>
        <w:numPr>
          <w:ilvl w:val="3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3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Data Retention Policies</w:t>
      </w:r>
    </w:p>
    <w:p>
      <w:pPr>
        <w:numPr>
          <w:ilvl w:val="3"/>
          <w:numId w:val="900"/>
        </w:numPr>
        <w:spacing w:before="0" w:after="0"/>
      </w:pPr>
      <w:r>
        <w:t>User Consent Management</w:t>
      </w:r>
    </w:p>
    <w:p>
      <w:pPr>
        <w:numPr>
          <w:ilvl w:val="1"/>
          <w:numId w:val="900"/>
        </w:numPr>
        <w:spacing w:before="0" w:after="0"/>
      </w:pPr>
      <w:r>
        <w:t>Safety Testing</w:t>
      </w:r>
    </w:p>
    <w:p>
      <w:pPr>
        <w:numPr>
          <w:ilvl w:val="2"/>
          <w:numId w:val="900"/>
        </w:numPr>
        <w:spacing w:before="0" w:after="0"/>
      </w:pPr>
      <w:r>
        <w:t>Red Team Evaluation</w:t>
      </w:r>
    </w:p>
    <w:p>
      <w:pPr>
        <w:numPr>
          <w:ilvl w:val="3"/>
          <w:numId w:val="900"/>
        </w:numPr>
        <w:spacing w:before="0" w:after="0"/>
      </w:pPr>
      <w:r>
        <w:t>Adversarial Testing</w:t>
      </w:r>
    </w:p>
    <w:p>
      <w:pPr>
        <w:numPr>
          <w:ilvl w:val="3"/>
          <w:numId w:val="900"/>
        </w:numPr>
        <w:spacing w:before="0" w:after="0"/>
      </w:pPr>
      <w:r>
        <w:t>Edge Case Exploration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Robustness Testing</w:t>
      </w:r>
    </w:p>
    <w:p>
      <w:pPr>
        <w:numPr>
          <w:ilvl w:val="3"/>
          <w:numId w:val="900"/>
        </w:numPr>
        <w:spacing w:before="0" w:after="0"/>
      </w:pPr>
      <w:r>
        <w:t>Input Perturbation</w:t>
      </w:r>
    </w:p>
    <w:p>
      <w:pPr>
        <w:numPr>
          <w:ilvl w:val="3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Failure Mode Analysis</w:t>
      </w:r>
    </w:p>
    <w:p>
      <w:pPr>
        <w:numPr>
          <w:ilvl w:val="0"/>
          <w:numId w:val="900"/>
        </w:numPr>
        <w:spacing w:before="0" w:after="0"/>
      </w:pPr>
      <w:r>
        <w:t>Emerging Techniques</w:t>
      </w:r>
    </w:p>
    <w:p>
      <w:pPr>
        <w:numPr>
          <w:ilvl w:val="1"/>
          <w:numId w:val="900"/>
        </w:numPr>
        <w:spacing w:before="0" w:after="0"/>
      </w:pPr>
      <w:r>
        <w:t>Model Merging and Composition</w:t>
      </w:r>
    </w:p>
    <w:p>
      <w:pPr>
        <w:numPr>
          <w:ilvl w:val="2"/>
          <w:numId w:val="900"/>
        </w:numPr>
        <w:spacing w:before="0" w:after="0"/>
      </w:pPr>
      <w:r>
        <w:t>Weight Averaging</w:t>
      </w:r>
    </w:p>
    <w:p>
      <w:pPr>
        <w:numPr>
          <w:ilvl w:val="3"/>
          <w:numId w:val="900"/>
        </w:numPr>
        <w:spacing w:before="0" w:after="0"/>
      </w:pPr>
      <w:r>
        <w:t>Simple Averaging</w:t>
      </w:r>
    </w:p>
    <w:p>
      <w:pPr>
        <w:numPr>
          <w:ilvl w:val="3"/>
          <w:numId w:val="900"/>
        </w:numPr>
        <w:spacing w:before="0" w:after="0"/>
      </w:pPr>
      <w:r>
        <w:t>Weighted Averaging</w:t>
      </w:r>
    </w:p>
    <w:p>
      <w:pPr>
        <w:numPr>
          <w:ilvl w:val="3"/>
          <w:numId w:val="900"/>
        </w:numPr>
        <w:spacing w:before="0" w:after="0"/>
      </w:pPr>
      <w:r>
        <w:t>Task-Specific Merging</w:t>
      </w:r>
    </w:p>
    <w:p>
      <w:pPr>
        <w:numPr>
          <w:ilvl w:val="2"/>
          <w:numId w:val="900"/>
        </w:numPr>
        <w:spacing w:before="0" w:after="0"/>
      </w:pPr>
      <w:r>
        <w:t>Model Interpolation</w:t>
      </w:r>
    </w:p>
    <w:p>
      <w:pPr>
        <w:numPr>
          <w:ilvl w:val="3"/>
          <w:numId w:val="900"/>
        </w:numPr>
        <w:spacing w:before="0" w:after="0"/>
      </w:pPr>
      <w:r>
        <w:t>Linear Interpolation</w:t>
      </w:r>
    </w:p>
    <w:p>
      <w:pPr>
        <w:numPr>
          <w:ilvl w:val="3"/>
          <w:numId w:val="900"/>
        </w:numPr>
        <w:spacing w:before="0" w:after="0"/>
      </w:pPr>
      <w:r>
        <w:t>Spherical Interpolation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Continual Learning</w:t>
      </w:r>
    </w:p>
    <w:p>
      <w:pPr>
        <w:numPr>
          <w:ilvl w:val="2"/>
          <w:numId w:val="900"/>
        </w:numPr>
        <w:spacing w:before="0" w:after="0"/>
      </w:pPr>
      <w:r>
        <w:t>Catastrophic Forgetting Prevention</w:t>
      </w:r>
    </w:p>
    <w:p>
      <w:pPr>
        <w:numPr>
          <w:ilvl w:val="3"/>
          <w:numId w:val="900"/>
        </w:numPr>
        <w:spacing w:before="0" w:after="0"/>
      </w:pPr>
      <w:r>
        <w:t>Elastic Weight Consolidation</w:t>
      </w:r>
    </w:p>
    <w:p>
      <w:pPr>
        <w:numPr>
          <w:ilvl w:val="3"/>
          <w:numId w:val="900"/>
        </w:numPr>
        <w:spacing w:before="0" w:after="0"/>
      </w:pPr>
      <w:r>
        <w:t>Progressive Networks</w:t>
      </w:r>
    </w:p>
    <w:p>
      <w:pPr>
        <w:numPr>
          <w:ilvl w:val="3"/>
          <w:numId w:val="900"/>
        </w:numPr>
        <w:spacing w:before="0" w:after="0"/>
      </w:pPr>
      <w:r>
        <w:t>Memory Replay</w:t>
      </w:r>
    </w:p>
    <w:p>
      <w:pPr>
        <w:numPr>
          <w:ilvl w:val="2"/>
          <w:numId w:val="900"/>
        </w:numPr>
        <w:spacing w:before="0" w:after="0"/>
      </w:pPr>
      <w:r>
        <w:t>Lifelong Learning Systems</w:t>
      </w:r>
    </w:p>
    <w:p>
      <w:pPr>
        <w:numPr>
          <w:ilvl w:val="3"/>
          <w:numId w:val="900"/>
        </w:numPr>
        <w:spacing w:before="0" w:after="0"/>
      </w:pPr>
      <w:r>
        <w:t>Task Sequence Management</w:t>
      </w:r>
    </w:p>
    <w:p>
      <w:pPr>
        <w:numPr>
          <w:ilvl w:val="3"/>
          <w:numId w:val="900"/>
        </w:numPr>
        <w:spacing w:before="0" w:after="0"/>
      </w:pPr>
      <w:r>
        <w:t>Knowledge Retention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Meta-Learning Applications</w:t>
      </w:r>
    </w:p>
    <w:p>
      <w:pPr>
        <w:numPr>
          <w:ilvl w:val="2"/>
          <w:numId w:val="900"/>
        </w:numPr>
        <w:spacing w:before="0" w:after="0"/>
      </w:pPr>
      <w:r>
        <w:t>Few-Shot Adaptation</w:t>
      </w:r>
    </w:p>
    <w:p>
      <w:pPr>
        <w:numPr>
          <w:ilvl w:val="3"/>
          <w:numId w:val="900"/>
        </w:numPr>
        <w:spacing w:before="0" w:after="0"/>
      </w:pPr>
      <w:r>
        <w:t>Gradient-Based Meta-Learning</w:t>
      </w:r>
    </w:p>
    <w:p>
      <w:pPr>
        <w:numPr>
          <w:ilvl w:val="3"/>
          <w:numId w:val="900"/>
        </w:numPr>
        <w:spacing w:before="0" w:after="0"/>
      </w:pPr>
      <w:r>
        <w:t>Model-Agnostic Meta-Learning</w:t>
      </w:r>
    </w:p>
    <w:p>
      <w:pPr>
        <w:numPr>
          <w:ilvl w:val="3"/>
          <w:numId w:val="900"/>
        </w:numPr>
        <w:spacing w:before="0" w:after="0"/>
      </w:pPr>
      <w:r>
        <w:t>Rapid Task Adaptation</w:t>
      </w:r>
    </w:p>
    <w:p>
      <w:pPr>
        <w:numPr>
          <w:ilvl w:val="2"/>
          <w:numId w:val="900"/>
        </w:numPr>
        <w:spacing w:before="0" w:after="0"/>
      </w:pPr>
      <w:r>
        <w:t>Learning to Learn</w:t>
      </w:r>
    </w:p>
    <w:p>
      <w:pPr>
        <w:numPr>
          <w:ilvl w:val="3"/>
          <w:numId w:val="900"/>
        </w:numPr>
        <w:spacing w:before="0" w:after="0"/>
      </w:pPr>
      <w:r>
        <w:t>Optimization Meta-Learning</w:t>
      </w:r>
    </w:p>
    <w:p>
      <w:pPr>
        <w:numPr>
          <w:ilvl w:val="3"/>
          <w:numId w:val="900"/>
        </w:numPr>
        <w:spacing w:before="0" w:after="0"/>
      </w:pPr>
      <w:r>
        <w:t>Architecture Search</w:t>
      </w:r>
    </w:p>
    <w:p>
      <w:pPr>
        <w:numPr>
          <w:ilvl w:val="3"/>
          <w:numId w:val="900"/>
        </w:numPr>
        <w:spacing w:before="0" w:after="0"/>
      </w:pPr>
      <w:r>
        <w:t>Hyperparameter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