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Experimental Economics</w:t>
      </w:r>
    </w:p>
    <w:p>
      <w:pPr>
        <w:pStyle w:val="Heading1"/>
      </w:pPr>
      <w:r>
        <w:t>Introduction to Experimental Economics</w:t>
      </w:r>
    </w:p>
    <w:p>
      <w:pPr>
        <w:numPr>
          <w:ilvl w:val="0"/>
          <w:numId w:val="900"/>
        </w:numPr>
        <w:spacing w:before="0" w:after="0"/>
      </w:pPr>
      <w:r>
        <w:t>Defining Experimental Economics</w:t>
      </w:r>
    </w:p>
    <w:p>
      <w:pPr>
        <w:numPr>
          <w:ilvl w:val="1"/>
          <w:numId w:val="900"/>
        </w:numPr>
        <w:spacing w:before="0" w:after="0"/>
      </w:pPr>
      <w:r>
        <w:t>Core Characteristics</w:t>
      </w:r>
    </w:p>
    <w:p>
      <w:pPr>
        <w:numPr>
          <w:ilvl w:val="1"/>
          <w:numId w:val="900"/>
        </w:numPr>
        <w:spacing w:before="0" w:after="0"/>
      </w:pPr>
      <w:r>
        <w:t>Scientific Method in Economics</w:t>
      </w:r>
    </w:p>
    <w:p>
      <w:pPr>
        <w:numPr>
          <w:ilvl w:val="1"/>
          <w:numId w:val="900"/>
        </w:numPr>
        <w:spacing w:before="0" w:after="0"/>
      </w:pPr>
      <w:r>
        <w:t>Controlled Environment Principles</w:t>
      </w:r>
    </w:p>
    <w:p>
      <w:pPr>
        <w:numPr>
          <w:ilvl w:val="0"/>
          <w:numId w:val="900"/>
        </w:numPr>
        <w:spacing w:before="0" w:after="0"/>
      </w:pPr>
      <w:r>
        <w:t>Laboratory vs Field Experiments</w:t>
      </w:r>
    </w:p>
    <w:p>
      <w:pPr>
        <w:numPr>
          <w:ilvl w:val="1"/>
          <w:numId w:val="900"/>
        </w:numPr>
        <w:spacing w:before="0" w:after="0"/>
      </w:pPr>
      <w:r>
        <w:t>Laboratory Experiments</w:t>
      </w:r>
    </w:p>
    <w:p>
      <w:pPr>
        <w:numPr>
          <w:ilvl w:val="2"/>
          <w:numId w:val="900"/>
        </w:numPr>
        <w:spacing w:before="0" w:after="0"/>
      </w:pPr>
      <w:r>
        <w:t>Controlled Settings</w:t>
      </w:r>
    </w:p>
    <w:p>
      <w:pPr>
        <w:numPr>
          <w:ilvl w:val="2"/>
          <w:numId w:val="900"/>
        </w:numPr>
        <w:spacing w:before="0" w:after="0"/>
      </w:pPr>
      <w:r>
        <w:t>Artificial Environments</w:t>
      </w:r>
    </w:p>
    <w:p>
      <w:pPr>
        <w:numPr>
          <w:ilvl w:val="2"/>
          <w:numId w:val="900"/>
        </w:numPr>
        <w:spacing w:before="0" w:after="0"/>
      </w:pPr>
      <w:r>
        <w:t>High Internal Validity</w:t>
      </w:r>
    </w:p>
    <w:p>
      <w:pPr>
        <w:numPr>
          <w:ilvl w:val="1"/>
          <w:numId w:val="900"/>
        </w:numPr>
        <w:spacing w:before="0" w:after="0"/>
      </w:pPr>
      <w:r>
        <w:t>Field Experiments</w:t>
      </w:r>
    </w:p>
    <w:p>
      <w:pPr>
        <w:numPr>
          <w:ilvl w:val="2"/>
          <w:numId w:val="900"/>
        </w:numPr>
        <w:spacing w:before="0" w:after="0"/>
      </w:pPr>
      <w:r>
        <w:t>Natural Settings</w:t>
      </w:r>
    </w:p>
    <w:p>
      <w:pPr>
        <w:numPr>
          <w:ilvl w:val="2"/>
          <w:numId w:val="900"/>
        </w:numPr>
        <w:spacing w:before="0" w:after="0"/>
      </w:pPr>
      <w:r>
        <w:t>Real-World Context</w:t>
      </w:r>
    </w:p>
    <w:p>
      <w:pPr>
        <w:numPr>
          <w:ilvl w:val="2"/>
          <w:numId w:val="900"/>
        </w:numPr>
        <w:spacing w:before="0" w:after="0"/>
      </w:pPr>
      <w:r>
        <w:t>External Validity Considerations</w:t>
      </w:r>
    </w:p>
    <w:p>
      <w:pPr>
        <w:numPr>
          <w:ilvl w:val="0"/>
          <w:numId w:val="900"/>
        </w:numPr>
        <w:spacing w:before="0" w:after="0"/>
      </w:pPr>
      <w:r>
        <w:t>Experimental vs Observational Data</w:t>
      </w:r>
    </w:p>
    <w:p>
      <w:pPr>
        <w:numPr>
          <w:ilvl w:val="1"/>
          <w:numId w:val="900"/>
        </w:numPr>
        <w:spacing w:before="0" w:after="0"/>
      </w:pPr>
      <w:r>
        <w:t>Causal Inference</w:t>
      </w:r>
    </w:p>
    <w:p>
      <w:pPr>
        <w:numPr>
          <w:ilvl w:val="1"/>
          <w:numId w:val="900"/>
        </w:numPr>
        <w:spacing w:before="0" w:after="0"/>
      </w:pPr>
      <w:r>
        <w:t>Identification Strategies</w:t>
      </w:r>
    </w:p>
    <w:p>
      <w:pPr>
        <w:numPr>
          <w:ilvl w:val="1"/>
          <w:numId w:val="900"/>
        </w:numPr>
        <w:spacing w:before="0" w:after="0"/>
      </w:pPr>
      <w:r>
        <w:t>Confounding Variables</w:t>
      </w:r>
    </w:p>
    <w:p>
      <w:pPr>
        <w:numPr>
          <w:ilvl w:val="1"/>
          <w:numId w:val="900"/>
        </w:numPr>
        <w:spacing w:before="0" w:after="0"/>
      </w:pPr>
      <w:r>
        <w:t>Selection Bias Issues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Pioneers</w:t>
      </w:r>
    </w:p>
    <w:p>
      <w:pPr>
        <w:numPr>
          <w:ilvl w:val="2"/>
          <w:numId w:val="900"/>
        </w:numPr>
        <w:spacing w:before="0" w:after="0"/>
      </w:pPr>
      <w:r>
        <w:t>Edward Chamberlin</w:t>
      </w:r>
    </w:p>
    <w:p>
      <w:pPr>
        <w:numPr>
          <w:ilvl w:val="2"/>
          <w:numId w:val="900"/>
        </w:numPr>
        <w:spacing w:before="0" w:after="0"/>
      </w:pPr>
      <w:r>
        <w:t>Vernon Smith</w:t>
      </w:r>
    </w:p>
    <w:p>
      <w:pPr>
        <w:numPr>
          <w:ilvl w:val="1"/>
          <w:numId w:val="900"/>
        </w:numPr>
        <w:spacing w:before="0" w:after="0"/>
      </w:pPr>
      <w:r>
        <w:t>Market Experiments Origins</w:t>
      </w:r>
    </w:p>
    <w:p>
      <w:pPr>
        <w:numPr>
          <w:ilvl w:val="2"/>
          <w:numId w:val="900"/>
        </w:numPr>
        <w:spacing w:before="0" w:after="0"/>
      </w:pPr>
      <w:r>
        <w:t>Chamberlin's Classroom Markets</w:t>
      </w:r>
    </w:p>
    <w:p>
      <w:pPr>
        <w:numPr>
          <w:ilvl w:val="2"/>
          <w:numId w:val="900"/>
        </w:numPr>
        <w:spacing w:before="0" w:after="0"/>
      </w:pPr>
      <w:r>
        <w:t>Smith's Double Auctions</w:t>
      </w:r>
    </w:p>
    <w:p>
      <w:pPr>
        <w:numPr>
          <w:ilvl w:val="1"/>
          <w:numId w:val="900"/>
        </w:numPr>
        <w:spacing w:before="0" w:after="0"/>
      </w:pPr>
      <w:r>
        <w:t>Behavioral Economics Integration</w:t>
      </w:r>
    </w:p>
    <w:p>
      <w:pPr>
        <w:numPr>
          <w:ilvl w:val="2"/>
          <w:numId w:val="900"/>
        </w:numPr>
        <w:spacing w:before="0" w:after="0"/>
      </w:pPr>
      <w:r>
        <w:t>Psychology and Economics Merger</w:t>
      </w:r>
    </w:p>
    <w:p>
      <w:pPr>
        <w:numPr>
          <w:ilvl w:val="2"/>
          <w:numId w:val="900"/>
        </w:numPr>
        <w:spacing w:before="0" w:after="0"/>
      </w:pPr>
      <w:r>
        <w:t>Cognitive Biases Discovery</w:t>
      </w:r>
    </w:p>
    <w:p>
      <w:pPr>
        <w:numPr>
          <w:ilvl w:val="1"/>
          <w:numId w:val="900"/>
        </w:numPr>
        <w:spacing w:before="0" w:after="0"/>
      </w:pPr>
      <w:r>
        <w:t>Nobel Prize Recognition</w:t>
      </w:r>
    </w:p>
    <w:p>
      <w:pPr>
        <w:numPr>
          <w:ilvl w:val="2"/>
          <w:numId w:val="900"/>
        </w:numPr>
        <w:spacing w:before="0" w:after="0"/>
      </w:pPr>
      <w:r>
        <w:t>Vernon Smith (2002)</w:t>
      </w:r>
    </w:p>
    <w:p>
      <w:pPr>
        <w:numPr>
          <w:ilvl w:val="2"/>
          <w:numId w:val="900"/>
        </w:numPr>
        <w:spacing w:before="0" w:after="0"/>
      </w:pPr>
      <w:r>
        <w:t>Daniel Kahneman (2002)</w:t>
      </w:r>
    </w:p>
    <w:p>
      <w:pPr>
        <w:numPr>
          <w:ilvl w:val="2"/>
          <w:numId w:val="900"/>
        </w:numPr>
        <w:spacing w:before="0" w:after="0"/>
      </w:pPr>
      <w:r>
        <w:t>Richard Thaler (2017)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Induced Value Theory</w:t>
      </w:r>
    </w:p>
    <w:p>
      <w:pPr>
        <w:numPr>
          <w:ilvl w:val="2"/>
          <w:numId w:val="900"/>
        </w:numPr>
        <w:spacing w:before="0" w:after="0"/>
      </w:pPr>
      <w:r>
        <w:t>Monetary Incentives</w:t>
      </w:r>
    </w:p>
    <w:p>
      <w:pPr>
        <w:numPr>
          <w:ilvl w:val="2"/>
          <w:numId w:val="900"/>
        </w:numPr>
        <w:spacing w:before="0" w:after="0"/>
      </w:pPr>
      <w:r>
        <w:t>Preference Control</w:t>
      </w:r>
    </w:p>
    <w:p>
      <w:pPr>
        <w:numPr>
          <w:ilvl w:val="2"/>
          <w:numId w:val="900"/>
        </w:numPr>
        <w:spacing w:before="0" w:after="0"/>
      </w:pPr>
      <w:r>
        <w:t>Value Induction Methods</w:t>
      </w:r>
    </w:p>
    <w:p>
      <w:pPr>
        <w:numPr>
          <w:ilvl w:val="1"/>
          <w:numId w:val="900"/>
        </w:numPr>
        <w:spacing w:before="0" w:after="0"/>
      </w:pPr>
      <w:r>
        <w:t>Non-Satiation Assumption</w:t>
      </w:r>
    </w:p>
    <w:p>
      <w:pPr>
        <w:numPr>
          <w:ilvl w:val="2"/>
          <w:numId w:val="900"/>
        </w:numPr>
        <w:spacing w:before="0" w:after="0"/>
      </w:pPr>
      <w:r>
        <w:t>More Money Preferred</w:t>
      </w:r>
    </w:p>
    <w:p>
      <w:pPr>
        <w:numPr>
          <w:ilvl w:val="2"/>
          <w:numId w:val="900"/>
        </w:numPr>
        <w:spacing w:before="0" w:after="0"/>
      </w:pPr>
      <w:r>
        <w:t>Incentive Effectiveness</w:t>
      </w:r>
    </w:p>
    <w:p>
      <w:pPr>
        <w:numPr>
          <w:ilvl w:val="1"/>
          <w:numId w:val="900"/>
        </w:numPr>
        <w:spacing w:before="0" w:after="0"/>
      </w:pPr>
      <w:r>
        <w:t>Salience Principle</w:t>
      </w:r>
    </w:p>
    <w:p>
      <w:pPr>
        <w:numPr>
          <w:ilvl w:val="2"/>
          <w:numId w:val="900"/>
        </w:numPr>
        <w:spacing w:before="0" w:after="0"/>
      </w:pPr>
      <w:r>
        <w:t>Relevant Rewards</w:t>
      </w:r>
    </w:p>
    <w:p>
      <w:pPr>
        <w:numPr>
          <w:ilvl w:val="2"/>
          <w:numId w:val="900"/>
        </w:numPr>
        <w:spacing w:before="0" w:after="0"/>
      </w:pPr>
      <w:r>
        <w:t>Decision Consequences</w:t>
      </w:r>
    </w:p>
    <w:p>
      <w:pPr>
        <w:numPr>
          <w:ilvl w:val="1"/>
          <w:numId w:val="900"/>
        </w:numPr>
        <w:spacing w:before="0" w:after="0"/>
      </w:pPr>
      <w:r>
        <w:t>Dominance Condition</w:t>
      </w:r>
    </w:p>
    <w:p>
      <w:pPr>
        <w:numPr>
          <w:ilvl w:val="2"/>
          <w:numId w:val="900"/>
        </w:numPr>
        <w:spacing w:before="0" w:after="0"/>
      </w:pPr>
      <w:r>
        <w:t>Experimental Payoffs</w:t>
      </w:r>
    </w:p>
    <w:p>
      <w:pPr>
        <w:numPr>
          <w:ilvl w:val="2"/>
          <w:numId w:val="900"/>
        </w:numPr>
        <w:spacing w:before="0" w:after="0"/>
      </w:pPr>
      <w:r>
        <w:t>Alternative Opportunity Costs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Anonymous Decisions</w:t>
      </w:r>
    </w:p>
    <w:p>
      <w:pPr>
        <w:numPr>
          <w:ilvl w:val="2"/>
          <w:numId w:val="900"/>
        </w:numPr>
        <w:spacing w:before="0" w:after="0"/>
      </w:pPr>
      <w:r>
        <w:t>Social Pressure Elimination</w:t>
      </w:r>
    </w:p>
    <w:p>
      <w:pPr>
        <w:numPr>
          <w:ilvl w:val="0"/>
          <w:numId w:val="900"/>
        </w:numPr>
        <w:spacing w:before="0" w:after="0"/>
      </w:pPr>
      <w:r>
        <w:t>Research Objectives</w:t>
      </w:r>
    </w:p>
    <w:p>
      <w:pPr>
        <w:numPr>
          <w:ilvl w:val="1"/>
          <w:numId w:val="900"/>
        </w:numPr>
        <w:spacing w:before="0" w:after="0"/>
      </w:pPr>
      <w:r>
        <w:t>Theory Testing</w:t>
      </w:r>
    </w:p>
    <w:p>
      <w:pPr>
        <w:numPr>
          <w:ilvl w:val="2"/>
          <w:numId w:val="900"/>
        </w:numPr>
        <w:spacing w:before="0" w:after="0"/>
      </w:pPr>
      <w:r>
        <w:t>Hypothesis Evaluation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Falsification Attempts</w:t>
      </w:r>
    </w:p>
    <w:p>
      <w:pPr>
        <w:numPr>
          <w:ilvl w:val="1"/>
          <w:numId w:val="900"/>
        </w:numPr>
        <w:spacing w:before="0" w:after="0"/>
      </w:pPr>
      <w:r>
        <w:t>Empirical Regularities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Stylized Facts</w:t>
      </w:r>
    </w:p>
    <w:p>
      <w:pPr>
        <w:numPr>
          <w:ilvl w:val="2"/>
          <w:numId w:val="900"/>
        </w:numPr>
        <w:spacing w:before="0" w:after="0"/>
      </w:pPr>
      <w:r>
        <w:t>Anomaly Documentation</w:t>
      </w:r>
    </w:p>
    <w:p>
      <w:pPr>
        <w:numPr>
          <w:ilvl w:val="1"/>
          <w:numId w:val="900"/>
        </w:numPr>
        <w:spacing w:before="0" w:after="0"/>
      </w:pPr>
      <w:r>
        <w:t>Policy Applications</w:t>
      </w:r>
    </w:p>
    <w:p>
      <w:pPr>
        <w:numPr>
          <w:ilvl w:val="2"/>
          <w:numId w:val="900"/>
        </w:numPr>
        <w:spacing w:before="0" w:after="0"/>
      </w:pPr>
      <w:r>
        <w:t>Mechanism Design</w:t>
      </w:r>
    </w:p>
    <w:p>
      <w:pPr>
        <w:numPr>
          <w:ilvl w:val="2"/>
          <w:numId w:val="900"/>
        </w:numPr>
        <w:spacing w:before="0" w:after="0"/>
      </w:pPr>
      <w:r>
        <w:t>Institutional Evaluation</w:t>
      </w:r>
    </w:p>
    <w:p>
      <w:pPr>
        <w:numPr>
          <w:ilvl w:val="2"/>
          <w:numId w:val="900"/>
        </w:numPr>
        <w:spacing w:before="0" w:after="0"/>
      </w:pPr>
      <w:r>
        <w:t>Regulatory Insights</w:t>
      </w:r>
    </w:p>
    <w:p>
      <w:pPr>
        <w:pStyle w:val="Heading1"/>
      </w:pPr>
      <w:r>
        <w:t>Experimental Design Methodology</w:t>
      </w:r>
    </w:p>
    <w:p>
      <w:pPr>
        <w:numPr>
          <w:ilvl w:val="0"/>
          <w:numId w:val="900"/>
        </w:numPr>
        <w:spacing w:before="0" w:after="0"/>
      </w:pPr>
      <w:r>
        <w:t>Research Question Formulation</w:t>
      </w:r>
    </w:p>
    <w:p>
      <w:pPr>
        <w:numPr>
          <w:ilvl w:val="1"/>
          <w:numId w:val="900"/>
        </w:numPr>
        <w:spacing w:before="0" w:after="0"/>
      </w:pPr>
      <w:r>
        <w:t>Literature Review</w:t>
      </w:r>
    </w:p>
    <w:p>
      <w:pPr>
        <w:numPr>
          <w:ilvl w:val="1"/>
          <w:numId w:val="900"/>
        </w:numPr>
        <w:spacing w:before="0" w:after="0"/>
      </w:pPr>
      <w:r>
        <w:t>Theory Gaps Identification</w:t>
      </w:r>
    </w:p>
    <w:p>
      <w:pPr>
        <w:numPr>
          <w:ilvl w:val="1"/>
          <w:numId w:val="900"/>
        </w:numPr>
        <w:spacing w:before="0" w:after="0"/>
      </w:pPr>
      <w:r>
        <w:t>Practical Relevance</w:t>
      </w:r>
    </w:p>
    <w:p>
      <w:pPr>
        <w:numPr>
          <w:ilvl w:val="1"/>
          <w:numId w:val="900"/>
        </w:numPr>
        <w:spacing w:before="0" w:after="0"/>
      </w:pPr>
      <w:r>
        <w:t>Testable Hypotheses Development</w:t>
      </w:r>
    </w:p>
    <w:p>
      <w:pPr>
        <w:numPr>
          <w:ilvl w:val="2"/>
          <w:numId w:val="900"/>
        </w:numPr>
        <w:spacing w:before="0" w:after="0"/>
      </w:pPr>
      <w:r>
        <w:t>Null Hypotheses</w:t>
      </w:r>
    </w:p>
    <w:p>
      <w:pPr>
        <w:numPr>
          <w:ilvl w:val="2"/>
          <w:numId w:val="900"/>
        </w:numPr>
        <w:spacing w:before="0" w:after="0"/>
      </w:pPr>
      <w:r>
        <w:t>Alternative Hypotheses</w:t>
      </w:r>
    </w:p>
    <w:p>
      <w:pPr>
        <w:numPr>
          <w:ilvl w:val="2"/>
          <w:numId w:val="900"/>
        </w:numPr>
        <w:spacing w:before="0" w:after="0"/>
      </w:pPr>
      <w:r>
        <w:t>Operational Definitions</w:t>
      </w:r>
    </w:p>
    <w:p>
      <w:pPr>
        <w:numPr>
          <w:ilvl w:val="0"/>
          <w:numId w:val="900"/>
        </w:numPr>
        <w:spacing w:before="0" w:after="0"/>
      </w:pPr>
      <w:r>
        <w:t>Experimental Components</w:t>
      </w:r>
    </w:p>
    <w:p>
      <w:pPr>
        <w:numPr>
          <w:ilvl w:val="1"/>
          <w:numId w:val="900"/>
        </w:numPr>
        <w:spacing w:before="0" w:after="0"/>
      </w:pPr>
      <w:r>
        <w:t>Environment Design</w:t>
      </w:r>
    </w:p>
    <w:p>
      <w:pPr>
        <w:numPr>
          <w:ilvl w:val="2"/>
          <w:numId w:val="900"/>
        </w:numPr>
        <w:spacing w:before="0" w:after="0"/>
      </w:pPr>
      <w:r>
        <w:t>Physical Laboratory Setup</w:t>
      </w:r>
    </w:p>
    <w:p>
      <w:pPr>
        <w:numPr>
          <w:ilvl w:val="2"/>
          <w:numId w:val="900"/>
        </w:numPr>
        <w:spacing w:before="0" w:after="0"/>
      </w:pPr>
      <w:r>
        <w:t>Computer Interface Design</w:t>
      </w:r>
    </w:p>
    <w:p>
      <w:pPr>
        <w:numPr>
          <w:ilvl w:val="2"/>
          <w:numId w:val="900"/>
        </w:numPr>
        <w:spacing w:before="0" w:after="0"/>
      </w:pPr>
      <w:r>
        <w:t>Contextual Framing</w:t>
      </w:r>
    </w:p>
    <w:p>
      <w:pPr>
        <w:numPr>
          <w:ilvl w:val="1"/>
          <w:numId w:val="900"/>
        </w:numPr>
        <w:spacing w:before="0" w:after="0"/>
      </w:pPr>
      <w:r>
        <w:t>Institutional Rules</w:t>
      </w:r>
    </w:p>
    <w:p>
      <w:pPr>
        <w:numPr>
          <w:ilvl w:val="2"/>
          <w:numId w:val="900"/>
        </w:numPr>
        <w:spacing w:before="0" w:after="0"/>
      </w:pPr>
      <w:r>
        <w:t>Game Structure</w:t>
      </w:r>
    </w:p>
    <w:p>
      <w:pPr>
        <w:numPr>
          <w:ilvl w:val="2"/>
          <w:numId w:val="900"/>
        </w:numPr>
        <w:spacing w:before="0" w:after="0"/>
      </w:pPr>
      <w:r>
        <w:t>Information Conditions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Timing Constraints</w:t>
      </w:r>
    </w:p>
    <w:p>
      <w:pPr>
        <w:numPr>
          <w:ilvl w:val="1"/>
          <w:numId w:val="900"/>
        </w:numPr>
        <w:spacing w:before="0" w:after="0"/>
      </w:pPr>
      <w:r>
        <w:t>Behavioral Measurements</w:t>
      </w:r>
    </w:p>
    <w:p>
      <w:pPr>
        <w:numPr>
          <w:ilvl w:val="2"/>
          <w:numId w:val="900"/>
        </w:numPr>
        <w:spacing w:before="0" w:after="0"/>
      </w:pPr>
      <w:r>
        <w:t>Choice Variables</w:t>
      </w:r>
    </w:p>
    <w:p>
      <w:pPr>
        <w:numPr>
          <w:ilvl w:val="2"/>
          <w:numId w:val="900"/>
        </w:numPr>
        <w:spacing w:before="0" w:after="0"/>
      </w:pPr>
      <w:r>
        <w:t>Response Times</w:t>
      </w:r>
    </w:p>
    <w:p>
      <w:pPr>
        <w:numPr>
          <w:ilvl w:val="2"/>
          <w:numId w:val="900"/>
        </w:numPr>
        <w:spacing w:before="0" w:after="0"/>
      </w:pPr>
      <w:r>
        <w:t>Belief Elicitation</w:t>
      </w:r>
    </w:p>
    <w:p>
      <w:pPr>
        <w:numPr>
          <w:ilvl w:val="0"/>
          <w:numId w:val="900"/>
        </w:numPr>
        <w:spacing w:before="0" w:after="0"/>
      </w:pPr>
      <w:r>
        <w:t>Treatment Design</w:t>
      </w:r>
    </w:p>
    <w:p>
      <w:pPr>
        <w:numPr>
          <w:ilvl w:val="1"/>
          <w:numId w:val="900"/>
        </w:numPr>
        <w:spacing w:before="0" w:after="0"/>
      </w:pPr>
      <w:r>
        <w:t>Control Conditions</w:t>
      </w:r>
    </w:p>
    <w:p>
      <w:pPr>
        <w:numPr>
          <w:ilvl w:val="2"/>
          <w:numId w:val="900"/>
        </w:numPr>
        <w:spacing w:before="0" w:after="0"/>
      </w:pPr>
      <w:r>
        <w:t>Baseline Treatments</w:t>
      </w:r>
    </w:p>
    <w:p>
      <w:pPr>
        <w:numPr>
          <w:ilvl w:val="2"/>
          <w:numId w:val="900"/>
        </w:numPr>
        <w:spacing w:before="0" w:after="0"/>
      </w:pPr>
      <w:r>
        <w:t>Comparison Standards</w:t>
      </w:r>
    </w:p>
    <w:p>
      <w:pPr>
        <w:numPr>
          <w:ilvl w:val="1"/>
          <w:numId w:val="900"/>
        </w:numPr>
        <w:spacing w:before="0" w:after="0"/>
      </w:pPr>
      <w:r>
        <w:t>Treatment Variables</w:t>
      </w:r>
    </w:p>
    <w:p>
      <w:pPr>
        <w:numPr>
          <w:ilvl w:val="2"/>
          <w:numId w:val="900"/>
        </w:numPr>
        <w:spacing w:before="0" w:after="0"/>
      </w:pPr>
      <w:r>
        <w:t>Independent Variable Manipulation</w:t>
      </w:r>
    </w:p>
    <w:p>
      <w:pPr>
        <w:numPr>
          <w:ilvl w:val="2"/>
          <w:numId w:val="900"/>
        </w:numPr>
        <w:spacing w:before="0" w:after="0"/>
      </w:pPr>
      <w:r>
        <w:t>Parameter Variations</w:t>
      </w:r>
    </w:p>
    <w:p>
      <w:pPr>
        <w:numPr>
          <w:ilvl w:val="1"/>
          <w:numId w:val="900"/>
        </w:numPr>
        <w:spacing w:before="0" w:after="0"/>
      </w:pPr>
      <w:r>
        <w:t>Ceteris Paribus Implementation</w:t>
      </w:r>
    </w:p>
    <w:p>
      <w:pPr>
        <w:numPr>
          <w:ilvl w:val="2"/>
          <w:numId w:val="900"/>
        </w:numPr>
        <w:spacing w:before="0" w:after="0"/>
      </w:pPr>
      <w:r>
        <w:t>Constant Factors</w:t>
      </w:r>
    </w:p>
    <w:p>
      <w:pPr>
        <w:numPr>
          <w:ilvl w:val="2"/>
          <w:numId w:val="900"/>
        </w:numPr>
        <w:spacing w:before="0" w:after="0"/>
      </w:pPr>
      <w:r>
        <w:t>Isolation of Effects</w:t>
      </w:r>
    </w:p>
    <w:p>
      <w:pPr>
        <w:numPr>
          <w:ilvl w:val="0"/>
          <w:numId w:val="900"/>
        </w:numPr>
        <w:spacing w:before="0" w:after="0"/>
      </w:pPr>
      <w:r>
        <w:t>Experimental Designs</w:t>
      </w:r>
    </w:p>
    <w:p>
      <w:pPr>
        <w:numPr>
          <w:ilvl w:val="1"/>
          <w:numId w:val="900"/>
        </w:numPr>
        <w:spacing w:before="0" w:after="0"/>
      </w:pPr>
      <w:r>
        <w:t>Between-Subjects Design</w:t>
      </w:r>
    </w:p>
    <w:p>
      <w:pPr>
        <w:numPr>
          <w:ilvl w:val="2"/>
          <w:numId w:val="900"/>
        </w:numPr>
        <w:spacing w:before="0" w:after="0"/>
      </w:pPr>
      <w:r>
        <w:t>Random Assignment</w:t>
      </w:r>
    </w:p>
    <w:p>
      <w:pPr>
        <w:numPr>
          <w:ilvl w:val="2"/>
          <w:numId w:val="900"/>
        </w:numPr>
        <w:spacing w:before="0" w:after="0"/>
      </w:pPr>
      <w:r>
        <w:t>Independent Groups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Within-Subjects Design</w:t>
      </w:r>
    </w:p>
    <w:p>
      <w:pPr>
        <w:numPr>
          <w:ilvl w:val="2"/>
          <w:numId w:val="900"/>
        </w:numPr>
        <w:spacing w:before="0" w:after="0"/>
      </w:pPr>
      <w:r>
        <w:t>Repeated Measures</w:t>
      </w:r>
    </w:p>
    <w:p>
      <w:pPr>
        <w:numPr>
          <w:ilvl w:val="2"/>
          <w:numId w:val="900"/>
        </w:numPr>
        <w:spacing w:before="0" w:after="0"/>
      </w:pPr>
      <w:r>
        <w:t>Order Effects</w:t>
      </w:r>
    </w:p>
    <w:p>
      <w:pPr>
        <w:numPr>
          <w:ilvl w:val="2"/>
          <w:numId w:val="900"/>
        </w:numPr>
        <w:spacing w:before="0" w:after="0"/>
      </w:pPr>
      <w:r>
        <w:t>Counterbalancing Strategies</w:t>
      </w:r>
    </w:p>
    <w:p>
      <w:pPr>
        <w:numPr>
          <w:ilvl w:val="1"/>
          <w:numId w:val="900"/>
        </w:numPr>
        <w:spacing w:before="0" w:after="0"/>
      </w:pPr>
      <w:r>
        <w:t>Mixed Designs</w:t>
      </w:r>
    </w:p>
    <w:p>
      <w:pPr>
        <w:numPr>
          <w:ilvl w:val="2"/>
          <w:numId w:val="900"/>
        </w:numPr>
        <w:spacing w:before="0" w:after="0"/>
      </w:pPr>
      <w:r>
        <w:t>Between and Within Factors</w:t>
      </w:r>
    </w:p>
    <w:p>
      <w:pPr>
        <w:numPr>
          <w:ilvl w:val="2"/>
          <w:numId w:val="900"/>
        </w:numPr>
        <w:spacing w:before="0" w:after="0"/>
      </w:pPr>
      <w:r>
        <w:t>Factorial Arrangements</w:t>
      </w:r>
    </w:p>
    <w:p>
      <w:pPr>
        <w:numPr>
          <w:ilvl w:val="1"/>
          <w:numId w:val="900"/>
        </w:numPr>
        <w:spacing w:before="0" w:after="0"/>
      </w:pPr>
      <w:r>
        <w:t>Matched-Pairs Design</w:t>
      </w:r>
    </w:p>
    <w:p>
      <w:pPr>
        <w:numPr>
          <w:ilvl w:val="2"/>
          <w:numId w:val="900"/>
        </w:numPr>
        <w:spacing w:before="0" w:after="0"/>
      </w:pPr>
      <w:r>
        <w:t>Pairing Criteria</w:t>
      </w:r>
    </w:p>
    <w:p>
      <w:pPr>
        <w:numPr>
          <w:ilvl w:val="2"/>
          <w:numId w:val="900"/>
        </w:numPr>
        <w:spacing w:before="0" w:after="0"/>
      </w:pPr>
      <w:r>
        <w:t>Blocking Variables</w:t>
      </w:r>
    </w:p>
    <w:p>
      <w:pPr>
        <w:numPr>
          <w:ilvl w:val="0"/>
          <w:numId w:val="900"/>
        </w:numPr>
        <w:spacing w:before="0" w:after="0"/>
      </w:pPr>
      <w:r>
        <w:t>Subject Recruitment</w:t>
      </w:r>
    </w:p>
    <w:p>
      <w:pPr>
        <w:numPr>
          <w:ilvl w:val="1"/>
          <w:numId w:val="900"/>
        </w:numPr>
        <w:spacing w:before="0" w:after="0"/>
      </w:pPr>
      <w:r>
        <w:t>Student Populations</w:t>
      </w:r>
    </w:p>
    <w:p>
      <w:pPr>
        <w:numPr>
          <w:ilvl w:val="2"/>
          <w:numId w:val="900"/>
        </w:numPr>
        <w:spacing w:before="0" w:after="0"/>
      </w:pPr>
      <w:r>
        <w:t>University Subject Pools</w:t>
      </w:r>
    </w:p>
    <w:p>
      <w:pPr>
        <w:numPr>
          <w:ilvl w:val="2"/>
          <w:numId w:val="900"/>
        </w:numPr>
        <w:spacing w:before="0" w:after="0"/>
      </w:pPr>
      <w:r>
        <w:t>Convenience and Limitations</w:t>
      </w:r>
    </w:p>
    <w:p>
      <w:pPr>
        <w:numPr>
          <w:ilvl w:val="1"/>
          <w:numId w:val="900"/>
        </w:numPr>
        <w:spacing w:before="0" w:after="0"/>
      </w:pPr>
      <w:r>
        <w:t>General Population Samples</w:t>
      </w:r>
    </w:p>
    <w:p>
      <w:pPr>
        <w:numPr>
          <w:ilvl w:val="2"/>
          <w:numId w:val="900"/>
        </w:numPr>
        <w:spacing w:before="0" w:after="0"/>
      </w:pPr>
      <w:r>
        <w:t>Representative Sampling</w:t>
      </w:r>
    </w:p>
    <w:p>
      <w:pPr>
        <w:numPr>
          <w:ilvl w:val="2"/>
          <w:numId w:val="900"/>
        </w:numPr>
        <w:spacing w:before="0" w:after="0"/>
      </w:pPr>
      <w:r>
        <w:t>Demographic Diversity</w:t>
      </w:r>
    </w:p>
    <w:p>
      <w:pPr>
        <w:numPr>
          <w:ilvl w:val="1"/>
          <w:numId w:val="900"/>
        </w:numPr>
        <w:spacing w:before="0" w:after="0"/>
      </w:pPr>
      <w:r>
        <w:t>Professional Subjects</w:t>
      </w:r>
    </w:p>
    <w:p>
      <w:pPr>
        <w:numPr>
          <w:ilvl w:val="2"/>
          <w:numId w:val="900"/>
        </w:numPr>
        <w:spacing w:before="0" w:after="0"/>
      </w:pPr>
      <w:r>
        <w:t>Expert Populations</w:t>
      </w:r>
    </w:p>
    <w:p>
      <w:pPr>
        <w:numPr>
          <w:ilvl w:val="2"/>
          <w:numId w:val="900"/>
        </w:numPr>
        <w:spacing w:before="0" w:after="0"/>
      </w:pPr>
      <w:r>
        <w:t>Specialized Knowledge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Statistical Power Analysis</w:t>
      </w:r>
    </w:p>
    <w:p>
      <w:pPr>
        <w:numPr>
          <w:ilvl w:val="2"/>
          <w:numId w:val="900"/>
        </w:numPr>
        <w:spacing w:before="0" w:after="0"/>
      </w:pPr>
      <w:r>
        <w:t>Effect Size Estimation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0"/>
          <w:numId w:val="900"/>
        </w:numPr>
        <w:spacing w:before="0" w:after="0"/>
      </w:pPr>
      <w:r>
        <w:t>Incentive Systems</w:t>
      </w:r>
    </w:p>
    <w:p>
      <w:pPr>
        <w:numPr>
          <w:ilvl w:val="1"/>
          <w:numId w:val="900"/>
        </w:numPr>
        <w:spacing w:before="0" w:after="0"/>
      </w:pPr>
      <w:r>
        <w:t>Monetary Rewards</w:t>
      </w:r>
    </w:p>
    <w:p>
      <w:pPr>
        <w:numPr>
          <w:ilvl w:val="2"/>
          <w:numId w:val="900"/>
        </w:numPr>
        <w:spacing w:before="0" w:after="0"/>
      </w:pPr>
      <w:r>
        <w:t>Performance-Based Pay</w:t>
      </w:r>
    </w:p>
    <w:p>
      <w:pPr>
        <w:numPr>
          <w:ilvl w:val="2"/>
          <w:numId w:val="900"/>
        </w:numPr>
        <w:spacing w:before="0" w:after="0"/>
      </w:pPr>
      <w:r>
        <w:t>Incentive Compatibility</w:t>
      </w:r>
    </w:p>
    <w:p>
      <w:pPr>
        <w:numPr>
          <w:ilvl w:val="1"/>
          <w:numId w:val="900"/>
        </w:numPr>
        <w:spacing w:before="0" w:after="0"/>
      </w:pPr>
      <w:r>
        <w:t>Payment Structures</w:t>
      </w:r>
    </w:p>
    <w:p>
      <w:pPr>
        <w:numPr>
          <w:ilvl w:val="2"/>
          <w:numId w:val="900"/>
        </w:numPr>
        <w:spacing w:before="0" w:after="0"/>
      </w:pPr>
      <w:r>
        <w:t>Show-up Fees</w:t>
      </w:r>
    </w:p>
    <w:p>
      <w:pPr>
        <w:numPr>
          <w:ilvl w:val="2"/>
          <w:numId w:val="900"/>
        </w:numPr>
        <w:spacing w:before="0" w:after="0"/>
      </w:pPr>
      <w:r>
        <w:t>Earnings Calculations</w:t>
      </w:r>
    </w:p>
    <w:p>
      <w:pPr>
        <w:numPr>
          <w:ilvl w:val="2"/>
          <w:numId w:val="900"/>
        </w:numPr>
        <w:spacing w:before="0" w:after="0"/>
      </w:pPr>
      <w:r>
        <w:t>Random Lottery Incentives</w:t>
      </w:r>
    </w:p>
    <w:p>
      <w:pPr>
        <w:numPr>
          <w:ilvl w:val="1"/>
          <w:numId w:val="900"/>
        </w:numPr>
        <w:spacing w:before="0" w:after="0"/>
      </w:pPr>
      <w:r>
        <w:t>Non-Monetary Incentives</w:t>
      </w:r>
    </w:p>
    <w:p>
      <w:pPr>
        <w:numPr>
          <w:ilvl w:val="2"/>
          <w:numId w:val="900"/>
        </w:numPr>
        <w:spacing w:before="0" w:after="0"/>
      </w:pPr>
      <w:r>
        <w:t>Course Credit</w:t>
      </w:r>
    </w:p>
    <w:p>
      <w:pPr>
        <w:numPr>
          <w:ilvl w:val="2"/>
          <w:numId w:val="900"/>
        </w:numPr>
        <w:spacing w:before="0" w:after="0"/>
      </w:pPr>
      <w:r>
        <w:t>Social Recognition</w:t>
      </w:r>
    </w:p>
    <w:p>
      <w:pPr>
        <w:numPr>
          <w:ilvl w:val="1"/>
          <w:numId w:val="900"/>
        </w:numPr>
        <w:spacing w:before="0" w:after="0"/>
      </w:pPr>
      <w:r>
        <w:t>Deception Avoidance</w:t>
      </w:r>
    </w:p>
    <w:p>
      <w:pPr>
        <w:numPr>
          <w:ilvl w:val="2"/>
          <w:numId w:val="900"/>
        </w:numPr>
        <w:spacing w:before="0" w:after="0"/>
      </w:pPr>
      <w:r>
        <w:t>Truthful Instructions</w:t>
      </w:r>
    </w:p>
    <w:p>
      <w:pPr>
        <w:numPr>
          <w:ilvl w:val="2"/>
          <w:numId w:val="900"/>
        </w:numPr>
        <w:spacing w:before="0" w:after="0"/>
      </w:pPr>
      <w:r>
        <w:t>Trust Maintenance</w:t>
      </w:r>
    </w:p>
    <w:p>
      <w:pPr>
        <w:numPr>
          <w:ilvl w:val="0"/>
          <w:numId w:val="900"/>
        </w:numPr>
        <w:spacing w:before="0" w:after="0"/>
      </w:pPr>
      <w:r>
        <w:t>Experimental Procedures</w:t>
      </w:r>
    </w:p>
    <w:p>
      <w:pPr>
        <w:numPr>
          <w:ilvl w:val="1"/>
          <w:numId w:val="900"/>
        </w:numPr>
        <w:spacing w:before="0" w:after="0"/>
      </w:pPr>
      <w:r>
        <w:t>Instruction Design</w:t>
      </w:r>
    </w:p>
    <w:p>
      <w:pPr>
        <w:numPr>
          <w:ilvl w:val="2"/>
          <w:numId w:val="900"/>
        </w:numPr>
        <w:spacing w:before="0" w:after="0"/>
      </w:pPr>
      <w:r>
        <w:t>Clarity and Comprehension</w:t>
      </w:r>
    </w:p>
    <w:p>
      <w:pPr>
        <w:numPr>
          <w:ilvl w:val="2"/>
          <w:numId w:val="900"/>
        </w:numPr>
        <w:spacing w:before="0" w:after="0"/>
      </w:pPr>
      <w:r>
        <w:t>Neutral Language</w:t>
      </w:r>
    </w:p>
    <w:p>
      <w:pPr>
        <w:numPr>
          <w:ilvl w:val="2"/>
          <w:numId w:val="900"/>
        </w:numPr>
        <w:spacing w:before="0" w:after="0"/>
      </w:pPr>
      <w:r>
        <w:t>Comprehension Tests</w:t>
      </w:r>
    </w:p>
    <w:p>
      <w:pPr>
        <w:numPr>
          <w:ilvl w:val="1"/>
          <w:numId w:val="900"/>
        </w:numPr>
        <w:spacing w:before="0" w:after="0"/>
      </w:pPr>
      <w:r>
        <w:t>Practice Rounds</w:t>
      </w:r>
    </w:p>
    <w:p>
      <w:pPr>
        <w:numPr>
          <w:ilvl w:val="2"/>
          <w:numId w:val="900"/>
        </w:numPr>
        <w:spacing w:before="0" w:after="0"/>
      </w:pPr>
      <w:r>
        <w:t>Learning Opportunities</w:t>
      </w:r>
    </w:p>
    <w:p>
      <w:pPr>
        <w:numPr>
          <w:ilvl w:val="2"/>
          <w:numId w:val="900"/>
        </w:numPr>
        <w:spacing w:before="0" w:after="0"/>
      </w:pPr>
      <w:r>
        <w:t>Procedure Familiarization</w:t>
      </w:r>
    </w:p>
    <w:p>
      <w:pPr>
        <w:numPr>
          <w:ilvl w:val="1"/>
          <w:numId w:val="900"/>
        </w:numPr>
        <w:spacing w:before="0" w:after="0"/>
      </w:pPr>
      <w:r>
        <w:t>Data Collection Protocols</w:t>
      </w:r>
    </w:p>
    <w:p>
      <w:pPr>
        <w:numPr>
          <w:ilvl w:val="2"/>
          <w:numId w:val="900"/>
        </w:numPr>
        <w:spacing w:before="0" w:after="0"/>
      </w:pPr>
      <w:r>
        <w:t>Standardized Procedures</w:t>
      </w:r>
    </w:p>
    <w:p>
      <w:pPr>
        <w:numPr>
          <w:ilvl w:val="2"/>
          <w:numId w:val="900"/>
        </w:numPr>
        <w:spacing w:before="0" w:after="0"/>
      </w:pPr>
      <w:r>
        <w:t>Experimenter Training</w:t>
      </w:r>
    </w:p>
    <w:p>
      <w:pPr>
        <w:numPr>
          <w:ilvl w:val="1"/>
          <w:numId w:val="900"/>
        </w:numPr>
        <w:spacing w:before="0" w:after="0"/>
      </w:pPr>
      <w:r>
        <w:t>Anonymity Maintenance</w:t>
      </w:r>
    </w:p>
    <w:p>
      <w:pPr>
        <w:numPr>
          <w:ilvl w:val="2"/>
          <w:numId w:val="900"/>
        </w:numPr>
        <w:spacing w:before="0" w:after="0"/>
      </w:pPr>
      <w:r>
        <w:t>Subject Identification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0"/>
          <w:numId w:val="900"/>
        </w:numPr>
        <w:spacing w:before="0" w:after="0"/>
      </w:pPr>
      <w:r>
        <w:t>Implementation Tools</w:t>
      </w:r>
    </w:p>
    <w:p>
      <w:pPr>
        <w:numPr>
          <w:ilvl w:val="1"/>
          <w:numId w:val="900"/>
        </w:numPr>
        <w:spacing w:before="0" w:after="0"/>
      </w:pPr>
      <w:r>
        <w:t>Experimental Software</w:t>
      </w:r>
    </w:p>
    <w:p>
      <w:pPr>
        <w:numPr>
          <w:ilvl w:val="2"/>
          <w:numId w:val="900"/>
        </w:numPr>
        <w:spacing w:before="0" w:after="0"/>
      </w:pPr>
      <w:r>
        <w:t>z-Tree Platform</w:t>
      </w:r>
    </w:p>
    <w:p>
      <w:pPr>
        <w:numPr>
          <w:ilvl w:val="2"/>
          <w:numId w:val="900"/>
        </w:numPr>
        <w:spacing w:before="0" w:after="0"/>
      </w:pPr>
      <w:r>
        <w:t>oTree Framework</w:t>
      </w:r>
    </w:p>
    <w:p>
      <w:pPr>
        <w:numPr>
          <w:ilvl w:val="2"/>
          <w:numId w:val="900"/>
        </w:numPr>
        <w:spacing w:before="0" w:after="0"/>
      </w:pPr>
      <w:r>
        <w:t>Qualtrics Integration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Computer Specifications</w:t>
      </w:r>
    </w:p>
    <w:p>
      <w:pPr>
        <w:numPr>
          <w:ilvl w:val="2"/>
          <w:numId w:val="900"/>
        </w:numPr>
        <w:spacing w:before="0" w:after="0"/>
      </w:pPr>
      <w:r>
        <w:t>Network Setup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Collection Procedures</w:t>
      </w:r>
    </w:p>
    <w:p>
      <w:pPr>
        <w:numPr>
          <w:ilvl w:val="2"/>
          <w:numId w:val="900"/>
        </w:numPr>
        <w:spacing w:before="0" w:after="0"/>
      </w:pPr>
      <w:r>
        <w:t>Storage Security</w:t>
      </w:r>
    </w:p>
    <w:p>
      <w:pPr>
        <w:numPr>
          <w:ilvl w:val="2"/>
          <w:numId w:val="900"/>
        </w:numPr>
        <w:spacing w:before="0" w:after="0"/>
      </w:pPr>
      <w:r>
        <w:t>Backup Protocols</w:t>
      </w:r>
    </w:p>
    <w:p>
      <w:pPr>
        <w:pStyle w:val="Heading1"/>
      </w:pPr>
      <w:r>
        <w:t>Individual Decision Making</w:t>
      </w:r>
    </w:p>
    <w:p>
      <w:pPr>
        <w:numPr>
          <w:ilvl w:val="0"/>
          <w:numId w:val="900"/>
        </w:numPr>
        <w:spacing w:before="0" w:after="0"/>
      </w:pPr>
      <w:r>
        <w:t>Consumer Choice Theory</w:t>
      </w:r>
    </w:p>
    <w:p>
      <w:pPr>
        <w:numPr>
          <w:ilvl w:val="1"/>
          <w:numId w:val="900"/>
        </w:numPr>
        <w:spacing w:before="0" w:after="0"/>
      </w:pPr>
      <w:r>
        <w:t>Revealed Preference</w:t>
      </w:r>
    </w:p>
    <w:p>
      <w:pPr>
        <w:numPr>
          <w:ilvl w:val="2"/>
          <w:numId w:val="900"/>
        </w:numPr>
        <w:spacing w:before="0" w:after="0"/>
      </w:pPr>
      <w:r>
        <w:t>Preference Recovery</w:t>
      </w:r>
    </w:p>
    <w:p>
      <w:pPr>
        <w:numPr>
          <w:ilvl w:val="2"/>
          <w:numId w:val="900"/>
        </w:numPr>
        <w:spacing w:before="0" w:after="0"/>
      </w:pPr>
      <w:r>
        <w:t>Consistency Tests</w:t>
      </w:r>
    </w:p>
    <w:p>
      <w:pPr>
        <w:numPr>
          <w:ilvl w:val="2"/>
          <w:numId w:val="900"/>
        </w:numPr>
        <w:spacing w:before="0" w:after="0"/>
      </w:pPr>
      <w:r>
        <w:t>Rationality Violations</w:t>
      </w:r>
    </w:p>
    <w:p>
      <w:pPr>
        <w:numPr>
          <w:ilvl w:val="1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Optimal Choice</w:t>
      </w:r>
    </w:p>
    <w:p>
      <w:pPr>
        <w:numPr>
          <w:ilvl w:val="2"/>
          <w:numId w:val="900"/>
        </w:numPr>
        <w:spacing w:before="0" w:after="0"/>
      </w:pPr>
      <w:r>
        <w:t>Demand Functions</w:t>
      </w:r>
    </w:p>
    <w:p>
      <w:pPr>
        <w:numPr>
          <w:ilvl w:val="1"/>
          <w:numId w:val="900"/>
        </w:numPr>
        <w:spacing w:before="0" w:after="0"/>
      </w:pPr>
      <w:r>
        <w:t>Choice Anomalies</w:t>
      </w:r>
    </w:p>
    <w:p>
      <w:pPr>
        <w:numPr>
          <w:ilvl w:val="2"/>
          <w:numId w:val="900"/>
        </w:numPr>
        <w:spacing w:before="0" w:after="0"/>
      </w:pPr>
      <w:r>
        <w:t>Preference Reversals</w:t>
      </w:r>
    </w:p>
    <w:p>
      <w:pPr>
        <w:numPr>
          <w:ilvl w:val="2"/>
          <w:numId w:val="900"/>
        </w:numPr>
        <w:spacing w:before="0" w:after="0"/>
      </w:pPr>
      <w:r>
        <w:t>Context Effects</w:t>
      </w:r>
    </w:p>
    <w:p>
      <w:pPr>
        <w:numPr>
          <w:ilvl w:val="2"/>
          <w:numId w:val="900"/>
        </w:numPr>
        <w:spacing w:before="0" w:after="0"/>
      </w:pPr>
      <w:r>
        <w:t>Framing Effects</w:t>
      </w:r>
    </w:p>
    <w:p>
      <w:pPr>
        <w:numPr>
          <w:ilvl w:val="0"/>
          <w:numId w:val="900"/>
        </w:numPr>
        <w:spacing w:before="0" w:after="0"/>
      </w:pPr>
      <w:r>
        <w:t>Preference Measurement</w:t>
      </w:r>
    </w:p>
    <w:p>
      <w:pPr>
        <w:numPr>
          <w:ilvl w:val="1"/>
          <w:numId w:val="900"/>
        </w:numPr>
        <w:spacing w:before="0" w:after="0"/>
      </w:pPr>
      <w:r>
        <w:t>Elicitation Methods</w:t>
      </w:r>
    </w:p>
    <w:p>
      <w:pPr>
        <w:numPr>
          <w:ilvl w:val="2"/>
          <w:numId w:val="900"/>
        </w:numPr>
        <w:spacing w:before="0" w:after="0"/>
      </w:pPr>
      <w:r>
        <w:t>Direct Questioning</w:t>
      </w:r>
    </w:p>
    <w:p>
      <w:pPr>
        <w:numPr>
          <w:ilvl w:val="2"/>
          <w:numId w:val="900"/>
        </w:numPr>
        <w:spacing w:before="0" w:after="0"/>
      </w:pPr>
      <w:r>
        <w:t>Choice-Based Methods</w:t>
      </w:r>
    </w:p>
    <w:p>
      <w:pPr>
        <w:numPr>
          <w:ilvl w:val="2"/>
          <w:numId w:val="900"/>
        </w:numPr>
        <w:spacing w:before="0" w:after="0"/>
      </w:pPr>
      <w:r>
        <w:t>Auction Mechanisms</w:t>
      </w:r>
    </w:p>
    <w:p>
      <w:pPr>
        <w:numPr>
          <w:ilvl w:val="1"/>
          <w:numId w:val="900"/>
        </w:numPr>
        <w:spacing w:before="0" w:after="0"/>
      </w:pPr>
      <w:r>
        <w:t>Risk Preferences</w:t>
      </w:r>
    </w:p>
    <w:p>
      <w:pPr>
        <w:numPr>
          <w:ilvl w:val="2"/>
          <w:numId w:val="900"/>
        </w:numPr>
        <w:spacing w:before="0" w:after="0"/>
      </w:pPr>
      <w:r>
        <w:t>Risk Aversion Measurement</w:t>
      </w:r>
    </w:p>
    <w:p>
      <w:pPr>
        <w:numPr>
          <w:ilvl w:val="2"/>
          <w:numId w:val="900"/>
        </w:numPr>
        <w:spacing w:before="0" w:after="0"/>
      </w:pPr>
      <w:r>
        <w:t>Certainty Equivalents</w:t>
      </w:r>
    </w:p>
    <w:p>
      <w:pPr>
        <w:numPr>
          <w:ilvl w:val="2"/>
          <w:numId w:val="900"/>
        </w:numPr>
        <w:spacing w:before="0" w:after="0"/>
      </w:pPr>
      <w:r>
        <w:t>Probability Equivalents</w:t>
      </w:r>
    </w:p>
    <w:p>
      <w:pPr>
        <w:numPr>
          <w:ilvl w:val="1"/>
          <w:numId w:val="900"/>
        </w:numPr>
        <w:spacing w:before="0" w:after="0"/>
      </w:pPr>
      <w:r>
        <w:t>Time Preferences</w:t>
      </w:r>
    </w:p>
    <w:p>
      <w:pPr>
        <w:numPr>
          <w:ilvl w:val="2"/>
          <w:numId w:val="900"/>
        </w:numPr>
        <w:spacing w:before="0" w:after="0"/>
      </w:pPr>
      <w:r>
        <w:t>Discount Rate Elicitation</w:t>
      </w:r>
    </w:p>
    <w:p>
      <w:pPr>
        <w:numPr>
          <w:ilvl w:val="2"/>
          <w:numId w:val="900"/>
        </w:numPr>
        <w:spacing w:before="0" w:after="0"/>
      </w:pPr>
      <w:r>
        <w:t>Intertemporal Tradeoffs</w:t>
      </w:r>
    </w:p>
    <w:p>
      <w:pPr>
        <w:numPr>
          <w:ilvl w:val="2"/>
          <w:numId w:val="900"/>
        </w:numPr>
        <w:spacing w:before="0" w:after="0"/>
      </w:pPr>
      <w:r>
        <w:t>Patience Measurement</w:t>
      </w:r>
    </w:p>
    <w:p>
      <w:pPr>
        <w:numPr>
          <w:ilvl w:val="0"/>
          <w:numId w:val="900"/>
        </w:numPr>
        <w:spacing w:before="0" w:after="0"/>
      </w:pPr>
      <w:r>
        <w:t>Decision Making Under Risk</w:t>
      </w:r>
    </w:p>
    <w:p>
      <w:pPr>
        <w:numPr>
          <w:ilvl w:val="1"/>
          <w:numId w:val="900"/>
        </w:numPr>
        <w:spacing w:before="0" w:after="0"/>
      </w:pPr>
      <w:r>
        <w:t>Expected Utility Theory</w:t>
      </w:r>
    </w:p>
    <w:p>
      <w:pPr>
        <w:numPr>
          <w:ilvl w:val="2"/>
          <w:numId w:val="900"/>
        </w:numPr>
        <w:spacing w:before="0" w:after="0"/>
      </w:pPr>
      <w:r>
        <w:t>Axioms and Predictions</w:t>
      </w:r>
    </w:p>
    <w:p>
      <w:pPr>
        <w:numPr>
          <w:ilvl w:val="2"/>
          <w:numId w:val="900"/>
        </w:numPr>
        <w:spacing w:before="0" w:after="0"/>
      </w:pPr>
      <w:r>
        <w:t>Utility Function Estimation</w:t>
      </w:r>
    </w:p>
    <w:p>
      <w:pPr>
        <w:numPr>
          <w:ilvl w:val="1"/>
          <w:numId w:val="900"/>
        </w:numPr>
        <w:spacing w:before="0" w:after="0"/>
      </w:pPr>
      <w:r>
        <w:t>Paradoxes and Violations</w:t>
      </w:r>
    </w:p>
    <w:p>
      <w:pPr>
        <w:numPr>
          <w:ilvl w:val="2"/>
          <w:numId w:val="900"/>
        </w:numPr>
        <w:spacing w:before="0" w:after="0"/>
      </w:pPr>
      <w:r>
        <w:t>Allais Paradox</w:t>
      </w:r>
    </w:p>
    <w:p>
      <w:pPr>
        <w:numPr>
          <w:ilvl w:val="2"/>
          <w:numId w:val="900"/>
        </w:numPr>
        <w:spacing w:before="0" w:after="0"/>
      </w:pPr>
      <w:r>
        <w:t>Common Consequence Effect</w:t>
      </w:r>
    </w:p>
    <w:p>
      <w:pPr>
        <w:numPr>
          <w:ilvl w:val="2"/>
          <w:numId w:val="900"/>
        </w:numPr>
        <w:spacing w:before="0" w:after="0"/>
      </w:pPr>
      <w:r>
        <w:t>Common Ratio Effect</w:t>
      </w:r>
    </w:p>
    <w:p>
      <w:pPr>
        <w:numPr>
          <w:ilvl w:val="1"/>
          <w:numId w:val="900"/>
        </w:numPr>
        <w:spacing w:before="0" w:after="0"/>
      </w:pPr>
      <w:r>
        <w:t>Prospect Theory</w:t>
      </w:r>
    </w:p>
    <w:p>
      <w:pPr>
        <w:numPr>
          <w:ilvl w:val="2"/>
          <w:numId w:val="900"/>
        </w:numPr>
        <w:spacing w:before="0" w:after="0"/>
      </w:pPr>
      <w:r>
        <w:t>Reference Dependence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Probability Weighting</w:t>
      </w:r>
    </w:p>
    <w:p>
      <w:pPr>
        <w:numPr>
          <w:ilvl w:val="2"/>
          <w:numId w:val="900"/>
        </w:numPr>
        <w:spacing w:before="0" w:after="0"/>
      </w:pPr>
      <w:r>
        <w:t>Endowment Effects</w:t>
      </w:r>
    </w:p>
    <w:p>
      <w:pPr>
        <w:numPr>
          <w:ilvl w:val="1"/>
          <w:numId w:val="900"/>
        </w:numPr>
        <w:spacing w:before="0" w:after="0"/>
      </w:pPr>
      <w:r>
        <w:t>Ambiguity Aversion</w:t>
      </w:r>
    </w:p>
    <w:p>
      <w:pPr>
        <w:numPr>
          <w:ilvl w:val="2"/>
          <w:numId w:val="900"/>
        </w:numPr>
        <w:spacing w:before="0" w:after="0"/>
      </w:pPr>
      <w:r>
        <w:t>Ellsberg Paradox</w:t>
      </w:r>
    </w:p>
    <w:p>
      <w:pPr>
        <w:numPr>
          <w:ilvl w:val="2"/>
          <w:numId w:val="900"/>
        </w:numPr>
        <w:spacing w:before="0" w:after="0"/>
      </w:pPr>
      <w:r>
        <w:t>Unknown Probabilities</w:t>
      </w:r>
    </w:p>
    <w:p>
      <w:pPr>
        <w:numPr>
          <w:ilvl w:val="2"/>
          <w:numId w:val="900"/>
        </w:numPr>
        <w:spacing w:before="0" w:after="0"/>
      </w:pPr>
      <w:r>
        <w:t>Uncertainty vs Risk</w:t>
      </w:r>
    </w:p>
    <w:p>
      <w:pPr>
        <w:numPr>
          <w:ilvl w:val="0"/>
          <w:numId w:val="900"/>
        </w:numPr>
        <w:spacing w:before="0" w:after="0"/>
      </w:pPr>
      <w:r>
        <w:t>Intertemporal Choice</w:t>
      </w:r>
    </w:p>
    <w:p>
      <w:pPr>
        <w:numPr>
          <w:ilvl w:val="1"/>
          <w:numId w:val="900"/>
        </w:numPr>
        <w:spacing w:before="0" w:after="0"/>
      </w:pPr>
      <w:r>
        <w:t>Discounting Models</w:t>
      </w:r>
    </w:p>
    <w:p>
      <w:pPr>
        <w:numPr>
          <w:ilvl w:val="2"/>
          <w:numId w:val="900"/>
        </w:numPr>
        <w:spacing w:before="0" w:after="0"/>
      </w:pPr>
      <w:r>
        <w:t>Exponential Discounting</w:t>
      </w:r>
    </w:p>
    <w:p>
      <w:pPr>
        <w:numPr>
          <w:ilvl w:val="2"/>
          <w:numId w:val="900"/>
        </w:numPr>
        <w:spacing w:before="0" w:after="0"/>
      </w:pPr>
      <w:r>
        <w:t>Hyperbolic Discounting</w:t>
      </w:r>
    </w:p>
    <w:p>
      <w:pPr>
        <w:numPr>
          <w:ilvl w:val="2"/>
          <w:numId w:val="900"/>
        </w:numPr>
        <w:spacing w:before="0" w:after="0"/>
      </w:pPr>
      <w:r>
        <w:t>Quasi-Hyperbolic Models</w:t>
      </w:r>
    </w:p>
    <w:p>
      <w:pPr>
        <w:numPr>
          <w:ilvl w:val="1"/>
          <w:numId w:val="900"/>
        </w:numPr>
        <w:spacing w:before="0" w:after="0"/>
      </w:pPr>
      <w:r>
        <w:t>Present Bias</w:t>
      </w:r>
    </w:p>
    <w:p>
      <w:pPr>
        <w:numPr>
          <w:ilvl w:val="2"/>
          <w:numId w:val="900"/>
        </w:numPr>
        <w:spacing w:before="0" w:after="0"/>
      </w:pPr>
      <w:r>
        <w:t>Immediate Gratification</w:t>
      </w:r>
    </w:p>
    <w:p>
      <w:pPr>
        <w:numPr>
          <w:ilvl w:val="2"/>
          <w:numId w:val="900"/>
        </w:numPr>
        <w:spacing w:before="0" w:after="0"/>
      </w:pPr>
      <w:r>
        <w:t>Self-Control Problems</w:t>
      </w:r>
    </w:p>
    <w:p>
      <w:pPr>
        <w:numPr>
          <w:ilvl w:val="2"/>
          <w:numId w:val="900"/>
        </w:numPr>
        <w:spacing w:before="0" w:after="0"/>
      </w:pPr>
      <w:r>
        <w:t>Commitment Strategies</w:t>
      </w:r>
    </w:p>
    <w:p>
      <w:pPr>
        <w:numPr>
          <w:ilvl w:val="1"/>
          <w:numId w:val="900"/>
        </w:numPr>
        <w:spacing w:before="0" w:after="0"/>
      </w:pPr>
      <w:r>
        <w:t>Time Inconsistency</w:t>
      </w:r>
    </w:p>
    <w:p>
      <w:pPr>
        <w:numPr>
          <w:ilvl w:val="2"/>
          <w:numId w:val="900"/>
        </w:numPr>
        <w:spacing w:before="0" w:after="0"/>
      </w:pPr>
      <w:r>
        <w:t>Dynamic Inconsistency</w:t>
      </w:r>
    </w:p>
    <w:p>
      <w:pPr>
        <w:numPr>
          <w:ilvl w:val="2"/>
          <w:numId w:val="900"/>
        </w:numPr>
        <w:spacing w:before="0" w:after="0"/>
      </w:pPr>
      <w:r>
        <w:t>Preference Reversals</w:t>
      </w:r>
    </w:p>
    <w:p>
      <w:pPr>
        <w:numPr>
          <w:ilvl w:val="2"/>
          <w:numId w:val="900"/>
        </w:numPr>
        <w:spacing w:before="0" w:after="0"/>
      </w:pPr>
      <w:r>
        <w:t>Planning vs Doing</w:t>
      </w:r>
    </w:p>
    <w:p>
      <w:pPr>
        <w:pStyle w:val="Heading1"/>
      </w:pPr>
      <w:r>
        <w:t>Strategic Interactions and Game Theory</w:t>
      </w:r>
    </w:p>
    <w:p>
      <w:pPr>
        <w:numPr>
          <w:ilvl w:val="0"/>
          <w:numId w:val="900"/>
        </w:numPr>
        <w:spacing w:before="0" w:after="0"/>
      </w:pPr>
      <w:r>
        <w:t>Normal Form Games</w:t>
      </w:r>
    </w:p>
    <w:p>
      <w:pPr>
        <w:numPr>
          <w:ilvl w:val="1"/>
          <w:numId w:val="900"/>
        </w:numPr>
        <w:spacing w:before="0" w:after="0"/>
      </w:pPr>
      <w:r>
        <w:t>Prisoner's Dilemma</w:t>
      </w:r>
    </w:p>
    <w:p>
      <w:pPr>
        <w:numPr>
          <w:ilvl w:val="2"/>
          <w:numId w:val="900"/>
        </w:numPr>
        <w:spacing w:before="0" w:after="0"/>
      </w:pPr>
      <w:r>
        <w:t>Cooperation Rates</w:t>
      </w:r>
    </w:p>
    <w:p>
      <w:pPr>
        <w:numPr>
          <w:ilvl w:val="2"/>
          <w:numId w:val="900"/>
        </w:numPr>
        <w:spacing w:before="0" w:after="0"/>
      </w:pPr>
      <w:r>
        <w:t>Defection Incentives</w:t>
      </w:r>
    </w:p>
    <w:p>
      <w:pPr>
        <w:numPr>
          <w:ilvl w:val="2"/>
          <w:numId w:val="900"/>
        </w:numPr>
        <w:spacing w:before="0" w:after="0"/>
      </w:pPr>
      <w:r>
        <w:t>Repeated Play Effects</w:t>
      </w:r>
    </w:p>
    <w:p>
      <w:pPr>
        <w:numPr>
          <w:ilvl w:val="1"/>
          <w:numId w:val="900"/>
        </w:numPr>
        <w:spacing w:before="0" w:after="0"/>
      </w:pPr>
      <w:r>
        <w:t>Coordination Games</w:t>
      </w:r>
    </w:p>
    <w:p>
      <w:pPr>
        <w:numPr>
          <w:ilvl w:val="2"/>
          <w:numId w:val="900"/>
        </w:numPr>
        <w:spacing w:before="0" w:after="0"/>
      </w:pPr>
      <w:r>
        <w:t>Multiple Equilibria</w:t>
      </w:r>
    </w:p>
    <w:p>
      <w:pPr>
        <w:numPr>
          <w:ilvl w:val="2"/>
          <w:numId w:val="900"/>
        </w:numPr>
        <w:spacing w:before="0" w:after="0"/>
      </w:pPr>
      <w:r>
        <w:t>Focal Points</w:t>
      </w:r>
    </w:p>
    <w:p>
      <w:pPr>
        <w:numPr>
          <w:ilvl w:val="2"/>
          <w:numId w:val="900"/>
        </w:numPr>
        <w:spacing w:before="0" w:after="0"/>
      </w:pPr>
      <w:r>
        <w:t>Communication Effects</w:t>
      </w:r>
    </w:p>
    <w:p>
      <w:pPr>
        <w:numPr>
          <w:ilvl w:val="1"/>
          <w:numId w:val="900"/>
        </w:numPr>
        <w:spacing w:before="0" w:after="0"/>
      </w:pPr>
      <w:r>
        <w:t>Matching Pennies</w:t>
      </w:r>
    </w:p>
    <w:p>
      <w:pPr>
        <w:numPr>
          <w:ilvl w:val="2"/>
          <w:numId w:val="900"/>
        </w:numPr>
        <w:spacing w:before="0" w:after="0"/>
      </w:pPr>
      <w:r>
        <w:t>Mixed Strategy Play</w:t>
      </w:r>
    </w:p>
    <w:p>
      <w:pPr>
        <w:numPr>
          <w:ilvl w:val="2"/>
          <w:numId w:val="900"/>
        </w:numPr>
        <w:spacing w:before="0" w:after="0"/>
      </w:pPr>
      <w:r>
        <w:t>Randomization Patterns</w:t>
      </w:r>
    </w:p>
    <w:p>
      <w:pPr>
        <w:numPr>
          <w:ilvl w:val="1"/>
          <w:numId w:val="900"/>
        </w:numPr>
        <w:spacing w:before="0" w:after="0"/>
      </w:pPr>
      <w:r>
        <w:t>Public Goods Games</w:t>
      </w:r>
    </w:p>
    <w:p>
      <w:pPr>
        <w:numPr>
          <w:ilvl w:val="2"/>
          <w:numId w:val="900"/>
        </w:numPr>
        <w:spacing w:before="0" w:after="0"/>
      </w:pPr>
      <w:r>
        <w:t>Voluntary Contributions</w:t>
      </w:r>
    </w:p>
    <w:p>
      <w:pPr>
        <w:numPr>
          <w:ilvl w:val="2"/>
          <w:numId w:val="900"/>
        </w:numPr>
        <w:spacing w:before="0" w:after="0"/>
      </w:pPr>
      <w:r>
        <w:t>Free Riding</w:t>
      </w:r>
    </w:p>
    <w:p>
      <w:pPr>
        <w:numPr>
          <w:ilvl w:val="2"/>
          <w:numId w:val="900"/>
        </w:numPr>
        <w:spacing w:before="0" w:after="0"/>
      </w:pPr>
      <w:r>
        <w:t>Punishment Mechanisms</w:t>
      </w:r>
    </w:p>
    <w:p>
      <w:pPr>
        <w:numPr>
          <w:ilvl w:val="0"/>
          <w:numId w:val="900"/>
        </w:numPr>
        <w:spacing w:before="0" w:after="0"/>
      </w:pPr>
      <w:r>
        <w:t>Extensive Form Games</w:t>
      </w:r>
    </w:p>
    <w:p>
      <w:pPr>
        <w:numPr>
          <w:ilvl w:val="1"/>
          <w:numId w:val="900"/>
        </w:numPr>
        <w:spacing w:before="0" w:after="0"/>
      </w:pPr>
      <w:r>
        <w:t>Sequential Decision Making</w:t>
      </w:r>
    </w:p>
    <w:p>
      <w:pPr>
        <w:numPr>
          <w:ilvl w:val="2"/>
          <w:numId w:val="900"/>
        </w:numPr>
        <w:spacing w:before="0" w:after="0"/>
      </w:pPr>
      <w:r>
        <w:t>Backward Induction</w:t>
      </w:r>
    </w:p>
    <w:p>
      <w:pPr>
        <w:numPr>
          <w:ilvl w:val="2"/>
          <w:numId w:val="900"/>
        </w:numPr>
        <w:spacing w:before="0" w:after="0"/>
      </w:pPr>
      <w:r>
        <w:t>Subgame Perfection</w:t>
      </w:r>
    </w:p>
    <w:p>
      <w:pPr>
        <w:numPr>
          <w:ilvl w:val="2"/>
          <w:numId w:val="900"/>
        </w:numPr>
        <w:spacing w:before="0" w:after="0"/>
      </w:pPr>
      <w:r>
        <w:t>Forward Induction</w:t>
      </w:r>
    </w:p>
    <w:p>
      <w:pPr>
        <w:numPr>
          <w:ilvl w:val="1"/>
          <w:numId w:val="900"/>
        </w:numPr>
        <w:spacing w:before="0" w:after="0"/>
      </w:pPr>
      <w:r>
        <w:t>Centipede Game</w:t>
      </w:r>
    </w:p>
    <w:p>
      <w:pPr>
        <w:numPr>
          <w:ilvl w:val="2"/>
          <w:numId w:val="900"/>
        </w:numPr>
        <w:spacing w:before="0" w:after="0"/>
      </w:pPr>
      <w:r>
        <w:t>Trust and Reciprocity</w:t>
      </w:r>
    </w:p>
    <w:p>
      <w:pPr>
        <w:numPr>
          <w:ilvl w:val="2"/>
          <w:numId w:val="900"/>
        </w:numPr>
        <w:spacing w:before="0" w:after="0"/>
      </w:pPr>
      <w:r>
        <w:t>Rationality vs Cooperation</w:t>
      </w:r>
    </w:p>
    <w:p>
      <w:pPr>
        <w:numPr>
          <w:ilvl w:val="1"/>
          <w:numId w:val="900"/>
        </w:numPr>
        <w:spacing w:before="0" w:after="0"/>
      </w:pPr>
      <w:r>
        <w:t>Ultimatum Game</w:t>
      </w:r>
    </w:p>
    <w:p>
      <w:pPr>
        <w:numPr>
          <w:ilvl w:val="2"/>
          <w:numId w:val="900"/>
        </w:numPr>
        <w:spacing w:before="0" w:after="0"/>
      </w:pPr>
      <w:r>
        <w:t>Fairness Considerations</w:t>
      </w:r>
    </w:p>
    <w:p>
      <w:pPr>
        <w:numPr>
          <w:ilvl w:val="2"/>
          <w:numId w:val="900"/>
        </w:numPr>
        <w:spacing w:before="0" w:after="0"/>
      </w:pPr>
      <w:r>
        <w:t>Rejection Behavior</w:t>
      </w:r>
    </w:p>
    <w:p>
      <w:pPr>
        <w:numPr>
          <w:ilvl w:val="2"/>
          <w:numId w:val="900"/>
        </w:numPr>
        <w:spacing w:before="0" w:after="0"/>
      </w:pPr>
      <w:r>
        <w:t>Cultural Variations</w:t>
      </w:r>
    </w:p>
    <w:p>
      <w:pPr>
        <w:numPr>
          <w:ilvl w:val="0"/>
          <w:numId w:val="900"/>
        </w:numPr>
        <w:spacing w:before="0" w:after="0"/>
      </w:pPr>
      <w:r>
        <w:t>Learning in Games</w:t>
      </w:r>
    </w:p>
    <w:p>
      <w:pPr>
        <w:numPr>
          <w:ilvl w:val="1"/>
          <w:numId w:val="900"/>
        </w:numPr>
        <w:spacing w:before="0" w:after="0"/>
      </w:pPr>
      <w:r>
        <w:t>Belief Learning</w:t>
      </w:r>
    </w:p>
    <w:p>
      <w:pPr>
        <w:numPr>
          <w:ilvl w:val="2"/>
          <w:numId w:val="900"/>
        </w:numPr>
        <w:spacing w:before="0" w:after="0"/>
      </w:pPr>
      <w:r>
        <w:t>Fictitious Play</w:t>
      </w:r>
    </w:p>
    <w:p>
      <w:pPr>
        <w:numPr>
          <w:ilvl w:val="2"/>
          <w:numId w:val="900"/>
        </w:numPr>
        <w:spacing w:before="0" w:after="0"/>
      </w:pPr>
      <w:r>
        <w:t>Belief Updating Rules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Payoff-Based Adaptation</w:t>
      </w:r>
    </w:p>
    <w:p>
      <w:pPr>
        <w:numPr>
          <w:ilvl w:val="2"/>
          <w:numId w:val="900"/>
        </w:numPr>
        <w:spacing w:before="0" w:after="0"/>
      </w:pPr>
      <w:r>
        <w:t>Probability Matching</w:t>
      </w:r>
    </w:p>
    <w:p>
      <w:pPr>
        <w:numPr>
          <w:ilvl w:val="2"/>
          <w:numId w:val="900"/>
        </w:numPr>
        <w:spacing w:before="0" w:after="0"/>
      </w:pPr>
      <w:r>
        <w:t>Win-Stay Lose-Shift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Experience Weighted Attraction</w:t>
      </w:r>
    </w:p>
    <w:p>
      <w:pPr>
        <w:numPr>
          <w:ilvl w:val="2"/>
          <w:numId w:val="900"/>
        </w:numPr>
        <w:spacing w:before="0" w:after="0"/>
      </w:pPr>
      <w:r>
        <w:t>Impulse Balance Learning</w:t>
      </w:r>
    </w:p>
    <w:p>
      <w:pPr>
        <w:numPr>
          <w:ilvl w:val="2"/>
          <w:numId w:val="900"/>
        </w:numPr>
        <w:spacing w:before="0" w:after="0"/>
      </w:pPr>
      <w:r>
        <w:t>Social Learning</w:t>
      </w:r>
    </w:p>
    <w:p>
      <w:pPr>
        <w:numPr>
          <w:ilvl w:val="0"/>
          <w:numId w:val="900"/>
        </w:numPr>
        <w:spacing w:before="0" w:after="0"/>
      </w:pPr>
      <w:r>
        <w:t>Bounded Rationality</w:t>
      </w:r>
    </w:p>
    <w:p>
      <w:pPr>
        <w:numPr>
          <w:ilvl w:val="1"/>
          <w:numId w:val="900"/>
        </w:numPr>
        <w:spacing w:before="0" w:after="0"/>
      </w:pPr>
      <w:r>
        <w:t>Level-k Thinking</w:t>
      </w:r>
    </w:p>
    <w:p>
      <w:pPr>
        <w:numPr>
          <w:ilvl w:val="2"/>
          <w:numId w:val="900"/>
        </w:numPr>
        <w:spacing w:before="0" w:after="0"/>
      </w:pPr>
      <w:r>
        <w:t>Cognitive Hierarchy</w:t>
      </w:r>
    </w:p>
    <w:p>
      <w:pPr>
        <w:numPr>
          <w:ilvl w:val="2"/>
          <w:numId w:val="900"/>
        </w:numPr>
        <w:spacing w:before="0" w:after="0"/>
      </w:pPr>
      <w:r>
        <w:t>Strategic Sophistication</w:t>
      </w:r>
    </w:p>
    <w:p>
      <w:pPr>
        <w:numPr>
          <w:ilvl w:val="2"/>
          <w:numId w:val="900"/>
        </w:numPr>
        <w:spacing w:before="0" w:after="0"/>
      </w:pPr>
      <w:r>
        <w:t>Depth of Reasoning</w:t>
      </w:r>
    </w:p>
    <w:p>
      <w:pPr>
        <w:numPr>
          <w:ilvl w:val="1"/>
          <w:numId w:val="900"/>
        </w:numPr>
        <w:spacing w:before="0" w:after="0"/>
      </w:pPr>
      <w:r>
        <w:t>Quantal Response Equilibrium</w:t>
      </w:r>
    </w:p>
    <w:p>
      <w:pPr>
        <w:numPr>
          <w:ilvl w:val="2"/>
          <w:numId w:val="900"/>
        </w:numPr>
        <w:spacing w:before="0" w:after="0"/>
      </w:pPr>
      <w:r>
        <w:t>Noisy Decision Making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Logit Equilibrium</w:t>
      </w:r>
    </w:p>
    <w:p>
      <w:pPr>
        <w:numPr>
          <w:ilvl w:val="1"/>
          <w:numId w:val="900"/>
        </w:numPr>
        <w:spacing w:before="0" w:after="0"/>
      </w:pPr>
      <w:r>
        <w:t>Adaptive Learning</w:t>
      </w:r>
    </w:p>
    <w:p>
      <w:pPr>
        <w:numPr>
          <w:ilvl w:val="2"/>
          <w:numId w:val="900"/>
        </w:numPr>
        <w:spacing w:before="0" w:after="0"/>
      </w:pPr>
      <w:r>
        <w:t>Trial and Error</w:t>
      </w:r>
    </w:p>
    <w:p>
      <w:pPr>
        <w:numPr>
          <w:ilvl w:val="2"/>
          <w:numId w:val="900"/>
        </w:numPr>
        <w:spacing w:before="0" w:after="0"/>
      </w:pPr>
      <w:r>
        <w:t>Imitation Strategies</w:t>
      </w:r>
    </w:p>
    <w:p>
      <w:pPr>
        <w:numPr>
          <w:ilvl w:val="2"/>
          <w:numId w:val="900"/>
        </w:numPr>
        <w:spacing w:before="0" w:after="0"/>
      </w:pPr>
      <w:r>
        <w:t>Best Response Dynamics</w:t>
      </w:r>
    </w:p>
    <w:p>
      <w:pPr>
        <w:pStyle w:val="Heading1"/>
      </w:pPr>
      <w:r>
        <w:t>Market Experiments</w:t>
      </w:r>
    </w:p>
    <w:p>
      <w:pPr>
        <w:numPr>
          <w:ilvl w:val="0"/>
          <w:numId w:val="900"/>
        </w:numPr>
        <w:spacing w:before="0" w:after="0"/>
      </w:pPr>
      <w:r>
        <w:t>Competitive Markets</w:t>
      </w:r>
    </w:p>
    <w:p>
      <w:pPr>
        <w:numPr>
          <w:ilvl w:val="1"/>
          <w:numId w:val="900"/>
        </w:numPr>
        <w:spacing w:before="0" w:after="0"/>
      </w:pPr>
      <w:r>
        <w:t>Double Auction Markets</w:t>
      </w:r>
    </w:p>
    <w:p>
      <w:pPr>
        <w:numPr>
          <w:ilvl w:val="2"/>
          <w:numId w:val="900"/>
        </w:numPr>
        <w:spacing w:before="0" w:after="0"/>
      </w:pPr>
      <w:r>
        <w:t>Price Discovery</w:t>
      </w:r>
    </w:p>
    <w:p>
      <w:pPr>
        <w:numPr>
          <w:ilvl w:val="2"/>
          <w:numId w:val="900"/>
        </w:numPr>
        <w:spacing w:before="0" w:after="0"/>
      </w:pPr>
      <w:r>
        <w:t>Market Efficiency</w:t>
      </w:r>
    </w:p>
    <w:p>
      <w:pPr>
        <w:numPr>
          <w:ilvl w:val="2"/>
          <w:numId w:val="900"/>
        </w:numPr>
        <w:spacing w:before="0" w:after="0"/>
      </w:pPr>
      <w:r>
        <w:t>Convergence to Equilibrium</w:t>
      </w:r>
    </w:p>
    <w:p>
      <w:pPr>
        <w:numPr>
          <w:ilvl w:val="1"/>
          <w:numId w:val="900"/>
        </w:numPr>
        <w:spacing w:before="0" w:after="0"/>
      </w:pPr>
      <w:r>
        <w:t>Posted Offer Markets</w:t>
      </w:r>
    </w:p>
    <w:p>
      <w:pPr>
        <w:numPr>
          <w:ilvl w:val="2"/>
          <w:numId w:val="900"/>
        </w:numPr>
        <w:spacing w:before="0" w:after="0"/>
      </w:pPr>
      <w:r>
        <w:t>Price Setting</w:t>
      </w:r>
    </w:p>
    <w:p>
      <w:pPr>
        <w:numPr>
          <w:ilvl w:val="2"/>
          <w:numId w:val="900"/>
        </w:numPr>
        <w:spacing w:before="0" w:after="0"/>
      </w:pPr>
      <w:r>
        <w:t>Market Power</w:t>
      </w:r>
    </w:p>
    <w:p>
      <w:pPr>
        <w:numPr>
          <w:ilvl w:val="2"/>
          <w:numId w:val="900"/>
        </w:numPr>
        <w:spacing w:before="0" w:after="0"/>
      </w:pPr>
      <w:r>
        <w:t>Consumer Search</w:t>
      </w:r>
    </w:p>
    <w:p>
      <w:pPr>
        <w:numPr>
          <w:ilvl w:val="1"/>
          <w:numId w:val="900"/>
        </w:numPr>
        <w:spacing w:before="0" w:after="0"/>
      </w:pPr>
      <w:r>
        <w:t>Call Markets</w:t>
      </w:r>
    </w:p>
    <w:p>
      <w:pPr>
        <w:numPr>
          <w:ilvl w:val="2"/>
          <w:numId w:val="900"/>
        </w:numPr>
        <w:spacing w:before="0" w:after="0"/>
      </w:pPr>
      <w:r>
        <w:t>Batch Trading</w:t>
      </w:r>
    </w:p>
    <w:p>
      <w:pPr>
        <w:numPr>
          <w:ilvl w:val="2"/>
          <w:numId w:val="900"/>
        </w:numPr>
        <w:spacing w:before="0" w:after="0"/>
      </w:pPr>
      <w:r>
        <w:t>Price Formation</w:t>
      </w:r>
    </w:p>
    <w:p>
      <w:pPr>
        <w:numPr>
          <w:ilvl w:val="2"/>
          <w:numId w:val="900"/>
        </w:numPr>
        <w:spacing w:before="0" w:after="0"/>
      </w:pPr>
      <w:r>
        <w:t>Order Flow</w:t>
      </w:r>
    </w:p>
    <w:p>
      <w:pPr>
        <w:numPr>
          <w:ilvl w:val="0"/>
          <w:numId w:val="900"/>
        </w:numPr>
        <w:spacing w:before="0" w:after="0"/>
      </w:pPr>
      <w:r>
        <w:t>Market Structure Effects</w:t>
      </w:r>
    </w:p>
    <w:p>
      <w:pPr>
        <w:numPr>
          <w:ilvl w:val="1"/>
          <w:numId w:val="900"/>
        </w:numPr>
        <w:spacing w:before="0" w:after="0"/>
      </w:pPr>
      <w:r>
        <w:t>Perfect Competition</w:t>
      </w:r>
    </w:p>
    <w:p>
      <w:pPr>
        <w:numPr>
          <w:ilvl w:val="2"/>
          <w:numId w:val="900"/>
        </w:numPr>
        <w:spacing w:before="0" w:after="0"/>
      </w:pPr>
      <w:r>
        <w:t>Many Traders</w:t>
      </w:r>
    </w:p>
    <w:p>
      <w:pPr>
        <w:numPr>
          <w:ilvl w:val="2"/>
          <w:numId w:val="900"/>
        </w:numPr>
        <w:spacing w:before="0" w:after="0"/>
      </w:pPr>
      <w:r>
        <w:t>Price Taking Behavior</w:t>
      </w:r>
    </w:p>
    <w:p>
      <w:pPr>
        <w:numPr>
          <w:ilvl w:val="2"/>
          <w:numId w:val="900"/>
        </w:numPr>
        <w:spacing w:before="0" w:after="0"/>
      </w:pPr>
      <w:r>
        <w:t>Welfare Properties</w:t>
      </w:r>
    </w:p>
    <w:p>
      <w:pPr>
        <w:numPr>
          <w:ilvl w:val="1"/>
          <w:numId w:val="900"/>
        </w:numPr>
        <w:spacing w:before="0" w:after="0"/>
      </w:pPr>
      <w:r>
        <w:t>Monopoly Markets</w:t>
      </w:r>
    </w:p>
    <w:p>
      <w:pPr>
        <w:numPr>
          <w:ilvl w:val="2"/>
          <w:numId w:val="900"/>
        </w:numPr>
        <w:spacing w:before="0" w:after="0"/>
      </w:pPr>
      <w:r>
        <w:t>Price Setting Power</w:t>
      </w:r>
    </w:p>
    <w:p>
      <w:pPr>
        <w:numPr>
          <w:ilvl w:val="2"/>
          <w:numId w:val="900"/>
        </w:numPr>
        <w:spacing w:before="0" w:after="0"/>
      </w:pPr>
      <w:r>
        <w:t>Output Restrictions</w:t>
      </w:r>
    </w:p>
    <w:p>
      <w:pPr>
        <w:numPr>
          <w:ilvl w:val="2"/>
          <w:numId w:val="900"/>
        </w:numPr>
        <w:spacing w:before="0" w:after="0"/>
      </w:pPr>
      <w:r>
        <w:t>Deadweight Loss</w:t>
      </w:r>
    </w:p>
    <w:p>
      <w:pPr>
        <w:numPr>
          <w:ilvl w:val="1"/>
          <w:numId w:val="900"/>
        </w:numPr>
        <w:spacing w:before="0" w:after="0"/>
      </w:pPr>
      <w:r>
        <w:t>Oligopoly Markets</w:t>
      </w:r>
    </w:p>
    <w:p>
      <w:pPr>
        <w:numPr>
          <w:ilvl w:val="2"/>
          <w:numId w:val="900"/>
        </w:numPr>
        <w:spacing w:before="0" w:after="0"/>
      </w:pPr>
      <w:r>
        <w:t>Strategic Interactions</w:t>
      </w:r>
    </w:p>
    <w:p>
      <w:pPr>
        <w:numPr>
          <w:ilvl w:val="2"/>
          <w:numId w:val="900"/>
        </w:numPr>
        <w:spacing w:before="0" w:after="0"/>
      </w:pPr>
      <w:r>
        <w:t>Collusion Attempts</w:t>
      </w:r>
    </w:p>
    <w:p>
      <w:pPr>
        <w:numPr>
          <w:ilvl w:val="2"/>
          <w:numId w:val="900"/>
        </w:numPr>
        <w:spacing w:before="0" w:after="0"/>
      </w:pPr>
      <w:r>
        <w:t>Competition Intensity</w:t>
      </w:r>
    </w:p>
    <w:p>
      <w:pPr>
        <w:numPr>
          <w:ilvl w:val="0"/>
          <w:numId w:val="900"/>
        </w:numPr>
        <w:spacing w:before="0" w:after="0"/>
      </w:pPr>
      <w:r>
        <w:t>Asset Markets</w:t>
      </w:r>
    </w:p>
    <w:p>
      <w:pPr>
        <w:numPr>
          <w:ilvl w:val="1"/>
          <w:numId w:val="900"/>
        </w:numPr>
        <w:spacing w:before="0" w:after="0"/>
      </w:pPr>
      <w:r>
        <w:t>Experimental Asset Markets</w:t>
      </w:r>
    </w:p>
    <w:p>
      <w:pPr>
        <w:numPr>
          <w:ilvl w:val="2"/>
          <w:numId w:val="900"/>
        </w:numPr>
        <w:spacing w:before="0" w:after="0"/>
      </w:pPr>
      <w:r>
        <w:t>Bubble Formation</w:t>
      </w:r>
    </w:p>
    <w:p>
      <w:pPr>
        <w:numPr>
          <w:ilvl w:val="2"/>
          <w:numId w:val="900"/>
        </w:numPr>
        <w:spacing w:before="0" w:after="0"/>
      </w:pPr>
      <w:r>
        <w:t>Crash Dynamics</w:t>
      </w:r>
    </w:p>
    <w:p>
      <w:pPr>
        <w:numPr>
          <w:ilvl w:val="2"/>
          <w:numId w:val="900"/>
        </w:numPr>
        <w:spacing w:before="0" w:after="0"/>
      </w:pPr>
      <w:r>
        <w:t>Mispricing Patterns</w:t>
      </w:r>
    </w:p>
    <w:p>
      <w:pPr>
        <w:numPr>
          <w:ilvl w:val="1"/>
          <w:numId w:val="900"/>
        </w:numPr>
        <w:spacing w:before="0" w:after="0"/>
      </w:pPr>
      <w:r>
        <w:t>Information Aggregation</w:t>
      </w:r>
    </w:p>
    <w:p>
      <w:pPr>
        <w:numPr>
          <w:ilvl w:val="2"/>
          <w:numId w:val="900"/>
        </w:numPr>
        <w:spacing w:before="0" w:after="0"/>
      </w:pPr>
      <w:r>
        <w:t>Market Efficiency</w:t>
      </w:r>
    </w:p>
    <w:p>
      <w:pPr>
        <w:numPr>
          <w:ilvl w:val="2"/>
          <w:numId w:val="900"/>
        </w:numPr>
        <w:spacing w:before="0" w:after="0"/>
      </w:pPr>
      <w:r>
        <w:t>Private Information</w:t>
      </w:r>
    </w:p>
    <w:p>
      <w:pPr>
        <w:numPr>
          <w:ilvl w:val="2"/>
          <w:numId w:val="900"/>
        </w:numPr>
        <w:spacing w:before="0" w:after="0"/>
      </w:pPr>
      <w:r>
        <w:t>Herding Behavior</w:t>
      </w:r>
    </w:p>
    <w:p>
      <w:pPr>
        <w:numPr>
          <w:ilvl w:val="1"/>
          <w:numId w:val="900"/>
        </w:numPr>
        <w:spacing w:before="0" w:after="0"/>
      </w:pPr>
      <w:r>
        <w:t>Trading Mechanisms</w:t>
      </w:r>
    </w:p>
    <w:p>
      <w:pPr>
        <w:numPr>
          <w:ilvl w:val="2"/>
          <w:numId w:val="900"/>
        </w:numPr>
        <w:spacing w:before="0" w:after="0"/>
      </w:pPr>
      <w:r>
        <w:t>Continuous Trading</w:t>
      </w:r>
    </w:p>
    <w:p>
      <w:pPr>
        <w:numPr>
          <w:ilvl w:val="2"/>
          <w:numId w:val="900"/>
        </w:numPr>
        <w:spacing w:before="0" w:after="0"/>
      </w:pPr>
      <w:r>
        <w:t>Call Auctions</w:t>
      </w:r>
    </w:p>
    <w:p>
      <w:pPr>
        <w:numPr>
          <w:ilvl w:val="2"/>
          <w:numId w:val="900"/>
        </w:numPr>
        <w:spacing w:before="0" w:after="0"/>
      </w:pPr>
      <w:r>
        <w:t>Electronic Markets</w:t>
      </w:r>
    </w:p>
    <w:p>
      <w:pPr>
        <w:numPr>
          <w:ilvl w:val="0"/>
          <w:numId w:val="900"/>
        </w:numPr>
        <w:spacing w:before="0" w:after="0"/>
      </w:pPr>
      <w:r>
        <w:t>Market Institutions</w:t>
      </w:r>
    </w:p>
    <w:p>
      <w:pPr>
        <w:numPr>
          <w:ilvl w:val="1"/>
          <w:numId w:val="900"/>
        </w:numPr>
        <w:spacing w:before="0" w:after="0"/>
      </w:pPr>
      <w:r>
        <w:t>Trading Rules</w:t>
      </w:r>
    </w:p>
    <w:p>
      <w:pPr>
        <w:numPr>
          <w:ilvl w:val="2"/>
          <w:numId w:val="900"/>
        </w:numPr>
        <w:spacing w:before="0" w:after="0"/>
      </w:pPr>
      <w:r>
        <w:t>Order Types</w:t>
      </w:r>
    </w:p>
    <w:p>
      <w:pPr>
        <w:numPr>
          <w:ilvl w:val="2"/>
          <w:numId w:val="900"/>
        </w:numPr>
        <w:spacing w:before="0" w:after="0"/>
      </w:pPr>
      <w:r>
        <w:t>Priority Rules</w:t>
      </w:r>
    </w:p>
    <w:p>
      <w:pPr>
        <w:numPr>
          <w:ilvl w:val="2"/>
          <w:numId w:val="900"/>
        </w:numPr>
        <w:spacing w:before="0" w:after="0"/>
      </w:pPr>
      <w:r>
        <w:t>Matching Algorithms</w:t>
      </w:r>
    </w:p>
    <w:p>
      <w:pPr>
        <w:numPr>
          <w:ilvl w:val="1"/>
          <w:numId w:val="900"/>
        </w:numPr>
        <w:spacing w:before="0" w:after="0"/>
      </w:pPr>
      <w:r>
        <w:t>Information Structures</w:t>
      </w:r>
    </w:p>
    <w:p>
      <w:pPr>
        <w:numPr>
          <w:ilvl w:val="2"/>
          <w:numId w:val="900"/>
        </w:numPr>
        <w:spacing w:before="0" w:after="0"/>
      </w:pPr>
      <w:r>
        <w:t>Public Information</w:t>
      </w:r>
    </w:p>
    <w:p>
      <w:pPr>
        <w:numPr>
          <w:ilvl w:val="2"/>
          <w:numId w:val="900"/>
        </w:numPr>
        <w:spacing w:before="0" w:after="0"/>
      </w:pPr>
      <w:r>
        <w:t>Private Signals</w:t>
      </w:r>
    </w:p>
    <w:p>
      <w:pPr>
        <w:numPr>
          <w:ilvl w:val="2"/>
          <w:numId w:val="900"/>
        </w:numPr>
        <w:spacing w:before="0" w:after="0"/>
      </w:pPr>
      <w:r>
        <w:t>Information Cascades</w:t>
      </w:r>
    </w:p>
    <w:p>
      <w:pPr>
        <w:numPr>
          <w:ilvl w:val="1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Price Limits</w:t>
      </w:r>
    </w:p>
    <w:p>
      <w:pPr>
        <w:numPr>
          <w:ilvl w:val="2"/>
          <w:numId w:val="900"/>
        </w:numPr>
        <w:spacing w:before="0" w:after="0"/>
      </w:pPr>
      <w:r>
        <w:t>Trading Halts</w:t>
      </w:r>
    </w:p>
    <w:p>
      <w:pPr>
        <w:numPr>
          <w:ilvl w:val="2"/>
          <w:numId w:val="900"/>
        </w:numPr>
        <w:spacing w:before="0" w:after="0"/>
      </w:pPr>
      <w:r>
        <w:t>Market Maker Systems</w:t>
      </w:r>
    </w:p>
    <w:p>
      <w:pPr>
        <w:pStyle w:val="Heading1"/>
      </w:pPr>
      <w:r>
        <w:t>Auctions and Mechanism Design</w:t>
      </w:r>
    </w:p>
    <w:p>
      <w:pPr>
        <w:numPr>
          <w:ilvl w:val="0"/>
          <w:numId w:val="900"/>
        </w:numPr>
        <w:spacing w:before="0" w:after="0"/>
      </w:pPr>
      <w:r>
        <w:t>Basic Auction Formats</w:t>
      </w:r>
    </w:p>
    <w:p>
      <w:pPr>
        <w:numPr>
          <w:ilvl w:val="1"/>
          <w:numId w:val="900"/>
        </w:numPr>
        <w:spacing w:before="0" w:after="0"/>
      </w:pPr>
      <w:r>
        <w:t>English Auctions</w:t>
      </w:r>
    </w:p>
    <w:p>
      <w:pPr>
        <w:numPr>
          <w:ilvl w:val="2"/>
          <w:numId w:val="900"/>
        </w:numPr>
        <w:spacing w:before="0" w:after="0"/>
      </w:pPr>
      <w:r>
        <w:t>Ascending Price</w:t>
      </w:r>
    </w:p>
    <w:p>
      <w:pPr>
        <w:numPr>
          <w:ilvl w:val="2"/>
          <w:numId w:val="900"/>
        </w:numPr>
        <w:spacing w:before="0" w:after="0"/>
      </w:pPr>
      <w:r>
        <w:t>Open Outcry</w:t>
      </w:r>
    </w:p>
    <w:p>
      <w:pPr>
        <w:numPr>
          <w:ilvl w:val="2"/>
          <w:numId w:val="900"/>
        </w:numPr>
        <w:spacing w:before="0" w:after="0"/>
      </w:pPr>
      <w:r>
        <w:t>Bidding Strategies</w:t>
      </w:r>
    </w:p>
    <w:p>
      <w:pPr>
        <w:numPr>
          <w:ilvl w:val="1"/>
          <w:numId w:val="900"/>
        </w:numPr>
        <w:spacing w:before="0" w:after="0"/>
      </w:pPr>
      <w:r>
        <w:t>Dutch Auctions</w:t>
      </w:r>
    </w:p>
    <w:p>
      <w:pPr>
        <w:numPr>
          <w:ilvl w:val="2"/>
          <w:numId w:val="900"/>
        </w:numPr>
        <w:spacing w:before="0" w:after="0"/>
      </w:pPr>
      <w:r>
        <w:t>Descending Price</w:t>
      </w:r>
    </w:p>
    <w:p>
      <w:pPr>
        <w:numPr>
          <w:ilvl w:val="2"/>
          <w:numId w:val="900"/>
        </w:numPr>
        <w:spacing w:before="0" w:after="0"/>
      </w:pPr>
      <w:r>
        <w:t>Clock Auctions</w:t>
      </w:r>
    </w:p>
    <w:p>
      <w:pPr>
        <w:numPr>
          <w:ilvl w:val="2"/>
          <w:numId w:val="900"/>
        </w:numPr>
        <w:spacing w:before="0" w:after="0"/>
      </w:pPr>
      <w:r>
        <w:t>Risk Attitudes</w:t>
      </w:r>
    </w:p>
    <w:p>
      <w:pPr>
        <w:numPr>
          <w:ilvl w:val="1"/>
          <w:numId w:val="900"/>
        </w:numPr>
        <w:spacing w:before="0" w:after="0"/>
      </w:pPr>
      <w:r>
        <w:t>First-Price Sealed-Bid</w:t>
      </w:r>
    </w:p>
    <w:p>
      <w:pPr>
        <w:numPr>
          <w:ilvl w:val="2"/>
          <w:numId w:val="900"/>
        </w:numPr>
        <w:spacing w:before="0" w:after="0"/>
      </w:pPr>
      <w:r>
        <w:t>Bid Shading</w:t>
      </w:r>
    </w:p>
    <w:p>
      <w:pPr>
        <w:numPr>
          <w:ilvl w:val="2"/>
          <w:numId w:val="900"/>
        </w:numPr>
        <w:spacing w:before="0" w:after="0"/>
      </w:pPr>
      <w:r>
        <w:t>Risk Aversion Effects</w:t>
      </w:r>
    </w:p>
    <w:p>
      <w:pPr>
        <w:numPr>
          <w:ilvl w:val="2"/>
          <w:numId w:val="900"/>
        </w:numPr>
        <w:spacing w:before="0" w:after="0"/>
      </w:pPr>
      <w:r>
        <w:t>Optimal Bidding</w:t>
      </w:r>
    </w:p>
    <w:p>
      <w:pPr>
        <w:numPr>
          <w:ilvl w:val="1"/>
          <w:numId w:val="900"/>
        </w:numPr>
        <w:spacing w:before="0" w:after="0"/>
      </w:pPr>
      <w:r>
        <w:t>Second-Price Sealed-Bid</w:t>
      </w:r>
    </w:p>
    <w:p>
      <w:pPr>
        <w:numPr>
          <w:ilvl w:val="2"/>
          <w:numId w:val="900"/>
        </w:numPr>
        <w:spacing w:before="0" w:after="0"/>
      </w:pPr>
      <w:r>
        <w:t>Truthful Bidding</w:t>
      </w:r>
    </w:p>
    <w:p>
      <w:pPr>
        <w:numPr>
          <w:ilvl w:val="2"/>
          <w:numId w:val="900"/>
        </w:numPr>
        <w:spacing w:before="0" w:after="0"/>
      </w:pPr>
      <w:r>
        <w:t>Vickrey Auctions</w:t>
      </w:r>
    </w:p>
    <w:p>
      <w:pPr>
        <w:numPr>
          <w:ilvl w:val="2"/>
          <w:numId w:val="900"/>
        </w:numPr>
        <w:spacing w:before="0" w:after="0"/>
      </w:pPr>
      <w:r>
        <w:t>Dominant Strategies</w:t>
      </w:r>
    </w:p>
    <w:p>
      <w:pPr>
        <w:numPr>
          <w:ilvl w:val="0"/>
          <w:numId w:val="900"/>
        </w:numPr>
        <w:spacing w:before="0" w:after="0"/>
      </w:pPr>
      <w:r>
        <w:t>Auction Theory Applications</w:t>
      </w:r>
    </w:p>
    <w:p>
      <w:pPr>
        <w:numPr>
          <w:ilvl w:val="1"/>
          <w:numId w:val="900"/>
        </w:numPr>
        <w:spacing w:before="0" w:after="0"/>
      </w:pPr>
      <w:r>
        <w:t>Revenue Equivalence</w:t>
      </w:r>
    </w:p>
    <w:p>
      <w:pPr>
        <w:numPr>
          <w:ilvl w:val="2"/>
          <w:numId w:val="900"/>
        </w:numPr>
        <w:spacing w:before="0" w:after="0"/>
      </w:pPr>
      <w:r>
        <w:t>Theoretical Predictions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2"/>
          <w:numId w:val="900"/>
        </w:numPr>
        <w:spacing w:before="0" w:after="0"/>
      </w:pPr>
      <w:r>
        <w:t>Violations and Explanations</w:t>
      </w:r>
    </w:p>
    <w:p>
      <w:pPr>
        <w:numPr>
          <w:ilvl w:val="1"/>
          <w:numId w:val="900"/>
        </w:numPr>
        <w:spacing w:before="0" w:after="0"/>
      </w:pPr>
      <w:r>
        <w:t>Winner's Curse</w:t>
      </w:r>
    </w:p>
    <w:p>
      <w:pPr>
        <w:numPr>
          <w:ilvl w:val="2"/>
          <w:numId w:val="900"/>
        </w:numPr>
        <w:spacing w:before="0" w:after="0"/>
      </w:pPr>
      <w:r>
        <w:t>Common Value Auctions</w:t>
      </w:r>
    </w:p>
    <w:p>
      <w:pPr>
        <w:numPr>
          <w:ilvl w:val="2"/>
          <w:numId w:val="900"/>
        </w:numPr>
        <w:spacing w:before="0" w:after="0"/>
      </w:pPr>
      <w:r>
        <w:t>Overbidding Patterns</w:t>
      </w:r>
    </w:p>
    <w:p>
      <w:pPr>
        <w:numPr>
          <w:ilvl w:val="2"/>
          <w:numId w:val="900"/>
        </w:numPr>
        <w:spacing w:before="0" w:after="0"/>
      </w:pPr>
      <w:r>
        <w:t>Learning Effects</w:t>
      </w:r>
    </w:p>
    <w:p>
      <w:pPr>
        <w:numPr>
          <w:ilvl w:val="1"/>
          <w:numId w:val="900"/>
        </w:numPr>
        <w:spacing w:before="0" w:after="0"/>
      </w:pPr>
      <w:r>
        <w:t>Multi-Unit Auctions</w:t>
      </w:r>
    </w:p>
    <w:p>
      <w:pPr>
        <w:numPr>
          <w:ilvl w:val="2"/>
          <w:numId w:val="900"/>
        </w:numPr>
        <w:spacing w:before="0" w:after="0"/>
      </w:pPr>
      <w:r>
        <w:t>Uniform Price</w:t>
      </w:r>
    </w:p>
    <w:p>
      <w:pPr>
        <w:numPr>
          <w:ilvl w:val="2"/>
          <w:numId w:val="900"/>
        </w:numPr>
        <w:spacing w:before="0" w:after="0"/>
      </w:pPr>
      <w:r>
        <w:t>Discriminatory Price</w:t>
      </w:r>
    </w:p>
    <w:p>
      <w:pPr>
        <w:numPr>
          <w:ilvl w:val="2"/>
          <w:numId w:val="900"/>
        </w:numPr>
        <w:spacing w:before="0" w:after="0"/>
      </w:pPr>
      <w:r>
        <w:t>Demand Reduction</w:t>
      </w:r>
    </w:p>
    <w:p>
      <w:pPr>
        <w:numPr>
          <w:ilvl w:val="0"/>
          <w:numId w:val="900"/>
        </w:numPr>
        <w:spacing w:before="0" w:after="0"/>
      </w:pPr>
      <w:r>
        <w:t>Mechanism Design</w:t>
      </w:r>
    </w:p>
    <w:p>
      <w:pPr>
        <w:numPr>
          <w:ilvl w:val="1"/>
          <w:numId w:val="900"/>
        </w:numPr>
        <w:spacing w:before="0" w:after="0"/>
      </w:pPr>
      <w:r>
        <w:t>Incentive Compatibility</w:t>
      </w:r>
    </w:p>
    <w:p>
      <w:pPr>
        <w:numPr>
          <w:ilvl w:val="2"/>
          <w:numId w:val="900"/>
        </w:numPr>
        <w:spacing w:before="0" w:after="0"/>
      </w:pPr>
      <w:r>
        <w:t>Truth Telling</w:t>
      </w:r>
    </w:p>
    <w:p>
      <w:pPr>
        <w:numPr>
          <w:ilvl w:val="2"/>
          <w:numId w:val="900"/>
        </w:numPr>
        <w:spacing w:before="0" w:after="0"/>
      </w:pPr>
      <w:r>
        <w:t>Strategy Proofness</w:t>
      </w:r>
    </w:p>
    <w:p>
      <w:pPr>
        <w:numPr>
          <w:ilvl w:val="2"/>
          <w:numId w:val="900"/>
        </w:numPr>
        <w:spacing w:before="0" w:after="0"/>
      </w:pPr>
      <w:r>
        <w:t>Implementation Theory</w:t>
      </w:r>
    </w:p>
    <w:p>
      <w:pPr>
        <w:numPr>
          <w:ilvl w:val="1"/>
          <w:numId w:val="900"/>
        </w:numPr>
        <w:spacing w:before="0" w:after="0"/>
      </w:pPr>
      <w:r>
        <w:t>Efficiency vs Revenue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1"/>
          <w:numId w:val="900"/>
        </w:numPr>
        <w:spacing w:before="0" w:after="0"/>
      </w:pPr>
      <w:r>
        <w:t>Combinatorial Auctions</w:t>
      </w:r>
    </w:p>
    <w:p>
      <w:pPr>
        <w:numPr>
          <w:ilvl w:val="2"/>
          <w:numId w:val="900"/>
        </w:numPr>
        <w:spacing w:before="0" w:after="0"/>
      </w:pPr>
      <w:r>
        <w:t>Package Bidding</w:t>
      </w:r>
    </w:p>
    <w:p>
      <w:pPr>
        <w:numPr>
          <w:ilvl w:val="2"/>
          <w:numId w:val="900"/>
        </w:numPr>
        <w:spacing w:before="0" w:after="0"/>
      </w:pPr>
      <w:r>
        <w:t>Complementarities</w:t>
      </w:r>
    </w:p>
    <w:p>
      <w:pPr>
        <w:numPr>
          <w:ilvl w:val="2"/>
          <w:numId w:val="900"/>
        </w:numPr>
        <w:spacing w:before="0" w:after="0"/>
      </w:pPr>
      <w:r>
        <w:t>Complexity Issues</w:t>
      </w:r>
    </w:p>
    <w:p>
      <w:pPr>
        <w:pStyle w:val="Heading1"/>
      </w:pPr>
      <w:r>
        <w:t>Public Economics and Social Dilemmas</w:t>
      </w:r>
    </w:p>
    <w:p>
      <w:pPr>
        <w:numPr>
          <w:ilvl w:val="0"/>
          <w:numId w:val="900"/>
        </w:numPr>
        <w:spacing w:before="0" w:after="0"/>
      </w:pPr>
      <w:r>
        <w:t>Public Goods Provision</w:t>
      </w:r>
    </w:p>
    <w:p>
      <w:pPr>
        <w:numPr>
          <w:ilvl w:val="1"/>
          <w:numId w:val="900"/>
        </w:numPr>
        <w:spacing w:before="0" w:after="0"/>
      </w:pPr>
      <w:r>
        <w:t>Voluntary Contribution Mechanism</w:t>
      </w:r>
    </w:p>
    <w:p>
      <w:pPr>
        <w:numPr>
          <w:ilvl w:val="2"/>
          <w:numId w:val="900"/>
        </w:numPr>
        <w:spacing w:before="0" w:after="0"/>
      </w:pPr>
      <w:r>
        <w:t>Free Riding Problem</w:t>
      </w:r>
    </w:p>
    <w:p>
      <w:pPr>
        <w:numPr>
          <w:ilvl w:val="2"/>
          <w:numId w:val="900"/>
        </w:numPr>
        <w:spacing w:before="0" w:after="0"/>
      </w:pPr>
      <w:r>
        <w:t>Contribution Patterns</w:t>
      </w:r>
    </w:p>
    <w:p>
      <w:pPr>
        <w:numPr>
          <w:ilvl w:val="2"/>
          <w:numId w:val="900"/>
        </w:numPr>
        <w:spacing w:before="0" w:after="0"/>
      </w:pPr>
      <w:r>
        <w:t>Group Size Effects</w:t>
      </w:r>
    </w:p>
    <w:p>
      <w:pPr>
        <w:numPr>
          <w:ilvl w:val="1"/>
          <w:numId w:val="900"/>
        </w:numPr>
        <w:spacing w:before="0" w:after="0"/>
      </w:pPr>
      <w:r>
        <w:t>Threshold Public Goods</w:t>
      </w:r>
    </w:p>
    <w:p>
      <w:pPr>
        <w:numPr>
          <w:ilvl w:val="2"/>
          <w:numId w:val="900"/>
        </w:numPr>
        <w:spacing w:before="0" w:after="0"/>
      </w:pPr>
      <w:r>
        <w:t>Provision Points</w:t>
      </w:r>
    </w:p>
    <w:p>
      <w:pPr>
        <w:numPr>
          <w:ilvl w:val="2"/>
          <w:numId w:val="900"/>
        </w:numPr>
        <w:spacing w:before="0" w:after="0"/>
      </w:pPr>
      <w:r>
        <w:t>Coordination Problems</w:t>
      </w:r>
    </w:p>
    <w:p>
      <w:pPr>
        <w:numPr>
          <w:ilvl w:val="2"/>
          <w:numId w:val="900"/>
        </w:numPr>
        <w:spacing w:before="0" w:after="0"/>
      </w:pPr>
      <w:r>
        <w:t>Money Back Guarantees</w:t>
      </w:r>
    </w:p>
    <w:p>
      <w:pPr>
        <w:numPr>
          <w:ilvl w:val="1"/>
          <w:numId w:val="900"/>
        </w:numPr>
        <w:spacing w:before="0" w:after="0"/>
      </w:pPr>
      <w:r>
        <w:t>Public Goods with Punishment</w:t>
      </w:r>
    </w:p>
    <w:p>
      <w:pPr>
        <w:numPr>
          <w:ilvl w:val="2"/>
          <w:numId w:val="900"/>
        </w:numPr>
        <w:spacing w:before="0" w:after="0"/>
      </w:pPr>
      <w:r>
        <w:t>Peer Punishment</w:t>
      </w:r>
    </w:p>
    <w:p>
      <w:pPr>
        <w:numPr>
          <w:ilvl w:val="2"/>
          <w:numId w:val="900"/>
        </w:numPr>
        <w:spacing w:before="0" w:after="0"/>
      </w:pPr>
      <w:r>
        <w:t>Institutional Punishment</w:t>
      </w:r>
    </w:p>
    <w:p>
      <w:pPr>
        <w:numPr>
          <w:ilvl w:val="2"/>
          <w:numId w:val="900"/>
        </w:numPr>
        <w:spacing w:before="0" w:after="0"/>
      </w:pPr>
      <w:r>
        <w:t>Effectiveness Comparisons</w:t>
      </w:r>
    </w:p>
    <w:p>
      <w:pPr>
        <w:numPr>
          <w:ilvl w:val="0"/>
          <w:numId w:val="900"/>
        </w:numPr>
        <w:spacing w:before="0" w:after="0"/>
      </w:pPr>
      <w:r>
        <w:t>Common Pool Resources</w:t>
      </w:r>
    </w:p>
    <w:p>
      <w:pPr>
        <w:numPr>
          <w:ilvl w:val="1"/>
          <w:numId w:val="900"/>
        </w:numPr>
        <w:spacing w:before="0" w:after="0"/>
      </w:pPr>
      <w:r>
        <w:t>Resource Extraction Games</w:t>
      </w:r>
    </w:p>
    <w:p>
      <w:pPr>
        <w:numPr>
          <w:ilvl w:val="2"/>
          <w:numId w:val="900"/>
        </w:numPr>
        <w:spacing w:before="0" w:after="0"/>
      </w:pPr>
      <w:r>
        <w:t>Tragedy of Commons</w:t>
      </w:r>
    </w:p>
    <w:p>
      <w:pPr>
        <w:numPr>
          <w:ilvl w:val="2"/>
          <w:numId w:val="900"/>
        </w:numPr>
        <w:spacing w:before="0" w:after="0"/>
      </w:pPr>
      <w:r>
        <w:t>Overuse Problems</w:t>
      </w:r>
    </w:p>
    <w:p>
      <w:pPr>
        <w:numPr>
          <w:ilvl w:val="2"/>
          <w:numId w:val="900"/>
        </w:numPr>
        <w:spacing w:before="0" w:after="0"/>
      </w:pPr>
      <w:r>
        <w:t>Sustainability Issues</w:t>
      </w:r>
    </w:p>
    <w:p>
      <w:pPr>
        <w:numPr>
          <w:ilvl w:val="1"/>
          <w:numId w:val="900"/>
        </w:numPr>
        <w:spacing w:before="0" w:after="0"/>
      </w:pPr>
      <w:r>
        <w:t>Management Institutions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Sanctioning Mechanisms</w:t>
      </w:r>
    </w:p>
    <w:p>
      <w:pPr>
        <w:numPr>
          <w:ilvl w:val="1"/>
          <w:numId w:val="900"/>
        </w:numPr>
        <w:spacing w:before="0" w:after="0"/>
      </w:pPr>
      <w:r>
        <w:t>Group Heterogeneity</w:t>
      </w:r>
    </w:p>
    <w:p>
      <w:pPr>
        <w:numPr>
          <w:ilvl w:val="2"/>
          <w:numId w:val="900"/>
        </w:numPr>
        <w:spacing w:before="0" w:after="0"/>
      </w:pPr>
      <w:r>
        <w:t>Asymmetric Endowments</w:t>
      </w:r>
    </w:p>
    <w:p>
      <w:pPr>
        <w:numPr>
          <w:ilvl w:val="2"/>
          <w:numId w:val="900"/>
        </w:numPr>
        <w:spacing w:before="0" w:after="0"/>
      </w:pPr>
      <w:r>
        <w:t>Different Valuations</w:t>
      </w:r>
    </w:p>
    <w:p>
      <w:pPr>
        <w:numPr>
          <w:ilvl w:val="2"/>
          <w:numId w:val="900"/>
        </w:numPr>
        <w:spacing w:before="0" w:after="0"/>
      </w:pPr>
      <w:r>
        <w:t>Cooperation Challenges</w:t>
      </w:r>
    </w:p>
    <w:p>
      <w:pPr>
        <w:numPr>
          <w:ilvl w:val="0"/>
          <w:numId w:val="900"/>
        </w:numPr>
        <w:spacing w:before="0" w:after="0"/>
      </w:pPr>
      <w:r>
        <w:t>Voting and Political Economy</w:t>
      </w:r>
    </w:p>
    <w:p>
      <w:pPr>
        <w:numPr>
          <w:ilvl w:val="1"/>
          <w:numId w:val="900"/>
        </w:numPr>
        <w:spacing w:before="0" w:after="0"/>
      </w:pPr>
      <w:r>
        <w:t>Voting Mechanisms</w:t>
      </w:r>
    </w:p>
    <w:p>
      <w:pPr>
        <w:numPr>
          <w:ilvl w:val="2"/>
          <w:numId w:val="900"/>
        </w:numPr>
        <w:spacing w:before="0" w:after="0"/>
      </w:pPr>
      <w:r>
        <w:t>Majority Rule</w:t>
      </w:r>
    </w:p>
    <w:p>
      <w:pPr>
        <w:numPr>
          <w:ilvl w:val="2"/>
          <w:numId w:val="900"/>
        </w:numPr>
        <w:spacing w:before="0" w:after="0"/>
      </w:pPr>
      <w:r>
        <w:t>Plurality Voting</w:t>
      </w:r>
    </w:p>
    <w:p>
      <w:pPr>
        <w:numPr>
          <w:ilvl w:val="2"/>
          <w:numId w:val="900"/>
        </w:numPr>
        <w:spacing w:before="0" w:after="0"/>
      </w:pPr>
      <w:r>
        <w:t>Alternative Systems</w:t>
      </w:r>
    </w:p>
    <w:p>
      <w:pPr>
        <w:numPr>
          <w:ilvl w:val="1"/>
          <w:numId w:val="900"/>
        </w:numPr>
        <w:spacing w:before="0" w:after="0"/>
      </w:pPr>
      <w:r>
        <w:t>Information Aggregation</w:t>
      </w:r>
    </w:p>
    <w:p>
      <w:pPr>
        <w:numPr>
          <w:ilvl w:val="2"/>
          <w:numId w:val="900"/>
        </w:numPr>
        <w:spacing w:before="0" w:after="0"/>
      </w:pPr>
      <w:r>
        <w:t>Condorcet Jury Theorem</w:t>
      </w:r>
    </w:p>
    <w:p>
      <w:pPr>
        <w:numPr>
          <w:ilvl w:val="2"/>
          <w:numId w:val="900"/>
        </w:numPr>
        <w:spacing w:before="0" w:after="0"/>
      </w:pPr>
      <w:r>
        <w:t>Strategic Voting</w:t>
      </w:r>
    </w:p>
    <w:p>
      <w:pPr>
        <w:numPr>
          <w:ilvl w:val="2"/>
          <w:numId w:val="900"/>
        </w:numPr>
        <w:spacing w:before="0" w:after="0"/>
      </w:pPr>
      <w:r>
        <w:t>Information Cascades</w:t>
      </w:r>
    </w:p>
    <w:p>
      <w:pPr>
        <w:numPr>
          <w:ilvl w:val="1"/>
          <w:numId w:val="900"/>
        </w:numPr>
        <w:spacing w:before="0" w:after="0"/>
      </w:pPr>
      <w:r>
        <w:t>Public Choice</w:t>
      </w:r>
    </w:p>
    <w:p>
      <w:pPr>
        <w:numPr>
          <w:ilvl w:val="2"/>
          <w:numId w:val="900"/>
        </w:numPr>
        <w:spacing w:before="0" w:after="0"/>
      </w:pPr>
      <w:r>
        <w:t>Candidate Competition</w:t>
      </w:r>
    </w:p>
    <w:p>
      <w:pPr>
        <w:numPr>
          <w:ilvl w:val="2"/>
          <w:numId w:val="900"/>
        </w:numPr>
        <w:spacing w:before="0" w:after="0"/>
      </w:pPr>
      <w:r>
        <w:t>Policy Platforms</w:t>
      </w:r>
    </w:p>
    <w:p>
      <w:pPr>
        <w:numPr>
          <w:ilvl w:val="2"/>
          <w:numId w:val="900"/>
        </w:numPr>
        <w:spacing w:before="0" w:after="0"/>
      </w:pPr>
      <w:r>
        <w:t>Electoral Systems</w:t>
      </w:r>
    </w:p>
    <w:p>
      <w:pPr>
        <w:numPr>
          <w:ilvl w:val="0"/>
          <w:numId w:val="900"/>
        </w:numPr>
        <w:spacing w:before="0" w:after="0"/>
      </w:pPr>
      <w:r>
        <w:t>Social Preferences</w:t>
      </w:r>
    </w:p>
    <w:p>
      <w:pPr>
        <w:numPr>
          <w:ilvl w:val="1"/>
          <w:numId w:val="900"/>
        </w:numPr>
        <w:spacing w:before="0" w:after="0"/>
      </w:pPr>
      <w:r>
        <w:t>Altruism and Fairness</w:t>
      </w:r>
    </w:p>
    <w:p>
      <w:pPr>
        <w:numPr>
          <w:ilvl w:val="2"/>
          <w:numId w:val="900"/>
        </w:numPr>
        <w:spacing w:before="0" w:after="0"/>
      </w:pPr>
      <w:r>
        <w:t>Dictator Games</w:t>
      </w:r>
    </w:p>
    <w:p>
      <w:pPr>
        <w:numPr>
          <w:ilvl w:val="2"/>
          <w:numId w:val="900"/>
        </w:numPr>
        <w:spacing w:before="0" w:after="0"/>
      </w:pPr>
      <w:r>
        <w:t>Charitable Giving</w:t>
      </w:r>
    </w:p>
    <w:p>
      <w:pPr>
        <w:numPr>
          <w:ilvl w:val="2"/>
          <w:numId w:val="900"/>
        </w:numPr>
        <w:spacing w:before="0" w:after="0"/>
      </w:pPr>
      <w:r>
        <w:t>Inequality Aversion</w:t>
      </w:r>
    </w:p>
    <w:p>
      <w:pPr>
        <w:numPr>
          <w:ilvl w:val="1"/>
          <w:numId w:val="900"/>
        </w:numPr>
        <w:spacing w:before="0" w:after="0"/>
      </w:pPr>
      <w:r>
        <w:t>Reciprocity</w:t>
      </w:r>
    </w:p>
    <w:p>
      <w:pPr>
        <w:numPr>
          <w:ilvl w:val="2"/>
          <w:numId w:val="900"/>
        </w:numPr>
        <w:spacing w:before="0" w:after="0"/>
      </w:pPr>
      <w:r>
        <w:t>Trust Games</w:t>
      </w:r>
    </w:p>
    <w:p>
      <w:pPr>
        <w:numPr>
          <w:ilvl w:val="2"/>
          <w:numId w:val="900"/>
        </w:numPr>
        <w:spacing w:before="0" w:after="0"/>
      </w:pPr>
      <w:r>
        <w:t>Gift Exchange</w:t>
      </w:r>
    </w:p>
    <w:p>
      <w:pPr>
        <w:numPr>
          <w:ilvl w:val="2"/>
          <w:numId w:val="900"/>
        </w:numPr>
        <w:spacing w:before="0" w:after="0"/>
      </w:pPr>
      <w:r>
        <w:t>Conditional Cooperation</w:t>
      </w:r>
    </w:p>
    <w:p>
      <w:pPr>
        <w:numPr>
          <w:ilvl w:val="1"/>
          <w:numId w:val="900"/>
        </w:numPr>
        <w:spacing w:before="0" w:after="0"/>
      </w:pPr>
      <w:r>
        <w:t>Social Identity</w:t>
      </w:r>
    </w:p>
    <w:p>
      <w:pPr>
        <w:numPr>
          <w:ilvl w:val="2"/>
          <w:numId w:val="900"/>
        </w:numPr>
        <w:spacing w:before="0" w:after="0"/>
      </w:pPr>
      <w:r>
        <w:t>In-group Favoritism</w:t>
      </w:r>
    </w:p>
    <w:p>
      <w:pPr>
        <w:numPr>
          <w:ilvl w:val="2"/>
          <w:numId w:val="900"/>
        </w:numPr>
        <w:spacing w:before="0" w:after="0"/>
      </w:pPr>
      <w:r>
        <w:t>Group Formation</w:t>
      </w:r>
    </w:p>
    <w:p>
      <w:pPr>
        <w:numPr>
          <w:ilvl w:val="2"/>
          <w:numId w:val="900"/>
        </w:numPr>
        <w:spacing w:before="0" w:after="0"/>
      </w:pPr>
      <w:r>
        <w:t>Identity Effects</w:t>
      </w:r>
    </w:p>
    <w:p>
      <w:pPr>
        <w:pStyle w:val="Heading1"/>
      </w:pPr>
      <w:r>
        <w:t>Data Analysis and Statistical Methods</w:t>
      </w:r>
    </w:p>
    <w:p>
      <w:pPr>
        <w:numPr>
          <w:ilvl w:val="0"/>
          <w:numId w:val="900"/>
        </w:numPr>
        <w:spacing w:before="0" w:after="0"/>
      </w:pPr>
      <w:r>
        <w:t>Data Preparation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Experimental Records</w:t>
      </w:r>
    </w:p>
    <w:p>
      <w:pPr>
        <w:numPr>
          <w:ilvl w:val="2"/>
          <w:numId w:val="900"/>
        </w:numPr>
        <w:spacing w:before="0" w:after="0"/>
      </w:pPr>
      <w:r>
        <w:t>Subject Responses</w:t>
      </w:r>
    </w:p>
    <w:p>
      <w:pPr>
        <w:numPr>
          <w:ilvl w:val="2"/>
          <w:numId w:val="900"/>
        </w:numPr>
        <w:spacing w:before="0" w:after="0"/>
      </w:pPr>
      <w:r>
        <w:t>Timing Data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Missing Values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1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Variable Coding</w:t>
      </w:r>
    </w:p>
    <w:p>
      <w:pPr>
        <w:numPr>
          <w:ilvl w:val="2"/>
          <w:numId w:val="900"/>
        </w:numPr>
        <w:spacing w:before="0" w:after="0"/>
      </w:pPr>
      <w:r>
        <w:t>Database Structure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0"/>
          <w:numId w:val="900"/>
        </w:numPr>
        <w:spacing w:before="0" w:after="0"/>
      </w:pPr>
      <w:r>
        <w:t>Descriptive Analysis</w:t>
      </w:r>
    </w:p>
    <w:p>
      <w:pPr>
        <w:numPr>
          <w:ilvl w:val="1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Central Tendency</w:t>
      </w:r>
    </w:p>
    <w:p>
      <w:pPr>
        <w:numPr>
          <w:ilvl w:val="2"/>
          <w:numId w:val="900"/>
        </w:numPr>
        <w:spacing w:before="0" w:after="0"/>
      </w:pPr>
      <w:r>
        <w:t>Variability Measures</w:t>
      </w:r>
    </w:p>
    <w:p>
      <w:pPr>
        <w:numPr>
          <w:ilvl w:val="2"/>
          <w:numId w:val="900"/>
        </w:numPr>
        <w:spacing w:before="0" w:after="0"/>
      </w:pPr>
      <w:r>
        <w:t>Distribution Shape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Time Series Plots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Treatment Comparisons</w:t>
      </w:r>
    </w:p>
    <w:p>
      <w:pPr>
        <w:numPr>
          <w:ilvl w:val="2"/>
          <w:numId w:val="900"/>
        </w:numPr>
        <w:spacing w:before="0" w:after="0"/>
      </w:pPr>
      <w:r>
        <w:t>Subgroup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Statistical Testing</w:t>
      </w:r>
    </w:p>
    <w:p>
      <w:pPr>
        <w:numPr>
          <w:ilvl w:val="1"/>
          <w:numId w:val="900"/>
        </w:numPr>
        <w:spacing w:before="0" w:after="0"/>
      </w:pPr>
      <w:r>
        <w:t>Parametric Tests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ANOVA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Mann-Whitney U</w:t>
      </w:r>
    </w:p>
    <w:p>
      <w:pPr>
        <w:numPr>
          <w:ilvl w:val="2"/>
          <w:numId w:val="900"/>
        </w:numPr>
        <w:spacing w:before="0" w:after="0"/>
      </w:pPr>
      <w:r>
        <w:t>Wilcoxon Tests</w:t>
      </w:r>
    </w:p>
    <w:p>
      <w:pPr>
        <w:numPr>
          <w:ilvl w:val="2"/>
          <w:numId w:val="900"/>
        </w:numPr>
        <w:spacing w:before="0" w:after="0"/>
      </w:pPr>
      <w:r>
        <w:t>Kruskal-Wallis</w:t>
      </w:r>
    </w:p>
    <w:p>
      <w:pPr>
        <w:numPr>
          <w:ilvl w:val="1"/>
          <w:numId w:val="900"/>
        </w:numPr>
        <w:spacing w:before="0" w:after="0"/>
      </w:pPr>
      <w:r>
        <w:t>Multiple Comparisons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False Discovery Rate</w:t>
      </w:r>
    </w:p>
    <w:p>
      <w:pPr>
        <w:numPr>
          <w:ilvl w:val="2"/>
          <w:numId w:val="900"/>
        </w:numPr>
        <w:spacing w:before="0" w:after="0"/>
      </w:pPr>
      <w:r>
        <w:t>Family-wise Error</w:t>
      </w:r>
    </w:p>
    <w:p>
      <w:pPr>
        <w:numPr>
          <w:ilvl w:val="0"/>
          <w:numId w:val="900"/>
        </w:numPr>
        <w:spacing w:before="0" w:after="0"/>
      </w:pPr>
      <w:r>
        <w:t>Regression Methods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OLS Estimation</w:t>
      </w:r>
    </w:p>
    <w:p>
      <w:pPr>
        <w:numPr>
          <w:ilvl w:val="2"/>
          <w:numId w:val="900"/>
        </w:numPr>
        <w:spacing w:before="0" w:after="0"/>
      </w:pPr>
      <w:r>
        <w:t>Assumption Testing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Limited Dependent Variables</w:t>
      </w:r>
    </w:p>
    <w:p>
      <w:pPr>
        <w:numPr>
          <w:ilvl w:val="2"/>
          <w:numId w:val="900"/>
        </w:numPr>
        <w:spacing w:before="0" w:after="0"/>
      </w:pPr>
      <w:r>
        <w:t>Probit Models</w:t>
      </w:r>
    </w:p>
    <w:p>
      <w:pPr>
        <w:numPr>
          <w:ilvl w:val="2"/>
          <w:numId w:val="900"/>
        </w:numPr>
        <w:spacing w:before="0" w:after="0"/>
      </w:pPr>
      <w:r>
        <w:t>Logit Models</w:t>
      </w:r>
    </w:p>
    <w:p>
      <w:pPr>
        <w:numPr>
          <w:ilvl w:val="2"/>
          <w:numId w:val="900"/>
        </w:numPr>
        <w:spacing w:before="0" w:after="0"/>
      </w:pPr>
      <w:r>
        <w:t>Tobit Models</w:t>
      </w:r>
    </w:p>
    <w:p>
      <w:pPr>
        <w:numPr>
          <w:ilvl w:val="1"/>
          <w:numId w:val="900"/>
        </w:numPr>
        <w:spacing w:before="0" w:after="0"/>
      </w:pPr>
      <w:r>
        <w:t>Panel Data Methods</w:t>
      </w:r>
    </w:p>
    <w:p>
      <w:pPr>
        <w:numPr>
          <w:ilvl w:val="2"/>
          <w:numId w:val="900"/>
        </w:numPr>
        <w:spacing w:before="0" w:after="0"/>
      </w:pPr>
      <w:r>
        <w:t>Fixed Effects</w:t>
      </w:r>
    </w:p>
    <w:p>
      <w:pPr>
        <w:numPr>
          <w:ilvl w:val="2"/>
          <w:numId w:val="900"/>
        </w:numPr>
        <w:spacing w:before="0" w:after="0"/>
      </w:pPr>
      <w:r>
        <w:t>Random Effects</w:t>
      </w:r>
    </w:p>
    <w:p>
      <w:pPr>
        <w:numPr>
          <w:ilvl w:val="2"/>
          <w:numId w:val="900"/>
        </w:numPr>
        <w:spacing w:before="0" w:after="0"/>
      </w:pPr>
      <w:r>
        <w:t>Difference-in-Differences</w:t>
      </w:r>
    </w:p>
    <w:p>
      <w:pPr>
        <w:numPr>
          <w:ilvl w:val="0"/>
          <w:numId w:val="900"/>
        </w:numPr>
        <w:spacing w:before="0" w:after="0"/>
      </w:pPr>
      <w:r>
        <w:t>Validity Considerations</w:t>
      </w:r>
    </w:p>
    <w:p>
      <w:pPr>
        <w:numPr>
          <w:ilvl w:val="1"/>
          <w:numId w:val="900"/>
        </w:numPr>
        <w:spacing w:before="0" w:after="0"/>
      </w:pPr>
      <w:r>
        <w:t>Internal Validity</w:t>
      </w:r>
    </w:p>
    <w:p>
      <w:pPr>
        <w:numPr>
          <w:ilvl w:val="2"/>
          <w:numId w:val="900"/>
        </w:numPr>
        <w:spacing w:before="0" w:after="0"/>
      </w:pPr>
      <w:r>
        <w:t>Causal Inference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1"/>
          <w:numId w:val="900"/>
        </w:numPr>
        <w:spacing w:before="0" w:after="0"/>
      </w:pPr>
      <w:r>
        <w:t>External Validity</w:t>
      </w:r>
    </w:p>
    <w:p>
      <w:pPr>
        <w:numPr>
          <w:ilvl w:val="2"/>
          <w:numId w:val="900"/>
        </w:numPr>
        <w:spacing w:before="0" w:after="0"/>
      </w:pPr>
      <w:r>
        <w:t>Generalizability</w:t>
      </w:r>
    </w:p>
    <w:p>
      <w:pPr>
        <w:numPr>
          <w:ilvl w:val="2"/>
          <w:numId w:val="900"/>
        </w:numPr>
        <w:spacing w:before="0" w:after="0"/>
      </w:pPr>
      <w:r>
        <w:t>Population Validity</w:t>
      </w:r>
    </w:p>
    <w:p>
      <w:pPr>
        <w:numPr>
          <w:ilvl w:val="2"/>
          <w:numId w:val="900"/>
        </w:numPr>
        <w:spacing w:before="0" w:after="0"/>
      </w:pPr>
      <w:r>
        <w:t>Ecological Validity</w:t>
      </w:r>
    </w:p>
    <w:p>
      <w:pPr>
        <w:numPr>
          <w:ilvl w:val="1"/>
          <w:numId w:val="900"/>
        </w:numPr>
        <w:spacing w:before="0" w:after="0"/>
      </w:pPr>
      <w:r>
        <w:t>Statistical Validity</w:t>
      </w:r>
    </w:p>
    <w:p>
      <w:pPr>
        <w:numPr>
          <w:ilvl w:val="2"/>
          <w:numId w:val="900"/>
        </w:numPr>
        <w:spacing w:before="0" w:after="0"/>
      </w:pPr>
      <w:r>
        <w:t>Type I Errors</w:t>
      </w:r>
    </w:p>
    <w:p>
      <w:pPr>
        <w:numPr>
          <w:ilvl w:val="2"/>
          <w:numId w:val="900"/>
        </w:numPr>
        <w:spacing w:before="0" w:after="0"/>
      </w:pPr>
      <w:r>
        <w:t>Type II Errors</w:t>
      </w:r>
    </w:p>
    <w:p>
      <w:pPr>
        <w:numPr>
          <w:ilvl w:val="2"/>
          <w:numId w:val="900"/>
        </w:numPr>
        <w:spacing w:before="0" w:after="0"/>
      </w:pPr>
      <w:r>
        <w:t>Effect Sizes</w:t>
      </w:r>
    </w:p>
    <w:p>
      <w:pPr>
        <w:pStyle w:val="Heading1"/>
      </w:pPr>
      <w:r>
        <w:t>Advanced Topics and Current Frontiers</w:t>
      </w:r>
    </w:p>
    <w:p>
      <w:pPr>
        <w:numPr>
          <w:ilvl w:val="0"/>
          <w:numId w:val="900"/>
        </w:numPr>
        <w:spacing w:before="0" w:after="0"/>
      </w:pPr>
      <w:r>
        <w:t>Field Experiments</w:t>
      </w:r>
    </w:p>
    <w:p>
      <w:pPr>
        <w:numPr>
          <w:ilvl w:val="1"/>
          <w:numId w:val="900"/>
        </w:numPr>
        <w:spacing w:before="0" w:after="0"/>
      </w:pPr>
      <w:r>
        <w:t>Natural Field Experiments</w:t>
      </w:r>
    </w:p>
    <w:p>
      <w:pPr>
        <w:numPr>
          <w:ilvl w:val="2"/>
          <w:numId w:val="900"/>
        </w:numPr>
        <w:spacing w:before="0" w:after="0"/>
      </w:pPr>
      <w:r>
        <w:t>Real-World Settings</w:t>
      </w:r>
    </w:p>
    <w:p>
      <w:pPr>
        <w:numPr>
          <w:ilvl w:val="2"/>
          <w:numId w:val="900"/>
        </w:numPr>
        <w:spacing w:before="0" w:after="0"/>
      </w:pPr>
      <w:r>
        <w:t>Unobtrusive Measures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1"/>
          <w:numId w:val="900"/>
        </w:numPr>
        <w:spacing w:before="0" w:after="0"/>
      </w:pPr>
      <w:r>
        <w:t>Artefactual Field Experiments</w:t>
      </w:r>
    </w:p>
    <w:p>
      <w:pPr>
        <w:numPr>
          <w:ilvl w:val="2"/>
          <w:numId w:val="900"/>
        </w:numPr>
        <w:spacing w:before="0" w:after="0"/>
      </w:pPr>
      <w:r>
        <w:t>Non-Student Subjects</w:t>
      </w:r>
    </w:p>
    <w:p>
      <w:pPr>
        <w:numPr>
          <w:ilvl w:val="2"/>
          <w:numId w:val="900"/>
        </w:numPr>
        <w:spacing w:before="0" w:after="0"/>
      </w:pPr>
      <w:r>
        <w:t>Lab Tasks</w:t>
      </w:r>
    </w:p>
    <w:p>
      <w:pPr>
        <w:numPr>
          <w:ilvl w:val="2"/>
          <w:numId w:val="900"/>
        </w:numPr>
        <w:spacing w:before="0" w:after="0"/>
      </w:pPr>
      <w:r>
        <w:t>Population Validity</w:t>
      </w:r>
    </w:p>
    <w:p>
      <w:pPr>
        <w:numPr>
          <w:ilvl w:val="1"/>
          <w:numId w:val="900"/>
        </w:numPr>
        <w:spacing w:before="0" w:after="0"/>
      </w:pPr>
      <w:r>
        <w:t>Framed Field Experiments</w:t>
      </w:r>
    </w:p>
    <w:p>
      <w:pPr>
        <w:numPr>
          <w:ilvl w:val="2"/>
          <w:numId w:val="900"/>
        </w:numPr>
        <w:spacing w:before="0" w:after="0"/>
      </w:pPr>
      <w:r>
        <w:t>Contextual Tasks</w:t>
      </w:r>
    </w:p>
    <w:p>
      <w:pPr>
        <w:numPr>
          <w:ilvl w:val="2"/>
          <w:numId w:val="900"/>
        </w:numPr>
        <w:spacing w:before="0" w:after="0"/>
      </w:pPr>
      <w:r>
        <w:t>Familiar Environments</w:t>
      </w:r>
    </w:p>
    <w:p>
      <w:pPr>
        <w:numPr>
          <w:ilvl w:val="2"/>
          <w:numId w:val="900"/>
        </w:numPr>
        <w:spacing w:before="0" w:after="0"/>
      </w:pPr>
      <w:r>
        <w:t>Institutional Features</w:t>
      </w:r>
    </w:p>
    <w:p>
      <w:pPr>
        <w:numPr>
          <w:ilvl w:val="0"/>
          <w:numId w:val="900"/>
        </w:numPr>
        <w:spacing w:before="0" w:after="0"/>
      </w:pPr>
      <w:r>
        <w:t>Neuroeconomics</w:t>
      </w:r>
    </w:p>
    <w:p>
      <w:pPr>
        <w:numPr>
          <w:ilvl w:val="1"/>
          <w:numId w:val="900"/>
        </w:numPr>
        <w:spacing w:before="0" w:after="0"/>
      </w:pPr>
      <w:r>
        <w:t>Brain Imaging Techniques</w:t>
      </w:r>
    </w:p>
    <w:p>
      <w:pPr>
        <w:numPr>
          <w:ilvl w:val="2"/>
          <w:numId w:val="900"/>
        </w:numPr>
        <w:spacing w:before="0" w:after="0"/>
      </w:pPr>
      <w:r>
        <w:t>fMRI Studies</w:t>
      </w:r>
    </w:p>
    <w:p>
      <w:pPr>
        <w:numPr>
          <w:ilvl w:val="2"/>
          <w:numId w:val="900"/>
        </w:numPr>
        <w:spacing w:before="0" w:after="0"/>
      </w:pPr>
      <w:r>
        <w:t>Neural Correlates</w:t>
      </w:r>
    </w:p>
    <w:p>
      <w:pPr>
        <w:numPr>
          <w:ilvl w:val="2"/>
          <w:numId w:val="900"/>
        </w:numPr>
        <w:spacing w:before="0" w:after="0"/>
      </w:pPr>
      <w:r>
        <w:t>Decision Processes</w:t>
      </w:r>
    </w:p>
    <w:p>
      <w:pPr>
        <w:numPr>
          <w:ilvl w:val="1"/>
          <w:numId w:val="900"/>
        </w:numPr>
        <w:spacing w:before="0" w:after="0"/>
      </w:pPr>
      <w:r>
        <w:t>Physiological Measures</w:t>
      </w:r>
    </w:p>
    <w:p>
      <w:pPr>
        <w:numPr>
          <w:ilvl w:val="2"/>
          <w:numId w:val="900"/>
        </w:numPr>
        <w:spacing w:before="0" w:after="0"/>
      </w:pPr>
      <w:r>
        <w:t>EEG Recording</w:t>
      </w:r>
    </w:p>
    <w:p>
      <w:pPr>
        <w:numPr>
          <w:ilvl w:val="2"/>
          <w:numId w:val="900"/>
        </w:numPr>
        <w:spacing w:before="0" w:after="0"/>
      </w:pPr>
      <w:r>
        <w:t>Eye Tracking</w:t>
      </w:r>
    </w:p>
    <w:p>
      <w:pPr>
        <w:numPr>
          <w:ilvl w:val="2"/>
          <w:numId w:val="900"/>
        </w:numPr>
        <w:spacing w:before="0" w:after="0"/>
      </w:pPr>
      <w:r>
        <w:t>Skin Conductance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Choice Prediction</w:t>
      </w:r>
    </w:p>
    <w:p>
      <w:pPr>
        <w:numPr>
          <w:ilvl w:val="2"/>
          <w:numId w:val="900"/>
        </w:numPr>
        <w:spacing w:before="0" w:after="0"/>
      </w:pPr>
      <w:r>
        <w:t>Preference Measurement</w:t>
      </w:r>
    </w:p>
    <w:p>
      <w:pPr>
        <w:numPr>
          <w:ilvl w:val="2"/>
          <w:numId w:val="900"/>
        </w:numPr>
        <w:spacing w:before="0" w:after="0"/>
      </w:pPr>
      <w:r>
        <w:t>Strategic Behavior</w:t>
      </w:r>
    </w:p>
    <w:p>
      <w:pPr>
        <w:numPr>
          <w:ilvl w:val="0"/>
          <w:numId w:val="900"/>
        </w:numPr>
        <w:spacing w:before="0" w:after="0"/>
      </w:pPr>
      <w:r>
        <w:t>Online Experiments</w:t>
      </w:r>
    </w:p>
    <w:p>
      <w:pPr>
        <w:numPr>
          <w:ilvl w:val="1"/>
          <w:numId w:val="900"/>
        </w:numPr>
        <w:spacing w:before="0" w:after="0"/>
      </w:pPr>
      <w:r>
        <w:t>Internet-Based Studies</w:t>
      </w:r>
    </w:p>
    <w:p>
      <w:pPr>
        <w:numPr>
          <w:ilvl w:val="2"/>
          <w:numId w:val="900"/>
        </w:numPr>
        <w:spacing w:before="0" w:after="0"/>
      </w:pPr>
      <w:r>
        <w:t>Remote Participation</w:t>
      </w:r>
    </w:p>
    <w:p>
      <w:pPr>
        <w:numPr>
          <w:ilvl w:val="2"/>
          <w:numId w:val="900"/>
        </w:numPr>
        <w:spacing w:before="0" w:after="0"/>
      </w:pPr>
      <w:r>
        <w:t>Large Sample Sizes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1"/>
          <w:numId w:val="900"/>
        </w:numPr>
        <w:spacing w:before="0" w:after="0"/>
      </w:pPr>
      <w:r>
        <w:t>Crowdsourcing Platforms</w:t>
      </w:r>
    </w:p>
    <w:p>
      <w:pPr>
        <w:numPr>
          <w:ilvl w:val="2"/>
          <w:numId w:val="900"/>
        </w:numPr>
        <w:spacing w:before="0" w:after="0"/>
      </w:pPr>
      <w:r>
        <w:t>Amazon Mechanical Turk</w:t>
      </w:r>
    </w:p>
    <w:p>
      <w:pPr>
        <w:numPr>
          <w:ilvl w:val="2"/>
          <w:numId w:val="900"/>
        </w:numPr>
        <w:spacing w:before="0" w:after="0"/>
      </w:pPr>
      <w:r>
        <w:t>Prolific Academic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Mobile Experiments</w:t>
      </w:r>
    </w:p>
    <w:p>
      <w:pPr>
        <w:numPr>
          <w:ilvl w:val="2"/>
          <w:numId w:val="900"/>
        </w:numPr>
        <w:spacing w:before="0" w:after="0"/>
      </w:pPr>
      <w:r>
        <w:t>Smartphone Apps</w:t>
      </w:r>
    </w:p>
    <w:p>
      <w:pPr>
        <w:numPr>
          <w:ilvl w:val="2"/>
          <w:numId w:val="900"/>
        </w:numPr>
        <w:spacing w:before="0" w:after="0"/>
      </w:pPr>
      <w:r>
        <w:t>Real-Time Data</w:t>
      </w:r>
    </w:p>
    <w:p>
      <w:pPr>
        <w:numPr>
          <w:ilvl w:val="2"/>
          <w:numId w:val="900"/>
        </w:numPr>
        <w:spacing w:before="0" w:after="0"/>
      </w:pPr>
      <w:r>
        <w:t>Location-Based Studies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Behavioral Prediction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Adaptive Experiments</w:t>
      </w:r>
    </w:p>
    <w:p>
      <w:pPr>
        <w:numPr>
          <w:ilvl w:val="2"/>
          <w:numId w:val="900"/>
        </w:numPr>
        <w:spacing w:before="0" w:after="0"/>
      </w:pPr>
      <w:r>
        <w:t>Optimal Stopping</w:t>
      </w:r>
    </w:p>
    <w:p>
      <w:pPr>
        <w:numPr>
          <w:ilvl w:val="2"/>
          <w:numId w:val="900"/>
        </w:numPr>
        <w:spacing w:before="0" w:after="0"/>
      </w:pPr>
      <w:r>
        <w:t>Sequential Testing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Big Data Methods</w:t>
      </w:r>
    </w:p>
    <w:p>
      <w:pPr>
        <w:numPr>
          <w:ilvl w:val="2"/>
          <w:numId w:val="900"/>
        </w:numPr>
        <w:spacing w:before="0" w:after="0"/>
      </w:pPr>
      <w:r>
        <w:t>Text Analysis</w:t>
      </w:r>
    </w:p>
    <w:p>
      <w:pPr>
        <w:numPr>
          <w:ilvl w:val="2"/>
          <w:numId w:val="900"/>
        </w:numPr>
        <w:spacing w:before="0" w:after="0"/>
      </w:pPr>
      <w:r>
        <w:t>Image Recognition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Institutional Review Boards</w:t>
      </w:r>
    </w:p>
    <w:p>
      <w:pPr>
        <w:numPr>
          <w:ilvl w:val="2"/>
          <w:numId w:val="900"/>
        </w:numPr>
        <w:spacing w:before="0" w:after="0"/>
      </w:pPr>
      <w:r>
        <w:t>Human Subjects Protection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Voluntary Participation</w:t>
      </w:r>
    </w:p>
    <w:p>
      <w:pPr>
        <w:numPr>
          <w:ilvl w:val="2"/>
          <w:numId w:val="900"/>
        </w:numPr>
        <w:spacing w:before="0" w:after="0"/>
      </w:pPr>
      <w:r>
        <w:t>Withdrawal Rights</w:t>
      </w:r>
    </w:p>
    <w:p>
      <w:pPr>
        <w:numPr>
          <w:ilvl w:val="1"/>
          <w:numId w:val="900"/>
        </w:numPr>
        <w:spacing w:before="0" w:after="0"/>
      </w:pPr>
      <w:r>
        <w:t>Deception Issues</w:t>
      </w:r>
    </w:p>
    <w:p>
      <w:pPr>
        <w:numPr>
          <w:ilvl w:val="2"/>
          <w:numId w:val="900"/>
        </w:numPr>
        <w:spacing w:before="0" w:after="0"/>
      </w:pPr>
      <w:r>
        <w:t>No-Deception Rule</w:t>
      </w:r>
    </w:p>
    <w:p>
      <w:pPr>
        <w:numPr>
          <w:ilvl w:val="2"/>
          <w:numId w:val="900"/>
        </w:numPr>
        <w:spacing w:before="0" w:after="0"/>
      </w:pPr>
      <w:r>
        <w:t>Justifications</w:t>
      </w:r>
    </w:p>
    <w:p>
      <w:pPr>
        <w:numPr>
          <w:ilvl w:val="2"/>
          <w:numId w:val="900"/>
        </w:numPr>
        <w:spacing w:before="0" w:after="0"/>
      </w:pPr>
      <w:r>
        <w:t>Alternative Methods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Anonymization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pStyle w:val="Heading1"/>
      </w:pPr>
      <w:r>
        <w:t>Replication and Meta-Analysis</w:t>
      </w:r>
    </w:p>
    <w:p>
      <w:pPr>
        <w:numPr>
          <w:ilvl w:val="0"/>
          <w:numId w:val="900"/>
        </w:numPr>
        <w:spacing w:before="0" w:after="0"/>
      </w:pPr>
      <w:r>
        <w:t>Replication Studies</w:t>
      </w:r>
    </w:p>
    <w:p>
      <w:pPr>
        <w:numPr>
          <w:ilvl w:val="1"/>
          <w:numId w:val="900"/>
        </w:numPr>
        <w:spacing w:before="0" w:after="0"/>
      </w:pPr>
      <w:r>
        <w:t>Direct Replication</w:t>
      </w:r>
    </w:p>
    <w:p>
      <w:pPr>
        <w:numPr>
          <w:ilvl w:val="2"/>
          <w:numId w:val="900"/>
        </w:numPr>
        <w:spacing w:before="0" w:after="0"/>
      </w:pPr>
      <w:r>
        <w:t>Exact Procedures</w:t>
      </w:r>
    </w:p>
    <w:p>
      <w:pPr>
        <w:numPr>
          <w:ilvl w:val="2"/>
          <w:numId w:val="900"/>
        </w:numPr>
        <w:spacing w:before="0" w:after="0"/>
      </w:pPr>
      <w:r>
        <w:t>Same Populations</w:t>
      </w:r>
    </w:p>
    <w:p>
      <w:pPr>
        <w:numPr>
          <w:ilvl w:val="2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Conceptual Replication</w:t>
      </w:r>
    </w:p>
    <w:p>
      <w:pPr>
        <w:numPr>
          <w:ilvl w:val="2"/>
          <w:numId w:val="900"/>
        </w:numPr>
        <w:spacing w:before="0" w:after="0"/>
      </w:pPr>
      <w:r>
        <w:t>Different Methods</w:t>
      </w:r>
    </w:p>
    <w:p>
      <w:pPr>
        <w:numPr>
          <w:ilvl w:val="2"/>
          <w:numId w:val="900"/>
        </w:numPr>
        <w:spacing w:before="0" w:after="0"/>
      </w:pPr>
      <w:r>
        <w:t>Alternative Populations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numPr>
          <w:ilvl w:val="1"/>
          <w:numId w:val="900"/>
        </w:numPr>
        <w:spacing w:before="0" w:after="0"/>
      </w:pPr>
      <w:r>
        <w:t>Replication Crisis</w:t>
      </w:r>
    </w:p>
    <w:p>
      <w:pPr>
        <w:numPr>
          <w:ilvl w:val="2"/>
          <w:numId w:val="900"/>
        </w:numPr>
        <w:spacing w:before="0" w:after="0"/>
      </w:pPr>
      <w:r>
        <w:t>Publication Bias</w:t>
      </w:r>
    </w:p>
    <w:p>
      <w:pPr>
        <w:numPr>
          <w:ilvl w:val="2"/>
          <w:numId w:val="900"/>
        </w:numPr>
        <w:spacing w:before="0" w:after="0"/>
      </w:pPr>
      <w:r>
        <w:t>File Drawer Problem</w:t>
      </w:r>
    </w:p>
    <w:p>
      <w:pPr>
        <w:numPr>
          <w:ilvl w:val="2"/>
          <w:numId w:val="900"/>
        </w:numPr>
        <w:spacing w:before="0" w:after="0"/>
      </w:pPr>
      <w:r>
        <w:t>Reproducibility Issues</w:t>
      </w:r>
    </w:p>
    <w:p>
      <w:pPr>
        <w:numPr>
          <w:ilvl w:val="0"/>
          <w:numId w:val="900"/>
        </w:numPr>
        <w:spacing w:before="0" w:after="0"/>
      </w:pPr>
      <w:r>
        <w:t>Meta-Analysis Methods</w:t>
      </w:r>
    </w:p>
    <w:p>
      <w:pPr>
        <w:numPr>
          <w:ilvl w:val="1"/>
          <w:numId w:val="900"/>
        </w:numPr>
        <w:spacing w:before="0" w:after="0"/>
      </w:pPr>
      <w:r>
        <w:t>Literature Search</w:t>
      </w:r>
    </w:p>
    <w:p>
      <w:pPr>
        <w:numPr>
          <w:ilvl w:val="2"/>
          <w:numId w:val="900"/>
        </w:numPr>
        <w:spacing w:before="0" w:after="0"/>
      </w:pPr>
      <w:r>
        <w:t>Systematic Reviews</w:t>
      </w:r>
    </w:p>
    <w:p>
      <w:pPr>
        <w:numPr>
          <w:ilvl w:val="2"/>
          <w:numId w:val="900"/>
        </w:numPr>
        <w:spacing w:before="0" w:after="0"/>
      </w:pPr>
      <w:r>
        <w:t>Inclusion Criteria</w:t>
      </w:r>
    </w:p>
    <w:p>
      <w:pPr>
        <w:numPr>
          <w:ilvl w:val="2"/>
          <w:numId w:val="900"/>
        </w:numPr>
        <w:spacing w:before="0" w:after="0"/>
      </w:pPr>
      <w:r>
        <w:t>Study Selection</w:t>
      </w:r>
    </w:p>
    <w:p>
      <w:pPr>
        <w:numPr>
          <w:ilvl w:val="1"/>
          <w:numId w:val="900"/>
        </w:numPr>
        <w:spacing w:before="0" w:after="0"/>
      </w:pPr>
      <w:r>
        <w:t>Effect Size Calculation</w:t>
      </w:r>
    </w:p>
    <w:p>
      <w:pPr>
        <w:numPr>
          <w:ilvl w:val="2"/>
          <w:numId w:val="900"/>
        </w:numPr>
        <w:spacing w:before="0" w:after="0"/>
      </w:pPr>
      <w:r>
        <w:t>Standardized Measures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Heterogeneity Assessment</w:t>
      </w:r>
    </w:p>
    <w:p>
      <w:pPr>
        <w:numPr>
          <w:ilvl w:val="1"/>
          <w:numId w:val="900"/>
        </w:numPr>
        <w:spacing w:before="0" w:after="0"/>
      </w:pPr>
      <w:r>
        <w:t>Statistical Synthesis</w:t>
      </w:r>
    </w:p>
    <w:p>
      <w:pPr>
        <w:numPr>
          <w:ilvl w:val="2"/>
          <w:numId w:val="900"/>
        </w:numPr>
        <w:spacing w:before="0" w:after="0"/>
      </w:pPr>
      <w:r>
        <w:t>Fixed Effects Models</w:t>
      </w:r>
    </w:p>
    <w:p>
      <w:pPr>
        <w:numPr>
          <w:ilvl w:val="2"/>
          <w:numId w:val="900"/>
        </w:numPr>
        <w:spacing w:before="0" w:after="0"/>
      </w:pPr>
      <w:r>
        <w:t>Random Effects Models</w:t>
      </w:r>
    </w:p>
    <w:p>
      <w:pPr>
        <w:numPr>
          <w:ilvl w:val="2"/>
          <w:numId w:val="900"/>
        </w:numPr>
        <w:spacing w:before="0" w:after="0"/>
      </w:pPr>
      <w:r>
        <w:t>Moderator Analysis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Pre-Registration</w:t>
      </w:r>
    </w:p>
    <w:p>
      <w:pPr>
        <w:numPr>
          <w:ilvl w:val="2"/>
          <w:numId w:val="900"/>
        </w:numPr>
        <w:spacing w:before="0" w:after="0"/>
      </w:pPr>
      <w:r>
        <w:t>Study Protocols</w:t>
      </w:r>
    </w:p>
    <w:p>
      <w:pPr>
        <w:numPr>
          <w:ilvl w:val="2"/>
          <w:numId w:val="900"/>
        </w:numPr>
        <w:spacing w:before="0" w:after="0"/>
      </w:pPr>
      <w:r>
        <w:t>Analysis Plans</w:t>
      </w:r>
    </w:p>
    <w:p>
      <w:pPr>
        <w:numPr>
          <w:ilvl w:val="2"/>
          <w:numId w:val="900"/>
        </w:numPr>
        <w:spacing w:before="0" w:after="0"/>
      </w:pPr>
      <w:r>
        <w:t>Hypothesis Registration</w:t>
      </w:r>
    </w:p>
    <w:p>
      <w:pPr>
        <w:numPr>
          <w:ilvl w:val="1"/>
          <w:numId w:val="900"/>
        </w:numPr>
        <w:spacing w:before="0" w:after="0"/>
      </w:pPr>
      <w:r>
        <w:t>Open Science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2"/>
          <w:numId w:val="900"/>
        </w:numPr>
        <w:spacing w:before="0" w:after="0"/>
      </w:pPr>
      <w:r>
        <w:t>Code Availability</w:t>
      </w:r>
    </w:p>
    <w:p>
      <w:pPr>
        <w:numPr>
          <w:ilvl w:val="2"/>
          <w:numId w:val="900"/>
        </w:numPr>
        <w:spacing w:before="0" w:after="0"/>
      </w:pPr>
      <w:r>
        <w:t>Transparent Reporting</w:t>
      </w:r>
    </w:p>
    <w:p>
      <w:pPr>
        <w:numPr>
          <w:ilvl w:val="1"/>
          <w:numId w:val="900"/>
        </w:numPr>
        <w:spacing w:before="0" w:after="0"/>
      </w:pPr>
      <w:r>
        <w:t>Collaborative Research</w:t>
      </w:r>
    </w:p>
    <w:p>
      <w:pPr>
        <w:numPr>
          <w:ilvl w:val="2"/>
          <w:numId w:val="900"/>
        </w:numPr>
        <w:spacing w:before="0" w:after="0"/>
      </w:pPr>
      <w:r>
        <w:t>Multi-Lab Studies</w:t>
      </w:r>
    </w:p>
    <w:p>
      <w:pPr>
        <w:numPr>
          <w:ilvl w:val="2"/>
          <w:numId w:val="900"/>
        </w:numPr>
        <w:spacing w:before="0" w:after="0"/>
      </w:pPr>
      <w:r>
        <w:t>Coordinated Replications</w:t>
      </w:r>
    </w:p>
    <w:p>
      <w:pPr>
        <w:numPr>
          <w:ilvl w:val="2"/>
          <w:numId w:val="900"/>
        </w:numPr>
        <w:spacing w:before="0" w:after="0"/>
      </w:pPr>
      <w:r>
        <w:t>Cross-Cultural Studies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