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Enzymology</w:t>
      </w:r>
    </w:p>
    <w:p>
      <w:pPr>
        <w:pStyle w:val="Heading1"/>
      </w:pPr>
      <w:r>
        <w:t>Introduction to Enzymes</w:t>
      </w:r>
    </w:p>
    <w:p>
      <w:pPr>
        <w:numPr>
          <w:ilvl w:val="0"/>
          <w:numId w:val="900"/>
        </w:numPr>
        <w:spacing w:before="0" w:after="0"/>
      </w:pPr>
      <w:r>
        <w:t>Definition of Enzymes as Biological Catalysts</w:t>
      </w:r>
    </w:p>
    <w:p>
      <w:pPr>
        <w:numPr>
          <w:ilvl w:val="1"/>
          <w:numId w:val="900"/>
        </w:numPr>
        <w:spacing w:before="0" w:after="0"/>
      </w:pPr>
      <w:r>
        <w:t>Distinction from Non-Biological Catalysts</w:t>
      </w:r>
    </w:p>
    <w:p>
      <w:pPr>
        <w:numPr>
          <w:ilvl w:val="1"/>
          <w:numId w:val="900"/>
        </w:numPr>
        <w:spacing w:before="0" w:after="0"/>
      </w:pPr>
      <w:r>
        <w:t>General Features of Catalysis</w:t>
      </w:r>
    </w:p>
    <w:p>
      <w:pPr>
        <w:numPr>
          <w:ilvl w:val="0"/>
          <w:numId w:val="900"/>
        </w:numPr>
        <w:spacing w:before="0" w:after="0"/>
      </w:pPr>
      <w:r>
        <w:t>The Role of Enzymes in Biological Systems</w:t>
      </w:r>
    </w:p>
    <w:p>
      <w:pPr>
        <w:numPr>
          <w:ilvl w:val="1"/>
          <w:numId w:val="900"/>
        </w:numPr>
        <w:spacing w:before="0" w:after="0"/>
      </w:pPr>
      <w:r>
        <w:t>Acceleration of Biochemical Reactions</w:t>
      </w:r>
    </w:p>
    <w:p>
      <w:pPr>
        <w:numPr>
          <w:ilvl w:val="1"/>
          <w:numId w:val="900"/>
        </w:numPr>
        <w:spacing w:before="0" w:after="0"/>
      </w:pPr>
      <w:r>
        <w:t>Maintenance of Homeostasis</w:t>
      </w:r>
    </w:p>
    <w:p>
      <w:pPr>
        <w:numPr>
          <w:ilvl w:val="1"/>
          <w:numId w:val="900"/>
        </w:numPr>
        <w:spacing w:before="0" w:after="0"/>
      </w:pPr>
      <w:r>
        <w:t>Role in Metabolism</w:t>
      </w:r>
    </w:p>
    <w:p>
      <w:pPr>
        <w:numPr>
          <w:ilvl w:val="1"/>
          <w:numId w:val="900"/>
        </w:numPr>
        <w:spacing w:before="0" w:after="0"/>
      </w:pPr>
      <w:r>
        <w:t>Role in Cellular Signaling</w:t>
      </w:r>
    </w:p>
    <w:p>
      <w:pPr>
        <w:numPr>
          <w:ilvl w:val="0"/>
          <w:numId w:val="900"/>
        </w:numPr>
        <w:spacing w:before="0" w:after="0"/>
      </w:pPr>
      <w:r>
        <w:t>General Properties of Enzymes</w:t>
      </w:r>
    </w:p>
    <w:p>
      <w:pPr>
        <w:numPr>
          <w:ilvl w:val="1"/>
          <w:numId w:val="900"/>
        </w:numPr>
        <w:spacing w:before="0" w:after="0"/>
      </w:pPr>
      <w:r>
        <w:t>Catalytic Power</w:t>
      </w:r>
    </w:p>
    <w:p>
      <w:pPr>
        <w:numPr>
          <w:ilvl w:val="2"/>
          <w:numId w:val="900"/>
        </w:numPr>
        <w:spacing w:before="0" w:after="0"/>
      </w:pPr>
      <w:r>
        <w:t>Rate Enhancement Compared to Uncatalyzed Reactions</w:t>
      </w:r>
    </w:p>
    <w:p>
      <w:pPr>
        <w:numPr>
          <w:ilvl w:val="2"/>
          <w:numId w:val="900"/>
        </w:numPr>
        <w:spacing w:before="0" w:after="0"/>
      </w:pPr>
      <w:r>
        <w:t>Magnitude of Rate Acceleration</w:t>
      </w:r>
    </w:p>
    <w:p>
      <w:pPr>
        <w:numPr>
          <w:ilvl w:val="1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Substrate Specificity</w:t>
      </w:r>
    </w:p>
    <w:p>
      <w:pPr>
        <w:numPr>
          <w:ilvl w:val="2"/>
          <w:numId w:val="900"/>
        </w:numPr>
        <w:spacing w:before="0" w:after="0"/>
      </w:pPr>
      <w:r>
        <w:t>Reaction Specificity</w:t>
      </w:r>
    </w:p>
    <w:p>
      <w:pPr>
        <w:numPr>
          <w:ilvl w:val="2"/>
          <w:numId w:val="900"/>
        </w:numPr>
        <w:spacing w:before="0" w:after="0"/>
      </w:pPr>
      <w:r>
        <w:t>Stereospecificity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Temporal Regulation</w:t>
      </w:r>
    </w:p>
    <w:p>
      <w:pPr>
        <w:numPr>
          <w:ilvl w:val="2"/>
          <w:numId w:val="900"/>
        </w:numPr>
        <w:spacing w:before="0" w:after="0"/>
      </w:pPr>
      <w:r>
        <w:t>Spatial Regulation</w:t>
      </w:r>
    </w:p>
    <w:p>
      <w:pPr>
        <w:numPr>
          <w:ilvl w:val="2"/>
          <w:numId w:val="900"/>
        </w:numPr>
        <w:spacing w:before="0" w:after="0"/>
      </w:pPr>
      <w:r>
        <w:t>Response to Cellular Signals</w:t>
      </w:r>
    </w:p>
    <w:p>
      <w:pPr>
        <w:numPr>
          <w:ilvl w:val="1"/>
          <w:numId w:val="900"/>
        </w:numPr>
        <w:spacing w:before="0" w:after="0"/>
      </w:pPr>
      <w:r>
        <w:t>Saturation Kinetics</w:t>
      </w:r>
    </w:p>
    <w:p>
      <w:pPr>
        <w:numPr>
          <w:ilvl w:val="1"/>
          <w:numId w:val="900"/>
        </w:numPr>
        <w:spacing w:before="0" w:after="0"/>
      </w:pPr>
      <w:r>
        <w:t>pH and Temperature Sensitivity</w:t>
      </w:r>
    </w:p>
    <w:p>
      <w:pPr>
        <w:numPr>
          <w:ilvl w:val="0"/>
          <w:numId w:val="900"/>
        </w:numPr>
        <w:spacing w:before="0" w:after="0"/>
      </w:pPr>
      <w:r>
        <w:t>Historical Milestones in Enzymology</w:t>
      </w:r>
    </w:p>
    <w:p>
      <w:pPr>
        <w:numPr>
          <w:ilvl w:val="1"/>
          <w:numId w:val="900"/>
        </w:numPr>
        <w:spacing w:before="0" w:after="0"/>
      </w:pPr>
      <w:r>
        <w:t>Discovery of Enzymes</w:t>
      </w:r>
    </w:p>
    <w:p>
      <w:pPr>
        <w:numPr>
          <w:ilvl w:val="1"/>
          <w:numId w:val="900"/>
        </w:numPr>
        <w:spacing w:before="0" w:after="0"/>
      </w:pPr>
      <w:r>
        <w:t>Early Studies of Fermentation</w:t>
      </w:r>
    </w:p>
    <w:p>
      <w:pPr>
        <w:numPr>
          <w:ilvl w:val="1"/>
          <w:numId w:val="900"/>
        </w:numPr>
        <w:spacing w:before="0" w:after="0"/>
      </w:pPr>
      <w:r>
        <w:t>Isolation and Purification of Enzymes</w:t>
      </w:r>
    </w:p>
    <w:p>
      <w:pPr>
        <w:numPr>
          <w:ilvl w:val="1"/>
          <w:numId w:val="900"/>
        </w:numPr>
        <w:spacing w:before="0" w:after="0"/>
      </w:pPr>
      <w:r>
        <w:t>Development of Enzyme Kinetics</w:t>
      </w:r>
    </w:p>
    <w:p>
      <w:pPr>
        <w:numPr>
          <w:ilvl w:val="1"/>
          <w:numId w:val="900"/>
        </w:numPr>
        <w:spacing w:before="0" w:after="0"/>
      </w:pPr>
      <w:r>
        <w:t>Nobel Prizes in Enzymology</w:t>
      </w:r>
    </w:p>
    <w:p>
      <w:pPr>
        <w:numPr>
          <w:ilvl w:val="0"/>
          <w:numId w:val="900"/>
        </w:numPr>
        <w:spacing w:before="0" w:after="0"/>
      </w:pPr>
      <w:r>
        <w:t>Enzyme Nomenclature and Classification</w:t>
      </w:r>
    </w:p>
    <w:p>
      <w:pPr>
        <w:numPr>
          <w:ilvl w:val="1"/>
          <w:numId w:val="900"/>
        </w:numPr>
        <w:spacing w:before="0" w:after="0"/>
      </w:pPr>
      <w:r>
        <w:t>The Enzyme Commission (EC) System</w:t>
      </w:r>
    </w:p>
    <w:p>
      <w:pPr>
        <w:numPr>
          <w:ilvl w:val="2"/>
          <w:numId w:val="900"/>
        </w:numPr>
        <w:spacing w:before="0" w:after="0"/>
      </w:pPr>
      <w:r>
        <w:t>Structure of EC Numbers</w:t>
      </w:r>
    </w:p>
    <w:p>
      <w:pPr>
        <w:numPr>
          <w:ilvl w:val="2"/>
          <w:numId w:val="900"/>
        </w:numPr>
        <w:spacing w:before="0" w:after="0"/>
      </w:pPr>
      <w:r>
        <w:t>Criteria for Classification</w:t>
      </w:r>
    </w:p>
    <w:p>
      <w:pPr>
        <w:numPr>
          <w:ilvl w:val="1"/>
          <w:numId w:val="900"/>
        </w:numPr>
        <w:spacing w:before="0" w:after="0"/>
      </w:pPr>
      <w:r>
        <w:t>Major Enzyme Classes</w:t>
      </w:r>
    </w:p>
    <w:p>
      <w:pPr>
        <w:numPr>
          <w:ilvl w:val="2"/>
          <w:numId w:val="900"/>
        </w:numPr>
        <w:spacing w:before="0" w:after="0"/>
      </w:pPr>
      <w:r>
        <w:t>EC 1: Oxidoreductases</w:t>
      </w:r>
    </w:p>
    <w:p>
      <w:pPr>
        <w:numPr>
          <w:ilvl w:val="3"/>
          <w:numId w:val="900"/>
        </w:numPr>
        <w:spacing w:before="0" w:after="0"/>
      </w:pPr>
      <w:r>
        <w:t>Function and Examples</w:t>
      </w:r>
    </w:p>
    <w:p>
      <w:pPr>
        <w:numPr>
          <w:ilvl w:val="2"/>
          <w:numId w:val="900"/>
        </w:numPr>
        <w:spacing w:before="0" w:after="0"/>
      </w:pPr>
      <w:r>
        <w:t>EC 2: Transferases</w:t>
      </w:r>
    </w:p>
    <w:p>
      <w:pPr>
        <w:numPr>
          <w:ilvl w:val="3"/>
          <w:numId w:val="900"/>
        </w:numPr>
        <w:spacing w:before="0" w:after="0"/>
      </w:pPr>
      <w:r>
        <w:t>Function and Examples</w:t>
      </w:r>
    </w:p>
    <w:p>
      <w:pPr>
        <w:numPr>
          <w:ilvl w:val="2"/>
          <w:numId w:val="900"/>
        </w:numPr>
        <w:spacing w:before="0" w:after="0"/>
      </w:pPr>
      <w:r>
        <w:t>EC 3: Hydrolases</w:t>
      </w:r>
    </w:p>
    <w:p>
      <w:pPr>
        <w:numPr>
          <w:ilvl w:val="3"/>
          <w:numId w:val="900"/>
        </w:numPr>
        <w:spacing w:before="0" w:after="0"/>
      </w:pPr>
      <w:r>
        <w:t>Function and Examples</w:t>
      </w:r>
    </w:p>
    <w:p>
      <w:pPr>
        <w:numPr>
          <w:ilvl w:val="2"/>
          <w:numId w:val="900"/>
        </w:numPr>
        <w:spacing w:before="0" w:after="0"/>
      </w:pPr>
      <w:r>
        <w:t>EC 4: Lyases</w:t>
      </w:r>
    </w:p>
    <w:p>
      <w:pPr>
        <w:numPr>
          <w:ilvl w:val="3"/>
          <w:numId w:val="900"/>
        </w:numPr>
        <w:spacing w:before="0" w:after="0"/>
      </w:pPr>
      <w:r>
        <w:t>Function and Examples</w:t>
      </w:r>
    </w:p>
    <w:p>
      <w:pPr>
        <w:numPr>
          <w:ilvl w:val="2"/>
          <w:numId w:val="900"/>
        </w:numPr>
        <w:spacing w:before="0" w:after="0"/>
      </w:pPr>
      <w:r>
        <w:t>EC 5: Isomerases</w:t>
      </w:r>
    </w:p>
    <w:p>
      <w:pPr>
        <w:numPr>
          <w:ilvl w:val="3"/>
          <w:numId w:val="900"/>
        </w:numPr>
        <w:spacing w:before="0" w:after="0"/>
      </w:pPr>
      <w:r>
        <w:t>Function and Examples</w:t>
      </w:r>
    </w:p>
    <w:p>
      <w:pPr>
        <w:numPr>
          <w:ilvl w:val="2"/>
          <w:numId w:val="900"/>
        </w:numPr>
        <w:spacing w:before="0" w:after="0"/>
      </w:pPr>
      <w:r>
        <w:t>EC 6: Ligases</w:t>
      </w:r>
    </w:p>
    <w:p>
      <w:pPr>
        <w:numPr>
          <w:ilvl w:val="3"/>
          <w:numId w:val="900"/>
        </w:numPr>
        <w:spacing w:before="0" w:after="0"/>
      </w:pPr>
      <w:r>
        <w:t>Function and Examples</w:t>
      </w:r>
    </w:p>
    <w:p>
      <w:pPr>
        <w:numPr>
          <w:ilvl w:val="2"/>
          <w:numId w:val="900"/>
        </w:numPr>
        <w:spacing w:before="0" w:after="0"/>
      </w:pPr>
      <w:r>
        <w:t>EC 7: Translocases</w:t>
      </w:r>
    </w:p>
    <w:p>
      <w:pPr>
        <w:numPr>
          <w:ilvl w:val="3"/>
          <w:numId w:val="900"/>
        </w:numPr>
        <w:spacing w:before="0" w:after="0"/>
      </w:pPr>
      <w:r>
        <w:t>Function and Examples</w:t>
      </w:r>
    </w:p>
    <w:p>
      <w:pPr>
        <w:pStyle w:val="Heading1"/>
      </w:pPr>
      <w:r>
        <w:t>Enzyme Structure and Composition</w:t>
      </w:r>
    </w:p>
    <w:p>
      <w:pPr>
        <w:numPr>
          <w:ilvl w:val="0"/>
          <w:numId w:val="900"/>
        </w:numPr>
        <w:spacing w:before="0" w:after="0"/>
      </w:pPr>
      <w:r>
        <w:t>The Protein Nature of Enzymes</w:t>
      </w:r>
    </w:p>
    <w:p>
      <w:pPr>
        <w:numPr>
          <w:ilvl w:val="1"/>
          <w:numId w:val="900"/>
        </w:numPr>
        <w:spacing w:before="0" w:after="0"/>
      </w:pPr>
      <w:r>
        <w:t>Amino Acids as Building Blocks</w:t>
      </w:r>
    </w:p>
    <w:p>
      <w:pPr>
        <w:numPr>
          <w:ilvl w:val="2"/>
          <w:numId w:val="900"/>
        </w:numPr>
        <w:spacing w:before="0" w:after="0"/>
      </w:pPr>
      <w:r>
        <w:t>Structure of Amino Acids</w:t>
      </w:r>
    </w:p>
    <w:p>
      <w:pPr>
        <w:numPr>
          <w:ilvl w:val="2"/>
          <w:numId w:val="900"/>
        </w:numPr>
        <w:spacing w:before="0" w:after="0"/>
      </w:pPr>
      <w:r>
        <w:t>Classification of Amino Acids</w:t>
      </w:r>
    </w:p>
    <w:p>
      <w:pPr>
        <w:numPr>
          <w:ilvl w:val="2"/>
          <w:numId w:val="900"/>
        </w:numPr>
        <w:spacing w:before="0" w:after="0"/>
      </w:pPr>
      <w:r>
        <w:t>Peptide Bond Formation</w:t>
      </w:r>
    </w:p>
    <w:p>
      <w:pPr>
        <w:numPr>
          <w:ilvl w:val="1"/>
          <w:numId w:val="900"/>
        </w:numPr>
        <w:spacing w:before="0" w:after="0"/>
      </w:pPr>
      <w:r>
        <w:t>Levels of Protein Structure</w:t>
      </w:r>
    </w:p>
    <w:p>
      <w:pPr>
        <w:numPr>
          <w:ilvl w:val="2"/>
          <w:numId w:val="900"/>
        </w:numPr>
        <w:spacing w:before="0" w:after="0"/>
      </w:pPr>
      <w:r>
        <w:t>Primary Structure</w:t>
      </w:r>
    </w:p>
    <w:p>
      <w:pPr>
        <w:numPr>
          <w:ilvl w:val="3"/>
          <w:numId w:val="900"/>
        </w:numPr>
        <w:spacing w:before="0" w:after="0"/>
      </w:pPr>
      <w:r>
        <w:t>Amino Acid Sequence</w:t>
      </w:r>
    </w:p>
    <w:p>
      <w:pPr>
        <w:numPr>
          <w:ilvl w:val="3"/>
          <w:numId w:val="900"/>
        </w:numPr>
        <w:spacing w:before="0" w:after="0"/>
      </w:pPr>
      <w:r>
        <w:t>Peptide Backbone</w:t>
      </w:r>
    </w:p>
    <w:p>
      <w:pPr>
        <w:numPr>
          <w:ilvl w:val="3"/>
          <w:numId w:val="900"/>
        </w:numPr>
        <w:spacing w:before="0" w:after="0"/>
      </w:pPr>
      <w:r>
        <w:t>Sequence Determinants of Function</w:t>
      </w:r>
    </w:p>
    <w:p>
      <w:pPr>
        <w:numPr>
          <w:ilvl w:val="2"/>
          <w:numId w:val="900"/>
        </w:numPr>
        <w:spacing w:before="0" w:after="0"/>
      </w:pPr>
      <w:r>
        <w:t>Secondary Structure</w:t>
      </w:r>
    </w:p>
    <w:p>
      <w:pPr>
        <w:numPr>
          <w:ilvl w:val="3"/>
          <w:numId w:val="900"/>
        </w:numPr>
        <w:spacing w:before="0" w:after="0"/>
      </w:pPr>
      <w:r>
        <w:t>Alpha Helices</w:t>
      </w:r>
    </w:p>
    <w:p>
      <w:pPr>
        <w:numPr>
          <w:ilvl w:val="3"/>
          <w:numId w:val="900"/>
        </w:numPr>
        <w:spacing w:before="0" w:after="0"/>
      </w:pPr>
      <w:r>
        <w:t>Beta Sheets</w:t>
      </w:r>
    </w:p>
    <w:p>
      <w:pPr>
        <w:numPr>
          <w:ilvl w:val="3"/>
          <w:numId w:val="900"/>
        </w:numPr>
        <w:spacing w:before="0" w:after="0"/>
      </w:pPr>
      <w:r>
        <w:t>Turns and Loops</w:t>
      </w:r>
    </w:p>
    <w:p>
      <w:pPr>
        <w:numPr>
          <w:ilvl w:val="3"/>
          <w:numId w:val="900"/>
        </w:numPr>
        <w:spacing w:before="0" w:after="0"/>
      </w:pPr>
      <w:r>
        <w:t>Hydrogen Bonding Patterns</w:t>
      </w:r>
    </w:p>
    <w:p>
      <w:pPr>
        <w:numPr>
          <w:ilvl w:val="3"/>
          <w:numId w:val="900"/>
        </w:numPr>
        <w:spacing w:before="0" w:after="0"/>
      </w:pPr>
      <w:r>
        <w:t>Structural Motifs</w:t>
      </w:r>
    </w:p>
    <w:p>
      <w:pPr>
        <w:numPr>
          <w:ilvl w:val="2"/>
          <w:numId w:val="900"/>
        </w:numPr>
        <w:spacing w:before="0" w:after="0"/>
      </w:pPr>
      <w:r>
        <w:t>Tertiary Structure</w:t>
      </w:r>
    </w:p>
    <w:p>
      <w:pPr>
        <w:numPr>
          <w:ilvl w:val="3"/>
          <w:numId w:val="900"/>
        </w:numPr>
        <w:spacing w:before="0" w:after="0"/>
      </w:pPr>
      <w:r>
        <w:t>Three-Dimensional Fold</w:t>
      </w:r>
    </w:p>
    <w:p>
      <w:pPr>
        <w:numPr>
          <w:ilvl w:val="3"/>
          <w:numId w:val="900"/>
        </w:numPr>
        <w:spacing w:before="0" w:after="0"/>
      </w:pPr>
      <w:r>
        <w:t>Domains and Folds</w:t>
      </w:r>
    </w:p>
    <w:p>
      <w:pPr>
        <w:numPr>
          <w:ilvl w:val="3"/>
          <w:numId w:val="900"/>
        </w:numPr>
        <w:spacing w:before="0" w:after="0"/>
      </w:pPr>
      <w:r>
        <w:t>Stabilizing Interactions</w:t>
      </w:r>
    </w:p>
    <w:p>
      <w:pPr>
        <w:numPr>
          <w:ilvl w:val="4"/>
          <w:numId w:val="900"/>
        </w:numPr>
        <w:spacing w:before="0" w:after="0"/>
      </w:pPr>
      <w:r>
        <w:t>Hydrophobic Interactions</w:t>
      </w:r>
    </w:p>
    <w:p>
      <w:pPr>
        <w:numPr>
          <w:ilvl w:val="4"/>
          <w:numId w:val="900"/>
        </w:numPr>
        <w:spacing w:before="0" w:after="0"/>
      </w:pPr>
      <w:r>
        <w:t>Ionic Bonds</w:t>
      </w:r>
    </w:p>
    <w:p>
      <w:pPr>
        <w:numPr>
          <w:ilvl w:val="4"/>
          <w:numId w:val="900"/>
        </w:numPr>
        <w:spacing w:before="0" w:after="0"/>
      </w:pPr>
      <w:r>
        <w:t>Disulfide Bonds</w:t>
      </w:r>
    </w:p>
    <w:p>
      <w:pPr>
        <w:numPr>
          <w:ilvl w:val="4"/>
          <w:numId w:val="900"/>
        </w:numPr>
        <w:spacing w:before="0" w:after="0"/>
      </w:pPr>
      <w:r>
        <w:t>Hydrogen Bonds</w:t>
      </w:r>
    </w:p>
    <w:p>
      <w:pPr>
        <w:numPr>
          <w:ilvl w:val="2"/>
          <w:numId w:val="900"/>
        </w:numPr>
        <w:spacing w:before="0" w:after="0"/>
      </w:pPr>
      <w:r>
        <w:t>Quaternary Structure</w:t>
      </w:r>
    </w:p>
    <w:p>
      <w:pPr>
        <w:numPr>
          <w:ilvl w:val="3"/>
          <w:numId w:val="900"/>
        </w:numPr>
        <w:spacing w:before="0" w:after="0"/>
      </w:pPr>
      <w:r>
        <w:t>Subunit Assembly</w:t>
      </w:r>
    </w:p>
    <w:p>
      <w:pPr>
        <w:numPr>
          <w:ilvl w:val="3"/>
          <w:numId w:val="900"/>
        </w:numPr>
        <w:spacing w:before="0" w:after="0"/>
      </w:pPr>
      <w:r>
        <w:t>Oligomeric Enzymes</w:t>
      </w:r>
    </w:p>
    <w:p>
      <w:pPr>
        <w:numPr>
          <w:ilvl w:val="3"/>
          <w:numId w:val="900"/>
        </w:numPr>
        <w:spacing w:before="0" w:after="0"/>
      </w:pPr>
      <w:r>
        <w:t>Functional Implications of Subunit Interactions</w:t>
      </w:r>
    </w:p>
    <w:p>
      <w:pPr>
        <w:numPr>
          <w:ilvl w:val="0"/>
          <w:numId w:val="900"/>
        </w:numPr>
        <w:spacing w:before="0" w:after="0"/>
      </w:pPr>
      <w:r>
        <w:t>The Active Site</w:t>
      </w:r>
    </w:p>
    <w:p>
      <w:pPr>
        <w:numPr>
          <w:ilvl w:val="1"/>
          <w:numId w:val="900"/>
        </w:numPr>
        <w:spacing w:before="0" w:after="0"/>
      </w:pPr>
      <w:r>
        <w:t>Definition and Properties</w:t>
      </w:r>
    </w:p>
    <w:p>
      <w:pPr>
        <w:numPr>
          <w:ilvl w:val="2"/>
          <w:numId w:val="900"/>
        </w:numPr>
        <w:spacing w:before="0" w:after="0"/>
      </w:pPr>
      <w:r>
        <w:t>Microenvironment</w:t>
      </w:r>
    </w:p>
    <w:p>
      <w:pPr>
        <w:numPr>
          <w:ilvl w:val="2"/>
          <w:numId w:val="900"/>
        </w:numPr>
        <w:spacing w:before="0" w:after="0"/>
      </w:pPr>
      <w:r>
        <w:t>Three-Dimensional Arrangement</w:t>
      </w:r>
    </w:p>
    <w:p>
      <w:pPr>
        <w:numPr>
          <w:ilvl w:val="2"/>
          <w:numId w:val="900"/>
        </w:numPr>
        <w:spacing w:before="0" w:after="0"/>
      </w:pPr>
      <w:r>
        <w:t>Size and Shape Complementarity</w:t>
      </w:r>
    </w:p>
    <w:p>
      <w:pPr>
        <w:numPr>
          <w:ilvl w:val="1"/>
          <w:numId w:val="900"/>
        </w:numPr>
        <w:spacing w:before="0" w:after="0"/>
      </w:pPr>
      <w:r>
        <w:t>Substrate Binding Site</w:t>
      </w:r>
    </w:p>
    <w:p>
      <w:pPr>
        <w:numPr>
          <w:ilvl w:val="2"/>
          <w:numId w:val="900"/>
        </w:numPr>
        <w:spacing w:before="0" w:after="0"/>
      </w:pPr>
      <w:r>
        <w:t>Recognition of Substrate</w:t>
      </w:r>
    </w:p>
    <w:p>
      <w:pPr>
        <w:numPr>
          <w:ilvl w:val="2"/>
          <w:numId w:val="900"/>
        </w:numPr>
        <w:spacing w:before="0" w:after="0"/>
      </w:pPr>
      <w:r>
        <w:t>Binding Interactions</w:t>
      </w:r>
    </w:p>
    <w:p>
      <w:pPr>
        <w:numPr>
          <w:ilvl w:val="3"/>
          <w:numId w:val="900"/>
        </w:numPr>
        <w:spacing w:before="0" w:after="0"/>
      </w:pPr>
      <w:r>
        <w:t>Hydrogen Bonds</w:t>
      </w:r>
    </w:p>
    <w:p>
      <w:pPr>
        <w:numPr>
          <w:ilvl w:val="3"/>
          <w:numId w:val="900"/>
        </w:numPr>
        <w:spacing w:before="0" w:after="0"/>
      </w:pPr>
      <w:r>
        <w:t>Hydrophobic Interactions</w:t>
      </w:r>
    </w:p>
    <w:p>
      <w:pPr>
        <w:numPr>
          <w:ilvl w:val="3"/>
          <w:numId w:val="900"/>
        </w:numPr>
        <w:spacing w:before="0" w:after="0"/>
      </w:pPr>
      <w:r>
        <w:t>Ionic Interactions</w:t>
      </w:r>
    </w:p>
    <w:p>
      <w:pPr>
        <w:numPr>
          <w:ilvl w:val="3"/>
          <w:numId w:val="900"/>
        </w:numPr>
        <w:spacing w:before="0" w:after="0"/>
      </w:pPr>
      <w:r>
        <w:t>Van der Waals Forces</w:t>
      </w:r>
    </w:p>
    <w:p>
      <w:pPr>
        <w:numPr>
          <w:ilvl w:val="1"/>
          <w:numId w:val="900"/>
        </w:numPr>
        <w:spacing w:before="0" w:after="0"/>
      </w:pPr>
      <w:r>
        <w:t>Catalytic Site</w:t>
      </w:r>
    </w:p>
    <w:p>
      <w:pPr>
        <w:numPr>
          <w:ilvl w:val="2"/>
          <w:numId w:val="900"/>
        </w:numPr>
        <w:spacing w:before="0" w:after="0"/>
      </w:pPr>
      <w:r>
        <w:t>Residues Involved in Catalysis</w:t>
      </w:r>
    </w:p>
    <w:p>
      <w:pPr>
        <w:numPr>
          <w:ilvl w:val="2"/>
          <w:numId w:val="900"/>
        </w:numPr>
        <w:spacing w:before="0" w:after="0"/>
      </w:pPr>
      <w:r>
        <w:t>Mechanistic Roles</w:t>
      </w:r>
    </w:p>
    <w:p>
      <w:pPr>
        <w:numPr>
          <w:ilvl w:val="1"/>
          <w:numId w:val="900"/>
        </w:numPr>
        <w:spacing w:before="0" w:after="0"/>
      </w:pPr>
      <w:r>
        <w:t>Role of Specific Amino Acid Residues</w:t>
      </w:r>
    </w:p>
    <w:p>
      <w:pPr>
        <w:numPr>
          <w:ilvl w:val="2"/>
          <w:numId w:val="900"/>
        </w:numPr>
        <w:spacing w:before="0" w:after="0"/>
      </w:pPr>
      <w:r>
        <w:t>Catalytic Triads and Dyads</w:t>
      </w:r>
    </w:p>
    <w:p>
      <w:pPr>
        <w:numPr>
          <w:ilvl w:val="2"/>
          <w:numId w:val="900"/>
        </w:numPr>
        <w:spacing w:before="0" w:after="0"/>
      </w:pPr>
      <w:r>
        <w:t>Acidic Residues</w:t>
      </w:r>
    </w:p>
    <w:p>
      <w:pPr>
        <w:numPr>
          <w:ilvl w:val="2"/>
          <w:numId w:val="900"/>
        </w:numPr>
        <w:spacing w:before="0" w:after="0"/>
      </w:pPr>
      <w:r>
        <w:t>Basic Residues</w:t>
      </w:r>
    </w:p>
    <w:p>
      <w:pPr>
        <w:numPr>
          <w:ilvl w:val="2"/>
          <w:numId w:val="900"/>
        </w:numPr>
        <w:spacing w:before="0" w:after="0"/>
      </w:pPr>
      <w:r>
        <w:t>Nucleophilic Residues</w:t>
      </w:r>
    </w:p>
    <w:p>
      <w:pPr>
        <w:numPr>
          <w:ilvl w:val="0"/>
          <w:numId w:val="900"/>
        </w:numPr>
        <w:spacing w:before="0" w:after="0"/>
      </w:pPr>
      <w:r>
        <w:t>Cofactors, Coenzymes, and Prosthetic Groups</w:t>
      </w:r>
    </w:p>
    <w:p>
      <w:pPr>
        <w:numPr>
          <w:ilvl w:val="1"/>
          <w:numId w:val="900"/>
        </w:numPr>
        <w:spacing w:before="0" w:after="0"/>
      </w:pPr>
      <w:r>
        <w:t>Distinction and Roles</w:t>
      </w:r>
    </w:p>
    <w:p>
      <w:pPr>
        <w:numPr>
          <w:ilvl w:val="2"/>
          <w:numId w:val="900"/>
        </w:numPr>
        <w:spacing w:before="0" w:after="0"/>
      </w:pPr>
      <w:r>
        <w:t>Definitions</w:t>
      </w:r>
    </w:p>
    <w:p>
      <w:pPr>
        <w:numPr>
          <w:ilvl w:val="2"/>
          <w:numId w:val="900"/>
        </w:numPr>
        <w:spacing w:before="0" w:after="0"/>
      </w:pPr>
      <w:r>
        <w:t>Functional Importance</w:t>
      </w:r>
    </w:p>
    <w:p>
      <w:pPr>
        <w:numPr>
          <w:ilvl w:val="2"/>
          <w:numId w:val="900"/>
        </w:numPr>
        <w:spacing w:before="0" w:after="0"/>
      </w:pPr>
      <w:r>
        <w:t>Holoenzyme vs Apoenzyme</w:t>
      </w:r>
    </w:p>
    <w:p>
      <w:pPr>
        <w:numPr>
          <w:ilvl w:val="1"/>
          <w:numId w:val="900"/>
        </w:numPr>
        <w:spacing w:before="0" w:after="0"/>
      </w:pPr>
      <w:r>
        <w:t>Metal Ions as Cofactors</w:t>
      </w:r>
    </w:p>
    <w:p>
      <w:pPr>
        <w:numPr>
          <w:ilvl w:val="2"/>
          <w:numId w:val="900"/>
        </w:numPr>
        <w:spacing w:before="0" w:after="0"/>
      </w:pPr>
      <w:r>
        <w:t>Common Metal Ions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Manganese</w:t>
      </w:r>
    </w:p>
    <w:p>
      <w:pPr>
        <w:numPr>
          <w:ilvl w:val="2"/>
          <w:numId w:val="900"/>
        </w:numPr>
        <w:spacing w:before="0" w:after="0"/>
      </w:pPr>
      <w:r>
        <w:t>Structural Roles</w:t>
      </w:r>
    </w:p>
    <w:p>
      <w:pPr>
        <w:numPr>
          <w:ilvl w:val="2"/>
          <w:numId w:val="900"/>
        </w:numPr>
        <w:spacing w:before="0" w:after="0"/>
      </w:pPr>
      <w:r>
        <w:t>Catalytic Roles</w:t>
      </w:r>
    </w:p>
    <w:p>
      <w:pPr>
        <w:numPr>
          <w:ilvl w:val="1"/>
          <w:numId w:val="900"/>
        </w:numPr>
        <w:spacing w:before="0" w:after="0"/>
      </w:pPr>
      <w:r>
        <w:t>Organic Coenzymes</w:t>
      </w:r>
    </w:p>
    <w:p>
      <w:pPr>
        <w:numPr>
          <w:ilvl w:val="2"/>
          <w:numId w:val="900"/>
        </w:numPr>
        <w:spacing w:before="0" w:after="0"/>
      </w:pPr>
      <w:r>
        <w:t>Cosubstrates</w:t>
      </w:r>
    </w:p>
    <w:p>
      <w:pPr>
        <w:numPr>
          <w:ilvl w:val="3"/>
          <w:numId w:val="900"/>
        </w:numPr>
        <w:spacing w:before="0" w:after="0"/>
      </w:pPr>
      <w:r>
        <w:t>NAD+/NADH</w:t>
      </w:r>
    </w:p>
    <w:p>
      <w:pPr>
        <w:numPr>
          <w:ilvl w:val="3"/>
          <w:numId w:val="900"/>
        </w:numPr>
        <w:spacing w:before="0" w:after="0"/>
      </w:pPr>
      <w:r>
        <w:t>NADP+/NADPH</w:t>
      </w:r>
    </w:p>
    <w:p>
      <w:pPr>
        <w:numPr>
          <w:ilvl w:val="3"/>
          <w:numId w:val="900"/>
        </w:numPr>
        <w:spacing w:before="0" w:after="0"/>
      </w:pPr>
      <w:r>
        <w:t>FAD/FADH2</w:t>
      </w:r>
    </w:p>
    <w:p>
      <w:pPr>
        <w:numPr>
          <w:ilvl w:val="3"/>
          <w:numId w:val="900"/>
        </w:numPr>
        <w:spacing w:before="0" w:after="0"/>
      </w:pPr>
      <w:r>
        <w:t>Coenzyme A</w:t>
      </w:r>
    </w:p>
    <w:p>
      <w:pPr>
        <w:numPr>
          <w:ilvl w:val="3"/>
          <w:numId w:val="900"/>
        </w:numPr>
        <w:spacing w:before="0" w:after="0"/>
      </w:pPr>
      <w:r>
        <w:t>ATP/ADP</w:t>
      </w:r>
    </w:p>
    <w:p>
      <w:pPr>
        <w:numPr>
          <w:ilvl w:val="2"/>
          <w:numId w:val="900"/>
        </w:numPr>
        <w:spacing w:before="0" w:after="0"/>
      </w:pPr>
      <w:r>
        <w:t>Prosthetic Groups</w:t>
      </w:r>
    </w:p>
    <w:p>
      <w:pPr>
        <w:numPr>
          <w:ilvl w:val="3"/>
          <w:numId w:val="900"/>
        </w:numPr>
        <w:spacing w:before="0" w:after="0"/>
      </w:pPr>
      <w:r>
        <w:t>Heme</w:t>
      </w:r>
    </w:p>
    <w:p>
      <w:pPr>
        <w:numPr>
          <w:ilvl w:val="3"/>
          <w:numId w:val="900"/>
        </w:numPr>
        <w:spacing w:before="0" w:after="0"/>
      </w:pPr>
      <w:r>
        <w:t>Biotin</w:t>
      </w:r>
    </w:p>
    <w:p>
      <w:pPr>
        <w:numPr>
          <w:ilvl w:val="3"/>
          <w:numId w:val="900"/>
        </w:numPr>
        <w:spacing w:before="0" w:after="0"/>
      </w:pPr>
      <w:r>
        <w:t>Flavin</w:t>
      </w:r>
    </w:p>
    <w:p>
      <w:pPr>
        <w:numPr>
          <w:ilvl w:val="3"/>
          <w:numId w:val="900"/>
        </w:numPr>
        <w:spacing w:before="0" w:after="0"/>
      </w:pPr>
      <w:r>
        <w:t>Pyridoxal Phosphate</w:t>
      </w:r>
    </w:p>
    <w:p>
      <w:pPr>
        <w:numPr>
          <w:ilvl w:val="1"/>
          <w:numId w:val="900"/>
        </w:numPr>
        <w:spacing w:before="0" w:after="0"/>
      </w:pPr>
      <w:r>
        <w:t>Vitamins as Coenzyme Precursors</w:t>
      </w:r>
    </w:p>
    <w:p>
      <w:pPr>
        <w:numPr>
          <w:ilvl w:val="2"/>
          <w:numId w:val="900"/>
        </w:numPr>
        <w:spacing w:before="0" w:after="0"/>
      </w:pPr>
      <w:r>
        <w:t>Water-Soluble Vitamins</w:t>
      </w:r>
    </w:p>
    <w:p>
      <w:pPr>
        <w:numPr>
          <w:ilvl w:val="2"/>
          <w:numId w:val="900"/>
        </w:numPr>
        <w:spacing w:before="0" w:after="0"/>
      </w:pPr>
      <w:r>
        <w:t>Fat-Soluble Vitamins</w:t>
      </w:r>
    </w:p>
    <w:p>
      <w:pPr>
        <w:numPr>
          <w:ilvl w:val="2"/>
          <w:numId w:val="900"/>
        </w:numPr>
        <w:spacing w:before="0" w:after="0"/>
      </w:pPr>
      <w:r>
        <w:t>Deficiency Diseases</w:t>
      </w:r>
    </w:p>
    <w:p>
      <w:pPr>
        <w:numPr>
          <w:ilvl w:val="0"/>
          <w:numId w:val="900"/>
        </w:numPr>
        <w:spacing w:before="0" w:after="0"/>
      </w:pPr>
      <w:r>
        <w:t>Isozymes and Allozymes</w:t>
      </w:r>
    </w:p>
    <w:p>
      <w:pPr>
        <w:numPr>
          <w:ilvl w:val="1"/>
          <w:numId w:val="900"/>
        </w:numPr>
        <w:spacing w:before="0" w:after="0"/>
      </w:pPr>
      <w:r>
        <w:t>Definitions and Biological Significance</w:t>
      </w:r>
    </w:p>
    <w:p>
      <w:pPr>
        <w:numPr>
          <w:ilvl w:val="2"/>
          <w:numId w:val="900"/>
        </w:numPr>
        <w:spacing w:before="0" w:after="0"/>
      </w:pPr>
      <w:r>
        <w:t>Genetic Variants</w:t>
      </w:r>
    </w:p>
    <w:p>
      <w:pPr>
        <w:numPr>
          <w:ilvl w:val="2"/>
          <w:numId w:val="900"/>
        </w:numPr>
        <w:spacing w:before="0" w:after="0"/>
      </w:pPr>
      <w:r>
        <w:t>Tissue-Specific Expression</w:t>
      </w:r>
    </w:p>
    <w:p>
      <w:pPr>
        <w:numPr>
          <w:ilvl w:val="2"/>
          <w:numId w:val="900"/>
        </w:numPr>
        <w:spacing w:before="0" w:after="0"/>
      </w:pPr>
      <w:r>
        <w:t>Functional Diversity</w:t>
      </w:r>
    </w:p>
    <w:p>
      <w:pPr>
        <w:numPr>
          <w:ilvl w:val="1"/>
          <w:numId w:val="900"/>
        </w:numPr>
        <w:spacing w:before="0" w:after="0"/>
      </w:pPr>
      <w:r>
        <w:t>Examples of Isozymes</w:t>
      </w:r>
    </w:p>
    <w:p>
      <w:pPr>
        <w:numPr>
          <w:ilvl w:val="1"/>
          <w:numId w:val="900"/>
        </w:numPr>
        <w:spacing w:before="0" w:after="0"/>
      </w:pPr>
      <w:r>
        <w:t>Clinical Significance</w:t>
      </w:r>
    </w:p>
    <w:p>
      <w:pPr>
        <w:pStyle w:val="Heading1"/>
      </w:pPr>
      <w:r>
        <w:t>Principles of Enzyme Catalysis</w:t>
      </w:r>
    </w:p>
    <w:p>
      <w:pPr>
        <w:numPr>
          <w:ilvl w:val="0"/>
          <w:numId w:val="900"/>
        </w:numPr>
        <w:spacing w:before="0" w:after="0"/>
      </w:pPr>
      <w:r>
        <w:t>Chemical Reaction Energetics</w:t>
      </w:r>
    </w:p>
    <w:p>
      <w:pPr>
        <w:numPr>
          <w:ilvl w:val="1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Exergonic Reactions</w:t>
      </w:r>
    </w:p>
    <w:p>
      <w:pPr>
        <w:numPr>
          <w:ilvl w:val="2"/>
          <w:numId w:val="900"/>
        </w:numPr>
        <w:spacing w:before="0" w:after="0"/>
      </w:pPr>
      <w:r>
        <w:t>Endergonic Reactions</w:t>
      </w:r>
    </w:p>
    <w:p>
      <w:pPr>
        <w:numPr>
          <w:ilvl w:val="1"/>
          <w:numId w:val="900"/>
        </w:numPr>
        <w:spacing w:before="0" w:after="0"/>
      </w:pPr>
      <w:r>
        <w:t>Reaction Equilibria</w:t>
      </w:r>
    </w:p>
    <w:p>
      <w:pPr>
        <w:numPr>
          <w:ilvl w:val="2"/>
          <w:numId w:val="900"/>
        </w:numPr>
        <w:spacing w:before="0" w:after="0"/>
      </w:pPr>
      <w:r>
        <w:t>Equilibrium Constant</w:t>
      </w:r>
    </w:p>
    <w:p>
      <w:pPr>
        <w:numPr>
          <w:ilvl w:val="2"/>
          <w:numId w:val="900"/>
        </w:numPr>
        <w:spacing w:before="0" w:after="0"/>
      </w:pPr>
      <w:r>
        <w:t>Relationship to Free Energy</w:t>
      </w:r>
    </w:p>
    <w:p>
      <w:pPr>
        <w:numPr>
          <w:ilvl w:val="2"/>
          <w:numId w:val="900"/>
        </w:numPr>
        <w:spacing w:before="0" w:after="0"/>
      </w:pPr>
      <w:r>
        <w:t>Effect of Enzymes on Equilibrium</w:t>
      </w:r>
    </w:p>
    <w:p>
      <w:pPr>
        <w:numPr>
          <w:ilvl w:val="0"/>
          <w:numId w:val="900"/>
        </w:numPr>
        <w:spacing w:before="0" w:after="0"/>
      </w:pPr>
      <w:r>
        <w:t>Transition State Theory</w:t>
      </w:r>
    </w:p>
    <w:p>
      <w:pPr>
        <w:numPr>
          <w:ilvl w:val="1"/>
          <w:numId w:val="900"/>
        </w:numPr>
        <w:spacing w:before="0" w:after="0"/>
      </w:pPr>
      <w:r>
        <w:t>The Transition State</w:t>
      </w:r>
    </w:p>
    <w:p>
      <w:pPr>
        <w:numPr>
          <w:ilvl w:val="2"/>
          <w:numId w:val="900"/>
        </w:numPr>
        <w:spacing w:before="0" w:after="0"/>
      </w:pPr>
      <w:r>
        <w:t>Characteristics of the Transition State</w:t>
      </w:r>
    </w:p>
    <w:p>
      <w:pPr>
        <w:numPr>
          <w:ilvl w:val="2"/>
          <w:numId w:val="900"/>
        </w:numPr>
        <w:spacing w:before="0" w:after="0"/>
      </w:pPr>
      <w:r>
        <w:t>Energy Profile of Reactions</w:t>
      </w:r>
    </w:p>
    <w:p>
      <w:pPr>
        <w:numPr>
          <w:ilvl w:val="1"/>
          <w:numId w:val="900"/>
        </w:numPr>
        <w:spacing w:before="0" w:after="0"/>
      </w:pPr>
      <w:r>
        <w:t>Activation Energy</w:t>
      </w:r>
    </w:p>
    <w:p>
      <w:pPr>
        <w:numPr>
          <w:ilvl w:val="2"/>
          <w:numId w:val="900"/>
        </w:numPr>
        <w:spacing w:before="0" w:after="0"/>
      </w:pPr>
      <w:r>
        <w:t>Energy Barrier to Reaction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How Enzymes Lower Activation Energy</w:t>
      </w:r>
    </w:p>
    <w:p>
      <w:pPr>
        <w:numPr>
          <w:ilvl w:val="2"/>
          <w:numId w:val="900"/>
        </w:numPr>
        <w:spacing w:before="0" w:after="0"/>
      </w:pPr>
      <w:r>
        <w:t>Stabilization of Transition State</w:t>
      </w:r>
    </w:p>
    <w:p>
      <w:pPr>
        <w:numPr>
          <w:ilvl w:val="2"/>
          <w:numId w:val="900"/>
        </w:numPr>
        <w:spacing w:before="0" w:after="0"/>
      </w:pPr>
      <w:r>
        <w:t>Alternative Reaction Pathways</w:t>
      </w:r>
    </w:p>
    <w:p>
      <w:pPr>
        <w:numPr>
          <w:ilvl w:val="2"/>
          <w:numId w:val="900"/>
        </w:numPr>
        <w:spacing w:before="0" w:after="0"/>
      </w:pPr>
      <w:r>
        <w:t>Binding Energy Utilization</w:t>
      </w:r>
    </w:p>
    <w:p>
      <w:pPr>
        <w:numPr>
          <w:ilvl w:val="0"/>
          <w:numId w:val="900"/>
        </w:numPr>
        <w:spacing w:before="0" w:after="0"/>
      </w:pPr>
      <w:r>
        <w:t>Models of Enzyme-Substrate Interaction</w:t>
      </w:r>
    </w:p>
    <w:p>
      <w:pPr>
        <w:numPr>
          <w:ilvl w:val="1"/>
          <w:numId w:val="900"/>
        </w:numPr>
        <w:spacing w:before="0" w:after="0"/>
      </w:pPr>
      <w:r>
        <w:t>The Lock-and-Key Model</w:t>
      </w:r>
    </w:p>
    <w:p>
      <w:pPr>
        <w:numPr>
          <w:ilvl w:val="2"/>
          <w:numId w:val="900"/>
        </w:numPr>
        <w:spacing w:before="0" w:after="0"/>
      </w:pPr>
      <w:r>
        <w:t>Rigid Complementarity</w:t>
      </w:r>
    </w:p>
    <w:p>
      <w:pPr>
        <w:numPr>
          <w:ilvl w:val="2"/>
          <w:numId w:val="900"/>
        </w:numPr>
        <w:spacing w:before="0" w:after="0"/>
      </w:pPr>
      <w:r>
        <w:t>Historical Significance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The Induced-Fit Model</w:t>
      </w:r>
    </w:p>
    <w:p>
      <w:pPr>
        <w:numPr>
          <w:ilvl w:val="2"/>
          <w:numId w:val="900"/>
        </w:numPr>
        <w:spacing w:before="0" w:after="0"/>
      </w:pPr>
      <w:r>
        <w:t>Conformational Changes upon Binding</w:t>
      </w:r>
    </w:p>
    <w:p>
      <w:pPr>
        <w:numPr>
          <w:ilvl w:val="2"/>
          <w:numId w:val="900"/>
        </w:numPr>
        <w:spacing w:before="0" w:after="0"/>
      </w:pPr>
      <w:r>
        <w:t>Dynamic Nature of Binding</w:t>
      </w:r>
    </w:p>
    <w:p>
      <w:pPr>
        <w:numPr>
          <w:ilvl w:val="1"/>
          <w:numId w:val="900"/>
        </w:numPr>
        <w:spacing w:before="0" w:after="0"/>
      </w:pPr>
      <w:r>
        <w:t>Modern Perspectives on Binding</w:t>
      </w:r>
    </w:p>
    <w:p>
      <w:pPr>
        <w:numPr>
          <w:ilvl w:val="2"/>
          <w:numId w:val="900"/>
        </w:numPr>
        <w:spacing w:before="0" w:after="0"/>
      </w:pPr>
      <w:r>
        <w:t>Conformational Selection</w:t>
      </w:r>
    </w:p>
    <w:p>
      <w:pPr>
        <w:numPr>
          <w:ilvl w:val="2"/>
          <w:numId w:val="900"/>
        </w:numPr>
        <w:spacing w:before="0" w:after="0"/>
      </w:pPr>
      <w:r>
        <w:t>Population Shift Model</w:t>
      </w:r>
    </w:p>
    <w:p>
      <w:pPr>
        <w:numPr>
          <w:ilvl w:val="0"/>
          <w:numId w:val="900"/>
        </w:numPr>
        <w:spacing w:before="0" w:after="0"/>
      </w:pPr>
      <w:r>
        <w:t>Catalytic Mechanisms and Strategies</w:t>
      </w:r>
    </w:p>
    <w:p>
      <w:pPr>
        <w:numPr>
          <w:ilvl w:val="1"/>
          <w:numId w:val="900"/>
        </w:numPr>
        <w:spacing w:before="0" w:after="0"/>
      </w:pPr>
      <w:r>
        <w:t>Proximity and Orientation Effects</w:t>
      </w:r>
    </w:p>
    <w:p>
      <w:pPr>
        <w:numPr>
          <w:ilvl w:val="2"/>
          <w:numId w:val="900"/>
        </w:numPr>
        <w:spacing w:before="0" w:after="0"/>
      </w:pPr>
      <w:r>
        <w:t>Bringing Substrates Together</w:t>
      </w:r>
    </w:p>
    <w:p>
      <w:pPr>
        <w:numPr>
          <w:ilvl w:val="2"/>
          <w:numId w:val="900"/>
        </w:numPr>
        <w:spacing w:before="0" w:after="0"/>
      </w:pPr>
      <w:r>
        <w:t>Correct Alignment for Reaction</w:t>
      </w:r>
    </w:p>
    <w:p>
      <w:pPr>
        <w:numPr>
          <w:ilvl w:val="2"/>
          <w:numId w:val="900"/>
        </w:numPr>
        <w:spacing w:before="0" w:after="0"/>
      </w:pPr>
      <w:r>
        <w:t>Entropic Advantages</w:t>
      </w:r>
    </w:p>
    <w:p>
      <w:pPr>
        <w:numPr>
          <w:ilvl w:val="1"/>
          <w:numId w:val="900"/>
        </w:numPr>
        <w:spacing w:before="0" w:after="0"/>
      </w:pPr>
      <w:r>
        <w:t>Acid-Base Catalysis</w:t>
      </w:r>
    </w:p>
    <w:p>
      <w:pPr>
        <w:numPr>
          <w:ilvl w:val="2"/>
          <w:numId w:val="900"/>
        </w:numPr>
        <w:spacing w:before="0" w:after="0"/>
      </w:pPr>
      <w:r>
        <w:t>General Acid Catalysis</w:t>
      </w:r>
    </w:p>
    <w:p>
      <w:pPr>
        <w:numPr>
          <w:ilvl w:val="2"/>
          <w:numId w:val="900"/>
        </w:numPr>
        <w:spacing w:before="0" w:after="0"/>
      </w:pPr>
      <w:r>
        <w:t>General Base Catalysis</w:t>
      </w:r>
    </w:p>
    <w:p>
      <w:pPr>
        <w:numPr>
          <w:ilvl w:val="2"/>
          <w:numId w:val="900"/>
        </w:numPr>
        <w:spacing w:before="0" w:after="0"/>
      </w:pPr>
      <w:r>
        <w:t>Specific Acid-Base Catalysis</w:t>
      </w:r>
    </w:p>
    <w:p>
      <w:pPr>
        <w:numPr>
          <w:ilvl w:val="2"/>
          <w:numId w:val="900"/>
        </w:numPr>
        <w:spacing w:before="0" w:after="0"/>
      </w:pPr>
      <w:r>
        <w:t>Role of Amino Acid Side Chains</w:t>
      </w:r>
    </w:p>
    <w:p>
      <w:pPr>
        <w:numPr>
          <w:ilvl w:val="1"/>
          <w:numId w:val="900"/>
        </w:numPr>
        <w:spacing w:before="0" w:after="0"/>
      </w:pPr>
      <w:r>
        <w:t>Covalent Catalysis</w:t>
      </w:r>
    </w:p>
    <w:p>
      <w:pPr>
        <w:numPr>
          <w:ilvl w:val="2"/>
          <w:numId w:val="900"/>
        </w:numPr>
        <w:spacing w:before="0" w:after="0"/>
      </w:pPr>
      <w:r>
        <w:t>Formation of Enzyme-Substrate Intermediates</w:t>
      </w:r>
    </w:p>
    <w:p>
      <w:pPr>
        <w:numPr>
          <w:ilvl w:val="2"/>
          <w:numId w:val="900"/>
        </w:numPr>
        <w:spacing w:before="0" w:after="0"/>
      </w:pPr>
      <w:r>
        <w:t>Nucleophilic Catalysis</w:t>
      </w:r>
    </w:p>
    <w:p>
      <w:pPr>
        <w:numPr>
          <w:ilvl w:val="2"/>
          <w:numId w:val="900"/>
        </w:numPr>
        <w:spacing w:before="0" w:after="0"/>
      </w:pPr>
      <w:r>
        <w:t>Electrophilic Catalysis</w:t>
      </w:r>
    </w:p>
    <w:p>
      <w:pPr>
        <w:numPr>
          <w:ilvl w:val="2"/>
          <w:numId w:val="900"/>
        </w:numPr>
        <w:spacing w:before="0" w:after="0"/>
      </w:pPr>
      <w:r>
        <w:t>Examples of Covalent Catalysis</w:t>
      </w:r>
    </w:p>
    <w:p>
      <w:pPr>
        <w:numPr>
          <w:ilvl w:val="1"/>
          <w:numId w:val="900"/>
        </w:numPr>
        <w:spacing w:before="0" w:after="0"/>
      </w:pPr>
      <w:r>
        <w:t>Metal Ion Catalysis</w:t>
      </w:r>
    </w:p>
    <w:p>
      <w:pPr>
        <w:numPr>
          <w:ilvl w:val="2"/>
          <w:numId w:val="900"/>
        </w:numPr>
        <w:spacing w:before="0" w:after="0"/>
      </w:pPr>
      <w:r>
        <w:t>Charge Stabilization</w:t>
      </w:r>
    </w:p>
    <w:p>
      <w:pPr>
        <w:numPr>
          <w:ilvl w:val="2"/>
          <w:numId w:val="900"/>
        </w:numPr>
        <w:spacing w:before="0" w:after="0"/>
      </w:pPr>
      <w:r>
        <w:t>Redox Reactions</w:t>
      </w:r>
    </w:p>
    <w:p>
      <w:pPr>
        <w:numPr>
          <w:ilvl w:val="2"/>
          <w:numId w:val="900"/>
        </w:numPr>
        <w:spacing w:before="0" w:after="0"/>
      </w:pPr>
      <w:r>
        <w:t>Lewis Acid Catalysis</w:t>
      </w:r>
    </w:p>
    <w:p>
      <w:pPr>
        <w:numPr>
          <w:ilvl w:val="1"/>
          <w:numId w:val="900"/>
        </w:numPr>
        <w:spacing w:before="0" w:after="0"/>
      </w:pPr>
      <w:r>
        <w:t>Electrostatic Catalysis</w:t>
      </w:r>
    </w:p>
    <w:p>
      <w:pPr>
        <w:numPr>
          <w:ilvl w:val="2"/>
          <w:numId w:val="900"/>
        </w:numPr>
        <w:spacing w:before="0" w:after="0"/>
      </w:pPr>
      <w:r>
        <w:t>Stabilization of Charged Intermediates</w:t>
      </w:r>
    </w:p>
    <w:p>
      <w:pPr>
        <w:numPr>
          <w:ilvl w:val="2"/>
          <w:numId w:val="900"/>
        </w:numPr>
        <w:spacing w:before="0" w:after="0"/>
      </w:pPr>
      <w:r>
        <w:t>Preorganization of Active Site</w:t>
      </w:r>
    </w:p>
    <w:p>
      <w:pPr>
        <w:numPr>
          <w:ilvl w:val="1"/>
          <w:numId w:val="900"/>
        </w:numPr>
        <w:spacing w:before="0" w:after="0"/>
      </w:pPr>
      <w:r>
        <w:t>Strain and Distortion</w:t>
      </w:r>
    </w:p>
    <w:p>
      <w:pPr>
        <w:numPr>
          <w:ilvl w:val="2"/>
          <w:numId w:val="900"/>
        </w:numPr>
        <w:spacing w:before="0" w:after="0"/>
      </w:pPr>
      <w:r>
        <w:t>Induction of Substrate Strain</w:t>
      </w:r>
    </w:p>
    <w:p>
      <w:pPr>
        <w:numPr>
          <w:ilvl w:val="2"/>
          <w:numId w:val="900"/>
        </w:numPr>
        <w:spacing w:before="0" w:after="0"/>
      </w:pPr>
      <w:r>
        <w:t>Facilitation of Bond Cleavage</w:t>
      </w:r>
    </w:p>
    <w:p>
      <w:pPr>
        <w:numPr>
          <w:ilvl w:val="2"/>
          <w:numId w:val="900"/>
        </w:numPr>
        <w:spacing w:before="0" w:after="0"/>
      </w:pPr>
      <w:r>
        <w:t>Ground State Destabilization</w:t>
      </w:r>
    </w:p>
    <w:p>
      <w:pPr>
        <w:pStyle w:val="Heading1"/>
      </w:pPr>
      <w:r>
        <w:t>Enzyme Kinetics</w:t>
      </w:r>
    </w:p>
    <w:p>
      <w:pPr>
        <w:numPr>
          <w:ilvl w:val="0"/>
          <w:numId w:val="900"/>
        </w:numPr>
        <w:spacing w:before="0" w:after="0"/>
      </w:pPr>
      <w:r>
        <w:t>Fundamentals of Chemical Kinetics</w:t>
      </w:r>
    </w:p>
    <w:p>
      <w:pPr>
        <w:numPr>
          <w:ilvl w:val="1"/>
          <w:numId w:val="900"/>
        </w:numPr>
        <w:spacing w:before="0" w:after="0"/>
      </w:pPr>
      <w:r>
        <w:t>Reaction Rates and Rate Laws</w:t>
      </w:r>
    </w:p>
    <w:p>
      <w:pPr>
        <w:numPr>
          <w:ilvl w:val="2"/>
          <w:numId w:val="900"/>
        </w:numPr>
        <w:spacing w:before="0" w:after="0"/>
      </w:pPr>
      <w:r>
        <w:t>Definition of Rate</w:t>
      </w:r>
    </w:p>
    <w:p>
      <w:pPr>
        <w:numPr>
          <w:ilvl w:val="2"/>
          <w:numId w:val="900"/>
        </w:numPr>
        <w:spacing w:before="0" w:after="0"/>
      </w:pPr>
      <w:r>
        <w:t>Rate Constants</w:t>
      </w:r>
    </w:p>
    <w:p>
      <w:pPr>
        <w:numPr>
          <w:ilvl w:val="2"/>
          <w:numId w:val="900"/>
        </w:numPr>
        <w:spacing w:before="0" w:after="0"/>
      </w:pPr>
      <w:r>
        <w:t>Factors Affecting Reaction Rates</w:t>
      </w:r>
    </w:p>
    <w:p>
      <w:pPr>
        <w:numPr>
          <w:ilvl w:val="1"/>
          <w:numId w:val="900"/>
        </w:numPr>
        <w:spacing w:before="0" w:after="0"/>
      </w:pPr>
      <w:r>
        <w:t>Reaction Order</w:t>
      </w:r>
    </w:p>
    <w:p>
      <w:pPr>
        <w:numPr>
          <w:ilvl w:val="2"/>
          <w:numId w:val="900"/>
        </w:numPr>
        <w:spacing w:before="0" w:after="0"/>
      </w:pPr>
      <w:r>
        <w:t>Zero-Order Reactions</w:t>
      </w:r>
    </w:p>
    <w:p>
      <w:pPr>
        <w:numPr>
          <w:ilvl w:val="2"/>
          <w:numId w:val="900"/>
        </w:numPr>
        <w:spacing w:before="0" w:after="0"/>
      </w:pPr>
      <w:r>
        <w:t>First-Order Reactions</w:t>
      </w:r>
    </w:p>
    <w:p>
      <w:pPr>
        <w:numPr>
          <w:ilvl w:val="2"/>
          <w:numId w:val="900"/>
        </w:numPr>
        <w:spacing w:before="0" w:after="0"/>
      </w:pPr>
      <w:r>
        <w:t>Second-Order Reactions</w:t>
      </w:r>
    </w:p>
    <w:p>
      <w:pPr>
        <w:numPr>
          <w:ilvl w:val="2"/>
          <w:numId w:val="900"/>
        </w:numPr>
        <w:spacing w:before="0" w:after="0"/>
      </w:pPr>
      <w:r>
        <w:t>Pseudo-Order Reactions</w:t>
      </w:r>
    </w:p>
    <w:p>
      <w:pPr>
        <w:numPr>
          <w:ilvl w:val="0"/>
          <w:numId w:val="900"/>
        </w:numPr>
        <w:spacing w:before="0" w:after="0"/>
      </w:pPr>
      <w:r>
        <w:t>Measuring Enzyme Activity</w:t>
      </w:r>
    </w:p>
    <w:p>
      <w:pPr>
        <w:numPr>
          <w:ilvl w:val="1"/>
          <w:numId w:val="900"/>
        </w:numPr>
        <w:spacing w:before="0" w:after="0"/>
      </w:pPr>
      <w:r>
        <w:t>Enzyme Assays</w:t>
      </w:r>
    </w:p>
    <w:p>
      <w:pPr>
        <w:numPr>
          <w:ilvl w:val="2"/>
          <w:numId w:val="900"/>
        </w:numPr>
        <w:spacing w:before="0" w:after="0"/>
      </w:pPr>
      <w:r>
        <w:t>Continuous Assays</w:t>
      </w:r>
    </w:p>
    <w:p>
      <w:pPr>
        <w:numPr>
          <w:ilvl w:val="2"/>
          <w:numId w:val="900"/>
        </w:numPr>
        <w:spacing w:before="0" w:after="0"/>
      </w:pPr>
      <w:r>
        <w:t>Discontinuous Assays</w:t>
      </w:r>
    </w:p>
    <w:p>
      <w:pPr>
        <w:numPr>
          <w:ilvl w:val="2"/>
          <w:numId w:val="900"/>
        </w:numPr>
        <w:spacing w:before="0" w:after="0"/>
      </w:pPr>
      <w:r>
        <w:t>Spectrophotometric Assays</w:t>
      </w:r>
    </w:p>
    <w:p>
      <w:pPr>
        <w:numPr>
          <w:ilvl w:val="2"/>
          <w:numId w:val="900"/>
        </w:numPr>
        <w:spacing w:before="0" w:after="0"/>
      </w:pPr>
      <w:r>
        <w:t>Fluorometric Assays</w:t>
      </w:r>
    </w:p>
    <w:p>
      <w:pPr>
        <w:numPr>
          <w:ilvl w:val="2"/>
          <w:numId w:val="900"/>
        </w:numPr>
        <w:spacing w:before="0" w:after="0"/>
      </w:pPr>
      <w:r>
        <w:t>Radiometric Assays</w:t>
      </w:r>
    </w:p>
    <w:p>
      <w:pPr>
        <w:numPr>
          <w:ilvl w:val="2"/>
          <w:numId w:val="900"/>
        </w:numPr>
        <w:spacing w:before="0" w:after="0"/>
      </w:pPr>
      <w:r>
        <w:t>Coupled Assays</w:t>
      </w:r>
    </w:p>
    <w:p>
      <w:pPr>
        <w:numPr>
          <w:ilvl w:val="1"/>
          <w:numId w:val="900"/>
        </w:numPr>
        <w:spacing w:before="0" w:after="0"/>
      </w:pPr>
      <w:r>
        <w:t>Definition of Initial Velocity</w:t>
      </w:r>
    </w:p>
    <w:p>
      <w:pPr>
        <w:numPr>
          <w:ilvl w:val="2"/>
          <w:numId w:val="900"/>
        </w:numPr>
        <w:spacing w:before="0" w:after="0"/>
      </w:pPr>
      <w:r>
        <w:t>Importance in Kinetic Analysis</w:t>
      </w:r>
    </w:p>
    <w:p>
      <w:pPr>
        <w:numPr>
          <w:ilvl w:val="2"/>
          <w:numId w:val="900"/>
        </w:numPr>
        <w:spacing w:before="0" w:after="0"/>
      </w:pPr>
      <w:r>
        <w:t>Linear Phase of Reaction</w:t>
      </w:r>
    </w:p>
    <w:p>
      <w:pPr>
        <w:numPr>
          <w:ilvl w:val="1"/>
          <w:numId w:val="900"/>
        </w:numPr>
        <w:spacing w:before="0" w:after="0"/>
      </w:pPr>
      <w:r>
        <w:t>Units of Enzyme Activity</w:t>
      </w:r>
    </w:p>
    <w:p>
      <w:pPr>
        <w:numPr>
          <w:ilvl w:val="2"/>
          <w:numId w:val="900"/>
        </w:numPr>
        <w:spacing w:before="0" w:after="0"/>
      </w:pPr>
      <w:r>
        <w:t>International Unit</w:t>
      </w:r>
    </w:p>
    <w:p>
      <w:pPr>
        <w:numPr>
          <w:ilvl w:val="2"/>
          <w:numId w:val="900"/>
        </w:numPr>
        <w:spacing w:before="0" w:after="0"/>
      </w:pPr>
      <w:r>
        <w:t>Katal</w:t>
      </w:r>
    </w:p>
    <w:p>
      <w:pPr>
        <w:numPr>
          <w:ilvl w:val="2"/>
          <w:numId w:val="900"/>
        </w:numPr>
        <w:spacing w:before="0" w:after="0"/>
      </w:pPr>
      <w:r>
        <w:t>Specific Activity</w:t>
      </w:r>
    </w:p>
    <w:p>
      <w:pPr>
        <w:numPr>
          <w:ilvl w:val="2"/>
          <w:numId w:val="900"/>
        </w:numPr>
        <w:spacing w:before="0" w:after="0"/>
      </w:pPr>
      <w:r>
        <w:t>Molar Activity</w:t>
      </w:r>
    </w:p>
    <w:p>
      <w:pPr>
        <w:numPr>
          <w:ilvl w:val="0"/>
          <w:numId w:val="900"/>
        </w:numPr>
        <w:spacing w:before="0" w:after="0"/>
      </w:pPr>
      <w:r>
        <w:t>Single-Substrate Enzyme Kinetics</w:t>
      </w:r>
    </w:p>
    <w:p>
      <w:pPr>
        <w:numPr>
          <w:ilvl w:val="1"/>
          <w:numId w:val="900"/>
        </w:numPr>
        <w:spacing w:before="0" w:after="0"/>
      </w:pPr>
      <w:r>
        <w:t>The Michaelis-Menten Equation</w:t>
      </w:r>
    </w:p>
    <w:p>
      <w:pPr>
        <w:numPr>
          <w:ilvl w:val="2"/>
          <w:numId w:val="900"/>
        </w:numPr>
        <w:spacing w:before="0" w:after="0"/>
      </w:pPr>
      <w:r>
        <w:t>Derivation and Assumptions</w:t>
      </w:r>
    </w:p>
    <w:p>
      <w:pPr>
        <w:numPr>
          <w:ilvl w:val="3"/>
          <w:numId w:val="900"/>
        </w:numPr>
        <w:spacing w:before="0" w:after="0"/>
      </w:pPr>
      <w:r>
        <w:t>Steady-State Assumption</w:t>
      </w:r>
    </w:p>
    <w:p>
      <w:pPr>
        <w:numPr>
          <w:ilvl w:val="3"/>
          <w:numId w:val="900"/>
        </w:numPr>
        <w:spacing w:before="0" w:after="0"/>
      </w:pPr>
      <w:r>
        <w:t>Rapid Equilibrium Assumption</w:t>
      </w:r>
    </w:p>
    <w:p>
      <w:pPr>
        <w:numPr>
          <w:ilvl w:val="3"/>
          <w:numId w:val="900"/>
        </w:numPr>
        <w:spacing w:before="0" w:after="0"/>
      </w:pPr>
      <w:r>
        <w:t>Pre-Equilibrium Approximation</w:t>
      </w:r>
    </w:p>
    <w:p>
      <w:pPr>
        <w:numPr>
          <w:ilvl w:val="2"/>
          <w:numId w:val="900"/>
        </w:numPr>
        <w:spacing w:before="0" w:after="0"/>
      </w:pPr>
      <w:r>
        <w:t>Michaelis Constant</w:t>
      </w:r>
    </w:p>
    <w:p>
      <w:pPr>
        <w:numPr>
          <w:ilvl w:val="3"/>
          <w:numId w:val="900"/>
        </w:numPr>
        <w:spacing w:before="0" w:after="0"/>
      </w:pPr>
      <w:r>
        <w:t>Interpretation and Significance</w:t>
      </w:r>
    </w:p>
    <w:p>
      <w:pPr>
        <w:numPr>
          <w:ilvl w:val="3"/>
          <w:numId w:val="900"/>
        </w:numPr>
        <w:spacing w:before="0" w:after="0"/>
      </w:pPr>
      <w:r>
        <w:t>Relationship to Binding Affinity</w:t>
      </w:r>
    </w:p>
    <w:p>
      <w:pPr>
        <w:numPr>
          <w:ilvl w:val="2"/>
          <w:numId w:val="900"/>
        </w:numPr>
        <w:spacing w:before="0" w:after="0"/>
      </w:pPr>
      <w:r>
        <w:t>Maximum Velocity</w:t>
      </w:r>
    </w:p>
    <w:p>
      <w:pPr>
        <w:numPr>
          <w:ilvl w:val="3"/>
          <w:numId w:val="900"/>
        </w:numPr>
        <w:spacing w:before="0" w:after="0"/>
      </w:pPr>
      <w:r>
        <w:t>Determination and Meaning</w:t>
      </w:r>
    </w:p>
    <w:p>
      <w:pPr>
        <w:numPr>
          <w:ilvl w:val="3"/>
          <w:numId w:val="900"/>
        </w:numPr>
        <w:spacing w:before="0" w:after="0"/>
      </w:pPr>
      <w:r>
        <w:t>Relationship to Enzyme Concentration</w:t>
      </w:r>
    </w:p>
    <w:p>
      <w:pPr>
        <w:numPr>
          <w:ilvl w:val="1"/>
          <w:numId w:val="900"/>
        </w:numPr>
        <w:spacing w:before="0" w:after="0"/>
      </w:pPr>
      <w:r>
        <w:t>Catalytic Efficiency</w:t>
      </w:r>
    </w:p>
    <w:p>
      <w:pPr>
        <w:numPr>
          <w:ilvl w:val="2"/>
          <w:numId w:val="900"/>
        </w:numPr>
        <w:spacing w:before="0" w:after="0"/>
      </w:pPr>
      <w:r>
        <w:t>kcat/Km Ratio</w:t>
      </w:r>
    </w:p>
    <w:p>
      <w:pPr>
        <w:numPr>
          <w:ilvl w:val="2"/>
          <w:numId w:val="900"/>
        </w:numPr>
        <w:spacing w:before="0" w:after="0"/>
      </w:pPr>
      <w:r>
        <w:t>Diffusion Limit</w:t>
      </w:r>
    </w:p>
    <w:p>
      <w:pPr>
        <w:numPr>
          <w:ilvl w:val="2"/>
          <w:numId w:val="900"/>
        </w:numPr>
        <w:spacing w:before="0" w:after="0"/>
      </w:pPr>
      <w:r>
        <w:t>Enzyme Perfection</w:t>
      </w:r>
    </w:p>
    <w:p>
      <w:pPr>
        <w:numPr>
          <w:ilvl w:val="1"/>
          <w:numId w:val="900"/>
        </w:numPr>
        <w:spacing w:before="0" w:after="0"/>
      </w:pPr>
      <w:r>
        <w:t>Turnover Number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Biological Significance</w:t>
      </w:r>
    </w:p>
    <w:p>
      <w:pPr>
        <w:numPr>
          <w:ilvl w:val="0"/>
          <w:numId w:val="900"/>
        </w:numPr>
        <w:spacing w:before="0" w:after="0"/>
      </w:pPr>
      <w:r>
        <w:t>Graphical Analysis of Kinetic Data</w:t>
      </w:r>
    </w:p>
    <w:p>
      <w:pPr>
        <w:numPr>
          <w:ilvl w:val="1"/>
          <w:numId w:val="900"/>
        </w:numPr>
        <w:spacing w:before="0" w:after="0"/>
      </w:pPr>
      <w:r>
        <w:t>Michaelis-Menten Plot</w:t>
      </w:r>
    </w:p>
    <w:p>
      <w:pPr>
        <w:numPr>
          <w:ilvl w:val="2"/>
          <w:numId w:val="900"/>
        </w:numPr>
        <w:spacing w:before="0" w:after="0"/>
      </w:pPr>
      <w:r>
        <w:t>Hyperbolic Curve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Lineweaver-Burk Plot</w:t>
      </w:r>
    </w:p>
    <w:p>
      <w:pPr>
        <w:numPr>
          <w:ilvl w:val="2"/>
          <w:numId w:val="900"/>
        </w:numPr>
        <w:spacing w:before="0" w:after="0"/>
      </w:pPr>
      <w:r>
        <w:t>Double Reciprocal Plot</w:t>
      </w:r>
    </w:p>
    <w:p>
      <w:pPr>
        <w:numPr>
          <w:ilvl w:val="2"/>
          <w:numId w:val="900"/>
        </w:numPr>
        <w:spacing w:before="0" w:after="0"/>
      </w:pPr>
      <w:r>
        <w:t>Linearization of Data</w:t>
      </w:r>
    </w:p>
    <w:p>
      <w:pPr>
        <w:numPr>
          <w:ilvl w:val="2"/>
          <w:numId w:val="900"/>
        </w:numPr>
        <w:spacing w:before="0" w:after="0"/>
      </w:pPr>
      <w:r>
        <w:t>Limitations and Artifacts</w:t>
      </w:r>
    </w:p>
    <w:p>
      <w:pPr>
        <w:numPr>
          <w:ilvl w:val="1"/>
          <w:numId w:val="900"/>
        </w:numPr>
        <w:spacing w:before="0" w:after="0"/>
      </w:pPr>
      <w:r>
        <w:t>Eadie-Hofstee Plot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2"/>
          <w:numId w:val="900"/>
        </w:numPr>
        <w:spacing w:before="0" w:after="0"/>
      </w:pPr>
      <w:r>
        <w:t>Error Distribution</w:t>
      </w:r>
    </w:p>
    <w:p>
      <w:pPr>
        <w:numPr>
          <w:ilvl w:val="1"/>
          <w:numId w:val="900"/>
        </w:numPr>
        <w:spacing w:before="0" w:after="0"/>
      </w:pPr>
      <w:r>
        <w:t>Hanes-Woolf Plot</w:t>
      </w:r>
    </w:p>
    <w:p>
      <w:pPr>
        <w:numPr>
          <w:ilvl w:val="2"/>
          <w:numId w:val="900"/>
        </w:numPr>
        <w:spacing w:before="0" w:after="0"/>
      </w:pPr>
      <w:r>
        <w:t>Interpretation</w:t>
      </w:r>
    </w:p>
    <w:p>
      <w:pPr>
        <w:numPr>
          <w:ilvl w:val="2"/>
          <w:numId w:val="900"/>
        </w:numPr>
        <w:spacing w:before="0" w:after="0"/>
      </w:pPr>
      <w:r>
        <w:t>Statistical Considerations</w:t>
      </w:r>
    </w:p>
    <w:p>
      <w:pPr>
        <w:numPr>
          <w:ilvl w:val="1"/>
          <w:numId w:val="900"/>
        </w:numPr>
        <w:spacing w:before="0" w:after="0"/>
      </w:pPr>
      <w:r>
        <w:t>Non-Linear Regression Analysis</w:t>
      </w:r>
    </w:p>
    <w:p>
      <w:pPr>
        <w:numPr>
          <w:ilvl w:val="0"/>
          <w:numId w:val="900"/>
        </w:numPr>
        <w:spacing w:before="0" w:after="0"/>
      </w:pPr>
      <w:r>
        <w:t>Enzyme Inhibition</w:t>
      </w:r>
    </w:p>
    <w:p>
      <w:pPr>
        <w:numPr>
          <w:ilvl w:val="1"/>
          <w:numId w:val="900"/>
        </w:numPr>
        <w:spacing w:before="0" w:after="0"/>
      </w:pPr>
      <w:r>
        <w:t>Reversible Inhibition</w:t>
      </w:r>
    </w:p>
    <w:p>
      <w:pPr>
        <w:numPr>
          <w:ilvl w:val="2"/>
          <w:numId w:val="900"/>
        </w:numPr>
        <w:spacing w:before="0" w:after="0"/>
      </w:pPr>
      <w:r>
        <w:t>Competitive Inhibition</w:t>
      </w:r>
    </w:p>
    <w:p>
      <w:pPr>
        <w:numPr>
          <w:ilvl w:val="3"/>
          <w:numId w:val="900"/>
        </w:numPr>
        <w:spacing w:before="0" w:after="0"/>
      </w:pPr>
      <w:r>
        <w:t>Mechanism and Kinetic Effects</w:t>
      </w:r>
    </w:p>
    <w:p>
      <w:pPr>
        <w:numPr>
          <w:ilvl w:val="3"/>
          <w:numId w:val="900"/>
        </w:numPr>
        <w:spacing w:before="0" w:after="0"/>
      </w:pPr>
      <w:r>
        <w:t>Overcoming by Substrate</w:t>
      </w:r>
    </w:p>
    <w:p>
      <w:pPr>
        <w:numPr>
          <w:ilvl w:val="3"/>
          <w:numId w:val="900"/>
        </w:numPr>
        <w:spacing w:before="0" w:after="0"/>
      </w:pPr>
      <w:r>
        <w:t>Inhibition Constant</w:t>
      </w:r>
    </w:p>
    <w:p>
      <w:pPr>
        <w:numPr>
          <w:ilvl w:val="2"/>
          <w:numId w:val="900"/>
        </w:numPr>
        <w:spacing w:before="0" w:after="0"/>
      </w:pPr>
      <w:r>
        <w:t>Uncompetitive Inhibition</w:t>
      </w:r>
    </w:p>
    <w:p>
      <w:pPr>
        <w:numPr>
          <w:ilvl w:val="3"/>
          <w:numId w:val="900"/>
        </w:numPr>
        <w:spacing w:before="0" w:after="0"/>
      </w:pPr>
      <w:r>
        <w:t>Mechanism and Kinetic Effects</w:t>
      </w:r>
    </w:p>
    <w:p>
      <w:pPr>
        <w:numPr>
          <w:ilvl w:val="3"/>
          <w:numId w:val="900"/>
        </w:numPr>
        <w:spacing w:before="0" w:after="0"/>
      </w:pPr>
      <w:r>
        <w:t>Kinetic Parameters</w:t>
      </w:r>
    </w:p>
    <w:p>
      <w:pPr>
        <w:numPr>
          <w:ilvl w:val="2"/>
          <w:numId w:val="900"/>
        </w:numPr>
        <w:spacing w:before="0" w:after="0"/>
      </w:pPr>
      <w:r>
        <w:t>Non-competitive Inhibition</w:t>
      </w:r>
    </w:p>
    <w:p>
      <w:pPr>
        <w:numPr>
          <w:ilvl w:val="3"/>
          <w:numId w:val="900"/>
        </w:numPr>
        <w:spacing w:before="0" w:after="0"/>
      </w:pPr>
      <w:r>
        <w:t>Mechanism and Kinetic Effects</w:t>
      </w:r>
    </w:p>
    <w:p>
      <w:pPr>
        <w:numPr>
          <w:ilvl w:val="3"/>
          <w:numId w:val="900"/>
        </w:numPr>
        <w:spacing w:before="0" w:after="0"/>
      </w:pPr>
      <w:r>
        <w:t>Pure vs Mixed Non-competitive</w:t>
      </w:r>
    </w:p>
    <w:p>
      <w:pPr>
        <w:numPr>
          <w:ilvl w:val="2"/>
          <w:numId w:val="900"/>
        </w:numPr>
        <w:spacing w:before="0" w:after="0"/>
      </w:pPr>
      <w:r>
        <w:t>Mixed Inhibition</w:t>
      </w:r>
    </w:p>
    <w:p>
      <w:pPr>
        <w:numPr>
          <w:ilvl w:val="3"/>
          <w:numId w:val="900"/>
        </w:numPr>
        <w:spacing w:before="0" w:after="0"/>
      </w:pPr>
      <w:r>
        <w:t>Mechanism and Kinetic Effects</w:t>
      </w:r>
    </w:p>
    <w:p>
      <w:pPr>
        <w:numPr>
          <w:ilvl w:val="3"/>
          <w:numId w:val="900"/>
        </w:numPr>
        <w:spacing w:before="0" w:after="0"/>
      </w:pPr>
      <w:r>
        <w:t>Alpha and Beta Factors</w:t>
      </w:r>
    </w:p>
    <w:p>
      <w:pPr>
        <w:numPr>
          <w:ilvl w:val="1"/>
          <w:numId w:val="900"/>
        </w:numPr>
        <w:spacing w:before="0" w:after="0"/>
      </w:pPr>
      <w:r>
        <w:t>Irreversible Inhibition</w:t>
      </w:r>
    </w:p>
    <w:p>
      <w:pPr>
        <w:numPr>
          <w:ilvl w:val="2"/>
          <w:numId w:val="900"/>
        </w:numPr>
        <w:spacing w:before="0" w:after="0"/>
      </w:pPr>
      <w:r>
        <w:t>Covalent Modification of Active Site</w:t>
      </w:r>
    </w:p>
    <w:p>
      <w:pPr>
        <w:numPr>
          <w:ilvl w:val="2"/>
          <w:numId w:val="900"/>
        </w:numPr>
        <w:spacing w:before="0" w:after="0"/>
      </w:pPr>
      <w:r>
        <w:t>Time-Dependent Inhibition</w:t>
      </w:r>
    </w:p>
    <w:p>
      <w:pPr>
        <w:numPr>
          <w:ilvl w:val="2"/>
          <w:numId w:val="900"/>
        </w:numPr>
        <w:spacing w:before="0" w:after="0"/>
      </w:pPr>
      <w:r>
        <w:t>Examples of Irreversible Inhibitors</w:t>
      </w:r>
    </w:p>
    <w:p>
      <w:pPr>
        <w:numPr>
          <w:ilvl w:val="2"/>
          <w:numId w:val="900"/>
        </w:numPr>
        <w:spacing w:before="0" w:after="0"/>
      </w:pPr>
      <w:r>
        <w:t>Suicide Inhibitors</w:t>
      </w:r>
    </w:p>
    <w:p>
      <w:pPr>
        <w:numPr>
          <w:ilvl w:val="3"/>
          <w:numId w:val="900"/>
        </w:numPr>
        <w:spacing w:before="0" w:after="0"/>
      </w:pPr>
      <w:r>
        <w:t>Mechanism-Based Inactivators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0"/>
          <w:numId w:val="900"/>
        </w:numPr>
        <w:spacing w:before="0" w:after="0"/>
      </w:pPr>
      <w:r>
        <w:t>Kinetics of Multi-Substrate Reactions</w:t>
      </w:r>
    </w:p>
    <w:p>
      <w:pPr>
        <w:numPr>
          <w:ilvl w:val="1"/>
          <w:numId w:val="900"/>
        </w:numPr>
        <w:spacing w:before="0" w:after="0"/>
      </w:pPr>
      <w:r>
        <w:t>Sequential Mechanisms</w:t>
      </w:r>
    </w:p>
    <w:p>
      <w:pPr>
        <w:numPr>
          <w:ilvl w:val="2"/>
          <w:numId w:val="900"/>
        </w:numPr>
        <w:spacing w:before="0" w:after="0"/>
      </w:pPr>
      <w:r>
        <w:t>Ordered Sequential</w:t>
      </w:r>
    </w:p>
    <w:p>
      <w:pPr>
        <w:numPr>
          <w:ilvl w:val="3"/>
          <w:numId w:val="900"/>
        </w:numPr>
        <w:spacing w:before="0" w:after="0"/>
      </w:pPr>
      <w:r>
        <w:t>Substrate Binding Order</w:t>
      </w:r>
    </w:p>
    <w:p>
      <w:pPr>
        <w:numPr>
          <w:ilvl w:val="3"/>
          <w:numId w:val="900"/>
        </w:numPr>
        <w:spacing w:before="0" w:after="0"/>
      </w:pPr>
      <w:r>
        <w:t>Kinetic Patterns</w:t>
      </w:r>
    </w:p>
    <w:p>
      <w:pPr>
        <w:numPr>
          <w:ilvl w:val="2"/>
          <w:numId w:val="900"/>
        </w:numPr>
        <w:spacing w:before="0" w:after="0"/>
      </w:pPr>
      <w:r>
        <w:t>Random Sequential</w:t>
      </w:r>
    </w:p>
    <w:p>
      <w:pPr>
        <w:numPr>
          <w:ilvl w:val="3"/>
          <w:numId w:val="900"/>
        </w:numPr>
        <w:spacing w:before="0" w:after="0"/>
      </w:pPr>
      <w:r>
        <w:t>Flexible Binding Order</w:t>
      </w:r>
    </w:p>
    <w:p>
      <w:pPr>
        <w:numPr>
          <w:ilvl w:val="3"/>
          <w:numId w:val="900"/>
        </w:numPr>
        <w:spacing w:before="0" w:after="0"/>
      </w:pPr>
      <w:r>
        <w:t>Dead-End Complexes</w:t>
      </w:r>
    </w:p>
    <w:p>
      <w:pPr>
        <w:numPr>
          <w:ilvl w:val="1"/>
          <w:numId w:val="900"/>
        </w:numPr>
        <w:spacing w:before="0" w:after="0"/>
      </w:pPr>
      <w:r>
        <w:t>Ping-Pong Mechanism</w:t>
      </w:r>
    </w:p>
    <w:p>
      <w:pPr>
        <w:numPr>
          <w:ilvl w:val="2"/>
          <w:numId w:val="900"/>
        </w:numPr>
        <w:spacing w:before="0" w:after="0"/>
      </w:pPr>
      <w:r>
        <w:t>Double-Displacement Mechanism</w:t>
      </w:r>
    </w:p>
    <w:p>
      <w:pPr>
        <w:numPr>
          <w:ilvl w:val="2"/>
          <w:numId w:val="900"/>
        </w:numPr>
        <w:spacing w:before="0" w:after="0"/>
      </w:pPr>
      <w:r>
        <w:t>Enzyme Intermediate Formation</w:t>
      </w:r>
    </w:p>
    <w:p>
      <w:pPr>
        <w:numPr>
          <w:ilvl w:val="2"/>
          <w:numId w:val="900"/>
        </w:numPr>
        <w:spacing w:before="0" w:after="0"/>
      </w:pPr>
      <w:r>
        <w:t>Kinetic Characteristics</w:t>
      </w:r>
    </w:p>
    <w:p>
      <w:pPr>
        <w:numPr>
          <w:ilvl w:val="1"/>
          <w:numId w:val="900"/>
        </w:numPr>
        <w:spacing w:before="0" w:after="0"/>
      </w:pPr>
      <w:r>
        <w:t>Product Inhibition Studies</w:t>
      </w:r>
    </w:p>
    <w:p>
      <w:pPr>
        <w:numPr>
          <w:ilvl w:val="1"/>
          <w:numId w:val="900"/>
        </w:numPr>
        <w:spacing w:before="0" w:after="0"/>
      </w:pPr>
      <w:r>
        <w:t>Isotope Exchange Studies</w:t>
      </w:r>
    </w:p>
    <w:p>
      <w:pPr>
        <w:pStyle w:val="Heading1"/>
      </w:pPr>
      <w:r>
        <w:t>Regulation of Enzyme Activity</w:t>
      </w:r>
    </w:p>
    <w:p>
      <w:pPr>
        <w:numPr>
          <w:ilvl w:val="0"/>
          <w:numId w:val="900"/>
        </w:numPr>
        <w:spacing w:before="0" w:after="0"/>
      </w:pPr>
      <w:r>
        <w:t>Allosteric Regulation</w:t>
      </w:r>
    </w:p>
    <w:p>
      <w:pPr>
        <w:numPr>
          <w:ilvl w:val="1"/>
          <w:numId w:val="900"/>
        </w:numPr>
        <w:spacing w:before="0" w:after="0"/>
      </w:pPr>
      <w:r>
        <w:t>Allosteric Sites and Effectors</w:t>
      </w:r>
    </w:p>
    <w:p>
      <w:pPr>
        <w:numPr>
          <w:ilvl w:val="2"/>
          <w:numId w:val="900"/>
        </w:numPr>
        <w:spacing w:before="0" w:after="0"/>
      </w:pPr>
      <w:r>
        <w:t>Positive Effectors</w:t>
      </w:r>
    </w:p>
    <w:p>
      <w:pPr>
        <w:numPr>
          <w:ilvl w:val="2"/>
          <w:numId w:val="900"/>
        </w:numPr>
        <w:spacing w:before="0" w:after="0"/>
      </w:pPr>
      <w:r>
        <w:t>Negative Effectors</w:t>
      </w:r>
    </w:p>
    <w:p>
      <w:pPr>
        <w:numPr>
          <w:ilvl w:val="2"/>
          <w:numId w:val="900"/>
        </w:numPr>
        <w:spacing w:before="0" w:after="0"/>
      </w:pPr>
      <w:r>
        <w:t>Allosteric Site Location</w:t>
      </w:r>
    </w:p>
    <w:p>
      <w:pPr>
        <w:numPr>
          <w:ilvl w:val="1"/>
          <w:numId w:val="900"/>
        </w:numPr>
        <w:spacing w:before="0" w:after="0"/>
      </w:pPr>
      <w:r>
        <w:t>Homotropic and Heterotropic Effects</w:t>
      </w:r>
    </w:p>
    <w:p>
      <w:pPr>
        <w:numPr>
          <w:ilvl w:val="2"/>
          <w:numId w:val="900"/>
        </w:numPr>
        <w:spacing w:before="0" w:after="0"/>
      </w:pPr>
      <w:r>
        <w:t>Substrate as Effector</w:t>
      </w:r>
    </w:p>
    <w:p>
      <w:pPr>
        <w:numPr>
          <w:ilvl w:val="2"/>
          <w:numId w:val="900"/>
        </w:numPr>
        <w:spacing w:before="0" w:after="0"/>
      </w:pPr>
      <w:r>
        <w:t>Non-Substrate Effectors</w:t>
      </w:r>
    </w:p>
    <w:p>
      <w:pPr>
        <w:numPr>
          <w:ilvl w:val="2"/>
          <w:numId w:val="900"/>
        </w:numPr>
        <w:spacing w:before="0" w:after="0"/>
      </w:pPr>
      <w:r>
        <w:t>Cooperative Effects</w:t>
      </w:r>
    </w:p>
    <w:p>
      <w:pPr>
        <w:numPr>
          <w:ilvl w:val="1"/>
          <w:numId w:val="900"/>
        </w:numPr>
        <w:spacing w:before="0" w:after="0"/>
      </w:pPr>
      <w:r>
        <w:t>Models of Allostery</w:t>
      </w:r>
    </w:p>
    <w:p>
      <w:pPr>
        <w:numPr>
          <w:ilvl w:val="2"/>
          <w:numId w:val="900"/>
        </w:numPr>
        <w:spacing w:before="0" w:after="0"/>
      </w:pPr>
      <w:r>
        <w:t>Concerted Model</w:t>
      </w:r>
    </w:p>
    <w:p>
      <w:pPr>
        <w:numPr>
          <w:ilvl w:val="3"/>
          <w:numId w:val="900"/>
        </w:numPr>
        <w:spacing w:before="0" w:after="0"/>
      </w:pPr>
      <w:r>
        <w:t>Tense and Relaxed States</w:t>
      </w:r>
    </w:p>
    <w:p>
      <w:pPr>
        <w:numPr>
          <w:ilvl w:val="3"/>
          <w:numId w:val="900"/>
        </w:numPr>
        <w:spacing w:before="0" w:after="0"/>
      </w:pPr>
      <w:r>
        <w:t>All-or-None Transitions</w:t>
      </w:r>
    </w:p>
    <w:p>
      <w:pPr>
        <w:numPr>
          <w:ilvl w:val="2"/>
          <w:numId w:val="900"/>
        </w:numPr>
        <w:spacing w:before="0" w:after="0"/>
      </w:pPr>
      <w:r>
        <w:t>Sequential Model</w:t>
      </w:r>
    </w:p>
    <w:p>
      <w:pPr>
        <w:numPr>
          <w:ilvl w:val="3"/>
          <w:numId w:val="900"/>
        </w:numPr>
        <w:spacing w:before="0" w:after="0"/>
      </w:pPr>
      <w:r>
        <w:t>Stepwise Conformational Changes</w:t>
      </w:r>
    </w:p>
    <w:p>
      <w:pPr>
        <w:numPr>
          <w:ilvl w:val="3"/>
          <w:numId w:val="900"/>
        </w:numPr>
        <w:spacing w:before="0" w:after="0"/>
      </w:pPr>
      <w:r>
        <w:t>Induced Fit in Allostery</w:t>
      </w:r>
    </w:p>
    <w:p>
      <w:pPr>
        <w:numPr>
          <w:ilvl w:val="1"/>
          <w:numId w:val="900"/>
        </w:numPr>
        <w:spacing w:before="0" w:after="0"/>
      </w:pPr>
      <w:r>
        <w:t>Sigmoidal Kinetics</w:t>
      </w:r>
    </w:p>
    <w:p>
      <w:pPr>
        <w:numPr>
          <w:ilvl w:val="2"/>
          <w:numId w:val="900"/>
        </w:numPr>
        <w:spacing w:before="0" w:after="0"/>
      </w:pPr>
      <w:r>
        <w:t>Cooperative Binding</w:t>
      </w:r>
    </w:p>
    <w:p>
      <w:pPr>
        <w:numPr>
          <w:ilvl w:val="2"/>
          <w:numId w:val="900"/>
        </w:numPr>
        <w:spacing w:before="0" w:after="0"/>
      </w:pPr>
      <w:r>
        <w:t>Hill Coefficient</w:t>
      </w:r>
    </w:p>
    <w:p>
      <w:pPr>
        <w:numPr>
          <w:ilvl w:val="2"/>
          <w:numId w:val="900"/>
        </w:numPr>
        <w:spacing w:before="0" w:after="0"/>
      </w:pPr>
      <w:r>
        <w:t>Physiological Significance</w:t>
      </w:r>
    </w:p>
    <w:p>
      <w:pPr>
        <w:numPr>
          <w:ilvl w:val="0"/>
          <w:numId w:val="900"/>
        </w:numPr>
        <w:spacing w:before="0" w:after="0"/>
      </w:pPr>
      <w:r>
        <w:t>Covalent Modification</w:t>
      </w:r>
    </w:p>
    <w:p>
      <w:pPr>
        <w:numPr>
          <w:ilvl w:val="1"/>
          <w:numId w:val="900"/>
        </w:numPr>
        <w:spacing w:before="0" w:after="0"/>
      </w:pPr>
      <w:r>
        <w:t>Phosphorylation and Dephosphorylation</w:t>
      </w:r>
    </w:p>
    <w:p>
      <w:pPr>
        <w:numPr>
          <w:ilvl w:val="2"/>
          <w:numId w:val="900"/>
        </w:numPr>
        <w:spacing w:before="0" w:after="0"/>
      </w:pPr>
      <w:r>
        <w:t>Protein Kinases</w:t>
      </w:r>
    </w:p>
    <w:p>
      <w:pPr>
        <w:numPr>
          <w:ilvl w:val="2"/>
          <w:numId w:val="900"/>
        </w:numPr>
        <w:spacing w:before="0" w:after="0"/>
      </w:pPr>
      <w:r>
        <w:t>Protein Phosphatases</w:t>
      </w:r>
    </w:p>
    <w:p>
      <w:pPr>
        <w:numPr>
          <w:ilvl w:val="2"/>
          <w:numId w:val="900"/>
        </w:numPr>
        <w:spacing w:before="0" w:after="0"/>
      </w:pPr>
      <w:r>
        <w:t>Serine/Threonine Phosphorylation</w:t>
      </w:r>
    </w:p>
    <w:p>
      <w:pPr>
        <w:numPr>
          <w:ilvl w:val="2"/>
          <w:numId w:val="900"/>
        </w:numPr>
        <w:spacing w:before="0" w:after="0"/>
      </w:pPr>
      <w:r>
        <w:t>Tyrosine Phosphorylation</w:t>
      </w:r>
    </w:p>
    <w:p>
      <w:pPr>
        <w:numPr>
          <w:ilvl w:val="1"/>
          <w:numId w:val="900"/>
        </w:numPr>
        <w:spacing w:before="0" w:after="0"/>
      </w:pPr>
      <w:r>
        <w:t>Acetylation</w:t>
      </w:r>
    </w:p>
    <w:p>
      <w:pPr>
        <w:numPr>
          <w:ilvl w:val="2"/>
          <w:numId w:val="900"/>
        </w:numPr>
        <w:spacing w:before="0" w:after="0"/>
      </w:pPr>
      <w:r>
        <w:t>Lysine Acetylation</w:t>
      </w:r>
    </w:p>
    <w:p>
      <w:pPr>
        <w:numPr>
          <w:ilvl w:val="2"/>
          <w:numId w:val="900"/>
        </w:numPr>
        <w:spacing w:before="0" w:after="0"/>
      </w:pPr>
      <w:r>
        <w:t>Acetyltransferases</w:t>
      </w:r>
    </w:p>
    <w:p>
      <w:pPr>
        <w:numPr>
          <w:ilvl w:val="2"/>
          <w:numId w:val="900"/>
        </w:numPr>
        <w:spacing w:before="0" w:after="0"/>
      </w:pPr>
      <w:r>
        <w:t>Deacetylases</w:t>
      </w:r>
    </w:p>
    <w:p>
      <w:pPr>
        <w:numPr>
          <w:ilvl w:val="1"/>
          <w:numId w:val="900"/>
        </w:numPr>
        <w:spacing w:before="0" w:after="0"/>
      </w:pPr>
      <w:r>
        <w:t>Methylation</w:t>
      </w:r>
    </w:p>
    <w:p>
      <w:pPr>
        <w:numPr>
          <w:ilvl w:val="2"/>
          <w:numId w:val="900"/>
        </w:numPr>
        <w:spacing w:before="0" w:after="0"/>
      </w:pPr>
      <w:r>
        <w:t>Arginine Methylation</w:t>
      </w:r>
    </w:p>
    <w:p>
      <w:pPr>
        <w:numPr>
          <w:ilvl w:val="2"/>
          <w:numId w:val="900"/>
        </w:numPr>
        <w:spacing w:before="0" w:after="0"/>
      </w:pPr>
      <w:r>
        <w:t>Lysine Methylation</w:t>
      </w:r>
    </w:p>
    <w:p>
      <w:pPr>
        <w:numPr>
          <w:ilvl w:val="2"/>
          <w:numId w:val="900"/>
        </w:numPr>
        <w:spacing w:before="0" w:after="0"/>
      </w:pPr>
      <w:r>
        <w:t>Methyltransferases</w:t>
      </w:r>
    </w:p>
    <w:p>
      <w:pPr>
        <w:numPr>
          <w:ilvl w:val="1"/>
          <w:numId w:val="900"/>
        </w:numPr>
        <w:spacing w:before="0" w:after="0"/>
      </w:pPr>
      <w:r>
        <w:t>Ubiquitination</w:t>
      </w:r>
    </w:p>
    <w:p>
      <w:pPr>
        <w:numPr>
          <w:ilvl w:val="2"/>
          <w:numId w:val="900"/>
        </w:numPr>
        <w:spacing w:before="0" w:after="0"/>
      </w:pPr>
      <w:r>
        <w:t>Protein Degradation Signals</w:t>
      </w:r>
    </w:p>
    <w:p>
      <w:pPr>
        <w:numPr>
          <w:ilvl w:val="2"/>
          <w:numId w:val="900"/>
        </w:numPr>
        <w:spacing w:before="0" w:after="0"/>
      </w:pPr>
      <w:r>
        <w:t>Ubiquitin-Proteasome System</w:t>
      </w:r>
    </w:p>
    <w:p>
      <w:pPr>
        <w:numPr>
          <w:ilvl w:val="1"/>
          <w:numId w:val="900"/>
        </w:numPr>
        <w:spacing w:before="0" w:after="0"/>
      </w:pPr>
      <w:r>
        <w:t>Other Modifications</w:t>
      </w:r>
    </w:p>
    <w:p>
      <w:pPr>
        <w:numPr>
          <w:ilvl w:val="2"/>
          <w:numId w:val="900"/>
        </w:numPr>
        <w:spacing w:before="0" w:after="0"/>
      </w:pPr>
      <w:r>
        <w:t>Sumoylation</w:t>
      </w:r>
    </w:p>
    <w:p>
      <w:pPr>
        <w:numPr>
          <w:ilvl w:val="2"/>
          <w:numId w:val="900"/>
        </w:numPr>
        <w:spacing w:before="0" w:after="0"/>
      </w:pPr>
      <w:r>
        <w:t>Nitrosylation</w:t>
      </w:r>
    </w:p>
    <w:p>
      <w:pPr>
        <w:numPr>
          <w:ilvl w:val="2"/>
          <w:numId w:val="900"/>
        </w:numPr>
        <w:spacing w:before="0" w:after="0"/>
      </w:pPr>
      <w:r>
        <w:t>Glycosylation</w:t>
      </w:r>
    </w:p>
    <w:p>
      <w:pPr>
        <w:numPr>
          <w:ilvl w:val="0"/>
          <w:numId w:val="900"/>
        </w:numPr>
        <w:spacing w:before="0" w:after="0"/>
      </w:pPr>
      <w:r>
        <w:t>Proteolytic Activation</w:t>
      </w:r>
    </w:p>
    <w:p>
      <w:pPr>
        <w:numPr>
          <w:ilvl w:val="1"/>
          <w:numId w:val="900"/>
        </w:numPr>
        <w:spacing w:before="0" w:after="0"/>
      </w:pPr>
      <w:r>
        <w:t>Zymogens</w:t>
      </w:r>
    </w:p>
    <w:p>
      <w:pPr>
        <w:numPr>
          <w:ilvl w:val="2"/>
          <w:numId w:val="900"/>
        </w:numPr>
        <w:spacing w:before="0" w:after="0"/>
      </w:pPr>
      <w:r>
        <w:t>Mechanism of Activation</w:t>
      </w:r>
    </w:p>
    <w:p>
      <w:pPr>
        <w:numPr>
          <w:ilvl w:val="2"/>
          <w:numId w:val="900"/>
        </w:numPr>
        <w:spacing w:before="0" w:after="0"/>
      </w:pPr>
      <w:r>
        <w:t>Structural Changes</w:t>
      </w:r>
    </w:p>
    <w:p>
      <w:pPr>
        <w:numPr>
          <w:ilvl w:val="1"/>
          <w:numId w:val="900"/>
        </w:numPr>
        <w:spacing w:before="0" w:after="0"/>
      </w:pPr>
      <w:r>
        <w:t>Activation Cascades</w:t>
      </w:r>
    </w:p>
    <w:p>
      <w:pPr>
        <w:numPr>
          <w:ilvl w:val="2"/>
          <w:numId w:val="900"/>
        </w:numPr>
        <w:spacing w:before="0" w:after="0"/>
      </w:pPr>
      <w:r>
        <w:t>Blood Clotting Cascade</w:t>
      </w:r>
    </w:p>
    <w:p>
      <w:pPr>
        <w:numPr>
          <w:ilvl w:val="2"/>
          <w:numId w:val="900"/>
        </w:numPr>
        <w:spacing w:before="0" w:after="0"/>
      </w:pPr>
      <w:r>
        <w:t>Complement System</w:t>
      </w:r>
    </w:p>
    <w:p>
      <w:pPr>
        <w:numPr>
          <w:ilvl w:val="2"/>
          <w:numId w:val="900"/>
        </w:numPr>
        <w:spacing w:before="0" w:after="0"/>
      </w:pPr>
      <w:r>
        <w:t>Digestive Enzymes</w:t>
      </w:r>
    </w:p>
    <w:p>
      <w:pPr>
        <w:numPr>
          <w:ilvl w:val="1"/>
          <w:numId w:val="900"/>
        </w:numPr>
        <w:spacing w:before="0" w:after="0"/>
      </w:pPr>
      <w:r>
        <w:t>Compartmentalization</w:t>
      </w:r>
    </w:p>
    <w:p>
      <w:pPr>
        <w:numPr>
          <w:ilvl w:val="0"/>
          <w:numId w:val="900"/>
        </w:numPr>
        <w:spacing w:before="0" w:after="0"/>
      </w:pPr>
      <w:r>
        <w:t>Feedback Inhibition and Product Inhibition</w:t>
      </w:r>
    </w:p>
    <w:p>
      <w:pPr>
        <w:numPr>
          <w:ilvl w:val="1"/>
          <w:numId w:val="900"/>
        </w:numPr>
        <w:spacing w:before="0" w:after="0"/>
      </w:pPr>
      <w:r>
        <w:t>End-Product Inhibition</w:t>
      </w:r>
    </w:p>
    <w:p>
      <w:pPr>
        <w:numPr>
          <w:ilvl w:val="1"/>
          <w:numId w:val="900"/>
        </w:numPr>
        <w:spacing w:before="0" w:after="0"/>
      </w:pPr>
      <w:r>
        <w:t>Regulation of Metabolic Pathways</w:t>
      </w:r>
    </w:p>
    <w:p>
      <w:pPr>
        <w:numPr>
          <w:ilvl w:val="1"/>
          <w:numId w:val="900"/>
        </w:numPr>
        <w:spacing w:before="0" w:after="0"/>
      </w:pPr>
      <w:r>
        <w:t>Metabolic Control Theory</w:t>
      </w:r>
    </w:p>
    <w:p>
      <w:pPr>
        <w:numPr>
          <w:ilvl w:val="0"/>
          <w:numId w:val="900"/>
        </w:numPr>
        <w:spacing w:before="0" w:after="0"/>
      </w:pPr>
      <w:r>
        <w:t>Control of Enzyme Concentration</w:t>
      </w:r>
    </w:p>
    <w:p>
      <w:pPr>
        <w:numPr>
          <w:ilvl w:val="1"/>
          <w:numId w:val="900"/>
        </w:numPr>
        <w:spacing w:before="0" w:after="0"/>
      </w:pPr>
      <w:r>
        <w:t>Regulation of Gene Expression</w:t>
      </w:r>
    </w:p>
    <w:p>
      <w:pPr>
        <w:numPr>
          <w:ilvl w:val="2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Post-Transcriptional Control</w:t>
      </w:r>
    </w:p>
    <w:p>
      <w:pPr>
        <w:numPr>
          <w:ilvl w:val="2"/>
          <w:numId w:val="900"/>
        </w:numPr>
        <w:spacing w:before="0" w:after="0"/>
      </w:pPr>
      <w:r>
        <w:t>Translational Control</w:t>
      </w:r>
    </w:p>
    <w:p>
      <w:pPr>
        <w:numPr>
          <w:ilvl w:val="2"/>
          <w:numId w:val="900"/>
        </w:numPr>
        <w:spacing w:before="0" w:after="0"/>
      </w:pPr>
      <w:r>
        <w:t>Enzyme Induction</w:t>
      </w:r>
    </w:p>
    <w:p>
      <w:pPr>
        <w:numPr>
          <w:ilvl w:val="2"/>
          <w:numId w:val="900"/>
        </w:numPr>
        <w:spacing w:before="0" w:after="0"/>
      </w:pPr>
      <w:r>
        <w:t>Enzyme Repression</w:t>
      </w:r>
    </w:p>
    <w:p>
      <w:pPr>
        <w:numPr>
          <w:ilvl w:val="1"/>
          <w:numId w:val="900"/>
        </w:numPr>
        <w:spacing w:before="0" w:after="0"/>
      </w:pPr>
      <w:r>
        <w:t>Regulation of Protein Degradation</w:t>
      </w:r>
    </w:p>
    <w:p>
      <w:pPr>
        <w:numPr>
          <w:ilvl w:val="2"/>
          <w:numId w:val="900"/>
        </w:numPr>
        <w:spacing w:before="0" w:after="0"/>
      </w:pPr>
      <w:r>
        <w:t>Proteasome Pathway</w:t>
      </w:r>
    </w:p>
    <w:p>
      <w:pPr>
        <w:numPr>
          <w:ilvl w:val="2"/>
          <w:numId w:val="900"/>
        </w:numPr>
        <w:spacing w:before="0" w:after="0"/>
      </w:pPr>
      <w:r>
        <w:t>Lysosomal Degradation</w:t>
      </w:r>
    </w:p>
    <w:p>
      <w:pPr>
        <w:numPr>
          <w:ilvl w:val="2"/>
          <w:numId w:val="900"/>
        </w:numPr>
        <w:spacing w:before="0" w:after="0"/>
      </w:pPr>
      <w:r>
        <w:t>Protein Half-Life</w:t>
      </w:r>
    </w:p>
    <w:p>
      <w:pPr>
        <w:pStyle w:val="Heading1"/>
      </w:pPr>
      <w:r>
        <w:t>Enzymes in Biological Context</w:t>
      </w:r>
    </w:p>
    <w:p>
      <w:pPr>
        <w:numPr>
          <w:ilvl w:val="0"/>
          <w:numId w:val="900"/>
        </w:numPr>
        <w:spacing w:before="0" w:after="0"/>
      </w:pPr>
      <w:r>
        <w:t>Enzymes in Metabolic Pathways</w:t>
      </w:r>
    </w:p>
    <w:p>
      <w:pPr>
        <w:numPr>
          <w:ilvl w:val="1"/>
          <w:numId w:val="900"/>
        </w:numPr>
        <w:spacing w:before="0" w:after="0"/>
      </w:pPr>
      <w:r>
        <w:t>Catabolism and Anabolism</w:t>
      </w:r>
    </w:p>
    <w:p>
      <w:pPr>
        <w:numPr>
          <w:ilvl w:val="2"/>
          <w:numId w:val="900"/>
        </w:numPr>
        <w:spacing w:before="0" w:after="0"/>
      </w:pPr>
      <w:r>
        <w:t>Energy Production Pathways</w:t>
      </w:r>
    </w:p>
    <w:p>
      <w:pPr>
        <w:numPr>
          <w:ilvl w:val="2"/>
          <w:numId w:val="900"/>
        </w:numPr>
        <w:spacing w:before="0" w:after="0"/>
      </w:pPr>
      <w:r>
        <w:t>Biosynthetic Pathways</w:t>
      </w:r>
    </w:p>
    <w:p>
      <w:pPr>
        <w:numPr>
          <w:ilvl w:val="2"/>
          <w:numId w:val="900"/>
        </w:numPr>
        <w:spacing w:before="0" w:after="0"/>
      </w:pPr>
      <w:r>
        <w:t>Metabolic Integration</w:t>
      </w:r>
    </w:p>
    <w:p>
      <w:pPr>
        <w:numPr>
          <w:ilvl w:val="1"/>
          <w:numId w:val="900"/>
        </w:numPr>
        <w:spacing w:before="0" w:after="0"/>
      </w:pPr>
      <w:r>
        <w:t>Glycolysis and Gluconeogenesis</w:t>
      </w:r>
    </w:p>
    <w:p>
      <w:pPr>
        <w:numPr>
          <w:ilvl w:val="2"/>
          <w:numId w:val="900"/>
        </w:numPr>
        <w:spacing w:before="0" w:after="0"/>
      </w:pPr>
      <w:r>
        <w:t>Key Regulatory Enzymes</w:t>
      </w:r>
    </w:p>
    <w:p>
      <w:pPr>
        <w:numPr>
          <w:ilvl w:val="3"/>
          <w:numId w:val="900"/>
        </w:numPr>
        <w:spacing w:before="0" w:after="0"/>
      </w:pPr>
      <w:r>
        <w:t>Hexokinase/Glucokinase</w:t>
      </w:r>
    </w:p>
    <w:p>
      <w:pPr>
        <w:numPr>
          <w:ilvl w:val="3"/>
          <w:numId w:val="900"/>
        </w:numPr>
        <w:spacing w:before="0" w:after="0"/>
      </w:pPr>
      <w:r>
        <w:t>Phosphofructokinase</w:t>
      </w:r>
    </w:p>
    <w:p>
      <w:pPr>
        <w:numPr>
          <w:ilvl w:val="3"/>
          <w:numId w:val="900"/>
        </w:numPr>
        <w:spacing w:before="0" w:after="0"/>
      </w:pPr>
      <w:r>
        <w:t>Pyruvate Kinase</w:t>
      </w:r>
    </w:p>
    <w:p>
      <w:pPr>
        <w:numPr>
          <w:ilvl w:val="3"/>
          <w:numId w:val="900"/>
        </w:numPr>
        <w:spacing w:before="0" w:after="0"/>
      </w:pPr>
      <w:r>
        <w:t>Glucose-6-Phosphatase</w:t>
      </w:r>
    </w:p>
    <w:p>
      <w:pPr>
        <w:numPr>
          <w:ilvl w:val="3"/>
          <w:numId w:val="900"/>
        </w:numPr>
        <w:spacing w:before="0" w:after="0"/>
      </w:pPr>
      <w:r>
        <w:t>Fructose-1,6-Bisphosphatase</w:t>
      </w:r>
    </w:p>
    <w:p>
      <w:pPr>
        <w:numPr>
          <w:ilvl w:val="3"/>
          <w:numId w:val="900"/>
        </w:numPr>
        <w:spacing w:before="0" w:after="0"/>
      </w:pPr>
      <w:r>
        <w:t>Phosphoenolpyruvate Carboxykinase</w:t>
      </w:r>
    </w:p>
    <w:p>
      <w:pPr>
        <w:numPr>
          <w:ilvl w:val="2"/>
          <w:numId w:val="900"/>
        </w:numPr>
        <w:spacing w:before="0" w:after="0"/>
      </w:pPr>
      <w:r>
        <w:t>Reciprocal Regulation</w:t>
      </w:r>
    </w:p>
    <w:p>
      <w:pPr>
        <w:numPr>
          <w:ilvl w:val="1"/>
          <w:numId w:val="900"/>
        </w:numPr>
        <w:spacing w:before="0" w:after="0"/>
      </w:pPr>
      <w:r>
        <w:t>Citric Acid Cycle</w:t>
      </w:r>
    </w:p>
    <w:p>
      <w:pPr>
        <w:numPr>
          <w:ilvl w:val="2"/>
          <w:numId w:val="900"/>
        </w:numPr>
        <w:spacing w:before="0" w:after="0"/>
      </w:pPr>
      <w:r>
        <w:t>Key Enzymes and Regulation</w:t>
      </w:r>
    </w:p>
    <w:p>
      <w:pPr>
        <w:numPr>
          <w:ilvl w:val="3"/>
          <w:numId w:val="900"/>
        </w:numPr>
        <w:spacing w:before="0" w:after="0"/>
      </w:pPr>
      <w:r>
        <w:t>Citrate Synthase</w:t>
      </w:r>
    </w:p>
    <w:p>
      <w:pPr>
        <w:numPr>
          <w:ilvl w:val="3"/>
          <w:numId w:val="900"/>
        </w:numPr>
        <w:spacing w:before="0" w:after="0"/>
      </w:pPr>
      <w:r>
        <w:t>Isocitrate Dehydrogenase</w:t>
      </w:r>
    </w:p>
    <w:p>
      <w:pPr>
        <w:numPr>
          <w:ilvl w:val="3"/>
          <w:numId w:val="900"/>
        </w:numPr>
        <w:spacing w:before="0" w:after="0"/>
      </w:pPr>
      <w:r>
        <w:t>Alpha-Ketoglutarate Dehydrogenase</w:t>
      </w:r>
    </w:p>
    <w:p>
      <w:pPr>
        <w:numPr>
          <w:ilvl w:val="1"/>
          <w:numId w:val="900"/>
        </w:numPr>
        <w:spacing w:before="0" w:after="0"/>
      </w:pPr>
      <w:r>
        <w:t>Pentose Phosphate Pathway</w:t>
      </w:r>
    </w:p>
    <w:p>
      <w:pPr>
        <w:numPr>
          <w:ilvl w:val="2"/>
          <w:numId w:val="900"/>
        </w:numPr>
        <w:spacing w:before="0" w:after="0"/>
      </w:pPr>
      <w:r>
        <w:t>Oxidative Phase</w:t>
      </w:r>
    </w:p>
    <w:p>
      <w:pPr>
        <w:numPr>
          <w:ilvl w:val="2"/>
          <w:numId w:val="900"/>
        </w:numPr>
        <w:spacing w:before="0" w:after="0"/>
      </w:pPr>
      <w:r>
        <w:t>Non-Oxidative Phase</w:t>
      </w:r>
    </w:p>
    <w:p>
      <w:pPr>
        <w:numPr>
          <w:ilvl w:val="2"/>
          <w:numId w:val="900"/>
        </w:numPr>
        <w:spacing w:before="0" w:after="0"/>
      </w:pPr>
      <w:r>
        <w:t>Regulation and Significance</w:t>
      </w:r>
    </w:p>
    <w:p>
      <w:pPr>
        <w:numPr>
          <w:ilvl w:val="1"/>
          <w:numId w:val="900"/>
        </w:numPr>
        <w:spacing w:before="0" w:after="0"/>
      </w:pPr>
      <w:r>
        <w:t>Fatty Acid Metabolism</w:t>
      </w:r>
    </w:p>
    <w:p>
      <w:pPr>
        <w:numPr>
          <w:ilvl w:val="2"/>
          <w:numId w:val="900"/>
        </w:numPr>
        <w:spacing w:before="0" w:after="0"/>
      </w:pPr>
      <w:r>
        <w:t>Beta-Oxidation Enzymes</w:t>
      </w:r>
    </w:p>
    <w:p>
      <w:pPr>
        <w:numPr>
          <w:ilvl w:val="2"/>
          <w:numId w:val="900"/>
        </w:numPr>
        <w:spacing w:before="0" w:after="0"/>
      </w:pPr>
      <w:r>
        <w:t>Fatty Acid Synthesis Enzymes</w:t>
      </w:r>
    </w:p>
    <w:p>
      <w:pPr>
        <w:numPr>
          <w:ilvl w:val="0"/>
          <w:numId w:val="900"/>
        </w:numPr>
        <w:spacing w:before="0" w:after="0"/>
      </w:pPr>
      <w:r>
        <w:t>Multienzyme Complexes and Metabolons</w:t>
      </w:r>
    </w:p>
    <w:p>
      <w:pPr>
        <w:numPr>
          <w:ilvl w:val="1"/>
          <w:numId w:val="900"/>
        </w:numPr>
        <w:spacing w:before="0" w:after="0"/>
      </w:pPr>
      <w:r>
        <w:t>Structural and Functional Advantages</w:t>
      </w:r>
    </w:p>
    <w:p>
      <w:pPr>
        <w:numPr>
          <w:ilvl w:val="2"/>
          <w:numId w:val="900"/>
        </w:numPr>
        <w:spacing w:before="0" w:after="0"/>
      </w:pPr>
      <w:r>
        <w:t>Increased Efficiency</w:t>
      </w:r>
    </w:p>
    <w:p>
      <w:pPr>
        <w:numPr>
          <w:ilvl w:val="2"/>
          <w:numId w:val="900"/>
        </w:numPr>
        <w:spacing w:before="0" w:after="0"/>
      </w:pPr>
      <w:r>
        <w:t>Protection of Intermediates</w:t>
      </w:r>
    </w:p>
    <w:p>
      <w:pPr>
        <w:numPr>
          <w:ilvl w:val="2"/>
          <w:numId w:val="900"/>
        </w:numPr>
        <w:spacing w:before="0" w:after="0"/>
      </w:pPr>
      <w:r>
        <w:t>Coordinated Regulation</w:t>
      </w:r>
    </w:p>
    <w:p>
      <w:pPr>
        <w:numPr>
          <w:ilvl w:val="1"/>
          <w:numId w:val="900"/>
        </w:numPr>
        <w:spacing w:before="0" w:after="0"/>
      </w:pPr>
      <w:r>
        <w:t>Substrate Channeling</w:t>
      </w:r>
    </w:p>
    <w:p>
      <w:pPr>
        <w:numPr>
          <w:ilvl w:val="2"/>
          <w:numId w:val="900"/>
        </w:numPr>
        <w:spacing w:before="0" w:after="0"/>
      </w:pPr>
      <w:r>
        <w:t>Mechanisms and Benefits</w:t>
      </w:r>
    </w:p>
    <w:p>
      <w:pPr>
        <w:numPr>
          <w:ilvl w:val="2"/>
          <w:numId w:val="900"/>
        </w:numPr>
        <w:spacing w:before="0" w:after="0"/>
      </w:pPr>
      <w:r>
        <w:t>Direct Transfer</w:t>
      </w:r>
    </w:p>
    <w:p>
      <w:pPr>
        <w:numPr>
          <w:ilvl w:val="2"/>
          <w:numId w:val="900"/>
        </w:numPr>
        <w:spacing w:before="0" w:after="0"/>
      </w:pPr>
      <w:r>
        <w:t>Electrostatic Channeling</w:t>
      </w:r>
    </w:p>
    <w:p>
      <w:pPr>
        <w:numPr>
          <w:ilvl w:val="1"/>
          <w:numId w:val="900"/>
        </w:numPr>
        <w:spacing w:before="0" w:after="0"/>
      </w:pPr>
      <w:r>
        <w:t>Examples of Multienzyme Complexes</w:t>
      </w:r>
    </w:p>
    <w:p>
      <w:pPr>
        <w:numPr>
          <w:ilvl w:val="2"/>
          <w:numId w:val="900"/>
        </w:numPr>
        <w:spacing w:before="0" w:after="0"/>
      </w:pPr>
      <w:r>
        <w:t>Pyruvate Dehydrogenase Complex</w:t>
      </w:r>
    </w:p>
    <w:p>
      <w:pPr>
        <w:numPr>
          <w:ilvl w:val="2"/>
          <w:numId w:val="900"/>
        </w:numPr>
        <w:spacing w:before="0" w:after="0"/>
      </w:pPr>
      <w:r>
        <w:t>Alpha-Ketoglutarate Dehydrogenase Complex</w:t>
      </w:r>
    </w:p>
    <w:p>
      <w:pPr>
        <w:numPr>
          <w:ilvl w:val="2"/>
          <w:numId w:val="900"/>
        </w:numPr>
        <w:spacing w:before="0" w:after="0"/>
      </w:pPr>
      <w:r>
        <w:t>Fatty Acid Synthase</w:t>
      </w:r>
    </w:p>
    <w:p>
      <w:pPr>
        <w:numPr>
          <w:ilvl w:val="0"/>
          <w:numId w:val="900"/>
        </w:numPr>
        <w:spacing w:before="0" w:after="0"/>
      </w:pPr>
      <w:r>
        <w:t>Enzymes in Signal Transduction</w:t>
      </w:r>
    </w:p>
    <w:p>
      <w:pPr>
        <w:numPr>
          <w:ilvl w:val="1"/>
          <w:numId w:val="900"/>
        </w:numPr>
        <w:spacing w:before="0" w:after="0"/>
      </w:pPr>
      <w:r>
        <w:t>Protein Kinases and Phosphatases</w:t>
      </w:r>
    </w:p>
    <w:p>
      <w:pPr>
        <w:numPr>
          <w:ilvl w:val="2"/>
          <w:numId w:val="900"/>
        </w:numPr>
        <w:spacing w:before="0" w:after="0"/>
      </w:pPr>
      <w:r>
        <w:t>Role in Phosphorylation Cascades</w:t>
      </w:r>
    </w:p>
    <w:p>
      <w:pPr>
        <w:numPr>
          <w:ilvl w:val="2"/>
          <w:numId w:val="900"/>
        </w:numPr>
        <w:spacing w:before="0" w:after="0"/>
      </w:pPr>
      <w:r>
        <w:t>Signal Amplification</w:t>
      </w:r>
    </w:p>
    <w:p>
      <w:pPr>
        <w:numPr>
          <w:ilvl w:val="1"/>
          <w:numId w:val="900"/>
        </w:numPr>
        <w:spacing w:before="0" w:after="0"/>
      </w:pPr>
      <w:r>
        <w:t>GTPases</w:t>
      </w:r>
    </w:p>
    <w:p>
      <w:pPr>
        <w:numPr>
          <w:ilvl w:val="2"/>
          <w:numId w:val="900"/>
        </w:numPr>
        <w:spacing w:before="0" w:after="0"/>
      </w:pPr>
      <w:r>
        <w:t>G-Protein Signaling</w:t>
      </w:r>
    </w:p>
    <w:p>
      <w:pPr>
        <w:numPr>
          <w:ilvl w:val="2"/>
          <w:numId w:val="900"/>
        </w:numPr>
        <w:spacing w:before="0" w:after="0"/>
      </w:pPr>
      <w:r>
        <w:t>Ras Superfamily</w:t>
      </w:r>
    </w:p>
    <w:p>
      <w:pPr>
        <w:numPr>
          <w:ilvl w:val="1"/>
          <w:numId w:val="900"/>
        </w:numPr>
        <w:spacing w:before="0" w:after="0"/>
      </w:pPr>
      <w:r>
        <w:t>Cyclases</w:t>
      </w:r>
    </w:p>
    <w:p>
      <w:pPr>
        <w:numPr>
          <w:ilvl w:val="2"/>
          <w:numId w:val="900"/>
        </w:numPr>
        <w:spacing w:before="0" w:after="0"/>
      </w:pPr>
      <w:r>
        <w:t>Adenylate Cyclase</w:t>
      </w:r>
    </w:p>
    <w:p>
      <w:pPr>
        <w:numPr>
          <w:ilvl w:val="2"/>
          <w:numId w:val="900"/>
        </w:numPr>
        <w:spacing w:before="0" w:after="0"/>
      </w:pPr>
      <w:r>
        <w:t>Guanylate Cyclase</w:t>
      </w:r>
    </w:p>
    <w:p>
      <w:pPr>
        <w:numPr>
          <w:ilvl w:val="2"/>
          <w:numId w:val="900"/>
        </w:numPr>
        <w:spacing w:before="0" w:after="0"/>
      </w:pPr>
      <w:r>
        <w:t>Synthesis of Second Messengers</w:t>
      </w:r>
    </w:p>
    <w:p>
      <w:pPr>
        <w:numPr>
          <w:ilvl w:val="1"/>
          <w:numId w:val="900"/>
        </w:numPr>
        <w:spacing w:before="0" w:after="0"/>
      </w:pPr>
      <w:r>
        <w:t>Phospholipases</w:t>
      </w:r>
    </w:p>
    <w:p>
      <w:pPr>
        <w:numPr>
          <w:ilvl w:val="2"/>
          <w:numId w:val="900"/>
        </w:numPr>
        <w:spacing w:before="0" w:after="0"/>
      </w:pPr>
      <w:r>
        <w:t>Phospholipase C</w:t>
      </w:r>
    </w:p>
    <w:p>
      <w:pPr>
        <w:numPr>
          <w:ilvl w:val="2"/>
          <w:numId w:val="900"/>
        </w:numPr>
        <w:spacing w:before="0" w:after="0"/>
      </w:pPr>
      <w:r>
        <w:t>Phospholipase A2</w:t>
      </w:r>
    </w:p>
    <w:p>
      <w:pPr>
        <w:pStyle w:val="Heading1"/>
      </w:pPr>
      <w:r>
        <w:t>Advanced and Applied Enzymology</w:t>
      </w:r>
    </w:p>
    <w:p>
      <w:pPr>
        <w:numPr>
          <w:ilvl w:val="0"/>
          <w:numId w:val="900"/>
        </w:numPr>
        <w:spacing w:before="0" w:after="0"/>
      </w:pPr>
      <w:r>
        <w:t>Non-Protein Catalysts</w:t>
      </w:r>
    </w:p>
    <w:p>
      <w:pPr>
        <w:numPr>
          <w:ilvl w:val="1"/>
          <w:numId w:val="900"/>
        </w:numPr>
        <w:spacing w:before="0" w:after="0"/>
      </w:pPr>
      <w:r>
        <w:t>Ribozymes</w:t>
      </w:r>
    </w:p>
    <w:p>
      <w:pPr>
        <w:numPr>
          <w:ilvl w:val="2"/>
          <w:numId w:val="900"/>
        </w:numPr>
        <w:spacing w:before="0" w:after="0"/>
      </w:pPr>
      <w:r>
        <w:t>Mechanisms of Catalysis</w:t>
      </w:r>
    </w:p>
    <w:p>
      <w:pPr>
        <w:numPr>
          <w:ilvl w:val="2"/>
          <w:numId w:val="900"/>
        </w:numPr>
        <w:spacing w:before="0" w:after="0"/>
      </w:pPr>
      <w:r>
        <w:t>Biological Roles</w:t>
      </w:r>
    </w:p>
    <w:p>
      <w:pPr>
        <w:numPr>
          <w:ilvl w:val="3"/>
          <w:numId w:val="900"/>
        </w:numPr>
        <w:spacing w:before="0" w:after="0"/>
      </w:pPr>
      <w:r>
        <w:t>Ribosomal Peptidyl Transferase</w:t>
      </w:r>
    </w:p>
    <w:p>
      <w:pPr>
        <w:numPr>
          <w:ilvl w:val="3"/>
          <w:numId w:val="900"/>
        </w:numPr>
        <w:spacing w:before="0" w:after="0"/>
      </w:pPr>
      <w:r>
        <w:t>RNase P</w:t>
      </w:r>
    </w:p>
    <w:p>
      <w:pPr>
        <w:numPr>
          <w:ilvl w:val="3"/>
          <w:numId w:val="900"/>
        </w:numPr>
        <w:spacing w:before="0" w:after="0"/>
      </w:pPr>
      <w:r>
        <w:t>Self-Splicing Introns</w:t>
      </w:r>
    </w:p>
    <w:p>
      <w:pPr>
        <w:numPr>
          <w:ilvl w:val="2"/>
          <w:numId w:val="900"/>
        </w:numPr>
        <w:spacing w:before="0" w:after="0"/>
      </w:pPr>
      <w:r>
        <w:t>Evolutionary Implications</w:t>
      </w:r>
    </w:p>
    <w:p>
      <w:pPr>
        <w:numPr>
          <w:ilvl w:val="1"/>
          <w:numId w:val="900"/>
        </w:numPr>
        <w:spacing w:before="0" w:after="0"/>
      </w:pPr>
      <w:r>
        <w:t>Abzymes</w:t>
      </w:r>
    </w:p>
    <w:p>
      <w:pPr>
        <w:numPr>
          <w:ilvl w:val="2"/>
          <w:numId w:val="900"/>
        </w:numPr>
        <w:spacing w:before="0" w:after="0"/>
      </w:pPr>
      <w:r>
        <w:t>Catalytic Antibodies</w:t>
      </w:r>
    </w:p>
    <w:p>
      <w:pPr>
        <w:numPr>
          <w:ilvl w:val="2"/>
          <w:numId w:val="900"/>
        </w:numPr>
        <w:spacing w:before="0" w:after="0"/>
      </w:pPr>
      <w:r>
        <w:t>Generation and Applications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0"/>
          <w:numId w:val="900"/>
        </w:numPr>
        <w:spacing w:before="0" w:after="0"/>
      </w:pPr>
      <w:r>
        <w:t>Enzyme Engineering and Design</w:t>
      </w:r>
    </w:p>
    <w:p>
      <w:pPr>
        <w:numPr>
          <w:ilvl w:val="1"/>
          <w:numId w:val="900"/>
        </w:numPr>
        <w:spacing w:before="0" w:after="0"/>
      </w:pPr>
      <w:r>
        <w:t>Site-Directed Mutagenesis</w:t>
      </w:r>
    </w:p>
    <w:p>
      <w:pPr>
        <w:numPr>
          <w:ilvl w:val="2"/>
          <w:numId w:val="900"/>
        </w:numPr>
        <w:spacing w:before="0" w:after="0"/>
      </w:pPr>
      <w:r>
        <w:t>Techniques and Applications</w:t>
      </w:r>
    </w:p>
    <w:p>
      <w:pPr>
        <w:numPr>
          <w:ilvl w:val="2"/>
          <w:numId w:val="900"/>
        </w:numPr>
        <w:spacing w:before="0" w:after="0"/>
      </w:pPr>
      <w:r>
        <w:t>Structure-Function Studies</w:t>
      </w:r>
    </w:p>
    <w:p>
      <w:pPr>
        <w:numPr>
          <w:ilvl w:val="1"/>
          <w:numId w:val="900"/>
        </w:numPr>
        <w:spacing w:before="0" w:after="0"/>
      </w:pPr>
      <w:r>
        <w:t>Directed Evolution</w:t>
      </w:r>
    </w:p>
    <w:p>
      <w:pPr>
        <w:numPr>
          <w:ilvl w:val="2"/>
          <w:numId w:val="900"/>
        </w:numPr>
        <w:spacing w:before="0" w:after="0"/>
      </w:pPr>
      <w:r>
        <w:t>Methods and Screening</w:t>
      </w:r>
    </w:p>
    <w:p>
      <w:pPr>
        <w:numPr>
          <w:ilvl w:val="2"/>
          <w:numId w:val="900"/>
        </w:numPr>
        <w:spacing w:before="0" w:after="0"/>
      </w:pPr>
      <w:r>
        <w:t>Error-Prone PCR</w:t>
      </w:r>
    </w:p>
    <w:p>
      <w:pPr>
        <w:numPr>
          <w:ilvl w:val="2"/>
          <w:numId w:val="900"/>
        </w:numPr>
        <w:spacing w:before="0" w:after="0"/>
      </w:pPr>
      <w:r>
        <w:t>DNA Shuffling</w:t>
      </w:r>
    </w:p>
    <w:p>
      <w:pPr>
        <w:numPr>
          <w:ilvl w:val="1"/>
          <w:numId w:val="900"/>
        </w:numPr>
        <w:spacing w:before="0" w:after="0"/>
      </w:pPr>
      <w:r>
        <w:t>Rational Design</w:t>
      </w:r>
    </w:p>
    <w:p>
      <w:pPr>
        <w:numPr>
          <w:ilvl w:val="2"/>
          <w:numId w:val="900"/>
        </w:numPr>
        <w:spacing w:before="0" w:after="0"/>
      </w:pPr>
      <w:r>
        <w:t>Computational Approaches</w:t>
      </w:r>
    </w:p>
    <w:p>
      <w:pPr>
        <w:numPr>
          <w:ilvl w:val="2"/>
          <w:numId w:val="900"/>
        </w:numPr>
        <w:spacing w:before="0" w:after="0"/>
      </w:pPr>
      <w:r>
        <w:t>De Novo Enzyme Design</w:t>
      </w:r>
    </w:p>
    <w:p>
      <w:pPr>
        <w:numPr>
          <w:ilvl w:val="1"/>
          <w:numId w:val="900"/>
        </w:numPr>
        <w:spacing w:before="0" w:after="0"/>
      </w:pPr>
      <w:r>
        <w:t>Semi-Rational Design</w:t>
      </w:r>
    </w:p>
    <w:p>
      <w:pPr>
        <w:numPr>
          <w:ilvl w:val="2"/>
          <w:numId w:val="900"/>
        </w:numPr>
        <w:spacing w:before="0" w:after="0"/>
      </w:pPr>
      <w:r>
        <w:t>Combining Rational and Random Approaches</w:t>
      </w:r>
    </w:p>
    <w:p>
      <w:pPr>
        <w:numPr>
          <w:ilvl w:val="0"/>
          <w:numId w:val="900"/>
        </w:numPr>
        <w:spacing w:before="0" w:after="0"/>
      </w:pPr>
      <w:r>
        <w:t>Clinical Enzymology</w:t>
      </w:r>
    </w:p>
    <w:p>
      <w:pPr>
        <w:numPr>
          <w:ilvl w:val="1"/>
          <w:numId w:val="900"/>
        </w:numPr>
        <w:spacing w:before="0" w:after="0"/>
      </w:pPr>
      <w:r>
        <w:t>Enzymes as Diagnostic Markers</w:t>
      </w:r>
    </w:p>
    <w:p>
      <w:pPr>
        <w:numPr>
          <w:ilvl w:val="2"/>
          <w:numId w:val="900"/>
        </w:numPr>
        <w:spacing w:before="0" w:after="0"/>
      </w:pPr>
      <w:r>
        <w:t>Plasma Enzymes in Disease Diagnosis</w:t>
      </w:r>
    </w:p>
    <w:p>
      <w:pPr>
        <w:numPr>
          <w:ilvl w:val="3"/>
          <w:numId w:val="900"/>
        </w:numPr>
        <w:spacing w:before="0" w:after="0"/>
      </w:pPr>
      <w:r>
        <w:t>Creatine Kinase</w:t>
      </w:r>
    </w:p>
    <w:p>
      <w:pPr>
        <w:numPr>
          <w:ilvl w:val="3"/>
          <w:numId w:val="900"/>
        </w:numPr>
        <w:spacing w:before="0" w:after="0"/>
      </w:pPr>
      <w:r>
        <w:t>Transaminases</w:t>
      </w:r>
    </w:p>
    <w:p>
      <w:pPr>
        <w:numPr>
          <w:ilvl w:val="3"/>
          <w:numId w:val="900"/>
        </w:numPr>
        <w:spacing w:before="0" w:after="0"/>
      </w:pPr>
      <w:r>
        <w:t>Alkaline Phosphatase</w:t>
      </w:r>
    </w:p>
    <w:p>
      <w:pPr>
        <w:numPr>
          <w:ilvl w:val="3"/>
          <w:numId w:val="900"/>
        </w:numPr>
        <w:spacing w:before="0" w:after="0"/>
      </w:pPr>
      <w:r>
        <w:t>Lactate Dehydrogenase</w:t>
      </w:r>
    </w:p>
    <w:p>
      <w:pPr>
        <w:numPr>
          <w:ilvl w:val="3"/>
          <w:numId w:val="900"/>
        </w:numPr>
        <w:spacing w:before="0" w:after="0"/>
      </w:pPr>
      <w:r>
        <w:t>Troponins</w:t>
      </w:r>
    </w:p>
    <w:p>
      <w:pPr>
        <w:numPr>
          <w:ilvl w:val="2"/>
          <w:numId w:val="900"/>
        </w:numPr>
        <w:spacing w:before="0" w:after="0"/>
      </w:pPr>
      <w:r>
        <w:t>Interpretation of Enzyme Levels</w:t>
      </w:r>
    </w:p>
    <w:p>
      <w:pPr>
        <w:numPr>
          <w:ilvl w:val="2"/>
          <w:numId w:val="900"/>
        </w:numPr>
        <w:spacing w:before="0" w:after="0"/>
      </w:pPr>
      <w:r>
        <w:t>Reference Ranges</w:t>
      </w:r>
    </w:p>
    <w:p>
      <w:pPr>
        <w:numPr>
          <w:ilvl w:val="1"/>
          <w:numId w:val="900"/>
        </w:numPr>
        <w:spacing w:before="0" w:after="0"/>
      </w:pPr>
      <w:r>
        <w:t>Enzymes as Therapeutic Targets</w:t>
      </w:r>
    </w:p>
    <w:p>
      <w:pPr>
        <w:numPr>
          <w:ilvl w:val="2"/>
          <w:numId w:val="900"/>
        </w:numPr>
        <w:spacing w:before="0" w:after="0"/>
      </w:pPr>
      <w:r>
        <w:t>Inhibitor Development</w:t>
      </w:r>
    </w:p>
    <w:p>
      <w:pPr>
        <w:numPr>
          <w:ilvl w:val="2"/>
          <w:numId w:val="900"/>
        </w:numPr>
        <w:spacing w:before="0" w:after="0"/>
      </w:pPr>
      <w:r>
        <w:t>Enzyme Modulators</w:t>
      </w:r>
    </w:p>
    <w:p>
      <w:pPr>
        <w:numPr>
          <w:ilvl w:val="2"/>
          <w:numId w:val="900"/>
        </w:numPr>
        <w:spacing w:before="0" w:after="0"/>
      </w:pPr>
      <w:r>
        <w:t>Drug Design Strategies</w:t>
      </w:r>
    </w:p>
    <w:p>
      <w:pPr>
        <w:numPr>
          <w:ilvl w:val="1"/>
          <w:numId w:val="900"/>
        </w:numPr>
        <w:spacing w:before="0" w:after="0"/>
      </w:pPr>
      <w:r>
        <w:t>Enzyme Replacement Therapy</w:t>
      </w:r>
    </w:p>
    <w:p>
      <w:pPr>
        <w:numPr>
          <w:ilvl w:val="2"/>
          <w:numId w:val="900"/>
        </w:numPr>
        <w:spacing w:before="0" w:after="0"/>
      </w:pPr>
      <w:r>
        <w:t>Indications and Challenges</w:t>
      </w:r>
    </w:p>
    <w:p>
      <w:pPr>
        <w:numPr>
          <w:ilvl w:val="2"/>
          <w:numId w:val="900"/>
        </w:numPr>
        <w:spacing w:before="0" w:after="0"/>
      </w:pPr>
      <w:r>
        <w:t>Lysosomal Storage Diseases</w:t>
      </w:r>
    </w:p>
    <w:p>
      <w:pPr>
        <w:numPr>
          <w:ilvl w:val="2"/>
          <w:numId w:val="900"/>
        </w:numPr>
        <w:spacing w:before="0" w:after="0"/>
      </w:pPr>
      <w:r>
        <w:t>Delivery Methods</w:t>
      </w:r>
    </w:p>
    <w:p>
      <w:pPr>
        <w:numPr>
          <w:ilvl w:val="0"/>
          <w:numId w:val="900"/>
        </w:numPr>
        <w:spacing w:before="0" w:after="0"/>
      </w:pPr>
      <w:r>
        <w:t>Industrial and Biotechnological Applications</w:t>
      </w:r>
    </w:p>
    <w:p>
      <w:pPr>
        <w:numPr>
          <w:ilvl w:val="1"/>
          <w:numId w:val="900"/>
        </w:numPr>
        <w:spacing w:before="0" w:after="0"/>
      </w:pPr>
      <w:r>
        <w:t>Food and Beverage Industry</w:t>
      </w:r>
    </w:p>
    <w:p>
      <w:pPr>
        <w:numPr>
          <w:ilvl w:val="2"/>
          <w:numId w:val="900"/>
        </w:numPr>
        <w:spacing w:before="0" w:after="0"/>
      </w:pPr>
      <w:r>
        <w:t>Brewing and Fermentation</w:t>
      </w:r>
    </w:p>
    <w:p>
      <w:pPr>
        <w:numPr>
          <w:ilvl w:val="2"/>
          <w:numId w:val="900"/>
        </w:numPr>
        <w:spacing w:before="0" w:after="0"/>
      </w:pPr>
      <w:r>
        <w:t>Dairy Processing</w:t>
      </w:r>
    </w:p>
    <w:p>
      <w:pPr>
        <w:numPr>
          <w:ilvl w:val="2"/>
          <w:numId w:val="900"/>
        </w:numPr>
        <w:spacing w:before="0" w:after="0"/>
      </w:pPr>
      <w:r>
        <w:t>Baking</w:t>
      </w:r>
    </w:p>
    <w:p>
      <w:pPr>
        <w:numPr>
          <w:ilvl w:val="2"/>
          <w:numId w:val="900"/>
        </w:numPr>
        <w:spacing w:before="0" w:after="0"/>
      </w:pPr>
      <w:r>
        <w:t>Fruit Juice Processing</w:t>
      </w:r>
    </w:p>
    <w:p>
      <w:pPr>
        <w:numPr>
          <w:ilvl w:val="1"/>
          <w:numId w:val="900"/>
        </w:numPr>
        <w:spacing w:before="0" w:after="0"/>
      </w:pPr>
      <w:r>
        <w:t>Detergents</w:t>
      </w:r>
    </w:p>
    <w:p>
      <w:pPr>
        <w:numPr>
          <w:ilvl w:val="2"/>
          <w:numId w:val="900"/>
        </w:numPr>
        <w:spacing w:before="0" w:after="0"/>
      </w:pPr>
      <w:r>
        <w:t>Proteases</w:t>
      </w:r>
    </w:p>
    <w:p>
      <w:pPr>
        <w:numPr>
          <w:ilvl w:val="2"/>
          <w:numId w:val="900"/>
        </w:numPr>
        <w:spacing w:before="0" w:after="0"/>
      </w:pPr>
      <w:r>
        <w:t>Lipases</w:t>
      </w:r>
    </w:p>
    <w:p>
      <w:pPr>
        <w:numPr>
          <w:ilvl w:val="2"/>
          <w:numId w:val="900"/>
        </w:numPr>
        <w:spacing w:before="0" w:after="0"/>
      </w:pPr>
      <w:r>
        <w:t>Amylases</w:t>
      </w:r>
    </w:p>
    <w:p>
      <w:pPr>
        <w:numPr>
          <w:ilvl w:val="2"/>
          <w:numId w:val="900"/>
        </w:numPr>
        <w:spacing w:before="0" w:after="0"/>
      </w:pPr>
      <w:r>
        <w:t>Cellulases</w:t>
      </w:r>
    </w:p>
    <w:p>
      <w:pPr>
        <w:numPr>
          <w:ilvl w:val="1"/>
          <w:numId w:val="900"/>
        </w:numPr>
        <w:spacing w:before="0" w:after="0"/>
      </w:pPr>
      <w:r>
        <w:t>Biofuels</w:t>
      </w:r>
    </w:p>
    <w:p>
      <w:pPr>
        <w:numPr>
          <w:ilvl w:val="2"/>
          <w:numId w:val="900"/>
        </w:numPr>
        <w:spacing w:before="0" w:after="0"/>
      </w:pPr>
      <w:r>
        <w:t>Cellulases</w:t>
      </w:r>
    </w:p>
    <w:p>
      <w:pPr>
        <w:numPr>
          <w:ilvl w:val="2"/>
          <w:numId w:val="900"/>
        </w:numPr>
        <w:spacing w:before="0" w:after="0"/>
      </w:pPr>
      <w:r>
        <w:t>Hemicellulases</w:t>
      </w:r>
    </w:p>
    <w:p>
      <w:pPr>
        <w:numPr>
          <w:ilvl w:val="2"/>
          <w:numId w:val="900"/>
        </w:numPr>
        <w:spacing w:before="0" w:after="0"/>
      </w:pPr>
      <w:r>
        <w:t>Ligninases</w:t>
      </w:r>
    </w:p>
    <w:p>
      <w:pPr>
        <w:numPr>
          <w:ilvl w:val="1"/>
          <w:numId w:val="900"/>
        </w:numPr>
        <w:spacing w:before="0" w:after="0"/>
      </w:pPr>
      <w:r>
        <w:t>Pharmaceutical Synthesis</w:t>
      </w:r>
    </w:p>
    <w:p>
      <w:pPr>
        <w:numPr>
          <w:ilvl w:val="2"/>
          <w:numId w:val="900"/>
        </w:numPr>
        <w:spacing w:before="0" w:after="0"/>
      </w:pPr>
      <w:r>
        <w:t>Chiral Synthesis</w:t>
      </w:r>
    </w:p>
    <w:p>
      <w:pPr>
        <w:numPr>
          <w:ilvl w:val="2"/>
          <w:numId w:val="900"/>
        </w:numPr>
        <w:spacing w:before="0" w:after="0"/>
      </w:pPr>
      <w:r>
        <w:t>Biocatalysis</w:t>
      </w:r>
    </w:p>
    <w:p>
      <w:pPr>
        <w:numPr>
          <w:ilvl w:val="2"/>
          <w:numId w:val="900"/>
        </w:numPr>
        <w:spacing w:before="0" w:after="0"/>
      </w:pPr>
      <w:r>
        <w:t>Green Chemistry</w:t>
      </w:r>
    </w:p>
    <w:p>
      <w:pPr>
        <w:numPr>
          <w:ilvl w:val="1"/>
          <w:numId w:val="900"/>
        </w:numPr>
        <w:spacing w:before="0" w:after="0"/>
      </w:pPr>
      <w:r>
        <w:t>Molecular Biology Tools</w:t>
      </w:r>
    </w:p>
    <w:p>
      <w:pPr>
        <w:numPr>
          <w:ilvl w:val="2"/>
          <w:numId w:val="900"/>
        </w:numPr>
        <w:spacing w:before="0" w:after="0"/>
      </w:pPr>
      <w:r>
        <w:t>Restriction Enzymes</w:t>
      </w:r>
    </w:p>
    <w:p>
      <w:pPr>
        <w:numPr>
          <w:ilvl w:val="2"/>
          <w:numId w:val="900"/>
        </w:numPr>
        <w:spacing w:before="0" w:after="0"/>
      </w:pPr>
      <w:r>
        <w:t>DNA Polymerases</w:t>
      </w:r>
    </w:p>
    <w:p>
      <w:pPr>
        <w:numPr>
          <w:ilvl w:val="2"/>
          <w:numId w:val="900"/>
        </w:numPr>
        <w:spacing w:before="0" w:after="0"/>
      </w:pPr>
      <w:r>
        <w:t>Reverse Transcriptases</w:t>
      </w:r>
    </w:p>
    <w:p>
      <w:pPr>
        <w:numPr>
          <w:ilvl w:val="2"/>
          <w:numId w:val="900"/>
        </w:numPr>
        <w:spacing w:before="0" w:after="0"/>
      </w:pPr>
      <w:r>
        <w:t>Ligases</w:t>
      </w:r>
    </w:p>
    <w:p>
      <w:pPr>
        <w:numPr>
          <w:ilvl w:val="2"/>
          <w:numId w:val="900"/>
        </w:numPr>
        <w:spacing w:before="0" w:after="0"/>
      </w:pPr>
      <w:r>
        <w:t>Nucleases</w:t>
      </w:r>
    </w:p>
    <w:p>
      <w:pPr>
        <w:numPr>
          <w:ilvl w:val="1"/>
          <w:numId w:val="900"/>
        </w:numPr>
        <w:spacing w:before="0" w:after="0"/>
      </w:pPr>
      <w:r>
        <w:t>Textile Industry</w:t>
      </w:r>
    </w:p>
    <w:p>
      <w:pPr>
        <w:numPr>
          <w:ilvl w:val="1"/>
          <w:numId w:val="900"/>
        </w:numPr>
        <w:spacing w:before="0" w:after="0"/>
      </w:pPr>
      <w:r>
        <w:t>Paper and Pulp Industry</w:t>
      </w:r>
    </w:p>
    <w:p>
      <w:pPr>
        <w:numPr>
          <w:ilvl w:val="0"/>
          <w:numId w:val="900"/>
        </w:numPr>
        <w:spacing w:before="0" w:after="0"/>
      </w:pPr>
      <w:r>
        <w:t>Enzyme Immobilization</w:t>
      </w:r>
    </w:p>
    <w:p>
      <w:pPr>
        <w:numPr>
          <w:ilvl w:val="1"/>
          <w:numId w:val="900"/>
        </w:numPr>
        <w:spacing w:before="0" w:after="0"/>
      </w:pPr>
      <w:r>
        <w:t>Methods of Immobilization</w:t>
      </w:r>
    </w:p>
    <w:p>
      <w:pPr>
        <w:numPr>
          <w:ilvl w:val="2"/>
          <w:numId w:val="900"/>
        </w:numPr>
        <w:spacing w:before="0" w:after="0"/>
      </w:pPr>
      <w:r>
        <w:t>Adsorption</w:t>
      </w:r>
    </w:p>
    <w:p>
      <w:pPr>
        <w:numPr>
          <w:ilvl w:val="2"/>
          <w:numId w:val="900"/>
        </w:numPr>
        <w:spacing w:before="0" w:after="0"/>
      </w:pPr>
      <w:r>
        <w:t>Covalent Binding</w:t>
      </w:r>
    </w:p>
    <w:p>
      <w:pPr>
        <w:numPr>
          <w:ilvl w:val="2"/>
          <w:numId w:val="900"/>
        </w:numPr>
        <w:spacing w:before="0" w:after="0"/>
      </w:pPr>
      <w:r>
        <w:t>Entrapment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Cross-Linking</w:t>
      </w:r>
    </w:p>
    <w:p>
      <w:pPr>
        <w:numPr>
          <w:ilvl w:val="1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Applications in Bioreactors</w:t>
      </w:r>
    </w:p>
    <w:p>
      <w:pPr>
        <w:numPr>
          <w:ilvl w:val="2"/>
          <w:numId w:val="900"/>
        </w:numPr>
        <w:spacing w:before="0" w:after="0"/>
      </w:pPr>
      <w:r>
        <w:t>Continuous Processing</w:t>
      </w:r>
    </w:p>
    <w:p>
      <w:pPr>
        <w:numPr>
          <w:ilvl w:val="2"/>
          <w:numId w:val="900"/>
        </w:numPr>
        <w:spacing w:before="0" w:after="0"/>
      </w:pPr>
      <w:r>
        <w:t>Reusability and Stability</w:t>
      </w:r>
    </w:p>
    <w:p>
      <w:pPr>
        <w:numPr>
          <w:ilvl w:val="2"/>
          <w:numId w:val="900"/>
        </w:numPr>
        <w:spacing w:before="0" w:after="0"/>
      </w:pPr>
      <w:r>
        <w:t>Mass Transfer Considerations</w:t>
      </w:r>
    </w:p>
    <w:p>
      <w:pPr>
        <w:numPr>
          <w:ilvl w:val="1"/>
          <w:numId w:val="900"/>
        </w:numPr>
        <w:spacing w:before="0" w:after="0"/>
      </w:pPr>
      <w:r>
        <w:t>Support Materials</w:t>
      </w:r>
    </w:p>
    <w:p>
      <w:pPr>
        <w:numPr>
          <w:ilvl w:val="2"/>
          <w:numId w:val="900"/>
        </w:numPr>
        <w:spacing w:before="0" w:after="0"/>
      </w:pPr>
      <w:r>
        <w:t>Organic Polymers</w:t>
      </w:r>
    </w:p>
    <w:p>
      <w:pPr>
        <w:numPr>
          <w:ilvl w:val="2"/>
          <w:numId w:val="900"/>
        </w:numPr>
        <w:spacing w:before="0" w:after="0"/>
      </w:pPr>
      <w:r>
        <w:t>Inorganic Materials</w:t>
      </w:r>
    </w:p>
    <w:p>
      <w:pPr>
        <w:numPr>
          <w:ilvl w:val="2"/>
          <w:numId w:val="900"/>
        </w:numPr>
        <w:spacing w:before="0" w:after="0"/>
      </w:pPr>
      <w:r>
        <w:t>Composite Materials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