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Energy Efficiency and Conservation</w:t>
      </w:r>
    </w:p>
    <w:p>
      <w:pPr>
        <w:pStyle w:val="Heading1"/>
      </w:pPr>
      <w:r>
        <w:t>Foundations of Energy Efficiency and Conservation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Defining Energy Efficiency</w:t>
      </w:r>
    </w:p>
    <w:p>
      <w:pPr>
        <w:numPr>
          <w:ilvl w:val="1"/>
          <w:numId w:val="900"/>
        </w:numPr>
        <w:spacing w:before="0" w:after="0"/>
      </w:pPr>
      <w:r>
        <w:t>Defining Energy Conservation</w:t>
      </w:r>
    </w:p>
    <w:p>
      <w:pPr>
        <w:numPr>
          <w:ilvl w:val="1"/>
          <w:numId w:val="900"/>
        </w:numPr>
        <w:spacing w:before="0" w:after="0"/>
      </w:pPr>
      <w:r>
        <w:t>Distinguishing Between Efficiency and Conservation</w:t>
      </w:r>
    </w:p>
    <w:p>
      <w:pPr>
        <w:numPr>
          <w:ilvl w:val="1"/>
          <w:numId w:val="900"/>
        </w:numPr>
        <w:spacing w:before="0" w:after="0"/>
      </w:pPr>
      <w:r>
        <w:t>Key Terminology in Energy Studies</w:t>
      </w:r>
    </w:p>
    <w:p>
      <w:pPr>
        <w:numPr>
          <w:ilvl w:val="1"/>
          <w:numId w:val="900"/>
        </w:numPr>
        <w:spacing w:before="0" w:after="0"/>
      </w:pPr>
      <w:r>
        <w:t>Historical Development of Energy Efficiency Concepts</w:t>
      </w:r>
    </w:p>
    <w:p>
      <w:pPr>
        <w:numPr>
          <w:ilvl w:val="1"/>
          <w:numId w:val="900"/>
        </w:numPr>
        <w:spacing w:before="0" w:after="0"/>
      </w:pPr>
      <w:r>
        <w:t>Historical Development of Energy Conservation Concepts</w:t>
      </w:r>
    </w:p>
    <w:p>
      <w:pPr>
        <w:numPr>
          <w:ilvl w:val="1"/>
          <w:numId w:val="900"/>
        </w:numPr>
        <w:spacing w:before="0" w:after="0"/>
      </w:pPr>
      <w:r>
        <w:t>Evolution of Energy Policy and Awareness</w:t>
      </w:r>
    </w:p>
    <w:p>
      <w:pPr>
        <w:numPr>
          <w:ilvl w:val="0"/>
          <w:numId w:val="900"/>
        </w:numPr>
        <w:spacing w:before="0" w:after="0"/>
      </w:pPr>
      <w:r>
        <w:t>Fundamental Physical Principles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Conservation of Energy Principle</w:t>
      </w:r>
    </w:p>
    <w:p>
      <w:pPr>
        <w:numPr>
          <w:ilvl w:val="2"/>
          <w:numId w:val="900"/>
        </w:numPr>
        <w:spacing w:before="0" w:after="0"/>
      </w:pPr>
      <w:r>
        <w:t>Energy Balance Equations</w:t>
      </w:r>
    </w:p>
    <w:p>
      <w:pPr>
        <w:numPr>
          <w:ilvl w:val="2"/>
          <w:numId w:val="900"/>
        </w:numPr>
        <w:spacing w:before="0" w:after="0"/>
      </w:pPr>
      <w:r>
        <w:t>Implications for Energy Use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Energy Quality and Degradation</w:t>
      </w:r>
    </w:p>
    <w:p>
      <w:pPr>
        <w:numPr>
          <w:ilvl w:val="2"/>
          <w:numId w:val="900"/>
        </w:numPr>
        <w:spacing w:before="0" w:after="0"/>
      </w:pPr>
      <w:r>
        <w:t>Entropy and Irreversibility</w:t>
      </w:r>
    </w:p>
    <w:p>
      <w:pPr>
        <w:numPr>
          <w:ilvl w:val="2"/>
          <w:numId w:val="900"/>
        </w:numPr>
        <w:spacing w:before="0" w:after="0"/>
      </w:pPr>
      <w:r>
        <w:t>Carnot Efficiency Limits</w:t>
      </w:r>
    </w:p>
    <w:p>
      <w:pPr>
        <w:numPr>
          <w:ilvl w:val="2"/>
          <w:numId w:val="900"/>
        </w:numPr>
        <w:spacing w:before="0" w:after="0"/>
      </w:pPr>
      <w:r>
        <w:t>Exergy Analysis Concepts</w:t>
      </w:r>
    </w:p>
    <w:p>
      <w:pPr>
        <w:numPr>
          <w:ilvl w:val="1"/>
          <w:numId w:val="900"/>
        </w:numPr>
        <w:spacing w:before="0" w:after="0"/>
      </w:pPr>
      <w:r>
        <w:t>Energy vs. Power Concepts</w:t>
      </w:r>
    </w:p>
    <w:p>
      <w:pPr>
        <w:numPr>
          <w:ilvl w:val="2"/>
          <w:numId w:val="900"/>
        </w:numPr>
        <w:spacing w:before="0" w:after="0"/>
      </w:pPr>
      <w:r>
        <w:t>Definitions and Differences</w:t>
      </w:r>
    </w:p>
    <w:p>
      <w:pPr>
        <w:numPr>
          <w:ilvl w:val="2"/>
          <w:numId w:val="900"/>
        </w:numPr>
        <w:spacing w:before="0" w:after="0"/>
      </w:pPr>
      <w:r>
        <w:t>Practical Examples and Applications</w:t>
      </w:r>
    </w:p>
    <w:p>
      <w:pPr>
        <w:numPr>
          <w:ilvl w:val="2"/>
          <w:numId w:val="900"/>
        </w:numPr>
        <w:spacing w:before="0" w:after="0"/>
      </w:pPr>
      <w:r>
        <w:t>Common Misconceptions</w:t>
      </w:r>
    </w:p>
    <w:p>
      <w:pPr>
        <w:numPr>
          <w:ilvl w:val="1"/>
          <w:numId w:val="900"/>
        </w:numPr>
        <w:spacing w:before="0" w:after="0"/>
      </w:pPr>
      <w:r>
        <w:t>Units of Measurement</w:t>
      </w:r>
    </w:p>
    <w:p>
      <w:pPr>
        <w:numPr>
          <w:ilvl w:val="2"/>
          <w:numId w:val="900"/>
        </w:numPr>
        <w:spacing w:before="0" w:after="0"/>
      </w:pPr>
      <w:r>
        <w:t>Energy Units</w:t>
      </w:r>
    </w:p>
    <w:p>
      <w:pPr>
        <w:numPr>
          <w:ilvl w:val="3"/>
          <w:numId w:val="900"/>
        </w:numPr>
        <w:spacing w:before="0" w:after="0"/>
      </w:pPr>
      <w:r>
        <w:t>Joules</w:t>
      </w:r>
    </w:p>
    <w:p>
      <w:pPr>
        <w:numPr>
          <w:ilvl w:val="3"/>
          <w:numId w:val="900"/>
        </w:numPr>
        <w:spacing w:before="0" w:after="0"/>
      </w:pPr>
      <w:r>
        <w:t>Kilowatt-hours</w:t>
      </w:r>
    </w:p>
    <w:p>
      <w:pPr>
        <w:numPr>
          <w:ilvl w:val="3"/>
          <w:numId w:val="900"/>
        </w:numPr>
        <w:spacing w:before="0" w:after="0"/>
      </w:pPr>
      <w:r>
        <w:t>British Thermal Units</w:t>
      </w:r>
    </w:p>
    <w:p>
      <w:pPr>
        <w:numPr>
          <w:ilvl w:val="3"/>
          <w:numId w:val="900"/>
        </w:numPr>
        <w:spacing w:before="0" w:after="0"/>
      </w:pPr>
      <w:r>
        <w:t>Calories</w:t>
      </w:r>
    </w:p>
    <w:p>
      <w:pPr>
        <w:numPr>
          <w:ilvl w:val="3"/>
          <w:numId w:val="900"/>
        </w:numPr>
        <w:spacing w:before="0" w:after="0"/>
      </w:pPr>
      <w:r>
        <w:t>Electronvolts</w:t>
      </w:r>
    </w:p>
    <w:p>
      <w:pPr>
        <w:numPr>
          <w:ilvl w:val="2"/>
          <w:numId w:val="900"/>
        </w:numPr>
        <w:spacing w:before="0" w:after="0"/>
      </w:pPr>
      <w:r>
        <w:t>Power Units</w:t>
      </w:r>
    </w:p>
    <w:p>
      <w:pPr>
        <w:numPr>
          <w:ilvl w:val="3"/>
          <w:numId w:val="900"/>
        </w:numPr>
        <w:spacing w:before="0" w:after="0"/>
      </w:pPr>
      <w:r>
        <w:t>Watts</w:t>
      </w:r>
    </w:p>
    <w:p>
      <w:pPr>
        <w:numPr>
          <w:ilvl w:val="3"/>
          <w:numId w:val="900"/>
        </w:numPr>
        <w:spacing w:before="0" w:after="0"/>
      </w:pPr>
      <w:r>
        <w:t>Kilowatts</w:t>
      </w:r>
    </w:p>
    <w:p>
      <w:pPr>
        <w:numPr>
          <w:ilvl w:val="3"/>
          <w:numId w:val="900"/>
        </w:numPr>
        <w:spacing w:before="0" w:after="0"/>
      </w:pPr>
      <w:r>
        <w:t>Megawatts</w:t>
      </w:r>
    </w:p>
    <w:p>
      <w:pPr>
        <w:numPr>
          <w:ilvl w:val="3"/>
          <w:numId w:val="900"/>
        </w:numPr>
        <w:spacing w:before="0" w:after="0"/>
      </w:pPr>
      <w:r>
        <w:t>Horsepower</w:t>
      </w:r>
    </w:p>
    <w:p>
      <w:pPr>
        <w:numPr>
          <w:ilvl w:val="2"/>
          <w:numId w:val="900"/>
        </w:numPr>
        <w:spacing w:before="0" w:after="0"/>
      </w:pPr>
      <w:r>
        <w:t>Converting Between Units</w:t>
      </w:r>
    </w:p>
    <w:p>
      <w:pPr>
        <w:numPr>
          <w:ilvl w:val="2"/>
          <w:numId w:val="900"/>
        </w:numPr>
        <w:spacing w:before="0" w:after="0"/>
      </w:pPr>
      <w:r>
        <w:t>Practical Unit Selection</w:t>
      </w:r>
    </w:p>
    <w:p>
      <w:pPr>
        <w:numPr>
          <w:ilvl w:val="0"/>
          <w:numId w:val="900"/>
        </w:numPr>
        <w:spacing w:before="0" w:after="0"/>
      </w:pPr>
      <w:r>
        <w:t>Benefits and Importance</w:t>
      </w:r>
    </w:p>
    <w:p>
      <w:pPr>
        <w:numPr>
          <w:ilvl w:val="1"/>
          <w:numId w:val="900"/>
        </w:numPr>
        <w:spacing w:before="0" w:after="0"/>
      </w:pPr>
      <w:r>
        <w:t>Economic Benefits</w:t>
      </w:r>
    </w:p>
    <w:p>
      <w:pPr>
        <w:numPr>
          <w:ilvl w:val="2"/>
          <w:numId w:val="900"/>
        </w:numPr>
        <w:spacing w:before="0" w:after="0"/>
      </w:pPr>
      <w:r>
        <w:t>Reduced Energy Costs for Consumers</w:t>
      </w:r>
    </w:p>
    <w:p>
      <w:pPr>
        <w:numPr>
          <w:ilvl w:val="2"/>
          <w:numId w:val="900"/>
        </w:numPr>
        <w:spacing w:before="0" w:after="0"/>
      </w:pPr>
      <w:r>
        <w:t>Increased Industrial Competitiveness</w:t>
      </w:r>
    </w:p>
    <w:p>
      <w:pPr>
        <w:numPr>
          <w:ilvl w:val="2"/>
          <w:numId w:val="900"/>
        </w:numPr>
        <w:spacing w:before="0" w:after="0"/>
      </w:pPr>
      <w:r>
        <w:t>Job Creation and Economic Growth</w:t>
      </w:r>
    </w:p>
    <w:p>
      <w:pPr>
        <w:numPr>
          <w:ilvl w:val="2"/>
          <w:numId w:val="900"/>
        </w:numPr>
        <w:spacing w:before="0" w:after="0"/>
      </w:pPr>
      <w:r>
        <w:t>Energy Cost Savings for Governments</w:t>
      </w:r>
    </w:p>
    <w:p>
      <w:pPr>
        <w:numPr>
          <w:ilvl w:val="2"/>
          <w:numId w:val="900"/>
        </w:numPr>
        <w:spacing w:before="0" w:after="0"/>
      </w:pPr>
      <w:r>
        <w:t>Market Development Opportunities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Greenhouse Gas Emission Reduction</w:t>
      </w:r>
    </w:p>
    <w:p>
      <w:pPr>
        <w:numPr>
          <w:ilvl w:val="2"/>
          <w:numId w:val="900"/>
        </w:numPr>
        <w:spacing w:before="0" w:after="0"/>
      </w:pPr>
      <w:r>
        <w:t>Air Pollution Mitigation</w:t>
      </w:r>
    </w:p>
    <w:p>
      <w:pPr>
        <w:numPr>
          <w:ilvl w:val="2"/>
          <w:numId w:val="900"/>
        </w:numPr>
        <w:spacing w:before="0" w:after="0"/>
      </w:pPr>
      <w:r>
        <w:t>Water Pollution Mitigation</w:t>
      </w:r>
    </w:p>
    <w:p>
      <w:pPr>
        <w:numPr>
          <w:ilvl w:val="2"/>
          <w:numId w:val="900"/>
        </w:numPr>
        <w:spacing w:before="0" w:after="0"/>
      </w:pPr>
      <w:r>
        <w:t>Resource Conservation</w:t>
      </w:r>
    </w:p>
    <w:p>
      <w:pPr>
        <w:numPr>
          <w:ilvl w:val="2"/>
          <w:numId w:val="900"/>
        </w:numPr>
        <w:spacing w:before="0" w:after="0"/>
      </w:pPr>
      <w:r>
        <w:t>Biodiversity Protection</w:t>
      </w:r>
    </w:p>
    <w:p>
      <w:pPr>
        <w:numPr>
          <w:ilvl w:val="2"/>
          <w:numId w:val="900"/>
        </w:numPr>
        <w:spacing w:before="0" w:after="0"/>
      </w:pPr>
      <w:r>
        <w:t>Waste Reduction</w:t>
      </w:r>
    </w:p>
    <w:p>
      <w:pPr>
        <w:numPr>
          <w:ilvl w:val="1"/>
          <w:numId w:val="900"/>
        </w:numPr>
        <w:spacing w:before="0" w:after="0"/>
      </w:pPr>
      <w:r>
        <w:t>Energy Security Benefits</w:t>
      </w:r>
    </w:p>
    <w:p>
      <w:pPr>
        <w:numPr>
          <w:ilvl w:val="2"/>
          <w:numId w:val="900"/>
        </w:numPr>
        <w:spacing w:before="0" w:after="0"/>
      </w:pPr>
      <w:r>
        <w:t>Reduced Dependence on Imported Fuels</w:t>
      </w:r>
    </w:p>
    <w:p>
      <w:pPr>
        <w:numPr>
          <w:ilvl w:val="2"/>
          <w:numId w:val="900"/>
        </w:numPr>
        <w:spacing w:before="0" w:after="0"/>
      </w:pPr>
      <w:r>
        <w:t>Increased Grid Reliability</w:t>
      </w:r>
    </w:p>
    <w:p>
      <w:pPr>
        <w:numPr>
          <w:ilvl w:val="2"/>
          <w:numId w:val="900"/>
        </w:numPr>
        <w:spacing w:before="0" w:after="0"/>
      </w:pPr>
      <w:r>
        <w:t>Enhanced System Resilience</w:t>
      </w:r>
    </w:p>
    <w:p>
      <w:pPr>
        <w:numPr>
          <w:ilvl w:val="2"/>
          <w:numId w:val="900"/>
        </w:numPr>
        <w:spacing w:before="0" w:after="0"/>
      </w:pPr>
      <w:r>
        <w:t>Peak Demand Reduction</w:t>
      </w:r>
    </w:p>
    <w:p>
      <w:pPr>
        <w:numPr>
          <w:ilvl w:val="2"/>
          <w:numId w:val="900"/>
        </w:numPr>
        <w:spacing w:before="0" w:after="0"/>
      </w:pPr>
      <w:r>
        <w:t>National Security Enhancement</w:t>
      </w:r>
    </w:p>
    <w:p>
      <w:pPr>
        <w:numPr>
          <w:ilvl w:val="1"/>
          <w:numId w:val="900"/>
        </w:numPr>
        <w:spacing w:before="0" w:after="0"/>
      </w:pPr>
      <w:r>
        <w:t>Social and Health Benefits</w:t>
      </w:r>
    </w:p>
    <w:p>
      <w:pPr>
        <w:numPr>
          <w:ilvl w:val="2"/>
          <w:numId w:val="900"/>
        </w:numPr>
        <w:spacing w:before="0" w:after="0"/>
      </w:pPr>
      <w:r>
        <w:t>Improved Indoor Air Quality</w:t>
      </w:r>
    </w:p>
    <w:p>
      <w:pPr>
        <w:numPr>
          <w:ilvl w:val="2"/>
          <w:numId w:val="900"/>
        </w:numPr>
        <w:spacing w:before="0" w:after="0"/>
      </w:pPr>
      <w:r>
        <w:t>Public Health Improvements</w:t>
      </w:r>
    </w:p>
    <w:p>
      <w:pPr>
        <w:numPr>
          <w:ilvl w:val="2"/>
          <w:numId w:val="900"/>
        </w:numPr>
        <w:spacing w:before="0" w:after="0"/>
      </w:pPr>
      <w:r>
        <w:t>Enhanced Comfort and Productivity</w:t>
      </w:r>
    </w:p>
    <w:p>
      <w:pPr>
        <w:numPr>
          <w:ilvl w:val="2"/>
          <w:numId w:val="900"/>
        </w:numPr>
        <w:spacing w:before="0" w:after="0"/>
      </w:pPr>
      <w:r>
        <w:t>Energy Affordability</w:t>
      </w:r>
    </w:p>
    <w:p>
      <w:pPr>
        <w:numPr>
          <w:ilvl w:val="2"/>
          <w:numId w:val="900"/>
        </w:numPr>
        <w:spacing w:before="0" w:after="0"/>
      </w:pPr>
      <w:r>
        <w:t>Community Development</w:t>
      </w:r>
    </w:p>
    <w:p>
      <w:pPr>
        <w:pStyle w:val="Heading1"/>
      </w:pPr>
      <w:r>
        <w:t>Energy Systems Analysis</w:t>
      </w:r>
    </w:p>
    <w:p>
      <w:pPr>
        <w:numPr>
          <w:ilvl w:val="0"/>
          <w:numId w:val="900"/>
        </w:numPr>
        <w:spacing w:before="0" w:after="0"/>
      </w:pPr>
      <w:r>
        <w:t>System Boundaries and Definitions</w:t>
      </w:r>
    </w:p>
    <w:p>
      <w:pPr>
        <w:numPr>
          <w:ilvl w:val="1"/>
          <w:numId w:val="900"/>
        </w:numPr>
        <w:spacing w:before="0" w:after="0"/>
      </w:pPr>
      <w:r>
        <w:t>Defining System Boundaries</w:t>
      </w:r>
    </w:p>
    <w:p>
      <w:pPr>
        <w:numPr>
          <w:ilvl w:val="1"/>
          <w:numId w:val="900"/>
        </w:numPr>
        <w:spacing w:before="0" w:after="0"/>
      </w:pPr>
      <w:r>
        <w:t>Identifying System Inputs and Outputs</w:t>
      </w:r>
    </w:p>
    <w:p>
      <w:pPr>
        <w:numPr>
          <w:ilvl w:val="1"/>
          <w:numId w:val="900"/>
        </w:numPr>
        <w:spacing w:before="0" w:after="0"/>
      </w:pPr>
      <w:r>
        <w:t>System Components and Interactions</w:t>
      </w:r>
    </w:p>
    <w:p>
      <w:pPr>
        <w:numPr>
          <w:ilvl w:val="1"/>
          <w:numId w:val="900"/>
        </w:numPr>
        <w:spacing w:before="0" w:after="0"/>
      </w:pPr>
      <w:r>
        <w:t>Subsystem Analysis</w:t>
      </w:r>
    </w:p>
    <w:p>
      <w:pPr>
        <w:numPr>
          <w:ilvl w:val="1"/>
          <w:numId w:val="900"/>
        </w:numPr>
        <w:spacing w:before="0" w:after="0"/>
      </w:pPr>
      <w:r>
        <w:t>Hierarchical System Structure</w:t>
      </w:r>
    </w:p>
    <w:p>
      <w:pPr>
        <w:numPr>
          <w:ilvl w:val="0"/>
          <w:numId w:val="900"/>
        </w:numPr>
        <w:spacing w:before="0" w:after="0"/>
      </w:pPr>
      <w:r>
        <w:t>Energy Conversion Processes</w:t>
      </w:r>
    </w:p>
    <w:p>
      <w:pPr>
        <w:numPr>
          <w:ilvl w:val="1"/>
          <w:numId w:val="900"/>
        </w:numPr>
        <w:spacing w:before="0" w:after="0"/>
      </w:pPr>
      <w:r>
        <w:t>Types of Energy Conversion</w:t>
      </w:r>
    </w:p>
    <w:p>
      <w:pPr>
        <w:numPr>
          <w:ilvl w:val="2"/>
          <w:numId w:val="900"/>
        </w:numPr>
        <w:spacing w:before="0" w:after="0"/>
      </w:pPr>
      <w:r>
        <w:t>Mechanical Energy Conversion</w:t>
      </w:r>
    </w:p>
    <w:p>
      <w:pPr>
        <w:numPr>
          <w:ilvl w:val="2"/>
          <w:numId w:val="900"/>
        </w:numPr>
        <w:spacing w:before="0" w:after="0"/>
      </w:pPr>
      <w:r>
        <w:t>Electrical Energy Conversion</w:t>
      </w:r>
    </w:p>
    <w:p>
      <w:pPr>
        <w:numPr>
          <w:ilvl w:val="2"/>
          <w:numId w:val="900"/>
        </w:numPr>
        <w:spacing w:before="0" w:after="0"/>
      </w:pPr>
      <w:r>
        <w:t>Thermal Energy Conversion</w:t>
      </w:r>
    </w:p>
    <w:p>
      <w:pPr>
        <w:numPr>
          <w:ilvl w:val="2"/>
          <w:numId w:val="900"/>
        </w:numPr>
        <w:spacing w:before="0" w:after="0"/>
      </w:pPr>
      <w:r>
        <w:t>Chemical Energy Conversion</w:t>
      </w:r>
    </w:p>
    <w:p>
      <w:pPr>
        <w:numPr>
          <w:ilvl w:val="2"/>
          <w:numId w:val="900"/>
        </w:numPr>
        <w:spacing w:before="0" w:after="0"/>
      </w:pPr>
      <w:r>
        <w:t>Electromagnetic Energy Conversion</w:t>
      </w:r>
    </w:p>
    <w:p>
      <w:pPr>
        <w:numPr>
          <w:ilvl w:val="1"/>
          <w:numId w:val="900"/>
        </w:numPr>
        <w:spacing w:before="0" w:after="0"/>
      </w:pPr>
      <w:r>
        <w:t>Conversion Efficiency Principles</w:t>
      </w:r>
    </w:p>
    <w:p>
      <w:pPr>
        <w:numPr>
          <w:ilvl w:val="1"/>
          <w:numId w:val="900"/>
        </w:numPr>
        <w:spacing w:before="0" w:after="0"/>
      </w:pPr>
      <w:r>
        <w:t>Sources of Energy Losses</w:t>
      </w:r>
    </w:p>
    <w:p>
      <w:pPr>
        <w:numPr>
          <w:ilvl w:val="2"/>
          <w:numId w:val="900"/>
        </w:numPr>
        <w:spacing w:before="0" w:after="0"/>
      </w:pPr>
      <w:r>
        <w:t>Friction Losses</w:t>
      </w:r>
    </w:p>
    <w:p>
      <w:pPr>
        <w:numPr>
          <w:ilvl w:val="2"/>
          <w:numId w:val="900"/>
        </w:numPr>
        <w:spacing w:before="0" w:after="0"/>
      </w:pPr>
      <w:r>
        <w:t>Heat Transfer Losses</w:t>
      </w:r>
    </w:p>
    <w:p>
      <w:pPr>
        <w:numPr>
          <w:ilvl w:val="2"/>
          <w:numId w:val="900"/>
        </w:numPr>
        <w:spacing w:before="0" w:after="0"/>
      </w:pPr>
      <w:r>
        <w:t>Electrical Resistance Losses</w:t>
      </w:r>
    </w:p>
    <w:p>
      <w:pPr>
        <w:numPr>
          <w:ilvl w:val="2"/>
          <w:numId w:val="900"/>
        </w:numPr>
        <w:spacing w:before="0" w:after="0"/>
      </w:pPr>
      <w:r>
        <w:t>Incomplete Combustion Losses</w:t>
      </w:r>
    </w:p>
    <w:p>
      <w:pPr>
        <w:numPr>
          <w:ilvl w:val="1"/>
          <w:numId w:val="900"/>
        </w:numPr>
        <w:spacing w:before="0" w:after="0"/>
      </w:pPr>
      <w:r>
        <w:t>Waste Heat Generation and Management</w:t>
      </w:r>
    </w:p>
    <w:p>
      <w:pPr>
        <w:numPr>
          <w:ilvl w:val="1"/>
          <w:numId w:val="900"/>
        </w:numPr>
        <w:spacing w:before="0" w:after="0"/>
      </w:pPr>
      <w:r>
        <w:t>Strategies for Loss Reduction</w:t>
      </w:r>
    </w:p>
    <w:p>
      <w:pPr>
        <w:numPr>
          <w:ilvl w:val="0"/>
          <w:numId w:val="900"/>
        </w:numPr>
        <w:spacing w:before="0" w:after="0"/>
      </w:pPr>
      <w:r>
        <w:t>Energy Balance Analysis</w:t>
      </w:r>
    </w:p>
    <w:p>
      <w:pPr>
        <w:numPr>
          <w:ilvl w:val="1"/>
          <w:numId w:val="900"/>
        </w:numPr>
        <w:spacing w:before="0" w:after="0"/>
      </w:pPr>
      <w:r>
        <w:t>Energy Input and Output Accounting</w:t>
      </w:r>
    </w:p>
    <w:p>
      <w:pPr>
        <w:numPr>
          <w:ilvl w:val="1"/>
          <w:numId w:val="900"/>
        </w:numPr>
        <w:spacing w:before="0" w:after="0"/>
      </w:pPr>
      <w:r>
        <w:t>Mass and Energy Conservation</w:t>
      </w:r>
    </w:p>
    <w:p>
      <w:pPr>
        <w:numPr>
          <w:ilvl w:val="1"/>
          <w:numId w:val="900"/>
        </w:numPr>
        <w:spacing w:before="0" w:after="0"/>
      </w:pPr>
      <w:r>
        <w:t>Steady-State vs. Transient Analysis</w:t>
      </w:r>
    </w:p>
    <w:p>
      <w:pPr>
        <w:numPr>
          <w:ilvl w:val="1"/>
          <w:numId w:val="900"/>
        </w:numPr>
        <w:spacing w:before="0" w:after="0"/>
      </w:pPr>
      <w:r>
        <w:t>System Efficiency Calculations</w:t>
      </w:r>
    </w:p>
    <w:p>
      <w:pPr>
        <w:numPr>
          <w:ilvl w:val="1"/>
          <w:numId w:val="900"/>
        </w:numPr>
        <w:spacing w:before="0" w:after="0"/>
      </w:pPr>
      <w:r>
        <w:t>Identifying Improvement Opportunities</w:t>
      </w:r>
    </w:p>
    <w:p>
      <w:pPr>
        <w:numPr>
          <w:ilvl w:val="0"/>
          <w:numId w:val="900"/>
        </w:numPr>
        <w:spacing w:before="0" w:after="0"/>
      </w:pPr>
      <w:r>
        <w:t>Energy Flow Visualization</w:t>
      </w:r>
    </w:p>
    <w:p>
      <w:pPr>
        <w:numPr>
          <w:ilvl w:val="1"/>
          <w:numId w:val="900"/>
        </w:numPr>
        <w:spacing w:before="0" w:after="0"/>
      </w:pPr>
      <w:r>
        <w:t>Sankey Diagrams</w:t>
      </w:r>
    </w:p>
    <w:p>
      <w:pPr>
        <w:numPr>
          <w:ilvl w:val="2"/>
          <w:numId w:val="900"/>
        </w:numPr>
        <w:spacing w:before="0" w:after="0"/>
      </w:pPr>
      <w:r>
        <w:t>Construction Principles</w:t>
      </w:r>
    </w:p>
    <w:p>
      <w:pPr>
        <w:numPr>
          <w:ilvl w:val="2"/>
          <w:numId w:val="900"/>
        </w:numPr>
        <w:spacing w:before="0" w:after="0"/>
      </w:pPr>
      <w:r>
        <w:t>Interpretation Methods</w:t>
      </w:r>
    </w:p>
    <w:p>
      <w:pPr>
        <w:numPr>
          <w:ilvl w:val="2"/>
          <w:numId w:val="900"/>
        </w:numPr>
        <w:spacing w:before="0" w:after="0"/>
      </w:pPr>
      <w:r>
        <w:t>Applications in Energy Auditing</w:t>
      </w:r>
    </w:p>
    <w:p>
      <w:pPr>
        <w:numPr>
          <w:ilvl w:val="1"/>
          <w:numId w:val="900"/>
        </w:numPr>
        <w:spacing w:before="0" w:after="0"/>
      </w:pPr>
      <w:r>
        <w:t>Energy Flow Charts</w:t>
      </w:r>
    </w:p>
    <w:p>
      <w:pPr>
        <w:numPr>
          <w:ilvl w:val="1"/>
          <w:numId w:val="900"/>
        </w:numPr>
        <w:spacing w:before="0" w:after="0"/>
      </w:pPr>
      <w:r>
        <w:t>Process Flow Diagrams</w:t>
      </w:r>
    </w:p>
    <w:p>
      <w:pPr>
        <w:numPr>
          <w:ilvl w:val="1"/>
          <w:numId w:val="900"/>
        </w:numPr>
        <w:spacing w:before="0" w:after="0"/>
      </w:pPr>
      <w:r>
        <w:t>System Mapping Techniques</w:t>
      </w:r>
    </w:p>
    <w:p>
      <w:pPr>
        <w:pStyle w:val="Heading1"/>
      </w:pPr>
      <w:r>
        <w:t>Building Energy Efficiency</w:t>
      </w:r>
    </w:p>
    <w:p>
      <w:pPr>
        <w:numPr>
          <w:ilvl w:val="0"/>
          <w:numId w:val="900"/>
        </w:numPr>
        <w:spacing w:before="0" w:after="0"/>
      </w:pPr>
      <w:r>
        <w:t>Building as an Energy System</w:t>
      </w:r>
    </w:p>
    <w:p>
      <w:pPr>
        <w:numPr>
          <w:ilvl w:val="1"/>
          <w:numId w:val="900"/>
        </w:numPr>
        <w:spacing w:before="0" w:after="0"/>
      </w:pPr>
      <w:r>
        <w:t>Whole-Building Performance Approach</w:t>
      </w:r>
    </w:p>
    <w:p>
      <w:pPr>
        <w:numPr>
          <w:ilvl w:val="1"/>
          <w:numId w:val="900"/>
        </w:numPr>
        <w:spacing w:before="0" w:after="0"/>
      </w:pPr>
      <w:r>
        <w:t>Component Interactions</w:t>
      </w:r>
    </w:p>
    <w:p>
      <w:pPr>
        <w:numPr>
          <w:ilvl w:val="1"/>
          <w:numId w:val="900"/>
        </w:numPr>
        <w:spacing w:before="0" w:after="0"/>
      </w:pPr>
      <w:r>
        <w:t>Building Energy Modeling Fundamentals</w:t>
      </w:r>
    </w:p>
    <w:p>
      <w:pPr>
        <w:numPr>
          <w:ilvl w:val="1"/>
          <w:numId w:val="900"/>
        </w:numPr>
        <w:spacing w:before="0" w:after="0"/>
      </w:pPr>
      <w:r>
        <w:t>Climate Considerations</w:t>
      </w:r>
    </w:p>
    <w:p>
      <w:pPr>
        <w:numPr>
          <w:ilvl w:val="1"/>
          <w:numId w:val="900"/>
        </w:numPr>
        <w:spacing w:before="0" w:after="0"/>
      </w:pPr>
      <w:r>
        <w:t>Occupancy Patterns and Behavior</w:t>
      </w:r>
    </w:p>
    <w:p>
      <w:pPr>
        <w:numPr>
          <w:ilvl w:val="0"/>
          <w:numId w:val="900"/>
        </w:numPr>
        <w:spacing w:before="0" w:after="0"/>
      </w:pPr>
      <w:r>
        <w:t>Building Envelope Performance</w:t>
      </w:r>
    </w:p>
    <w:p>
      <w:pPr>
        <w:numPr>
          <w:ilvl w:val="1"/>
          <w:numId w:val="900"/>
        </w:numPr>
        <w:spacing w:before="0" w:after="0"/>
      </w:pPr>
      <w:r>
        <w:t>Thermal Insulation</w:t>
      </w:r>
    </w:p>
    <w:p>
      <w:pPr>
        <w:numPr>
          <w:ilvl w:val="2"/>
          <w:numId w:val="900"/>
        </w:numPr>
        <w:spacing w:before="0" w:after="0"/>
      </w:pPr>
      <w:r>
        <w:t>Insulation Types</w:t>
      </w:r>
    </w:p>
    <w:p>
      <w:pPr>
        <w:numPr>
          <w:ilvl w:val="3"/>
          <w:numId w:val="900"/>
        </w:numPr>
        <w:spacing w:before="0" w:after="0"/>
      </w:pPr>
      <w:r>
        <w:t>Fiberglass Insulation</w:t>
      </w:r>
    </w:p>
    <w:p>
      <w:pPr>
        <w:numPr>
          <w:ilvl w:val="3"/>
          <w:numId w:val="900"/>
        </w:numPr>
        <w:spacing w:before="0" w:after="0"/>
      </w:pPr>
      <w:r>
        <w:t>Cellulose Insulation</w:t>
      </w:r>
    </w:p>
    <w:p>
      <w:pPr>
        <w:numPr>
          <w:ilvl w:val="3"/>
          <w:numId w:val="900"/>
        </w:numPr>
        <w:spacing w:before="0" w:after="0"/>
      </w:pPr>
      <w:r>
        <w:t>Foam Insulation</w:t>
      </w:r>
    </w:p>
    <w:p>
      <w:pPr>
        <w:numPr>
          <w:ilvl w:val="3"/>
          <w:numId w:val="900"/>
        </w:numPr>
        <w:spacing w:before="0" w:after="0"/>
      </w:pPr>
      <w:r>
        <w:t>Mineral Wool Insulation</w:t>
      </w:r>
    </w:p>
    <w:p>
      <w:pPr>
        <w:numPr>
          <w:ilvl w:val="3"/>
          <w:numId w:val="900"/>
        </w:numPr>
        <w:spacing w:before="0" w:after="0"/>
      </w:pPr>
      <w:r>
        <w:t>Reflective Insulation</w:t>
      </w:r>
    </w:p>
    <w:p>
      <w:pPr>
        <w:numPr>
          <w:ilvl w:val="3"/>
          <w:numId w:val="900"/>
        </w:numPr>
        <w:spacing w:before="0" w:after="0"/>
      </w:pPr>
      <w:r>
        <w:t>Natural Insulation Materials</w:t>
      </w:r>
    </w:p>
    <w:p>
      <w:pPr>
        <w:numPr>
          <w:ilvl w:val="2"/>
          <w:numId w:val="900"/>
        </w:numPr>
        <w:spacing w:before="0" w:after="0"/>
      </w:pPr>
      <w:r>
        <w:t>Thermal Resistance Properties</w:t>
      </w:r>
    </w:p>
    <w:p>
      <w:pPr>
        <w:numPr>
          <w:ilvl w:val="3"/>
          <w:numId w:val="900"/>
        </w:numPr>
        <w:spacing w:before="0" w:after="0"/>
      </w:pPr>
      <w:r>
        <w:t>R-Value Concepts</w:t>
      </w:r>
    </w:p>
    <w:p>
      <w:pPr>
        <w:numPr>
          <w:ilvl w:val="3"/>
          <w:numId w:val="900"/>
        </w:numPr>
        <w:spacing w:before="0" w:after="0"/>
      </w:pPr>
      <w:r>
        <w:t>U-Value Concepts</w:t>
      </w:r>
    </w:p>
    <w:p>
      <w:pPr>
        <w:numPr>
          <w:ilvl w:val="3"/>
          <w:numId w:val="900"/>
        </w:numPr>
        <w:spacing w:before="0" w:after="0"/>
      </w:pPr>
      <w:r>
        <w:t>Thermal Bridging Effects</w:t>
      </w:r>
    </w:p>
    <w:p>
      <w:pPr>
        <w:numPr>
          <w:ilvl w:val="2"/>
          <w:numId w:val="900"/>
        </w:numPr>
        <w:spacing w:before="0" w:after="0"/>
      </w:pPr>
      <w:r>
        <w:t>Installation Techniques</w:t>
      </w:r>
    </w:p>
    <w:p>
      <w:pPr>
        <w:numPr>
          <w:ilvl w:val="2"/>
          <w:numId w:val="900"/>
        </w:numPr>
        <w:spacing w:before="0" w:after="0"/>
      </w:pPr>
      <w:r>
        <w:t>Quality Control and Performance</w:t>
      </w:r>
    </w:p>
    <w:p>
      <w:pPr>
        <w:numPr>
          <w:ilvl w:val="1"/>
          <w:numId w:val="900"/>
        </w:numPr>
        <w:spacing w:before="0" w:after="0"/>
      </w:pPr>
      <w:r>
        <w:t>Windows and Glazing Systems</w:t>
      </w:r>
    </w:p>
    <w:p>
      <w:pPr>
        <w:numPr>
          <w:ilvl w:val="2"/>
          <w:numId w:val="900"/>
        </w:numPr>
        <w:spacing w:before="0" w:after="0"/>
      </w:pPr>
      <w:r>
        <w:t>Window Construction Types</w:t>
      </w:r>
    </w:p>
    <w:p>
      <w:pPr>
        <w:numPr>
          <w:ilvl w:val="3"/>
          <w:numId w:val="900"/>
        </w:numPr>
        <w:spacing w:before="0" w:after="0"/>
      </w:pPr>
      <w:r>
        <w:t>Single Pane Windows</w:t>
      </w:r>
    </w:p>
    <w:p>
      <w:pPr>
        <w:numPr>
          <w:ilvl w:val="3"/>
          <w:numId w:val="900"/>
        </w:numPr>
        <w:spacing w:before="0" w:after="0"/>
      </w:pPr>
      <w:r>
        <w:t>Double Pane Windows</w:t>
      </w:r>
    </w:p>
    <w:p>
      <w:pPr>
        <w:numPr>
          <w:ilvl w:val="3"/>
          <w:numId w:val="900"/>
        </w:numPr>
        <w:spacing w:before="0" w:after="0"/>
      </w:pPr>
      <w:r>
        <w:t>Triple Pane Windows</w:t>
      </w:r>
    </w:p>
    <w:p>
      <w:pPr>
        <w:numPr>
          <w:ilvl w:val="2"/>
          <w:numId w:val="900"/>
        </w:numPr>
        <w:spacing w:before="0" w:after="0"/>
      </w:pPr>
      <w:r>
        <w:t>Advanced Glazing Technologies</w:t>
      </w:r>
    </w:p>
    <w:p>
      <w:pPr>
        <w:numPr>
          <w:ilvl w:val="3"/>
          <w:numId w:val="900"/>
        </w:numPr>
        <w:spacing w:before="0" w:after="0"/>
      </w:pPr>
      <w:r>
        <w:t>Low-E Coatings</w:t>
      </w:r>
    </w:p>
    <w:p>
      <w:pPr>
        <w:numPr>
          <w:ilvl w:val="3"/>
          <w:numId w:val="900"/>
        </w:numPr>
        <w:spacing w:before="0" w:after="0"/>
      </w:pPr>
      <w:r>
        <w:t>Gas Fills</w:t>
      </w:r>
    </w:p>
    <w:p>
      <w:pPr>
        <w:numPr>
          <w:ilvl w:val="3"/>
          <w:numId w:val="900"/>
        </w:numPr>
        <w:spacing w:before="0" w:after="0"/>
      </w:pPr>
      <w:r>
        <w:t>Smart Glass Technologies</w:t>
      </w:r>
    </w:p>
    <w:p>
      <w:pPr>
        <w:numPr>
          <w:ilvl w:val="2"/>
          <w:numId w:val="900"/>
        </w:numPr>
        <w:spacing w:before="0" w:after="0"/>
      </w:pPr>
      <w:r>
        <w:t>Window Frame Materials</w:t>
      </w:r>
    </w:p>
    <w:p>
      <w:pPr>
        <w:numPr>
          <w:ilvl w:val="3"/>
          <w:numId w:val="900"/>
        </w:numPr>
        <w:spacing w:before="0" w:after="0"/>
      </w:pPr>
      <w:r>
        <w:t>Wood Frames</w:t>
      </w:r>
    </w:p>
    <w:p>
      <w:pPr>
        <w:numPr>
          <w:ilvl w:val="3"/>
          <w:numId w:val="900"/>
        </w:numPr>
        <w:spacing w:before="0" w:after="0"/>
      </w:pPr>
      <w:r>
        <w:t>Vinyl Frames</w:t>
      </w:r>
    </w:p>
    <w:p>
      <w:pPr>
        <w:numPr>
          <w:ilvl w:val="3"/>
          <w:numId w:val="900"/>
        </w:numPr>
        <w:spacing w:before="0" w:after="0"/>
      </w:pPr>
      <w:r>
        <w:t>Aluminum Frames</w:t>
      </w:r>
    </w:p>
    <w:p>
      <w:pPr>
        <w:numPr>
          <w:ilvl w:val="3"/>
          <w:numId w:val="900"/>
        </w:numPr>
        <w:spacing w:before="0" w:after="0"/>
      </w:pPr>
      <w:r>
        <w:t>Composite Frames</w:t>
      </w:r>
    </w:p>
    <w:p>
      <w:pPr>
        <w:numPr>
          <w:ilvl w:val="2"/>
          <w:numId w:val="900"/>
        </w:numPr>
        <w:spacing w:before="0" w:after="0"/>
      </w:pPr>
      <w:r>
        <w:t>Window Performance Ratings</w:t>
      </w:r>
    </w:p>
    <w:p>
      <w:pPr>
        <w:numPr>
          <w:ilvl w:val="2"/>
          <w:numId w:val="900"/>
        </w:numPr>
        <w:spacing w:before="0" w:after="0"/>
      </w:pPr>
      <w:r>
        <w:t>Orientation and Solar Heat Gain</w:t>
      </w:r>
    </w:p>
    <w:p>
      <w:pPr>
        <w:numPr>
          <w:ilvl w:val="2"/>
          <w:numId w:val="900"/>
        </w:numPr>
        <w:spacing w:before="0" w:after="0"/>
      </w:pPr>
      <w:r>
        <w:t>Shading Strategies</w:t>
      </w:r>
    </w:p>
    <w:p>
      <w:pPr>
        <w:numPr>
          <w:ilvl w:val="1"/>
          <w:numId w:val="900"/>
        </w:numPr>
        <w:spacing w:before="0" w:after="0"/>
      </w:pPr>
      <w:r>
        <w:t>Air Sealing and Infiltration Control</w:t>
      </w:r>
    </w:p>
    <w:p>
      <w:pPr>
        <w:numPr>
          <w:ilvl w:val="2"/>
          <w:numId w:val="900"/>
        </w:numPr>
        <w:spacing w:before="0" w:after="0"/>
      </w:pPr>
      <w:r>
        <w:t>Air Leakage Fundamentals</w:t>
      </w:r>
    </w:p>
    <w:p>
      <w:pPr>
        <w:numPr>
          <w:ilvl w:val="2"/>
          <w:numId w:val="900"/>
        </w:numPr>
        <w:spacing w:before="0" w:after="0"/>
      </w:pPr>
      <w:r>
        <w:t>Common Leak Locations</w:t>
      </w:r>
    </w:p>
    <w:p>
      <w:pPr>
        <w:numPr>
          <w:ilvl w:val="2"/>
          <w:numId w:val="900"/>
        </w:numPr>
        <w:spacing w:before="0" w:after="0"/>
      </w:pPr>
      <w:r>
        <w:t>Diagnostic Techniques</w:t>
      </w:r>
    </w:p>
    <w:p>
      <w:pPr>
        <w:numPr>
          <w:ilvl w:val="3"/>
          <w:numId w:val="900"/>
        </w:numPr>
        <w:spacing w:before="0" w:after="0"/>
      </w:pPr>
      <w:r>
        <w:t>Blower Door Testing</w:t>
      </w:r>
    </w:p>
    <w:p>
      <w:pPr>
        <w:numPr>
          <w:ilvl w:val="3"/>
          <w:numId w:val="900"/>
        </w:numPr>
        <w:spacing w:before="0" w:after="0"/>
      </w:pPr>
      <w:r>
        <w:t>Infrared Thermography</w:t>
      </w:r>
    </w:p>
    <w:p>
      <w:pPr>
        <w:numPr>
          <w:ilvl w:val="3"/>
          <w:numId w:val="900"/>
        </w:numPr>
        <w:spacing w:before="0" w:after="0"/>
      </w:pPr>
      <w:r>
        <w:t>Smoke Testing</w:t>
      </w:r>
    </w:p>
    <w:p>
      <w:pPr>
        <w:numPr>
          <w:ilvl w:val="2"/>
          <w:numId w:val="900"/>
        </w:numPr>
        <w:spacing w:before="0" w:after="0"/>
      </w:pPr>
      <w:r>
        <w:t>Sealing Materials and Methods</w:t>
      </w:r>
    </w:p>
    <w:p>
      <w:pPr>
        <w:numPr>
          <w:ilvl w:val="3"/>
          <w:numId w:val="900"/>
        </w:numPr>
        <w:spacing w:before="0" w:after="0"/>
      </w:pPr>
      <w:r>
        <w:t>Caulking Applications</w:t>
      </w:r>
    </w:p>
    <w:p>
      <w:pPr>
        <w:numPr>
          <w:ilvl w:val="3"/>
          <w:numId w:val="900"/>
        </w:numPr>
        <w:spacing w:before="0" w:after="0"/>
      </w:pPr>
      <w:r>
        <w:t>Weatherstripping Types</w:t>
      </w:r>
    </w:p>
    <w:p>
      <w:pPr>
        <w:numPr>
          <w:ilvl w:val="3"/>
          <w:numId w:val="900"/>
        </w:numPr>
        <w:spacing w:before="0" w:after="0"/>
      </w:pPr>
      <w:r>
        <w:t>Spray Foam Applications</w:t>
      </w:r>
    </w:p>
    <w:p>
      <w:pPr>
        <w:numPr>
          <w:ilvl w:val="2"/>
          <w:numId w:val="900"/>
        </w:numPr>
        <w:spacing w:before="0" w:after="0"/>
      </w:pPr>
      <w:r>
        <w:t>Ventilation vs. Infiltration</w:t>
      </w:r>
    </w:p>
    <w:p>
      <w:pPr>
        <w:numPr>
          <w:ilvl w:val="1"/>
          <w:numId w:val="900"/>
        </w:numPr>
        <w:spacing w:before="0" w:after="0"/>
      </w:pPr>
      <w:r>
        <w:t>Roof and Wall Systems</w:t>
      </w:r>
    </w:p>
    <w:p>
      <w:pPr>
        <w:numPr>
          <w:ilvl w:val="2"/>
          <w:numId w:val="900"/>
        </w:numPr>
        <w:spacing w:before="0" w:after="0"/>
      </w:pPr>
      <w:r>
        <w:t>Cool Roof Technologies</w:t>
      </w:r>
    </w:p>
    <w:p>
      <w:pPr>
        <w:numPr>
          <w:ilvl w:val="3"/>
          <w:numId w:val="900"/>
        </w:numPr>
        <w:spacing w:before="0" w:after="0"/>
      </w:pPr>
      <w:r>
        <w:t>Reflective Materials</w:t>
      </w:r>
    </w:p>
    <w:p>
      <w:pPr>
        <w:numPr>
          <w:ilvl w:val="3"/>
          <w:numId w:val="900"/>
        </w:numPr>
        <w:spacing w:before="0" w:after="0"/>
      </w:pPr>
      <w:r>
        <w:t>Cool Roof Coatings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Green Roof Systems</w:t>
      </w:r>
    </w:p>
    <w:p>
      <w:pPr>
        <w:numPr>
          <w:ilvl w:val="3"/>
          <w:numId w:val="900"/>
        </w:numPr>
        <w:spacing w:before="0" w:after="0"/>
      </w:pPr>
      <w:r>
        <w:t>Extensive Green Roofs</w:t>
      </w:r>
    </w:p>
    <w:p>
      <w:pPr>
        <w:numPr>
          <w:ilvl w:val="3"/>
          <w:numId w:val="900"/>
        </w:numPr>
        <w:spacing w:before="0" w:after="0"/>
      </w:pPr>
      <w:r>
        <w:t>Intensive Green Roofs</w:t>
      </w:r>
    </w:p>
    <w:p>
      <w:pPr>
        <w:numPr>
          <w:ilvl w:val="3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Wall Construction Methods</w:t>
      </w:r>
    </w:p>
    <w:p>
      <w:pPr>
        <w:numPr>
          <w:ilvl w:val="2"/>
          <w:numId w:val="900"/>
        </w:numPr>
        <w:spacing w:before="0" w:after="0"/>
      </w:pPr>
      <w:r>
        <w:t>Thermal Mass Applications</w:t>
      </w:r>
    </w:p>
    <w:p>
      <w:pPr>
        <w:numPr>
          <w:ilvl w:val="0"/>
          <w:numId w:val="900"/>
        </w:numPr>
        <w:spacing w:before="0" w:after="0"/>
      </w:pPr>
      <w:r>
        <w:t>HVAC System Efficiency</w:t>
      </w:r>
    </w:p>
    <w:p>
      <w:pPr>
        <w:numPr>
          <w:ilvl w:val="1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High-Efficiency Furnaces</w:t>
      </w:r>
    </w:p>
    <w:p>
      <w:pPr>
        <w:numPr>
          <w:ilvl w:val="3"/>
          <w:numId w:val="900"/>
        </w:numPr>
        <w:spacing w:before="0" w:after="0"/>
      </w:pPr>
      <w:r>
        <w:t>Condensing Furnaces</w:t>
      </w:r>
    </w:p>
    <w:p>
      <w:pPr>
        <w:numPr>
          <w:ilvl w:val="3"/>
          <w:numId w:val="900"/>
        </w:numPr>
        <w:spacing w:before="0" w:after="0"/>
      </w:pPr>
      <w:r>
        <w:t>Non-Condensing Furnaces</w:t>
      </w:r>
    </w:p>
    <w:p>
      <w:pPr>
        <w:numPr>
          <w:ilvl w:val="3"/>
          <w:numId w:val="900"/>
        </w:numPr>
        <w:spacing w:before="0" w:after="0"/>
      </w:pPr>
      <w:r>
        <w:t>Annual Fuel Utilization Efficiency</w:t>
      </w:r>
    </w:p>
    <w:p>
      <w:pPr>
        <w:numPr>
          <w:ilvl w:val="2"/>
          <w:numId w:val="900"/>
        </w:numPr>
        <w:spacing w:before="0" w:after="0"/>
      </w:pPr>
      <w:r>
        <w:t>Boiler Systems</w:t>
      </w:r>
    </w:p>
    <w:p>
      <w:pPr>
        <w:numPr>
          <w:ilvl w:val="3"/>
          <w:numId w:val="900"/>
        </w:numPr>
        <w:spacing w:before="0" w:after="0"/>
      </w:pPr>
      <w:r>
        <w:t>Condensing Boilers</w:t>
      </w:r>
    </w:p>
    <w:p>
      <w:pPr>
        <w:numPr>
          <w:ilvl w:val="3"/>
          <w:numId w:val="900"/>
        </w:numPr>
        <w:spacing w:before="0" w:after="0"/>
      </w:pPr>
      <w:r>
        <w:t>System Design Considerations</w:t>
      </w:r>
    </w:p>
    <w:p>
      <w:pPr>
        <w:numPr>
          <w:ilvl w:val="2"/>
          <w:numId w:val="900"/>
        </w:numPr>
        <w:spacing w:before="0" w:after="0"/>
      </w:pPr>
      <w:r>
        <w:t>Heat Pump Technologies</w:t>
      </w:r>
    </w:p>
    <w:p>
      <w:pPr>
        <w:numPr>
          <w:ilvl w:val="3"/>
          <w:numId w:val="900"/>
        </w:numPr>
        <w:spacing w:before="0" w:after="0"/>
      </w:pPr>
      <w:r>
        <w:t>Air Source Heat Pumps</w:t>
      </w:r>
    </w:p>
    <w:p>
      <w:pPr>
        <w:numPr>
          <w:ilvl w:val="3"/>
          <w:numId w:val="900"/>
        </w:numPr>
        <w:spacing w:before="0" w:after="0"/>
      </w:pPr>
      <w:r>
        <w:t>Ground Source Heat Pumps</w:t>
      </w:r>
    </w:p>
    <w:p>
      <w:pPr>
        <w:numPr>
          <w:ilvl w:val="3"/>
          <w:numId w:val="900"/>
        </w:numPr>
        <w:spacing w:before="0" w:after="0"/>
      </w:pPr>
      <w:r>
        <w:t>Water Source Heat Pumps</w:t>
      </w:r>
    </w:p>
    <w:p>
      <w:pPr>
        <w:numPr>
          <w:ilvl w:val="3"/>
          <w:numId w:val="900"/>
        </w:numPr>
        <w:spacing w:before="0" w:after="0"/>
      </w:pPr>
      <w:r>
        <w:t>Coefficient of Performance</w:t>
      </w:r>
    </w:p>
    <w:p>
      <w:pPr>
        <w:numPr>
          <w:ilvl w:val="1"/>
          <w:numId w:val="900"/>
        </w:numPr>
        <w:spacing w:before="0" w:after="0"/>
      </w:pPr>
      <w:r>
        <w:t>Cooling Systems</w:t>
      </w:r>
    </w:p>
    <w:p>
      <w:pPr>
        <w:numPr>
          <w:ilvl w:val="2"/>
          <w:numId w:val="900"/>
        </w:numPr>
        <w:spacing w:before="0" w:after="0"/>
      </w:pPr>
      <w:r>
        <w:t>Air Conditioning Technologies</w:t>
      </w:r>
    </w:p>
    <w:p>
      <w:pPr>
        <w:numPr>
          <w:ilvl w:val="3"/>
          <w:numId w:val="900"/>
        </w:numPr>
        <w:spacing w:before="0" w:after="0"/>
      </w:pPr>
      <w:r>
        <w:t>Central Air Conditioning</w:t>
      </w:r>
    </w:p>
    <w:p>
      <w:pPr>
        <w:numPr>
          <w:ilvl w:val="3"/>
          <w:numId w:val="900"/>
        </w:numPr>
        <w:spacing w:before="0" w:after="0"/>
      </w:pPr>
      <w:r>
        <w:t>Ductless Mini-Split Systems</w:t>
      </w:r>
    </w:p>
    <w:p>
      <w:pPr>
        <w:numPr>
          <w:ilvl w:val="3"/>
          <w:numId w:val="900"/>
        </w:numPr>
        <w:spacing w:before="0" w:after="0"/>
      </w:pPr>
      <w:r>
        <w:t>Evaporative Cooling</w:t>
      </w:r>
    </w:p>
    <w:p>
      <w:pPr>
        <w:numPr>
          <w:ilvl w:val="2"/>
          <w:numId w:val="900"/>
        </w:numPr>
        <w:spacing w:before="0" w:after="0"/>
      </w:pPr>
      <w:r>
        <w:t>Efficiency Ratings</w:t>
      </w:r>
    </w:p>
    <w:p>
      <w:pPr>
        <w:numPr>
          <w:ilvl w:val="3"/>
          <w:numId w:val="900"/>
        </w:numPr>
        <w:spacing w:before="0" w:after="0"/>
      </w:pPr>
      <w:r>
        <w:t>Seasonal Energy Efficiency Ratio</w:t>
      </w:r>
    </w:p>
    <w:p>
      <w:pPr>
        <w:numPr>
          <w:ilvl w:val="3"/>
          <w:numId w:val="900"/>
        </w:numPr>
        <w:spacing w:before="0" w:after="0"/>
      </w:pPr>
      <w:r>
        <w:t>Energy Efficiency Ratio</w:t>
      </w:r>
    </w:p>
    <w:p>
      <w:pPr>
        <w:numPr>
          <w:ilvl w:val="2"/>
          <w:numId w:val="900"/>
        </w:numPr>
        <w:spacing w:before="0" w:after="0"/>
      </w:pPr>
      <w:r>
        <w:t>Refrigerant Considerations</w:t>
      </w:r>
    </w:p>
    <w:p>
      <w:pPr>
        <w:numPr>
          <w:ilvl w:val="1"/>
          <w:numId w:val="900"/>
        </w:numPr>
        <w:spacing w:before="0" w:after="0"/>
      </w:pPr>
      <w:r>
        <w:t>Distribution Systems</w:t>
      </w:r>
    </w:p>
    <w:p>
      <w:pPr>
        <w:numPr>
          <w:ilvl w:val="2"/>
          <w:numId w:val="900"/>
        </w:numPr>
        <w:spacing w:before="0" w:after="0"/>
      </w:pPr>
      <w:r>
        <w:t>Ductwork Design Principles</w:t>
      </w:r>
    </w:p>
    <w:p>
      <w:pPr>
        <w:numPr>
          <w:ilvl w:val="2"/>
          <w:numId w:val="900"/>
        </w:numPr>
        <w:spacing w:before="0" w:after="0"/>
      </w:pPr>
      <w:r>
        <w:t>Duct Sealing Techniques</w:t>
      </w:r>
    </w:p>
    <w:p>
      <w:pPr>
        <w:numPr>
          <w:ilvl w:val="2"/>
          <w:numId w:val="900"/>
        </w:numPr>
        <w:spacing w:before="0" w:after="0"/>
      </w:pPr>
      <w:r>
        <w:t>Duct Insulation Requirements</w:t>
      </w:r>
    </w:p>
    <w:p>
      <w:pPr>
        <w:numPr>
          <w:ilvl w:val="2"/>
          <w:numId w:val="900"/>
        </w:numPr>
        <w:spacing w:before="0" w:after="0"/>
      </w:pPr>
      <w:r>
        <w:t>Hydronic Distribution Systems</w:t>
      </w:r>
    </w:p>
    <w:p>
      <w:pPr>
        <w:numPr>
          <w:ilvl w:val="2"/>
          <w:numId w:val="900"/>
        </w:numPr>
        <w:spacing w:before="0" w:after="0"/>
      </w:pPr>
      <w:r>
        <w:t>Radiant Heating and Cooling</w:t>
      </w:r>
    </w:p>
    <w:p>
      <w:pPr>
        <w:numPr>
          <w:ilvl w:val="1"/>
          <w:numId w:val="900"/>
        </w:numPr>
        <w:spacing w:before="0" w:after="0"/>
      </w:pPr>
      <w:r>
        <w:t>Control Systems</w:t>
      </w:r>
    </w:p>
    <w:p>
      <w:pPr>
        <w:numPr>
          <w:ilvl w:val="2"/>
          <w:numId w:val="900"/>
        </w:numPr>
        <w:spacing w:before="0" w:after="0"/>
      </w:pPr>
      <w:r>
        <w:t>Programmable Thermostats</w:t>
      </w:r>
    </w:p>
    <w:p>
      <w:pPr>
        <w:numPr>
          <w:ilvl w:val="2"/>
          <w:numId w:val="900"/>
        </w:numPr>
        <w:spacing w:before="0" w:after="0"/>
      </w:pPr>
      <w:r>
        <w:t>Smart Thermostats</w:t>
      </w:r>
    </w:p>
    <w:p>
      <w:pPr>
        <w:numPr>
          <w:ilvl w:val="2"/>
          <w:numId w:val="900"/>
        </w:numPr>
        <w:spacing w:before="0" w:after="0"/>
      </w:pPr>
      <w:r>
        <w:t>Zoning Systems</w:t>
      </w:r>
    </w:p>
    <w:p>
      <w:pPr>
        <w:numPr>
          <w:ilvl w:val="2"/>
          <w:numId w:val="900"/>
        </w:numPr>
        <w:spacing w:before="0" w:after="0"/>
      </w:pPr>
      <w:r>
        <w:t>Building Automation Systems</w:t>
      </w:r>
    </w:p>
    <w:p>
      <w:pPr>
        <w:numPr>
          <w:ilvl w:val="1"/>
          <w:numId w:val="900"/>
        </w:numPr>
        <w:spacing w:before="0" w:after="0"/>
      </w:pPr>
      <w:r>
        <w:t>Ventilation Systems</w:t>
      </w:r>
    </w:p>
    <w:p>
      <w:pPr>
        <w:numPr>
          <w:ilvl w:val="2"/>
          <w:numId w:val="900"/>
        </w:numPr>
        <w:spacing w:before="0" w:after="0"/>
      </w:pPr>
      <w:r>
        <w:t>Mechanical Ventilation Strategies</w:t>
      </w:r>
    </w:p>
    <w:p>
      <w:pPr>
        <w:numPr>
          <w:ilvl w:val="2"/>
          <w:numId w:val="900"/>
        </w:numPr>
        <w:spacing w:before="0" w:after="0"/>
      </w:pPr>
      <w:r>
        <w:t>Heat Recovery Ventilators</w:t>
      </w:r>
    </w:p>
    <w:p>
      <w:pPr>
        <w:numPr>
          <w:ilvl w:val="2"/>
          <w:numId w:val="900"/>
        </w:numPr>
        <w:spacing w:before="0" w:after="0"/>
      </w:pPr>
      <w:r>
        <w:t>Energy Recovery Ventilators</w:t>
      </w:r>
    </w:p>
    <w:p>
      <w:pPr>
        <w:numPr>
          <w:ilvl w:val="2"/>
          <w:numId w:val="900"/>
        </w:numPr>
        <w:spacing w:before="0" w:after="0"/>
      </w:pPr>
      <w:r>
        <w:t>Demand-Controlled Ventilation</w:t>
      </w:r>
    </w:p>
    <w:p>
      <w:pPr>
        <w:numPr>
          <w:ilvl w:val="2"/>
          <w:numId w:val="900"/>
        </w:numPr>
        <w:spacing w:before="0" w:after="0"/>
      </w:pPr>
      <w:r>
        <w:t>Natural Ventilation Integration</w:t>
      </w:r>
    </w:p>
    <w:p>
      <w:pPr>
        <w:numPr>
          <w:ilvl w:val="0"/>
          <w:numId w:val="900"/>
        </w:numPr>
        <w:spacing w:before="0" w:after="0"/>
      </w:pPr>
      <w:r>
        <w:t>Lighting System Efficiency</w:t>
      </w:r>
    </w:p>
    <w:p>
      <w:pPr>
        <w:numPr>
          <w:ilvl w:val="1"/>
          <w:numId w:val="900"/>
        </w:numPr>
        <w:spacing w:before="0" w:after="0"/>
      </w:pPr>
      <w:r>
        <w:t>Lighting Technology Fundamentals</w:t>
      </w:r>
    </w:p>
    <w:p>
      <w:pPr>
        <w:numPr>
          <w:ilvl w:val="2"/>
          <w:numId w:val="900"/>
        </w:numPr>
        <w:spacing w:before="0" w:after="0"/>
      </w:pPr>
      <w:r>
        <w:t>Lamp Efficacy Measurements</w:t>
      </w:r>
    </w:p>
    <w:p>
      <w:pPr>
        <w:numPr>
          <w:ilvl w:val="2"/>
          <w:numId w:val="900"/>
        </w:numPr>
        <w:spacing w:before="0" w:after="0"/>
      </w:pPr>
      <w:r>
        <w:t>Color Rendering Properties</w:t>
      </w:r>
    </w:p>
    <w:p>
      <w:pPr>
        <w:numPr>
          <w:ilvl w:val="2"/>
          <w:numId w:val="900"/>
        </w:numPr>
        <w:spacing w:before="0" w:after="0"/>
      </w:pPr>
      <w:r>
        <w:t>Light Quality Considerations</w:t>
      </w:r>
    </w:p>
    <w:p>
      <w:pPr>
        <w:numPr>
          <w:ilvl w:val="1"/>
          <w:numId w:val="900"/>
        </w:numPr>
        <w:spacing w:before="0" w:after="0"/>
      </w:pPr>
      <w:r>
        <w:t>Efficient Lighting Technologies</w:t>
      </w:r>
    </w:p>
    <w:p>
      <w:pPr>
        <w:numPr>
          <w:ilvl w:val="2"/>
          <w:numId w:val="900"/>
        </w:numPr>
        <w:spacing w:before="0" w:after="0"/>
      </w:pPr>
      <w:r>
        <w:t>Light Emitting Diodes</w:t>
      </w:r>
    </w:p>
    <w:p>
      <w:pPr>
        <w:numPr>
          <w:ilvl w:val="3"/>
          <w:numId w:val="900"/>
        </w:numPr>
        <w:spacing w:before="0" w:after="0"/>
      </w:pPr>
      <w:r>
        <w:t>LED Technology Overview</w:t>
      </w:r>
    </w:p>
    <w:p>
      <w:pPr>
        <w:numPr>
          <w:ilvl w:val="3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Application Considerations</w:t>
      </w:r>
    </w:p>
    <w:p>
      <w:pPr>
        <w:numPr>
          <w:ilvl w:val="2"/>
          <w:numId w:val="900"/>
        </w:numPr>
        <w:spacing w:before="0" w:after="0"/>
      </w:pPr>
      <w:r>
        <w:t>Fluorescent Lighting</w:t>
      </w:r>
    </w:p>
    <w:p>
      <w:pPr>
        <w:numPr>
          <w:ilvl w:val="3"/>
          <w:numId w:val="900"/>
        </w:numPr>
        <w:spacing w:before="0" w:after="0"/>
      </w:pPr>
      <w:r>
        <w:t>Compact Fluorescent Lamps</w:t>
      </w:r>
    </w:p>
    <w:p>
      <w:pPr>
        <w:numPr>
          <w:ilvl w:val="3"/>
          <w:numId w:val="900"/>
        </w:numPr>
        <w:spacing w:before="0" w:after="0"/>
      </w:pPr>
      <w:r>
        <w:t>Linear Fluorescent Systems</w:t>
      </w:r>
    </w:p>
    <w:p>
      <w:pPr>
        <w:numPr>
          <w:ilvl w:val="3"/>
          <w:numId w:val="900"/>
        </w:numPr>
        <w:spacing w:before="0" w:after="0"/>
      </w:pPr>
      <w:r>
        <w:t>Electronic Ballasts</w:t>
      </w:r>
    </w:p>
    <w:p>
      <w:pPr>
        <w:numPr>
          <w:ilvl w:val="2"/>
          <w:numId w:val="900"/>
        </w:numPr>
        <w:spacing w:before="0" w:after="0"/>
      </w:pPr>
      <w:r>
        <w:t>High-Intensity Discharge Lighting</w:t>
      </w:r>
    </w:p>
    <w:p>
      <w:pPr>
        <w:numPr>
          <w:ilvl w:val="1"/>
          <w:numId w:val="900"/>
        </w:numPr>
        <w:spacing w:before="0" w:after="0"/>
      </w:pPr>
      <w:r>
        <w:t>Lighting Control Systems</w:t>
      </w:r>
    </w:p>
    <w:p>
      <w:pPr>
        <w:numPr>
          <w:ilvl w:val="2"/>
          <w:numId w:val="900"/>
        </w:numPr>
        <w:spacing w:before="0" w:after="0"/>
      </w:pPr>
      <w:r>
        <w:t>Manual Controls</w:t>
      </w:r>
    </w:p>
    <w:p>
      <w:pPr>
        <w:numPr>
          <w:ilvl w:val="3"/>
          <w:numId w:val="900"/>
        </w:numPr>
        <w:spacing w:before="0" w:after="0"/>
      </w:pPr>
      <w:r>
        <w:t>Switches and Dimmers</w:t>
      </w:r>
    </w:p>
    <w:p>
      <w:pPr>
        <w:numPr>
          <w:ilvl w:val="2"/>
          <w:numId w:val="900"/>
        </w:numPr>
        <w:spacing w:before="0" w:after="0"/>
      </w:pPr>
      <w:r>
        <w:t>Automatic Controls</w:t>
      </w:r>
    </w:p>
    <w:p>
      <w:pPr>
        <w:numPr>
          <w:ilvl w:val="3"/>
          <w:numId w:val="900"/>
        </w:numPr>
        <w:spacing w:before="0" w:after="0"/>
      </w:pPr>
      <w:r>
        <w:t>Occupancy Sensors</w:t>
      </w:r>
    </w:p>
    <w:p>
      <w:pPr>
        <w:numPr>
          <w:ilvl w:val="3"/>
          <w:numId w:val="900"/>
        </w:numPr>
        <w:spacing w:before="0" w:after="0"/>
      </w:pPr>
      <w:r>
        <w:t>Daylight Sensors</w:t>
      </w:r>
    </w:p>
    <w:p>
      <w:pPr>
        <w:numPr>
          <w:ilvl w:val="3"/>
          <w:numId w:val="900"/>
        </w:numPr>
        <w:spacing w:before="0" w:after="0"/>
      </w:pPr>
      <w:r>
        <w:t>Time-Based Controls</w:t>
      </w:r>
    </w:p>
    <w:p>
      <w:pPr>
        <w:numPr>
          <w:ilvl w:val="2"/>
          <w:numId w:val="900"/>
        </w:numPr>
        <w:spacing w:before="0" w:after="0"/>
      </w:pPr>
      <w:r>
        <w:t>Advanced Control Systems</w:t>
      </w:r>
    </w:p>
    <w:p>
      <w:pPr>
        <w:numPr>
          <w:ilvl w:val="3"/>
          <w:numId w:val="900"/>
        </w:numPr>
        <w:spacing w:before="0" w:after="0"/>
      </w:pPr>
      <w:r>
        <w:t>Networked Lighting Controls</w:t>
      </w:r>
    </w:p>
    <w:p>
      <w:pPr>
        <w:numPr>
          <w:ilvl w:val="3"/>
          <w:numId w:val="900"/>
        </w:numPr>
        <w:spacing w:before="0" w:after="0"/>
      </w:pPr>
      <w:r>
        <w:t>Wireless Control Systems</w:t>
      </w:r>
    </w:p>
    <w:p>
      <w:pPr>
        <w:numPr>
          <w:ilvl w:val="1"/>
          <w:numId w:val="900"/>
        </w:numPr>
        <w:spacing w:before="0" w:after="0"/>
      </w:pPr>
      <w:r>
        <w:t>Lighting Design Strategies</w:t>
      </w:r>
    </w:p>
    <w:p>
      <w:pPr>
        <w:numPr>
          <w:ilvl w:val="2"/>
          <w:numId w:val="900"/>
        </w:numPr>
        <w:spacing w:before="0" w:after="0"/>
      </w:pPr>
      <w:r>
        <w:t>Task-Ambient Lighting</w:t>
      </w:r>
    </w:p>
    <w:p>
      <w:pPr>
        <w:numPr>
          <w:ilvl w:val="2"/>
          <w:numId w:val="900"/>
        </w:numPr>
        <w:spacing w:before="0" w:after="0"/>
      </w:pPr>
      <w:r>
        <w:t>Daylighting Integration</w:t>
      </w:r>
    </w:p>
    <w:p>
      <w:pPr>
        <w:numPr>
          <w:ilvl w:val="3"/>
          <w:numId w:val="900"/>
        </w:numPr>
        <w:spacing w:before="0" w:after="0"/>
      </w:pPr>
      <w:r>
        <w:t>Skylights and Light Wells</w:t>
      </w:r>
    </w:p>
    <w:p>
      <w:pPr>
        <w:numPr>
          <w:ilvl w:val="3"/>
          <w:numId w:val="900"/>
        </w:numPr>
        <w:spacing w:before="0" w:after="0"/>
      </w:pPr>
      <w:r>
        <w:t>Light Shelves</w:t>
      </w:r>
    </w:p>
    <w:p>
      <w:pPr>
        <w:numPr>
          <w:ilvl w:val="3"/>
          <w:numId w:val="900"/>
        </w:numPr>
        <w:spacing w:before="0" w:after="0"/>
      </w:pPr>
      <w:r>
        <w:t>Clerestory Windows</w:t>
      </w:r>
    </w:p>
    <w:p>
      <w:pPr>
        <w:numPr>
          <w:ilvl w:val="2"/>
          <w:numId w:val="900"/>
        </w:numPr>
        <w:spacing w:before="0" w:after="0"/>
      </w:pPr>
      <w:r>
        <w:t>Lighting Layout Optimization</w:t>
      </w:r>
    </w:p>
    <w:p>
      <w:pPr>
        <w:numPr>
          <w:ilvl w:val="0"/>
          <w:numId w:val="900"/>
        </w:numPr>
        <w:spacing w:before="0" w:after="0"/>
      </w:pPr>
      <w:r>
        <w:t>Appliances and Equipment</w:t>
      </w:r>
    </w:p>
    <w:p>
      <w:pPr>
        <w:numPr>
          <w:ilvl w:val="1"/>
          <w:numId w:val="900"/>
        </w:numPr>
        <w:spacing w:before="0" w:after="0"/>
      </w:pPr>
      <w:r>
        <w:t>Residential Appliances</w:t>
      </w:r>
    </w:p>
    <w:p>
      <w:pPr>
        <w:numPr>
          <w:ilvl w:val="2"/>
          <w:numId w:val="900"/>
        </w:numPr>
        <w:spacing w:before="0" w:after="0"/>
      </w:pPr>
      <w:r>
        <w:t>Kitchen Appliances</w:t>
      </w:r>
    </w:p>
    <w:p>
      <w:pPr>
        <w:numPr>
          <w:ilvl w:val="3"/>
          <w:numId w:val="900"/>
        </w:numPr>
        <w:spacing w:before="0" w:after="0"/>
      </w:pPr>
      <w:r>
        <w:t>Refrigerators and Freezers</w:t>
      </w:r>
    </w:p>
    <w:p>
      <w:pPr>
        <w:numPr>
          <w:ilvl w:val="3"/>
          <w:numId w:val="900"/>
        </w:numPr>
        <w:spacing w:before="0" w:after="0"/>
      </w:pPr>
      <w:r>
        <w:t>Cooking Equipment</w:t>
      </w:r>
    </w:p>
    <w:p>
      <w:pPr>
        <w:numPr>
          <w:ilvl w:val="3"/>
          <w:numId w:val="900"/>
        </w:numPr>
        <w:spacing w:before="0" w:after="0"/>
      </w:pPr>
      <w:r>
        <w:t>Dishwashers</w:t>
      </w:r>
    </w:p>
    <w:p>
      <w:pPr>
        <w:numPr>
          <w:ilvl w:val="2"/>
          <w:numId w:val="900"/>
        </w:numPr>
        <w:spacing w:before="0" w:after="0"/>
      </w:pPr>
      <w:r>
        <w:t>Laundry Equipment</w:t>
      </w:r>
    </w:p>
    <w:p>
      <w:pPr>
        <w:numPr>
          <w:ilvl w:val="3"/>
          <w:numId w:val="900"/>
        </w:numPr>
        <w:spacing w:before="0" w:after="0"/>
      </w:pPr>
      <w:r>
        <w:t>Clothes Washers</w:t>
      </w:r>
    </w:p>
    <w:p>
      <w:pPr>
        <w:numPr>
          <w:ilvl w:val="3"/>
          <w:numId w:val="900"/>
        </w:numPr>
        <w:spacing w:before="0" w:after="0"/>
      </w:pPr>
      <w:r>
        <w:t>Clothes Dryers</w:t>
      </w:r>
    </w:p>
    <w:p>
      <w:pPr>
        <w:numPr>
          <w:ilvl w:val="2"/>
          <w:numId w:val="900"/>
        </w:numPr>
        <w:spacing w:before="0" w:after="0"/>
      </w:pPr>
      <w:r>
        <w:t>Water Heating Systems</w:t>
      </w:r>
    </w:p>
    <w:p>
      <w:pPr>
        <w:numPr>
          <w:ilvl w:val="3"/>
          <w:numId w:val="900"/>
        </w:numPr>
        <w:spacing w:before="0" w:after="0"/>
      </w:pPr>
      <w:r>
        <w:t>Conventional Storage Water Heaters</w:t>
      </w:r>
    </w:p>
    <w:p>
      <w:pPr>
        <w:numPr>
          <w:ilvl w:val="3"/>
          <w:numId w:val="900"/>
        </w:numPr>
        <w:spacing w:before="0" w:after="0"/>
      </w:pPr>
      <w:r>
        <w:t>Tankless Water Heaters</w:t>
      </w:r>
    </w:p>
    <w:p>
      <w:pPr>
        <w:numPr>
          <w:ilvl w:val="3"/>
          <w:numId w:val="900"/>
        </w:numPr>
        <w:spacing w:before="0" w:after="0"/>
      </w:pPr>
      <w:r>
        <w:t>Heat Pump Water Heaters</w:t>
      </w:r>
    </w:p>
    <w:p>
      <w:pPr>
        <w:numPr>
          <w:ilvl w:val="3"/>
          <w:numId w:val="900"/>
        </w:numPr>
        <w:spacing w:before="0" w:after="0"/>
      </w:pPr>
      <w:r>
        <w:t>Solar Water Heating Systems</w:t>
      </w:r>
    </w:p>
    <w:p>
      <w:pPr>
        <w:numPr>
          <w:ilvl w:val="1"/>
          <w:numId w:val="900"/>
        </w:numPr>
        <w:spacing w:before="0" w:after="0"/>
      </w:pPr>
      <w:r>
        <w:t>Commercial Equipment</w:t>
      </w:r>
    </w:p>
    <w:p>
      <w:pPr>
        <w:numPr>
          <w:ilvl w:val="2"/>
          <w:numId w:val="900"/>
        </w:numPr>
        <w:spacing w:before="0" w:after="0"/>
      </w:pPr>
      <w:r>
        <w:t>Food Service Equipment</w:t>
      </w:r>
    </w:p>
    <w:p>
      <w:pPr>
        <w:numPr>
          <w:ilvl w:val="2"/>
          <w:numId w:val="900"/>
        </w:numPr>
        <w:spacing w:before="0" w:after="0"/>
      </w:pPr>
      <w:r>
        <w:t>Office Equipment</w:t>
      </w:r>
    </w:p>
    <w:p>
      <w:pPr>
        <w:numPr>
          <w:ilvl w:val="2"/>
          <w:numId w:val="900"/>
        </w:numPr>
        <w:spacing w:before="0" w:after="0"/>
      </w:pPr>
      <w:r>
        <w:t>Computing Equipment</w:t>
      </w:r>
    </w:p>
    <w:p>
      <w:pPr>
        <w:numPr>
          <w:ilvl w:val="1"/>
          <w:numId w:val="900"/>
        </w:numPr>
        <w:spacing w:before="0" w:after="0"/>
      </w:pPr>
      <w:r>
        <w:t>Standby Power Management</w:t>
      </w:r>
    </w:p>
    <w:p>
      <w:pPr>
        <w:numPr>
          <w:ilvl w:val="2"/>
          <w:numId w:val="900"/>
        </w:numPr>
        <w:spacing w:before="0" w:after="0"/>
      </w:pPr>
      <w:r>
        <w:t>Phantom Load Identification</w:t>
      </w:r>
    </w:p>
    <w:p>
      <w:pPr>
        <w:numPr>
          <w:ilvl w:val="2"/>
          <w:numId w:val="900"/>
        </w:numPr>
        <w:spacing w:before="0" w:after="0"/>
      </w:pPr>
      <w:r>
        <w:t>Power Management Strategies</w:t>
      </w:r>
    </w:p>
    <w:p>
      <w:pPr>
        <w:numPr>
          <w:ilvl w:val="2"/>
          <w:numId w:val="900"/>
        </w:numPr>
        <w:spacing w:before="0" w:after="0"/>
      </w:pPr>
      <w:r>
        <w:t>Smart Power Strips</w:t>
      </w:r>
    </w:p>
    <w:p>
      <w:pPr>
        <w:numPr>
          <w:ilvl w:val="0"/>
          <w:numId w:val="900"/>
        </w:numPr>
        <w:spacing w:before="0" w:after="0"/>
      </w:pPr>
      <w:r>
        <w:t>Passive Design Strategies</w:t>
      </w:r>
    </w:p>
    <w:p>
      <w:pPr>
        <w:numPr>
          <w:ilvl w:val="1"/>
          <w:numId w:val="900"/>
        </w:numPr>
        <w:spacing w:before="0" w:after="0"/>
      </w:pPr>
      <w:r>
        <w:t>Solar Design Principles</w:t>
      </w:r>
    </w:p>
    <w:p>
      <w:pPr>
        <w:numPr>
          <w:ilvl w:val="2"/>
          <w:numId w:val="900"/>
        </w:numPr>
        <w:spacing w:before="0" w:after="0"/>
      </w:pPr>
      <w:r>
        <w:t>Building Orientation</w:t>
      </w:r>
    </w:p>
    <w:p>
      <w:pPr>
        <w:numPr>
          <w:ilvl w:val="2"/>
          <w:numId w:val="900"/>
        </w:numPr>
        <w:spacing w:before="0" w:after="0"/>
      </w:pPr>
      <w:r>
        <w:t>Window Placement and Sizing</w:t>
      </w:r>
    </w:p>
    <w:p>
      <w:pPr>
        <w:numPr>
          <w:ilvl w:val="2"/>
          <w:numId w:val="900"/>
        </w:numPr>
        <w:spacing w:before="0" w:after="0"/>
      </w:pPr>
      <w:r>
        <w:t>Thermal Mass Integration</w:t>
      </w:r>
    </w:p>
    <w:p>
      <w:pPr>
        <w:numPr>
          <w:ilvl w:val="2"/>
          <w:numId w:val="900"/>
        </w:numPr>
        <w:spacing w:before="0" w:after="0"/>
      </w:pPr>
      <w:r>
        <w:t>Overhangs and Shading Devices</w:t>
      </w:r>
    </w:p>
    <w:p>
      <w:pPr>
        <w:numPr>
          <w:ilvl w:val="1"/>
          <w:numId w:val="900"/>
        </w:numPr>
        <w:spacing w:before="0" w:after="0"/>
      </w:pPr>
      <w:r>
        <w:t>Natural Ventilation Design</w:t>
      </w:r>
    </w:p>
    <w:p>
      <w:pPr>
        <w:numPr>
          <w:ilvl w:val="2"/>
          <w:numId w:val="900"/>
        </w:numPr>
        <w:spacing w:before="0" w:after="0"/>
      </w:pPr>
      <w:r>
        <w:t>Cross-Ventilation Strategies</w:t>
      </w:r>
    </w:p>
    <w:p>
      <w:pPr>
        <w:numPr>
          <w:ilvl w:val="2"/>
          <w:numId w:val="900"/>
        </w:numPr>
        <w:spacing w:before="0" w:after="0"/>
      </w:pPr>
      <w:r>
        <w:t>Stack Effect Ventilation</w:t>
      </w:r>
    </w:p>
    <w:p>
      <w:pPr>
        <w:numPr>
          <w:ilvl w:val="2"/>
          <w:numId w:val="900"/>
        </w:numPr>
        <w:spacing w:before="0" w:after="0"/>
      </w:pPr>
      <w:r>
        <w:t>Wind-Driven Ventilation</w:t>
      </w:r>
    </w:p>
    <w:p>
      <w:pPr>
        <w:numPr>
          <w:ilvl w:val="2"/>
          <w:numId w:val="900"/>
        </w:numPr>
        <w:spacing w:before="0" w:after="0"/>
      </w:pPr>
      <w:r>
        <w:t>Operable Window Design</w:t>
      </w:r>
    </w:p>
    <w:p>
      <w:pPr>
        <w:numPr>
          <w:ilvl w:val="1"/>
          <w:numId w:val="900"/>
        </w:numPr>
        <w:spacing w:before="0" w:after="0"/>
      </w:pPr>
      <w:r>
        <w:t>Daylighting Design</w:t>
      </w:r>
    </w:p>
    <w:p>
      <w:pPr>
        <w:numPr>
          <w:ilvl w:val="2"/>
          <w:numId w:val="900"/>
        </w:numPr>
        <w:spacing w:before="0" w:after="0"/>
      </w:pPr>
      <w:r>
        <w:t>Daylight Factor Calculations</w:t>
      </w:r>
    </w:p>
    <w:p>
      <w:pPr>
        <w:numPr>
          <w:ilvl w:val="2"/>
          <w:numId w:val="900"/>
        </w:numPr>
        <w:spacing w:before="0" w:after="0"/>
      </w:pPr>
      <w:r>
        <w:t>Glare Control Methods</w:t>
      </w:r>
    </w:p>
    <w:p>
      <w:pPr>
        <w:numPr>
          <w:ilvl w:val="2"/>
          <w:numId w:val="900"/>
        </w:numPr>
        <w:spacing w:before="0" w:after="0"/>
      </w:pPr>
      <w:r>
        <w:t>Light Distribution Strategies</w:t>
      </w:r>
    </w:p>
    <w:p>
      <w:pPr>
        <w:pStyle w:val="Heading1"/>
      </w:pPr>
      <w:r>
        <w:t>Transportation Energy Efficiency</w:t>
      </w:r>
    </w:p>
    <w:p>
      <w:pPr>
        <w:numPr>
          <w:ilvl w:val="0"/>
          <w:numId w:val="900"/>
        </w:numPr>
        <w:spacing w:before="0" w:after="0"/>
      </w:pPr>
      <w:r>
        <w:t>Vehicle Technology Improvements</w:t>
      </w:r>
    </w:p>
    <w:p>
      <w:pPr>
        <w:numPr>
          <w:ilvl w:val="1"/>
          <w:numId w:val="900"/>
        </w:numPr>
        <w:spacing w:before="0" w:after="0"/>
      </w:pPr>
      <w:r>
        <w:t>Internal Combustion Engine Efficiency</w:t>
      </w:r>
    </w:p>
    <w:p>
      <w:pPr>
        <w:numPr>
          <w:ilvl w:val="2"/>
          <w:numId w:val="900"/>
        </w:numPr>
        <w:spacing w:before="0" w:after="0"/>
      </w:pPr>
      <w:r>
        <w:t>Engine Design Improvements</w:t>
      </w:r>
    </w:p>
    <w:p>
      <w:pPr>
        <w:numPr>
          <w:ilvl w:val="3"/>
          <w:numId w:val="900"/>
        </w:numPr>
        <w:spacing w:before="0" w:after="0"/>
      </w:pPr>
      <w:r>
        <w:t>Turbocharging and Supercharging</w:t>
      </w:r>
    </w:p>
    <w:p>
      <w:pPr>
        <w:numPr>
          <w:ilvl w:val="3"/>
          <w:numId w:val="900"/>
        </w:numPr>
        <w:spacing w:before="0" w:after="0"/>
      </w:pPr>
      <w:r>
        <w:t>Cylinder Deactivation</w:t>
      </w:r>
    </w:p>
    <w:p>
      <w:pPr>
        <w:numPr>
          <w:ilvl w:val="3"/>
          <w:numId w:val="900"/>
        </w:numPr>
        <w:spacing w:before="0" w:after="0"/>
      </w:pPr>
      <w:r>
        <w:t>Variable Valve Timing</w:t>
      </w:r>
    </w:p>
    <w:p>
      <w:pPr>
        <w:numPr>
          <w:ilvl w:val="3"/>
          <w:numId w:val="900"/>
        </w:numPr>
        <w:spacing w:before="0" w:after="0"/>
      </w:pPr>
      <w:r>
        <w:t>Direct Fuel Injection</w:t>
      </w:r>
    </w:p>
    <w:p>
      <w:pPr>
        <w:numPr>
          <w:ilvl w:val="2"/>
          <w:numId w:val="900"/>
        </w:numPr>
        <w:spacing w:before="0" w:after="0"/>
      </w:pPr>
      <w:r>
        <w:t>Engine Management Systems</w:t>
      </w:r>
    </w:p>
    <w:p>
      <w:pPr>
        <w:numPr>
          <w:ilvl w:val="3"/>
          <w:numId w:val="900"/>
        </w:numPr>
        <w:spacing w:before="0" w:after="0"/>
      </w:pPr>
      <w:r>
        <w:t>Start-Stop Systems</w:t>
      </w:r>
    </w:p>
    <w:p>
      <w:pPr>
        <w:numPr>
          <w:ilvl w:val="3"/>
          <w:numId w:val="900"/>
        </w:numPr>
        <w:spacing w:before="0" w:after="0"/>
      </w:pPr>
      <w:r>
        <w:t>Engine Control Units</w:t>
      </w:r>
    </w:p>
    <w:p>
      <w:pPr>
        <w:numPr>
          <w:ilvl w:val="2"/>
          <w:numId w:val="900"/>
        </w:numPr>
        <w:spacing w:before="0" w:after="0"/>
      </w:pPr>
      <w:r>
        <w:t>Fuel System Optimization</w:t>
      </w:r>
    </w:p>
    <w:p>
      <w:pPr>
        <w:numPr>
          <w:ilvl w:val="1"/>
          <w:numId w:val="900"/>
        </w:numPr>
        <w:spacing w:before="0" w:after="0"/>
      </w:pPr>
      <w:r>
        <w:t>Vehicle Design and Materials</w:t>
      </w:r>
    </w:p>
    <w:p>
      <w:pPr>
        <w:numPr>
          <w:ilvl w:val="2"/>
          <w:numId w:val="900"/>
        </w:numPr>
        <w:spacing w:before="0" w:after="0"/>
      </w:pPr>
      <w:r>
        <w:t>Lightweight Materials</w:t>
      </w:r>
    </w:p>
    <w:p>
      <w:pPr>
        <w:numPr>
          <w:ilvl w:val="3"/>
          <w:numId w:val="900"/>
        </w:numPr>
        <w:spacing w:before="0" w:after="0"/>
      </w:pPr>
      <w:r>
        <w:t>Aluminum Applications</w:t>
      </w:r>
    </w:p>
    <w:p>
      <w:pPr>
        <w:numPr>
          <w:ilvl w:val="3"/>
          <w:numId w:val="900"/>
        </w:numPr>
        <w:spacing w:before="0" w:after="0"/>
      </w:pPr>
      <w:r>
        <w:t>High-Strength Steel</w:t>
      </w:r>
    </w:p>
    <w:p>
      <w:pPr>
        <w:numPr>
          <w:ilvl w:val="3"/>
          <w:numId w:val="900"/>
        </w:numPr>
        <w:spacing w:before="0" w:after="0"/>
      </w:pPr>
      <w:r>
        <w:t>Carbon Fiber Composites</w:t>
      </w:r>
    </w:p>
    <w:p>
      <w:pPr>
        <w:numPr>
          <w:ilvl w:val="3"/>
          <w:numId w:val="900"/>
        </w:numPr>
        <w:spacing w:before="0" w:after="0"/>
      </w:pPr>
      <w:r>
        <w:t>Magnesium Components</w:t>
      </w:r>
    </w:p>
    <w:p>
      <w:pPr>
        <w:numPr>
          <w:ilvl w:val="2"/>
          <w:numId w:val="900"/>
        </w:numPr>
        <w:spacing w:before="0" w:after="0"/>
      </w:pPr>
      <w:r>
        <w:t>Aerodynamic Improvements</w:t>
      </w:r>
    </w:p>
    <w:p>
      <w:pPr>
        <w:numPr>
          <w:ilvl w:val="3"/>
          <w:numId w:val="900"/>
        </w:numPr>
        <w:spacing w:before="0" w:after="0"/>
      </w:pPr>
      <w:r>
        <w:t>Body Shape Optimization</w:t>
      </w:r>
    </w:p>
    <w:p>
      <w:pPr>
        <w:numPr>
          <w:ilvl w:val="3"/>
          <w:numId w:val="900"/>
        </w:numPr>
        <w:spacing w:before="0" w:after="0"/>
      </w:pPr>
      <w:r>
        <w:t>Underbody Aerodynamics</w:t>
      </w:r>
    </w:p>
    <w:p>
      <w:pPr>
        <w:numPr>
          <w:ilvl w:val="3"/>
          <w:numId w:val="900"/>
        </w:numPr>
        <w:spacing w:before="0" w:after="0"/>
      </w:pPr>
      <w:r>
        <w:t>Active Aerodynamic Features</w:t>
      </w:r>
    </w:p>
    <w:p>
      <w:pPr>
        <w:numPr>
          <w:ilvl w:val="2"/>
          <w:numId w:val="900"/>
        </w:numPr>
        <w:spacing w:before="0" w:after="0"/>
      </w:pPr>
      <w:r>
        <w:t>Tire Technology</w:t>
      </w:r>
    </w:p>
    <w:p>
      <w:pPr>
        <w:numPr>
          <w:ilvl w:val="3"/>
          <w:numId w:val="900"/>
        </w:numPr>
        <w:spacing w:before="0" w:after="0"/>
      </w:pPr>
      <w:r>
        <w:t>Low Rolling Resistance Tires</w:t>
      </w:r>
    </w:p>
    <w:p>
      <w:pPr>
        <w:numPr>
          <w:ilvl w:val="3"/>
          <w:numId w:val="900"/>
        </w:numPr>
        <w:spacing w:before="0" w:after="0"/>
      </w:pPr>
      <w:r>
        <w:t>Tire Pressure Monitoring</w:t>
      </w:r>
    </w:p>
    <w:p>
      <w:pPr>
        <w:numPr>
          <w:ilvl w:val="3"/>
          <w:numId w:val="900"/>
        </w:numPr>
        <w:spacing w:before="0" w:after="0"/>
      </w:pPr>
      <w:r>
        <w:t>Advanced Tire Materials</w:t>
      </w:r>
    </w:p>
    <w:p>
      <w:pPr>
        <w:numPr>
          <w:ilvl w:val="0"/>
          <w:numId w:val="900"/>
        </w:numPr>
        <w:spacing w:before="0" w:after="0"/>
      </w:pPr>
      <w:r>
        <w:t>Alternative Powertrains</w:t>
      </w:r>
    </w:p>
    <w:p>
      <w:pPr>
        <w:numPr>
          <w:ilvl w:val="1"/>
          <w:numId w:val="900"/>
        </w:numPr>
        <w:spacing w:before="0" w:after="0"/>
      </w:pPr>
      <w:r>
        <w:t>Hybrid Electric Vehicles</w:t>
      </w:r>
    </w:p>
    <w:p>
      <w:pPr>
        <w:numPr>
          <w:ilvl w:val="2"/>
          <w:numId w:val="900"/>
        </w:numPr>
        <w:spacing w:before="0" w:after="0"/>
      </w:pPr>
      <w:r>
        <w:t>Parallel Hybrid Systems</w:t>
      </w:r>
    </w:p>
    <w:p>
      <w:pPr>
        <w:numPr>
          <w:ilvl w:val="2"/>
          <w:numId w:val="900"/>
        </w:numPr>
        <w:spacing w:before="0" w:after="0"/>
      </w:pPr>
      <w:r>
        <w:t>Series Hybrid Systems</w:t>
      </w:r>
    </w:p>
    <w:p>
      <w:pPr>
        <w:numPr>
          <w:ilvl w:val="2"/>
          <w:numId w:val="900"/>
        </w:numPr>
        <w:spacing w:before="0" w:after="0"/>
      </w:pPr>
      <w:r>
        <w:t>Power-Split Hybrid Systems</w:t>
      </w:r>
    </w:p>
    <w:p>
      <w:pPr>
        <w:numPr>
          <w:ilvl w:val="2"/>
          <w:numId w:val="900"/>
        </w:numPr>
        <w:spacing w:before="0" w:after="0"/>
      </w:pPr>
      <w:r>
        <w:t>Mild Hybrid Systems</w:t>
      </w:r>
    </w:p>
    <w:p>
      <w:pPr>
        <w:numPr>
          <w:ilvl w:val="1"/>
          <w:numId w:val="900"/>
        </w:numPr>
        <w:spacing w:before="0" w:after="0"/>
      </w:pPr>
      <w:r>
        <w:t>Plug-in Hybrid Electric Vehicles</w:t>
      </w:r>
    </w:p>
    <w:p>
      <w:pPr>
        <w:numPr>
          <w:ilvl w:val="2"/>
          <w:numId w:val="900"/>
        </w:numPr>
        <w:spacing w:before="0" w:after="0"/>
      </w:pPr>
      <w:r>
        <w:t>System Architecture</w:t>
      </w:r>
    </w:p>
    <w:p>
      <w:pPr>
        <w:numPr>
          <w:ilvl w:val="2"/>
          <w:numId w:val="900"/>
        </w:numPr>
        <w:spacing w:before="0" w:after="0"/>
      </w:pPr>
      <w:r>
        <w:t>Battery Technology</w:t>
      </w:r>
    </w:p>
    <w:p>
      <w:pPr>
        <w:numPr>
          <w:ilvl w:val="2"/>
          <w:numId w:val="900"/>
        </w:numPr>
        <w:spacing w:before="0" w:after="0"/>
      </w:pPr>
      <w:r>
        <w:t>Charging Infrastructure Requirements</w:t>
      </w:r>
    </w:p>
    <w:p>
      <w:pPr>
        <w:numPr>
          <w:ilvl w:val="1"/>
          <w:numId w:val="900"/>
        </w:numPr>
        <w:spacing w:before="0" w:after="0"/>
      </w:pPr>
      <w:r>
        <w:t>Battery Electric Vehicles</w:t>
      </w:r>
    </w:p>
    <w:p>
      <w:pPr>
        <w:numPr>
          <w:ilvl w:val="2"/>
          <w:numId w:val="900"/>
        </w:numPr>
        <w:spacing w:before="0" w:after="0"/>
      </w:pPr>
      <w:r>
        <w:t>Electric Motor Technologies</w:t>
      </w:r>
    </w:p>
    <w:p>
      <w:pPr>
        <w:numPr>
          <w:ilvl w:val="2"/>
          <w:numId w:val="900"/>
        </w:numPr>
        <w:spacing w:before="0" w:after="0"/>
      </w:pPr>
      <w:r>
        <w:t>Battery Technologies</w:t>
      </w:r>
    </w:p>
    <w:p>
      <w:pPr>
        <w:numPr>
          <w:ilvl w:val="3"/>
          <w:numId w:val="900"/>
        </w:numPr>
        <w:spacing w:before="0" w:after="0"/>
      </w:pPr>
      <w:r>
        <w:t>Lithium-Ion Batteries</w:t>
      </w:r>
    </w:p>
    <w:p>
      <w:pPr>
        <w:numPr>
          <w:ilvl w:val="3"/>
          <w:numId w:val="900"/>
        </w:numPr>
        <w:spacing w:before="0" w:after="0"/>
      </w:pPr>
      <w:r>
        <w:t>Solid-State Batteries</w:t>
      </w:r>
    </w:p>
    <w:p>
      <w:pPr>
        <w:numPr>
          <w:ilvl w:val="3"/>
          <w:numId w:val="900"/>
        </w:numPr>
        <w:spacing w:before="0" w:after="0"/>
      </w:pPr>
      <w:r>
        <w:t>Battery Management Systems</w:t>
      </w:r>
    </w:p>
    <w:p>
      <w:pPr>
        <w:numPr>
          <w:ilvl w:val="2"/>
          <w:numId w:val="900"/>
        </w:numPr>
        <w:spacing w:before="0" w:after="0"/>
      </w:pPr>
      <w:r>
        <w:t>Charging Systems</w:t>
      </w:r>
    </w:p>
    <w:p>
      <w:pPr>
        <w:numPr>
          <w:ilvl w:val="3"/>
          <w:numId w:val="900"/>
        </w:numPr>
        <w:spacing w:before="0" w:after="0"/>
      </w:pPr>
      <w:r>
        <w:t>Level 1 Charging</w:t>
      </w:r>
    </w:p>
    <w:p>
      <w:pPr>
        <w:numPr>
          <w:ilvl w:val="3"/>
          <w:numId w:val="900"/>
        </w:numPr>
        <w:spacing w:before="0" w:after="0"/>
      </w:pPr>
      <w:r>
        <w:t>Level 2 Charging</w:t>
      </w:r>
    </w:p>
    <w:p>
      <w:pPr>
        <w:numPr>
          <w:ilvl w:val="3"/>
          <w:numId w:val="900"/>
        </w:numPr>
        <w:spacing w:before="0" w:after="0"/>
      </w:pPr>
      <w:r>
        <w:t>DC Fast Charging</w:t>
      </w:r>
    </w:p>
    <w:p>
      <w:pPr>
        <w:numPr>
          <w:ilvl w:val="1"/>
          <w:numId w:val="900"/>
        </w:numPr>
        <w:spacing w:before="0" w:after="0"/>
      </w:pPr>
      <w:r>
        <w:t>Fuel Cell Electric Vehicles</w:t>
      </w:r>
    </w:p>
    <w:p>
      <w:pPr>
        <w:numPr>
          <w:ilvl w:val="2"/>
          <w:numId w:val="900"/>
        </w:numPr>
        <w:spacing w:before="0" w:after="0"/>
      </w:pPr>
      <w:r>
        <w:t>Fuel Cell Technology</w:t>
      </w:r>
    </w:p>
    <w:p>
      <w:pPr>
        <w:numPr>
          <w:ilvl w:val="2"/>
          <w:numId w:val="900"/>
        </w:numPr>
        <w:spacing w:before="0" w:after="0"/>
      </w:pPr>
      <w:r>
        <w:t>Hydrogen Storage Systems</w:t>
      </w:r>
    </w:p>
    <w:p>
      <w:pPr>
        <w:numPr>
          <w:ilvl w:val="2"/>
          <w:numId w:val="900"/>
        </w:numPr>
        <w:spacing w:before="0" w:after="0"/>
      </w:pPr>
      <w:r>
        <w:t>Hydrogen Production and Distribution</w:t>
      </w:r>
    </w:p>
    <w:p>
      <w:pPr>
        <w:numPr>
          <w:ilvl w:val="0"/>
          <w:numId w:val="900"/>
        </w:numPr>
        <w:spacing w:before="0" w:after="0"/>
      </w:pPr>
      <w:r>
        <w:t>Alternative Fuels</w:t>
      </w:r>
    </w:p>
    <w:p>
      <w:pPr>
        <w:numPr>
          <w:ilvl w:val="1"/>
          <w:numId w:val="900"/>
        </w:numPr>
        <w:spacing w:before="0" w:after="0"/>
      </w:pPr>
      <w:r>
        <w:t>Biofuels</w:t>
      </w:r>
    </w:p>
    <w:p>
      <w:pPr>
        <w:numPr>
          <w:ilvl w:val="2"/>
          <w:numId w:val="900"/>
        </w:numPr>
        <w:spacing w:before="0" w:after="0"/>
      </w:pPr>
      <w:r>
        <w:t>First-Generation Biofuels</w:t>
      </w:r>
    </w:p>
    <w:p>
      <w:pPr>
        <w:numPr>
          <w:ilvl w:val="3"/>
          <w:numId w:val="900"/>
        </w:numPr>
        <w:spacing w:before="0" w:after="0"/>
      </w:pPr>
      <w:r>
        <w:t>Ethanol Production</w:t>
      </w:r>
    </w:p>
    <w:p>
      <w:pPr>
        <w:numPr>
          <w:ilvl w:val="3"/>
          <w:numId w:val="900"/>
        </w:numPr>
        <w:spacing w:before="0" w:after="0"/>
      </w:pPr>
      <w:r>
        <w:t>Biodiesel Production</w:t>
      </w:r>
    </w:p>
    <w:p>
      <w:pPr>
        <w:numPr>
          <w:ilvl w:val="2"/>
          <w:numId w:val="900"/>
        </w:numPr>
        <w:spacing w:before="0" w:after="0"/>
      </w:pPr>
      <w:r>
        <w:t>Second-Generation Biofuels</w:t>
      </w:r>
    </w:p>
    <w:p>
      <w:pPr>
        <w:numPr>
          <w:ilvl w:val="3"/>
          <w:numId w:val="900"/>
        </w:numPr>
        <w:spacing w:before="0" w:after="0"/>
      </w:pPr>
      <w:r>
        <w:t>Cellulosic Ethanol</w:t>
      </w:r>
    </w:p>
    <w:p>
      <w:pPr>
        <w:numPr>
          <w:ilvl w:val="3"/>
          <w:numId w:val="900"/>
        </w:numPr>
        <w:spacing w:before="0" w:after="0"/>
      </w:pPr>
      <w:r>
        <w:t>Advanced Biodiesel</w:t>
      </w:r>
    </w:p>
    <w:p>
      <w:pPr>
        <w:numPr>
          <w:ilvl w:val="2"/>
          <w:numId w:val="900"/>
        </w:numPr>
        <w:spacing w:before="0" w:after="0"/>
      </w:pPr>
      <w:r>
        <w:t>Third-Generation Biofuels</w:t>
      </w:r>
    </w:p>
    <w:p>
      <w:pPr>
        <w:numPr>
          <w:ilvl w:val="1"/>
          <w:numId w:val="900"/>
        </w:numPr>
        <w:spacing w:before="0" w:after="0"/>
      </w:pPr>
      <w:r>
        <w:t>Hydrogen Fuel</w:t>
      </w:r>
    </w:p>
    <w:p>
      <w:pPr>
        <w:numPr>
          <w:ilvl w:val="2"/>
          <w:numId w:val="900"/>
        </w:numPr>
        <w:spacing w:before="0" w:after="0"/>
      </w:pPr>
      <w:r>
        <w:t>Production Methods</w:t>
      </w:r>
    </w:p>
    <w:p>
      <w:pPr>
        <w:numPr>
          <w:ilvl w:val="3"/>
          <w:numId w:val="900"/>
        </w:numPr>
        <w:spacing w:before="0" w:after="0"/>
      </w:pPr>
      <w:r>
        <w:t>Steam Methane Reforming</w:t>
      </w:r>
    </w:p>
    <w:p>
      <w:pPr>
        <w:numPr>
          <w:ilvl w:val="3"/>
          <w:numId w:val="900"/>
        </w:numPr>
        <w:spacing w:before="0" w:after="0"/>
      </w:pPr>
      <w:r>
        <w:t>Electrolysis</w:t>
      </w:r>
    </w:p>
    <w:p>
      <w:pPr>
        <w:numPr>
          <w:ilvl w:val="3"/>
          <w:numId w:val="900"/>
        </w:numPr>
        <w:spacing w:before="0" w:after="0"/>
      </w:pPr>
      <w:r>
        <w:t>Renewable Hydrogen</w:t>
      </w:r>
    </w:p>
    <w:p>
      <w:pPr>
        <w:numPr>
          <w:ilvl w:val="2"/>
          <w:numId w:val="900"/>
        </w:numPr>
        <w:spacing w:before="0" w:after="0"/>
      </w:pPr>
      <w:r>
        <w:t>Storage and Distribution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Synthetic Fuels</w:t>
      </w:r>
    </w:p>
    <w:p>
      <w:pPr>
        <w:numPr>
          <w:ilvl w:val="2"/>
          <w:numId w:val="900"/>
        </w:numPr>
        <w:spacing w:before="0" w:after="0"/>
      </w:pPr>
      <w:r>
        <w:t>Power-to-Liquids Technology</w:t>
      </w:r>
    </w:p>
    <w:p>
      <w:pPr>
        <w:numPr>
          <w:ilvl w:val="2"/>
          <w:numId w:val="900"/>
        </w:numPr>
        <w:spacing w:before="0" w:after="0"/>
      </w:pPr>
      <w:r>
        <w:t>Fischer-Tropsch Process</w:t>
      </w:r>
    </w:p>
    <w:p>
      <w:pPr>
        <w:numPr>
          <w:ilvl w:val="2"/>
          <w:numId w:val="900"/>
        </w:numPr>
        <w:spacing w:before="0" w:after="0"/>
      </w:pPr>
      <w:r>
        <w:t>E-Fuels Production</w:t>
      </w:r>
    </w:p>
    <w:p>
      <w:pPr>
        <w:numPr>
          <w:ilvl w:val="0"/>
          <w:numId w:val="900"/>
        </w:numPr>
        <w:spacing w:before="0" w:after="0"/>
      </w:pPr>
      <w:r>
        <w:t>Transportation System Efficiency</w:t>
      </w:r>
    </w:p>
    <w:p>
      <w:pPr>
        <w:numPr>
          <w:ilvl w:val="1"/>
          <w:numId w:val="900"/>
        </w:numPr>
        <w:spacing w:before="0" w:after="0"/>
      </w:pPr>
      <w:r>
        <w:t>Public Transportation Systems</w:t>
      </w:r>
    </w:p>
    <w:p>
      <w:pPr>
        <w:numPr>
          <w:ilvl w:val="2"/>
          <w:numId w:val="900"/>
        </w:numPr>
        <w:spacing w:before="0" w:after="0"/>
      </w:pPr>
      <w:r>
        <w:t>Bus Rapid Transit</w:t>
      </w:r>
    </w:p>
    <w:p>
      <w:pPr>
        <w:numPr>
          <w:ilvl w:val="2"/>
          <w:numId w:val="900"/>
        </w:numPr>
        <w:spacing w:before="0" w:after="0"/>
      </w:pPr>
      <w:r>
        <w:t>Light Rail Systems</w:t>
      </w:r>
    </w:p>
    <w:p>
      <w:pPr>
        <w:numPr>
          <w:ilvl w:val="2"/>
          <w:numId w:val="900"/>
        </w:numPr>
        <w:spacing w:before="0" w:after="0"/>
      </w:pPr>
      <w:r>
        <w:t>Heavy Rail Systems</w:t>
      </w:r>
    </w:p>
    <w:p>
      <w:pPr>
        <w:numPr>
          <w:ilvl w:val="2"/>
          <w:numId w:val="900"/>
        </w:numPr>
        <w:spacing w:before="0" w:after="0"/>
      </w:pPr>
      <w:r>
        <w:t>Transit System Integration</w:t>
      </w:r>
    </w:p>
    <w:p>
      <w:pPr>
        <w:numPr>
          <w:ilvl w:val="1"/>
          <w:numId w:val="900"/>
        </w:numPr>
        <w:spacing w:before="0" w:after="0"/>
      </w:pPr>
      <w:r>
        <w:t>Freight and Logistics</w:t>
      </w:r>
    </w:p>
    <w:p>
      <w:pPr>
        <w:numPr>
          <w:ilvl w:val="2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Load Factor Improvement</w:t>
      </w:r>
    </w:p>
    <w:p>
      <w:pPr>
        <w:numPr>
          <w:ilvl w:val="2"/>
          <w:numId w:val="900"/>
        </w:numPr>
        <w:spacing w:before="0" w:after="0"/>
      </w:pPr>
      <w:r>
        <w:t>Intermodal Transportation</w:t>
      </w:r>
    </w:p>
    <w:p>
      <w:pPr>
        <w:numPr>
          <w:ilvl w:val="2"/>
          <w:numId w:val="900"/>
        </w:numPr>
        <w:spacing w:before="0" w:after="0"/>
      </w:pPr>
      <w:r>
        <w:t>Last-Mile Delivery Efficiency</w:t>
      </w:r>
    </w:p>
    <w:p>
      <w:pPr>
        <w:numPr>
          <w:ilvl w:val="1"/>
          <w:numId w:val="900"/>
        </w:numPr>
        <w:spacing w:before="0" w:after="0"/>
      </w:pPr>
      <w:r>
        <w:t>Urban Planning and Mobility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Complete Streets Design</w:t>
      </w:r>
    </w:p>
    <w:p>
      <w:pPr>
        <w:numPr>
          <w:ilvl w:val="2"/>
          <w:numId w:val="900"/>
        </w:numPr>
        <w:spacing w:before="0" w:after="0"/>
      </w:pPr>
      <w:r>
        <w:t>Active Transportation Infrastructure</w:t>
      </w:r>
    </w:p>
    <w:p>
      <w:pPr>
        <w:numPr>
          <w:ilvl w:val="2"/>
          <w:numId w:val="900"/>
        </w:numPr>
        <w:spacing w:before="0" w:after="0"/>
      </w:pPr>
      <w:r>
        <w:t>Shared Mobility Services</w:t>
      </w:r>
    </w:p>
    <w:p>
      <w:pPr>
        <w:numPr>
          <w:ilvl w:val="1"/>
          <w:numId w:val="900"/>
        </w:numPr>
        <w:spacing w:before="0" w:after="0"/>
      </w:pPr>
      <w:r>
        <w:t>Intelligent Transportation Systems</w:t>
      </w:r>
    </w:p>
    <w:p>
      <w:pPr>
        <w:numPr>
          <w:ilvl w:val="2"/>
          <w:numId w:val="900"/>
        </w:numPr>
        <w:spacing w:before="0" w:after="0"/>
      </w:pPr>
      <w:r>
        <w:t>Traffic Management Systems</w:t>
      </w:r>
    </w:p>
    <w:p>
      <w:pPr>
        <w:numPr>
          <w:ilvl w:val="2"/>
          <w:numId w:val="900"/>
        </w:numPr>
        <w:spacing w:before="0" w:after="0"/>
      </w:pPr>
      <w:r>
        <w:t>Connected Vehicle Technology</w:t>
      </w:r>
    </w:p>
    <w:p>
      <w:pPr>
        <w:numPr>
          <w:ilvl w:val="2"/>
          <w:numId w:val="900"/>
        </w:numPr>
        <w:spacing w:before="0" w:after="0"/>
      </w:pPr>
      <w:r>
        <w:t>Autonomous Vehicle Integration</w:t>
      </w:r>
    </w:p>
    <w:p>
      <w:pPr>
        <w:pStyle w:val="Heading1"/>
      </w:pPr>
      <w:r>
        <w:t>Industrial Energy Efficiency</w:t>
      </w:r>
    </w:p>
    <w:p>
      <w:pPr>
        <w:numPr>
          <w:ilvl w:val="0"/>
          <w:numId w:val="900"/>
        </w:numPr>
        <w:spacing w:before="0" w:after="0"/>
      </w:pPr>
      <w:r>
        <w:t>Industrial Process Optimization</w:t>
      </w:r>
    </w:p>
    <w:p>
      <w:pPr>
        <w:numPr>
          <w:ilvl w:val="1"/>
          <w:numId w:val="900"/>
        </w:numPr>
        <w:spacing w:before="0" w:after="0"/>
      </w:pPr>
      <w:r>
        <w:t>Process Heat Systems</w:t>
      </w:r>
    </w:p>
    <w:p>
      <w:pPr>
        <w:numPr>
          <w:ilvl w:val="2"/>
          <w:numId w:val="900"/>
        </w:numPr>
        <w:spacing w:before="0" w:after="0"/>
      </w:pPr>
      <w:r>
        <w:t>Furnace and Boiler Efficiency</w:t>
      </w:r>
    </w:p>
    <w:p>
      <w:pPr>
        <w:numPr>
          <w:ilvl w:val="2"/>
          <w:numId w:val="900"/>
        </w:numPr>
        <w:spacing w:before="0" w:after="0"/>
      </w:pPr>
      <w:r>
        <w:t>Heat Exchanger Optimization</w:t>
      </w:r>
    </w:p>
    <w:p>
      <w:pPr>
        <w:numPr>
          <w:ilvl w:val="2"/>
          <w:numId w:val="900"/>
        </w:numPr>
        <w:spacing w:before="0" w:after="0"/>
      </w:pPr>
      <w:r>
        <w:t>Process Integration Strategies</w:t>
      </w:r>
    </w:p>
    <w:p>
      <w:pPr>
        <w:numPr>
          <w:ilvl w:val="2"/>
          <w:numId w:val="900"/>
        </w:numPr>
        <w:spacing w:before="0" w:after="0"/>
      </w:pPr>
      <w:r>
        <w:t>Insulation Systems</w:t>
      </w:r>
    </w:p>
    <w:p>
      <w:pPr>
        <w:numPr>
          <w:ilvl w:val="1"/>
          <w:numId w:val="900"/>
        </w:numPr>
        <w:spacing w:before="0" w:after="0"/>
      </w:pPr>
      <w:r>
        <w:t>Waste Heat Recovery</w:t>
      </w:r>
    </w:p>
    <w:p>
      <w:pPr>
        <w:numPr>
          <w:ilvl w:val="2"/>
          <w:numId w:val="900"/>
        </w:numPr>
        <w:spacing w:before="0" w:after="0"/>
      </w:pPr>
      <w:r>
        <w:t>Heat Recovery Steam Generators</w:t>
      </w:r>
    </w:p>
    <w:p>
      <w:pPr>
        <w:numPr>
          <w:ilvl w:val="2"/>
          <w:numId w:val="900"/>
        </w:numPr>
        <w:spacing w:before="0" w:after="0"/>
      </w:pPr>
      <w:r>
        <w:t>Regenerative Systems</w:t>
      </w:r>
    </w:p>
    <w:p>
      <w:pPr>
        <w:numPr>
          <w:ilvl w:val="2"/>
          <w:numId w:val="900"/>
        </w:numPr>
        <w:spacing w:before="0" w:after="0"/>
      </w:pPr>
      <w:r>
        <w:t>Heat Pump Applications</w:t>
      </w:r>
    </w:p>
    <w:p>
      <w:pPr>
        <w:numPr>
          <w:ilvl w:val="2"/>
          <w:numId w:val="900"/>
        </w:numPr>
        <w:spacing w:before="0" w:after="0"/>
      </w:pPr>
      <w:r>
        <w:t>Organic Rankine Cycle Systems</w:t>
      </w:r>
    </w:p>
    <w:p>
      <w:pPr>
        <w:numPr>
          <w:ilvl w:val="1"/>
          <w:numId w:val="900"/>
        </w:numPr>
        <w:spacing w:before="0" w:after="0"/>
      </w:pPr>
      <w:r>
        <w:t>Process Integration Techniques</w:t>
      </w:r>
    </w:p>
    <w:p>
      <w:pPr>
        <w:numPr>
          <w:ilvl w:val="2"/>
          <w:numId w:val="900"/>
        </w:numPr>
        <w:spacing w:before="0" w:after="0"/>
      </w:pPr>
      <w:r>
        <w:t>Pinch Analysis</w:t>
      </w:r>
    </w:p>
    <w:p>
      <w:pPr>
        <w:numPr>
          <w:ilvl w:val="2"/>
          <w:numId w:val="900"/>
        </w:numPr>
        <w:spacing w:before="0" w:after="0"/>
      </w:pPr>
      <w:r>
        <w:t>Heat Integration Networks</w:t>
      </w:r>
    </w:p>
    <w:p>
      <w:pPr>
        <w:numPr>
          <w:ilvl w:val="2"/>
          <w:numId w:val="900"/>
        </w:numPr>
        <w:spacing w:before="0" w:after="0"/>
      </w:pPr>
      <w:r>
        <w:t>Mass Integration</w:t>
      </w:r>
    </w:p>
    <w:p>
      <w:pPr>
        <w:numPr>
          <w:ilvl w:val="2"/>
          <w:numId w:val="900"/>
        </w:numPr>
        <w:spacing w:before="0" w:after="0"/>
      </w:pPr>
      <w:r>
        <w:t>Water-Energy Nexus</w:t>
      </w:r>
    </w:p>
    <w:p>
      <w:pPr>
        <w:numPr>
          <w:ilvl w:val="0"/>
          <w:numId w:val="900"/>
        </w:numPr>
        <w:spacing w:before="0" w:after="0"/>
      </w:pPr>
      <w:r>
        <w:t>Motor and Drive Systems</w:t>
      </w:r>
    </w:p>
    <w:p>
      <w:pPr>
        <w:numPr>
          <w:ilvl w:val="1"/>
          <w:numId w:val="900"/>
        </w:numPr>
        <w:spacing w:before="0" w:after="0"/>
      </w:pPr>
      <w:r>
        <w:t>Electric Motor Efficiency</w:t>
      </w:r>
    </w:p>
    <w:p>
      <w:pPr>
        <w:numPr>
          <w:ilvl w:val="2"/>
          <w:numId w:val="900"/>
        </w:numPr>
        <w:spacing w:before="0" w:after="0"/>
      </w:pPr>
      <w:r>
        <w:t>Motor Efficiency Classifications</w:t>
      </w:r>
    </w:p>
    <w:p>
      <w:pPr>
        <w:numPr>
          <w:ilvl w:val="2"/>
          <w:numId w:val="900"/>
        </w:numPr>
        <w:spacing w:before="0" w:after="0"/>
      </w:pPr>
      <w:r>
        <w:t>Premium Efficiency Motors</w:t>
      </w:r>
    </w:p>
    <w:p>
      <w:pPr>
        <w:numPr>
          <w:ilvl w:val="2"/>
          <w:numId w:val="900"/>
        </w:numPr>
        <w:spacing w:before="0" w:after="0"/>
      </w:pPr>
      <w:r>
        <w:t>Synchronous Reluctance Motors</w:t>
      </w:r>
    </w:p>
    <w:p>
      <w:pPr>
        <w:numPr>
          <w:ilvl w:val="2"/>
          <w:numId w:val="900"/>
        </w:numPr>
        <w:spacing w:before="0" w:after="0"/>
      </w:pPr>
      <w:r>
        <w:t>Permanent Magnet Motors</w:t>
      </w:r>
    </w:p>
    <w:p>
      <w:pPr>
        <w:numPr>
          <w:ilvl w:val="1"/>
          <w:numId w:val="900"/>
        </w:numPr>
        <w:spacing w:before="0" w:after="0"/>
      </w:pPr>
      <w:r>
        <w:t>Motor Control Systems</w:t>
      </w:r>
    </w:p>
    <w:p>
      <w:pPr>
        <w:numPr>
          <w:ilvl w:val="2"/>
          <w:numId w:val="900"/>
        </w:numPr>
        <w:spacing w:before="0" w:after="0"/>
      </w:pPr>
      <w:r>
        <w:t>Variable Frequency Drives</w:t>
      </w:r>
    </w:p>
    <w:p>
      <w:pPr>
        <w:numPr>
          <w:ilvl w:val="2"/>
          <w:numId w:val="900"/>
        </w:numPr>
        <w:spacing w:before="0" w:after="0"/>
      </w:pPr>
      <w:r>
        <w:t>Soft Starters</w:t>
      </w:r>
    </w:p>
    <w:p>
      <w:pPr>
        <w:numPr>
          <w:ilvl w:val="2"/>
          <w:numId w:val="900"/>
        </w:numPr>
        <w:spacing w:before="0" w:after="0"/>
      </w:pPr>
      <w:r>
        <w:t>Motor Protection Systems</w:t>
      </w:r>
    </w:p>
    <w:p>
      <w:pPr>
        <w:numPr>
          <w:ilvl w:val="1"/>
          <w:numId w:val="900"/>
        </w:numPr>
        <w:spacing w:before="0" w:after="0"/>
      </w:pPr>
      <w:r>
        <w:t>Motor System Optimization</w:t>
      </w:r>
    </w:p>
    <w:p>
      <w:pPr>
        <w:numPr>
          <w:ilvl w:val="2"/>
          <w:numId w:val="900"/>
        </w:numPr>
        <w:spacing w:before="0" w:after="0"/>
      </w:pPr>
      <w:r>
        <w:t>Proper Motor Sizing</w:t>
      </w:r>
    </w:p>
    <w:p>
      <w:pPr>
        <w:numPr>
          <w:ilvl w:val="2"/>
          <w:numId w:val="900"/>
        </w:numPr>
        <w:spacing w:before="0" w:after="0"/>
      </w:pPr>
      <w:r>
        <w:t>Load Matching Strategies</w:t>
      </w:r>
    </w:p>
    <w:p>
      <w:pPr>
        <w:numPr>
          <w:ilvl w:val="2"/>
          <w:numId w:val="900"/>
        </w:numPr>
        <w:spacing w:before="0" w:after="0"/>
      </w:pPr>
      <w:r>
        <w:t>Power Factor Correction</w:t>
      </w:r>
    </w:p>
    <w:p>
      <w:pPr>
        <w:numPr>
          <w:ilvl w:val="2"/>
          <w:numId w:val="900"/>
        </w:numPr>
        <w:spacing w:before="0" w:after="0"/>
      </w:pPr>
      <w:r>
        <w:t>Motor Maintenance Programs</w:t>
      </w:r>
    </w:p>
    <w:p>
      <w:pPr>
        <w:numPr>
          <w:ilvl w:val="0"/>
          <w:numId w:val="900"/>
        </w:numPr>
        <w:spacing w:before="0" w:after="0"/>
      </w:pPr>
      <w:r>
        <w:t>Compressed Air Systems</w:t>
      </w:r>
    </w:p>
    <w:p>
      <w:pPr>
        <w:numPr>
          <w:ilvl w:val="1"/>
          <w:numId w:val="900"/>
        </w:numPr>
        <w:spacing w:before="0" w:after="0"/>
      </w:pPr>
      <w:r>
        <w:t>Compressor Technologies</w:t>
      </w:r>
    </w:p>
    <w:p>
      <w:pPr>
        <w:numPr>
          <w:ilvl w:val="2"/>
          <w:numId w:val="900"/>
        </w:numPr>
        <w:spacing w:before="0" w:after="0"/>
      </w:pPr>
      <w:r>
        <w:t>Rotary Screw Compressors</w:t>
      </w:r>
    </w:p>
    <w:p>
      <w:pPr>
        <w:numPr>
          <w:ilvl w:val="2"/>
          <w:numId w:val="900"/>
        </w:numPr>
        <w:spacing w:before="0" w:after="0"/>
      </w:pPr>
      <w:r>
        <w:t>Centrifugal Compressors</w:t>
      </w:r>
    </w:p>
    <w:p>
      <w:pPr>
        <w:numPr>
          <w:ilvl w:val="2"/>
          <w:numId w:val="900"/>
        </w:numPr>
        <w:spacing w:before="0" w:after="0"/>
      </w:pPr>
      <w:r>
        <w:t>Reciprocating Compressors</w:t>
      </w:r>
    </w:p>
    <w:p>
      <w:pPr>
        <w:numPr>
          <w:ilvl w:val="1"/>
          <w:numId w:val="900"/>
        </w:numPr>
        <w:spacing w:before="0" w:after="0"/>
      </w:pPr>
      <w:r>
        <w:t>System Design and Operation</w:t>
      </w:r>
    </w:p>
    <w:p>
      <w:pPr>
        <w:numPr>
          <w:ilvl w:val="2"/>
          <w:numId w:val="900"/>
        </w:numPr>
        <w:spacing w:before="0" w:after="0"/>
      </w:pPr>
      <w:r>
        <w:t>Pressure Optimization</w:t>
      </w:r>
    </w:p>
    <w:p>
      <w:pPr>
        <w:numPr>
          <w:ilvl w:val="2"/>
          <w:numId w:val="900"/>
        </w:numPr>
        <w:spacing w:before="0" w:after="0"/>
      </w:pPr>
      <w:r>
        <w:t>Storage System Design</w:t>
      </w:r>
    </w:p>
    <w:p>
      <w:pPr>
        <w:numPr>
          <w:ilvl w:val="2"/>
          <w:numId w:val="900"/>
        </w:numPr>
        <w:spacing w:before="0" w:after="0"/>
      </w:pPr>
      <w:r>
        <w:t>Distribution System Efficiency</w:t>
      </w:r>
    </w:p>
    <w:p>
      <w:pPr>
        <w:numPr>
          <w:ilvl w:val="1"/>
          <w:numId w:val="900"/>
        </w:numPr>
        <w:spacing w:before="0" w:after="0"/>
      </w:pPr>
      <w:r>
        <w:t>Maintenance and Optimization</w:t>
      </w:r>
    </w:p>
    <w:p>
      <w:pPr>
        <w:numPr>
          <w:ilvl w:val="2"/>
          <w:numId w:val="900"/>
        </w:numPr>
        <w:spacing w:before="0" w:after="0"/>
      </w:pPr>
      <w:r>
        <w:t>Leak Detection and Repair</w:t>
      </w:r>
    </w:p>
    <w:p>
      <w:pPr>
        <w:numPr>
          <w:ilvl w:val="2"/>
          <w:numId w:val="900"/>
        </w:numPr>
        <w:spacing w:before="0" w:after="0"/>
      </w:pPr>
      <w:r>
        <w:t>Filter Maintenance</w:t>
      </w:r>
    </w:p>
    <w:p>
      <w:pPr>
        <w:numPr>
          <w:ilvl w:val="2"/>
          <w:numId w:val="900"/>
        </w:numPr>
        <w:spacing w:before="0" w:after="0"/>
      </w:pPr>
      <w:r>
        <w:t>Heat Recovery from Compression</w:t>
      </w:r>
    </w:p>
    <w:p>
      <w:pPr>
        <w:numPr>
          <w:ilvl w:val="0"/>
          <w:numId w:val="900"/>
        </w:numPr>
        <w:spacing w:before="0" w:after="0"/>
      </w:pPr>
      <w:r>
        <w:t>Steam and Thermal Systems</w:t>
      </w:r>
    </w:p>
    <w:p>
      <w:pPr>
        <w:numPr>
          <w:ilvl w:val="1"/>
          <w:numId w:val="900"/>
        </w:numPr>
        <w:spacing w:before="0" w:after="0"/>
      </w:pPr>
      <w:r>
        <w:t>Steam Generation Efficiency</w:t>
      </w:r>
    </w:p>
    <w:p>
      <w:pPr>
        <w:numPr>
          <w:ilvl w:val="2"/>
          <w:numId w:val="900"/>
        </w:numPr>
        <w:spacing w:before="0" w:after="0"/>
      </w:pPr>
      <w:r>
        <w:t>Boiler Efficiency Optimization</w:t>
      </w:r>
    </w:p>
    <w:p>
      <w:pPr>
        <w:numPr>
          <w:ilvl w:val="2"/>
          <w:numId w:val="900"/>
        </w:numPr>
        <w:spacing w:before="0" w:after="0"/>
      </w:pPr>
      <w:r>
        <w:t>Combustion Air Preheating</w:t>
      </w:r>
    </w:p>
    <w:p>
      <w:pPr>
        <w:numPr>
          <w:ilvl w:val="2"/>
          <w:numId w:val="900"/>
        </w:numPr>
        <w:spacing w:before="0" w:after="0"/>
      </w:pPr>
      <w:r>
        <w:t>Economizers and Air Preheaters</w:t>
      </w:r>
    </w:p>
    <w:p>
      <w:pPr>
        <w:numPr>
          <w:ilvl w:val="1"/>
          <w:numId w:val="900"/>
        </w:numPr>
        <w:spacing w:before="0" w:after="0"/>
      </w:pPr>
      <w:r>
        <w:t>Steam Distribution Systems</w:t>
      </w:r>
    </w:p>
    <w:p>
      <w:pPr>
        <w:numPr>
          <w:ilvl w:val="2"/>
          <w:numId w:val="900"/>
        </w:numPr>
        <w:spacing w:before="0" w:after="0"/>
      </w:pPr>
      <w:r>
        <w:t>Steam Trap Management</w:t>
      </w:r>
    </w:p>
    <w:p>
      <w:pPr>
        <w:numPr>
          <w:ilvl w:val="2"/>
          <w:numId w:val="900"/>
        </w:numPr>
        <w:spacing w:before="0" w:after="0"/>
      </w:pPr>
      <w:r>
        <w:t>Condensate Recovery Systems</w:t>
      </w:r>
    </w:p>
    <w:p>
      <w:pPr>
        <w:numPr>
          <w:ilvl w:val="2"/>
          <w:numId w:val="900"/>
        </w:numPr>
        <w:spacing w:before="0" w:after="0"/>
      </w:pPr>
      <w:r>
        <w:t>Steam Line Insulation</w:t>
      </w:r>
    </w:p>
    <w:p>
      <w:pPr>
        <w:numPr>
          <w:ilvl w:val="1"/>
          <w:numId w:val="900"/>
        </w:numPr>
        <w:spacing w:before="0" w:after="0"/>
      </w:pPr>
      <w:r>
        <w:t>Process Steam Optimization</w:t>
      </w:r>
    </w:p>
    <w:p>
      <w:pPr>
        <w:numPr>
          <w:ilvl w:val="2"/>
          <w:numId w:val="900"/>
        </w:numPr>
        <w:spacing w:before="0" w:after="0"/>
      </w:pPr>
      <w:r>
        <w:t>Steam Quality Management</w:t>
      </w:r>
    </w:p>
    <w:p>
      <w:pPr>
        <w:numPr>
          <w:ilvl w:val="2"/>
          <w:numId w:val="900"/>
        </w:numPr>
        <w:spacing w:before="0" w:after="0"/>
      </w:pPr>
      <w:r>
        <w:t>Pressure Reduction Strategies</w:t>
      </w:r>
    </w:p>
    <w:p>
      <w:pPr>
        <w:numPr>
          <w:ilvl w:val="0"/>
          <w:numId w:val="900"/>
        </w:numPr>
        <w:spacing w:before="0" w:after="0"/>
      </w:pPr>
      <w:r>
        <w:t>Combined Heat and Power Systems</w:t>
      </w:r>
    </w:p>
    <w:p>
      <w:pPr>
        <w:numPr>
          <w:ilvl w:val="1"/>
          <w:numId w:val="900"/>
        </w:numPr>
        <w:spacing w:before="0" w:after="0"/>
      </w:pPr>
      <w:r>
        <w:t>CHP Technology Types</w:t>
      </w:r>
    </w:p>
    <w:p>
      <w:pPr>
        <w:numPr>
          <w:ilvl w:val="2"/>
          <w:numId w:val="900"/>
        </w:numPr>
        <w:spacing w:before="0" w:after="0"/>
      </w:pPr>
      <w:r>
        <w:t>Gas Turbines</w:t>
      </w:r>
    </w:p>
    <w:p>
      <w:pPr>
        <w:numPr>
          <w:ilvl w:val="2"/>
          <w:numId w:val="900"/>
        </w:numPr>
        <w:spacing w:before="0" w:after="0"/>
      </w:pPr>
      <w:r>
        <w:t>Steam Turbines</w:t>
      </w:r>
    </w:p>
    <w:p>
      <w:pPr>
        <w:numPr>
          <w:ilvl w:val="2"/>
          <w:numId w:val="900"/>
        </w:numPr>
        <w:spacing w:before="0" w:after="0"/>
      </w:pPr>
      <w:r>
        <w:t>Reciprocating Engines</w:t>
      </w:r>
    </w:p>
    <w:p>
      <w:pPr>
        <w:numPr>
          <w:ilvl w:val="2"/>
          <w:numId w:val="900"/>
        </w:numPr>
        <w:spacing w:before="0" w:after="0"/>
      </w:pPr>
      <w:r>
        <w:t>Fuel Cells</w:t>
      </w:r>
    </w:p>
    <w:p>
      <w:pPr>
        <w:numPr>
          <w:ilvl w:val="2"/>
          <w:numId w:val="900"/>
        </w:numPr>
        <w:spacing w:before="0" w:after="0"/>
      </w:pPr>
      <w:r>
        <w:t>Microturbines</w:t>
      </w:r>
    </w:p>
    <w:p>
      <w:pPr>
        <w:numPr>
          <w:ilvl w:val="1"/>
          <w:numId w:val="900"/>
        </w:numPr>
        <w:spacing w:before="0" w:after="0"/>
      </w:pPr>
      <w:r>
        <w:t>System Design Considerations</w:t>
      </w:r>
    </w:p>
    <w:p>
      <w:pPr>
        <w:numPr>
          <w:ilvl w:val="2"/>
          <w:numId w:val="900"/>
        </w:numPr>
        <w:spacing w:before="0" w:after="0"/>
      </w:pPr>
      <w:r>
        <w:t>Heat-to-Power Ratios</w:t>
      </w:r>
    </w:p>
    <w:p>
      <w:pPr>
        <w:numPr>
          <w:ilvl w:val="2"/>
          <w:numId w:val="900"/>
        </w:numPr>
        <w:spacing w:before="0" w:after="0"/>
      </w:pPr>
      <w:r>
        <w:t>Load Matching</w:t>
      </w:r>
    </w:p>
    <w:p>
      <w:pPr>
        <w:numPr>
          <w:ilvl w:val="2"/>
          <w:numId w:val="900"/>
        </w:numPr>
        <w:spacing w:before="0" w:after="0"/>
      </w:pPr>
      <w:r>
        <w:t>Grid Integration</w:t>
      </w:r>
    </w:p>
    <w:p>
      <w:pPr>
        <w:numPr>
          <w:ilvl w:val="1"/>
          <w:numId w:val="900"/>
        </w:numPr>
        <w:spacing w:before="0" w:after="0"/>
      </w:pPr>
      <w:r>
        <w:t>Economic and Performance Analysis</w:t>
      </w:r>
    </w:p>
    <w:p>
      <w:pPr>
        <w:numPr>
          <w:ilvl w:val="2"/>
          <w:numId w:val="900"/>
        </w:numPr>
        <w:spacing w:before="0" w:after="0"/>
      </w:pPr>
      <w:r>
        <w:t>Efficiency Calculations</w:t>
      </w:r>
    </w:p>
    <w:p>
      <w:pPr>
        <w:numPr>
          <w:ilvl w:val="2"/>
          <w:numId w:val="900"/>
        </w:numPr>
        <w:spacing w:before="0" w:after="0"/>
      </w:pPr>
      <w:r>
        <w:t>Economic Feasibility</w:t>
      </w:r>
    </w:p>
    <w:p>
      <w:pPr>
        <w:numPr>
          <w:ilvl w:val="2"/>
          <w:numId w:val="900"/>
        </w:numPr>
        <w:spacing w:before="0" w:after="0"/>
      </w:pPr>
      <w:r>
        <w:t>Environmental Benefits</w:t>
      </w:r>
    </w:p>
    <w:p>
      <w:pPr>
        <w:pStyle w:val="Heading1"/>
      </w:pPr>
      <w:r>
        <w:t>Energy Conservation and Behavioral Aspects</w:t>
      </w:r>
    </w:p>
    <w:p>
      <w:pPr>
        <w:numPr>
          <w:ilvl w:val="0"/>
          <w:numId w:val="900"/>
        </w:numPr>
        <w:spacing w:before="0" w:after="0"/>
      </w:pPr>
      <w:r>
        <w:t>Individual Energy Conservation</w:t>
      </w:r>
    </w:p>
    <w:p>
      <w:pPr>
        <w:numPr>
          <w:ilvl w:val="1"/>
          <w:numId w:val="900"/>
        </w:numPr>
        <w:spacing w:before="0" w:after="0"/>
      </w:pPr>
      <w:r>
        <w:t>Residential Energy Behaviors</w:t>
      </w:r>
    </w:p>
    <w:p>
      <w:pPr>
        <w:numPr>
          <w:ilvl w:val="2"/>
          <w:numId w:val="900"/>
        </w:numPr>
        <w:spacing w:before="0" w:after="0"/>
      </w:pPr>
      <w:r>
        <w:t>Thermostat Management Strategies</w:t>
      </w:r>
    </w:p>
    <w:p>
      <w:pPr>
        <w:numPr>
          <w:ilvl w:val="2"/>
          <w:numId w:val="900"/>
        </w:numPr>
        <w:spacing w:before="0" w:after="0"/>
      </w:pPr>
      <w:r>
        <w:t>Lighting Use Optimization</w:t>
      </w:r>
    </w:p>
    <w:p>
      <w:pPr>
        <w:numPr>
          <w:ilvl w:val="2"/>
          <w:numId w:val="900"/>
        </w:numPr>
        <w:spacing w:before="0" w:after="0"/>
      </w:pPr>
      <w:r>
        <w:t>Appliance Operation Efficiency</w:t>
      </w:r>
    </w:p>
    <w:p>
      <w:pPr>
        <w:numPr>
          <w:ilvl w:val="2"/>
          <w:numId w:val="900"/>
        </w:numPr>
        <w:spacing w:before="0" w:after="0"/>
      </w:pPr>
      <w:r>
        <w:t>Water Heating Conservation</w:t>
      </w:r>
    </w:p>
    <w:p>
      <w:pPr>
        <w:numPr>
          <w:ilvl w:val="1"/>
          <w:numId w:val="900"/>
        </w:numPr>
        <w:spacing w:before="0" w:after="0"/>
      </w:pPr>
      <w:r>
        <w:t>Transportation Choices</w:t>
      </w:r>
    </w:p>
    <w:p>
      <w:pPr>
        <w:numPr>
          <w:ilvl w:val="2"/>
          <w:numId w:val="900"/>
        </w:numPr>
        <w:spacing w:before="0" w:after="0"/>
      </w:pPr>
      <w:r>
        <w:t>Mode Selection Decisions</w:t>
      </w:r>
    </w:p>
    <w:p>
      <w:pPr>
        <w:numPr>
          <w:ilvl w:val="2"/>
          <w:numId w:val="900"/>
        </w:numPr>
        <w:spacing w:before="0" w:after="0"/>
      </w:pPr>
      <w:r>
        <w:t>Trip Consolidation</w:t>
      </w:r>
    </w:p>
    <w:p>
      <w:pPr>
        <w:numPr>
          <w:ilvl w:val="2"/>
          <w:numId w:val="900"/>
        </w:numPr>
        <w:spacing w:before="0" w:after="0"/>
      </w:pPr>
      <w:r>
        <w:t>Eco-Driving Techniques</w:t>
      </w:r>
    </w:p>
    <w:p>
      <w:pPr>
        <w:numPr>
          <w:ilvl w:val="3"/>
          <w:numId w:val="900"/>
        </w:numPr>
        <w:spacing w:before="0" w:after="0"/>
      </w:pPr>
      <w:r>
        <w:t>Acceleration and Braking</w:t>
      </w:r>
    </w:p>
    <w:p>
      <w:pPr>
        <w:numPr>
          <w:ilvl w:val="3"/>
          <w:numId w:val="900"/>
        </w:numPr>
        <w:spacing w:before="0" w:after="0"/>
      </w:pPr>
      <w:r>
        <w:t>Speed Management</w:t>
      </w:r>
    </w:p>
    <w:p>
      <w:pPr>
        <w:numPr>
          <w:ilvl w:val="3"/>
          <w:numId w:val="900"/>
        </w:numPr>
        <w:spacing w:before="0" w:after="0"/>
      </w:pPr>
      <w:r>
        <w:t>Idling Reduction</w:t>
      </w:r>
    </w:p>
    <w:p>
      <w:pPr>
        <w:numPr>
          <w:ilvl w:val="2"/>
          <w:numId w:val="900"/>
        </w:numPr>
        <w:spacing w:before="0" w:after="0"/>
      </w:pPr>
      <w:r>
        <w:t>Vehicle Maintenance Impact</w:t>
      </w:r>
    </w:p>
    <w:p>
      <w:pPr>
        <w:numPr>
          <w:ilvl w:val="1"/>
          <w:numId w:val="900"/>
        </w:numPr>
        <w:spacing w:before="0" w:after="0"/>
      </w:pPr>
      <w:r>
        <w:t>Energy Awareness Development</w:t>
      </w:r>
    </w:p>
    <w:p>
      <w:pPr>
        <w:numPr>
          <w:ilvl w:val="2"/>
          <w:numId w:val="900"/>
        </w:numPr>
        <w:spacing w:before="0" w:after="0"/>
      </w:pPr>
      <w:r>
        <w:t>Energy Literacy</w:t>
      </w:r>
    </w:p>
    <w:p>
      <w:pPr>
        <w:numPr>
          <w:ilvl w:val="2"/>
          <w:numId w:val="900"/>
        </w:numPr>
        <w:spacing w:before="0" w:after="0"/>
      </w:pPr>
      <w:r>
        <w:t>Consumption Monitoring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0"/>
          <w:numId w:val="900"/>
        </w:numPr>
        <w:spacing w:before="0" w:after="0"/>
      </w:pPr>
      <w:r>
        <w:t>Organizational Energy Management</w:t>
      </w:r>
    </w:p>
    <w:p>
      <w:pPr>
        <w:numPr>
          <w:ilvl w:val="1"/>
          <w:numId w:val="900"/>
        </w:numPr>
        <w:spacing w:before="0" w:after="0"/>
      </w:pPr>
      <w:r>
        <w:t>Employee Engagement Strategies</w:t>
      </w:r>
    </w:p>
    <w:p>
      <w:pPr>
        <w:numPr>
          <w:ilvl w:val="2"/>
          <w:numId w:val="900"/>
        </w:numPr>
        <w:spacing w:before="0" w:after="0"/>
      </w:pPr>
      <w:r>
        <w:t>Awareness Campaigns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Incentive Systems</w:t>
      </w:r>
    </w:p>
    <w:p>
      <w:pPr>
        <w:numPr>
          <w:ilvl w:val="2"/>
          <w:numId w:val="900"/>
        </w:numPr>
        <w:spacing w:before="0" w:after="0"/>
      </w:pPr>
      <w:r>
        <w:t>Recognition Programs</w:t>
      </w:r>
    </w:p>
    <w:p>
      <w:pPr>
        <w:numPr>
          <w:ilvl w:val="1"/>
          <w:numId w:val="900"/>
        </w:numPr>
        <w:spacing w:before="0" w:after="0"/>
      </w:pPr>
      <w:r>
        <w:t>Energy Management Teams</w:t>
      </w:r>
    </w:p>
    <w:p>
      <w:pPr>
        <w:numPr>
          <w:ilvl w:val="2"/>
          <w:numId w:val="900"/>
        </w:numPr>
        <w:spacing w:before="0" w:after="0"/>
      </w:pPr>
      <w:r>
        <w:t>Team Structure and Roles</w:t>
      </w:r>
    </w:p>
    <w:p>
      <w:pPr>
        <w:numPr>
          <w:ilvl w:val="2"/>
          <w:numId w:val="900"/>
        </w:numPr>
        <w:spacing w:before="0" w:after="0"/>
      </w:pPr>
      <w:r>
        <w:t>Capacity Building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Procurement Policies</w:t>
      </w:r>
    </w:p>
    <w:p>
      <w:pPr>
        <w:numPr>
          <w:ilvl w:val="2"/>
          <w:numId w:val="900"/>
        </w:numPr>
        <w:spacing w:before="0" w:after="0"/>
      </w:pPr>
      <w:r>
        <w:t>Energy-Efficient Purchasing</w:t>
      </w:r>
    </w:p>
    <w:p>
      <w:pPr>
        <w:numPr>
          <w:ilvl w:val="2"/>
          <w:numId w:val="900"/>
        </w:numPr>
        <w:spacing w:before="0" w:after="0"/>
      </w:pPr>
      <w:r>
        <w:t>Supplier Engagement</w:t>
      </w:r>
    </w:p>
    <w:p>
      <w:pPr>
        <w:numPr>
          <w:ilvl w:val="2"/>
          <w:numId w:val="900"/>
        </w:numPr>
        <w:spacing w:before="0" w:after="0"/>
      </w:pPr>
      <w:r>
        <w:t>Life-Cycle Cost Considerations</w:t>
      </w:r>
    </w:p>
    <w:p>
      <w:pPr>
        <w:numPr>
          <w:ilvl w:val="0"/>
          <w:numId w:val="900"/>
        </w:numPr>
        <w:spacing w:before="0" w:after="0"/>
      </w:pPr>
      <w:r>
        <w:t>Behavioral Science Applications</w:t>
      </w:r>
    </w:p>
    <w:p>
      <w:pPr>
        <w:numPr>
          <w:ilvl w:val="1"/>
          <w:numId w:val="900"/>
        </w:numPr>
        <w:spacing w:before="0" w:after="0"/>
      </w:pPr>
      <w:r>
        <w:t>Psychological Factors</w:t>
      </w:r>
    </w:p>
    <w:p>
      <w:pPr>
        <w:numPr>
          <w:ilvl w:val="2"/>
          <w:numId w:val="900"/>
        </w:numPr>
        <w:spacing w:before="0" w:after="0"/>
      </w:pPr>
      <w:r>
        <w:t>Motivation and Barriers</w:t>
      </w:r>
    </w:p>
    <w:p>
      <w:pPr>
        <w:numPr>
          <w:ilvl w:val="2"/>
          <w:numId w:val="900"/>
        </w:numPr>
        <w:spacing w:before="0" w:after="0"/>
      </w:pPr>
      <w:r>
        <w:t>Habit Formation</w:t>
      </w:r>
    </w:p>
    <w:p>
      <w:pPr>
        <w:numPr>
          <w:ilvl w:val="2"/>
          <w:numId w:val="900"/>
        </w:numPr>
        <w:spacing w:before="0" w:after="0"/>
      </w:pPr>
      <w:r>
        <w:t>Social Influences</w:t>
      </w:r>
    </w:p>
    <w:p>
      <w:pPr>
        <w:numPr>
          <w:ilvl w:val="1"/>
          <w:numId w:val="900"/>
        </w:numPr>
        <w:spacing w:before="0" w:after="0"/>
      </w:pPr>
      <w:r>
        <w:t>Intervention Strategies</w:t>
      </w:r>
    </w:p>
    <w:p>
      <w:pPr>
        <w:numPr>
          <w:ilvl w:val="2"/>
          <w:numId w:val="900"/>
        </w:numPr>
        <w:spacing w:before="0" w:after="0"/>
      </w:pPr>
      <w:r>
        <w:t>Information Provision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3"/>
          <w:numId w:val="900"/>
        </w:numPr>
        <w:spacing w:before="0" w:after="0"/>
      </w:pPr>
      <w:r>
        <w:t>Real-Time Energy Displays</w:t>
      </w:r>
    </w:p>
    <w:p>
      <w:pPr>
        <w:numPr>
          <w:ilvl w:val="3"/>
          <w:numId w:val="900"/>
        </w:numPr>
        <w:spacing w:before="0" w:after="0"/>
      </w:pPr>
      <w:r>
        <w:t>Comparative Feedback</w:t>
      </w:r>
    </w:p>
    <w:p>
      <w:pPr>
        <w:numPr>
          <w:ilvl w:val="2"/>
          <w:numId w:val="900"/>
        </w:numPr>
        <w:spacing w:before="0" w:after="0"/>
      </w:pPr>
      <w:r>
        <w:t>Goal Setting and Commitment</w:t>
      </w:r>
    </w:p>
    <w:p>
      <w:pPr>
        <w:numPr>
          <w:ilvl w:val="2"/>
          <w:numId w:val="900"/>
        </w:numPr>
        <w:spacing w:before="0" w:after="0"/>
      </w:pPr>
      <w:r>
        <w:t>Social Norms and Competition</w:t>
      </w:r>
    </w:p>
    <w:p>
      <w:pPr>
        <w:numPr>
          <w:ilvl w:val="1"/>
          <w:numId w:val="900"/>
        </w:numPr>
        <w:spacing w:before="0" w:after="0"/>
      </w:pPr>
      <w:r>
        <w:t>Technology-Enabled Behavior Change</w:t>
      </w:r>
    </w:p>
    <w:p>
      <w:pPr>
        <w:numPr>
          <w:ilvl w:val="2"/>
          <w:numId w:val="900"/>
        </w:numPr>
        <w:spacing w:before="0" w:after="0"/>
      </w:pPr>
      <w:r>
        <w:t>Smart Home Systems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Gamification Approaches</w:t>
      </w:r>
    </w:p>
    <w:p>
      <w:pPr>
        <w:pStyle w:val="Heading1"/>
      </w:pPr>
      <w:r>
        <w:t>Policy, Economics, and Market Mechanisms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Energy Efficiency Standards</w:t>
      </w:r>
    </w:p>
    <w:p>
      <w:pPr>
        <w:numPr>
          <w:ilvl w:val="2"/>
          <w:numId w:val="900"/>
        </w:numPr>
        <w:spacing w:before="0" w:after="0"/>
      </w:pPr>
      <w:r>
        <w:t>Minimum Energy Performance Standards</w:t>
      </w:r>
    </w:p>
    <w:p>
      <w:pPr>
        <w:numPr>
          <w:ilvl w:val="2"/>
          <w:numId w:val="900"/>
        </w:numPr>
        <w:spacing w:before="0" w:after="0"/>
      </w:pPr>
      <w:r>
        <w:t>Appliance Efficiency Standards</w:t>
      </w:r>
    </w:p>
    <w:p>
      <w:pPr>
        <w:numPr>
          <w:ilvl w:val="2"/>
          <w:numId w:val="900"/>
        </w:numPr>
        <w:spacing w:before="0" w:after="0"/>
      </w:pPr>
      <w:r>
        <w:t>Building Energy Codes</w:t>
      </w:r>
    </w:p>
    <w:p>
      <w:pPr>
        <w:numPr>
          <w:ilvl w:val="3"/>
          <w:numId w:val="900"/>
        </w:numPr>
        <w:spacing w:before="0" w:after="0"/>
      </w:pPr>
      <w:r>
        <w:t>Residential Energy Codes</w:t>
      </w:r>
    </w:p>
    <w:p>
      <w:pPr>
        <w:numPr>
          <w:ilvl w:val="3"/>
          <w:numId w:val="900"/>
        </w:numPr>
        <w:spacing w:before="0" w:after="0"/>
      </w:pPr>
      <w:r>
        <w:t>Commercial Energy Codes</w:t>
      </w:r>
    </w:p>
    <w:p>
      <w:pPr>
        <w:numPr>
          <w:ilvl w:val="3"/>
          <w:numId w:val="900"/>
        </w:numPr>
        <w:spacing w:before="0" w:after="0"/>
      </w:pPr>
      <w:r>
        <w:t>Code Development Process</w:t>
      </w:r>
    </w:p>
    <w:p>
      <w:pPr>
        <w:numPr>
          <w:ilvl w:val="3"/>
          <w:numId w:val="900"/>
        </w:numPr>
        <w:spacing w:before="0" w:after="0"/>
      </w:pPr>
      <w:r>
        <w:t>Compliance and Enforcement</w:t>
      </w:r>
    </w:p>
    <w:p>
      <w:pPr>
        <w:numPr>
          <w:ilvl w:val="1"/>
          <w:numId w:val="900"/>
        </w:numPr>
        <w:spacing w:before="0" w:after="0"/>
      </w:pPr>
      <w:r>
        <w:t>Transportation Standards</w:t>
      </w:r>
    </w:p>
    <w:p>
      <w:pPr>
        <w:numPr>
          <w:ilvl w:val="2"/>
          <w:numId w:val="900"/>
        </w:numPr>
        <w:spacing w:before="0" w:after="0"/>
      </w:pPr>
      <w:r>
        <w:t>Fuel Economy Standards</w:t>
      </w:r>
    </w:p>
    <w:p>
      <w:pPr>
        <w:numPr>
          <w:ilvl w:val="2"/>
          <w:numId w:val="900"/>
        </w:numPr>
        <w:spacing w:before="0" w:after="0"/>
      </w:pPr>
      <w:r>
        <w:t>Emission Standards</w:t>
      </w:r>
    </w:p>
    <w:p>
      <w:pPr>
        <w:numPr>
          <w:ilvl w:val="2"/>
          <w:numId w:val="900"/>
        </w:numPr>
        <w:spacing w:before="0" w:after="0"/>
      </w:pPr>
      <w:r>
        <w:t>Low Carbon Fuel Standards</w:t>
      </w:r>
    </w:p>
    <w:p>
      <w:pPr>
        <w:numPr>
          <w:ilvl w:val="1"/>
          <w:numId w:val="900"/>
        </w:numPr>
        <w:spacing w:before="0" w:after="0"/>
      </w:pPr>
      <w:r>
        <w:t>Labeling and Disclosure Programs</w:t>
      </w:r>
    </w:p>
    <w:p>
      <w:pPr>
        <w:numPr>
          <w:ilvl w:val="2"/>
          <w:numId w:val="900"/>
        </w:numPr>
        <w:spacing w:before="0" w:after="0"/>
      </w:pPr>
      <w:r>
        <w:t>ENERGY STAR Program</w:t>
      </w:r>
    </w:p>
    <w:p>
      <w:pPr>
        <w:numPr>
          <w:ilvl w:val="2"/>
          <w:numId w:val="900"/>
        </w:numPr>
        <w:spacing w:before="0" w:after="0"/>
      </w:pPr>
      <w:r>
        <w:t>EU Energy Label</w:t>
      </w:r>
    </w:p>
    <w:p>
      <w:pPr>
        <w:numPr>
          <w:ilvl w:val="2"/>
          <w:numId w:val="900"/>
        </w:numPr>
        <w:spacing w:before="0" w:after="0"/>
      </w:pPr>
      <w:r>
        <w:t>Building Energy Benchmarking</w:t>
      </w:r>
    </w:p>
    <w:p>
      <w:pPr>
        <w:numPr>
          <w:ilvl w:val="0"/>
          <w:numId w:val="900"/>
        </w:numPr>
        <w:spacing w:before="0" w:after="0"/>
      </w:pPr>
      <w:r>
        <w:t>Economic Incentives and Financing</w:t>
      </w:r>
    </w:p>
    <w:p>
      <w:pPr>
        <w:numPr>
          <w:ilvl w:val="1"/>
          <w:numId w:val="900"/>
        </w:numPr>
        <w:spacing w:before="0" w:after="0"/>
      </w:pPr>
      <w:r>
        <w:t>Direct Financial Incentives</w:t>
      </w:r>
    </w:p>
    <w:p>
      <w:pPr>
        <w:numPr>
          <w:ilvl w:val="2"/>
          <w:numId w:val="900"/>
        </w:numPr>
        <w:spacing w:before="0" w:after="0"/>
      </w:pPr>
      <w:r>
        <w:t>Rebates and Subsidies</w:t>
      </w:r>
    </w:p>
    <w:p>
      <w:pPr>
        <w:numPr>
          <w:ilvl w:val="2"/>
          <w:numId w:val="900"/>
        </w:numPr>
        <w:spacing w:before="0" w:after="0"/>
      </w:pPr>
      <w:r>
        <w:t>Tax Credits and Deductions</w:t>
      </w:r>
    </w:p>
    <w:p>
      <w:pPr>
        <w:numPr>
          <w:ilvl w:val="2"/>
          <w:numId w:val="900"/>
        </w:numPr>
        <w:spacing w:before="0" w:after="0"/>
      </w:pPr>
      <w:r>
        <w:t>Grant Programs</w:t>
      </w:r>
    </w:p>
    <w:p>
      <w:pPr>
        <w:numPr>
          <w:ilvl w:val="1"/>
          <w:numId w:val="900"/>
        </w:numPr>
        <w:spacing w:before="0" w:after="0"/>
      </w:pPr>
      <w:r>
        <w:t>Utility Programs</w:t>
      </w:r>
    </w:p>
    <w:p>
      <w:pPr>
        <w:numPr>
          <w:ilvl w:val="2"/>
          <w:numId w:val="900"/>
        </w:numPr>
        <w:spacing w:before="0" w:after="0"/>
      </w:pPr>
      <w:r>
        <w:t>Demand-Side Management</w:t>
      </w:r>
    </w:p>
    <w:p>
      <w:pPr>
        <w:numPr>
          <w:ilvl w:val="2"/>
          <w:numId w:val="900"/>
        </w:numPr>
        <w:spacing w:before="0" w:after="0"/>
      </w:pPr>
      <w:r>
        <w:t>Energy Efficiency Resource Standards</w:t>
      </w:r>
    </w:p>
    <w:p>
      <w:pPr>
        <w:numPr>
          <w:ilvl w:val="2"/>
          <w:numId w:val="900"/>
        </w:numPr>
        <w:spacing w:before="0" w:after="0"/>
      </w:pPr>
      <w:r>
        <w:t>Integrated Resource Planning</w:t>
      </w:r>
    </w:p>
    <w:p>
      <w:pPr>
        <w:numPr>
          <w:ilvl w:val="1"/>
          <w:numId w:val="900"/>
        </w:numPr>
        <w:spacing w:before="0" w:after="0"/>
      </w:pPr>
      <w:r>
        <w:t>Financing Mechanisms</w:t>
      </w:r>
    </w:p>
    <w:p>
      <w:pPr>
        <w:numPr>
          <w:ilvl w:val="2"/>
          <w:numId w:val="900"/>
        </w:numPr>
        <w:spacing w:before="0" w:after="0"/>
      </w:pPr>
      <w:r>
        <w:t>On-Bill Financing</w:t>
      </w:r>
    </w:p>
    <w:p>
      <w:pPr>
        <w:numPr>
          <w:ilvl w:val="2"/>
          <w:numId w:val="900"/>
        </w:numPr>
        <w:spacing w:before="0" w:after="0"/>
      </w:pPr>
      <w:r>
        <w:t>Property Assessed Clean Energy</w:t>
      </w:r>
    </w:p>
    <w:p>
      <w:pPr>
        <w:numPr>
          <w:ilvl w:val="2"/>
          <w:numId w:val="900"/>
        </w:numPr>
        <w:spacing w:before="0" w:after="0"/>
      </w:pPr>
      <w:r>
        <w:t>Energy Service Companies</w:t>
      </w:r>
    </w:p>
    <w:p>
      <w:pPr>
        <w:numPr>
          <w:ilvl w:val="2"/>
          <w:numId w:val="900"/>
        </w:numPr>
        <w:spacing w:before="0" w:after="0"/>
      </w:pPr>
      <w:r>
        <w:t>Green Banks</w:t>
      </w:r>
    </w:p>
    <w:p>
      <w:pPr>
        <w:numPr>
          <w:ilvl w:val="0"/>
          <w:numId w:val="900"/>
        </w:numPr>
        <w:spacing w:before="0" w:after="0"/>
      </w:pPr>
      <w:r>
        <w:t>Market-Based Mechanisms</w:t>
      </w:r>
    </w:p>
    <w:p>
      <w:pPr>
        <w:numPr>
          <w:ilvl w:val="1"/>
          <w:numId w:val="900"/>
        </w:numPr>
        <w:spacing w:before="0" w:after="0"/>
      </w:pPr>
      <w:r>
        <w:t>Trading Systems</w:t>
      </w:r>
    </w:p>
    <w:p>
      <w:pPr>
        <w:numPr>
          <w:ilvl w:val="2"/>
          <w:numId w:val="900"/>
        </w:numPr>
        <w:spacing w:before="0" w:after="0"/>
      </w:pPr>
      <w:r>
        <w:t>White Certificate Programs</w:t>
      </w:r>
    </w:p>
    <w:p>
      <w:pPr>
        <w:numPr>
          <w:ilvl w:val="2"/>
          <w:numId w:val="900"/>
        </w:numPr>
        <w:spacing w:before="0" w:after="0"/>
      </w:pPr>
      <w:r>
        <w:t>Energy Efficiency Obligations</w:t>
      </w:r>
    </w:p>
    <w:p>
      <w:pPr>
        <w:numPr>
          <w:ilvl w:val="2"/>
          <w:numId w:val="900"/>
        </w:numPr>
        <w:spacing w:before="0" w:after="0"/>
      </w:pPr>
      <w:r>
        <w:t>Carbon Markets Integration</w:t>
      </w:r>
    </w:p>
    <w:p>
      <w:pPr>
        <w:numPr>
          <w:ilvl w:val="1"/>
          <w:numId w:val="900"/>
        </w:numPr>
        <w:spacing w:before="0" w:after="0"/>
      </w:pPr>
      <w:r>
        <w:t>Pricing Mechanisms</w:t>
      </w:r>
    </w:p>
    <w:p>
      <w:pPr>
        <w:numPr>
          <w:ilvl w:val="2"/>
          <w:numId w:val="900"/>
        </w:numPr>
        <w:spacing w:before="0" w:after="0"/>
      </w:pPr>
      <w:r>
        <w:t>Time-of-Use Pricing</w:t>
      </w:r>
    </w:p>
    <w:p>
      <w:pPr>
        <w:numPr>
          <w:ilvl w:val="2"/>
          <w:numId w:val="900"/>
        </w:numPr>
        <w:spacing w:before="0" w:after="0"/>
      </w:pPr>
      <w:r>
        <w:t>Real-Time Pricing</w:t>
      </w:r>
    </w:p>
    <w:p>
      <w:pPr>
        <w:numPr>
          <w:ilvl w:val="2"/>
          <w:numId w:val="900"/>
        </w:numPr>
        <w:spacing w:before="0" w:after="0"/>
      </w:pPr>
      <w:r>
        <w:t>Demand Charges</w:t>
      </w:r>
    </w:p>
    <w:p>
      <w:pPr>
        <w:numPr>
          <w:ilvl w:val="1"/>
          <w:numId w:val="900"/>
        </w:numPr>
        <w:spacing w:before="0" w:after="0"/>
      </w:pPr>
      <w:r>
        <w:t>Carbon Pricing</w:t>
      </w:r>
    </w:p>
    <w:p>
      <w:pPr>
        <w:numPr>
          <w:ilvl w:val="2"/>
          <w:numId w:val="900"/>
        </w:numPr>
        <w:spacing w:before="0" w:after="0"/>
      </w:pPr>
      <w:r>
        <w:t>Carbon Tax Systems</w:t>
      </w:r>
    </w:p>
    <w:p>
      <w:pPr>
        <w:numPr>
          <w:ilvl w:val="2"/>
          <w:numId w:val="900"/>
        </w:numPr>
        <w:spacing w:before="0" w:after="0"/>
      </w:pPr>
      <w:r>
        <w:t>Cap-and-Trade Programs</w:t>
      </w:r>
    </w:p>
    <w:p>
      <w:pPr>
        <w:numPr>
          <w:ilvl w:val="2"/>
          <w:numId w:val="900"/>
        </w:numPr>
        <w:spacing w:before="0" w:after="0"/>
      </w:pPr>
      <w:r>
        <w:t>Social Cost of Carbon</w:t>
      </w:r>
    </w:p>
    <w:p>
      <w:pPr>
        <w:numPr>
          <w:ilvl w:val="0"/>
          <w:numId w:val="900"/>
        </w:numPr>
        <w:spacing w:before="0" w:after="0"/>
      </w:pPr>
      <w:r>
        <w:t>Economic Analysis Methods</w:t>
      </w:r>
    </w:p>
    <w:p>
      <w:pPr>
        <w:numPr>
          <w:ilvl w:val="1"/>
          <w:numId w:val="900"/>
        </w:numPr>
        <w:spacing w:before="0" w:after="0"/>
      </w:pPr>
      <w:r>
        <w:t>Financial Analysis Techniques</w:t>
      </w:r>
    </w:p>
    <w:p>
      <w:pPr>
        <w:numPr>
          <w:ilvl w:val="2"/>
          <w:numId w:val="900"/>
        </w:numPr>
        <w:spacing w:before="0" w:after="0"/>
      </w:pPr>
      <w:r>
        <w:t>Simple Payback Period</w:t>
      </w:r>
    </w:p>
    <w:p>
      <w:pPr>
        <w:numPr>
          <w:ilvl w:val="2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Net Present Value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Cost Identification</w:t>
      </w:r>
    </w:p>
    <w:p>
      <w:pPr>
        <w:numPr>
          <w:ilvl w:val="2"/>
          <w:numId w:val="900"/>
        </w:numPr>
        <w:spacing w:before="0" w:after="0"/>
      </w:pPr>
      <w:r>
        <w:t>Benefit Quantification</w:t>
      </w:r>
    </w:p>
    <w:p>
      <w:pPr>
        <w:numPr>
          <w:ilvl w:val="2"/>
          <w:numId w:val="900"/>
        </w:numPr>
        <w:spacing w:before="0" w:after="0"/>
      </w:pPr>
      <w:r>
        <w:t>Discount Rate Selection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1"/>
          <w:numId w:val="900"/>
        </w:numPr>
        <w:spacing w:before="0" w:after="0"/>
      </w:pPr>
      <w:r>
        <w:t>Life-Cycle Cost Analysis</w:t>
      </w:r>
    </w:p>
    <w:p>
      <w:pPr>
        <w:numPr>
          <w:ilvl w:val="2"/>
          <w:numId w:val="900"/>
        </w:numPr>
        <w:spacing w:before="0" w:after="0"/>
      </w:pPr>
      <w:r>
        <w:t>Initial Costs</w:t>
      </w:r>
    </w:p>
    <w:p>
      <w:pPr>
        <w:numPr>
          <w:ilvl w:val="2"/>
          <w:numId w:val="900"/>
        </w:numPr>
        <w:spacing w:before="0" w:after="0"/>
      </w:pPr>
      <w:r>
        <w:t>Operating Costs</w:t>
      </w:r>
    </w:p>
    <w:p>
      <w:pPr>
        <w:numPr>
          <w:ilvl w:val="2"/>
          <w:numId w:val="900"/>
        </w:numPr>
        <w:spacing w:before="0" w:after="0"/>
      </w:pPr>
      <w:r>
        <w:t>Maintenance Costs</w:t>
      </w:r>
    </w:p>
    <w:p>
      <w:pPr>
        <w:numPr>
          <w:ilvl w:val="2"/>
          <w:numId w:val="900"/>
        </w:numPr>
        <w:spacing w:before="0" w:after="0"/>
      </w:pPr>
      <w:r>
        <w:t>End-of-Life Costs</w:t>
      </w:r>
    </w:p>
    <w:p>
      <w:pPr>
        <w:numPr>
          <w:ilvl w:val="0"/>
          <w:numId w:val="900"/>
        </w:numPr>
        <w:spacing w:before="0" w:after="0"/>
      </w:pPr>
      <w:r>
        <w:t>Market Barriers and Solutions</w:t>
      </w:r>
    </w:p>
    <w:p>
      <w:pPr>
        <w:numPr>
          <w:ilvl w:val="1"/>
          <w:numId w:val="900"/>
        </w:numPr>
        <w:spacing w:before="0" w:after="0"/>
      </w:pPr>
      <w:r>
        <w:t>Economic Barriers</w:t>
      </w:r>
    </w:p>
    <w:p>
      <w:pPr>
        <w:numPr>
          <w:ilvl w:val="2"/>
          <w:numId w:val="900"/>
        </w:numPr>
        <w:spacing w:before="0" w:after="0"/>
      </w:pPr>
      <w:r>
        <w:t>High Upfront Costs</w:t>
      </w:r>
    </w:p>
    <w:p>
      <w:pPr>
        <w:numPr>
          <w:ilvl w:val="2"/>
          <w:numId w:val="900"/>
        </w:numPr>
        <w:spacing w:before="0" w:after="0"/>
      </w:pPr>
      <w:r>
        <w:t>Split Incentives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1"/>
          <w:numId w:val="900"/>
        </w:numPr>
        <w:spacing w:before="0" w:after="0"/>
      </w:pPr>
      <w:r>
        <w:t>Behavioral and Institutional Barriers</w:t>
      </w:r>
    </w:p>
    <w:p>
      <w:pPr>
        <w:numPr>
          <w:ilvl w:val="2"/>
          <w:numId w:val="900"/>
        </w:numPr>
        <w:spacing w:before="0" w:after="0"/>
      </w:pPr>
      <w:r>
        <w:t>Risk Aversion</w:t>
      </w:r>
    </w:p>
    <w:p>
      <w:pPr>
        <w:numPr>
          <w:ilvl w:val="2"/>
          <w:numId w:val="900"/>
        </w:numPr>
        <w:spacing w:before="0" w:after="0"/>
      </w:pPr>
      <w:r>
        <w:t>Organizational Inertia</w:t>
      </w:r>
    </w:p>
    <w:p>
      <w:pPr>
        <w:numPr>
          <w:ilvl w:val="2"/>
          <w:numId w:val="900"/>
        </w:numPr>
        <w:spacing w:before="0" w:after="0"/>
      </w:pPr>
      <w:r>
        <w:t>Lack of Awareness</w:t>
      </w:r>
    </w:p>
    <w:p>
      <w:pPr>
        <w:numPr>
          <w:ilvl w:val="1"/>
          <w:numId w:val="900"/>
        </w:numPr>
        <w:spacing w:before="0" w:after="0"/>
      </w:pPr>
      <w:r>
        <w:t>Policy Solutions</w:t>
      </w:r>
    </w:p>
    <w:p>
      <w:pPr>
        <w:numPr>
          <w:ilvl w:val="2"/>
          <w:numId w:val="900"/>
        </w:numPr>
        <w:spacing w:before="0" w:after="0"/>
      </w:pPr>
      <w:r>
        <w:t>Market Transformation Programs</w:t>
      </w:r>
    </w:p>
    <w:p>
      <w:pPr>
        <w:numPr>
          <w:ilvl w:val="2"/>
          <w:numId w:val="900"/>
        </w:numPr>
        <w:spacing w:before="0" w:after="0"/>
      </w:pPr>
      <w:r>
        <w:t>Technology Procurement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pStyle w:val="Heading1"/>
      </w:pPr>
      <w:r>
        <w:t>Measurement, Monitoring, and Verification</w:t>
      </w:r>
    </w:p>
    <w:p>
      <w:pPr>
        <w:numPr>
          <w:ilvl w:val="0"/>
          <w:numId w:val="900"/>
        </w:numPr>
        <w:spacing w:before="0" w:after="0"/>
      </w:pPr>
      <w:r>
        <w:t>Energy Auditing Methodologies</w:t>
      </w:r>
    </w:p>
    <w:p>
      <w:pPr>
        <w:numPr>
          <w:ilvl w:val="1"/>
          <w:numId w:val="900"/>
        </w:numPr>
        <w:spacing w:before="0" w:after="0"/>
      </w:pPr>
      <w:r>
        <w:t>Audit Classification System</w:t>
      </w:r>
    </w:p>
    <w:p>
      <w:pPr>
        <w:numPr>
          <w:ilvl w:val="2"/>
          <w:numId w:val="900"/>
        </w:numPr>
        <w:spacing w:before="0" w:after="0"/>
      </w:pPr>
      <w:r>
        <w:t>Level 1 Walk-Through Audits</w:t>
      </w:r>
    </w:p>
    <w:p>
      <w:pPr>
        <w:numPr>
          <w:ilvl w:val="2"/>
          <w:numId w:val="900"/>
        </w:numPr>
        <w:spacing w:before="0" w:after="0"/>
      </w:pPr>
      <w:r>
        <w:t>Level 2 Energy Survey and Analysis</w:t>
      </w:r>
    </w:p>
    <w:p>
      <w:pPr>
        <w:numPr>
          <w:ilvl w:val="2"/>
          <w:numId w:val="900"/>
        </w:numPr>
        <w:spacing w:before="0" w:after="0"/>
      </w:pPr>
      <w:r>
        <w:t>Level 3 Detailed Analysis</w:t>
      </w:r>
    </w:p>
    <w:p>
      <w:pPr>
        <w:numPr>
          <w:ilvl w:val="2"/>
          <w:numId w:val="900"/>
        </w:numPr>
        <w:spacing w:before="0" w:after="0"/>
      </w:pPr>
      <w:r>
        <w:t>Investment-Grade Audits</w:t>
      </w:r>
    </w:p>
    <w:p>
      <w:pPr>
        <w:numPr>
          <w:ilvl w:val="1"/>
          <w:numId w:val="900"/>
        </w:numPr>
        <w:spacing w:before="0" w:after="0"/>
      </w:pPr>
      <w:r>
        <w:t>Audit Process Framework</w:t>
      </w:r>
    </w:p>
    <w:p>
      <w:pPr>
        <w:numPr>
          <w:ilvl w:val="2"/>
          <w:numId w:val="900"/>
        </w:numPr>
        <w:spacing w:before="0" w:after="0"/>
      </w:pPr>
      <w:r>
        <w:t>Pre-Audit Planning</w:t>
      </w:r>
    </w:p>
    <w:p>
      <w:pPr>
        <w:numPr>
          <w:ilvl w:val="2"/>
          <w:numId w:val="900"/>
        </w:numPr>
        <w:spacing w:before="0" w:after="0"/>
      </w:pPr>
      <w:r>
        <w:t>Data Collection Methods</w:t>
      </w:r>
    </w:p>
    <w:p>
      <w:pPr>
        <w:numPr>
          <w:ilvl w:val="2"/>
          <w:numId w:val="900"/>
        </w:numPr>
        <w:spacing w:before="0" w:after="0"/>
      </w:pPr>
      <w:r>
        <w:t>On-Site Assessment Techniques</w:t>
      </w:r>
    </w:p>
    <w:p>
      <w:pPr>
        <w:numPr>
          <w:ilvl w:val="2"/>
          <w:numId w:val="900"/>
        </w:numPr>
        <w:spacing w:before="0" w:after="0"/>
      </w:pPr>
      <w:r>
        <w:t>Analysis and Modeling</w:t>
      </w:r>
    </w:p>
    <w:p>
      <w:pPr>
        <w:numPr>
          <w:ilvl w:val="2"/>
          <w:numId w:val="900"/>
        </w:numPr>
        <w:spacing w:before="0" w:after="0"/>
      </w:pPr>
      <w:r>
        <w:t>Report Development</w:t>
      </w:r>
    </w:p>
    <w:p>
      <w:pPr>
        <w:numPr>
          <w:ilvl w:val="1"/>
          <w:numId w:val="900"/>
        </w:numPr>
        <w:spacing w:before="0" w:after="0"/>
      </w:pPr>
      <w:r>
        <w:t>Auditing Tools and Equipment</w:t>
      </w:r>
    </w:p>
    <w:p>
      <w:pPr>
        <w:numPr>
          <w:ilvl w:val="2"/>
          <w:numId w:val="900"/>
        </w:numPr>
        <w:spacing w:before="0" w:after="0"/>
      </w:pPr>
      <w:r>
        <w:t>Measurement Instruments</w:t>
      </w:r>
    </w:p>
    <w:p>
      <w:pPr>
        <w:numPr>
          <w:ilvl w:val="3"/>
          <w:numId w:val="900"/>
        </w:numPr>
        <w:spacing w:before="0" w:after="0"/>
      </w:pPr>
      <w:r>
        <w:t>Power Analyzers</w:t>
      </w:r>
    </w:p>
    <w:p>
      <w:pPr>
        <w:numPr>
          <w:ilvl w:val="3"/>
          <w:numId w:val="900"/>
        </w:numPr>
        <w:spacing w:before="0" w:after="0"/>
      </w:pPr>
      <w:r>
        <w:t>Data Loggers</w:t>
      </w:r>
    </w:p>
    <w:p>
      <w:pPr>
        <w:numPr>
          <w:ilvl w:val="3"/>
          <w:numId w:val="900"/>
        </w:numPr>
        <w:spacing w:before="0" w:after="0"/>
      </w:pPr>
      <w:r>
        <w:t>Flow Meters</w:t>
      </w:r>
    </w:p>
    <w:p>
      <w:pPr>
        <w:numPr>
          <w:ilvl w:val="3"/>
          <w:numId w:val="900"/>
        </w:numPr>
        <w:spacing w:before="0" w:after="0"/>
      </w:pPr>
      <w:r>
        <w:t>Temperature Sensors</w:t>
      </w:r>
    </w:p>
    <w:p>
      <w:pPr>
        <w:numPr>
          <w:ilvl w:val="2"/>
          <w:numId w:val="900"/>
        </w:numPr>
        <w:spacing w:before="0" w:after="0"/>
      </w:pPr>
      <w:r>
        <w:t>Diagnostic Equipment</w:t>
      </w:r>
    </w:p>
    <w:p>
      <w:pPr>
        <w:numPr>
          <w:ilvl w:val="3"/>
          <w:numId w:val="900"/>
        </w:numPr>
        <w:spacing w:before="0" w:after="0"/>
      </w:pPr>
      <w:r>
        <w:t>Infrared Cameras</w:t>
      </w:r>
    </w:p>
    <w:p>
      <w:pPr>
        <w:numPr>
          <w:ilvl w:val="3"/>
          <w:numId w:val="900"/>
        </w:numPr>
        <w:spacing w:before="0" w:after="0"/>
      </w:pPr>
      <w:r>
        <w:t>Blower Door Systems</w:t>
      </w:r>
    </w:p>
    <w:p>
      <w:pPr>
        <w:numPr>
          <w:ilvl w:val="3"/>
          <w:numId w:val="900"/>
        </w:numPr>
        <w:spacing w:before="0" w:after="0"/>
      </w:pPr>
      <w:r>
        <w:t>Combustion Analyzers</w:t>
      </w:r>
    </w:p>
    <w:p>
      <w:pPr>
        <w:numPr>
          <w:ilvl w:val="3"/>
          <w:numId w:val="900"/>
        </w:numPr>
        <w:spacing w:before="0" w:after="0"/>
      </w:pPr>
      <w:r>
        <w:t>Ultrasonic Leak Detectors</w:t>
      </w:r>
    </w:p>
    <w:p>
      <w:pPr>
        <w:numPr>
          <w:ilvl w:val="1"/>
          <w:numId w:val="900"/>
        </w:numPr>
        <w:spacing w:before="0" w:after="0"/>
      </w:pPr>
      <w:r>
        <w:t>Energy Conservation Measure Identification</w:t>
      </w:r>
    </w:p>
    <w:p>
      <w:pPr>
        <w:numPr>
          <w:ilvl w:val="2"/>
          <w:numId w:val="900"/>
        </w:numPr>
        <w:spacing w:before="0" w:after="0"/>
      </w:pPr>
      <w:r>
        <w:t>Screening and Prioritization</w:t>
      </w:r>
    </w:p>
    <w:p>
      <w:pPr>
        <w:numPr>
          <w:ilvl w:val="2"/>
          <w:numId w:val="900"/>
        </w:numPr>
        <w:spacing w:before="0" w:after="0"/>
      </w:pPr>
      <w:r>
        <w:t>Technical Feasibility Assessment</w:t>
      </w:r>
    </w:p>
    <w:p>
      <w:pPr>
        <w:numPr>
          <w:ilvl w:val="2"/>
          <w:numId w:val="900"/>
        </w:numPr>
        <w:spacing w:before="0" w:after="0"/>
      </w:pPr>
      <w:r>
        <w:t>Economic Analysis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0"/>
          <w:numId w:val="900"/>
        </w:numPr>
        <w:spacing w:before="0" w:after="0"/>
      </w:pPr>
      <w:r>
        <w:t>Performance Measurement Systems</w:t>
      </w:r>
    </w:p>
    <w:p>
      <w:pPr>
        <w:numPr>
          <w:ilvl w:val="1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Baseline Period Selection</w:t>
      </w:r>
    </w:p>
    <w:p>
      <w:pPr>
        <w:numPr>
          <w:ilvl w:val="2"/>
          <w:numId w:val="900"/>
        </w:numPr>
        <w:spacing w:before="0" w:after="0"/>
      </w:pPr>
      <w:r>
        <w:t>Data Quality Requirements</w:t>
      </w:r>
    </w:p>
    <w:p>
      <w:pPr>
        <w:numPr>
          <w:ilvl w:val="2"/>
          <w:numId w:val="900"/>
        </w:numPr>
        <w:spacing w:before="0" w:after="0"/>
      </w:pPr>
      <w:r>
        <w:t>Normalization Techniques</w:t>
      </w:r>
    </w:p>
    <w:p>
      <w:pPr>
        <w:numPr>
          <w:ilvl w:val="3"/>
          <w:numId w:val="900"/>
        </w:numPr>
        <w:spacing w:before="0" w:after="0"/>
      </w:pPr>
      <w:r>
        <w:t>Weather Normalization</w:t>
      </w:r>
    </w:p>
    <w:p>
      <w:pPr>
        <w:numPr>
          <w:ilvl w:val="3"/>
          <w:numId w:val="900"/>
        </w:numPr>
        <w:spacing w:before="0" w:after="0"/>
      </w:pPr>
      <w:r>
        <w:t>Production Normalization</w:t>
      </w:r>
    </w:p>
    <w:p>
      <w:pPr>
        <w:numPr>
          <w:ilvl w:val="3"/>
          <w:numId w:val="900"/>
        </w:numPr>
        <w:spacing w:before="0" w:after="0"/>
      </w:pPr>
      <w:r>
        <w:t>Occupancy Adjustments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Energy Use Intensity</w:t>
      </w:r>
    </w:p>
    <w:p>
      <w:pPr>
        <w:numPr>
          <w:ilvl w:val="2"/>
          <w:numId w:val="900"/>
        </w:numPr>
        <w:spacing w:before="0" w:after="0"/>
      </w:pPr>
      <w:r>
        <w:t>Energy Productivity</w:t>
      </w:r>
    </w:p>
    <w:p>
      <w:pPr>
        <w:numPr>
          <w:ilvl w:val="2"/>
          <w:numId w:val="900"/>
        </w:numPr>
        <w:spacing w:before="0" w:after="0"/>
      </w:pPr>
      <w:r>
        <w:t>Carbon Intensity</w:t>
      </w:r>
    </w:p>
    <w:p>
      <w:pPr>
        <w:numPr>
          <w:ilvl w:val="2"/>
          <w:numId w:val="900"/>
        </w:numPr>
        <w:spacing w:before="0" w:after="0"/>
      </w:pPr>
      <w:r>
        <w:t>Cost per Unit Saved</w:t>
      </w:r>
    </w:p>
    <w:p>
      <w:pPr>
        <w:numPr>
          <w:ilvl w:val="1"/>
          <w:numId w:val="900"/>
        </w:numPr>
        <w:spacing w:before="0" w:after="0"/>
      </w:pPr>
      <w:r>
        <w:t>Benchmarking Methods</w:t>
      </w:r>
    </w:p>
    <w:p>
      <w:pPr>
        <w:numPr>
          <w:ilvl w:val="2"/>
          <w:numId w:val="900"/>
        </w:numPr>
        <w:spacing w:before="0" w:after="0"/>
      </w:pPr>
      <w:r>
        <w:t>Peer Comparison</w:t>
      </w:r>
    </w:p>
    <w:p>
      <w:pPr>
        <w:numPr>
          <w:ilvl w:val="2"/>
          <w:numId w:val="900"/>
        </w:numPr>
        <w:spacing w:before="0" w:after="0"/>
      </w:pPr>
      <w:r>
        <w:t>Best Practice Analysis</w:t>
      </w:r>
    </w:p>
    <w:p>
      <w:pPr>
        <w:numPr>
          <w:ilvl w:val="2"/>
          <w:numId w:val="900"/>
        </w:numPr>
        <w:spacing w:before="0" w:after="0"/>
      </w:pPr>
      <w:r>
        <w:t>Statistical Benchmarking</w:t>
      </w:r>
    </w:p>
    <w:p>
      <w:pPr>
        <w:numPr>
          <w:ilvl w:val="2"/>
          <w:numId w:val="900"/>
        </w:numPr>
        <w:spacing w:before="0" w:after="0"/>
      </w:pPr>
      <w:r>
        <w:t>Portfolio Analysis</w:t>
      </w:r>
    </w:p>
    <w:p>
      <w:pPr>
        <w:numPr>
          <w:ilvl w:val="0"/>
          <w:numId w:val="900"/>
        </w:numPr>
        <w:spacing w:before="0" w:after="0"/>
      </w:pPr>
      <w:r>
        <w:t>Measurement and Verification Protocols</w:t>
      </w:r>
    </w:p>
    <w:p>
      <w:pPr>
        <w:numPr>
          <w:ilvl w:val="1"/>
          <w:numId w:val="900"/>
        </w:numPr>
        <w:spacing w:before="0" w:after="0"/>
      </w:pPr>
      <w:r>
        <w:t>International Performance Measurement and Verification Protocol</w:t>
      </w:r>
    </w:p>
    <w:p>
      <w:pPr>
        <w:numPr>
          <w:ilvl w:val="2"/>
          <w:numId w:val="900"/>
        </w:numPr>
        <w:spacing w:before="0" w:after="0"/>
      </w:pPr>
      <w:r>
        <w:t>IPMVP Option A</w:t>
      </w:r>
    </w:p>
    <w:p>
      <w:pPr>
        <w:numPr>
          <w:ilvl w:val="2"/>
          <w:numId w:val="900"/>
        </w:numPr>
        <w:spacing w:before="0" w:after="0"/>
      </w:pPr>
      <w:r>
        <w:t>IPMVP Option B</w:t>
      </w:r>
    </w:p>
    <w:p>
      <w:pPr>
        <w:numPr>
          <w:ilvl w:val="2"/>
          <w:numId w:val="900"/>
        </w:numPr>
        <w:spacing w:before="0" w:after="0"/>
      </w:pPr>
      <w:r>
        <w:t>IPMVP Option C</w:t>
      </w:r>
    </w:p>
    <w:p>
      <w:pPr>
        <w:numPr>
          <w:ilvl w:val="2"/>
          <w:numId w:val="900"/>
        </w:numPr>
        <w:spacing w:before="0" w:after="0"/>
      </w:pPr>
      <w:r>
        <w:t>IPMVP Option D</w:t>
      </w:r>
    </w:p>
    <w:p>
      <w:pPr>
        <w:numPr>
          <w:ilvl w:val="1"/>
          <w:numId w:val="900"/>
        </w:numPr>
        <w:spacing w:before="0" w:after="0"/>
      </w:pPr>
      <w:r>
        <w:t>Measurement Planning</w:t>
      </w:r>
    </w:p>
    <w:p>
      <w:pPr>
        <w:numPr>
          <w:ilvl w:val="2"/>
          <w:numId w:val="900"/>
        </w:numPr>
        <w:spacing w:before="0" w:after="0"/>
      </w:pPr>
      <w:r>
        <w:t>M&amp;V Plan Development</w:t>
      </w:r>
    </w:p>
    <w:p>
      <w:pPr>
        <w:numPr>
          <w:ilvl w:val="2"/>
          <w:numId w:val="900"/>
        </w:numPr>
        <w:spacing w:before="0" w:after="0"/>
      </w:pPr>
      <w:r>
        <w:t>Measurement Boundary Definition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Uncertainty Analysis</w:t>
      </w:r>
    </w:p>
    <w:p>
      <w:pPr>
        <w:numPr>
          <w:ilvl w:val="2"/>
          <w:numId w:val="900"/>
        </w:numPr>
        <w:spacing w:before="0" w:after="0"/>
      </w:pPr>
      <w:r>
        <w:t>Measurement Uncertainty</w:t>
      </w:r>
    </w:p>
    <w:p>
      <w:pPr>
        <w:numPr>
          <w:ilvl w:val="2"/>
          <w:numId w:val="900"/>
        </w:numPr>
        <w:spacing w:before="0" w:after="0"/>
      </w:pPr>
      <w:r>
        <w:t>Model Uncertainty</w:t>
      </w:r>
    </w:p>
    <w:p>
      <w:pPr>
        <w:numPr>
          <w:ilvl w:val="2"/>
          <w:numId w:val="900"/>
        </w:numPr>
        <w:spacing w:before="0" w:after="0"/>
      </w:pPr>
      <w:r>
        <w:t>Sampling Uncertainty</w:t>
      </w:r>
    </w:p>
    <w:p>
      <w:pPr>
        <w:numPr>
          <w:ilvl w:val="1"/>
          <w:numId w:val="900"/>
        </w:numPr>
        <w:spacing w:before="0" w:after="0"/>
      </w:pPr>
      <w:r>
        <w:t>Reporting and Documentation</w:t>
      </w:r>
    </w:p>
    <w:p>
      <w:pPr>
        <w:numPr>
          <w:ilvl w:val="2"/>
          <w:numId w:val="900"/>
        </w:numPr>
        <w:spacing w:before="0" w:after="0"/>
      </w:pPr>
      <w:r>
        <w:t>M&amp;V Report Structure</w:t>
      </w:r>
    </w:p>
    <w:p>
      <w:pPr>
        <w:numPr>
          <w:ilvl w:val="2"/>
          <w:numId w:val="900"/>
        </w:numPr>
        <w:spacing w:before="0" w:after="0"/>
      </w:pPr>
      <w:r>
        <w:t>Data Management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Advanced Monitoring Technologies</w:t>
      </w:r>
    </w:p>
    <w:p>
      <w:pPr>
        <w:numPr>
          <w:ilvl w:val="1"/>
          <w:numId w:val="900"/>
        </w:numPr>
        <w:spacing w:before="0" w:after="0"/>
      </w:pPr>
      <w:r>
        <w:t>Smart Metering Systems</w:t>
      </w:r>
    </w:p>
    <w:p>
      <w:pPr>
        <w:numPr>
          <w:ilvl w:val="2"/>
          <w:numId w:val="900"/>
        </w:numPr>
        <w:spacing w:before="0" w:after="0"/>
      </w:pPr>
      <w:r>
        <w:t>Advanced Metering Infrastructure</w:t>
      </w:r>
    </w:p>
    <w:p>
      <w:pPr>
        <w:numPr>
          <w:ilvl w:val="2"/>
          <w:numId w:val="900"/>
        </w:numPr>
        <w:spacing w:before="0" w:after="0"/>
      </w:pPr>
      <w:r>
        <w:t>Interval Data Analysis</w:t>
      </w:r>
    </w:p>
    <w:p>
      <w:pPr>
        <w:numPr>
          <w:ilvl w:val="2"/>
          <w:numId w:val="900"/>
        </w:numPr>
        <w:spacing w:before="0" w:after="0"/>
      </w:pPr>
      <w:r>
        <w:t>Load Profiling</w:t>
      </w:r>
    </w:p>
    <w:p>
      <w:pPr>
        <w:numPr>
          <w:ilvl w:val="1"/>
          <w:numId w:val="900"/>
        </w:numPr>
        <w:spacing w:before="0" w:after="0"/>
      </w:pPr>
      <w:r>
        <w:t>Submetering Applications</w:t>
      </w:r>
    </w:p>
    <w:p>
      <w:pPr>
        <w:numPr>
          <w:ilvl w:val="2"/>
          <w:numId w:val="900"/>
        </w:numPr>
        <w:spacing w:before="0" w:after="0"/>
      </w:pPr>
      <w:r>
        <w:t>End-Use Monitoring</w:t>
      </w:r>
    </w:p>
    <w:p>
      <w:pPr>
        <w:numPr>
          <w:ilvl w:val="2"/>
          <w:numId w:val="900"/>
        </w:numPr>
        <w:spacing w:before="0" w:after="0"/>
      </w:pPr>
      <w:r>
        <w:t>Tenant Submetering</w:t>
      </w:r>
    </w:p>
    <w:p>
      <w:pPr>
        <w:numPr>
          <w:ilvl w:val="2"/>
          <w:numId w:val="900"/>
        </w:numPr>
        <w:spacing w:before="0" w:after="0"/>
      </w:pPr>
      <w:r>
        <w:t>Equipment-Level Monitoring</w:t>
      </w:r>
    </w:p>
    <w:p>
      <w:pPr>
        <w:numPr>
          <w:ilvl w:val="1"/>
          <w:numId w:val="900"/>
        </w:numPr>
        <w:spacing w:before="0" w:after="0"/>
      </w:pPr>
      <w:r>
        <w:t>Building Energy Management Systems</w:t>
      </w:r>
    </w:p>
    <w:p>
      <w:pPr>
        <w:numPr>
          <w:ilvl w:val="2"/>
          <w:numId w:val="900"/>
        </w:numPr>
        <w:spacing w:before="0" w:after="0"/>
      </w:pPr>
      <w:r>
        <w:t>Data Acquisition Systems</w:t>
      </w:r>
    </w:p>
    <w:p>
      <w:pPr>
        <w:numPr>
          <w:ilvl w:val="2"/>
          <w:numId w:val="900"/>
        </w:numPr>
        <w:spacing w:before="0" w:after="0"/>
      </w:pPr>
      <w:r>
        <w:t>Fault Detection and Diagnostics</w:t>
      </w:r>
    </w:p>
    <w:p>
      <w:pPr>
        <w:numPr>
          <w:ilvl w:val="2"/>
          <w:numId w:val="900"/>
        </w:numPr>
        <w:spacing w:before="0" w:after="0"/>
      </w:pPr>
      <w:r>
        <w:t>Automated Reporting</w:t>
      </w:r>
    </w:p>
    <w:p>
      <w:pPr>
        <w:pStyle w:val="Heading1"/>
      </w:pPr>
      <w:r>
        <w:t>Emerging Technologies and Future Trends</w:t>
      </w:r>
    </w:p>
    <w:p>
      <w:pPr>
        <w:numPr>
          <w:ilvl w:val="0"/>
          <w:numId w:val="900"/>
        </w:numPr>
        <w:spacing w:before="0" w:after="0"/>
      </w:pPr>
      <w:r>
        <w:t>Smart Grid Integration</w:t>
      </w:r>
    </w:p>
    <w:p>
      <w:pPr>
        <w:numPr>
          <w:ilvl w:val="1"/>
          <w:numId w:val="900"/>
        </w:numPr>
        <w:spacing w:before="0" w:after="0"/>
      </w:pPr>
      <w:r>
        <w:t>Grid Modernization</w:t>
      </w:r>
    </w:p>
    <w:p>
      <w:pPr>
        <w:numPr>
          <w:ilvl w:val="2"/>
          <w:numId w:val="900"/>
        </w:numPr>
        <w:spacing w:before="0" w:after="0"/>
      </w:pPr>
      <w:r>
        <w:t>Advanced Metering Infrastructure</w:t>
      </w:r>
    </w:p>
    <w:p>
      <w:pPr>
        <w:numPr>
          <w:ilvl w:val="2"/>
          <w:numId w:val="900"/>
        </w:numPr>
        <w:spacing w:before="0" w:after="0"/>
      </w:pPr>
      <w:r>
        <w:t>Distribution Automation</w:t>
      </w:r>
    </w:p>
    <w:p>
      <w:pPr>
        <w:numPr>
          <w:ilvl w:val="2"/>
          <w:numId w:val="900"/>
        </w:numPr>
        <w:spacing w:before="0" w:after="0"/>
      </w:pPr>
      <w:r>
        <w:t>Grid Analytics</w:t>
      </w:r>
    </w:p>
    <w:p>
      <w:pPr>
        <w:numPr>
          <w:ilvl w:val="1"/>
          <w:numId w:val="900"/>
        </w:numPr>
        <w:spacing w:before="0" w:after="0"/>
      </w:pPr>
      <w:r>
        <w:t>Demand Response Technologies</w:t>
      </w:r>
    </w:p>
    <w:p>
      <w:pPr>
        <w:numPr>
          <w:ilvl w:val="2"/>
          <w:numId w:val="900"/>
        </w:numPr>
        <w:spacing w:before="0" w:after="0"/>
      </w:pPr>
      <w:r>
        <w:t>Automated Demand Response</w:t>
      </w:r>
    </w:p>
    <w:p>
      <w:pPr>
        <w:numPr>
          <w:ilvl w:val="2"/>
          <w:numId w:val="900"/>
        </w:numPr>
        <w:spacing w:before="0" w:after="0"/>
      </w:pPr>
      <w:r>
        <w:t>Dynamic Pricing Systems</w:t>
      </w:r>
    </w:p>
    <w:p>
      <w:pPr>
        <w:numPr>
          <w:ilvl w:val="2"/>
          <w:numId w:val="900"/>
        </w:numPr>
        <w:spacing w:before="0" w:after="0"/>
      </w:pPr>
      <w:r>
        <w:t>Load Aggregation</w:t>
      </w:r>
    </w:p>
    <w:p>
      <w:pPr>
        <w:numPr>
          <w:ilvl w:val="1"/>
          <w:numId w:val="900"/>
        </w:numPr>
        <w:spacing w:before="0" w:after="0"/>
      </w:pPr>
      <w:r>
        <w:t>Grid-Interactive Efficient Buildings</w:t>
      </w:r>
    </w:p>
    <w:p>
      <w:pPr>
        <w:numPr>
          <w:ilvl w:val="2"/>
          <w:numId w:val="900"/>
        </w:numPr>
        <w:spacing w:before="0" w:after="0"/>
      </w:pPr>
      <w:r>
        <w:t>Demand Flexibility</w:t>
      </w:r>
    </w:p>
    <w:p>
      <w:pPr>
        <w:numPr>
          <w:ilvl w:val="2"/>
          <w:numId w:val="900"/>
        </w:numPr>
        <w:spacing w:before="0" w:after="0"/>
      </w:pPr>
      <w:r>
        <w:t>Building-to-Grid Communication</w:t>
      </w:r>
    </w:p>
    <w:p>
      <w:pPr>
        <w:numPr>
          <w:ilvl w:val="2"/>
          <w:numId w:val="900"/>
        </w:numPr>
        <w:spacing w:before="0" w:after="0"/>
      </w:pPr>
      <w:r>
        <w:t>Virtual Power Plants</w:t>
      </w:r>
    </w:p>
    <w:p>
      <w:pPr>
        <w:numPr>
          <w:ilvl w:val="0"/>
          <w:numId w:val="900"/>
        </w:numPr>
        <w:spacing w:before="0" w:after="0"/>
      </w:pPr>
      <w:r>
        <w:t>Internet of Things Applications</w:t>
      </w:r>
    </w:p>
    <w:p>
      <w:pPr>
        <w:numPr>
          <w:ilvl w:val="1"/>
          <w:numId w:val="900"/>
        </w:numPr>
        <w:spacing w:before="0" w:after="0"/>
      </w:pPr>
      <w:r>
        <w:t>Connected Building Systems</w:t>
      </w:r>
    </w:p>
    <w:p>
      <w:pPr>
        <w:numPr>
          <w:ilvl w:val="2"/>
          <w:numId w:val="900"/>
        </w:numPr>
        <w:spacing w:before="0" w:after="0"/>
      </w:pPr>
      <w:r>
        <w:t>Smart Thermostats</w:t>
      </w:r>
    </w:p>
    <w:p>
      <w:pPr>
        <w:numPr>
          <w:ilvl w:val="2"/>
          <w:numId w:val="900"/>
        </w:numPr>
        <w:spacing w:before="0" w:after="0"/>
      </w:pPr>
      <w:r>
        <w:t>Intelligent Lighting Systems</w:t>
      </w:r>
    </w:p>
    <w:p>
      <w:pPr>
        <w:numPr>
          <w:ilvl w:val="2"/>
          <w:numId w:val="900"/>
        </w:numPr>
        <w:spacing w:before="0" w:after="0"/>
      </w:pPr>
      <w:r>
        <w:t>Occupancy Sensing Networks</w:t>
      </w:r>
    </w:p>
    <w:p>
      <w:pPr>
        <w:numPr>
          <w:ilvl w:val="1"/>
          <w:numId w:val="900"/>
        </w:numPr>
        <w:spacing w:before="0" w:after="0"/>
      </w:pPr>
      <w:r>
        <w:t>Industrial IoT Applications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Supply Chain Integration</w:t>
      </w:r>
    </w:p>
    <w:p>
      <w:pPr>
        <w:numPr>
          <w:ilvl w:val="1"/>
          <w:numId w:val="900"/>
        </w:numPr>
        <w:spacing w:before="0" w:after="0"/>
      </w:pPr>
      <w:r>
        <w:t>Data Analytics and Machine Learning</w:t>
      </w:r>
    </w:p>
    <w:p>
      <w:pPr>
        <w:numPr>
          <w:ilvl w:val="2"/>
          <w:numId w:val="900"/>
        </w:numPr>
        <w:spacing w:before="0" w:after="0"/>
      </w:pPr>
      <w:r>
        <w:t>Energy Pattern Recognition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Optimization Algorithms</w:t>
      </w:r>
    </w:p>
    <w:p>
      <w:pPr>
        <w:numPr>
          <w:ilvl w:val="0"/>
          <w:numId w:val="900"/>
        </w:numPr>
        <w:spacing w:before="0" w:after="0"/>
      </w:pPr>
      <w:r>
        <w:t>Advanced Materials and Technologies</w:t>
      </w:r>
    </w:p>
    <w:p>
      <w:pPr>
        <w:numPr>
          <w:ilvl w:val="1"/>
          <w:numId w:val="900"/>
        </w:numPr>
        <w:spacing w:before="0" w:after="0"/>
      </w:pPr>
      <w:r>
        <w:t>Next-Generation Insulation</w:t>
      </w:r>
    </w:p>
    <w:p>
      <w:pPr>
        <w:numPr>
          <w:ilvl w:val="2"/>
          <w:numId w:val="900"/>
        </w:numPr>
        <w:spacing w:before="0" w:after="0"/>
      </w:pPr>
      <w:r>
        <w:t>Aerogel Applications</w:t>
      </w:r>
    </w:p>
    <w:p>
      <w:pPr>
        <w:numPr>
          <w:ilvl w:val="2"/>
          <w:numId w:val="900"/>
        </w:numPr>
        <w:spacing w:before="0" w:after="0"/>
      </w:pPr>
      <w:r>
        <w:t>Vacuum Insulation Panels</w:t>
      </w:r>
    </w:p>
    <w:p>
      <w:pPr>
        <w:numPr>
          <w:ilvl w:val="2"/>
          <w:numId w:val="900"/>
        </w:numPr>
        <w:spacing w:before="0" w:after="0"/>
      </w:pPr>
      <w:r>
        <w:t>Nanomaterial Insulation</w:t>
      </w:r>
    </w:p>
    <w:p>
      <w:pPr>
        <w:numPr>
          <w:ilvl w:val="1"/>
          <w:numId w:val="900"/>
        </w:numPr>
        <w:spacing w:before="0" w:after="0"/>
      </w:pPr>
      <w:r>
        <w:t>Phase-Change Materials</w:t>
      </w:r>
    </w:p>
    <w:p>
      <w:pPr>
        <w:numPr>
          <w:ilvl w:val="2"/>
          <w:numId w:val="900"/>
        </w:numPr>
        <w:spacing w:before="0" w:after="0"/>
      </w:pPr>
      <w:r>
        <w:t>Thermal Energy Storage</w:t>
      </w:r>
    </w:p>
    <w:p>
      <w:pPr>
        <w:numPr>
          <w:ilvl w:val="2"/>
          <w:numId w:val="900"/>
        </w:numPr>
        <w:spacing w:before="0" w:after="0"/>
      </w:pPr>
      <w:r>
        <w:t>Building Integration</w:t>
      </w:r>
    </w:p>
    <w:p>
      <w:pPr>
        <w:numPr>
          <w:ilvl w:val="2"/>
          <w:numId w:val="900"/>
        </w:numPr>
        <w:spacing w:before="0" w:after="0"/>
      </w:pPr>
      <w:r>
        <w:t>Temperature Regulation</w:t>
      </w:r>
    </w:p>
    <w:p>
      <w:pPr>
        <w:numPr>
          <w:ilvl w:val="1"/>
          <w:numId w:val="900"/>
        </w:numPr>
        <w:spacing w:before="0" w:after="0"/>
      </w:pPr>
      <w:r>
        <w:t>Smart Materials</w:t>
      </w:r>
    </w:p>
    <w:p>
      <w:pPr>
        <w:numPr>
          <w:ilvl w:val="2"/>
          <w:numId w:val="900"/>
        </w:numPr>
        <w:spacing w:before="0" w:after="0"/>
      </w:pPr>
      <w:r>
        <w:t>Thermochromic Materials</w:t>
      </w:r>
    </w:p>
    <w:p>
      <w:pPr>
        <w:numPr>
          <w:ilvl w:val="2"/>
          <w:numId w:val="900"/>
        </w:numPr>
        <w:spacing w:before="0" w:after="0"/>
      </w:pPr>
      <w:r>
        <w:t>Shape Memory Alloys</w:t>
      </w:r>
    </w:p>
    <w:p>
      <w:pPr>
        <w:numPr>
          <w:ilvl w:val="2"/>
          <w:numId w:val="900"/>
        </w:numPr>
        <w:spacing w:before="0" w:after="0"/>
      </w:pPr>
      <w:r>
        <w:t>Self-Healing Materials</w:t>
      </w:r>
    </w:p>
    <w:p>
      <w:pPr>
        <w:numPr>
          <w:ilvl w:val="0"/>
          <w:numId w:val="900"/>
        </w:numPr>
        <w:spacing w:before="0" w:after="0"/>
      </w:pPr>
      <w:r>
        <w:t>Energy Storage Integration</w:t>
      </w:r>
    </w:p>
    <w:p>
      <w:pPr>
        <w:numPr>
          <w:ilvl w:val="1"/>
          <w:numId w:val="900"/>
        </w:numPr>
        <w:spacing w:before="0" w:after="0"/>
      </w:pPr>
      <w:r>
        <w:t>Battery Storage Systems</w:t>
      </w:r>
    </w:p>
    <w:p>
      <w:pPr>
        <w:numPr>
          <w:ilvl w:val="2"/>
          <w:numId w:val="900"/>
        </w:numPr>
        <w:spacing w:before="0" w:after="0"/>
      </w:pPr>
      <w:r>
        <w:t>Grid-Scale Storage</w:t>
      </w:r>
    </w:p>
    <w:p>
      <w:pPr>
        <w:numPr>
          <w:ilvl w:val="2"/>
          <w:numId w:val="900"/>
        </w:numPr>
        <w:spacing w:before="0" w:after="0"/>
      </w:pPr>
      <w:r>
        <w:t>Distributed Storage</w:t>
      </w:r>
    </w:p>
    <w:p>
      <w:pPr>
        <w:numPr>
          <w:ilvl w:val="2"/>
          <w:numId w:val="900"/>
        </w:numPr>
        <w:spacing w:before="0" w:after="0"/>
      </w:pPr>
      <w:r>
        <w:t>Behind-the-Meter Applications</w:t>
      </w:r>
    </w:p>
    <w:p>
      <w:pPr>
        <w:numPr>
          <w:ilvl w:val="1"/>
          <w:numId w:val="900"/>
        </w:numPr>
        <w:spacing w:before="0" w:after="0"/>
      </w:pPr>
      <w:r>
        <w:t>Thermal Energy Storage</w:t>
      </w:r>
    </w:p>
    <w:p>
      <w:pPr>
        <w:numPr>
          <w:ilvl w:val="2"/>
          <w:numId w:val="900"/>
        </w:numPr>
        <w:spacing w:before="0" w:after="0"/>
      </w:pPr>
      <w:r>
        <w:t>Sensible Heat Storage</w:t>
      </w:r>
    </w:p>
    <w:p>
      <w:pPr>
        <w:numPr>
          <w:ilvl w:val="2"/>
          <w:numId w:val="900"/>
        </w:numPr>
        <w:spacing w:before="0" w:after="0"/>
      </w:pPr>
      <w:r>
        <w:t>Latent Heat Storage</w:t>
      </w:r>
    </w:p>
    <w:p>
      <w:pPr>
        <w:numPr>
          <w:ilvl w:val="2"/>
          <w:numId w:val="900"/>
        </w:numPr>
        <w:spacing w:before="0" w:after="0"/>
      </w:pPr>
      <w:r>
        <w:t>Thermochemical Storage</w:t>
      </w:r>
    </w:p>
    <w:p>
      <w:pPr>
        <w:numPr>
          <w:ilvl w:val="1"/>
          <w:numId w:val="900"/>
        </w:numPr>
        <w:spacing w:before="0" w:after="0"/>
      </w:pPr>
      <w:r>
        <w:t>Mechanical Energy Storage</w:t>
      </w:r>
    </w:p>
    <w:p>
      <w:pPr>
        <w:numPr>
          <w:ilvl w:val="2"/>
          <w:numId w:val="900"/>
        </w:numPr>
        <w:spacing w:before="0" w:after="0"/>
      </w:pPr>
      <w:r>
        <w:t>Compressed Air Energy Storage</w:t>
      </w:r>
    </w:p>
    <w:p>
      <w:pPr>
        <w:numPr>
          <w:ilvl w:val="2"/>
          <w:numId w:val="900"/>
        </w:numPr>
        <w:spacing w:before="0" w:after="0"/>
      </w:pPr>
      <w:r>
        <w:t>Flywheel Systems</w:t>
      </w:r>
    </w:p>
    <w:p>
      <w:pPr>
        <w:numPr>
          <w:ilvl w:val="2"/>
          <w:numId w:val="900"/>
        </w:numPr>
        <w:spacing w:before="0" w:after="0"/>
      </w:pPr>
      <w:r>
        <w:t>Pumped Hydro Storage</w:t>
      </w:r>
    </w:p>
    <w:p>
      <w:pPr>
        <w:numPr>
          <w:ilvl w:val="0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Distributed Generation</w:t>
      </w:r>
    </w:p>
    <w:p>
      <w:pPr>
        <w:numPr>
          <w:ilvl w:val="2"/>
          <w:numId w:val="900"/>
        </w:numPr>
        <w:spacing w:before="0" w:after="0"/>
      </w:pPr>
      <w:r>
        <w:t>Rooftop Solar Systems</w:t>
      </w:r>
    </w:p>
    <w:p>
      <w:pPr>
        <w:numPr>
          <w:ilvl w:val="2"/>
          <w:numId w:val="900"/>
        </w:numPr>
        <w:spacing w:before="0" w:after="0"/>
      </w:pPr>
      <w:r>
        <w:t>Small Wind Systems</w:t>
      </w:r>
    </w:p>
    <w:p>
      <w:pPr>
        <w:numPr>
          <w:ilvl w:val="2"/>
          <w:numId w:val="900"/>
        </w:numPr>
        <w:spacing w:before="0" w:after="0"/>
      </w:pPr>
      <w:r>
        <w:t>Micro-Hydropower</w:t>
      </w:r>
    </w:p>
    <w:p>
      <w:pPr>
        <w:numPr>
          <w:ilvl w:val="1"/>
          <w:numId w:val="900"/>
        </w:numPr>
        <w:spacing w:before="0" w:after="0"/>
      </w:pPr>
      <w:r>
        <w:t>Energy System Integration</w:t>
      </w:r>
    </w:p>
    <w:p>
      <w:pPr>
        <w:numPr>
          <w:ilvl w:val="2"/>
          <w:numId w:val="900"/>
        </w:numPr>
        <w:spacing w:before="0" w:after="0"/>
      </w:pPr>
      <w:r>
        <w:t>Sector Coupling</w:t>
      </w:r>
    </w:p>
    <w:p>
      <w:pPr>
        <w:numPr>
          <w:ilvl w:val="2"/>
          <w:numId w:val="900"/>
        </w:numPr>
        <w:spacing w:before="0" w:after="0"/>
      </w:pPr>
      <w:r>
        <w:t>Power-to-X Technologies</w:t>
      </w:r>
    </w:p>
    <w:p>
      <w:pPr>
        <w:numPr>
          <w:ilvl w:val="2"/>
          <w:numId w:val="900"/>
        </w:numPr>
        <w:spacing w:before="0" w:after="0"/>
      </w:pPr>
      <w:r>
        <w:t>Hybrid Renewable Systems</w:t>
      </w:r>
    </w:p>
    <w:p>
      <w:pPr>
        <w:numPr>
          <w:ilvl w:val="1"/>
          <w:numId w:val="900"/>
        </w:numPr>
        <w:spacing w:before="0" w:after="0"/>
      </w:pPr>
      <w:r>
        <w:t>Grid Flexibility Requirements</w:t>
      </w:r>
    </w:p>
    <w:p>
      <w:pPr>
        <w:numPr>
          <w:ilvl w:val="2"/>
          <w:numId w:val="900"/>
        </w:numPr>
        <w:spacing w:before="0" w:after="0"/>
      </w:pPr>
      <w:r>
        <w:t>Ramping Capabilities</w:t>
      </w:r>
    </w:p>
    <w:p>
      <w:pPr>
        <w:numPr>
          <w:ilvl w:val="2"/>
          <w:numId w:val="900"/>
        </w:numPr>
        <w:spacing w:before="0" w:after="0"/>
      </w:pPr>
      <w:r>
        <w:t>Frequency Regulation</w:t>
      </w:r>
    </w:p>
    <w:p>
      <w:pPr>
        <w:numPr>
          <w:ilvl w:val="2"/>
          <w:numId w:val="900"/>
        </w:numPr>
        <w:spacing w:before="0" w:after="0"/>
      </w:pPr>
      <w:r>
        <w:t>Voltage Support</w:t>
      </w:r>
    </w:p>
    <w:p>
      <w:pPr>
        <w:numPr>
          <w:ilvl w:val="0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Design for Efficiency</w:t>
      </w:r>
    </w:p>
    <w:p>
      <w:pPr>
        <w:numPr>
          <w:ilvl w:val="2"/>
          <w:numId w:val="900"/>
        </w:numPr>
        <w:spacing w:before="0" w:after="0"/>
      </w:pPr>
      <w:r>
        <w:t>Product Life Extension</w:t>
      </w:r>
    </w:p>
    <w:p>
      <w:pPr>
        <w:numPr>
          <w:ilvl w:val="2"/>
          <w:numId w:val="900"/>
        </w:numPr>
        <w:spacing w:before="0" w:after="0"/>
      </w:pPr>
      <w:r>
        <w:t>Modular Design Concepts</w:t>
      </w:r>
    </w:p>
    <w:p>
      <w:pPr>
        <w:numPr>
          <w:ilvl w:val="2"/>
          <w:numId w:val="900"/>
        </w:numPr>
        <w:spacing w:before="0" w:after="0"/>
      </w:pPr>
      <w:r>
        <w:t>Upgradeability and Adaptability</w:t>
      </w:r>
    </w:p>
    <w:p>
      <w:pPr>
        <w:numPr>
          <w:ilvl w:val="1"/>
          <w:numId w:val="900"/>
        </w:numPr>
        <w:spacing w:before="0" w:after="0"/>
      </w:pPr>
      <w:r>
        <w:t>Material Efficiency</w:t>
      </w:r>
    </w:p>
    <w:p>
      <w:pPr>
        <w:numPr>
          <w:ilvl w:val="2"/>
          <w:numId w:val="900"/>
        </w:numPr>
        <w:spacing w:before="0" w:after="0"/>
      </w:pPr>
      <w:r>
        <w:t>Resource Recovery</w:t>
      </w:r>
    </w:p>
    <w:p>
      <w:pPr>
        <w:numPr>
          <w:ilvl w:val="2"/>
          <w:numId w:val="900"/>
        </w:numPr>
        <w:spacing w:before="0" w:after="0"/>
      </w:pPr>
      <w:r>
        <w:t>Remanufacturing Processes</w:t>
      </w:r>
    </w:p>
    <w:p>
      <w:pPr>
        <w:numPr>
          <w:ilvl w:val="2"/>
          <w:numId w:val="900"/>
        </w:numPr>
        <w:spacing w:before="0" w:after="0"/>
      </w:pPr>
      <w:r>
        <w:t>Closed-Loop Systems</w:t>
      </w:r>
    </w:p>
    <w:p>
      <w:pPr>
        <w:numPr>
          <w:ilvl w:val="1"/>
          <w:numId w:val="900"/>
        </w:numPr>
        <w:spacing w:before="0" w:after="0"/>
      </w:pPr>
      <w:r>
        <w:t>Sharing Economy Models</w:t>
      </w:r>
    </w:p>
    <w:p>
      <w:pPr>
        <w:numPr>
          <w:ilvl w:val="2"/>
          <w:numId w:val="900"/>
        </w:numPr>
        <w:spacing w:before="0" w:after="0"/>
      </w:pPr>
      <w:r>
        <w:t>Equipment Sharing</w:t>
      </w:r>
    </w:p>
    <w:p>
      <w:pPr>
        <w:numPr>
          <w:ilvl w:val="2"/>
          <w:numId w:val="900"/>
        </w:numPr>
        <w:spacing w:before="0" w:after="0"/>
      </w:pPr>
      <w:r>
        <w:t>Space Utilization Optimization</w:t>
      </w:r>
    </w:p>
    <w:p>
      <w:pPr>
        <w:numPr>
          <w:ilvl w:val="2"/>
          <w:numId w:val="900"/>
        </w:numPr>
        <w:spacing w:before="0" w:after="0"/>
      </w:pPr>
      <w:r>
        <w:t>Service-Based Business Models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