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Economic History</w:t>
      </w:r>
    </w:p>
    <w:p>
      <w:pPr>
        <w:pStyle w:val="Heading1"/>
      </w:pPr>
      <w:r>
        <w:t>Introduction to Economic History</w:t>
      </w:r>
    </w:p>
    <w:p>
      <w:pPr>
        <w:numPr>
          <w:ilvl w:val="0"/>
          <w:numId w:val="900"/>
        </w:numPr>
        <w:spacing w:before="0" w:after="0"/>
      </w:pPr>
      <w:r>
        <w:t>Defining the Field</w:t>
      </w:r>
    </w:p>
    <w:p>
      <w:pPr>
        <w:numPr>
          <w:ilvl w:val="1"/>
          <w:numId w:val="900"/>
        </w:numPr>
        <w:spacing w:before="0" w:after="0"/>
      </w:pPr>
      <w:r>
        <w:t>Scope and Purpose of Economic History</w:t>
      </w:r>
    </w:p>
    <w:p>
      <w:pPr>
        <w:numPr>
          <w:ilvl w:val="1"/>
          <w:numId w:val="900"/>
        </w:numPr>
        <w:spacing w:before="0" w:after="0"/>
      </w:pPr>
      <w:r>
        <w:t>Distinction from Economics and History as Separate Disciplines</w:t>
      </w:r>
    </w:p>
    <w:p>
      <w:pPr>
        <w:numPr>
          <w:ilvl w:val="1"/>
          <w:numId w:val="900"/>
        </w:numPr>
        <w:spacing w:before="0" w:after="0"/>
      </w:pPr>
      <w:r>
        <w:t>Intersection of Economics and History</w:t>
      </w:r>
    </w:p>
    <w:p>
      <w:pPr>
        <w:numPr>
          <w:ilvl w:val="1"/>
          <w:numId w:val="900"/>
        </w:numPr>
        <w:spacing w:before="0" w:after="0"/>
      </w:pPr>
      <w:r>
        <w:t>Key Questions in Economic History</w:t>
      </w:r>
    </w:p>
    <w:p>
      <w:pPr>
        <w:numPr>
          <w:ilvl w:val="2"/>
          <w:numId w:val="900"/>
        </w:numPr>
        <w:spacing w:before="0" w:after="0"/>
      </w:pPr>
      <w:r>
        <w:t>Causes of Economic Growth and Decline</w:t>
      </w:r>
    </w:p>
    <w:p>
      <w:pPr>
        <w:numPr>
          <w:ilvl w:val="2"/>
          <w:numId w:val="900"/>
        </w:numPr>
        <w:spacing w:before="0" w:after="0"/>
      </w:pPr>
      <w:r>
        <w:t>Role of Institutions and Technology</w:t>
      </w:r>
    </w:p>
    <w:p>
      <w:pPr>
        <w:numPr>
          <w:ilvl w:val="2"/>
          <w:numId w:val="900"/>
        </w:numPr>
        <w:spacing w:before="0" w:after="0"/>
      </w:pPr>
      <w:r>
        <w:t>Patterns of Inequality and Distribution</w:t>
      </w:r>
    </w:p>
    <w:p>
      <w:pPr>
        <w:numPr>
          <w:ilvl w:val="2"/>
          <w:numId w:val="900"/>
        </w:numPr>
        <w:spacing w:before="0" w:after="0"/>
      </w:pPr>
      <w:r>
        <w:t>Impact of Economic Change on Society</w:t>
      </w:r>
    </w:p>
    <w:p>
      <w:pPr>
        <w:numPr>
          <w:ilvl w:val="0"/>
          <w:numId w:val="900"/>
        </w:numPr>
        <w:spacing w:before="0" w:after="0"/>
      </w:pPr>
      <w:r>
        <w:t>Methodologies in Economic History</w:t>
      </w:r>
    </w:p>
    <w:p>
      <w:pPr>
        <w:numPr>
          <w:ilvl w:val="1"/>
          <w:numId w:val="900"/>
        </w:numPr>
        <w:spacing w:before="0" w:after="0"/>
      </w:pPr>
      <w:r>
        <w:t>Quantitative Approaches</w:t>
      </w:r>
    </w:p>
    <w:p>
      <w:pPr>
        <w:numPr>
          <w:ilvl w:val="2"/>
          <w:numId w:val="900"/>
        </w:numPr>
        <w:spacing w:before="0" w:after="0"/>
      </w:pPr>
      <w:r>
        <w:t>Cliometrics</w:t>
      </w:r>
    </w:p>
    <w:p>
      <w:pPr>
        <w:numPr>
          <w:ilvl w:val="3"/>
          <w:numId w:val="900"/>
        </w:numPr>
        <w:spacing w:before="0" w:after="0"/>
      </w:pPr>
      <w:r>
        <w:t>Application of Economic Theory</w:t>
      </w:r>
    </w:p>
    <w:p>
      <w:pPr>
        <w:numPr>
          <w:ilvl w:val="3"/>
          <w:numId w:val="900"/>
        </w:numPr>
        <w:spacing w:before="0" w:after="0"/>
      </w:pPr>
      <w:r>
        <w:t>Use of Econometric Methods</w:t>
      </w:r>
    </w:p>
    <w:p>
      <w:pPr>
        <w:numPr>
          <w:ilvl w:val="3"/>
          <w:numId w:val="900"/>
        </w:numPr>
        <w:spacing w:before="0" w:after="0"/>
      </w:pPr>
      <w:r>
        <w:t>Statistical Data Analysis</w:t>
      </w:r>
    </w:p>
    <w:p>
      <w:pPr>
        <w:numPr>
          <w:ilvl w:val="3"/>
          <w:numId w:val="900"/>
        </w:numPr>
        <w:spacing w:before="0" w:after="0"/>
      </w:pPr>
      <w:r>
        <w:t>Construction of Economic Models</w:t>
      </w:r>
    </w:p>
    <w:p>
      <w:pPr>
        <w:numPr>
          <w:ilvl w:val="3"/>
          <w:numId w:val="900"/>
        </w:numPr>
        <w:spacing w:before="0" w:after="0"/>
      </w:pPr>
      <w:r>
        <w:t>Measurement of Historical Variables</w:t>
      </w:r>
    </w:p>
    <w:p>
      <w:pPr>
        <w:numPr>
          <w:ilvl w:val="2"/>
          <w:numId w:val="900"/>
        </w:numPr>
        <w:spacing w:before="0" w:after="0"/>
      </w:pPr>
      <w:r>
        <w:t>Data Sources</w:t>
      </w:r>
    </w:p>
    <w:p>
      <w:pPr>
        <w:numPr>
          <w:ilvl w:val="3"/>
          <w:numId w:val="900"/>
        </w:numPr>
        <w:spacing w:before="0" w:after="0"/>
      </w:pPr>
      <w:r>
        <w:t>Archival Records</w:t>
      </w:r>
    </w:p>
    <w:p>
      <w:pPr>
        <w:numPr>
          <w:ilvl w:val="3"/>
          <w:numId w:val="900"/>
        </w:numPr>
        <w:spacing w:before="0" w:after="0"/>
      </w:pPr>
      <w:r>
        <w:t>Census Data</w:t>
      </w:r>
    </w:p>
    <w:p>
      <w:pPr>
        <w:numPr>
          <w:ilvl w:val="3"/>
          <w:numId w:val="900"/>
        </w:numPr>
        <w:spacing w:before="0" w:after="0"/>
      </w:pPr>
      <w:r>
        <w:t>Price Series</w:t>
      </w:r>
    </w:p>
    <w:p>
      <w:pPr>
        <w:numPr>
          <w:ilvl w:val="3"/>
          <w:numId w:val="900"/>
        </w:numPr>
        <w:spacing w:before="0" w:after="0"/>
      </w:pPr>
      <w:r>
        <w:t>Wage Series</w:t>
      </w:r>
    </w:p>
    <w:p>
      <w:pPr>
        <w:numPr>
          <w:ilvl w:val="3"/>
          <w:numId w:val="900"/>
        </w:numPr>
        <w:spacing w:before="0" w:after="0"/>
      </w:pPr>
      <w:r>
        <w:t>Trade Statistics</w:t>
      </w:r>
    </w:p>
    <w:p>
      <w:pPr>
        <w:numPr>
          <w:ilvl w:val="1"/>
          <w:numId w:val="900"/>
        </w:numPr>
        <w:spacing w:before="0" w:after="0"/>
      </w:pPr>
      <w:r>
        <w:t>Qualitative Approaches</w:t>
      </w:r>
    </w:p>
    <w:p>
      <w:pPr>
        <w:numPr>
          <w:ilvl w:val="2"/>
          <w:numId w:val="900"/>
        </w:numPr>
        <w:spacing w:before="0" w:after="0"/>
      </w:pPr>
      <w:r>
        <w:t>Primary Source Analysis</w:t>
      </w:r>
    </w:p>
    <w:p>
      <w:pPr>
        <w:numPr>
          <w:ilvl w:val="2"/>
          <w:numId w:val="900"/>
        </w:numPr>
        <w:spacing w:before="0" w:after="0"/>
      </w:pPr>
      <w:r>
        <w:t>Historical Narratives</w:t>
      </w:r>
    </w:p>
    <w:p>
      <w:pPr>
        <w:numPr>
          <w:ilvl w:val="2"/>
          <w:numId w:val="900"/>
        </w:numPr>
        <w:spacing w:before="0" w:after="0"/>
      </w:pPr>
      <w:r>
        <w:t>Case Study Methods</w:t>
      </w:r>
    </w:p>
    <w:p>
      <w:pPr>
        <w:numPr>
          <w:ilvl w:val="2"/>
          <w:numId w:val="900"/>
        </w:numPr>
        <w:spacing w:before="0" w:after="0"/>
      </w:pPr>
      <w:r>
        <w:t>Comparative Historical Analysis</w:t>
      </w:r>
    </w:p>
    <w:p>
      <w:pPr>
        <w:numPr>
          <w:ilvl w:val="1"/>
          <w:numId w:val="900"/>
        </w:numPr>
        <w:spacing w:before="0" w:after="0"/>
      </w:pPr>
      <w:r>
        <w:t>Counterfactual History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Methodological Principles</w:t>
      </w:r>
    </w:p>
    <w:p>
      <w:pPr>
        <w:numPr>
          <w:ilvl w:val="2"/>
          <w:numId w:val="900"/>
        </w:numPr>
        <w:spacing w:before="0" w:after="0"/>
      </w:pPr>
      <w:r>
        <w:t>Applications in Economic History</w:t>
      </w:r>
    </w:p>
    <w:p>
      <w:pPr>
        <w:numPr>
          <w:ilvl w:val="2"/>
          <w:numId w:val="900"/>
        </w:numPr>
        <w:spacing w:before="0" w:after="0"/>
      </w:pPr>
      <w:r>
        <w:t>Critiques and Limitations</w:t>
      </w:r>
    </w:p>
    <w:p>
      <w:pPr>
        <w:numPr>
          <w:ilvl w:val="0"/>
          <w:numId w:val="900"/>
        </w:numPr>
        <w:spacing w:before="0" w:after="0"/>
      </w:pPr>
      <w:r>
        <w:t>Core Concepts in Economic History</w:t>
      </w:r>
    </w:p>
    <w:p>
      <w:pPr>
        <w:numPr>
          <w:ilvl w:val="1"/>
          <w:numId w:val="900"/>
        </w:numPr>
        <w:spacing w:before="0" w:after="0"/>
      </w:pPr>
      <w:r>
        <w:t>Institutions</w:t>
      </w:r>
    </w:p>
    <w:p>
      <w:pPr>
        <w:numPr>
          <w:ilvl w:val="2"/>
          <w:numId w:val="900"/>
        </w:numPr>
        <w:spacing w:before="0" w:after="0"/>
      </w:pPr>
      <w:r>
        <w:t>Definition and Classification</w:t>
      </w:r>
    </w:p>
    <w:p>
      <w:pPr>
        <w:numPr>
          <w:ilvl w:val="2"/>
          <w:numId w:val="900"/>
        </w:numPr>
        <w:spacing w:before="0" w:after="0"/>
      </w:pPr>
      <w:r>
        <w:t>Formal Institutions</w:t>
      </w:r>
    </w:p>
    <w:p>
      <w:pPr>
        <w:numPr>
          <w:ilvl w:val="2"/>
          <w:numId w:val="900"/>
        </w:numPr>
        <w:spacing w:before="0" w:after="0"/>
      </w:pPr>
      <w:r>
        <w:t>Informal Institutions</w:t>
      </w:r>
    </w:p>
    <w:p>
      <w:pPr>
        <w:numPr>
          <w:ilvl w:val="2"/>
          <w:numId w:val="900"/>
        </w:numPr>
        <w:spacing w:before="0" w:after="0"/>
      </w:pPr>
      <w:r>
        <w:t>Role in Economic Development</w:t>
      </w:r>
    </w:p>
    <w:p>
      <w:pPr>
        <w:numPr>
          <w:ilvl w:val="2"/>
          <w:numId w:val="900"/>
        </w:numPr>
        <w:spacing w:before="0" w:after="0"/>
      </w:pPr>
      <w:r>
        <w:t>Institutional Change</w:t>
      </w:r>
    </w:p>
    <w:p>
      <w:pPr>
        <w:numPr>
          <w:ilvl w:val="1"/>
          <w:numId w:val="900"/>
        </w:numPr>
        <w:spacing w:before="0" w:after="0"/>
      </w:pPr>
      <w:r>
        <w:t>Technology and Innovation</w:t>
      </w:r>
    </w:p>
    <w:p>
      <w:pPr>
        <w:numPr>
          <w:ilvl w:val="2"/>
          <w:numId w:val="900"/>
        </w:numPr>
        <w:spacing w:before="0" w:after="0"/>
      </w:pPr>
      <w:r>
        <w:t>Technological Change</w:t>
      </w:r>
    </w:p>
    <w:p>
      <w:pPr>
        <w:numPr>
          <w:ilvl w:val="2"/>
          <w:numId w:val="900"/>
        </w:numPr>
        <w:spacing w:before="0" w:after="0"/>
      </w:pPr>
      <w:r>
        <w:t>Diffusion of Technology</w:t>
      </w:r>
    </w:p>
    <w:p>
      <w:pPr>
        <w:numPr>
          <w:ilvl w:val="2"/>
          <w:numId w:val="900"/>
        </w:numPr>
        <w:spacing w:before="0" w:after="0"/>
      </w:pPr>
      <w:r>
        <w:t>Impact on Productivity</w:t>
      </w:r>
    </w:p>
    <w:p>
      <w:pPr>
        <w:numPr>
          <w:ilvl w:val="2"/>
          <w:numId w:val="900"/>
        </w:numPr>
        <w:spacing w:before="0" w:after="0"/>
      </w:pPr>
      <w:r>
        <w:t>Innovation Systems</w:t>
      </w:r>
    </w:p>
    <w:p>
      <w:pPr>
        <w:numPr>
          <w:ilvl w:val="1"/>
          <w:numId w:val="900"/>
        </w:numPr>
        <w:spacing w:before="0" w:after="0"/>
      </w:pPr>
      <w:r>
        <w:t>Path Dependence</w:t>
      </w:r>
    </w:p>
    <w:p>
      <w:pPr>
        <w:numPr>
          <w:ilvl w:val="2"/>
          <w:numId w:val="900"/>
        </w:numPr>
        <w:spacing w:before="0" w:after="0"/>
      </w:pPr>
      <w:r>
        <w:t>Historical Contingency</w:t>
      </w:r>
    </w:p>
    <w:p>
      <w:pPr>
        <w:numPr>
          <w:ilvl w:val="2"/>
          <w:numId w:val="900"/>
        </w:numPr>
        <w:spacing w:before="0" w:after="0"/>
      </w:pPr>
      <w:r>
        <w:t>Lock-in Effects</w:t>
      </w:r>
    </w:p>
    <w:p>
      <w:pPr>
        <w:numPr>
          <w:ilvl w:val="2"/>
          <w:numId w:val="900"/>
        </w:numPr>
        <w:spacing w:before="0" w:after="0"/>
      </w:pPr>
      <w:r>
        <w:t>Critical Junctures</w:t>
      </w:r>
    </w:p>
    <w:p>
      <w:pPr>
        <w:numPr>
          <w:ilvl w:val="1"/>
          <w:numId w:val="900"/>
        </w:numPr>
        <w:spacing w:before="0" w:after="0"/>
      </w:pPr>
      <w:r>
        <w:t>Long-Run Economic Growth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Determinants of Sustained Growth</w:t>
      </w:r>
    </w:p>
    <w:p>
      <w:pPr>
        <w:numPr>
          <w:ilvl w:val="2"/>
          <w:numId w:val="900"/>
        </w:numPr>
        <w:spacing w:before="0" w:after="0"/>
      </w:pPr>
      <w:r>
        <w:t>Growth Accounting</w:t>
      </w:r>
    </w:p>
    <w:p>
      <w:pPr>
        <w:pStyle w:val="Heading1"/>
      </w:pPr>
      <w:r>
        <w:t>Pre-Modern Economies</w:t>
      </w:r>
    </w:p>
    <w:p>
      <w:pPr>
        <w:numPr>
          <w:ilvl w:val="0"/>
          <w:numId w:val="900"/>
        </w:numPr>
        <w:spacing w:before="0" w:after="0"/>
      </w:pPr>
      <w:r>
        <w:t>The Neolithic Revolution</w:t>
      </w:r>
    </w:p>
    <w:p>
      <w:pPr>
        <w:numPr>
          <w:ilvl w:val="1"/>
          <w:numId w:val="900"/>
        </w:numPr>
        <w:spacing w:before="0" w:after="0"/>
      </w:pPr>
      <w:r>
        <w:t>Transition to Agriculture</w:t>
      </w:r>
    </w:p>
    <w:p>
      <w:pPr>
        <w:numPr>
          <w:ilvl w:val="2"/>
          <w:numId w:val="900"/>
        </w:numPr>
        <w:spacing w:before="0" w:after="0"/>
      </w:pPr>
      <w:r>
        <w:t>Causes of Agricultural Development</w:t>
      </w:r>
    </w:p>
    <w:p>
      <w:pPr>
        <w:numPr>
          <w:ilvl w:val="2"/>
          <w:numId w:val="900"/>
        </w:numPr>
        <w:spacing w:before="0" w:after="0"/>
      </w:pPr>
      <w:r>
        <w:t>Domestication of Plants</w:t>
      </w:r>
    </w:p>
    <w:p>
      <w:pPr>
        <w:numPr>
          <w:ilvl w:val="2"/>
          <w:numId w:val="900"/>
        </w:numPr>
        <w:spacing w:before="0" w:after="0"/>
      </w:pPr>
      <w:r>
        <w:t>Domestication of Animals</w:t>
      </w:r>
    </w:p>
    <w:p>
      <w:pPr>
        <w:numPr>
          <w:ilvl w:val="2"/>
          <w:numId w:val="900"/>
        </w:numPr>
        <w:spacing w:before="0" w:after="0"/>
      </w:pPr>
      <w:r>
        <w:t>Geographic Spread</w:t>
      </w:r>
    </w:p>
    <w:p>
      <w:pPr>
        <w:numPr>
          <w:ilvl w:val="1"/>
          <w:numId w:val="900"/>
        </w:numPr>
        <w:spacing w:before="0" w:after="0"/>
      </w:pPr>
      <w:r>
        <w:t>Economic Consequences</w:t>
      </w:r>
    </w:p>
    <w:p>
      <w:pPr>
        <w:numPr>
          <w:ilvl w:val="2"/>
          <w:numId w:val="900"/>
        </w:numPr>
        <w:spacing w:before="0" w:after="0"/>
      </w:pPr>
      <w:r>
        <w:t>Surplus Production</w:t>
      </w:r>
    </w:p>
    <w:p>
      <w:pPr>
        <w:numPr>
          <w:ilvl w:val="2"/>
          <w:numId w:val="900"/>
        </w:numPr>
        <w:spacing w:before="0" w:after="0"/>
      </w:pPr>
      <w:r>
        <w:t>Food Storage Systems</w:t>
      </w:r>
    </w:p>
    <w:p>
      <w:pPr>
        <w:numPr>
          <w:ilvl w:val="2"/>
          <w:numId w:val="900"/>
        </w:numPr>
        <w:spacing w:before="0" w:after="0"/>
      </w:pPr>
      <w:r>
        <w:t>Population Growth</w:t>
      </w:r>
    </w:p>
    <w:p>
      <w:pPr>
        <w:numPr>
          <w:ilvl w:val="2"/>
          <w:numId w:val="900"/>
        </w:numPr>
        <w:spacing w:before="0" w:after="0"/>
      </w:pPr>
      <w:r>
        <w:t>Settlement Patterns</w:t>
      </w:r>
    </w:p>
    <w:p>
      <w:pPr>
        <w:numPr>
          <w:ilvl w:val="2"/>
          <w:numId w:val="900"/>
        </w:numPr>
        <w:spacing w:before="0" w:after="0"/>
      </w:pPr>
      <w:r>
        <w:t>Social Stratification</w:t>
      </w:r>
    </w:p>
    <w:p>
      <w:pPr>
        <w:numPr>
          <w:ilvl w:val="2"/>
          <w:numId w:val="900"/>
        </w:numPr>
        <w:spacing w:before="0" w:after="0"/>
      </w:pPr>
      <w:r>
        <w:t>Specialization of Labor</w:t>
      </w:r>
    </w:p>
    <w:p>
      <w:pPr>
        <w:numPr>
          <w:ilvl w:val="0"/>
          <w:numId w:val="900"/>
        </w:numPr>
        <w:spacing w:before="0" w:after="0"/>
      </w:pPr>
      <w:r>
        <w:t>Ancient Economies</w:t>
      </w:r>
    </w:p>
    <w:p>
      <w:pPr>
        <w:numPr>
          <w:ilvl w:val="1"/>
          <w:numId w:val="900"/>
        </w:numPr>
        <w:spacing w:before="0" w:after="0"/>
      </w:pPr>
      <w:r>
        <w:t>Mesopotamian Economy</w:t>
      </w:r>
    </w:p>
    <w:p>
      <w:pPr>
        <w:numPr>
          <w:ilvl w:val="2"/>
          <w:numId w:val="900"/>
        </w:numPr>
        <w:spacing w:before="0" w:after="0"/>
      </w:pPr>
      <w:r>
        <w:t>Temple Economy</w:t>
      </w:r>
    </w:p>
    <w:p>
      <w:pPr>
        <w:numPr>
          <w:ilvl w:val="2"/>
          <w:numId w:val="900"/>
        </w:numPr>
        <w:spacing w:before="0" w:after="0"/>
      </w:pPr>
      <w:r>
        <w:t>Palace Economy</w:t>
      </w:r>
    </w:p>
    <w:p>
      <w:pPr>
        <w:numPr>
          <w:ilvl w:val="2"/>
          <w:numId w:val="900"/>
        </w:numPr>
        <w:spacing w:before="0" w:after="0"/>
      </w:pPr>
      <w:r>
        <w:t>Centralized Resource Allocation</w:t>
      </w:r>
    </w:p>
    <w:p>
      <w:pPr>
        <w:numPr>
          <w:ilvl w:val="2"/>
          <w:numId w:val="900"/>
        </w:numPr>
        <w:spacing w:before="0" w:after="0"/>
      </w:pPr>
      <w:r>
        <w:t>Early Forms of Credit</w:t>
      </w:r>
    </w:p>
    <w:p>
      <w:pPr>
        <w:numPr>
          <w:ilvl w:val="2"/>
          <w:numId w:val="900"/>
        </w:numPr>
        <w:spacing w:before="0" w:after="0"/>
      </w:pPr>
      <w:r>
        <w:t>Development of Writing Systems</w:t>
      </w:r>
    </w:p>
    <w:p>
      <w:pPr>
        <w:numPr>
          <w:ilvl w:val="2"/>
          <w:numId w:val="900"/>
        </w:numPr>
        <w:spacing w:before="0" w:after="0"/>
      </w:pPr>
      <w:r>
        <w:t>Legal Codes and Property Rights</w:t>
      </w:r>
    </w:p>
    <w:p>
      <w:pPr>
        <w:numPr>
          <w:ilvl w:val="1"/>
          <w:numId w:val="900"/>
        </w:numPr>
        <w:spacing w:before="0" w:after="0"/>
      </w:pPr>
      <w:r>
        <w:t>Egyptian Economy</w:t>
      </w:r>
    </w:p>
    <w:p>
      <w:pPr>
        <w:numPr>
          <w:ilvl w:val="2"/>
          <w:numId w:val="900"/>
        </w:numPr>
        <w:spacing w:before="0" w:after="0"/>
      </w:pPr>
      <w:r>
        <w:t>Pharaonic State Control</w:t>
      </w:r>
    </w:p>
    <w:p>
      <w:pPr>
        <w:numPr>
          <w:ilvl w:val="2"/>
          <w:numId w:val="900"/>
        </w:numPr>
        <w:spacing w:before="0" w:after="0"/>
      </w:pPr>
      <w:r>
        <w:t>Nile River Agriculture</w:t>
      </w:r>
    </w:p>
    <w:p>
      <w:pPr>
        <w:numPr>
          <w:ilvl w:val="2"/>
          <w:numId w:val="900"/>
        </w:numPr>
        <w:spacing w:before="0" w:after="0"/>
      </w:pPr>
      <w:r>
        <w:t>Taxation Systems</w:t>
      </w:r>
    </w:p>
    <w:p>
      <w:pPr>
        <w:numPr>
          <w:ilvl w:val="2"/>
          <w:numId w:val="900"/>
        </w:numPr>
        <w:spacing w:before="0" w:after="0"/>
      </w:pPr>
      <w:r>
        <w:t>Trade Networks</w:t>
      </w:r>
    </w:p>
    <w:p>
      <w:pPr>
        <w:numPr>
          <w:ilvl w:val="1"/>
          <w:numId w:val="900"/>
        </w:numPr>
        <w:spacing w:before="0" w:after="0"/>
      </w:pPr>
      <w:r>
        <w:t>Greek Economy</w:t>
      </w:r>
    </w:p>
    <w:p>
      <w:pPr>
        <w:numPr>
          <w:ilvl w:val="2"/>
          <w:numId w:val="900"/>
        </w:numPr>
        <w:spacing w:before="0" w:after="0"/>
      </w:pPr>
      <w:r>
        <w:t>City-State Economic Systems</w:t>
      </w:r>
    </w:p>
    <w:p>
      <w:pPr>
        <w:numPr>
          <w:ilvl w:val="2"/>
          <w:numId w:val="900"/>
        </w:numPr>
        <w:spacing w:before="0" w:after="0"/>
      </w:pPr>
      <w:r>
        <w:t>Role of Slavery</w:t>
      </w:r>
    </w:p>
    <w:p>
      <w:pPr>
        <w:numPr>
          <w:ilvl w:val="2"/>
          <w:numId w:val="900"/>
        </w:numPr>
        <w:spacing w:before="0" w:after="0"/>
      </w:pPr>
      <w:r>
        <w:t>Coinage Development</w:t>
      </w:r>
    </w:p>
    <w:p>
      <w:pPr>
        <w:numPr>
          <w:ilvl w:val="2"/>
          <w:numId w:val="900"/>
        </w:numPr>
        <w:spacing w:before="0" w:after="0"/>
      </w:pPr>
      <w:r>
        <w:t>Mediterranean Trade</w:t>
      </w:r>
    </w:p>
    <w:p>
      <w:pPr>
        <w:numPr>
          <w:ilvl w:val="2"/>
          <w:numId w:val="900"/>
        </w:numPr>
        <w:spacing w:before="0" w:after="0"/>
      </w:pPr>
      <w:r>
        <w:t>Colonial Expansion</w:t>
      </w:r>
    </w:p>
    <w:p>
      <w:pPr>
        <w:numPr>
          <w:ilvl w:val="1"/>
          <w:numId w:val="900"/>
        </w:numPr>
        <w:spacing w:before="0" w:after="0"/>
      </w:pPr>
      <w:r>
        <w:t>Roman Economy</w:t>
      </w:r>
    </w:p>
    <w:p>
      <w:pPr>
        <w:numPr>
          <w:ilvl w:val="2"/>
          <w:numId w:val="900"/>
        </w:numPr>
        <w:spacing w:before="0" w:after="0"/>
      </w:pPr>
      <w:r>
        <w:t>Imperial Economic Structure</w:t>
      </w:r>
    </w:p>
    <w:p>
      <w:pPr>
        <w:numPr>
          <w:ilvl w:val="2"/>
          <w:numId w:val="900"/>
        </w:numPr>
        <w:spacing w:before="0" w:after="0"/>
      </w:pPr>
      <w:r>
        <w:t>Slavery and Labor Systems</w:t>
      </w:r>
    </w:p>
    <w:p>
      <w:pPr>
        <w:numPr>
          <w:ilvl w:val="2"/>
          <w:numId w:val="900"/>
        </w:numPr>
        <w:spacing w:before="0" w:after="0"/>
      </w:pPr>
      <w:r>
        <w:t>Monetization and Coinage</w:t>
      </w:r>
    </w:p>
    <w:p>
      <w:pPr>
        <w:numPr>
          <w:ilvl w:val="2"/>
          <w:numId w:val="900"/>
        </w:numPr>
        <w:spacing w:before="0" w:after="0"/>
      </w:pPr>
      <w:r>
        <w:t>Long-Distance Trade Networks</w:t>
      </w:r>
    </w:p>
    <w:p>
      <w:pPr>
        <w:numPr>
          <w:ilvl w:val="2"/>
          <w:numId w:val="900"/>
        </w:numPr>
        <w:spacing w:before="0" w:after="0"/>
      </w:pPr>
      <w:r>
        <w:t>State Finance and Taxation</w:t>
      </w:r>
    </w:p>
    <w:p>
      <w:pPr>
        <w:numPr>
          <w:ilvl w:val="2"/>
          <w:numId w:val="900"/>
        </w:numPr>
        <w:spacing w:before="0" w:after="0"/>
      </w:pPr>
      <w:r>
        <w:t>Public Works and Infrastructure</w:t>
      </w:r>
    </w:p>
    <w:p>
      <w:pPr>
        <w:numPr>
          <w:ilvl w:val="2"/>
          <w:numId w:val="900"/>
        </w:numPr>
        <w:spacing w:before="0" w:after="0"/>
      </w:pPr>
      <w:r>
        <w:t>Grain Supply System</w:t>
      </w:r>
    </w:p>
    <w:p>
      <w:pPr>
        <w:numPr>
          <w:ilvl w:val="0"/>
          <w:numId w:val="900"/>
        </w:numPr>
        <w:spacing w:before="0" w:after="0"/>
      </w:pPr>
      <w:r>
        <w:t>Medieval European Economy</w:t>
      </w:r>
    </w:p>
    <w:p>
      <w:pPr>
        <w:numPr>
          <w:ilvl w:val="1"/>
          <w:numId w:val="900"/>
        </w:numPr>
        <w:spacing w:before="0" w:after="0"/>
      </w:pPr>
      <w:r>
        <w:t>Manorialism</w:t>
      </w:r>
    </w:p>
    <w:p>
      <w:pPr>
        <w:numPr>
          <w:ilvl w:val="2"/>
          <w:numId w:val="900"/>
        </w:numPr>
        <w:spacing w:before="0" w:after="0"/>
      </w:pPr>
      <w:r>
        <w:t>Manor as Economic Unit</w:t>
      </w:r>
    </w:p>
    <w:p>
      <w:pPr>
        <w:numPr>
          <w:ilvl w:val="2"/>
          <w:numId w:val="900"/>
        </w:numPr>
        <w:spacing w:before="0" w:after="0"/>
      </w:pPr>
      <w:r>
        <w:t>Land Tenure Systems</w:t>
      </w:r>
    </w:p>
    <w:p>
      <w:pPr>
        <w:numPr>
          <w:ilvl w:val="2"/>
          <w:numId w:val="900"/>
        </w:numPr>
        <w:spacing w:before="0" w:after="0"/>
      </w:pPr>
      <w:r>
        <w:t>Agricultural Organization</w:t>
      </w:r>
    </w:p>
    <w:p>
      <w:pPr>
        <w:numPr>
          <w:ilvl w:val="2"/>
          <w:numId w:val="900"/>
        </w:numPr>
        <w:spacing w:before="0" w:after="0"/>
      </w:pPr>
      <w:r>
        <w:t>Serfdom and Labor Obligations</w:t>
      </w:r>
    </w:p>
    <w:p>
      <w:pPr>
        <w:numPr>
          <w:ilvl w:val="2"/>
          <w:numId w:val="900"/>
        </w:numPr>
        <w:spacing w:before="0" w:after="0"/>
      </w:pPr>
      <w:r>
        <w:t>Decline of Manorial System</w:t>
      </w:r>
    </w:p>
    <w:p>
      <w:pPr>
        <w:numPr>
          <w:ilvl w:val="1"/>
          <w:numId w:val="900"/>
        </w:numPr>
        <w:spacing w:before="0" w:after="0"/>
      </w:pPr>
      <w:r>
        <w:t>Commercial Revolution</w:t>
      </w:r>
    </w:p>
    <w:p>
      <w:pPr>
        <w:numPr>
          <w:ilvl w:val="2"/>
          <w:numId w:val="900"/>
        </w:numPr>
        <w:spacing w:before="0" w:after="0"/>
      </w:pPr>
      <w:r>
        <w:t>Revival of Trade</w:t>
      </w:r>
    </w:p>
    <w:p>
      <w:pPr>
        <w:numPr>
          <w:ilvl w:val="2"/>
          <w:numId w:val="900"/>
        </w:numPr>
        <w:spacing w:before="0" w:after="0"/>
      </w:pPr>
      <w:r>
        <w:t>Urban Development</w:t>
      </w:r>
    </w:p>
    <w:p>
      <w:pPr>
        <w:numPr>
          <w:ilvl w:val="2"/>
          <w:numId w:val="900"/>
        </w:numPr>
        <w:spacing w:before="0" w:after="0"/>
      </w:pPr>
      <w:r>
        <w:t>Market Towns</w:t>
      </w:r>
    </w:p>
    <w:p>
      <w:pPr>
        <w:numPr>
          <w:ilvl w:val="2"/>
          <w:numId w:val="900"/>
        </w:numPr>
        <w:spacing w:before="0" w:after="0"/>
      </w:pPr>
      <w:r>
        <w:t>Trade Fairs</w:t>
      </w:r>
    </w:p>
    <w:p>
      <w:pPr>
        <w:numPr>
          <w:ilvl w:val="2"/>
          <w:numId w:val="900"/>
        </w:numPr>
        <w:spacing w:before="0" w:after="0"/>
      </w:pPr>
      <w:r>
        <w:t>Regional Markets</w:t>
      </w:r>
    </w:p>
    <w:p>
      <w:pPr>
        <w:numPr>
          <w:ilvl w:val="1"/>
          <w:numId w:val="900"/>
        </w:numPr>
        <w:spacing w:before="0" w:after="0"/>
      </w:pPr>
      <w:r>
        <w:t>Guild Systems</w:t>
      </w:r>
    </w:p>
    <w:p>
      <w:pPr>
        <w:numPr>
          <w:ilvl w:val="2"/>
          <w:numId w:val="900"/>
        </w:numPr>
        <w:spacing w:before="0" w:after="0"/>
      </w:pPr>
      <w:r>
        <w:t>Merchant Guilds</w:t>
      </w:r>
    </w:p>
    <w:p>
      <w:pPr>
        <w:numPr>
          <w:ilvl w:val="2"/>
          <w:numId w:val="900"/>
        </w:numPr>
        <w:spacing w:before="0" w:after="0"/>
      </w:pPr>
      <w:r>
        <w:t>Craft Guilds</w:t>
      </w:r>
    </w:p>
    <w:p>
      <w:pPr>
        <w:numPr>
          <w:ilvl w:val="2"/>
          <w:numId w:val="900"/>
        </w:numPr>
        <w:spacing w:before="0" w:after="0"/>
      </w:pPr>
      <w:r>
        <w:t>Regulation of Trade</w:t>
      </w:r>
    </w:p>
    <w:p>
      <w:pPr>
        <w:numPr>
          <w:ilvl w:val="2"/>
          <w:numId w:val="900"/>
        </w:numPr>
        <w:spacing w:before="0" w:after="0"/>
      </w:pPr>
      <w:r>
        <w:t>Apprenticeship Systems</w:t>
      </w:r>
    </w:p>
    <w:p>
      <w:pPr>
        <w:numPr>
          <w:ilvl w:val="2"/>
          <w:numId w:val="900"/>
        </w:numPr>
        <w:spacing w:before="0" w:after="0"/>
      </w:pPr>
      <w:r>
        <w:t>Labor Organization</w:t>
      </w:r>
    </w:p>
    <w:p>
      <w:pPr>
        <w:numPr>
          <w:ilvl w:val="1"/>
          <w:numId w:val="900"/>
        </w:numPr>
        <w:spacing w:before="0" w:after="0"/>
      </w:pPr>
      <w:r>
        <w:t>Hanseatic League</w:t>
      </w:r>
    </w:p>
    <w:p>
      <w:pPr>
        <w:numPr>
          <w:ilvl w:val="2"/>
          <w:numId w:val="900"/>
        </w:numPr>
        <w:spacing w:before="0" w:after="0"/>
      </w:pPr>
      <w:r>
        <w:t>Structure and Organization</w:t>
      </w:r>
    </w:p>
    <w:p>
      <w:pPr>
        <w:numPr>
          <w:ilvl w:val="2"/>
          <w:numId w:val="900"/>
        </w:numPr>
        <w:spacing w:before="0" w:after="0"/>
      </w:pPr>
      <w:r>
        <w:t>Membership and Governance</w:t>
      </w:r>
    </w:p>
    <w:p>
      <w:pPr>
        <w:numPr>
          <w:ilvl w:val="2"/>
          <w:numId w:val="900"/>
        </w:numPr>
        <w:spacing w:before="0" w:after="0"/>
      </w:pPr>
      <w:r>
        <w:t>Trade Networks</w:t>
      </w:r>
    </w:p>
    <w:p>
      <w:pPr>
        <w:numPr>
          <w:ilvl w:val="2"/>
          <w:numId w:val="900"/>
        </w:numPr>
        <w:spacing w:before="0" w:after="0"/>
      </w:pPr>
      <w:r>
        <w:t>Economic Influence</w:t>
      </w:r>
    </w:p>
    <w:p>
      <w:pPr>
        <w:numPr>
          <w:ilvl w:val="1"/>
          <w:numId w:val="900"/>
        </w:numPr>
        <w:spacing w:before="0" w:after="0"/>
      </w:pPr>
      <w:r>
        <w:t>Financial Innovations</w:t>
      </w:r>
    </w:p>
    <w:p>
      <w:pPr>
        <w:numPr>
          <w:ilvl w:val="2"/>
          <w:numId w:val="900"/>
        </w:numPr>
        <w:spacing w:before="0" w:after="0"/>
      </w:pPr>
      <w:r>
        <w:t>Double-Entry Bookkeeping</w:t>
      </w:r>
    </w:p>
    <w:p>
      <w:pPr>
        <w:numPr>
          <w:ilvl w:val="2"/>
          <w:numId w:val="900"/>
        </w:numPr>
        <w:spacing w:before="0" w:after="0"/>
      </w:pPr>
      <w:r>
        <w:t>Bills of Exchange</w:t>
      </w:r>
    </w:p>
    <w:p>
      <w:pPr>
        <w:numPr>
          <w:ilvl w:val="2"/>
          <w:numId w:val="900"/>
        </w:numPr>
        <w:spacing w:before="0" w:after="0"/>
      </w:pPr>
      <w:r>
        <w:t>Early Banking</w:t>
      </w:r>
    </w:p>
    <w:p>
      <w:pPr>
        <w:numPr>
          <w:ilvl w:val="2"/>
          <w:numId w:val="900"/>
        </w:numPr>
        <w:spacing w:before="0" w:after="0"/>
      </w:pPr>
      <w:r>
        <w:t>Credit Instruments</w:t>
      </w:r>
    </w:p>
    <w:p>
      <w:pPr>
        <w:numPr>
          <w:ilvl w:val="0"/>
          <w:numId w:val="900"/>
        </w:numPr>
        <w:spacing w:before="0" w:after="0"/>
      </w:pPr>
      <w:r>
        <w:t>Non-European Pre-Modern Economies</w:t>
      </w:r>
    </w:p>
    <w:p>
      <w:pPr>
        <w:numPr>
          <w:ilvl w:val="1"/>
          <w:numId w:val="900"/>
        </w:numPr>
        <w:spacing w:before="0" w:after="0"/>
      </w:pPr>
      <w:r>
        <w:t>Islamic World Economy</w:t>
      </w:r>
    </w:p>
    <w:p>
      <w:pPr>
        <w:numPr>
          <w:ilvl w:val="2"/>
          <w:numId w:val="900"/>
        </w:numPr>
        <w:spacing w:before="0" w:after="0"/>
      </w:pPr>
      <w:r>
        <w:t>Trade Route Networks</w:t>
      </w:r>
    </w:p>
    <w:p>
      <w:pPr>
        <w:numPr>
          <w:ilvl w:val="3"/>
          <w:numId w:val="900"/>
        </w:numPr>
        <w:spacing w:before="0" w:after="0"/>
      </w:pPr>
      <w:r>
        <w:t>Silk Road</w:t>
      </w:r>
    </w:p>
    <w:p>
      <w:pPr>
        <w:numPr>
          <w:ilvl w:val="3"/>
          <w:numId w:val="900"/>
        </w:numPr>
        <w:spacing w:before="0" w:after="0"/>
      </w:pPr>
      <w:r>
        <w:t>Indian Ocean Trade</w:t>
      </w:r>
    </w:p>
    <w:p>
      <w:pPr>
        <w:numPr>
          <w:ilvl w:val="3"/>
          <w:numId w:val="900"/>
        </w:numPr>
        <w:spacing w:before="0" w:after="0"/>
      </w:pPr>
      <w:r>
        <w:t>Trans-Saharan Routes</w:t>
      </w:r>
    </w:p>
    <w:p>
      <w:pPr>
        <w:numPr>
          <w:ilvl w:val="2"/>
          <w:numId w:val="900"/>
        </w:numPr>
        <w:spacing w:before="0" w:after="0"/>
      </w:pPr>
      <w:r>
        <w:t>Commercial Centers</w:t>
      </w:r>
    </w:p>
    <w:p>
      <w:pPr>
        <w:numPr>
          <w:ilvl w:val="3"/>
          <w:numId w:val="900"/>
        </w:numPr>
        <w:spacing w:before="0" w:after="0"/>
      </w:pPr>
      <w:r>
        <w:t>Baghdad</w:t>
      </w:r>
    </w:p>
    <w:p>
      <w:pPr>
        <w:numPr>
          <w:ilvl w:val="3"/>
          <w:numId w:val="900"/>
        </w:numPr>
        <w:spacing w:before="0" w:after="0"/>
      </w:pPr>
      <w:r>
        <w:t>Cairo</w:t>
      </w:r>
    </w:p>
    <w:p>
      <w:pPr>
        <w:numPr>
          <w:ilvl w:val="3"/>
          <w:numId w:val="900"/>
        </w:numPr>
        <w:spacing w:before="0" w:after="0"/>
      </w:pPr>
      <w:r>
        <w:t>Cordoba</w:t>
      </w:r>
    </w:p>
    <w:p>
      <w:pPr>
        <w:numPr>
          <w:ilvl w:val="2"/>
          <w:numId w:val="900"/>
        </w:numPr>
        <w:spacing w:before="0" w:after="0"/>
      </w:pPr>
      <w:r>
        <w:t>Agricultural Systems</w:t>
      </w:r>
    </w:p>
    <w:p>
      <w:pPr>
        <w:numPr>
          <w:ilvl w:val="3"/>
          <w:numId w:val="900"/>
        </w:numPr>
        <w:spacing w:before="0" w:after="0"/>
      </w:pPr>
      <w:r>
        <w:t>Irrigation Techniques</w:t>
      </w:r>
    </w:p>
    <w:p>
      <w:pPr>
        <w:numPr>
          <w:ilvl w:val="3"/>
          <w:numId w:val="900"/>
        </w:numPr>
        <w:spacing w:before="0" w:after="0"/>
      </w:pPr>
      <w:r>
        <w:t>Crop Rotation</w:t>
      </w:r>
    </w:p>
    <w:p>
      <w:pPr>
        <w:numPr>
          <w:ilvl w:val="3"/>
          <w:numId w:val="900"/>
        </w:numPr>
        <w:spacing w:before="0" w:after="0"/>
      </w:pPr>
      <w:r>
        <w:t>New World Crops</w:t>
      </w:r>
    </w:p>
    <w:p>
      <w:pPr>
        <w:numPr>
          <w:ilvl w:val="2"/>
          <w:numId w:val="900"/>
        </w:numPr>
        <w:spacing w:before="0" w:after="0"/>
      </w:pPr>
      <w:r>
        <w:t>Financial Instruments</w:t>
      </w:r>
    </w:p>
    <w:p>
      <w:pPr>
        <w:numPr>
          <w:ilvl w:val="3"/>
          <w:numId w:val="900"/>
        </w:numPr>
        <w:spacing w:before="0" w:after="0"/>
      </w:pPr>
      <w:r>
        <w:t>Suftaja</w:t>
      </w:r>
    </w:p>
    <w:p>
      <w:pPr>
        <w:numPr>
          <w:ilvl w:val="3"/>
          <w:numId w:val="900"/>
        </w:numPr>
        <w:spacing w:before="0" w:after="0"/>
      </w:pPr>
      <w:r>
        <w:t>Hawala System</w:t>
      </w:r>
    </w:p>
    <w:p>
      <w:pPr>
        <w:numPr>
          <w:ilvl w:val="3"/>
          <w:numId w:val="900"/>
        </w:numPr>
        <w:spacing w:before="0" w:after="0"/>
      </w:pPr>
      <w:r>
        <w:t>Islamic Banking Principles</w:t>
      </w:r>
    </w:p>
    <w:p>
      <w:pPr>
        <w:numPr>
          <w:ilvl w:val="1"/>
          <w:numId w:val="900"/>
        </w:numPr>
        <w:spacing w:before="0" w:after="0"/>
      </w:pPr>
      <w:r>
        <w:t>Chinese Economy</w:t>
      </w:r>
    </w:p>
    <w:p>
      <w:pPr>
        <w:numPr>
          <w:ilvl w:val="2"/>
          <w:numId w:val="900"/>
        </w:numPr>
        <w:spacing w:before="0" w:after="0"/>
      </w:pPr>
      <w:r>
        <w:t>Song Dynasty Developments</w:t>
      </w:r>
    </w:p>
    <w:p>
      <w:pPr>
        <w:numPr>
          <w:ilvl w:val="3"/>
          <w:numId w:val="900"/>
        </w:numPr>
        <w:spacing w:before="0" w:after="0"/>
      </w:pPr>
      <w:r>
        <w:t>Urbanization</w:t>
      </w:r>
    </w:p>
    <w:p>
      <w:pPr>
        <w:numPr>
          <w:ilvl w:val="3"/>
          <w:numId w:val="900"/>
        </w:numPr>
        <w:spacing w:before="0" w:after="0"/>
      </w:pPr>
      <w:r>
        <w:t>Market Expansion</w:t>
      </w:r>
    </w:p>
    <w:p>
      <w:pPr>
        <w:numPr>
          <w:ilvl w:val="3"/>
          <w:numId w:val="900"/>
        </w:numPr>
        <w:spacing w:before="0" w:after="0"/>
      </w:pPr>
      <w:r>
        <w:t>Commercial Growth</w:t>
      </w:r>
    </w:p>
    <w:p>
      <w:pPr>
        <w:numPr>
          <w:ilvl w:val="3"/>
          <w:numId w:val="900"/>
        </w:numPr>
        <w:spacing w:before="0" w:after="0"/>
      </w:pPr>
      <w:r>
        <w:t>Industrial Development</w:t>
      </w:r>
    </w:p>
    <w:p>
      <w:pPr>
        <w:numPr>
          <w:ilvl w:val="2"/>
          <w:numId w:val="900"/>
        </w:numPr>
        <w:spacing w:before="0" w:after="0"/>
      </w:pPr>
      <w:r>
        <w:t>Technological Innovations</w:t>
      </w:r>
    </w:p>
    <w:p>
      <w:pPr>
        <w:numPr>
          <w:ilvl w:val="3"/>
          <w:numId w:val="900"/>
        </w:numPr>
        <w:spacing w:before="0" w:after="0"/>
      </w:pPr>
      <w:r>
        <w:t>Iron and Steel Production</w:t>
      </w:r>
    </w:p>
    <w:p>
      <w:pPr>
        <w:numPr>
          <w:ilvl w:val="3"/>
          <w:numId w:val="900"/>
        </w:numPr>
        <w:spacing w:before="0" w:after="0"/>
      </w:pPr>
      <w:r>
        <w:t>Printing Technology</w:t>
      </w:r>
    </w:p>
    <w:p>
      <w:pPr>
        <w:numPr>
          <w:ilvl w:val="3"/>
          <w:numId w:val="900"/>
        </w:numPr>
        <w:spacing w:before="0" w:after="0"/>
      </w:pPr>
      <w:r>
        <w:t>Gunpowder</w:t>
      </w:r>
    </w:p>
    <w:p>
      <w:pPr>
        <w:numPr>
          <w:ilvl w:val="3"/>
          <w:numId w:val="900"/>
        </w:numPr>
        <w:spacing w:before="0" w:after="0"/>
      </w:pPr>
      <w:r>
        <w:t>Navigation Tools</w:t>
      </w:r>
    </w:p>
    <w:p>
      <w:pPr>
        <w:numPr>
          <w:ilvl w:val="2"/>
          <w:numId w:val="900"/>
        </w:numPr>
        <w:spacing w:before="0" w:after="0"/>
      </w:pPr>
      <w:r>
        <w:t>State Economic Role</w:t>
      </w:r>
    </w:p>
    <w:p>
      <w:pPr>
        <w:numPr>
          <w:ilvl w:val="3"/>
          <w:numId w:val="900"/>
        </w:numPr>
        <w:spacing w:before="0" w:after="0"/>
      </w:pPr>
      <w:r>
        <w:t>Bureaucratic Administration</w:t>
      </w:r>
    </w:p>
    <w:p>
      <w:pPr>
        <w:numPr>
          <w:ilvl w:val="3"/>
          <w:numId w:val="900"/>
        </w:numPr>
        <w:spacing w:before="0" w:after="0"/>
      </w:pPr>
      <w:r>
        <w:t>Taxation Systems</w:t>
      </w:r>
    </w:p>
    <w:p>
      <w:pPr>
        <w:numPr>
          <w:ilvl w:val="3"/>
          <w:numId w:val="900"/>
        </w:numPr>
        <w:spacing w:before="0" w:after="0"/>
      </w:pPr>
      <w:r>
        <w:t>State Monopolies</w:t>
      </w:r>
    </w:p>
    <w:p>
      <w:pPr>
        <w:numPr>
          <w:ilvl w:val="3"/>
          <w:numId w:val="900"/>
        </w:numPr>
        <w:spacing w:before="0" w:after="0"/>
      </w:pPr>
      <w:r>
        <w:t>Regulation Mechanisms</w:t>
      </w:r>
    </w:p>
    <w:p>
      <w:pPr>
        <w:numPr>
          <w:ilvl w:val="1"/>
          <w:numId w:val="900"/>
        </w:numPr>
        <w:spacing w:before="0" w:after="0"/>
      </w:pPr>
      <w:r>
        <w:t>Indian Subcontinent</w:t>
      </w:r>
    </w:p>
    <w:p>
      <w:pPr>
        <w:numPr>
          <w:ilvl w:val="2"/>
          <w:numId w:val="900"/>
        </w:numPr>
        <w:spacing w:before="0" w:after="0"/>
      </w:pPr>
      <w:r>
        <w:t>Agricultural Systems</w:t>
      </w:r>
    </w:p>
    <w:p>
      <w:pPr>
        <w:numPr>
          <w:ilvl w:val="2"/>
          <w:numId w:val="900"/>
        </w:numPr>
        <w:spacing w:before="0" w:after="0"/>
      </w:pPr>
      <w:r>
        <w:t>Trade Networks</w:t>
      </w:r>
    </w:p>
    <w:p>
      <w:pPr>
        <w:numPr>
          <w:ilvl w:val="2"/>
          <w:numId w:val="900"/>
        </w:numPr>
        <w:spacing w:before="0" w:after="0"/>
      </w:pPr>
      <w:r>
        <w:t>Craft Production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1"/>
          <w:numId w:val="900"/>
        </w:numPr>
        <w:spacing w:before="0" w:after="0"/>
      </w:pPr>
      <w:r>
        <w:t>Pre-Columbian Americas</w:t>
      </w:r>
    </w:p>
    <w:p>
      <w:pPr>
        <w:numPr>
          <w:ilvl w:val="2"/>
          <w:numId w:val="900"/>
        </w:numPr>
        <w:spacing w:before="0" w:after="0"/>
      </w:pPr>
      <w:r>
        <w:t>Aztec Economy</w:t>
      </w:r>
    </w:p>
    <w:p>
      <w:pPr>
        <w:numPr>
          <w:ilvl w:val="2"/>
          <w:numId w:val="900"/>
        </w:numPr>
        <w:spacing w:before="0" w:after="0"/>
      </w:pPr>
      <w:r>
        <w:t>Inca Economy</w:t>
      </w:r>
    </w:p>
    <w:p>
      <w:pPr>
        <w:numPr>
          <w:ilvl w:val="2"/>
          <w:numId w:val="900"/>
        </w:numPr>
        <w:spacing w:before="0" w:after="0"/>
      </w:pPr>
      <w:r>
        <w:t>Trade Systems</w:t>
      </w:r>
    </w:p>
    <w:p>
      <w:pPr>
        <w:numPr>
          <w:ilvl w:val="2"/>
          <w:numId w:val="900"/>
        </w:numPr>
        <w:spacing w:before="0" w:after="0"/>
      </w:pPr>
      <w:r>
        <w:t>Agricultural Techniques</w:t>
      </w:r>
    </w:p>
    <w:p>
      <w:pPr>
        <w:pStyle w:val="Heading1"/>
      </w:pPr>
      <w:r>
        <w:t>Early Modern World Economy</w:t>
      </w:r>
    </w:p>
    <w:p>
      <w:pPr>
        <w:numPr>
          <w:ilvl w:val="0"/>
          <w:numId w:val="900"/>
        </w:numPr>
        <w:spacing w:before="0" w:after="0"/>
      </w:pPr>
      <w:r>
        <w:t>Age of Exploration</w:t>
      </w:r>
    </w:p>
    <w:p>
      <w:pPr>
        <w:numPr>
          <w:ilvl w:val="1"/>
          <w:numId w:val="900"/>
        </w:numPr>
        <w:spacing w:before="0" w:after="0"/>
      </w:pPr>
      <w:r>
        <w:t>Motivations for Exploration</w:t>
      </w:r>
    </w:p>
    <w:p>
      <w:pPr>
        <w:numPr>
          <w:ilvl w:val="2"/>
          <w:numId w:val="900"/>
        </w:numPr>
        <w:spacing w:before="0" w:after="0"/>
      </w:pPr>
      <w:r>
        <w:t>Economic Incentives</w:t>
      </w:r>
    </w:p>
    <w:p>
      <w:pPr>
        <w:numPr>
          <w:ilvl w:val="2"/>
          <w:numId w:val="900"/>
        </w:numPr>
        <w:spacing w:before="0" w:after="0"/>
      </w:pPr>
      <w:r>
        <w:t>Technological Capabilities</w:t>
      </w:r>
    </w:p>
    <w:p>
      <w:pPr>
        <w:numPr>
          <w:ilvl w:val="2"/>
          <w:numId w:val="900"/>
        </w:numPr>
        <w:spacing w:before="0" w:after="0"/>
      </w:pPr>
      <w:r>
        <w:t>Political Factors</w:t>
      </w:r>
    </w:p>
    <w:p>
      <w:pPr>
        <w:numPr>
          <w:ilvl w:val="2"/>
          <w:numId w:val="900"/>
        </w:numPr>
        <w:spacing w:before="0" w:after="0"/>
      </w:pPr>
      <w:r>
        <w:t>Religious Motivations</w:t>
      </w:r>
    </w:p>
    <w:p>
      <w:pPr>
        <w:numPr>
          <w:ilvl w:val="1"/>
          <w:numId w:val="900"/>
        </w:numPr>
        <w:spacing w:before="0" w:after="0"/>
      </w:pPr>
      <w:r>
        <w:t>Columbian Exchange</w:t>
      </w:r>
    </w:p>
    <w:p>
      <w:pPr>
        <w:numPr>
          <w:ilvl w:val="2"/>
          <w:numId w:val="900"/>
        </w:numPr>
        <w:spacing w:before="0" w:after="0"/>
      </w:pPr>
      <w:r>
        <w:t>Transfer of Crops</w:t>
      </w:r>
    </w:p>
    <w:p>
      <w:pPr>
        <w:numPr>
          <w:ilvl w:val="2"/>
          <w:numId w:val="900"/>
        </w:numPr>
        <w:spacing w:before="0" w:after="0"/>
      </w:pPr>
      <w:r>
        <w:t>Transfer of Animals</w:t>
      </w:r>
    </w:p>
    <w:p>
      <w:pPr>
        <w:numPr>
          <w:ilvl w:val="2"/>
          <w:numId w:val="900"/>
        </w:numPr>
        <w:spacing w:before="0" w:after="0"/>
      </w:pPr>
      <w:r>
        <w:t>Disease Exchange</w:t>
      </w:r>
    </w:p>
    <w:p>
      <w:pPr>
        <w:numPr>
          <w:ilvl w:val="2"/>
          <w:numId w:val="900"/>
        </w:numPr>
        <w:spacing w:before="0" w:after="0"/>
      </w:pPr>
      <w:r>
        <w:t>Demographic Effects</w:t>
      </w:r>
    </w:p>
    <w:p>
      <w:pPr>
        <w:numPr>
          <w:ilvl w:val="2"/>
          <w:numId w:val="900"/>
        </w:numPr>
        <w:spacing w:before="0" w:after="0"/>
      </w:pPr>
      <w:r>
        <w:t>Economic Consequences</w:t>
      </w:r>
    </w:p>
    <w:p>
      <w:pPr>
        <w:numPr>
          <w:ilvl w:val="1"/>
          <w:numId w:val="900"/>
        </w:numPr>
        <w:spacing w:before="0" w:after="0"/>
      </w:pPr>
      <w:r>
        <w:t>Price Revolution</w:t>
      </w:r>
    </w:p>
    <w:p>
      <w:pPr>
        <w:numPr>
          <w:ilvl w:val="2"/>
          <w:numId w:val="900"/>
        </w:numPr>
        <w:spacing w:before="0" w:after="0"/>
      </w:pPr>
      <w:r>
        <w:t>New World Silver Influx</w:t>
      </w:r>
    </w:p>
    <w:p>
      <w:pPr>
        <w:numPr>
          <w:ilvl w:val="2"/>
          <w:numId w:val="900"/>
        </w:numPr>
        <w:spacing w:before="0" w:after="0"/>
      </w:pPr>
      <w:r>
        <w:t>European Inflation</w:t>
      </w:r>
    </w:p>
    <w:p>
      <w:pPr>
        <w:numPr>
          <w:ilvl w:val="2"/>
          <w:numId w:val="900"/>
        </w:numPr>
        <w:spacing w:before="0" w:after="0"/>
      </w:pPr>
      <w:r>
        <w:t>Social Consequences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1"/>
          <w:numId w:val="900"/>
        </w:numPr>
        <w:spacing w:before="0" w:after="0"/>
      </w:pPr>
      <w:r>
        <w:t>Atlantic Economy</w:t>
      </w:r>
    </w:p>
    <w:p>
      <w:pPr>
        <w:numPr>
          <w:ilvl w:val="2"/>
          <w:numId w:val="900"/>
        </w:numPr>
        <w:spacing w:before="0" w:after="0"/>
      </w:pPr>
      <w:r>
        <w:t>Triangular Trade</w:t>
      </w:r>
    </w:p>
    <w:p>
      <w:pPr>
        <w:numPr>
          <w:ilvl w:val="2"/>
          <w:numId w:val="900"/>
        </w:numPr>
        <w:spacing w:before="0" w:after="0"/>
      </w:pPr>
      <w:r>
        <w:t>Slave Trade Economics</w:t>
      </w:r>
    </w:p>
    <w:p>
      <w:pPr>
        <w:numPr>
          <w:ilvl w:val="2"/>
          <w:numId w:val="900"/>
        </w:numPr>
        <w:spacing w:before="0" w:after="0"/>
      </w:pPr>
      <w:r>
        <w:t>Plantation Systems</w:t>
      </w:r>
    </w:p>
    <w:p>
      <w:pPr>
        <w:numPr>
          <w:ilvl w:val="2"/>
          <w:numId w:val="900"/>
        </w:numPr>
        <w:spacing w:before="0" w:after="0"/>
      </w:pPr>
      <w:r>
        <w:t>Impact on Africa</w:t>
      </w:r>
    </w:p>
    <w:p>
      <w:pPr>
        <w:numPr>
          <w:ilvl w:val="2"/>
          <w:numId w:val="900"/>
        </w:numPr>
        <w:spacing w:before="0" w:after="0"/>
      </w:pPr>
      <w:r>
        <w:t>Impact on Americas</w:t>
      </w:r>
    </w:p>
    <w:p>
      <w:pPr>
        <w:numPr>
          <w:ilvl w:val="2"/>
          <w:numId w:val="900"/>
        </w:numPr>
        <w:spacing w:before="0" w:after="0"/>
      </w:pPr>
      <w:r>
        <w:t>Impact on Europe</w:t>
      </w:r>
    </w:p>
    <w:p>
      <w:pPr>
        <w:numPr>
          <w:ilvl w:val="0"/>
          <w:numId w:val="900"/>
        </w:numPr>
        <w:spacing w:before="0" w:after="0"/>
      </w:pPr>
      <w:r>
        <w:t>Mercantilism and State Building</w:t>
      </w:r>
    </w:p>
    <w:p>
      <w:pPr>
        <w:numPr>
          <w:ilvl w:val="1"/>
          <w:numId w:val="900"/>
        </w:numPr>
        <w:spacing w:before="0" w:after="0"/>
      </w:pPr>
      <w:r>
        <w:t>Mercantilist Theory</w:t>
      </w:r>
    </w:p>
    <w:p>
      <w:pPr>
        <w:numPr>
          <w:ilvl w:val="2"/>
          <w:numId w:val="900"/>
        </w:numPr>
        <w:spacing w:before="0" w:after="0"/>
      </w:pPr>
      <w:r>
        <w:t>Core Principles</w:t>
      </w:r>
    </w:p>
    <w:p>
      <w:pPr>
        <w:numPr>
          <w:ilvl w:val="2"/>
          <w:numId w:val="900"/>
        </w:numPr>
        <w:spacing w:before="0" w:after="0"/>
      </w:pPr>
      <w:r>
        <w:t>Bullionism</w:t>
      </w:r>
    </w:p>
    <w:p>
      <w:pPr>
        <w:numPr>
          <w:ilvl w:val="2"/>
          <w:numId w:val="900"/>
        </w:numPr>
        <w:spacing w:before="0" w:after="0"/>
      </w:pPr>
      <w:r>
        <w:t>Balance of Trade</w:t>
      </w:r>
    </w:p>
    <w:p>
      <w:pPr>
        <w:numPr>
          <w:ilvl w:val="2"/>
          <w:numId w:val="900"/>
        </w:numPr>
        <w:spacing w:before="0" w:after="0"/>
      </w:pPr>
      <w:r>
        <w:t>National Wealth Concepts</w:t>
      </w:r>
    </w:p>
    <w:p>
      <w:pPr>
        <w:numPr>
          <w:ilvl w:val="1"/>
          <w:numId w:val="900"/>
        </w:numPr>
        <w:spacing w:before="0" w:after="0"/>
      </w:pPr>
      <w:r>
        <w:t>Mercantilist Policies</w:t>
      </w:r>
    </w:p>
    <w:p>
      <w:pPr>
        <w:numPr>
          <w:ilvl w:val="2"/>
          <w:numId w:val="900"/>
        </w:numPr>
        <w:spacing w:before="0" w:after="0"/>
      </w:pPr>
      <w:r>
        <w:t>Protectionism</w:t>
      </w:r>
    </w:p>
    <w:p>
      <w:pPr>
        <w:numPr>
          <w:ilvl w:val="2"/>
          <w:numId w:val="900"/>
        </w:numPr>
        <w:spacing w:before="0" w:after="0"/>
      </w:pPr>
      <w:r>
        <w:t>Tariffs and Trade Barriers</w:t>
      </w:r>
    </w:p>
    <w:p>
      <w:pPr>
        <w:numPr>
          <w:ilvl w:val="2"/>
          <w:numId w:val="900"/>
        </w:numPr>
        <w:spacing w:before="0" w:after="0"/>
      </w:pPr>
      <w:r>
        <w:t>Navigation Acts</w:t>
      </w:r>
    </w:p>
    <w:p>
      <w:pPr>
        <w:numPr>
          <w:ilvl w:val="2"/>
          <w:numId w:val="900"/>
        </w:numPr>
        <w:spacing w:before="0" w:after="0"/>
      </w:pPr>
      <w:r>
        <w:t>Colonial Regulations</w:t>
      </w:r>
    </w:p>
    <w:p>
      <w:pPr>
        <w:numPr>
          <w:ilvl w:val="1"/>
          <w:numId w:val="900"/>
        </w:numPr>
        <w:spacing w:before="0" w:after="0"/>
      </w:pPr>
      <w:r>
        <w:t>Chartered Companies</w:t>
      </w:r>
    </w:p>
    <w:p>
      <w:pPr>
        <w:numPr>
          <w:ilvl w:val="2"/>
          <w:numId w:val="900"/>
        </w:numPr>
        <w:spacing w:before="0" w:after="0"/>
      </w:pPr>
      <w:r>
        <w:t>Organizational Structure</w:t>
      </w:r>
    </w:p>
    <w:p>
      <w:pPr>
        <w:numPr>
          <w:ilvl w:val="2"/>
          <w:numId w:val="900"/>
        </w:numPr>
        <w:spacing w:before="0" w:after="0"/>
      </w:pPr>
      <w:r>
        <w:t>Governance Systems</w:t>
      </w:r>
    </w:p>
    <w:p>
      <w:pPr>
        <w:numPr>
          <w:ilvl w:val="2"/>
          <w:numId w:val="900"/>
        </w:numPr>
        <w:spacing w:before="0" w:after="0"/>
      </w:pPr>
      <w:r>
        <w:t>British East India Company</w:t>
      </w:r>
    </w:p>
    <w:p>
      <w:pPr>
        <w:numPr>
          <w:ilvl w:val="2"/>
          <w:numId w:val="900"/>
        </w:numPr>
        <w:spacing w:before="0" w:after="0"/>
      </w:pPr>
      <w:r>
        <w:t>Dutch East India Company</w:t>
      </w:r>
    </w:p>
    <w:p>
      <w:pPr>
        <w:numPr>
          <w:ilvl w:val="2"/>
          <w:numId w:val="900"/>
        </w:numPr>
        <w:spacing w:before="0" w:after="0"/>
      </w:pPr>
      <w:r>
        <w:t>French Trading Companies</w:t>
      </w:r>
    </w:p>
    <w:p>
      <w:pPr>
        <w:numPr>
          <w:ilvl w:val="2"/>
          <w:numId w:val="900"/>
        </w:numPr>
        <w:spacing w:before="0" w:after="0"/>
      </w:pPr>
      <w:r>
        <w:t>Impact on Global Trade</w:t>
      </w:r>
    </w:p>
    <w:p>
      <w:pPr>
        <w:numPr>
          <w:ilvl w:val="2"/>
          <w:numId w:val="900"/>
        </w:numPr>
        <w:spacing w:before="0" w:after="0"/>
      </w:pPr>
      <w:r>
        <w:t>Colonial Administration</w:t>
      </w:r>
    </w:p>
    <w:p>
      <w:pPr>
        <w:numPr>
          <w:ilvl w:val="0"/>
          <w:numId w:val="900"/>
        </w:numPr>
        <w:spacing w:before="0" w:after="0"/>
      </w:pPr>
      <w:r>
        <w:t>Great Divergence Debate</w:t>
      </w:r>
    </w:p>
    <w:p>
      <w:pPr>
        <w:numPr>
          <w:ilvl w:val="1"/>
          <w:numId w:val="900"/>
        </w:numPr>
        <w:spacing w:before="0" w:after="0"/>
      </w:pPr>
      <w:r>
        <w:t>European Economic Development</w:t>
      </w:r>
    </w:p>
    <w:p>
      <w:pPr>
        <w:numPr>
          <w:ilvl w:val="2"/>
          <w:numId w:val="900"/>
        </w:numPr>
        <w:spacing w:before="0" w:after="0"/>
      </w:pPr>
      <w:r>
        <w:t>Institutional Factors</w:t>
      </w:r>
    </w:p>
    <w:p>
      <w:pPr>
        <w:numPr>
          <w:ilvl w:val="2"/>
          <w:numId w:val="900"/>
        </w:numPr>
        <w:spacing w:before="0" w:after="0"/>
      </w:pPr>
      <w:r>
        <w:t>Geographic Advantages</w:t>
      </w:r>
    </w:p>
    <w:p>
      <w:pPr>
        <w:numPr>
          <w:ilvl w:val="2"/>
          <w:numId w:val="900"/>
        </w:numPr>
        <w:spacing w:before="0" w:after="0"/>
      </w:pPr>
      <w:r>
        <w:t>Cultural Elements</w:t>
      </w:r>
    </w:p>
    <w:p>
      <w:pPr>
        <w:numPr>
          <w:ilvl w:val="2"/>
          <w:numId w:val="900"/>
        </w:numPr>
        <w:spacing w:before="0" w:after="0"/>
      </w:pPr>
      <w:r>
        <w:t>Political Structures</w:t>
      </w:r>
    </w:p>
    <w:p>
      <w:pPr>
        <w:numPr>
          <w:ilvl w:val="1"/>
          <w:numId w:val="900"/>
        </w:numPr>
        <w:spacing w:before="0" w:after="0"/>
      </w:pPr>
      <w:r>
        <w:t>Comparative Analysis</w:t>
      </w:r>
    </w:p>
    <w:p>
      <w:pPr>
        <w:numPr>
          <w:ilvl w:val="2"/>
          <w:numId w:val="900"/>
        </w:numPr>
        <w:spacing w:before="0" w:after="0"/>
      </w:pPr>
      <w:r>
        <w:t>Europe versus China</w:t>
      </w:r>
    </w:p>
    <w:p>
      <w:pPr>
        <w:numPr>
          <w:ilvl w:val="2"/>
          <w:numId w:val="900"/>
        </w:numPr>
        <w:spacing w:before="0" w:after="0"/>
      </w:pPr>
      <w:r>
        <w:t>Europe versus India</w:t>
      </w:r>
    </w:p>
    <w:p>
      <w:pPr>
        <w:numPr>
          <w:ilvl w:val="2"/>
          <w:numId w:val="900"/>
        </w:numPr>
        <w:spacing w:before="0" w:after="0"/>
      </w:pPr>
      <w:r>
        <w:t>Europe versus Islamic World</w:t>
      </w:r>
    </w:p>
    <w:p>
      <w:pPr>
        <w:numPr>
          <w:ilvl w:val="1"/>
          <w:numId w:val="900"/>
        </w:numPr>
        <w:spacing w:before="0" w:after="0"/>
      </w:pPr>
      <w:r>
        <w:t>Explanatory Theories</w:t>
      </w:r>
    </w:p>
    <w:p>
      <w:pPr>
        <w:numPr>
          <w:ilvl w:val="2"/>
          <w:numId w:val="900"/>
        </w:numPr>
        <w:spacing w:before="0" w:after="0"/>
      </w:pPr>
      <w:r>
        <w:t>Institutional Theories</w:t>
      </w:r>
    </w:p>
    <w:p>
      <w:pPr>
        <w:numPr>
          <w:ilvl w:val="2"/>
          <w:numId w:val="900"/>
        </w:numPr>
        <w:spacing w:before="0" w:after="0"/>
      </w:pPr>
      <w:r>
        <w:t>Geographic Determinism</w:t>
      </w:r>
    </w:p>
    <w:p>
      <w:pPr>
        <w:numPr>
          <w:ilvl w:val="2"/>
          <w:numId w:val="900"/>
        </w:numPr>
        <w:spacing w:before="0" w:after="0"/>
      </w:pPr>
      <w:r>
        <w:t>Cultural Explanations</w:t>
      </w:r>
    </w:p>
    <w:p>
      <w:pPr>
        <w:numPr>
          <w:ilvl w:val="2"/>
          <w:numId w:val="900"/>
        </w:numPr>
        <w:spacing w:before="0" w:after="0"/>
      </w:pPr>
      <w:r>
        <w:t>Contingency Arguments</w:t>
      </w:r>
    </w:p>
    <w:p>
      <w:pPr>
        <w:pStyle w:val="Heading1"/>
      </w:pPr>
      <w:r>
        <w:t>Industrial Revolution</w:t>
      </w:r>
    </w:p>
    <w:p>
      <w:pPr>
        <w:numPr>
          <w:ilvl w:val="0"/>
          <w:numId w:val="900"/>
        </w:numPr>
        <w:spacing w:before="0" w:after="0"/>
      </w:pPr>
      <w:r>
        <w:t>British Industrialization</w:t>
      </w:r>
    </w:p>
    <w:p>
      <w:pPr>
        <w:numPr>
          <w:ilvl w:val="1"/>
          <w:numId w:val="900"/>
        </w:numPr>
        <w:spacing w:before="0" w:after="0"/>
      </w:pPr>
      <w:r>
        <w:t>Preconditions</w:t>
      </w:r>
    </w:p>
    <w:p>
      <w:pPr>
        <w:numPr>
          <w:ilvl w:val="2"/>
          <w:numId w:val="900"/>
        </w:numPr>
        <w:spacing w:before="0" w:after="0"/>
      </w:pPr>
      <w:r>
        <w:t>Agricultural Revolution</w:t>
      </w:r>
    </w:p>
    <w:p>
      <w:pPr>
        <w:numPr>
          <w:ilvl w:val="3"/>
          <w:numId w:val="900"/>
        </w:numPr>
        <w:spacing w:before="0" w:after="0"/>
      </w:pPr>
      <w:r>
        <w:t>Enclosure Movement</w:t>
      </w:r>
    </w:p>
    <w:p>
      <w:pPr>
        <w:numPr>
          <w:ilvl w:val="3"/>
          <w:numId w:val="900"/>
        </w:numPr>
        <w:spacing w:before="0" w:after="0"/>
      </w:pPr>
      <w:r>
        <w:t>Crop Rotation Systems</w:t>
      </w:r>
    </w:p>
    <w:p>
      <w:pPr>
        <w:numPr>
          <w:ilvl w:val="3"/>
          <w:numId w:val="900"/>
        </w:numPr>
        <w:spacing w:before="0" w:after="0"/>
      </w:pPr>
      <w:r>
        <w:t>Selective Breeding</w:t>
      </w:r>
    </w:p>
    <w:p>
      <w:pPr>
        <w:numPr>
          <w:ilvl w:val="3"/>
          <w:numId w:val="900"/>
        </w:numPr>
        <w:spacing w:before="0" w:after="0"/>
      </w:pPr>
      <w:r>
        <w:t>Productivity Increases</w:t>
      </w:r>
    </w:p>
    <w:p>
      <w:pPr>
        <w:numPr>
          <w:ilvl w:val="2"/>
          <w:numId w:val="900"/>
        </w:numPr>
        <w:spacing w:before="0" w:after="0"/>
      </w:pPr>
      <w:r>
        <w:t>Natural Resources</w:t>
      </w:r>
    </w:p>
    <w:p>
      <w:pPr>
        <w:numPr>
          <w:ilvl w:val="3"/>
          <w:numId w:val="900"/>
        </w:numPr>
        <w:spacing w:before="0" w:after="0"/>
      </w:pPr>
      <w:r>
        <w:t>Coal Deposits</w:t>
      </w:r>
    </w:p>
    <w:p>
      <w:pPr>
        <w:numPr>
          <w:ilvl w:val="3"/>
          <w:numId w:val="900"/>
        </w:numPr>
        <w:spacing w:before="0" w:after="0"/>
      </w:pPr>
      <w:r>
        <w:t>Iron Ore</w:t>
      </w:r>
    </w:p>
    <w:p>
      <w:pPr>
        <w:numPr>
          <w:ilvl w:val="3"/>
          <w:numId w:val="900"/>
        </w:numPr>
        <w:spacing w:before="0" w:after="0"/>
      </w:pPr>
      <w:r>
        <w:t>Geographic Distribution</w:t>
      </w:r>
    </w:p>
    <w:p>
      <w:pPr>
        <w:numPr>
          <w:ilvl w:val="3"/>
          <w:numId w:val="900"/>
        </w:numPr>
        <w:spacing w:before="0" w:after="0"/>
      </w:pPr>
      <w:r>
        <w:t>Extraction Technology</w:t>
      </w:r>
    </w:p>
    <w:p>
      <w:pPr>
        <w:numPr>
          <w:ilvl w:val="2"/>
          <w:numId w:val="900"/>
        </w:numPr>
        <w:spacing w:before="0" w:after="0"/>
      </w:pPr>
      <w:r>
        <w:t>Institutional Framework</w:t>
      </w:r>
    </w:p>
    <w:p>
      <w:pPr>
        <w:numPr>
          <w:ilvl w:val="3"/>
          <w:numId w:val="900"/>
        </w:numPr>
        <w:spacing w:before="0" w:after="0"/>
      </w:pPr>
      <w:r>
        <w:t>Property Rights</w:t>
      </w:r>
    </w:p>
    <w:p>
      <w:pPr>
        <w:numPr>
          <w:ilvl w:val="3"/>
          <w:numId w:val="900"/>
        </w:numPr>
        <w:spacing w:before="0" w:after="0"/>
      </w:pPr>
      <w:r>
        <w:t>Legal System</w:t>
      </w:r>
    </w:p>
    <w:p>
      <w:pPr>
        <w:numPr>
          <w:ilvl w:val="3"/>
          <w:numId w:val="900"/>
        </w:numPr>
        <w:spacing w:before="0" w:after="0"/>
      </w:pPr>
      <w:r>
        <w:t>Political Stability</w:t>
      </w:r>
    </w:p>
    <w:p>
      <w:pPr>
        <w:numPr>
          <w:ilvl w:val="3"/>
          <w:numId w:val="900"/>
        </w:numPr>
        <w:spacing w:before="0" w:after="0"/>
      </w:pPr>
      <w:r>
        <w:t>Patent System</w:t>
      </w:r>
    </w:p>
    <w:p>
      <w:pPr>
        <w:numPr>
          <w:ilvl w:val="2"/>
          <w:numId w:val="900"/>
        </w:numPr>
        <w:spacing w:before="0" w:after="0"/>
      </w:pPr>
      <w:r>
        <w:t>Cultural Factors</w:t>
      </w:r>
    </w:p>
    <w:p>
      <w:pPr>
        <w:numPr>
          <w:ilvl w:val="3"/>
          <w:numId w:val="900"/>
        </w:numPr>
        <w:spacing w:before="0" w:after="0"/>
      </w:pPr>
      <w:r>
        <w:t>Scientific Revolution</w:t>
      </w:r>
    </w:p>
    <w:p>
      <w:pPr>
        <w:numPr>
          <w:ilvl w:val="3"/>
          <w:numId w:val="900"/>
        </w:numPr>
        <w:spacing w:before="0" w:after="0"/>
      </w:pPr>
      <w:r>
        <w:t>Enlightenment Ideas</w:t>
      </w:r>
    </w:p>
    <w:p>
      <w:pPr>
        <w:numPr>
          <w:ilvl w:val="3"/>
          <w:numId w:val="900"/>
        </w:numPr>
        <w:spacing w:before="0" w:after="0"/>
      </w:pPr>
      <w:r>
        <w:t>Entrepreneurial Culture</w:t>
      </w:r>
    </w:p>
    <w:p>
      <w:pPr>
        <w:numPr>
          <w:ilvl w:val="2"/>
          <w:numId w:val="900"/>
        </w:numPr>
        <w:spacing w:before="0" w:after="0"/>
      </w:pPr>
      <w:r>
        <w:t>Colonial Advantages</w:t>
      </w:r>
    </w:p>
    <w:p>
      <w:pPr>
        <w:numPr>
          <w:ilvl w:val="3"/>
          <w:numId w:val="900"/>
        </w:numPr>
        <w:spacing w:before="0" w:after="0"/>
      </w:pPr>
      <w:r>
        <w:t>Raw Material Access</w:t>
      </w:r>
    </w:p>
    <w:p>
      <w:pPr>
        <w:numPr>
          <w:ilvl w:val="3"/>
          <w:numId w:val="900"/>
        </w:numPr>
        <w:spacing w:before="0" w:after="0"/>
      </w:pPr>
      <w:r>
        <w:t>Export Markets</w:t>
      </w:r>
    </w:p>
    <w:p>
      <w:pPr>
        <w:numPr>
          <w:ilvl w:val="3"/>
          <w:numId w:val="900"/>
        </w:numPr>
        <w:spacing w:before="0" w:after="0"/>
      </w:pPr>
      <w:r>
        <w:t>Capital Accumulation</w:t>
      </w:r>
    </w:p>
    <w:p>
      <w:pPr>
        <w:numPr>
          <w:ilvl w:val="1"/>
          <w:numId w:val="900"/>
        </w:numPr>
        <w:spacing w:before="0" w:after="0"/>
      </w:pPr>
      <w:r>
        <w:t>Key Innovations</w:t>
      </w:r>
    </w:p>
    <w:p>
      <w:pPr>
        <w:numPr>
          <w:ilvl w:val="2"/>
          <w:numId w:val="900"/>
        </w:numPr>
        <w:spacing w:before="0" w:after="0"/>
      </w:pPr>
      <w:r>
        <w:t>Textile Industry</w:t>
      </w:r>
    </w:p>
    <w:p>
      <w:pPr>
        <w:numPr>
          <w:ilvl w:val="3"/>
          <w:numId w:val="900"/>
        </w:numPr>
        <w:spacing w:before="0" w:after="0"/>
      </w:pPr>
      <w:r>
        <w:t>Spinning Jenny</w:t>
      </w:r>
    </w:p>
    <w:p>
      <w:pPr>
        <w:numPr>
          <w:ilvl w:val="3"/>
          <w:numId w:val="900"/>
        </w:numPr>
        <w:spacing w:before="0" w:after="0"/>
      </w:pPr>
      <w:r>
        <w:t>Water Frame</w:t>
      </w:r>
    </w:p>
    <w:p>
      <w:pPr>
        <w:numPr>
          <w:ilvl w:val="3"/>
          <w:numId w:val="900"/>
        </w:numPr>
        <w:spacing w:before="0" w:after="0"/>
      </w:pPr>
      <w:r>
        <w:t>Power Loom</w:t>
      </w:r>
    </w:p>
    <w:p>
      <w:pPr>
        <w:numPr>
          <w:ilvl w:val="3"/>
          <w:numId w:val="900"/>
        </w:numPr>
        <w:spacing w:before="0" w:after="0"/>
      </w:pPr>
      <w:r>
        <w:t>Cotton Gin</w:t>
      </w:r>
    </w:p>
    <w:p>
      <w:pPr>
        <w:numPr>
          <w:ilvl w:val="2"/>
          <w:numId w:val="900"/>
        </w:numPr>
        <w:spacing w:before="0" w:after="0"/>
      </w:pPr>
      <w:r>
        <w:t>Steam Power</w:t>
      </w:r>
    </w:p>
    <w:p>
      <w:pPr>
        <w:numPr>
          <w:ilvl w:val="3"/>
          <w:numId w:val="900"/>
        </w:numPr>
        <w:spacing w:before="0" w:after="0"/>
      </w:pPr>
      <w:r>
        <w:t>Steam Engine Development</w:t>
      </w:r>
    </w:p>
    <w:p>
      <w:pPr>
        <w:numPr>
          <w:ilvl w:val="3"/>
          <w:numId w:val="900"/>
        </w:numPr>
        <w:spacing w:before="0" w:after="0"/>
      </w:pPr>
      <w:r>
        <w:t>Industrial Applications</w:t>
      </w:r>
    </w:p>
    <w:p>
      <w:pPr>
        <w:numPr>
          <w:ilvl w:val="3"/>
          <w:numId w:val="900"/>
        </w:numPr>
        <w:spacing w:before="0" w:after="0"/>
      </w:pPr>
      <w:r>
        <w:t>Transportation Uses</w:t>
      </w:r>
    </w:p>
    <w:p>
      <w:pPr>
        <w:numPr>
          <w:ilvl w:val="2"/>
          <w:numId w:val="900"/>
        </w:numPr>
        <w:spacing w:before="0" w:after="0"/>
      </w:pPr>
      <w:r>
        <w:t>Iron and Steel</w:t>
      </w:r>
    </w:p>
    <w:p>
      <w:pPr>
        <w:numPr>
          <w:ilvl w:val="3"/>
          <w:numId w:val="900"/>
        </w:numPr>
        <w:spacing w:before="0" w:after="0"/>
      </w:pPr>
      <w:r>
        <w:t>Puddling Process</w:t>
      </w:r>
    </w:p>
    <w:p>
      <w:pPr>
        <w:numPr>
          <w:ilvl w:val="3"/>
          <w:numId w:val="900"/>
        </w:numPr>
        <w:spacing w:before="0" w:after="0"/>
      </w:pPr>
      <w:r>
        <w:t>Hot Blast Furnace</w:t>
      </w:r>
    </w:p>
    <w:p>
      <w:pPr>
        <w:numPr>
          <w:ilvl w:val="3"/>
          <w:numId w:val="900"/>
        </w:numPr>
        <w:spacing w:before="0" w:after="0"/>
      </w:pPr>
      <w:r>
        <w:t>Bessemer Process</w:t>
      </w:r>
    </w:p>
    <w:p>
      <w:pPr>
        <w:numPr>
          <w:ilvl w:val="2"/>
          <w:numId w:val="900"/>
        </w:numPr>
        <w:spacing w:before="0" w:after="0"/>
      </w:pPr>
      <w:r>
        <w:t>Transportation</w:t>
      </w:r>
    </w:p>
    <w:p>
      <w:pPr>
        <w:numPr>
          <w:ilvl w:val="3"/>
          <w:numId w:val="900"/>
        </w:numPr>
        <w:spacing w:before="0" w:after="0"/>
      </w:pPr>
      <w:r>
        <w:t>Canal Systems</w:t>
      </w:r>
    </w:p>
    <w:p>
      <w:pPr>
        <w:numPr>
          <w:ilvl w:val="3"/>
          <w:numId w:val="900"/>
        </w:numPr>
        <w:spacing w:before="0" w:after="0"/>
      </w:pPr>
      <w:r>
        <w:t>Railway Development</w:t>
      </w:r>
    </w:p>
    <w:p>
      <w:pPr>
        <w:numPr>
          <w:ilvl w:val="3"/>
          <w:numId w:val="900"/>
        </w:numPr>
        <w:spacing w:before="0" w:after="0"/>
      </w:pPr>
      <w:r>
        <w:t>Road Improvements</w:t>
      </w:r>
    </w:p>
    <w:p>
      <w:pPr>
        <w:numPr>
          <w:ilvl w:val="1"/>
          <w:numId w:val="900"/>
        </w:numPr>
        <w:spacing w:before="0" w:after="0"/>
      </w:pPr>
      <w:r>
        <w:t>Factory System</w:t>
      </w:r>
    </w:p>
    <w:p>
      <w:pPr>
        <w:numPr>
          <w:ilvl w:val="2"/>
          <w:numId w:val="900"/>
        </w:numPr>
        <w:spacing w:before="0" w:after="0"/>
      </w:pPr>
      <w:r>
        <w:t>Organization of Production</w:t>
      </w:r>
    </w:p>
    <w:p>
      <w:pPr>
        <w:numPr>
          <w:ilvl w:val="2"/>
          <w:numId w:val="900"/>
        </w:numPr>
        <w:spacing w:before="0" w:after="0"/>
      </w:pPr>
      <w:r>
        <w:t>Division of Labor</w:t>
      </w:r>
    </w:p>
    <w:p>
      <w:pPr>
        <w:numPr>
          <w:ilvl w:val="2"/>
          <w:numId w:val="900"/>
        </w:numPr>
        <w:spacing w:before="0" w:after="0"/>
      </w:pPr>
      <w:r>
        <w:t>Mechanization</w:t>
      </w:r>
    </w:p>
    <w:p>
      <w:pPr>
        <w:numPr>
          <w:ilvl w:val="2"/>
          <w:numId w:val="900"/>
        </w:numPr>
        <w:spacing w:before="0" w:after="0"/>
      </w:pPr>
      <w:r>
        <w:t>Labor Discipline</w:t>
      </w:r>
    </w:p>
    <w:p>
      <w:pPr>
        <w:numPr>
          <w:ilvl w:val="2"/>
          <w:numId w:val="900"/>
        </w:numPr>
        <w:spacing w:before="0" w:after="0"/>
      </w:pPr>
      <w:r>
        <w:t>Working Conditions</w:t>
      </w:r>
    </w:p>
    <w:p>
      <w:pPr>
        <w:numPr>
          <w:ilvl w:val="0"/>
          <w:numId w:val="900"/>
        </w:numPr>
        <w:spacing w:before="0" w:after="0"/>
      </w:pPr>
      <w:r>
        <w:t>Spread of Industrialization</w:t>
      </w:r>
    </w:p>
    <w:p>
      <w:pPr>
        <w:numPr>
          <w:ilvl w:val="1"/>
          <w:numId w:val="900"/>
        </w:numPr>
        <w:spacing w:before="0" w:after="0"/>
      </w:pPr>
      <w:r>
        <w:t>Continental Europe</w:t>
      </w:r>
    </w:p>
    <w:p>
      <w:pPr>
        <w:numPr>
          <w:ilvl w:val="2"/>
          <w:numId w:val="900"/>
        </w:numPr>
        <w:spacing w:before="0" w:after="0"/>
      </w:pPr>
      <w:r>
        <w:t>Belgium</w:t>
      </w:r>
    </w:p>
    <w:p>
      <w:pPr>
        <w:numPr>
          <w:ilvl w:val="3"/>
          <w:numId w:val="900"/>
        </w:numPr>
        <w:spacing w:before="0" w:after="0"/>
      </w:pPr>
      <w:r>
        <w:t>Early Adoption</w:t>
      </w:r>
    </w:p>
    <w:p>
      <w:pPr>
        <w:numPr>
          <w:ilvl w:val="3"/>
          <w:numId w:val="900"/>
        </w:numPr>
        <w:spacing w:before="0" w:after="0"/>
      </w:pPr>
      <w:r>
        <w:t>Coal and Iron Resources</w:t>
      </w:r>
    </w:p>
    <w:p>
      <w:pPr>
        <w:numPr>
          <w:ilvl w:val="3"/>
          <w:numId w:val="900"/>
        </w:numPr>
        <w:spacing w:before="0" w:after="0"/>
      </w:pPr>
      <w:r>
        <w:t>Textile Industry</w:t>
      </w:r>
    </w:p>
    <w:p>
      <w:pPr>
        <w:numPr>
          <w:ilvl w:val="2"/>
          <w:numId w:val="900"/>
        </w:numPr>
        <w:spacing w:before="0" w:after="0"/>
      </w:pPr>
      <w:r>
        <w:t>France</w:t>
      </w:r>
    </w:p>
    <w:p>
      <w:pPr>
        <w:numPr>
          <w:ilvl w:val="3"/>
          <w:numId w:val="900"/>
        </w:numPr>
        <w:spacing w:before="0" w:after="0"/>
      </w:pPr>
      <w:r>
        <w:t>State Role</w:t>
      </w:r>
    </w:p>
    <w:p>
      <w:pPr>
        <w:numPr>
          <w:ilvl w:val="3"/>
          <w:numId w:val="900"/>
        </w:numPr>
        <w:spacing w:before="0" w:after="0"/>
      </w:pPr>
      <w:r>
        <w:t>Regional Variations</w:t>
      </w:r>
    </w:p>
    <w:p>
      <w:pPr>
        <w:numPr>
          <w:ilvl w:val="3"/>
          <w:numId w:val="900"/>
        </w:numPr>
        <w:spacing w:before="0" w:after="0"/>
      </w:pPr>
      <w:r>
        <w:t>Infrastructure Development</w:t>
      </w:r>
    </w:p>
    <w:p>
      <w:pPr>
        <w:numPr>
          <w:ilvl w:val="2"/>
          <w:numId w:val="900"/>
        </w:numPr>
        <w:spacing w:before="0" w:after="0"/>
      </w:pPr>
      <w:r>
        <w:t>German States</w:t>
      </w:r>
    </w:p>
    <w:p>
      <w:pPr>
        <w:numPr>
          <w:ilvl w:val="3"/>
          <w:numId w:val="900"/>
        </w:numPr>
        <w:spacing w:before="0" w:after="0"/>
      </w:pPr>
      <w:r>
        <w:t>Zollverein</w:t>
      </w:r>
    </w:p>
    <w:p>
      <w:pPr>
        <w:numPr>
          <w:ilvl w:val="3"/>
          <w:numId w:val="900"/>
        </w:numPr>
        <w:spacing w:before="0" w:after="0"/>
      </w:pPr>
      <w:r>
        <w:t>Railway Building</w:t>
      </w:r>
    </w:p>
    <w:p>
      <w:pPr>
        <w:numPr>
          <w:ilvl w:val="3"/>
          <w:numId w:val="900"/>
        </w:numPr>
        <w:spacing w:before="0" w:after="0"/>
      </w:pPr>
      <w:r>
        <w:t>Heavy Industry</w:t>
      </w:r>
    </w:p>
    <w:p>
      <w:pPr>
        <w:numPr>
          <w:ilvl w:val="1"/>
          <w:numId w:val="900"/>
        </w:numPr>
        <w:spacing w:before="0" w:after="0"/>
      </w:pPr>
      <w:r>
        <w:t>United States</w:t>
      </w:r>
    </w:p>
    <w:p>
      <w:pPr>
        <w:numPr>
          <w:ilvl w:val="2"/>
          <w:numId w:val="900"/>
        </w:numPr>
        <w:spacing w:before="0" w:after="0"/>
      </w:pPr>
      <w:r>
        <w:t>Early Industrial Centers</w:t>
      </w:r>
    </w:p>
    <w:p>
      <w:pPr>
        <w:numPr>
          <w:ilvl w:val="2"/>
          <w:numId w:val="900"/>
        </w:numPr>
        <w:spacing w:before="0" w:after="0"/>
      </w:pPr>
      <w:r>
        <w:t>Transportation Revolution</w:t>
      </w:r>
    </w:p>
    <w:p>
      <w:pPr>
        <w:numPr>
          <w:ilvl w:val="2"/>
          <w:numId w:val="900"/>
        </w:numPr>
        <w:spacing w:before="0" w:after="0"/>
      </w:pPr>
      <w:r>
        <w:t>Immigration and Labor</w:t>
      </w:r>
    </w:p>
    <w:p>
      <w:pPr>
        <w:numPr>
          <w:ilvl w:val="2"/>
          <w:numId w:val="900"/>
        </w:numPr>
        <w:spacing w:before="0" w:after="0"/>
      </w:pPr>
      <w:r>
        <w:t>Technological Innovation</w:t>
      </w:r>
    </w:p>
    <w:p>
      <w:pPr>
        <w:numPr>
          <w:ilvl w:val="2"/>
          <w:numId w:val="900"/>
        </w:numPr>
        <w:spacing w:before="0" w:after="0"/>
      </w:pPr>
      <w:r>
        <w:t>Regional Specialization</w:t>
      </w:r>
    </w:p>
    <w:p>
      <w:pPr>
        <w:numPr>
          <w:ilvl w:val="1"/>
          <w:numId w:val="900"/>
        </w:numPr>
        <w:spacing w:before="0" w:after="0"/>
      </w:pPr>
      <w:r>
        <w:t>Other Regions</w:t>
      </w:r>
    </w:p>
    <w:p>
      <w:pPr>
        <w:numPr>
          <w:ilvl w:val="2"/>
          <w:numId w:val="900"/>
        </w:numPr>
        <w:spacing w:before="0" w:after="0"/>
      </w:pPr>
      <w:r>
        <w:t>Russia</w:t>
      </w:r>
    </w:p>
    <w:p>
      <w:pPr>
        <w:numPr>
          <w:ilvl w:val="2"/>
          <w:numId w:val="900"/>
        </w:numPr>
        <w:spacing w:before="0" w:after="0"/>
      </w:pPr>
      <w:r>
        <w:t>Japan</w:t>
      </w:r>
    </w:p>
    <w:p>
      <w:pPr>
        <w:numPr>
          <w:ilvl w:val="2"/>
          <w:numId w:val="900"/>
        </w:numPr>
        <w:spacing w:before="0" w:after="0"/>
      </w:pPr>
      <w:r>
        <w:t>Barriers to Industrialization</w:t>
      </w:r>
    </w:p>
    <w:p>
      <w:pPr>
        <w:numPr>
          <w:ilvl w:val="0"/>
          <w:numId w:val="900"/>
        </w:numPr>
        <w:spacing w:before="0" w:after="0"/>
      </w:pPr>
      <w:r>
        <w:t>Social and Economic Consequences</w:t>
      </w:r>
    </w:p>
    <w:p>
      <w:pPr>
        <w:numPr>
          <w:ilvl w:val="1"/>
          <w:numId w:val="900"/>
        </w:numPr>
        <w:spacing w:before="0" w:after="0"/>
      </w:pPr>
      <w:r>
        <w:t>Demographic Changes</w:t>
      </w:r>
    </w:p>
    <w:p>
      <w:pPr>
        <w:numPr>
          <w:ilvl w:val="2"/>
          <w:numId w:val="900"/>
        </w:numPr>
        <w:spacing w:before="0" w:after="0"/>
      </w:pPr>
      <w:r>
        <w:t>Population Growth</w:t>
      </w:r>
    </w:p>
    <w:p>
      <w:pPr>
        <w:numPr>
          <w:ilvl w:val="2"/>
          <w:numId w:val="900"/>
        </w:numPr>
        <w:spacing w:before="0" w:after="0"/>
      </w:pPr>
      <w:r>
        <w:t>Urbanization</w:t>
      </w:r>
    </w:p>
    <w:p>
      <w:pPr>
        <w:numPr>
          <w:ilvl w:val="2"/>
          <w:numId w:val="900"/>
        </w:numPr>
        <w:spacing w:before="0" w:after="0"/>
      </w:pPr>
      <w:r>
        <w:t>Migration Patterns</w:t>
      </w:r>
    </w:p>
    <w:p>
      <w:pPr>
        <w:numPr>
          <w:ilvl w:val="1"/>
          <w:numId w:val="900"/>
        </w:numPr>
        <w:spacing w:before="0" w:after="0"/>
      </w:pPr>
      <w:r>
        <w:t>Social Structure</w:t>
      </w:r>
    </w:p>
    <w:p>
      <w:pPr>
        <w:numPr>
          <w:ilvl w:val="2"/>
          <w:numId w:val="900"/>
        </w:numPr>
        <w:spacing w:before="0" w:after="0"/>
      </w:pPr>
      <w:r>
        <w:t>Working Class Formation</w:t>
      </w:r>
    </w:p>
    <w:p>
      <w:pPr>
        <w:numPr>
          <w:ilvl w:val="2"/>
          <w:numId w:val="900"/>
        </w:numPr>
        <w:spacing w:before="0" w:after="0"/>
      </w:pPr>
      <w:r>
        <w:t>Middle Class Emergence</w:t>
      </w:r>
    </w:p>
    <w:p>
      <w:pPr>
        <w:numPr>
          <w:ilvl w:val="2"/>
          <w:numId w:val="900"/>
        </w:numPr>
        <w:spacing w:before="0" w:after="0"/>
      </w:pPr>
      <w:r>
        <w:t>Elite Transformation</w:t>
      </w:r>
    </w:p>
    <w:p>
      <w:pPr>
        <w:numPr>
          <w:ilvl w:val="1"/>
          <w:numId w:val="900"/>
        </w:numPr>
        <w:spacing w:before="0" w:after="0"/>
      </w:pPr>
      <w:r>
        <w:t>Living Standards</w:t>
      </w:r>
    </w:p>
    <w:p>
      <w:pPr>
        <w:numPr>
          <w:ilvl w:val="2"/>
          <w:numId w:val="900"/>
        </w:numPr>
        <w:spacing w:before="0" w:after="0"/>
      </w:pPr>
      <w:r>
        <w:t>Real Wage Trends</w:t>
      </w:r>
    </w:p>
    <w:p>
      <w:pPr>
        <w:numPr>
          <w:ilvl w:val="2"/>
          <w:numId w:val="900"/>
        </w:numPr>
        <w:spacing w:before="0" w:after="0"/>
      </w:pPr>
      <w:r>
        <w:t>Consumption Patterns</w:t>
      </w:r>
    </w:p>
    <w:p>
      <w:pPr>
        <w:numPr>
          <w:ilvl w:val="2"/>
          <w:numId w:val="900"/>
        </w:numPr>
        <w:spacing w:before="0" w:after="0"/>
      </w:pPr>
      <w:r>
        <w:t>Health and Nutrition</w:t>
      </w:r>
    </w:p>
    <w:p>
      <w:pPr>
        <w:numPr>
          <w:ilvl w:val="2"/>
          <w:numId w:val="900"/>
        </w:numPr>
        <w:spacing w:before="0" w:after="0"/>
      </w:pPr>
      <w:r>
        <w:t>Housing Conditions</w:t>
      </w:r>
    </w:p>
    <w:p>
      <w:pPr>
        <w:numPr>
          <w:ilvl w:val="1"/>
          <w:numId w:val="900"/>
        </w:numPr>
        <w:spacing w:before="0" w:after="0"/>
      </w:pPr>
      <w:r>
        <w:t>Labor Conditions</w:t>
      </w:r>
    </w:p>
    <w:p>
      <w:pPr>
        <w:numPr>
          <w:ilvl w:val="2"/>
          <w:numId w:val="900"/>
        </w:numPr>
        <w:spacing w:before="0" w:after="0"/>
      </w:pPr>
      <w:r>
        <w:t>Factory Work</w:t>
      </w:r>
    </w:p>
    <w:p>
      <w:pPr>
        <w:numPr>
          <w:ilvl w:val="2"/>
          <w:numId w:val="900"/>
        </w:numPr>
        <w:spacing w:before="0" w:after="0"/>
      </w:pPr>
      <w:r>
        <w:t>Child Labor</w:t>
      </w:r>
    </w:p>
    <w:p>
      <w:pPr>
        <w:numPr>
          <w:ilvl w:val="2"/>
          <w:numId w:val="900"/>
        </w:numPr>
        <w:spacing w:before="0" w:after="0"/>
      </w:pPr>
      <w:r>
        <w:t>Working Hours</w:t>
      </w:r>
    </w:p>
    <w:p>
      <w:pPr>
        <w:numPr>
          <w:ilvl w:val="2"/>
          <w:numId w:val="900"/>
        </w:numPr>
        <w:spacing w:before="0" w:after="0"/>
      </w:pPr>
      <w:r>
        <w:t>Safety Issues</w:t>
      </w:r>
    </w:p>
    <w:p>
      <w:pPr>
        <w:numPr>
          <w:ilvl w:val="1"/>
          <w:numId w:val="900"/>
        </w:numPr>
        <w:spacing w:before="0" w:after="0"/>
      </w:pPr>
      <w:r>
        <w:t>Labor Movement</w:t>
      </w:r>
    </w:p>
    <w:p>
      <w:pPr>
        <w:numPr>
          <w:ilvl w:val="2"/>
          <w:numId w:val="900"/>
        </w:numPr>
        <w:spacing w:before="0" w:after="0"/>
      </w:pPr>
      <w:r>
        <w:t>Trade Union Formation</w:t>
      </w:r>
    </w:p>
    <w:p>
      <w:pPr>
        <w:numPr>
          <w:ilvl w:val="2"/>
          <w:numId w:val="900"/>
        </w:numPr>
        <w:spacing w:before="0" w:after="0"/>
      </w:pPr>
      <w:r>
        <w:t>Strike Activity</w:t>
      </w:r>
    </w:p>
    <w:p>
      <w:pPr>
        <w:numPr>
          <w:ilvl w:val="2"/>
          <w:numId w:val="900"/>
        </w:numPr>
        <w:spacing w:before="0" w:after="0"/>
      </w:pPr>
      <w:r>
        <w:t>Political Organization</w:t>
      </w:r>
    </w:p>
    <w:p>
      <w:pPr>
        <w:numPr>
          <w:ilvl w:val="2"/>
          <w:numId w:val="900"/>
        </w:numPr>
        <w:spacing w:before="0" w:after="0"/>
      </w:pPr>
      <w:r>
        <w:t>Reform Movements</w:t>
      </w:r>
    </w:p>
    <w:p>
      <w:pPr>
        <w:pStyle w:val="Heading1"/>
      </w:pPr>
      <w:r>
        <w:t>Second Industrial Revolution and Globalization</w:t>
      </w:r>
    </w:p>
    <w:p>
      <w:pPr>
        <w:numPr>
          <w:ilvl w:val="0"/>
          <w:numId w:val="900"/>
        </w:numPr>
        <w:spacing w:before="0" w:after="0"/>
      </w:pPr>
      <w:r>
        <w:t>Technological Advances</w:t>
      </w:r>
    </w:p>
    <w:p>
      <w:pPr>
        <w:numPr>
          <w:ilvl w:val="1"/>
          <w:numId w:val="900"/>
        </w:numPr>
        <w:spacing w:before="0" w:after="0"/>
      </w:pPr>
      <w:r>
        <w:t>New Industries</w:t>
      </w:r>
    </w:p>
    <w:p>
      <w:pPr>
        <w:numPr>
          <w:ilvl w:val="2"/>
          <w:numId w:val="900"/>
        </w:numPr>
        <w:spacing w:before="0" w:after="0"/>
      </w:pPr>
      <w:r>
        <w:t>Steel Production</w:t>
      </w:r>
    </w:p>
    <w:p>
      <w:pPr>
        <w:numPr>
          <w:ilvl w:val="2"/>
          <w:numId w:val="900"/>
        </w:numPr>
        <w:spacing w:before="0" w:after="0"/>
      </w:pPr>
      <w:r>
        <w:t>Chemical Industry</w:t>
      </w:r>
    </w:p>
    <w:p>
      <w:pPr>
        <w:numPr>
          <w:ilvl w:val="2"/>
          <w:numId w:val="900"/>
        </w:numPr>
        <w:spacing w:before="0" w:after="0"/>
      </w:pPr>
      <w:r>
        <w:t>Electrical Industry</w:t>
      </w:r>
    </w:p>
    <w:p>
      <w:pPr>
        <w:numPr>
          <w:ilvl w:val="2"/>
          <w:numId w:val="900"/>
        </w:numPr>
        <w:spacing w:before="0" w:after="0"/>
      </w:pPr>
      <w:r>
        <w:t>Petroleum Industry</w:t>
      </w:r>
    </w:p>
    <w:p>
      <w:pPr>
        <w:numPr>
          <w:ilvl w:val="1"/>
          <w:numId w:val="900"/>
        </w:numPr>
        <w:spacing w:before="0" w:after="0"/>
      </w:pPr>
      <w:r>
        <w:t>Power Sources</w:t>
      </w:r>
    </w:p>
    <w:p>
      <w:pPr>
        <w:numPr>
          <w:ilvl w:val="2"/>
          <w:numId w:val="900"/>
        </w:numPr>
        <w:spacing w:before="0" w:after="0"/>
      </w:pPr>
      <w:r>
        <w:t>Electricity Generation</w:t>
      </w:r>
    </w:p>
    <w:p>
      <w:pPr>
        <w:numPr>
          <w:ilvl w:val="2"/>
          <w:numId w:val="900"/>
        </w:numPr>
        <w:spacing w:before="0" w:after="0"/>
      </w:pPr>
      <w:r>
        <w:t>Internal Combustion Engine</w:t>
      </w:r>
    </w:p>
    <w:p>
      <w:pPr>
        <w:numPr>
          <w:ilvl w:val="2"/>
          <w:numId w:val="900"/>
        </w:numPr>
        <w:spacing w:before="0" w:after="0"/>
      </w:pPr>
      <w:r>
        <w:t>Oil Refining</w:t>
      </w:r>
    </w:p>
    <w:p>
      <w:pPr>
        <w:numPr>
          <w:ilvl w:val="1"/>
          <w:numId w:val="900"/>
        </w:numPr>
        <w:spacing w:before="0" w:after="0"/>
      </w:pPr>
      <w:r>
        <w:t>Communication Revolution</w:t>
      </w:r>
    </w:p>
    <w:p>
      <w:pPr>
        <w:numPr>
          <w:ilvl w:val="2"/>
          <w:numId w:val="900"/>
        </w:numPr>
        <w:spacing w:before="0" w:after="0"/>
      </w:pPr>
      <w:r>
        <w:t>Telegraph Systems</w:t>
      </w:r>
    </w:p>
    <w:p>
      <w:pPr>
        <w:numPr>
          <w:ilvl w:val="2"/>
          <w:numId w:val="900"/>
        </w:numPr>
        <w:spacing w:before="0" w:after="0"/>
      </w:pPr>
      <w:r>
        <w:t>Telephone Networks</w:t>
      </w:r>
    </w:p>
    <w:p>
      <w:pPr>
        <w:numPr>
          <w:ilvl w:val="2"/>
          <w:numId w:val="900"/>
        </w:numPr>
        <w:spacing w:before="0" w:after="0"/>
      </w:pPr>
      <w:r>
        <w:t>Wireless Technology</w:t>
      </w:r>
    </w:p>
    <w:p>
      <w:pPr>
        <w:numPr>
          <w:ilvl w:val="1"/>
          <w:numId w:val="900"/>
        </w:numPr>
        <w:spacing w:before="0" w:after="0"/>
      </w:pPr>
      <w:r>
        <w:t>Transportation Innovation</w:t>
      </w:r>
    </w:p>
    <w:p>
      <w:pPr>
        <w:numPr>
          <w:ilvl w:val="2"/>
          <w:numId w:val="900"/>
        </w:numPr>
        <w:spacing w:before="0" w:after="0"/>
      </w:pPr>
      <w:r>
        <w:t>Railway Expansion</w:t>
      </w:r>
    </w:p>
    <w:p>
      <w:pPr>
        <w:numPr>
          <w:ilvl w:val="2"/>
          <w:numId w:val="900"/>
        </w:numPr>
        <w:spacing w:before="0" w:after="0"/>
      </w:pPr>
      <w:r>
        <w:t>Steamship Improvements</w:t>
      </w:r>
    </w:p>
    <w:p>
      <w:pPr>
        <w:numPr>
          <w:ilvl w:val="2"/>
          <w:numId w:val="900"/>
        </w:numPr>
        <w:spacing w:before="0" w:after="0"/>
      </w:pPr>
      <w:r>
        <w:t>Automobile Development</w:t>
      </w:r>
    </w:p>
    <w:p>
      <w:pPr>
        <w:numPr>
          <w:ilvl w:val="0"/>
          <w:numId w:val="900"/>
        </w:numPr>
        <w:spacing w:before="0" w:after="0"/>
      </w:pPr>
      <w:r>
        <w:t>Corporate Capitalism</w:t>
      </w:r>
    </w:p>
    <w:p>
      <w:pPr>
        <w:numPr>
          <w:ilvl w:val="1"/>
          <w:numId w:val="900"/>
        </w:numPr>
        <w:spacing w:before="0" w:after="0"/>
      </w:pPr>
      <w:r>
        <w:t>Big Business Formation</w:t>
      </w:r>
    </w:p>
    <w:p>
      <w:pPr>
        <w:numPr>
          <w:ilvl w:val="2"/>
          <w:numId w:val="900"/>
        </w:numPr>
        <w:spacing w:before="0" w:after="0"/>
      </w:pPr>
      <w:r>
        <w:t>Corporate Structure</w:t>
      </w:r>
    </w:p>
    <w:p>
      <w:pPr>
        <w:numPr>
          <w:ilvl w:val="2"/>
          <w:numId w:val="900"/>
        </w:numPr>
        <w:spacing w:before="0" w:after="0"/>
      </w:pPr>
      <w:r>
        <w:t>Stock Markets</w:t>
      </w:r>
    </w:p>
    <w:p>
      <w:pPr>
        <w:numPr>
          <w:ilvl w:val="2"/>
          <w:numId w:val="900"/>
        </w:numPr>
        <w:spacing w:before="0" w:after="0"/>
      </w:pPr>
      <w:r>
        <w:t>Mergers and Acquisitions</w:t>
      </w:r>
    </w:p>
    <w:p>
      <w:pPr>
        <w:numPr>
          <w:ilvl w:val="1"/>
          <w:numId w:val="900"/>
        </w:numPr>
        <w:spacing w:before="0" w:after="0"/>
      </w:pPr>
      <w:r>
        <w:t>Industrial Organization</w:t>
      </w:r>
    </w:p>
    <w:p>
      <w:pPr>
        <w:numPr>
          <w:ilvl w:val="2"/>
          <w:numId w:val="900"/>
        </w:numPr>
        <w:spacing w:before="0" w:after="0"/>
      </w:pPr>
      <w:r>
        <w:t>Monopolies and Trusts</w:t>
      </w:r>
    </w:p>
    <w:p>
      <w:pPr>
        <w:numPr>
          <w:ilvl w:val="2"/>
          <w:numId w:val="900"/>
        </w:numPr>
        <w:spacing w:before="0" w:after="0"/>
      </w:pPr>
      <w:r>
        <w:t>Cartels</w:t>
      </w:r>
    </w:p>
    <w:p>
      <w:pPr>
        <w:numPr>
          <w:ilvl w:val="2"/>
          <w:numId w:val="900"/>
        </w:numPr>
        <w:spacing w:before="0" w:after="0"/>
      </w:pPr>
      <w:r>
        <w:t>Vertical Integration</w:t>
      </w:r>
    </w:p>
    <w:p>
      <w:pPr>
        <w:numPr>
          <w:ilvl w:val="2"/>
          <w:numId w:val="900"/>
        </w:numPr>
        <w:spacing w:before="0" w:after="0"/>
      </w:pPr>
      <w:r>
        <w:t>Horizontal Integration</w:t>
      </w:r>
    </w:p>
    <w:p>
      <w:pPr>
        <w:numPr>
          <w:ilvl w:val="1"/>
          <w:numId w:val="900"/>
        </w:numPr>
        <w:spacing w:before="0" w:after="0"/>
      </w:pPr>
      <w:r>
        <w:t>Management Revolution</w:t>
      </w:r>
    </w:p>
    <w:p>
      <w:pPr>
        <w:numPr>
          <w:ilvl w:val="2"/>
          <w:numId w:val="900"/>
        </w:numPr>
        <w:spacing w:before="0" w:after="0"/>
      </w:pPr>
      <w:r>
        <w:t>Scientific Management</w:t>
      </w:r>
    </w:p>
    <w:p>
      <w:pPr>
        <w:numPr>
          <w:ilvl w:val="2"/>
          <w:numId w:val="900"/>
        </w:numPr>
        <w:spacing w:before="0" w:after="0"/>
      </w:pPr>
      <w:r>
        <w:t>Taylorism</w:t>
      </w:r>
    </w:p>
    <w:p>
      <w:pPr>
        <w:numPr>
          <w:ilvl w:val="2"/>
          <w:numId w:val="900"/>
        </w:numPr>
        <w:spacing w:before="0" w:after="0"/>
      </w:pPr>
      <w:r>
        <w:t>Mass Production</w:t>
      </w:r>
    </w:p>
    <w:p>
      <w:pPr>
        <w:numPr>
          <w:ilvl w:val="2"/>
          <w:numId w:val="900"/>
        </w:numPr>
        <w:spacing w:before="0" w:after="0"/>
      </w:pPr>
      <w:r>
        <w:t>Fordism</w:t>
      </w:r>
    </w:p>
    <w:p>
      <w:pPr>
        <w:numPr>
          <w:ilvl w:val="0"/>
          <w:numId w:val="900"/>
        </w:numPr>
        <w:spacing w:before="0" w:after="0"/>
      </w:pPr>
      <w:r>
        <w:t>International Economic System</w:t>
      </w:r>
    </w:p>
    <w:p>
      <w:pPr>
        <w:numPr>
          <w:ilvl w:val="1"/>
          <w:numId w:val="900"/>
        </w:numPr>
        <w:spacing w:before="0" w:after="0"/>
      </w:pPr>
      <w:r>
        <w:t>Gold Standard</w:t>
      </w:r>
    </w:p>
    <w:p>
      <w:pPr>
        <w:numPr>
          <w:ilvl w:val="2"/>
          <w:numId w:val="900"/>
        </w:numPr>
        <w:spacing w:before="0" w:after="0"/>
      </w:pPr>
      <w:r>
        <w:t>Mechanisms and Rules</w:t>
      </w:r>
    </w:p>
    <w:p>
      <w:pPr>
        <w:numPr>
          <w:ilvl w:val="2"/>
          <w:numId w:val="900"/>
        </w:numPr>
        <w:spacing w:before="0" w:after="0"/>
      </w:pPr>
      <w:r>
        <w:t>Central Bank Cooperation</w:t>
      </w:r>
    </w:p>
    <w:p>
      <w:pPr>
        <w:numPr>
          <w:ilvl w:val="2"/>
          <w:numId w:val="900"/>
        </w:numPr>
        <w:spacing w:before="0" w:after="0"/>
      </w:pPr>
      <w:r>
        <w:t>Adjustment Processes</w:t>
      </w:r>
    </w:p>
    <w:p>
      <w:pPr>
        <w:numPr>
          <w:ilvl w:val="2"/>
          <w:numId w:val="900"/>
        </w:numPr>
        <w:spacing w:before="0" w:after="0"/>
      </w:pPr>
      <w:r>
        <w:t>Crisis Management</w:t>
      </w:r>
    </w:p>
    <w:p>
      <w:pPr>
        <w:numPr>
          <w:ilvl w:val="1"/>
          <w:numId w:val="900"/>
        </w:numPr>
        <w:spacing w:before="0" w:after="0"/>
      </w:pPr>
      <w:r>
        <w:t>Capital Flows</w:t>
      </w:r>
    </w:p>
    <w:p>
      <w:pPr>
        <w:numPr>
          <w:ilvl w:val="2"/>
          <w:numId w:val="900"/>
        </w:numPr>
        <w:spacing w:before="0" w:after="0"/>
      </w:pPr>
      <w:r>
        <w:t>International Investment</w:t>
      </w:r>
    </w:p>
    <w:p>
      <w:pPr>
        <w:numPr>
          <w:ilvl w:val="2"/>
          <w:numId w:val="900"/>
        </w:numPr>
        <w:spacing w:before="0" w:after="0"/>
      </w:pPr>
      <w:r>
        <w:t>Portfolio Investment</w:t>
      </w:r>
    </w:p>
    <w:p>
      <w:pPr>
        <w:numPr>
          <w:ilvl w:val="2"/>
          <w:numId w:val="900"/>
        </w:numPr>
        <w:spacing w:before="0" w:after="0"/>
      </w:pPr>
      <w:r>
        <w:t>Direct Investment</w:t>
      </w:r>
    </w:p>
    <w:p>
      <w:pPr>
        <w:numPr>
          <w:ilvl w:val="2"/>
          <w:numId w:val="900"/>
        </w:numPr>
        <w:spacing w:before="0" w:after="0"/>
      </w:pPr>
      <w:r>
        <w:t>Debt Financing</w:t>
      </w:r>
    </w:p>
    <w:p>
      <w:pPr>
        <w:numPr>
          <w:ilvl w:val="1"/>
          <w:numId w:val="900"/>
        </w:numPr>
        <w:spacing w:before="0" w:after="0"/>
      </w:pPr>
      <w:r>
        <w:t>Trade Expansion</w:t>
      </w:r>
    </w:p>
    <w:p>
      <w:pPr>
        <w:numPr>
          <w:ilvl w:val="2"/>
          <w:numId w:val="900"/>
        </w:numPr>
        <w:spacing w:before="0" w:after="0"/>
      </w:pPr>
      <w:r>
        <w:t>Volume Growth</w:t>
      </w:r>
    </w:p>
    <w:p>
      <w:pPr>
        <w:numPr>
          <w:ilvl w:val="2"/>
          <w:numId w:val="900"/>
        </w:numPr>
        <w:spacing w:before="0" w:after="0"/>
      </w:pPr>
      <w:r>
        <w:t>Commodity Composition</w:t>
      </w:r>
    </w:p>
    <w:p>
      <w:pPr>
        <w:numPr>
          <w:ilvl w:val="2"/>
          <w:numId w:val="900"/>
        </w:numPr>
        <w:spacing w:before="0" w:after="0"/>
      </w:pPr>
      <w:r>
        <w:t>Regional Patterns</w:t>
      </w:r>
    </w:p>
    <w:p>
      <w:pPr>
        <w:numPr>
          <w:ilvl w:val="2"/>
          <w:numId w:val="900"/>
        </w:numPr>
        <w:spacing w:before="0" w:after="0"/>
      </w:pPr>
      <w:r>
        <w:t>Trade Policies</w:t>
      </w:r>
    </w:p>
    <w:p>
      <w:pPr>
        <w:numPr>
          <w:ilvl w:val="0"/>
          <w:numId w:val="900"/>
        </w:numPr>
        <w:spacing w:before="0" w:after="0"/>
      </w:pPr>
      <w:r>
        <w:t>First Globalization</w:t>
      </w:r>
    </w:p>
    <w:p>
      <w:pPr>
        <w:numPr>
          <w:ilvl w:val="1"/>
          <w:numId w:val="900"/>
        </w:numPr>
        <w:spacing w:before="0" w:after="0"/>
      </w:pPr>
      <w:r>
        <w:t>Migration Patterns</w:t>
      </w:r>
    </w:p>
    <w:p>
      <w:pPr>
        <w:numPr>
          <w:ilvl w:val="2"/>
          <w:numId w:val="900"/>
        </w:numPr>
        <w:spacing w:before="0" w:after="0"/>
      </w:pPr>
      <w:r>
        <w:t>Transatlantic Migration</w:t>
      </w:r>
    </w:p>
    <w:p>
      <w:pPr>
        <w:numPr>
          <w:ilvl w:val="2"/>
          <w:numId w:val="900"/>
        </w:numPr>
        <w:spacing w:before="0" w:after="0"/>
      </w:pPr>
      <w:r>
        <w:t>Asian Migration</w:t>
      </w:r>
    </w:p>
    <w:p>
      <w:pPr>
        <w:numPr>
          <w:ilvl w:val="2"/>
          <w:numId w:val="900"/>
        </w:numPr>
        <w:spacing w:before="0" w:after="0"/>
      </w:pPr>
      <w:r>
        <w:t>Economic Motivations</w:t>
      </w:r>
    </w:p>
    <w:p>
      <w:pPr>
        <w:numPr>
          <w:ilvl w:val="2"/>
          <w:numId w:val="900"/>
        </w:numPr>
        <w:spacing w:before="0" w:after="0"/>
      </w:pPr>
      <w:r>
        <w:t>Labor Market Effects</w:t>
      </w:r>
    </w:p>
    <w:p>
      <w:pPr>
        <w:numPr>
          <w:ilvl w:val="1"/>
          <w:numId w:val="900"/>
        </w:numPr>
        <w:spacing w:before="0" w:after="0"/>
      </w:pPr>
      <w:r>
        <w:t>Market Integration</w:t>
      </w:r>
    </w:p>
    <w:p>
      <w:pPr>
        <w:numPr>
          <w:ilvl w:val="2"/>
          <w:numId w:val="900"/>
        </w:numPr>
        <w:spacing w:before="0" w:after="0"/>
      </w:pPr>
      <w:r>
        <w:t>Price Convergence</w:t>
      </w:r>
    </w:p>
    <w:p>
      <w:pPr>
        <w:numPr>
          <w:ilvl w:val="2"/>
          <w:numId w:val="900"/>
        </w:numPr>
        <w:spacing w:before="0" w:after="0"/>
      </w:pPr>
      <w:r>
        <w:t>Commodity Markets</w:t>
      </w:r>
    </w:p>
    <w:p>
      <w:pPr>
        <w:numPr>
          <w:ilvl w:val="2"/>
          <w:numId w:val="900"/>
        </w:numPr>
        <w:spacing w:before="0" w:after="0"/>
      </w:pPr>
      <w:r>
        <w:t>Financial Markets</w:t>
      </w:r>
    </w:p>
    <w:p>
      <w:pPr>
        <w:numPr>
          <w:ilvl w:val="1"/>
          <w:numId w:val="900"/>
        </w:numPr>
        <w:spacing w:before="0" w:after="0"/>
      </w:pPr>
      <w:r>
        <w:t>Economic Imperialism</w:t>
      </w:r>
    </w:p>
    <w:p>
      <w:pPr>
        <w:numPr>
          <w:ilvl w:val="2"/>
          <w:numId w:val="900"/>
        </w:numPr>
        <w:spacing w:before="0" w:after="0"/>
      </w:pPr>
      <w:r>
        <w:t>Scramble for Africa</w:t>
      </w:r>
    </w:p>
    <w:p>
      <w:pPr>
        <w:numPr>
          <w:ilvl w:val="2"/>
          <w:numId w:val="900"/>
        </w:numPr>
        <w:spacing w:before="0" w:after="0"/>
      </w:pPr>
      <w:r>
        <w:t>Asian Colonization</w:t>
      </w:r>
    </w:p>
    <w:p>
      <w:pPr>
        <w:numPr>
          <w:ilvl w:val="2"/>
          <w:numId w:val="900"/>
        </w:numPr>
        <w:spacing w:before="0" w:after="0"/>
      </w:pPr>
      <w:r>
        <w:t>Economic Motives</w:t>
      </w:r>
    </w:p>
    <w:p>
      <w:pPr>
        <w:numPr>
          <w:ilvl w:val="2"/>
          <w:numId w:val="900"/>
        </w:numPr>
        <w:spacing w:before="0" w:after="0"/>
      </w:pPr>
      <w:r>
        <w:t>Colonial Economic Systems</w:t>
      </w:r>
    </w:p>
    <w:p>
      <w:pPr>
        <w:numPr>
          <w:ilvl w:val="2"/>
          <w:numId w:val="900"/>
        </w:numPr>
        <w:spacing w:before="0" w:after="0"/>
      </w:pPr>
      <w:r>
        <w:t>Impact on Colonized Regions</w:t>
      </w:r>
    </w:p>
    <w:p>
      <w:pPr>
        <w:pStyle w:val="Heading1"/>
      </w:pPr>
      <w:r>
        <w:t>World Wars and Interwar Crisis</w:t>
      </w:r>
    </w:p>
    <w:p>
      <w:pPr>
        <w:numPr>
          <w:ilvl w:val="0"/>
          <w:numId w:val="900"/>
        </w:numPr>
        <w:spacing w:before="0" w:after="0"/>
      </w:pPr>
      <w:r>
        <w:t>World War I Economics</w:t>
      </w:r>
    </w:p>
    <w:p>
      <w:pPr>
        <w:numPr>
          <w:ilvl w:val="1"/>
          <w:numId w:val="900"/>
        </w:numPr>
        <w:spacing w:before="0" w:after="0"/>
      </w:pPr>
      <w:r>
        <w:t>War Finance</w:t>
      </w:r>
    </w:p>
    <w:p>
      <w:pPr>
        <w:numPr>
          <w:ilvl w:val="2"/>
          <w:numId w:val="900"/>
        </w:numPr>
        <w:spacing w:before="0" w:after="0"/>
      </w:pPr>
      <w:r>
        <w:t>Government Borrowing</w:t>
      </w:r>
    </w:p>
    <w:p>
      <w:pPr>
        <w:numPr>
          <w:ilvl w:val="2"/>
          <w:numId w:val="900"/>
        </w:numPr>
        <w:spacing w:before="0" w:after="0"/>
      </w:pPr>
      <w:r>
        <w:t>Taxation Increases</w:t>
      </w:r>
    </w:p>
    <w:p>
      <w:pPr>
        <w:numPr>
          <w:ilvl w:val="2"/>
          <w:numId w:val="900"/>
        </w:numPr>
        <w:spacing w:before="0" w:after="0"/>
      </w:pPr>
      <w:r>
        <w:t>Money Creation</w:t>
      </w:r>
    </w:p>
    <w:p>
      <w:pPr>
        <w:numPr>
          <w:ilvl w:val="2"/>
          <w:numId w:val="900"/>
        </w:numPr>
        <w:spacing w:before="0" w:after="0"/>
      </w:pPr>
      <w:r>
        <w:t>Inflation Effects</w:t>
      </w:r>
    </w:p>
    <w:p>
      <w:pPr>
        <w:numPr>
          <w:ilvl w:val="1"/>
          <w:numId w:val="900"/>
        </w:numPr>
        <w:spacing w:before="0" w:after="0"/>
      </w:pPr>
      <w:r>
        <w:t>Economic Mobilization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Industrial Conversion</w:t>
      </w:r>
    </w:p>
    <w:p>
      <w:pPr>
        <w:numPr>
          <w:ilvl w:val="2"/>
          <w:numId w:val="900"/>
        </w:numPr>
        <w:spacing w:before="0" w:after="0"/>
      </w:pPr>
      <w:r>
        <w:t>Labor Mobilization</w:t>
      </w:r>
    </w:p>
    <w:p>
      <w:pPr>
        <w:numPr>
          <w:ilvl w:val="2"/>
          <w:numId w:val="900"/>
        </w:numPr>
        <w:spacing w:before="0" w:after="0"/>
      </w:pPr>
      <w:r>
        <w:t>Rationing Systems</w:t>
      </w:r>
    </w:p>
    <w:p>
      <w:pPr>
        <w:numPr>
          <w:ilvl w:val="1"/>
          <w:numId w:val="900"/>
        </w:numPr>
        <w:spacing w:before="0" w:after="0"/>
      </w:pPr>
      <w:r>
        <w:t>Trade Disruption</w:t>
      </w:r>
    </w:p>
    <w:p>
      <w:pPr>
        <w:numPr>
          <w:ilvl w:val="2"/>
          <w:numId w:val="900"/>
        </w:numPr>
        <w:spacing w:before="0" w:after="0"/>
      </w:pPr>
      <w:r>
        <w:t>Blockades</w:t>
      </w:r>
    </w:p>
    <w:p>
      <w:pPr>
        <w:numPr>
          <w:ilvl w:val="2"/>
          <w:numId w:val="900"/>
        </w:numPr>
        <w:spacing w:before="0" w:after="0"/>
      </w:pPr>
      <w:r>
        <w:t>Shipping Losses</w:t>
      </w:r>
    </w:p>
    <w:p>
      <w:pPr>
        <w:numPr>
          <w:ilvl w:val="2"/>
          <w:numId w:val="900"/>
        </w:numPr>
        <w:spacing w:before="0" w:after="0"/>
      </w:pPr>
      <w:r>
        <w:t>Trade Route Changes</w:t>
      </w:r>
    </w:p>
    <w:p>
      <w:pPr>
        <w:numPr>
          <w:ilvl w:val="1"/>
          <w:numId w:val="900"/>
        </w:numPr>
        <w:spacing w:before="0" w:after="0"/>
      </w:pPr>
      <w:r>
        <w:t>Gold Standard Collapse</w:t>
      </w:r>
    </w:p>
    <w:p>
      <w:pPr>
        <w:numPr>
          <w:ilvl w:val="2"/>
          <w:numId w:val="900"/>
        </w:numPr>
        <w:spacing w:before="0" w:after="0"/>
      </w:pPr>
      <w:r>
        <w:t>Suspension of Convertibility</w:t>
      </w:r>
    </w:p>
    <w:p>
      <w:pPr>
        <w:numPr>
          <w:ilvl w:val="2"/>
          <w:numId w:val="900"/>
        </w:numPr>
        <w:spacing w:before="0" w:after="0"/>
      </w:pPr>
      <w:r>
        <w:t>Exchange Controls</w:t>
      </w:r>
    </w:p>
    <w:p>
      <w:pPr>
        <w:numPr>
          <w:ilvl w:val="2"/>
          <w:numId w:val="900"/>
        </w:numPr>
        <w:spacing w:before="0" w:after="0"/>
      </w:pPr>
      <w:r>
        <w:t>Monetary Instability</w:t>
      </w:r>
    </w:p>
    <w:p>
      <w:pPr>
        <w:numPr>
          <w:ilvl w:val="1"/>
          <w:numId w:val="900"/>
        </w:numPr>
        <w:spacing w:before="0" w:after="0"/>
      </w:pPr>
      <w:r>
        <w:t>War Reparations</w:t>
      </w:r>
    </w:p>
    <w:p>
      <w:pPr>
        <w:numPr>
          <w:ilvl w:val="2"/>
          <w:numId w:val="900"/>
        </w:numPr>
        <w:spacing w:before="0" w:after="0"/>
      </w:pPr>
      <w:r>
        <w:t>Treaty of Versailles</w:t>
      </w:r>
    </w:p>
    <w:p>
      <w:pPr>
        <w:numPr>
          <w:ilvl w:val="2"/>
          <w:numId w:val="900"/>
        </w:numPr>
        <w:spacing w:before="0" w:after="0"/>
      </w:pPr>
      <w:r>
        <w:t>German Reparations</w:t>
      </w:r>
    </w:p>
    <w:p>
      <w:pPr>
        <w:numPr>
          <w:ilvl w:val="2"/>
          <w:numId w:val="900"/>
        </w:numPr>
        <w:spacing w:before="0" w:after="0"/>
      </w:pPr>
      <w:r>
        <w:t>Transfer Problem</w:t>
      </w:r>
    </w:p>
    <w:p>
      <w:pPr>
        <w:numPr>
          <w:ilvl w:val="2"/>
          <w:numId w:val="900"/>
        </w:numPr>
        <w:spacing w:before="0" w:after="0"/>
      </w:pPr>
      <w:r>
        <w:t>Economic Consequences</w:t>
      </w:r>
    </w:p>
    <w:p>
      <w:pPr>
        <w:numPr>
          <w:ilvl w:val="0"/>
          <w:numId w:val="900"/>
        </w:numPr>
        <w:spacing w:before="0" w:after="0"/>
      </w:pPr>
      <w:r>
        <w:t>Interwar Period</w:t>
      </w:r>
    </w:p>
    <w:p>
      <w:pPr>
        <w:numPr>
          <w:ilvl w:val="1"/>
          <w:numId w:val="900"/>
        </w:numPr>
        <w:spacing w:before="0" w:after="0"/>
      </w:pPr>
      <w:r>
        <w:t>Post-War Reconstruction</w:t>
      </w:r>
    </w:p>
    <w:p>
      <w:pPr>
        <w:numPr>
          <w:ilvl w:val="2"/>
          <w:numId w:val="900"/>
        </w:numPr>
        <w:spacing w:before="0" w:after="0"/>
      </w:pPr>
      <w:r>
        <w:t>European Recovery</w:t>
      </w:r>
    </w:p>
    <w:p>
      <w:pPr>
        <w:numPr>
          <w:ilvl w:val="2"/>
          <w:numId w:val="900"/>
        </w:numPr>
        <w:spacing w:before="0" w:after="0"/>
      </w:pPr>
      <w:r>
        <w:t>Debt Problems</w:t>
      </w:r>
    </w:p>
    <w:p>
      <w:pPr>
        <w:numPr>
          <w:ilvl w:val="2"/>
          <w:numId w:val="900"/>
        </w:numPr>
        <w:spacing w:before="0" w:after="0"/>
      </w:pPr>
      <w:r>
        <w:t>Currency Stabilization</w:t>
      </w:r>
    </w:p>
    <w:p>
      <w:pPr>
        <w:numPr>
          <w:ilvl w:val="1"/>
          <w:numId w:val="900"/>
        </w:numPr>
        <w:spacing w:before="0" w:after="0"/>
      </w:pPr>
      <w:r>
        <w:t>1920s Boom</w:t>
      </w:r>
    </w:p>
    <w:p>
      <w:pPr>
        <w:numPr>
          <w:ilvl w:val="2"/>
          <w:numId w:val="900"/>
        </w:numPr>
        <w:spacing w:before="0" w:after="0"/>
      </w:pPr>
      <w:r>
        <w:t>United States Prosperity</w:t>
      </w:r>
    </w:p>
    <w:p>
      <w:pPr>
        <w:numPr>
          <w:ilvl w:val="2"/>
          <w:numId w:val="900"/>
        </w:numPr>
        <w:spacing w:before="0" w:after="0"/>
      </w:pPr>
      <w:r>
        <w:t>Consumer Culture</w:t>
      </w:r>
    </w:p>
    <w:p>
      <w:pPr>
        <w:numPr>
          <w:ilvl w:val="2"/>
          <w:numId w:val="900"/>
        </w:numPr>
        <w:spacing w:before="0" w:after="0"/>
      </w:pPr>
      <w:r>
        <w:t>Stock Market Expansion</w:t>
      </w:r>
    </w:p>
    <w:p>
      <w:pPr>
        <w:numPr>
          <w:ilvl w:val="2"/>
          <w:numId w:val="900"/>
        </w:numPr>
        <w:spacing w:before="0" w:after="0"/>
      </w:pPr>
      <w:r>
        <w:t>Technological Adoption</w:t>
      </w:r>
    </w:p>
    <w:p>
      <w:pPr>
        <w:numPr>
          <w:ilvl w:val="1"/>
          <w:numId w:val="900"/>
        </w:numPr>
        <w:spacing w:before="0" w:after="0"/>
      </w:pPr>
      <w:r>
        <w:t>Hyperinflation Episodes</w:t>
      </w:r>
    </w:p>
    <w:p>
      <w:pPr>
        <w:numPr>
          <w:ilvl w:val="2"/>
          <w:numId w:val="900"/>
        </w:numPr>
        <w:spacing w:before="0" w:after="0"/>
      </w:pPr>
      <w:r>
        <w:t>German Hyperinflation</w:t>
      </w:r>
    </w:p>
    <w:p>
      <w:pPr>
        <w:numPr>
          <w:ilvl w:val="2"/>
          <w:numId w:val="900"/>
        </w:numPr>
        <w:spacing w:before="0" w:after="0"/>
      </w:pPr>
      <w:r>
        <w:t>Causes and Consequences</w:t>
      </w:r>
    </w:p>
    <w:p>
      <w:pPr>
        <w:numPr>
          <w:ilvl w:val="2"/>
          <w:numId w:val="900"/>
        </w:numPr>
        <w:spacing w:before="0" w:after="0"/>
      </w:pPr>
      <w:r>
        <w:t>Social Impact</w:t>
      </w:r>
    </w:p>
    <w:p>
      <w:pPr>
        <w:numPr>
          <w:ilvl w:val="2"/>
          <w:numId w:val="900"/>
        </w:numPr>
        <w:spacing w:before="0" w:after="0"/>
      </w:pPr>
      <w:r>
        <w:t>Stabilization Efforts</w:t>
      </w:r>
    </w:p>
    <w:p>
      <w:pPr>
        <w:numPr>
          <w:ilvl w:val="1"/>
          <w:numId w:val="900"/>
        </w:numPr>
        <w:spacing w:before="0" w:after="0"/>
      </w:pPr>
      <w:r>
        <w:t>Return to Gold Standard</w:t>
      </w:r>
    </w:p>
    <w:p>
      <w:pPr>
        <w:numPr>
          <w:ilvl w:val="2"/>
          <w:numId w:val="900"/>
        </w:numPr>
        <w:spacing w:before="0" w:after="0"/>
      </w:pPr>
      <w:r>
        <w:t>British Return</w:t>
      </w:r>
    </w:p>
    <w:p>
      <w:pPr>
        <w:numPr>
          <w:ilvl w:val="2"/>
          <w:numId w:val="900"/>
        </w:numPr>
        <w:spacing w:before="0" w:after="0"/>
      </w:pPr>
      <w:r>
        <w:t>Overvaluation Problems</w:t>
      </w:r>
    </w:p>
    <w:p>
      <w:pPr>
        <w:numPr>
          <w:ilvl w:val="2"/>
          <w:numId w:val="900"/>
        </w:numPr>
        <w:spacing w:before="0" w:after="0"/>
      </w:pPr>
      <w:r>
        <w:t>Deflationary Pressures</w:t>
      </w:r>
    </w:p>
    <w:p>
      <w:pPr>
        <w:numPr>
          <w:ilvl w:val="0"/>
          <w:numId w:val="900"/>
        </w:numPr>
        <w:spacing w:before="0" w:after="0"/>
      </w:pPr>
      <w:r>
        <w:t>Great Depression</w:t>
      </w:r>
    </w:p>
    <w:p>
      <w:pPr>
        <w:numPr>
          <w:ilvl w:val="1"/>
          <w:numId w:val="900"/>
        </w:numPr>
        <w:spacing w:before="0" w:after="0"/>
      </w:pPr>
      <w:r>
        <w:t>Origins and Causes</w:t>
      </w:r>
    </w:p>
    <w:p>
      <w:pPr>
        <w:numPr>
          <w:ilvl w:val="2"/>
          <w:numId w:val="900"/>
        </w:numPr>
        <w:spacing w:before="0" w:after="0"/>
      </w:pPr>
      <w:r>
        <w:t>Stock Market Crash</w:t>
      </w:r>
    </w:p>
    <w:p>
      <w:pPr>
        <w:numPr>
          <w:ilvl w:val="2"/>
          <w:numId w:val="900"/>
        </w:numPr>
        <w:spacing w:before="0" w:after="0"/>
      </w:pPr>
      <w:r>
        <w:t>Banking Crisis</w:t>
      </w:r>
    </w:p>
    <w:p>
      <w:pPr>
        <w:numPr>
          <w:ilvl w:val="2"/>
          <w:numId w:val="900"/>
        </w:numPr>
        <w:spacing w:before="0" w:after="0"/>
      </w:pPr>
      <w:r>
        <w:t>Monetary Contraction</w:t>
      </w:r>
    </w:p>
    <w:p>
      <w:pPr>
        <w:numPr>
          <w:ilvl w:val="2"/>
          <w:numId w:val="900"/>
        </w:numPr>
        <w:spacing w:before="0" w:after="0"/>
      </w:pPr>
      <w:r>
        <w:t>International Transmission</w:t>
      </w:r>
    </w:p>
    <w:p>
      <w:pPr>
        <w:numPr>
          <w:ilvl w:val="1"/>
          <w:numId w:val="900"/>
        </w:numPr>
        <w:spacing w:before="0" w:after="0"/>
      </w:pPr>
      <w:r>
        <w:t>Economic Theories</w:t>
      </w:r>
    </w:p>
    <w:p>
      <w:pPr>
        <w:numPr>
          <w:ilvl w:val="2"/>
          <w:numId w:val="900"/>
        </w:numPr>
        <w:spacing w:before="0" w:after="0"/>
      </w:pPr>
      <w:r>
        <w:t>Monetarist Explanation</w:t>
      </w:r>
    </w:p>
    <w:p>
      <w:pPr>
        <w:numPr>
          <w:ilvl w:val="2"/>
          <w:numId w:val="900"/>
        </w:numPr>
        <w:spacing w:before="0" w:after="0"/>
      </w:pPr>
      <w:r>
        <w:t>Keynesian Analysis</w:t>
      </w:r>
    </w:p>
    <w:p>
      <w:pPr>
        <w:numPr>
          <w:ilvl w:val="2"/>
          <w:numId w:val="900"/>
        </w:numPr>
        <w:spacing w:before="0" w:after="0"/>
      </w:pPr>
      <w:r>
        <w:t>Austrian School View</w:t>
      </w:r>
    </w:p>
    <w:p>
      <w:pPr>
        <w:numPr>
          <w:ilvl w:val="1"/>
          <w:numId w:val="900"/>
        </w:numPr>
        <w:spacing w:before="0" w:after="0"/>
      </w:pPr>
      <w:r>
        <w:t>Global Spread</w:t>
      </w:r>
    </w:p>
    <w:p>
      <w:pPr>
        <w:numPr>
          <w:ilvl w:val="2"/>
          <w:numId w:val="900"/>
        </w:numPr>
        <w:spacing w:before="0" w:after="0"/>
      </w:pPr>
      <w:r>
        <w:t>Transmission Mechanisms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Developing Country Impact</w:t>
      </w:r>
    </w:p>
    <w:p>
      <w:pPr>
        <w:numPr>
          <w:ilvl w:val="1"/>
          <w:numId w:val="900"/>
        </w:numPr>
        <w:spacing w:before="0" w:after="0"/>
      </w:pPr>
      <w:r>
        <w:t>Policy Responses</w:t>
      </w:r>
    </w:p>
    <w:p>
      <w:pPr>
        <w:numPr>
          <w:ilvl w:val="2"/>
          <w:numId w:val="900"/>
        </w:numPr>
        <w:spacing w:before="0" w:after="0"/>
      </w:pPr>
      <w:r>
        <w:t>New Deal Programs</w:t>
      </w:r>
    </w:p>
    <w:p>
      <w:pPr>
        <w:numPr>
          <w:ilvl w:val="2"/>
          <w:numId w:val="900"/>
        </w:numPr>
        <w:spacing w:before="0" w:after="0"/>
      </w:pPr>
      <w:r>
        <w:t>European Responses</w:t>
      </w:r>
    </w:p>
    <w:p>
      <w:pPr>
        <w:numPr>
          <w:ilvl w:val="2"/>
          <w:numId w:val="900"/>
        </w:numPr>
        <w:spacing w:before="0" w:after="0"/>
      </w:pPr>
      <w:r>
        <w:t>Monetary Policies</w:t>
      </w:r>
    </w:p>
    <w:p>
      <w:pPr>
        <w:numPr>
          <w:ilvl w:val="2"/>
          <w:numId w:val="900"/>
        </w:numPr>
        <w:spacing w:before="0" w:after="0"/>
      </w:pPr>
      <w:r>
        <w:t>Trade Policies</w:t>
      </w:r>
    </w:p>
    <w:p>
      <w:pPr>
        <w:numPr>
          <w:ilvl w:val="1"/>
          <w:numId w:val="900"/>
        </w:numPr>
        <w:spacing w:before="0" w:after="0"/>
      </w:pPr>
      <w:r>
        <w:t>Recovery Patterns</w:t>
      </w:r>
    </w:p>
    <w:p>
      <w:pPr>
        <w:numPr>
          <w:ilvl w:val="2"/>
          <w:numId w:val="900"/>
        </w:numPr>
        <w:spacing w:before="0" w:after="0"/>
      </w:pPr>
      <w:r>
        <w:t>Timing Variations</w:t>
      </w:r>
    </w:p>
    <w:p>
      <w:pPr>
        <w:numPr>
          <w:ilvl w:val="2"/>
          <w:numId w:val="900"/>
        </w:numPr>
        <w:spacing w:before="0" w:after="0"/>
      </w:pPr>
      <w:r>
        <w:t>Policy Effectiveness</w:t>
      </w:r>
    </w:p>
    <w:p>
      <w:pPr>
        <w:numPr>
          <w:ilvl w:val="2"/>
          <w:numId w:val="900"/>
        </w:numPr>
        <w:spacing w:before="0" w:after="0"/>
      </w:pPr>
      <w:r>
        <w:t>Structural Changes</w:t>
      </w:r>
    </w:p>
    <w:p>
      <w:pPr>
        <w:numPr>
          <w:ilvl w:val="0"/>
          <w:numId w:val="900"/>
        </w:numPr>
        <w:spacing w:before="0" w:after="0"/>
      </w:pPr>
      <w:r>
        <w:t>Alternative Economic Systems</w:t>
      </w:r>
    </w:p>
    <w:p>
      <w:pPr>
        <w:numPr>
          <w:ilvl w:val="1"/>
          <w:numId w:val="900"/>
        </w:numPr>
        <w:spacing w:before="0" w:after="0"/>
      </w:pPr>
      <w:r>
        <w:t>Soviet Planning</w:t>
      </w:r>
    </w:p>
    <w:p>
      <w:pPr>
        <w:numPr>
          <w:ilvl w:val="2"/>
          <w:numId w:val="900"/>
        </w:numPr>
        <w:spacing w:before="0" w:after="0"/>
      </w:pPr>
      <w:r>
        <w:t>Central Planning System</w:t>
      </w:r>
    </w:p>
    <w:p>
      <w:pPr>
        <w:numPr>
          <w:ilvl w:val="2"/>
          <w:numId w:val="900"/>
        </w:numPr>
        <w:spacing w:before="0" w:after="0"/>
      </w:pPr>
      <w:r>
        <w:t>Five-Year Plans</w:t>
      </w:r>
    </w:p>
    <w:p>
      <w:pPr>
        <w:numPr>
          <w:ilvl w:val="2"/>
          <w:numId w:val="900"/>
        </w:numPr>
        <w:spacing w:before="0" w:after="0"/>
      </w:pPr>
      <w:r>
        <w:t>Collectivization</w:t>
      </w:r>
    </w:p>
    <w:p>
      <w:pPr>
        <w:numPr>
          <w:ilvl w:val="2"/>
          <w:numId w:val="900"/>
        </w:numPr>
        <w:spacing w:before="0" w:after="0"/>
      </w:pPr>
      <w:r>
        <w:t>Industrialization Drive</w:t>
      </w:r>
    </w:p>
    <w:p>
      <w:pPr>
        <w:numPr>
          <w:ilvl w:val="2"/>
          <w:numId w:val="900"/>
        </w:numPr>
        <w:spacing w:before="0" w:after="0"/>
      </w:pPr>
      <w:r>
        <w:t>Economic Performance</w:t>
      </w:r>
    </w:p>
    <w:p>
      <w:pPr>
        <w:numPr>
          <w:ilvl w:val="1"/>
          <w:numId w:val="900"/>
        </w:numPr>
        <w:spacing w:before="0" w:after="0"/>
      </w:pPr>
      <w:r>
        <w:t>Fascist Economics</w:t>
      </w:r>
    </w:p>
    <w:p>
      <w:pPr>
        <w:numPr>
          <w:ilvl w:val="2"/>
          <w:numId w:val="900"/>
        </w:numPr>
        <w:spacing w:before="0" w:after="0"/>
      </w:pPr>
      <w:r>
        <w:t>German Economic Policy</w:t>
      </w:r>
    </w:p>
    <w:p>
      <w:pPr>
        <w:numPr>
          <w:ilvl w:val="2"/>
          <w:numId w:val="900"/>
        </w:numPr>
        <w:spacing w:before="0" w:after="0"/>
      </w:pPr>
      <w:r>
        <w:t>Italian Corporatism</w:t>
      </w:r>
    </w:p>
    <w:p>
      <w:pPr>
        <w:numPr>
          <w:ilvl w:val="2"/>
          <w:numId w:val="900"/>
        </w:numPr>
        <w:spacing w:before="0" w:after="0"/>
      </w:pPr>
      <w:r>
        <w:t>State Intervention</w:t>
      </w:r>
    </w:p>
    <w:p>
      <w:pPr>
        <w:numPr>
          <w:ilvl w:val="2"/>
          <w:numId w:val="900"/>
        </w:numPr>
        <w:spacing w:before="0" w:after="0"/>
      </w:pPr>
      <w:r>
        <w:t>Autarky Policies</w:t>
      </w:r>
    </w:p>
    <w:p>
      <w:pPr>
        <w:numPr>
          <w:ilvl w:val="2"/>
          <w:numId w:val="900"/>
        </w:numPr>
        <w:spacing w:before="0" w:after="0"/>
      </w:pPr>
      <w:r>
        <w:t>War Preparation</w:t>
      </w:r>
    </w:p>
    <w:p>
      <w:pPr>
        <w:numPr>
          <w:ilvl w:val="0"/>
          <w:numId w:val="900"/>
        </w:numPr>
        <w:spacing w:before="0" w:after="0"/>
      </w:pPr>
      <w:r>
        <w:t>World War II Economics</w:t>
      </w:r>
    </w:p>
    <w:p>
      <w:pPr>
        <w:numPr>
          <w:ilvl w:val="1"/>
          <w:numId w:val="900"/>
        </w:numPr>
        <w:spacing w:before="0" w:after="0"/>
      </w:pPr>
      <w:r>
        <w:t>Total War Economy</w:t>
      </w:r>
    </w:p>
    <w:p>
      <w:pPr>
        <w:numPr>
          <w:ilvl w:val="2"/>
          <w:numId w:val="900"/>
        </w:numPr>
        <w:spacing w:before="0" w:after="0"/>
      </w:pPr>
      <w:r>
        <w:t>Industrial Mobilization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Labor Mobilization</w:t>
      </w:r>
    </w:p>
    <w:p>
      <w:pPr>
        <w:numPr>
          <w:ilvl w:val="2"/>
          <w:numId w:val="900"/>
        </w:numPr>
        <w:spacing w:before="0" w:after="0"/>
      </w:pPr>
      <w:r>
        <w:t>Technological Innovation</w:t>
      </w:r>
    </w:p>
    <w:p>
      <w:pPr>
        <w:numPr>
          <w:ilvl w:val="1"/>
          <w:numId w:val="900"/>
        </w:numPr>
        <w:spacing w:before="0" w:after="0"/>
      </w:pPr>
      <w:r>
        <w:t>Allied Cooperation</w:t>
      </w:r>
    </w:p>
    <w:p>
      <w:pPr>
        <w:numPr>
          <w:ilvl w:val="2"/>
          <w:numId w:val="900"/>
        </w:numPr>
        <w:spacing w:before="0" w:after="0"/>
      </w:pPr>
      <w:r>
        <w:t>Lend-Lease Program</w:t>
      </w:r>
    </w:p>
    <w:p>
      <w:pPr>
        <w:numPr>
          <w:ilvl w:val="2"/>
          <w:numId w:val="900"/>
        </w:numPr>
        <w:spacing w:before="0" w:after="0"/>
      </w:pPr>
      <w:r>
        <w:t>Economic Coordination</w:t>
      </w:r>
    </w:p>
    <w:p>
      <w:pPr>
        <w:numPr>
          <w:ilvl w:val="2"/>
          <w:numId w:val="900"/>
        </w:numPr>
        <w:spacing w:before="0" w:after="0"/>
      </w:pPr>
      <w:r>
        <w:t>Resource Sharing</w:t>
      </w:r>
    </w:p>
    <w:p>
      <w:pPr>
        <w:numPr>
          <w:ilvl w:val="1"/>
          <w:numId w:val="900"/>
        </w:numPr>
        <w:spacing w:before="0" w:after="0"/>
      </w:pPr>
      <w:r>
        <w:t>Post-War Planning</w:t>
      </w:r>
    </w:p>
    <w:p>
      <w:pPr>
        <w:numPr>
          <w:ilvl w:val="2"/>
          <w:numId w:val="900"/>
        </w:numPr>
        <w:spacing w:before="0" w:after="0"/>
      </w:pPr>
      <w:r>
        <w:t>Bretton Woods Conference</w:t>
      </w:r>
    </w:p>
    <w:p>
      <w:pPr>
        <w:numPr>
          <w:ilvl w:val="2"/>
          <w:numId w:val="900"/>
        </w:numPr>
        <w:spacing w:before="0" w:after="0"/>
      </w:pPr>
      <w:r>
        <w:t>International Institutions</w:t>
      </w:r>
    </w:p>
    <w:p>
      <w:pPr>
        <w:numPr>
          <w:ilvl w:val="2"/>
          <w:numId w:val="900"/>
        </w:numPr>
        <w:spacing w:before="0" w:after="0"/>
      </w:pPr>
      <w:r>
        <w:t>Reconstruction Plans</w:t>
      </w:r>
    </w:p>
    <w:p>
      <w:pPr>
        <w:pStyle w:val="Heading1"/>
      </w:pPr>
      <w:r>
        <w:t>Post-War Golden Age</w:t>
      </w:r>
    </w:p>
    <w:p>
      <w:pPr>
        <w:numPr>
          <w:ilvl w:val="0"/>
          <w:numId w:val="900"/>
        </w:numPr>
        <w:spacing w:before="0" w:after="0"/>
      </w:pPr>
      <w:r>
        <w:t>International Economic Order</w:t>
      </w:r>
    </w:p>
    <w:p>
      <w:pPr>
        <w:numPr>
          <w:ilvl w:val="1"/>
          <w:numId w:val="900"/>
        </w:numPr>
        <w:spacing w:before="0" w:after="0"/>
      </w:pPr>
      <w:r>
        <w:t>Bretton Woods System</w:t>
      </w:r>
    </w:p>
    <w:p>
      <w:pPr>
        <w:numPr>
          <w:ilvl w:val="2"/>
          <w:numId w:val="900"/>
        </w:numPr>
        <w:spacing w:before="0" w:after="0"/>
      </w:pPr>
      <w:r>
        <w:t>Fixed Exchange Rates</w:t>
      </w:r>
    </w:p>
    <w:p>
      <w:pPr>
        <w:numPr>
          <w:ilvl w:val="2"/>
          <w:numId w:val="900"/>
        </w:numPr>
        <w:spacing w:before="0" w:after="0"/>
      </w:pPr>
      <w:r>
        <w:t>Dollar-Gold Standard</w:t>
      </w:r>
    </w:p>
    <w:p>
      <w:pPr>
        <w:numPr>
          <w:ilvl w:val="2"/>
          <w:numId w:val="900"/>
        </w:numPr>
        <w:spacing w:before="0" w:after="0"/>
      </w:pPr>
      <w:r>
        <w:t>Capital Controls</w:t>
      </w:r>
    </w:p>
    <w:p>
      <w:pPr>
        <w:numPr>
          <w:ilvl w:val="1"/>
          <w:numId w:val="900"/>
        </w:numPr>
        <w:spacing w:before="0" w:after="0"/>
      </w:pPr>
      <w:r>
        <w:t>International Institutions</w:t>
      </w:r>
    </w:p>
    <w:p>
      <w:pPr>
        <w:numPr>
          <w:ilvl w:val="2"/>
          <w:numId w:val="900"/>
        </w:numPr>
        <w:spacing w:before="0" w:after="0"/>
      </w:pPr>
      <w:r>
        <w:t>International Monetary Fund</w:t>
      </w:r>
    </w:p>
    <w:p>
      <w:pPr>
        <w:numPr>
          <w:ilvl w:val="2"/>
          <w:numId w:val="900"/>
        </w:numPr>
        <w:spacing w:before="0" w:after="0"/>
      </w:pPr>
      <w:r>
        <w:t>World Bank</w:t>
      </w:r>
    </w:p>
    <w:p>
      <w:pPr>
        <w:numPr>
          <w:ilvl w:val="2"/>
          <w:numId w:val="900"/>
        </w:numPr>
        <w:spacing w:before="0" w:after="0"/>
      </w:pPr>
      <w:r>
        <w:t>General Agreement on Tariffs and Trade</w:t>
      </w:r>
    </w:p>
    <w:p>
      <w:pPr>
        <w:numPr>
          <w:ilvl w:val="1"/>
          <w:numId w:val="900"/>
        </w:numPr>
        <w:spacing w:before="0" w:after="0"/>
      </w:pPr>
      <w:r>
        <w:t>Marshall Plan</w:t>
      </w:r>
    </w:p>
    <w:p>
      <w:pPr>
        <w:numPr>
          <w:ilvl w:val="2"/>
          <w:numId w:val="900"/>
        </w:numPr>
        <w:spacing w:before="0" w:after="0"/>
      </w:pPr>
      <w:r>
        <w:t>European Recovery Program</w:t>
      </w:r>
    </w:p>
    <w:p>
      <w:pPr>
        <w:numPr>
          <w:ilvl w:val="2"/>
          <w:numId w:val="900"/>
        </w:numPr>
        <w:spacing w:before="0" w:after="0"/>
      </w:pPr>
      <w:r>
        <w:t>Aid Distribution</w:t>
      </w:r>
    </w:p>
    <w:p>
      <w:pPr>
        <w:numPr>
          <w:ilvl w:val="2"/>
          <w:numId w:val="900"/>
        </w:numPr>
        <w:spacing w:before="0" w:after="0"/>
      </w:pPr>
      <w:r>
        <w:t>Economic Integration</w:t>
      </w:r>
    </w:p>
    <w:p>
      <w:pPr>
        <w:numPr>
          <w:ilvl w:val="2"/>
          <w:numId w:val="900"/>
        </w:numPr>
        <w:spacing w:before="0" w:after="0"/>
      </w:pPr>
      <w:r>
        <w:t>Political Objectives</w:t>
      </w:r>
    </w:p>
    <w:p>
      <w:pPr>
        <w:numPr>
          <w:ilvl w:val="0"/>
          <w:numId w:val="900"/>
        </w:numPr>
        <w:spacing w:before="0" w:after="0"/>
      </w:pPr>
      <w:r>
        <w:t>Golden Age Growth</w:t>
      </w:r>
    </w:p>
    <w:p>
      <w:pPr>
        <w:numPr>
          <w:ilvl w:val="1"/>
          <w:numId w:val="900"/>
        </w:numPr>
        <w:spacing w:before="0" w:after="0"/>
      </w:pPr>
      <w:r>
        <w:t>Growth Performance</w:t>
      </w:r>
    </w:p>
    <w:p>
      <w:pPr>
        <w:numPr>
          <w:ilvl w:val="2"/>
          <w:numId w:val="900"/>
        </w:numPr>
        <w:spacing w:before="0" w:after="0"/>
      </w:pPr>
      <w:r>
        <w:t>High Growth Rates</w:t>
      </w:r>
    </w:p>
    <w:p>
      <w:pPr>
        <w:numPr>
          <w:ilvl w:val="2"/>
          <w:numId w:val="900"/>
        </w:numPr>
        <w:spacing w:before="0" w:after="0"/>
      </w:pPr>
      <w:r>
        <w:t>Productivity Increases</w:t>
      </w:r>
    </w:p>
    <w:p>
      <w:pPr>
        <w:numPr>
          <w:ilvl w:val="2"/>
          <w:numId w:val="900"/>
        </w:numPr>
        <w:spacing w:before="0" w:after="0"/>
      </w:pPr>
      <w:r>
        <w:t>Full Employment</w:t>
      </w:r>
    </w:p>
    <w:p>
      <w:pPr>
        <w:numPr>
          <w:ilvl w:val="2"/>
          <w:numId w:val="900"/>
        </w:numPr>
        <w:spacing w:before="0" w:after="0"/>
      </w:pPr>
      <w:r>
        <w:t>Price Stability</w:t>
      </w:r>
    </w:p>
    <w:p>
      <w:pPr>
        <w:numPr>
          <w:ilvl w:val="1"/>
          <w:numId w:val="900"/>
        </w:numPr>
        <w:spacing w:before="0" w:after="0"/>
      </w:pPr>
      <w:r>
        <w:t>Keynesian Policies</w:t>
      </w:r>
    </w:p>
    <w:p>
      <w:pPr>
        <w:numPr>
          <w:ilvl w:val="2"/>
          <w:numId w:val="900"/>
        </w:numPr>
        <w:spacing w:before="0" w:after="0"/>
      </w:pPr>
      <w:r>
        <w:t>Demand Management</w:t>
      </w:r>
    </w:p>
    <w:p>
      <w:pPr>
        <w:numPr>
          <w:ilvl w:val="2"/>
          <w:numId w:val="900"/>
        </w:numPr>
        <w:spacing w:before="0" w:after="0"/>
      </w:pPr>
      <w:r>
        <w:t>Fiscal Policy</w:t>
      </w:r>
    </w:p>
    <w:p>
      <w:pPr>
        <w:numPr>
          <w:ilvl w:val="2"/>
          <w:numId w:val="900"/>
        </w:numPr>
        <w:spacing w:before="0" w:after="0"/>
      </w:pPr>
      <w:r>
        <w:t>Monetary Policy</w:t>
      </w:r>
    </w:p>
    <w:p>
      <w:pPr>
        <w:numPr>
          <w:ilvl w:val="2"/>
          <w:numId w:val="900"/>
        </w:numPr>
        <w:spacing w:before="0" w:after="0"/>
      </w:pPr>
      <w:r>
        <w:t>Counter-Cyclical Measures</w:t>
      </w:r>
    </w:p>
    <w:p>
      <w:pPr>
        <w:numPr>
          <w:ilvl w:val="1"/>
          <w:numId w:val="900"/>
        </w:numPr>
        <w:spacing w:before="0" w:after="0"/>
      </w:pPr>
      <w:r>
        <w:t>Welfare State Development</w:t>
      </w:r>
    </w:p>
    <w:p>
      <w:pPr>
        <w:numPr>
          <w:ilvl w:val="2"/>
          <w:numId w:val="900"/>
        </w:numPr>
        <w:spacing w:before="0" w:after="0"/>
      </w:pPr>
      <w:r>
        <w:t>Social Security Systems</w:t>
      </w:r>
    </w:p>
    <w:p>
      <w:pPr>
        <w:numPr>
          <w:ilvl w:val="2"/>
          <w:numId w:val="900"/>
        </w:numPr>
        <w:spacing w:before="0" w:after="0"/>
      </w:pPr>
      <w:r>
        <w:t>Public Health Care</w:t>
      </w:r>
    </w:p>
    <w:p>
      <w:pPr>
        <w:numPr>
          <w:ilvl w:val="2"/>
          <w:numId w:val="900"/>
        </w:numPr>
        <w:spacing w:before="0" w:after="0"/>
      </w:pPr>
      <w:r>
        <w:t>Education Expansion</w:t>
      </w:r>
    </w:p>
    <w:p>
      <w:pPr>
        <w:numPr>
          <w:ilvl w:val="2"/>
          <w:numId w:val="900"/>
        </w:numPr>
        <w:spacing w:before="0" w:after="0"/>
      </w:pPr>
      <w:r>
        <w:t>Income Redistribution</w:t>
      </w:r>
    </w:p>
    <w:p>
      <w:pPr>
        <w:numPr>
          <w:ilvl w:val="1"/>
          <w:numId w:val="900"/>
        </w:numPr>
        <w:spacing w:before="0" w:after="0"/>
      </w:pPr>
      <w:r>
        <w:t>Consumer Society</w:t>
      </w:r>
    </w:p>
    <w:p>
      <w:pPr>
        <w:numPr>
          <w:ilvl w:val="2"/>
          <w:numId w:val="900"/>
        </w:numPr>
        <w:spacing w:before="0" w:after="0"/>
      </w:pPr>
      <w:r>
        <w:t>Mass Consumption</w:t>
      </w:r>
    </w:p>
    <w:p>
      <w:pPr>
        <w:numPr>
          <w:ilvl w:val="2"/>
          <w:numId w:val="900"/>
        </w:numPr>
        <w:spacing w:before="0" w:after="0"/>
      </w:pPr>
      <w:r>
        <w:t>Suburban Development</w:t>
      </w:r>
    </w:p>
    <w:p>
      <w:pPr>
        <w:numPr>
          <w:ilvl w:val="2"/>
          <w:numId w:val="900"/>
        </w:numPr>
        <w:spacing w:before="0" w:after="0"/>
      </w:pPr>
      <w:r>
        <w:t>Automobile Culture</w:t>
      </w:r>
    </w:p>
    <w:p>
      <w:pPr>
        <w:numPr>
          <w:ilvl w:val="2"/>
          <w:numId w:val="900"/>
        </w:numPr>
        <w:spacing w:before="0" w:after="0"/>
      </w:pPr>
      <w:r>
        <w:t>Household Appliances</w:t>
      </w:r>
    </w:p>
    <w:p>
      <w:pPr>
        <w:numPr>
          <w:ilvl w:val="0"/>
          <w:numId w:val="900"/>
        </w:numPr>
        <w:spacing w:before="0" w:after="0"/>
      </w:pPr>
      <w:r>
        <w:t>Development Economics</w:t>
      </w:r>
    </w:p>
    <w:p>
      <w:pPr>
        <w:numPr>
          <w:ilvl w:val="1"/>
          <w:numId w:val="900"/>
        </w:numPr>
        <w:spacing w:before="0" w:after="0"/>
      </w:pPr>
      <w:r>
        <w:t>Decolonization Process</w:t>
      </w:r>
    </w:p>
    <w:p>
      <w:pPr>
        <w:numPr>
          <w:ilvl w:val="2"/>
          <w:numId w:val="900"/>
        </w:numPr>
        <w:spacing w:before="0" w:after="0"/>
      </w:pPr>
      <w:r>
        <w:t>Political Independence</w:t>
      </w:r>
    </w:p>
    <w:p>
      <w:pPr>
        <w:numPr>
          <w:ilvl w:val="2"/>
          <w:numId w:val="900"/>
        </w:numPr>
        <w:spacing w:before="0" w:after="0"/>
      </w:pPr>
      <w:r>
        <w:t>Economic Challenges</w:t>
      </w:r>
    </w:p>
    <w:p>
      <w:pPr>
        <w:numPr>
          <w:ilvl w:val="2"/>
          <w:numId w:val="900"/>
        </w:numPr>
        <w:spacing w:before="0" w:after="0"/>
      </w:pPr>
      <w:r>
        <w:t>Institutional Building</w:t>
      </w:r>
    </w:p>
    <w:p>
      <w:pPr>
        <w:numPr>
          <w:ilvl w:val="1"/>
          <w:numId w:val="900"/>
        </w:numPr>
        <w:spacing w:before="0" w:after="0"/>
      </w:pPr>
      <w:r>
        <w:t>Development Strategies</w:t>
      </w:r>
    </w:p>
    <w:p>
      <w:pPr>
        <w:numPr>
          <w:ilvl w:val="2"/>
          <w:numId w:val="900"/>
        </w:numPr>
        <w:spacing w:before="0" w:after="0"/>
      </w:pPr>
      <w:r>
        <w:t>Import Substitution Industrialization</w:t>
      </w:r>
    </w:p>
    <w:p>
      <w:pPr>
        <w:numPr>
          <w:ilvl w:val="2"/>
          <w:numId w:val="900"/>
        </w:numPr>
        <w:spacing w:before="0" w:after="0"/>
      </w:pPr>
      <w:r>
        <w:t>Export-Oriented Industrialization</w:t>
      </w:r>
    </w:p>
    <w:p>
      <w:pPr>
        <w:numPr>
          <w:ilvl w:val="2"/>
          <w:numId w:val="900"/>
        </w:numPr>
        <w:spacing w:before="0" w:after="0"/>
      </w:pPr>
      <w:r>
        <w:t>State-Led Development</w:t>
      </w:r>
    </w:p>
    <w:p>
      <w:pPr>
        <w:numPr>
          <w:ilvl w:val="2"/>
          <w:numId w:val="900"/>
        </w:numPr>
        <w:spacing w:before="0" w:after="0"/>
      </w:pPr>
      <w:r>
        <w:t>Foreign Aid Programs</w:t>
      </w:r>
    </w:p>
    <w:p>
      <w:pPr>
        <w:numPr>
          <w:ilvl w:val="1"/>
          <w:numId w:val="900"/>
        </w:numPr>
        <w:spacing w:before="0" w:after="0"/>
      </w:pPr>
      <w:r>
        <w:t>East Asian Success</w:t>
      </w:r>
    </w:p>
    <w:p>
      <w:pPr>
        <w:numPr>
          <w:ilvl w:val="2"/>
          <w:numId w:val="900"/>
        </w:numPr>
        <w:spacing w:before="0" w:after="0"/>
      </w:pPr>
      <w:r>
        <w:t>Japan's Economic Miracle</w:t>
      </w:r>
    </w:p>
    <w:p>
      <w:pPr>
        <w:numPr>
          <w:ilvl w:val="2"/>
          <w:numId w:val="900"/>
        </w:numPr>
        <w:spacing w:before="0" w:after="0"/>
      </w:pPr>
      <w:r>
        <w:t>Four Asian Tigers</w:t>
      </w:r>
    </w:p>
    <w:p>
      <w:pPr>
        <w:numPr>
          <w:ilvl w:val="3"/>
          <w:numId w:val="900"/>
        </w:numPr>
        <w:spacing w:before="0" w:after="0"/>
      </w:pPr>
      <w:r>
        <w:t>South Korea</w:t>
      </w:r>
    </w:p>
    <w:p>
      <w:pPr>
        <w:numPr>
          <w:ilvl w:val="3"/>
          <w:numId w:val="900"/>
        </w:numPr>
        <w:spacing w:before="0" w:after="0"/>
      </w:pPr>
      <w:r>
        <w:t>Taiwan</w:t>
      </w:r>
    </w:p>
    <w:p>
      <w:pPr>
        <w:numPr>
          <w:ilvl w:val="3"/>
          <w:numId w:val="900"/>
        </w:numPr>
        <w:spacing w:before="0" w:after="0"/>
      </w:pPr>
      <w:r>
        <w:t>Hong Kong</w:t>
      </w:r>
    </w:p>
    <w:p>
      <w:pPr>
        <w:numPr>
          <w:ilvl w:val="3"/>
          <w:numId w:val="900"/>
        </w:numPr>
        <w:spacing w:before="0" w:after="0"/>
      </w:pPr>
      <w:r>
        <w:t>Singapore</w:t>
      </w:r>
    </w:p>
    <w:p>
      <w:pPr>
        <w:numPr>
          <w:ilvl w:val="2"/>
          <w:numId w:val="900"/>
        </w:numPr>
        <w:spacing w:before="0" w:after="0"/>
      </w:pPr>
      <w:r>
        <w:t>Development Models</w:t>
      </w:r>
    </w:p>
    <w:p>
      <w:pPr>
        <w:numPr>
          <w:ilvl w:val="2"/>
          <w:numId w:val="900"/>
        </w:numPr>
        <w:spacing w:before="0" w:after="0"/>
      </w:pPr>
      <w:r>
        <w:t>Growth Factors</w:t>
      </w:r>
    </w:p>
    <w:p>
      <w:pPr>
        <w:numPr>
          <w:ilvl w:val="0"/>
          <w:numId w:val="900"/>
        </w:numPr>
        <w:spacing w:before="0" w:after="0"/>
      </w:pPr>
      <w:r>
        <w:t>Socialist Economies</w:t>
      </w:r>
    </w:p>
    <w:p>
      <w:pPr>
        <w:numPr>
          <w:ilvl w:val="1"/>
          <w:numId w:val="900"/>
        </w:numPr>
        <w:spacing w:before="0" w:after="0"/>
      </w:pPr>
      <w:r>
        <w:t>Soviet Economic System</w:t>
      </w:r>
    </w:p>
    <w:p>
      <w:pPr>
        <w:numPr>
          <w:ilvl w:val="2"/>
          <w:numId w:val="900"/>
        </w:numPr>
        <w:spacing w:before="0" w:after="0"/>
      </w:pPr>
      <w:r>
        <w:t>Central Planning</w:t>
      </w:r>
    </w:p>
    <w:p>
      <w:pPr>
        <w:numPr>
          <w:ilvl w:val="2"/>
          <w:numId w:val="900"/>
        </w:numPr>
        <w:spacing w:before="0" w:after="0"/>
      </w:pPr>
      <w:r>
        <w:t>Heavy Industry Focus</w:t>
      </w:r>
    </w:p>
    <w:p>
      <w:pPr>
        <w:numPr>
          <w:ilvl w:val="2"/>
          <w:numId w:val="900"/>
        </w:numPr>
        <w:spacing w:before="0" w:after="0"/>
      </w:pPr>
      <w:r>
        <w:t>Agricultural Collectivization</w:t>
      </w:r>
    </w:p>
    <w:p>
      <w:pPr>
        <w:numPr>
          <w:ilvl w:val="2"/>
          <w:numId w:val="900"/>
        </w:numPr>
        <w:spacing w:before="0" w:after="0"/>
      </w:pPr>
      <w:r>
        <w:t>Technological Development</w:t>
      </w:r>
    </w:p>
    <w:p>
      <w:pPr>
        <w:numPr>
          <w:ilvl w:val="1"/>
          <w:numId w:val="900"/>
        </w:numPr>
        <w:spacing w:before="0" w:after="0"/>
      </w:pPr>
      <w:r>
        <w:t>Eastern European Economies</w:t>
      </w:r>
    </w:p>
    <w:p>
      <w:pPr>
        <w:numPr>
          <w:ilvl w:val="2"/>
          <w:numId w:val="900"/>
        </w:numPr>
        <w:spacing w:before="0" w:after="0"/>
      </w:pPr>
      <w:r>
        <w:t>Council for Mutual Economic Assistance</w:t>
      </w:r>
    </w:p>
    <w:p>
      <w:pPr>
        <w:numPr>
          <w:ilvl w:val="2"/>
          <w:numId w:val="900"/>
        </w:numPr>
        <w:spacing w:before="0" w:after="0"/>
      </w:pPr>
      <w:r>
        <w:t>Economic Integration</w:t>
      </w:r>
    </w:p>
    <w:p>
      <w:pPr>
        <w:numPr>
          <w:ilvl w:val="2"/>
          <w:numId w:val="900"/>
        </w:numPr>
        <w:spacing w:before="0" w:after="0"/>
      </w:pPr>
      <w:r>
        <w:t>Reform Attempts</w:t>
      </w:r>
    </w:p>
    <w:p>
      <w:pPr>
        <w:numPr>
          <w:ilvl w:val="1"/>
          <w:numId w:val="900"/>
        </w:numPr>
        <w:spacing w:before="0" w:after="0"/>
      </w:pPr>
      <w:r>
        <w:t>Performance and Problems</w:t>
      </w:r>
    </w:p>
    <w:p>
      <w:pPr>
        <w:numPr>
          <w:ilvl w:val="2"/>
          <w:numId w:val="900"/>
        </w:numPr>
        <w:spacing w:before="0" w:after="0"/>
      </w:pPr>
      <w:r>
        <w:t>Growth Patterns</w:t>
      </w:r>
    </w:p>
    <w:p>
      <w:pPr>
        <w:numPr>
          <w:ilvl w:val="2"/>
          <w:numId w:val="900"/>
        </w:numPr>
        <w:spacing w:before="0" w:after="0"/>
      </w:pPr>
      <w:r>
        <w:t>Efficiency Issues</w:t>
      </w:r>
    </w:p>
    <w:p>
      <w:pPr>
        <w:numPr>
          <w:ilvl w:val="2"/>
          <w:numId w:val="900"/>
        </w:numPr>
        <w:spacing w:before="0" w:after="0"/>
      </w:pPr>
      <w:r>
        <w:t>Consumer Goods Shortages</w:t>
      </w:r>
    </w:p>
    <w:p>
      <w:pPr>
        <w:numPr>
          <w:ilvl w:val="2"/>
          <w:numId w:val="900"/>
        </w:numPr>
        <w:spacing w:before="0" w:after="0"/>
      </w:pPr>
      <w:r>
        <w:t>Technological Lag</w:t>
      </w:r>
    </w:p>
    <w:p>
      <w:pPr>
        <w:numPr>
          <w:ilvl w:val="0"/>
          <w:numId w:val="900"/>
        </w:numPr>
        <w:spacing w:before="0" w:after="0"/>
      </w:pPr>
      <w:r>
        <w:t>End of Golden Age</w:t>
      </w:r>
    </w:p>
    <w:p>
      <w:pPr>
        <w:numPr>
          <w:ilvl w:val="1"/>
          <w:numId w:val="900"/>
        </w:numPr>
        <w:spacing w:before="0" w:after="0"/>
      </w:pPr>
      <w:r>
        <w:t>Bretton Woods Collapse</w:t>
      </w:r>
    </w:p>
    <w:p>
      <w:pPr>
        <w:numPr>
          <w:ilvl w:val="2"/>
          <w:numId w:val="900"/>
        </w:numPr>
        <w:spacing w:before="0" w:after="0"/>
      </w:pPr>
      <w:r>
        <w:t>Triffin Dilemma</w:t>
      </w:r>
    </w:p>
    <w:p>
      <w:pPr>
        <w:numPr>
          <w:ilvl w:val="2"/>
          <w:numId w:val="900"/>
        </w:numPr>
        <w:spacing w:before="0" w:after="0"/>
      </w:pPr>
      <w:r>
        <w:t>Dollar Crisis</w:t>
      </w:r>
    </w:p>
    <w:p>
      <w:pPr>
        <w:numPr>
          <w:ilvl w:val="2"/>
          <w:numId w:val="900"/>
        </w:numPr>
        <w:spacing w:before="0" w:after="0"/>
      </w:pPr>
      <w:r>
        <w:t>Nixon Shock</w:t>
      </w:r>
    </w:p>
    <w:p>
      <w:pPr>
        <w:numPr>
          <w:ilvl w:val="2"/>
          <w:numId w:val="900"/>
        </w:numPr>
        <w:spacing w:before="0" w:after="0"/>
      </w:pPr>
      <w:r>
        <w:t>Floating Exchange Rates</w:t>
      </w:r>
    </w:p>
    <w:p>
      <w:pPr>
        <w:numPr>
          <w:ilvl w:val="1"/>
          <w:numId w:val="900"/>
        </w:numPr>
        <w:spacing w:before="0" w:after="0"/>
      </w:pPr>
      <w:r>
        <w:t>Stagflation Crisis</w:t>
      </w:r>
    </w:p>
    <w:p>
      <w:pPr>
        <w:numPr>
          <w:ilvl w:val="2"/>
          <w:numId w:val="900"/>
        </w:numPr>
        <w:spacing w:before="0" w:after="0"/>
      </w:pPr>
      <w:r>
        <w:t>Inflation Acceleration</w:t>
      </w:r>
    </w:p>
    <w:p>
      <w:pPr>
        <w:numPr>
          <w:ilvl w:val="2"/>
          <w:numId w:val="900"/>
        </w:numPr>
        <w:spacing w:before="0" w:after="0"/>
      </w:pPr>
      <w:r>
        <w:t>Unemployment Rise</w:t>
      </w:r>
    </w:p>
    <w:p>
      <w:pPr>
        <w:numPr>
          <w:ilvl w:val="2"/>
          <w:numId w:val="900"/>
        </w:numPr>
        <w:spacing w:before="0" w:after="0"/>
      </w:pPr>
      <w:r>
        <w:t>Policy Dilemmas</w:t>
      </w:r>
    </w:p>
    <w:p>
      <w:pPr>
        <w:numPr>
          <w:ilvl w:val="2"/>
          <w:numId w:val="900"/>
        </w:numPr>
        <w:spacing w:before="0" w:after="0"/>
      </w:pPr>
      <w:r>
        <w:t>Keynesian Crisis</w:t>
      </w:r>
    </w:p>
    <w:p>
      <w:pPr>
        <w:pStyle w:val="Heading1"/>
      </w:pPr>
      <w:r>
        <w:t>Contemporary Global Economy</w:t>
      </w:r>
    </w:p>
    <w:p>
      <w:pPr>
        <w:numPr>
          <w:ilvl w:val="0"/>
          <w:numId w:val="900"/>
        </w:numPr>
        <w:spacing w:before="0" w:after="0"/>
      </w:pPr>
      <w:r>
        <w:t>1970s Economic Crisis</w:t>
      </w:r>
    </w:p>
    <w:p>
      <w:pPr>
        <w:numPr>
          <w:ilvl w:val="1"/>
          <w:numId w:val="900"/>
        </w:numPr>
        <w:spacing w:before="0" w:after="0"/>
      </w:pPr>
      <w:r>
        <w:t>Oil Shocks</w:t>
      </w:r>
    </w:p>
    <w:p>
      <w:pPr>
        <w:numPr>
          <w:ilvl w:val="2"/>
          <w:numId w:val="900"/>
        </w:numPr>
        <w:spacing w:before="0" w:after="0"/>
      </w:pPr>
      <w:r>
        <w:t>First Oil Crisis</w:t>
      </w:r>
    </w:p>
    <w:p>
      <w:pPr>
        <w:numPr>
          <w:ilvl w:val="2"/>
          <w:numId w:val="900"/>
        </w:numPr>
        <w:spacing w:before="0" w:after="0"/>
      </w:pPr>
      <w:r>
        <w:t>Second Oil Crisis</w:t>
      </w:r>
    </w:p>
    <w:p>
      <w:pPr>
        <w:numPr>
          <w:ilvl w:val="2"/>
          <w:numId w:val="900"/>
        </w:numPr>
        <w:spacing w:before="0" w:after="0"/>
      </w:pPr>
      <w:r>
        <w:t>Energy Price Effects</w:t>
      </w:r>
    </w:p>
    <w:p>
      <w:pPr>
        <w:numPr>
          <w:ilvl w:val="2"/>
          <w:numId w:val="900"/>
        </w:numPr>
        <w:spacing w:before="0" w:after="0"/>
      </w:pPr>
      <w:r>
        <w:t>Economic Adjustment</w:t>
      </w:r>
    </w:p>
    <w:p>
      <w:pPr>
        <w:numPr>
          <w:ilvl w:val="1"/>
          <w:numId w:val="900"/>
        </w:numPr>
        <w:spacing w:before="0" w:after="0"/>
      </w:pPr>
      <w:r>
        <w:t>Stagflation Problem</w:t>
      </w:r>
    </w:p>
    <w:p>
      <w:pPr>
        <w:numPr>
          <w:ilvl w:val="2"/>
          <w:numId w:val="900"/>
        </w:numPr>
        <w:spacing w:before="0" w:after="0"/>
      </w:pPr>
      <w:r>
        <w:t>Inflation Persistence</w:t>
      </w:r>
    </w:p>
    <w:p>
      <w:pPr>
        <w:numPr>
          <w:ilvl w:val="2"/>
          <w:numId w:val="900"/>
        </w:numPr>
        <w:spacing w:before="0" w:after="0"/>
      </w:pPr>
      <w:r>
        <w:t>Unemployment Growth</w:t>
      </w:r>
    </w:p>
    <w:p>
      <w:pPr>
        <w:numPr>
          <w:ilvl w:val="2"/>
          <w:numId w:val="900"/>
        </w:numPr>
        <w:spacing w:before="0" w:after="0"/>
      </w:pPr>
      <w:r>
        <w:t>Policy Ineffectiveness</w:t>
      </w:r>
    </w:p>
    <w:p>
      <w:pPr>
        <w:numPr>
          <w:ilvl w:val="2"/>
          <w:numId w:val="900"/>
        </w:numPr>
        <w:spacing w:before="0" w:after="0"/>
      </w:pPr>
      <w:r>
        <w:t>Economic Theory Crisis</w:t>
      </w:r>
    </w:p>
    <w:p>
      <w:pPr>
        <w:numPr>
          <w:ilvl w:val="1"/>
          <w:numId w:val="900"/>
        </w:numPr>
        <w:spacing w:before="0" w:after="0"/>
      </w:pPr>
      <w:r>
        <w:t>Limits to Growth Debate</w:t>
      </w:r>
    </w:p>
    <w:p>
      <w:pPr>
        <w:numPr>
          <w:ilvl w:val="2"/>
          <w:numId w:val="900"/>
        </w:numPr>
        <w:spacing w:before="0" w:after="0"/>
      </w:pPr>
      <w:r>
        <w:t>Environmental Concerns</w:t>
      </w:r>
    </w:p>
    <w:p>
      <w:pPr>
        <w:numPr>
          <w:ilvl w:val="2"/>
          <w:numId w:val="900"/>
        </w:numPr>
        <w:spacing w:before="0" w:after="0"/>
      </w:pPr>
      <w:r>
        <w:t>Resource Scarcity</w:t>
      </w:r>
    </w:p>
    <w:p>
      <w:pPr>
        <w:numPr>
          <w:ilvl w:val="2"/>
          <w:numId w:val="900"/>
        </w:numPr>
        <w:spacing w:before="0" w:after="0"/>
      </w:pPr>
      <w:r>
        <w:t>Population Growth</w:t>
      </w:r>
    </w:p>
    <w:p>
      <w:pPr>
        <w:numPr>
          <w:ilvl w:val="2"/>
          <w:numId w:val="900"/>
        </w:numPr>
        <w:spacing w:before="0" w:after="0"/>
      </w:pPr>
      <w:r>
        <w:t>Sustainability Issues</w:t>
      </w:r>
    </w:p>
    <w:p>
      <w:pPr>
        <w:numPr>
          <w:ilvl w:val="0"/>
          <w:numId w:val="900"/>
        </w:numPr>
        <w:spacing w:before="0" w:after="0"/>
      </w:pPr>
      <w:r>
        <w:t>Neoliberal Revolution</w:t>
      </w:r>
    </w:p>
    <w:p>
      <w:pPr>
        <w:numPr>
          <w:ilvl w:val="1"/>
          <w:numId w:val="900"/>
        </w:numPr>
        <w:spacing w:before="0" w:after="0"/>
      </w:pPr>
      <w:r>
        <w:t>Theoretical Foundations</w:t>
      </w:r>
    </w:p>
    <w:p>
      <w:pPr>
        <w:numPr>
          <w:ilvl w:val="2"/>
          <w:numId w:val="900"/>
        </w:numPr>
        <w:spacing w:before="0" w:after="0"/>
      </w:pPr>
      <w:r>
        <w:t>Monetarist Economics</w:t>
      </w:r>
    </w:p>
    <w:p>
      <w:pPr>
        <w:numPr>
          <w:ilvl w:val="2"/>
          <w:numId w:val="900"/>
        </w:numPr>
        <w:spacing w:before="0" w:after="0"/>
      </w:pPr>
      <w:r>
        <w:t>Supply-Side Economics</w:t>
      </w:r>
    </w:p>
    <w:p>
      <w:pPr>
        <w:numPr>
          <w:ilvl w:val="2"/>
          <w:numId w:val="900"/>
        </w:numPr>
        <w:spacing w:before="0" w:after="0"/>
      </w:pPr>
      <w:r>
        <w:t>Rational Expectations</w:t>
      </w:r>
    </w:p>
    <w:p>
      <w:pPr>
        <w:numPr>
          <w:ilvl w:val="2"/>
          <w:numId w:val="900"/>
        </w:numPr>
        <w:spacing w:before="0" w:after="0"/>
      </w:pPr>
      <w:r>
        <w:t>Market Efficiency</w:t>
      </w:r>
    </w:p>
    <w:p>
      <w:pPr>
        <w:numPr>
          <w:ilvl w:val="1"/>
          <w:numId w:val="900"/>
        </w:numPr>
        <w:spacing w:before="0" w:after="0"/>
      </w:pPr>
      <w:r>
        <w:t>Policy Implementation</w:t>
      </w:r>
    </w:p>
    <w:p>
      <w:pPr>
        <w:numPr>
          <w:ilvl w:val="2"/>
          <w:numId w:val="900"/>
        </w:numPr>
        <w:spacing w:before="0" w:after="0"/>
      </w:pPr>
      <w:r>
        <w:t>Thatcher Reforms</w:t>
      </w:r>
    </w:p>
    <w:p>
      <w:pPr>
        <w:numPr>
          <w:ilvl w:val="2"/>
          <w:numId w:val="900"/>
        </w:numPr>
        <w:spacing w:before="0" w:after="0"/>
      </w:pPr>
      <w:r>
        <w:t>Reagan Policies</w:t>
      </w:r>
    </w:p>
    <w:p>
      <w:pPr>
        <w:numPr>
          <w:ilvl w:val="2"/>
          <w:numId w:val="900"/>
        </w:numPr>
        <w:spacing w:before="0" w:after="0"/>
      </w:pPr>
      <w:r>
        <w:t>Deregulation</w:t>
      </w:r>
    </w:p>
    <w:p>
      <w:pPr>
        <w:numPr>
          <w:ilvl w:val="2"/>
          <w:numId w:val="900"/>
        </w:numPr>
        <w:spacing w:before="0" w:after="0"/>
      </w:pPr>
      <w:r>
        <w:t>Privatization</w:t>
      </w:r>
    </w:p>
    <w:p>
      <w:pPr>
        <w:numPr>
          <w:ilvl w:val="2"/>
          <w:numId w:val="900"/>
        </w:numPr>
        <w:spacing w:before="0" w:after="0"/>
      </w:pPr>
      <w:r>
        <w:t>Tax Reform</w:t>
      </w:r>
    </w:p>
    <w:p>
      <w:pPr>
        <w:numPr>
          <w:ilvl w:val="1"/>
          <w:numId w:val="900"/>
        </w:numPr>
        <w:spacing w:before="0" w:after="0"/>
      </w:pPr>
      <w:r>
        <w:t>Labor Market Changes</w:t>
      </w:r>
    </w:p>
    <w:p>
      <w:pPr>
        <w:numPr>
          <w:ilvl w:val="2"/>
          <w:numId w:val="900"/>
        </w:numPr>
        <w:spacing w:before="0" w:after="0"/>
      </w:pPr>
      <w:r>
        <w:t>Union Decline</w:t>
      </w:r>
    </w:p>
    <w:p>
      <w:pPr>
        <w:numPr>
          <w:ilvl w:val="2"/>
          <w:numId w:val="900"/>
        </w:numPr>
        <w:spacing w:before="0" w:after="0"/>
      </w:pPr>
      <w:r>
        <w:t>Wage Flexibility</w:t>
      </w:r>
    </w:p>
    <w:p>
      <w:pPr>
        <w:numPr>
          <w:ilvl w:val="2"/>
          <w:numId w:val="900"/>
        </w:numPr>
        <w:spacing w:before="0" w:after="0"/>
      </w:pPr>
      <w:r>
        <w:t>Employment Patterns</w:t>
      </w:r>
    </w:p>
    <w:p>
      <w:pPr>
        <w:numPr>
          <w:ilvl w:val="0"/>
          <w:numId w:val="900"/>
        </w:numPr>
        <w:spacing w:before="0" w:after="0"/>
      </w:pPr>
      <w:r>
        <w:t>Second Globalization Wave</w:t>
      </w:r>
    </w:p>
    <w:p>
      <w:pPr>
        <w:numPr>
          <w:ilvl w:val="1"/>
          <w:numId w:val="900"/>
        </w:numPr>
        <w:spacing w:before="0" w:after="0"/>
      </w:pPr>
      <w:r>
        <w:t>Trade Liberalization</w:t>
      </w:r>
    </w:p>
    <w:p>
      <w:pPr>
        <w:numPr>
          <w:ilvl w:val="2"/>
          <w:numId w:val="900"/>
        </w:numPr>
        <w:spacing w:before="0" w:after="0"/>
      </w:pPr>
      <w:r>
        <w:t>World Trade Organization</w:t>
      </w:r>
    </w:p>
    <w:p>
      <w:pPr>
        <w:numPr>
          <w:ilvl w:val="2"/>
          <w:numId w:val="900"/>
        </w:numPr>
        <w:spacing w:before="0" w:after="0"/>
      </w:pPr>
      <w:r>
        <w:t>Regional Trade Agreements</w:t>
      </w:r>
    </w:p>
    <w:p>
      <w:pPr>
        <w:numPr>
          <w:ilvl w:val="2"/>
          <w:numId w:val="900"/>
        </w:numPr>
        <w:spacing w:before="0" w:after="0"/>
      </w:pPr>
      <w:r>
        <w:t>Tariff Reductions</w:t>
      </w:r>
    </w:p>
    <w:p>
      <w:pPr>
        <w:numPr>
          <w:ilvl w:val="2"/>
          <w:numId w:val="900"/>
        </w:numPr>
        <w:spacing w:before="0" w:after="0"/>
      </w:pPr>
      <w:r>
        <w:t>Non-Tariff Barriers</w:t>
      </w:r>
    </w:p>
    <w:p>
      <w:pPr>
        <w:numPr>
          <w:ilvl w:val="1"/>
          <w:numId w:val="900"/>
        </w:numPr>
        <w:spacing w:before="0" w:after="0"/>
      </w:pPr>
      <w:r>
        <w:t>Financial Globalization</w:t>
      </w:r>
    </w:p>
    <w:p>
      <w:pPr>
        <w:numPr>
          <w:ilvl w:val="2"/>
          <w:numId w:val="900"/>
        </w:numPr>
        <w:spacing w:before="0" w:after="0"/>
      </w:pPr>
      <w:r>
        <w:t>Capital Market Integration</w:t>
      </w:r>
    </w:p>
    <w:p>
      <w:pPr>
        <w:numPr>
          <w:ilvl w:val="2"/>
          <w:numId w:val="900"/>
        </w:numPr>
        <w:spacing w:before="0" w:after="0"/>
      </w:pPr>
      <w:r>
        <w:t>Foreign Exchange Markets</w:t>
      </w:r>
    </w:p>
    <w:p>
      <w:pPr>
        <w:numPr>
          <w:ilvl w:val="2"/>
          <w:numId w:val="900"/>
        </w:numPr>
        <w:spacing w:before="0" w:after="0"/>
      </w:pPr>
      <w:r>
        <w:t>International Banking</w:t>
      </w:r>
    </w:p>
    <w:p>
      <w:pPr>
        <w:numPr>
          <w:ilvl w:val="2"/>
          <w:numId w:val="900"/>
        </w:numPr>
        <w:spacing w:before="0" w:after="0"/>
      </w:pPr>
      <w:r>
        <w:t>Financial Innovation</w:t>
      </w:r>
    </w:p>
    <w:p>
      <w:pPr>
        <w:numPr>
          <w:ilvl w:val="1"/>
          <w:numId w:val="900"/>
        </w:numPr>
        <w:spacing w:before="0" w:after="0"/>
      </w:pPr>
      <w:r>
        <w:t>Production Globalization</w:t>
      </w:r>
    </w:p>
    <w:p>
      <w:pPr>
        <w:numPr>
          <w:ilvl w:val="2"/>
          <w:numId w:val="900"/>
        </w:numPr>
        <w:spacing w:before="0" w:after="0"/>
      </w:pPr>
      <w:r>
        <w:t>Global Supply Chains</w:t>
      </w:r>
    </w:p>
    <w:p>
      <w:pPr>
        <w:numPr>
          <w:ilvl w:val="2"/>
          <w:numId w:val="900"/>
        </w:numPr>
        <w:spacing w:before="0" w:after="0"/>
      </w:pPr>
      <w:r>
        <w:t>Multinational Corporations</w:t>
      </w:r>
    </w:p>
    <w:p>
      <w:pPr>
        <w:numPr>
          <w:ilvl w:val="2"/>
          <w:numId w:val="900"/>
        </w:numPr>
        <w:spacing w:before="0" w:after="0"/>
      </w:pPr>
      <w:r>
        <w:t>Outsourcing</w:t>
      </w:r>
    </w:p>
    <w:p>
      <w:pPr>
        <w:numPr>
          <w:ilvl w:val="2"/>
          <w:numId w:val="900"/>
        </w:numPr>
        <w:spacing w:before="0" w:after="0"/>
      </w:pPr>
      <w:r>
        <w:t>Offshoring</w:t>
      </w:r>
    </w:p>
    <w:p>
      <w:pPr>
        <w:numPr>
          <w:ilvl w:val="1"/>
          <w:numId w:val="900"/>
        </w:numPr>
        <w:spacing w:before="0" w:after="0"/>
      </w:pPr>
      <w:r>
        <w:t>Technology Revolution</w:t>
      </w:r>
    </w:p>
    <w:p>
      <w:pPr>
        <w:numPr>
          <w:ilvl w:val="2"/>
          <w:numId w:val="900"/>
        </w:numPr>
        <w:spacing w:before="0" w:after="0"/>
      </w:pPr>
      <w:r>
        <w:t>Information Technology</w:t>
      </w:r>
    </w:p>
    <w:p>
      <w:pPr>
        <w:numPr>
          <w:ilvl w:val="2"/>
          <w:numId w:val="900"/>
        </w:numPr>
        <w:spacing w:before="0" w:after="0"/>
      </w:pPr>
      <w:r>
        <w:t>Internet Development</w:t>
      </w:r>
    </w:p>
    <w:p>
      <w:pPr>
        <w:numPr>
          <w:ilvl w:val="2"/>
          <w:numId w:val="900"/>
        </w:numPr>
        <w:spacing w:before="0" w:after="0"/>
      </w:pPr>
      <w:r>
        <w:t>Digital Economy</w:t>
      </w:r>
    </w:p>
    <w:p>
      <w:pPr>
        <w:numPr>
          <w:ilvl w:val="2"/>
          <w:numId w:val="900"/>
        </w:numPr>
        <w:spacing w:before="0" w:after="0"/>
      </w:pPr>
      <w:r>
        <w:t>Productivity Effects</w:t>
      </w:r>
    </w:p>
    <w:p>
      <w:pPr>
        <w:numPr>
          <w:ilvl w:val="0"/>
          <w:numId w:val="900"/>
        </w:numPr>
        <w:spacing w:before="0" w:after="0"/>
      </w:pPr>
      <w:r>
        <w:t>Emerging Market Development</w:t>
      </w:r>
    </w:p>
    <w:p>
      <w:pPr>
        <w:numPr>
          <w:ilvl w:val="1"/>
          <w:numId w:val="900"/>
        </w:numPr>
        <w:spacing w:before="0" w:after="0"/>
      </w:pPr>
      <w:r>
        <w:t>China's Economic Reform</w:t>
      </w:r>
    </w:p>
    <w:p>
      <w:pPr>
        <w:numPr>
          <w:ilvl w:val="2"/>
          <w:numId w:val="900"/>
        </w:numPr>
        <w:spacing w:before="0" w:after="0"/>
      </w:pPr>
      <w:r>
        <w:t>Market Transition</w:t>
      </w:r>
    </w:p>
    <w:p>
      <w:pPr>
        <w:numPr>
          <w:ilvl w:val="2"/>
          <w:numId w:val="900"/>
        </w:numPr>
        <w:spacing w:before="0" w:after="0"/>
      </w:pPr>
      <w:r>
        <w:t>Export-Led Growth</w:t>
      </w:r>
    </w:p>
    <w:p>
      <w:pPr>
        <w:numPr>
          <w:ilvl w:val="2"/>
          <w:numId w:val="900"/>
        </w:numPr>
        <w:spacing w:before="0" w:after="0"/>
      </w:pPr>
      <w:r>
        <w:t>Foreign Investment</w:t>
      </w:r>
    </w:p>
    <w:p>
      <w:pPr>
        <w:numPr>
          <w:ilvl w:val="2"/>
          <w:numId w:val="900"/>
        </w:numPr>
        <w:spacing w:before="0" w:after="0"/>
      </w:pPr>
      <w:r>
        <w:t>Global Integration</w:t>
      </w:r>
    </w:p>
    <w:p>
      <w:pPr>
        <w:numPr>
          <w:ilvl w:val="1"/>
          <w:numId w:val="900"/>
        </w:numPr>
        <w:spacing w:before="0" w:after="0"/>
      </w:pPr>
      <w:r>
        <w:t>India's Liberalization</w:t>
      </w:r>
    </w:p>
    <w:p>
      <w:pPr>
        <w:numPr>
          <w:ilvl w:val="2"/>
          <w:numId w:val="900"/>
        </w:numPr>
        <w:spacing w:before="0" w:after="0"/>
      </w:pPr>
      <w:r>
        <w:t>Economic Reforms</w:t>
      </w:r>
    </w:p>
    <w:p>
      <w:pPr>
        <w:numPr>
          <w:ilvl w:val="2"/>
          <w:numId w:val="900"/>
        </w:numPr>
        <w:spacing w:before="0" w:after="0"/>
      </w:pPr>
      <w:r>
        <w:t>Service Sector Growth</w:t>
      </w:r>
    </w:p>
    <w:p>
      <w:pPr>
        <w:numPr>
          <w:ilvl w:val="2"/>
          <w:numId w:val="900"/>
        </w:numPr>
        <w:spacing w:before="0" w:after="0"/>
      </w:pPr>
      <w:r>
        <w:t>Information Technology</w:t>
      </w:r>
    </w:p>
    <w:p>
      <w:pPr>
        <w:numPr>
          <w:ilvl w:val="1"/>
          <w:numId w:val="900"/>
        </w:numPr>
        <w:spacing w:before="0" w:after="0"/>
      </w:pPr>
      <w:r>
        <w:t>Other Emerging Markets</w:t>
      </w:r>
    </w:p>
    <w:p>
      <w:pPr>
        <w:numPr>
          <w:ilvl w:val="2"/>
          <w:numId w:val="900"/>
        </w:numPr>
        <w:spacing w:before="0" w:after="0"/>
      </w:pPr>
      <w:r>
        <w:t>Brazil</w:t>
      </w:r>
    </w:p>
    <w:p>
      <w:pPr>
        <w:numPr>
          <w:ilvl w:val="2"/>
          <w:numId w:val="900"/>
        </w:numPr>
        <w:spacing w:before="0" w:after="0"/>
      </w:pPr>
      <w:r>
        <w:t>Russia</w:t>
      </w:r>
    </w:p>
    <w:p>
      <w:pPr>
        <w:numPr>
          <w:ilvl w:val="2"/>
          <w:numId w:val="900"/>
        </w:numPr>
        <w:spacing w:before="0" w:after="0"/>
      </w:pPr>
      <w:r>
        <w:t>Southeast Asia</w:t>
      </w:r>
    </w:p>
    <w:p>
      <w:pPr>
        <w:numPr>
          <w:ilvl w:val="0"/>
          <w:numId w:val="900"/>
        </w:numPr>
        <w:spacing w:before="0" w:after="0"/>
      </w:pPr>
      <w:r>
        <w:t>Financial Crises</w:t>
      </w:r>
    </w:p>
    <w:p>
      <w:pPr>
        <w:numPr>
          <w:ilvl w:val="1"/>
          <w:numId w:val="900"/>
        </w:numPr>
        <w:spacing w:before="0" w:after="0"/>
      </w:pPr>
      <w:r>
        <w:t>Latin American Debt Crisis</w:t>
      </w:r>
    </w:p>
    <w:p>
      <w:pPr>
        <w:numPr>
          <w:ilvl w:val="2"/>
          <w:numId w:val="900"/>
        </w:numPr>
        <w:spacing w:before="0" w:after="0"/>
      </w:pPr>
      <w:r>
        <w:t>Origins and Causes</w:t>
      </w:r>
    </w:p>
    <w:p>
      <w:pPr>
        <w:numPr>
          <w:ilvl w:val="2"/>
          <w:numId w:val="900"/>
        </w:numPr>
        <w:spacing w:before="0" w:after="0"/>
      </w:pPr>
      <w:r>
        <w:t>Debt Restructuring</w:t>
      </w:r>
    </w:p>
    <w:p>
      <w:pPr>
        <w:numPr>
          <w:ilvl w:val="2"/>
          <w:numId w:val="900"/>
        </w:numPr>
        <w:spacing w:before="0" w:after="0"/>
      </w:pPr>
      <w:r>
        <w:t>Lost Decade</w:t>
      </w:r>
    </w:p>
    <w:p>
      <w:pPr>
        <w:numPr>
          <w:ilvl w:val="2"/>
          <w:numId w:val="900"/>
        </w:numPr>
        <w:spacing w:before="0" w:after="0"/>
      </w:pPr>
      <w:r>
        <w:t>Recovery Process</w:t>
      </w:r>
    </w:p>
    <w:p>
      <w:pPr>
        <w:numPr>
          <w:ilvl w:val="1"/>
          <w:numId w:val="900"/>
        </w:numPr>
        <w:spacing w:before="0" w:after="0"/>
      </w:pPr>
      <w:r>
        <w:t>Asian Financial Crisis</w:t>
      </w:r>
    </w:p>
    <w:p>
      <w:pPr>
        <w:numPr>
          <w:ilvl w:val="2"/>
          <w:numId w:val="900"/>
        </w:numPr>
        <w:spacing w:before="0" w:after="0"/>
      </w:pPr>
      <w:r>
        <w:t>Currency Crises</w:t>
      </w:r>
    </w:p>
    <w:p>
      <w:pPr>
        <w:numPr>
          <w:ilvl w:val="2"/>
          <w:numId w:val="900"/>
        </w:numPr>
        <w:spacing w:before="0" w:after="0"/>
      </w:pPr>
      <w:r>
        <w:t>Banking Sector Problems</w:t>
      </w:r>
    </w:p>
    <w:p>
      <w:pPr>
        <w:numPr>
          <w:ilvl w:val="2"/>
          <w:numId w:val="900"/>
        </w:numPr>
        <w:spacing w:before="0" w:after="0"/>
      </w:pPr>
      <w:r>
        <w:t>International Rescue</w:t>
      </w:r>
    </w:p>
    <w:p>
      <w:pPr>
        <w:numPr>
          <w:ilvl w:val="2"/>
          <w:numId w:val="900"/>
        </w:numPr>
        <w:spacing w:before="0" w:after="0"/>
      </w:pPr>
      <w:r>
        <w:t>Structural Reforms</w:t>
      </w:r>
    </w:p>
    <w:p>
      <w:pPr>
        <w:numPr>
          <w:ilvl w:val="1"/>
          <w:numId w:val="900"/>
        </w:numPr>
        <w:spacing w:before="0" w:after="0"/>
      </w:pPr>
      <w:r>
        <w:t>Global Financial Crisis</w:t>
      </w:r>
    </w:p>
    <w:p>
      <w:pPr>
        <w:numPr>
          <w:ilvl w:val="2"/>
          <w:numId w:val="900"/>
        </w:numPr>
        <w:spacing w:before="0" w:after="0"/>
      </w:pPr>
      <w:r>
        <w:t>Subprime Mortgage Crisis</w:t>
      </w:r>
    </w:p>
    <w:p>
      <w:pPr>
        <w:numPr>
          <w:ilvl w:val="2"/>
          <w:numId w:val="900"/>
        </w:numPr>
        <w:spacing w:before="0" w:after="0"/>
      </w:pPr>
      <w:r>
        <w:t>Banking System Collapse</w:t>
      </w:r>
    </w:p>
    <w:p>
      <w:pPr>
        <w:numPr>
          <w:ilvl w:val="2"/>
          <w:numId w:val="900"/>
        </w:numPr>
        <w:spacing w:before="0" w:after="0"/>
      </w:pPr>
      <w:r>
        <w:t>Government Interventions</w:t>
      </w:r>
    </w:p>
    <w:p>
      <w:pPr>
        <w:numPr>
          <w:ilvl w:val="2"/>
          <w:numId w:val="900"/>
        </w:numPr>
        <w:spacing w:before="0" w:after="0"/>
      </w:pPr>
      <w:r>
        <w:t>Global Recession</w:t>
      </w:r>
    </w:p>
    <w:p>
      <w:pPr>
        <w:numPr>
          <w:ilvl w:val="2"/>
          <w:numId w:val="900"/>
        </w:numPr>
        <w:spacing w:before="0" w:after="0"/>
      </w:pPr>
      <w:r>
        <w:t>Recovery Policies</w:t>
      </w:r>
    </w:p>
    <w:p>
      <w:pPr>
        <w:numPr>
          <w:ilvl w:val="1"/>
          <w:numId w:val="900"/>
        </w:numPr>
        <w:spacing w:before="0" w:after="0"/>
      </w:pPr>
      <w:r>
        <w:t>European Debt Crisis</w:t>
      </w:r>
    </w:p>
    <w:p>
      <w:pPr>
        <w:numPr>
          <w:ilvl w:val="2"/>
          <w:numId w:val="900"/>
        </w:numPr>
        <w:spacing w:before="0" w:after="0"/>
      </w:pPr>
      <w:r>
        <w:t>Sovereign Debt Problems</w:t>
      </w:r>
    </w:p>
    <w:p>
      <w:pPr>
        <w:numPr>
          <w:ilvl w:val="2"/>
          <w:numId w:val="900"/>
        </w:numPr>
        <w:spacing w:before="0" w:after="0"/>
      </w:pPr>
      <w:r>
        <w:t>Eurozone Challenges</w:t>
      </w:r>
    </w:p>
    <w:p>
      <w:pPr>
        <w:numPr>
          <w:ilvl w:val="2"/>
          <w:numId w:val="900"/>
        </w:numPr>
        <w:spacing w:before="0" w:after="0"/>
      </w:pPr>
      <w:r>
        <w:t>Austerity Policies</w:t>
      </w:r>
    </w:p>
    <w:p>
      <w:pPr>
        <w:numPr>
          <w:ilvl w:val="2"/>
          <w:numId w:val="900"/>
        </w:numPr>
        <w:spacing w:before="0" w:after="0"/>
      </w:pPr>
      <w:r>
        <w:t>Institutional Reforms</w:t>
      </w:r>
    </w:p>
    <w:p>
      <w:pPr>
        <w:numPr>
          <w:ilvl w:val="0"/>
          <w:numId w:val="900"/>
        </w:numPr>
        <w:spacing w:before="0" w:after="0"/>
      </w:pPr>
      <w:r>
        <w:t>Contemporary Challenges</w:t>
      </w:r>
    </w:p>
    <w:p>
      <w:pPr>
        <w:numPr>
          <w:ilvl w:val="1"/>
          <w:numId w:val="900"/>
        </w:numPr>
        <w:spacing w:before="0" w:after="0"/>
      </w:pPr>
      <w:r>
        <w:t>Income Inequality</w:t>
      </w:r>
    </w:p>
    <w:p>
      <w:pPr>
        <w:numPr>
          <w:ilvl w:val="2"/>
          <w:numId w:val="900"/>
        </w:numPr>
        <w:spacing w:before="0" w:after="0"/>
      </w:pPr>
      <w:r>
        <w:t>Trends and Patterns</w:t>
      </w:r>
    </w:p>
    <w:p>
      <w:pPr>
        <w:numPr>
          <w:ilvl w:val="2"/>
          <w:numId w:val="900"/>
        </w:numPr>
        <w:spacing w:before="0" w:after="0"/>
      </w:pPr>
      <w:r>
        <w:t>Causes and Drivers</w:t>
      </w:r>
    </w:p>
    <w:p>
      <w:pPr>
        <w:numPr>
          <w:ilvl w:val="2"/>
          <w:numId w:val="900"/>
        </w:numPr>
        <w:spacing w:before="0" w:after="0"/>
      </w:pPr>
      <w:r>
        <w:t>Policy Responses</w:t>
      </w:r>
    </w:p>
    <w:p>
      <w:pPr>
        <w:numPr>
          <w:ilvl w:val="2"/>
          <w:numId w:val="900"/>
        </w:numPr>
        <w:spacing w:before="0" w:after="0"/>
      </w:pPr>
      <w:r>
        <w:t>Social Consequences</w:t>
      </w:r>
    </w:p>
    <w:p>
      <w:pPr>
        <w:numPr>
          <w:ilvl w:val="1"/>
          <w:numId w:val="900"/>
        </w:numPr>
        <w:spacing w:before="0" w:after="0"/>
      </w:pPr>
      <w:r>
        <w:t>Climate Change Economics</w:t>
      </w:r>
    </w:p>
    <w:p>
      <w:pPr>
        <w:numPr>
          <w:ilvl w:val="2"/>
          <w:numId w:val="900"/>
        </w:numPr>
        <w:spacing w:before="0" w:after="0"/>
      </w:pPr>
      <w:r>
        <w:t>Environmental Costs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Adaptation Measures</w:t>
      </w:r>
    </w:p>
    <w:p>
      <w:pPr>
        <w:numPr>
          <w:ilvl w:val="2"/>
          <w:numId w:val="900"/>
        </w:numPr>
        <w:spacing w:before="0" w:after="0"/>
      </w:pPr>
      <w:r>
        <w:t>International Cooperation</w:t>
      </w:r>
    </w:p>
    <w:p>
      <w:pPr>
        <w:numPr>
          <w:ilvl w:val="1"/>
          <w:numId w:val="900"/>
        </w:numPr>
        <w:spacing w:before="0" w:after="0"/>
      </w:pPr>
      <w:r>
        <w:t>Technological Disruption</w:t>
      </w:r>
    </w:p>
    <w:p>
      <w:pPr>
        <w:numPr>
          <w:ilvl w:val="2"/>
          <w:numId w:val="900"/>
        </w:numPr>
        <w:spacing w:before="0" w:after="0"/>
      </w:pPr>
      <w:r>
        <w:t>Artificial Intelligence</w:t>
      </w:r>
    </w:p>
    <w:p>
      <w:pPr>
        <w:numPr>
          <w:ilvl w:val="2"/>
          <w:numId w:val="900"/>
        </w:numPr>
        <w:spacing w:before="0" w:after="0"/>
      </w:pPr>
      <w:r>
        <w:t>Automation Effects</w:t>
      </w:r>
    </w:p>
    <w:p>
      <w:pPr>
        <w:numPr>
          <w:ilvl w:val="2"/>
          <w:numId w:val="900"/>
        </w:numPr>
        <w:spacing w:before="0" w:after="0"/>
      </w:pPr>
      <w:r>
        <w:t>Labor Market Impact</w:t>
      </w:r>
    </w:p>
    <w:p>
      <w:pPr>
        <w:numPr>
          <w:ilvl w:val="2"/>
          <w:numId w:val="900"/>
        </w:numPr>
        <w:spacing w:before="0" w:after="0"/>
      </w:pPr>
      <w:r>
        <w:t>Productivity Implications</w:t>
      </w:r>
    </w:p>
    <w:p>
      <w:pPr>
        <w:numPr>
          <w:ilvl w:val="1"/>
          <w:numId w:val="900"/>
        </w:numPr>
        <w:spacing w:before="0" w:after="0"/>
      </w:pPr>
      <w:r>
        <w:t>Global Economic Governance</w:t>
      </w:r>
    </w:p>
    <w:p>
      <w:pPr>
        <w:numPr>
          <w:ilvl w:val="2"/>
          <w:numId w:val="900"/>
        </w:numPr>
        <w:spacing w:before="0" w:after="0"/>
      </w:pPr>
      <w:r>
        <w:t>International Coordination</w:t>
      </w:r>
    </w:p>
    <w:p>
      <w:pPr>
        <w:numPr>
          <w:ilvl w:val="2"/>
          <w:numId w:val="900"/>
        </w:numPr>
        <w:spacing w:before="0" w:after="0"/>
      </w:pPr>
      <w:r>
        <w:t>Institutional Reform</w:t>
      </w:r>
    </w:p>
    <w:p>
      <w:pPr>
        <w:numPr>
          <w:ilvl w:val="2"/>
          <w:numId w:val="900"/>
        </w:numPr>
        <w:spacing w:before="0" w:after="0"/>
      </w:pPr>
      <w:r>
        <w:t>Trade Disputes</w:t>
      </w:r>
    </w:p>
    <w:p>
      <w:pPr>
        <w:numPr>
          <w:ilvl w:val="2"/>
          <w:numId w:val="900"/>
        </w:numPr>
        <w:spacing w:before="0" w:after="0"/>
      </w:pPr>
      <w:r>
        <w:t>Monetary Cooperation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