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Directed Research in Biology</w:t>
      </w:r>
    </w:p>
    <w:p>
      <w:pPr>
        <w:pStyle w:val="Heading1"/>
      </w:pPr>
      <w:r>
        <w:t>Foundations of Scientific Inquiry</w:t>
      </w:r>
    </w:p>
    <w:p>
      <w:pPr>
        <w:numPr>
          <w:ilvl w:val="0"/>
          <w:numId w:val="900"/>
        </w:numPr>
        <w:spacing w:before="0" w:after="0"/>
      </w:pPr>
      <w:r>
        <w:t>The Nature of Scientific Research</w:t>
      </w:r>
    </w:p>
    <w:p>
      <w:pPr>
        <w:numPr>
          <w:ilvl w:val="1"/>
          <w:numId w:val="900"/>
        </w:numPr>
        <w:spacing w:before="0" w:after="0"/>
      </w:pPr>
      <w:r>
        <w:t>Defining Science and Biology</w:t>
      </w:r>
    </w:p>
    <w:p>
      <w:pPr>
        <w:numPr>
          <w:ilvl w:val="2"/>
          <w:numId w:val="900"/>
        </w:numPr>
        <w:spacing w:before="0" w:after="0"/>
      </w:pPr>
      <w:r>
        <w:t>Core Principles of Scientific Thinking</w:t>
      </w:r>
    </w:p>
    <w:p>
      <w:pPr>
        <w:numPr>
          <w:ilvl w:val="2"/>
          <w:numId w:val="900"/>
        </w:numPr>
        <w:spacing w:before="0" w:after="0"/>
      </w:pPr>
      <w:r>
        <w:t>Biology as an Empirical Science</w:t>
      </w:r>
    </w:p>
    <w:p>
      <w:pPr>
        <w:numPr>
          <w:ilvl w:val="2"/>
          <w:numId w:val="900"/>
        </w:numPr>
        <w:spacing w:before="0" w:after="0"/>
      </w:pPr>
      <w:r>
        <w:t>Interdisciplinary Nature of Modern Biology</w:t>
      </w:r>
    </w:p>
    <w:p>
      <w:pPr>
        <w:numPr>
          <w:ilvl w:val="1"/>
          <w:numId w:val="900"/>
        </w:numPr>
        <w:spacing w:before="0" w:after="0"/>
      </w:pPr>
      <w:r>
        <w:t>The Scientific Method in Practice</w:t>
      </w:r>
    </w:p>
    <w:p>
      <w:pPr>
        <w:numPr>
          <w:ilvl w:val="2"/>
          <w:numId w:val="900"/>
        </w:numPr>
        <w:spacing w:before="0" w:after="0"/>
      </w:pPr>
      <w:r>
        <w:t>Observation and Question Formulation</w:t>
      </w:r>
    </w:p>
    <w:p>
      <w:pPr>
        <w:numPr>
          <w:ilvl w:val="3"/>
          <w:numId w:val="900"/>
        </w:numPr>
        <w:spacing w:before="0" w:after="0"/>
      </w:pPr>
      <w:r>
        <w:t>Making Systematic Observations</w:t>
      </w:r>
    </w:p>
    <w:p>
      <w:pPr>
        <w:numPr>
          <w:ilvl w:val="3"/>
          <w:numId w:val="900"/>
        </w:numPr>
        <w:spacing w:before="0" w:after="0"/>
      </w:pPr>
      <w:r>
        <w:t>Distinguishing Observations from Inferences</w:t>
      </w:r>
    </w:p>
    <w:p>
      <w:pPr>
        <w:numPr>
          <w:ilvl w:val="3"/>
          <w:numId w:val="900"/>
        </w:numPr>
        <w:spacing w:before="0" w:after="0"/>
      </w:pPr>
      <w:r>
        <w:t>Formulating Research Questions</w:t>
      </w:r>
    </w:p>
    <w:p>
      <w:pPr>
        <w:numPr>
          <w:ilvl w:val="2"/>
          <w:numId w:val="900"/>
        </w:numPr>
        <w:spacing w:before="0" w:after="0"/>
      </w:pPr>
      <w:r>
        <w:t>Hypothesis Development</w:t>
      </w:r>
    </w:p>
    <w:p>
      <w:pPr>
        <w:numPr>
          <w:ilvl w:val="3"/>
          <w:numId w:val="900"/>
        </w:numPr>
        <w:spacing w:before="0" w:after="0"/>
      </w:pPr>
      <w:r>
        <w:t>Characteristics of Testable Hypotheses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Hypothesis Refinement Process</w:t>
      </w:r>
    </w:p>
    <w:p>
      <w:pPr>
        <w:numPr>
          <w:ilvl w:val="2"/>
          <w:numId w:val="900"/>
        </w:numPr>
        <w:spacing w:before="0" w:after="0"/>
      </w:pPr>
      <w:r>
        <w:t>Experimental Design Principles</w:t>
      </w:r>
    </w:p>
    <w:p>
      <w:pPr>
        <w:numPr>
          <w:ilvl w:val="3"/>
          <w:numId w:val="900"/>
        </w:numPr>
        <w:spacing w:before="0" w:after="0"/>
      </w:pPr>
      <w:r>
        <w:t>Variable Identification and Control</w:t>
      </w:r>
    </w:p>
    <w:p>
      <w:pPr>
        <w:numPr>
          <w:ilvl w:val="3"/>
          <w:numId w:val="900"/>
        </w:numPr>
        <w:spacing w:before="0" w:after="0"/>
      </w:pPr>
      <w:r>
        <w:t>Randomization Strategies</w:t>
      </w:r>
    </w:p>
    <w:p>
      <w:pPr>
        <w:numPr>
          <w:ilvl w:val="3"/>
          <w:numId w:val="900"/>
        </w:numPr>
        <w:spacing w:before="0" w:after="0"/>
      </w:pPr>
      <w:r>
        <w:t>Replication Requirements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Systematic Data Recording</w:t>
      </w:r>
    </w:p>
    <w:p>
      <w:pPr>
        <w:numPr>
          <w:ilvl w:val="3"/>
          <w:numId w:val="900"/>
        </w:numPr>
        <w:spacing w:before="0" w:after="0"/>
      </w:pPr>
      <w:r>
        <w:t>Quality Control Measures</w:t>
      </w:r>
    </w:p>
    <w:p>
      <w:pPr>
        <w:numPr>
          <w:ilvl w:val="3"/>
          <w:numId w:val="900"/>
        </w:numPr>
        <w:spacing w:before="0" w:after="0"/>
      </w:pPr>
      <w:r>
        <w:t>Statistical Analysis Planning</w:t>
      </w:r>
    </w:p>
    <w:p>
      <w:pPr>
        <w:numPr>
          <w:ilvl w:val="2"/>
          <w:numId w:val="900"/>
        </w:numPr>
        <w:spacing w:before="0" w:after="0"/>
      </w:pPr>
      <w:r>
        <w:t>Drawing Conclusions</w:t>
      </w:r>
    </w:p>
    <w:p>
      <w:pPr>
        <w:numPr>
          <w:ilvl w:val="3"/>
          <w:numId w:val="900"/>
        </w:numPr>
        <w:spacing w:before="0" w:after="0"/>
      </w:pPr>
      <w:r>
        <w:t>Interpreting Statistical Results</w:t>
      </w:r>
    </w:p>
    <w:p>
      <w:pPr>
        <w:numPr>
          <w:ilvl w:val="3"/>
          <w:numId w:val="900"/>
        </w:numPr>
        <w:spacing w:before="0" w:after="0"/>
      </w:pPr>
      <w:r>
        <w:t>Acknowledging Limitations</w:t>
      </w:r>
    </w:p>
    <w:p>
      <w:pPr>
        <w:numPr>
          <w:ilvl w:val="3"/>
          <w:numId w:val="900"/>
        </w:numPr>
        <w:spacing w:before="0" w:after="0"/>
      </w:pPr>
      <w:r>
        <w:t>Avoiding Overinterpretation</w:t>
      </w:r>
    </w:p>
    <w:p>
      <w:pPr>
        <w:numPr>
          <w:ilvl w:val="2"/>
          <w:numId w:val="900"/>
        </w:numPr>
        <w:spacing w:before="0" w:after="0"/>
      </w:pPr>
      <w:r>
        <w:t>Iterative Nature of Scientific Inquiry</w:t>
      </w:r>
    </w:p>
    <w:p>
      <w:pPr>
        <w:numPr>
          <w:ilvl w:val="3"/>
          <w:numId w:val="900"/>
        </w:numPr>
        <w:spacing w:before="0" w:after="0"/>
      </w:pPr>
      <w:r>
        <w:t>Hypothesis Revision</w:t>
      </w:r>
    </w:p>
    <w:p>
      <w:pPr>
        <w:numPr>
          <w:ilvl w:val="3"/>
          <w:numId w:val="900"/>
        </w:numPr>
        <w:spacing w:before="0" w:after="0"/>
      </w:pPr>
      <w:r>
        <w:t>Follow-up Studies</w:t>
      </w:r>
    </w:p>
    <w:p>
      <w:pPr>
        <w:numPr>
          <w:ilvl w:val="3"/>
          <w:numId w:val="900"/>
        </w:numPr>
        <w:spacing w:before="0" w:after="0"/>
      </w:pPr>
      <w:r>
        <w:t>Building Scientific Knowledge</w:t>
      </w:r>
    </w:p>
    <w:p>
      <w:pPr>
        <w:numPr>
          <w:ilvl w:val="1"/>
          <w:numId w:val="900"/>
        </w:numPr>
        <w:spacing w:before="0" w:after="0"/>
      </w:pPr>
      <w:r>
        <w:t>Differentiating Observation, Hypothesis, and Theory</w:t>
      </w:r>
    </w:p>
    <w:p>
      <w:pPr>
        <w:numPr>
          <w:ilvl w:val="2"/>
          <w:numId w:val="900"/>
        </w:numPr>
        <w:spacing w:before="0" w:after="0"/>
      </w:pPr>
      <w:r>
        <w:t>Characteristics of Scientific Observations</w:t>
      </w:r>
    </w:p>
    <w:p>
      <w:pPr>
        <w:numPr>
          <w:ilvl w:val="3"/>
          <w:numId w:val="900"/>
        </w:numPr>
        <w:spacing w:before="0" w:after="0"/>
      </w:pPr>
      <w:r>
        <w:t>Objective vs Subjective Observations</w:t>
      </w:r>
    </w:p>
    <w:p>
      <w:pPr>
        <w:numPr>
          <w:ilvl w:val="3"/>
          <w:numId w:val="900"/>
        </w:numPr>
        <w:spacing w:before="0" w:after="0"/>
      </w:pPr>
      <w:r>
        <w:t>Quantitative vs Qualitative Data</w:t>
      </w:r>
    </w:p>
    <w:p>
      <w:pPr>
        <w:numPr>
          <w:ilvl w:val="3"/>
          <w:numId w:val="900"/>
        </w:numPr>
        <w:spacing w:before="0" w:after="0"/>
      </w:pPr>
      <w:r>
        <w:t>Reproducibility Requirements</w:t>
      </w:r>
    </w:p>
    <w:p>
      <w:pPr>
        <w:numPr>
          <w:ilvl w:val="2"/>
          <w:numId w:val="900"/>
        </w:numPr>
        <w:spacing w:before="0" w:after="0"/>
      </w:pPr>
      <w:r>
        <w:t>Formulating Testable Hypotheses</w:t>
      </w:r>
    </w:p>
    <w:p>
      <w:pPr>
        <w:numPr>
          <w:ilvl w:val="3"/>
          <w:numId w:val="900"/>
        </w:numPr>
        <w:spacing w:before="0" w:after="0"/>
      </w:pPr>
      <w:r>
        <w:t>Falsifiability Principle</w:t>
      </w:r>
    </w:p>
    <w:p>
      <w:pPr>
        <w:numPr>
          <w:ilvl w:val="3"/>
          <w:numId w:val="900"/>
        </w:numPr>
        <w:spacing w:before="0" w:after="0"/>
      </w:pPr>
      <w:r>
        <w:t>Operational Definitions</w:t>
      </w:r>
    </w:p>
    <w:p>
      <w:pPr>
        <w:numPr>
          <w:ilvl w:val="3"/>
          <w:numId w:val="900"/>
        </w:numPr>
        <w:spacing w:before="0" w:after="0"/>
      </w:pPr>
      <w:r>
        <w:t>Prediction Generation</w:t>
      </w:r>
    </w:p>
    <w:p>
      <w:pPr>
        <w:numPr>
          <w:ilvl w:val="2"/>
          <w:numId w:val="900"/>
        </w:numPr>
        <w:spacing w:before="0" w:after="0"/>
      </w:pPr>
      <w:r>
        <w:t>The Role of Theories in Science</w:t>
      </w:r>
    </w:p>
    <w:p>
      <w:pPr>
        <w:numPr>
          <w:ilvl w:val="3"/>
          <w:numId w:val="900"/>
        </w:numPr>
        <w:spacing w:before="0" w:after="0"/>
      </w:pPr>
      <w:r>
        <w:t>Theory Development Process</w:t>
      </w:r>
    </w:p>
    <w:p>
      <w:pPr>
        <w:numPr>
          <w:ilvl w:val="3"/>
          <w:numId w:val="900"/>
        </w:numPr>
        <w:spacing w:before="0" w:after="0"/>
      </w:pPr>
      <w:r>
        <w:t>Explanatory Power of Theories</w:t>
      </w:r>
    </w:p>
    <w:p>
      <w:pPr>
        <w:numPr>
          <w:ilvl w:val="3"/>
          <w:numId w:val="900"/>
        </w:numPr>
        <w:spacing w:before="0" w:after="0"/>
      </w:pPr>
      <w:r>
        <w:t>Theory Testing and Validation</w:t>
      </w:r>
    </w:p>
    <w:p>
      <w:pPr>
        <w:numPr>
          <w:ilvl w:val="2"/>
          <w:numId w:val="900"/>
        </w:numPr>
        <w:spacing w:before="0" w:after="0"/>
      </w:pPr>
      <w:r>
        <w:t>Distinguishing Laws from Theories</w:t>
      </w:r>
    </w:p>
    <w:p>
      <w:pPr>
        <w:numPr>
          <w:ilvl w:val="3"/>
          <w:numId w:val="900"/>
        </w:numPr>
        <w:spacing w:before="0" w:after="0"/>
      </w:pPr>
      <w:r>
        <w:t>Scientific Laws as Descriptive Statements</w:t>
      </w:r>
    </w:p>
    <w:p>
      <w:pPr>
        <w:numPr>
          <w:ilvl w:val="3"/>
          <w:numId w:val="900"/>
        </w:numPr>
        <w:spacing w:before="0" w:after="0"/>
      </w:pPr>
      <w:r>
        <w:t>Theories as Explanatory Frameworks</w:t>
      </w:r>
    </w:p>
    <w:p>
      <w:pPr>
        <w:numPr>
          <w:ilvl w:val="3"/>
          <w:numId w:val="900"/>
        </w:numPr>
        <w:spacing w:before="0" w:after="0"/>
      </w:pPr>
      <w:r>
        <w:t>Relationship Between Laws and Theories</w:t>
      </w:r>
    </w:p>
    <w:p>
      <w:pPr>
        <w:numPr>
          <w:ilvl w:val="1"/>
          <w:numId w:val="900"/>
        </w:numPr>
        <w:spacing w:before="0" w:after="0"/>
      </w:pPr>
      <w:r>
        <w:t>Types of Biological Research</w:t>
      </w:r>
    </w:p>
    <w:p>
      <w:pPr>
        <w:numPr>
          <w:ilvl w:val="2"/>
          <w:numId w:val="900"/>
        </w:numPr>
        <w:spacing w:before="0" w:after="0"/>
      </w:pPr>
      <w:r>
        <w:t>Laboratory-Based Research</w:t>
      </w:r>
    </w:p>
    <w:p>
      <w:pPr>
        <w:numPr>
          <w:ilvl w:val="3"/>
          <w:numId w:val="900"/>
        </w:numPr>
        <w:spacing w:before="0" w:after="0"/>
      </w:pPr>
      <w:r>
        <w:t>Controlled Experiments</w:t>
      </w:r>
    </w:p>
    <w:p>
      <w:pPr>
        <w:numPr>
          <w:ilvl w:val="4"/>
          <w:numId w:val="900"/>
        </w:numPr>
        <w:spacing w:before="0" w:after="0"/>
      </w:pPr>
      <w:r>
        <w:t>Environmental Control</w:t>
      </w:r>
    </w:p>
    <w:p>
      <w:pPr>
        <w:numPr>
          <w:ilvl w:val="4"/>
          <w:numId w:val="900"/>
        </w:numPr>
        <w:spacing w:before="0" w:after="0"/>
      </w:pPr>
      <w:r>
        <w:t>Variable Manipulation</w:t>
      </w:r>
    </w:p>
    <w:p>
      <w:pPr>
        <w:numPr>
          <w:ilvl w:val="4"/>
          <w:numId w:val="900"/>
        </w:numPr>
        <w:spacing w:before="0" w:after="0"/>
      </w:pPr>
      <w:r>
        <w:t>Standardized Protocols</w:t>
      </w:r>
    </w:p>
    <w:p>
      <w:pPr>
        <w:numPr>
          <w:ilvl w:val="3"/>
          <w:numId w:val="900"/>
        </w:numPr>
        <w:spacing w:before="0" w:after="0"/>
      </w:pPr>
      <w:r>
        <w:t>In Vitro Studies</w:t>
      </w:r>
    </w:p>
    <w:p>
      <w:pPr>
        <w:numPr>
          <w:ilvl w:val="4"/>
          <w:numId w:val="900"/>
        </w:numPr>
        <w:spacing w:before="0" w:after="0"/>
      </w:pPr>
      <w:r>
        <w:t>Cell Culture Systems</w:t>
      </w:r>
    </w:p>
    <w:p>
      <w:pPr>
        <w:numPr>
          <w:ilvl w:val="4"/>
          <w:numId w:val="900"/>
        </w:numPr>
        <w:spacing w:before="0" w:after="0"/>
      </w:pPr>
      <w:r>
        <w:t>Biochemical Assays</w:t>
      </w:r>
    </w:p>
    <w:p>
      <w:pPr>
        <w:numPr>
          <w:ilvl w:val="4"/>
          <w:numId w:val="900"/>
        </w:numPr>
        <w:spacing w:before="0" w:after="0"/>
      </w:pPr>
      <w:r>
        <w:t>Molecular Interactions</w:t>
      </w:r>
    </w:p>
    <w:p>
      <w:pPr>
        <w:numPr>
          <w:ilvl w:val="3"/>
          <w:numId w:val="900"/>
        </w:numPr>
        <w:spacing w:before="0" w:after="0"/>
      </w:pPr>
      <w:r>
        <w:t>Use of Model Organisms</w:t>
      </w:r>
    </w:p>
    <w:p>
      <w:pPr>
        <w:numPr>
          <w:ilvl w:val="4"/>
          <w:numId w:val="900"/>
        </w:numPr>
        <w:spacing w:before="0" w:after="0"/>
      </w:pPr>
      <w:r>
        <w:t>Selection Criteria for Model Systems</w:t>
      </w:r>
    </w:p>
    <w:p>
      <w:pPr>
        <w:numPr>
          <w:ilvl w:val="4"/>
          <w:numId w:val="900"/>
        </w:numPr>
        <w:spacing w:before="0" w:after="0"/>
      </w:pPr>
      <w:r>
        <w:t>Common Model Organisms</w:t>
      </w:r>
    </w:p>
    <w:p>
      <w:pPr>
        <w:numPr>
          <w:ilvl w:val="4"/>
          <w:numId w:val="900"/>
        </w:numPr>
        <w:spacing w:before="0" w:after="0"/>
      </w:pPr>
      <w:r>
        <w:t>Translational Relevance</w:t>
      </w:r>
    </w:p>
    <w:p>
      <w:pPr>
        <w:numPr>
          <w:ilvl w:val="2"/>
          <w:numId w:val="900"/>
        </w:numPr>
        <w:spacing w:before="0" w:after="0"/>
      </w:pPr>
      <w:r>
        <w:t>Field-Based Research</w:t>
      </w:r>
    </w:p>
    <w:p>
      <w:pPr>
        <w:numPr>
          <w:ilvl w:val="3"/>
          <w:numId w:val="900"/>
        </w:numPr>
        <w:spacing w:before="0" w:after="0"/>
      </w:pPr>
      <w:r>
        <w:t>Observational Studies</w:t>
      </w:r>
    </w:p>
    <w:p>
      <w:pPr>
        <w:numPr>
          <w:ilvl w:val="4"/>
          <w:numId w:val="900"/>
        </w:numPr>
        <w:spacing w:before="0" w:after="0"/>
      </w:pPr>
      <w:r>
        <w:t>Natural History Documentation</w:t>
      </w:r>
    </w:p>
    <w:p>
      <w:pPr>
        <w:numPr>
          <w:ilvl w:val="4"/>
          <w:numId w:val="900"/>
        </w:numPr>
        <w:spacing w:before="0" w:after="0"/>
      </w:pPr>
      <w:r>
        <w:t>Behavioral Observations</w:t>
      </w:r>
    </w:p>
    <w:p>
      <w:pPr>
        <w:numPr>
          <w:ilvl w:val="4"/>
          <w:numId w:val="900"/>
        </w:numPr>
        <w:spacing w:before="0" w:after="0"/>
      </w:pPr>
      <w:r>
        <w:t>Ecological Surveys</w:t>
      </w:r>
    </w:p>
    <w:p>
      <w:pPr>
        <w:numPr>
          <w:ilvl w:val="3"/>
          <w:numId w:val="900"/>
        </w:numPr>
        <w:spacing w:before="0" w:after="0"/>
      </w:pPr>
      <w:r>
        <w:t>Field Experiments</w:t>
      </w:r>
    </w:p>
    <w:p>
      <w:pPr>
        <w:numPr>
          <w:ilvl w:val="4"/>
          <w:numId w:val="900"/>
        </w:numPr>
        <w:spacing w:before="0" w:after="0"/>
      </w:pPr>
      <w:r>
        <w:t>Manipulative Field Studies</w:t>
      </w:r>
    </w:p>
    <w:p>
      <w:pPr>
        <w:numPr>
          <w:ilvl w:val="4"/>
          <w:numId w:val="900"/>
        </w:numPr>
        <w:spacing w:before="0" w:after="0"/>
      </w:pPr>
      <w:r>
        <w:t>Natural Experiments</w:t>
      </w:r>
    </w:p>
    <w:p>
      <w:pPr>
        <w:numPr>
          <w:ilvl w:val="4"/>
          <w:numId w:val="900"/>
        </w:numPr>
        <w:spacing w:before="0" w:after="0"/>
      </w:pPr>
      <w:r>
        <w:t>Quasi-Experimental Designs</w:t>
      </w:r>
    </w:p>
    <w:p>
      <w:pPr>
        <w:numPr>
          <w:ilvl w:val="3"/>
          <w:numId w:val="900"/>
        </w:numPr>
        <w:spacing w:before="0" w:after="0"/>
      </w:pPr>
      <w:r>
        <w:t>Longitudinal and Cross-Sectional Studies</w:t>
      </w:r>
    </w:p>
    <w:p>
      <w:pPr>
        <w:numPr>
          <w:ilvl w:val="4"/>
          <w:numId w:val="900"/>
        </w:numPr>
        <w:spacing w:before="0" w:after="0"/>
      </w:pPr>
      <w:r>
        <w:t>Temporal Study Designs</w:t>
      </w:r>
    </w:p>
    <w:p>
      <w:pPr>
        <w:numPr>
          <w:ilvl w:val="4"/>
          <w:numId w:val="900"/>
        </w:numPr>
        <w:spacing w:before="0" w:after="0"/>
      </w:pPr>
      <w:r>
        <w:t>Cohort Studies</w:t>
      </w:r>
    </w:p>
    <w:p>
      <w:pPr>
        <w:numPr>
          <w:ilvl w:val="4"/>
          <w:numId w:val="900"/>
        </w:numPr>
        <w:spacing w:before="0" w:after="0"/>
      </w:pPr>
      <w:r>
        <w:t>Comparative Studies</w:t>
      </w:r>
    </w:p>
    <w:p>
      <w:pPr>
        <w:numPr>
          <w:ilvl w:val="2"/>
          <w:numId w:val="900"/>
        </w:numPr>
        <w:spacing w:before="0" w:after="0"/>
      </w:pPr>
      <w:r>
        <w:t>Computational Biology and Bioinformatics</w:t>
      </w:r>
    </w:p>
    <w:p>
      <w:pPr>
        <w:numPr>
          <w:ilvl w:val="3"/>
          <w:numId w:val="900"/>
        </w:numPr>
        <w:spacing w:before="0" w:after="0"/>
      </w:pPr>
      <w:r>
        <w:t>Data Mining and Analysis</w:t>
      </w:r>
    </w:p>
    <w:p>
      <w:pPr>
        <w:numPr>
          <w:ilvl w:val="4"/>
          <w:numId w:val="900"/>
        </w:numPr>
        <w:spacing w:before="0" w:after="0"/>
      </w:pPr>
      <w:r>
        <w:t>Database Searching</w:t>
      </w:r>
    </w:p>
    <w:p>
      <w:pPr>
        <w:numPr>
          <w:ilvl w:val="4"/>
          <w:numId w:val="900"/>
        </w:numPr>
        <w:spacing w:before="0" w:after="0"/>
      </w:pPr>
      <w:r>
        <w:t>Pattern Recognition</w:t>
      </w:r>
    </w:p>
    <w:p>
      <w:pPr>
        <w:numPr>
          <w:ilvl w:val="4"/>
          <w:numId w:val="900"/>
        </w:numPr>
        <w:spacing w:before="0" w:after="0"/>
      </w:pPr>
      <w:r>
        <w:t>Statistical Data Analysis</w:t>
      </w:r>
    </w:p>
    <w:p>
      <w:pPr>
        <w:numPr>
          <w:ilvl w:val="3"/>
          <w:numId w:val="900"/>
        </w:numPr>
        <w:spacing w:before="0" w:after="0"/>
      </w:pPr>
      <w:r>
        <w:t>Sequence Alignment and Genomics</w:t>
      </w:r>
    </w:p>
    <w:p>
      <w:pPr>
        <w:numPr>
          <w:ilvl w:val="4"/>
          <w:numId w:val="900"/>
        </w:numPr>
        <w:spacing w:before="0" w:after="0"/>
      </w:pPr>
      <w:r>
        <w:t>DNA and Protein Sequence Analysis</w:t>
      </w:r>
    </w:p>
    <w:p>
      <w:pPr>
        <w:numPr>
          <w:ilvl w:val="4"/>
          <w:numId w:val="900"/>
        </w:numPr>
        <w:spacing w:before="0" w:after="0"/>
      </w:pPr>
      <w:r>
        <w:t>Phylogenetic Analysis</w:t>
      </w:r>
    </w:p>
    <w:p>
      <w:pPr>
        <w:numPr>
          <w:ilvl w:val="4"/>
          <w:numId w:val="900"/>
        </w:numPr>
        <w:spacing w:before="0" w:after="0"/>
      </w:pPr>
      <w:r>
        <w:t>Genome Annotation</w:t>
      </w:r>
    </w:p>
    <w:p>
      <w:pPr>
        <w:numPr>
          <w:ilvl w:val="3"/>
          <w:numId w:val="900"/>
        </w:numPr>
        <w:spacing w:before="0" w:after="0"/>
      </w:pPr>
      <w:r>
        <w:t>Modeling Biological Systems</w:t>
      </w:r>
    </w:p>
    <w:p>
      <w:pPr>
        <w:numPr>
          <w:ilvl w:val="4"/>
          <w:numId w:val="900"/>
        </w:numPr>
        <w:spacing w:before="0" w:after="0"/>
      </w:pPr>
      <w:r>
        <w:t>Mathematical Modeling</w:t>
      </w:r>
    </w:p>
    <w:p>
      <w:pPr>
        <w:numPr>
          <w:ilvl w:val="4"/>
          <w:numId w:val="900"/>
        </w:numPr>
        <w:spacing w:before="0" w:after="0"/>
      </w:pPr>
      <w:r>
        <w:t>Computer Simulations</w:t>
      </w:r>
    </w:p>
    <w:p>
      <w:pPr>
        <w:numPr>
          <w:ilvl w:val="4"/>
          <w:numId w:val="900"/>
        </w:numPr>
        <w:spacing w:before="0" w:after="0"/>
      </w:pPr>
      <w:r>
        <w:t>Systems Biology Approaches</w:t>
      </w:r>
    </w:p>
    <w:p>
      <w:pPr>
        <w:numPr>
          <w:ilvl w:val="2"/>
          <w:numId w:val="900"/>
        </w:numPr>
        <w:spacing w:before="0" w:after="0"/>
      </w:pPr>
      <w:r>
        <w:t>Theoretical Modeling</w:t>
      </w:r>
    </w:p>
    <w:p>
      <w:pPr>
        <w:numPr>
          <w:ilvl w:val="3"/>
          <w:numId w:val="900"/>
        </w:numPr>
        <w:spacing w:before="0" w:after="0"/>
      </w:pPr>
      <w:r>
        <w:t>Mathematical Models in Biology</w:t>
      </w:r>
    </w:p>
    <w:p>
      <w:pPr>
        <w:numPr>
          <w:ilvl w:val="4"/>
          <w:numId w:val="900"/>
        </w:numPr>
        <w:spacing w:before="0" w:after="0"/>
      </w:pPr>
      <w:r>
        <w:t>Population Dynamics Models</w:t>
      </w:r>
    </w:p>
    <w:p>
      <w:pPr>
        <w:numPr>
          <w:ilvl w:val="4"/>
          <w:numId w:val="900"/>
        </w:numPr>
        <w:spacing w:before="0" w:after="0"/>
      </w:pPr>
      <w:r>
        <w:t>Enzyme Kinetics Models</w:t>
      </w:r>
    </w:p>
    <w:p>
      <w:pPr>
        <w:numPr>
          <w:ilvl w:val="4"/>
          <w:numId w:val="900"/>
        </w:numPr>
        <w:spacing w:before="0" w:after="0"/>
      </w:pPr>
      <w:r>
        <w:t>Evolutionary Models</w:t>
      </w:r>
    </w:p>
    <w:p>
      <w:pPr>
        <w:numPr>
          <w:ilvl w:val="3"/>
          <w:numId w:val="900"/>
        </w:numPr>
        <w:spacing w:before="0" w:after="0"/>
      </w:pPr>
      <w:r>
        <w:t>Simulation of Biological Processes</w:t>
      </w:r>
    </w:p>
    <w:p>
      <w:pPr>
        <w:numPr>
          <w:ilvl w:val="4"/>
          <w:numId w:val="900"/>
        </w:numPr>
        <w:spacing w:before="0" w:after="0"/>
      </w:pPr>
      <w:r>
        <w:t>Monte Carlo Methods</w:t>
      </w:r>
    </w:p>
    <w:p>
      <w:pPr>
        <w:numPr>
          <w:ilvl w:val="4"/>
          <w:numId w:val="900"/>
        </w:numPr>
        <w:spacing w:before="0" w:after="0"/>
      </w:pPr>
      <w:r>
        <w:t>Agent-Based Modeling</w:t>
      </w:r>
    </w:p>
    <w:p>
      <w:pPr>
        <w:numPr>
          <w:ilvl w:val="4"/>
          <w:numId w:val="900"/>
        </w:numPr>
        <w:spacing w:before="0" w:after="0"/>
      </w:pPr>
      <w:r>
        <w:t>Network Modeling</w:t>
      </w:r>
    </w:p>
    <w:p>
      <w:pPr>
        <w:numPr>
          <w:ilvl w:val="0"/>
          <w:numId w:val="900"/>
        </w:numPr>
        <w:spacing w:before="0" w:after="0"/>
      </w:pPr>
      <w:r>
        <w:t>Finding a Research Mentor and Project</w:t>
      </w:r>
    </w:p>
    <w:p>
      <w:pPr>
        <w:numPr>
          <w:ilvl w:val="1"/>
          <w:numId w:val="900"/>
        </w:numPr>
        <w:spacing w:before="0" w:after="0"/>
      </w:pPr>
      <w:r>
        <w:t>Identifying Personal Research Interests</w:t>
      </w:r>
    </w:p>
    <w:p>
      <w:pPr>
        <w:numPr>
          <w:ilvl w:val="2"/>
          <w:numId w:val="900"/>
        </w:numPr>
        <w:spacing w:before="0" w:after="0"/>
      </w:pPr>
      <w:r>
        <w:t>Self-Assessment of Strengths and Interests</w:t>
      </w:r>
    </w:p>
    <w:p>
      <w:pPr>
        <w:numPr>
          <w:ilvl w:val="3"/>
          <w:numId w:val="900"/>
        </w:numPr>
        <w:spacing w:before="0" w:after="0"/>
      </w:pPr>
      <w:r>
        <w:t>Academic Strengths Evaluation</w:t>
      </w:r>
    </w:p>
    <w:p>
      <w:pPr>
        <w:numPr>
          <w:ilvl w:val="3"/>
          <w:numId w:val="900"/>
        </w:numPr>
        <w:spacing w:before="0" w:after="0"/>
      </w:pPr>
      <w:r>
        <w:t>Research Skill Inventory</w:t>
      </w:r>
    </w:p>
    <w:p>
      <w:pPr>
        <w:numPr>
          <w:ilvl w:val="3"/>
          <w:numId w:val="900"/>
        </w:numPr>
        <w:spacing w:before="0" w:after="0"/>
      </w:pPr>
      <w:r>
        <w:t>Career Goal Alignment</w:t>
      </w:r>
    </w:p>
    <w:p>
      <w:pPr>
        <w:numPr>
          <w:ilvl w:val="2"/>
          <w:numId w:val="900"/>
        </w:numPr>
        <w:spacing w:before="0" w:after="0"/>
      </w:pPr>
      <w:r>
        <w:t>Exploring Subfields in Biology</w:t>
      </w:r>
    </w:p>
    <w:p>
      <w:pPr>
        <w:numPr>
          <w:ilvl w:val="3"/>
          <w:numId w:val="900"/>
        </w:numPr>
        <w:spacing w:before="0" w:after="0"/>
      </w:pPr>
      <w:r>
        <w:t>Major Biological Disciplines</w:t>
      </w:r>
    </w:p>
    <w:p>
      <w:pPr>
        <w:numPr>
          <w:ilvl w:val="3"/>
          <w:numId w:val="900"/>
        </w:numPr>
        <w:spacing w:before="0" w:after="0"/>
      </w:pPr>
      <w:r>
        <w:t>Emerging Research Areas</w:t>
      </w:r>
    </w:p>
    <w:p>
      <w:pPr>
        <w:numPr>
          <w:ilvl w:val="3"/>
          <w:numId w:val="900"/>
        </w:numPr>
        <w:spacing w:before="0" w:after="0"/>
      </w:pPr>
      <w:r>
        <w:t>Interdisciplinary Opportunities</w:t>
      </w:r>
    </w:p>
    <w:p>
      <w:pPr>
        <w:numPr>
          <w:ilvl w:val="1"/>
          <w:numId w:val="900"/>
        </w:numPr>
        <w:spacing w:before="0" w:after="0"/>
      </w:pPr>
      <w:r>
        <w:t>Researching Faculty Profiles and Labs</w:t>
      </w:r>
    </w:p>
    <w:p>
      <w:pPr>
        <w:numPr>
          <w:ilvl w:val="2"/>
          <w:numId w:val="900"/>
        </w:numPr>
        <w:spacing w:before="0" w:after="0"/>
      </w:pPr>
      <w:r>
        <w:t>Reading Lab Websites and Publications</w:t>
      </w:r>
    </w:p>
    <w:p>
      <w:pPr>
        <w:numPr>
          <w:ilvl w:val="3"/>
          <w:numId w:val="900"/>
        </w:numPr>
        <w:spacing w:before="0" w:after="0"/>
      </w:pPr>
      <w:r>
        <w:t>Understanding Research Focus</w:t>
      </w:r>
    </w:p>
    <w:p>
      <w:pPr>
        <w:numPr>
          <w:ilvl w:val="3"/>
          <w:numId w:val="900"/>
        </w:numPr>
        <w:spacing w:before="0" w:after="0"/>
      </w:pPr>
      <w:r>
        <w:t>Evaluating Publication Records</w:t>
      </w:r>
    </w:p>
    <w:p>
      <w:pPr>
        <w:numPr>
          <w:ilvl w:val="3"/>
          <w:numId w:val="900"/>
        </w:numPr>
        <w:spacing w:before="0" w:after="0"/>
      </w:pPr>
      <w:r>
        <w:t>Identifying Current Projects</w:t>
      </w:r>
    </w:p>
    <w:p>
      <w:pPr>
        <w:numPr>
          <w:ilvl w:val="2"/>
          <w:numId w:val="900"/>
        </w:numPr>
        <w:spacing w:before="0" w:after="0"/>
      </w:pPr>
      <w:r>
        <w:t>Attending Seminars and Department Events</w:t>
      </w:r>
    </w:p>
    <w:p>
      <w:pPr>
        <w:numPr>
          <w:ilvl w:val="3"/>
          <w:numId w:val="900"/>
        </w:numPr>
        <w:spacing w:before="0" w:after="0"/>
      </w:pPr>
      <w:r>
        <w:t>Departmental Seminar Series</w:t>
      </w:r>
    </w:p>
    <w:p>
      <w:pPr>
        <w:numPr>
          <w:ilvl w:val="3"/>
          <w:numId w:val="900"/>
        </w:numPr>
        <w:spacing w:before="0" w:after="0"/>
      </w:pPr>
      <w:r>
        <w:t>Research Symposiums</w:t>
      </w:r>
    </w:p>
    <w:p>
      <w:pPr>
        <w:numPr>
          <w:ilvl w:val="3"/>
          <w:numId w:val="900"/>
        </w:numPr>
        <w:spacing w:before="0" w:after="0"/>
      </w:pPr>
      <w:r>
        <w:t>Poster Sessions</w:t>
      </w:r>
    </w:p>
    <w:p>
      <w:pPr>
        <w:numPr>
          <w:ilvl w:val="1"/>
          <w:numId w:val="900"/>
        </w:numPr>
        <w:spacing w:before="0" w:after="0"/>
      </w:pPr>
      <w:r>
        <w:t>Crafting a Professional Inquiry</w:t>
      </w:r>
    </w:p>
    <w:p>
      <w:pPr>
        <w:numPr>
          <w:ilvl w:val="2"/>
          <w:numId w:val="900"/>
        </w:numPr>
        <w:spacing w:before="0" w:after="0"/>
      </w:pPr>
      <w:r>
        <w:t>Writing Effective Emails</w:t>
      </w:r>
    </w:p>
    <w:p>
      <w:pPr>
        <w:numPr>
          <w:ilvl w:val="3"/>
          <w:numId w:val="900"/>
        </w:numPr>
        <w:spacing w:before="0" w:after="0"/>
      </w:pPr>
      <w:r>
        <w:t>Professional Email Structure</w:t>
      </w:r>
    </w:p>
    <w:p>
      <w:pPr>
        <w:numPr>
          <w:ilvl w:val="3"/>
          <w:numId w:val="900"/>
        </w:numPr>
        <w:spacing w:before="0" w:after="0"/>
      </w:pPr>
      <w:r>
        <w:t>Clear Subject Lines</w:t>
      </w:r>
    </w:p>
    <w:p>
      <w:pPr>
        <w:numPr>
          <w:ilvl w:val="3"/>
          <w:numId w:val="900"/>
        </w:numPr>
        <w:spacing w:before="0" w:after="0"/>
      </w:pPr>
      <w:r>
        <w:t>Concise Communication</w:t>
      </w:r>
    </w:p>
    <w:p>
      <w:pPr>
        <w:numPr>
          <w:ilvl w:val="2"/>
          <w:numId w:val="900"/>
        </w:numPr>
        <w:spacing w:before="0" w:after="0"/>
      </w:pPr>
      <w:r>
        <w:t>Expressing Interest and Fit</w:t>
      </w:r>
    </w:p>
    <w:p>
      <w:pPr>
        <w:numPr>
          <w:ilvl w:val="3"/>
          <w:numId w:val="900"/>
        </w:numPr>
        <w:spacing w:before="0" w:after="0"/>
      </w:pPr>
      <w:r>
        <w:t>Demonstrating Knowledge of Research</w:t>
      </w:r>
    </w:p>
    <w:p>
      <w:pPr>
        <w:numPr>
          <w:ilvl w:val="3"/>
          <w:numId w:val="900"/>
        </w:numPr>
        <w:spacing w:before="0" w:after="0"/>
      </w:pPr>
      <w:r>
        <w:t>Articulating Personal Interest</w:t>
      </w:r>
    </w:p>
    <w:p>
      <w:pPr>
        <w:numPr>
          <w:ilvl w:val="3"/>
          <w:numId w:val="900"/>
        </w:numPr>
        <w:spacing w:before="0" w:after="0"/>
      </w:pPr>
      <w:r>
        <w:t>Highlighting Relevant Experience</w:t>
      </w:r>
    </w:p>
    <w:p>
      <w:pPr>
        <w:numPr>
          <w:ilvl w:val="2"/>
          <w:numId w:val="900"/>
        </w:numPr>
        <w:spacing w:before="0" w:after="0"/>
      </w:pPr>
      <w:r>
        <w:t>Attaching a CV or Resume</w:t>
      </w:r>
    </w:p>
    <w:p>
      <w:pPr>
        <w:numPr>
          <w:ilvl w:val="3"/>
          <w:numId w:val="900"/>
        </w:numPr>
        <w:spacing w:before="0" w:after="0"/>
      </w:pPr>
      <w:r>
        <w:t>Academic CV Format</w:t>
      </w:r>
    </w:p>
    <w:p>
      <w:pPr>
        <w:numPr>
          <w:ilvl w:val="3"/>
          <w:numId w:val="900"/>
        </w:numPr>
        <w:spacing w:before="0" w:after="0"/>
      </w:pPr>
      <w:r>
        <w:t>Highlighting Relevant Coursework</w:t>
      </w:r>
    </w:p>
    <w:p>
      <w:pPr>
        <w:numPr>
          <w:ilvl w:val="3"/>
          <w:numId w:val="900"/>
        </w:numPr>
        <w:spacing w:before="0" w:after="0"/>
      </w:pPr>
      <w:r>
        <w:t>Including Research Experience</w:t>
      </w:r>
    </w:p>
    <w:p>
      <w:pPr>
        <w:numPr>
          <w:ilvl w:val="1"/>
          <w:numId w:val="900"/>
        </w:numPr>
        <w:spacing w:before="0" w:after="0"/>
      </w:pPr>
      <w:r>
        <w:t>Preparing for a Mentor Interview</w:t>
      </w:r>
    </w:p>
    <w:p>
      <w:pPr>
        <w:numPr>
          <w:ilvl w:val="2"/>
          <w:numId w:val="900"/>
        </w:numPr>
        <w:spacing w:before="0" w:after="0"/>
      </w:pPr>
      <w:r>
        <w:t>Anticipating Common Questions</w:t>
      </w:r>
    </w:p>
    <w:p>
      <w:pPr>
        <w:numPr>
          <w:ilvl w:val="3"/>
          <w:numId w:val="900"/>
        </w:numPr>
        <w:spacing w:before="0" w:after="0"/>
      </w:pPr>
      <w:r>
        <w:t>Research Interest Questions</w:t>
      </w:r>
    </w:p>
    <w:p>
      <w:pPr>
        <w:numPr>
          <w:ilvl w:val="3"/>
          <w:numId w:val="900"/>
        </w:numPr>
        <w:spacing w:before="0" w:after="0"/>
      </w:pPr>
      <w:r>
        <w:t>Commitment and Availability</w:t>
      </w:r>
    </w:p>
    <w:p>
      <w:pPr>
        <w:numPr>
          <w:ilvl w:val="3"/>
          <w:numId w:val="900"/>
        </w:numPr>
        <w:spacing w:before="0" w:after="0"/>
      </w:pPr>
      <w:r>
        <w:t>Career Goal Discussions</w:t>
      </w:r>
    </w:p>
    <w:p>
      <w:pPr>
        <w:numPr>
          <w:ilvl w:val="2"/>
          <w:numId w:val="900"/>
        </w:numPr>
        <w:spacing w:before="0" w:after="0"/>
      </w:pPr>
      <w:r>
        <w:t>Preparing Questions for the Mentor</w:t>
      </w:r>
    </w:p>
    <w:p>
      <w:pPr>
        <w:numPr>
          <w:ilvl w:val="3"/>
          <w:numId w:val="900"/>
        </w:numPr>
        <w:spacing w:before="0" w:after="0"/>
      </w:pPr>
      <w:r>
        <w:t>Project-Specific Questions</w:t>
      </w:r>
    </w:p>
    <w:p>
      <w:pPr>
        <w:numPr>
          <w:ilvl w:val="3"/>
          <w:numId w:val="900"/>
        </w:numPr>
        <w:spacing w:before="0" w:after="0"/>
      </w:pPr>
      <w:r>
        <w:t>Lab Culture Inquiries</w:t>
      </w:r>
    </w:p>
    <w:p>
      <w:pPr>
        <w:numPr>
          <w:ilvl w:val="3"/>
          <w:numId w:val="900"/>
        </w:numPr>
        <w:spacing w:before="0" w:after="0"/>
      </w:pPr>
      <w:r>
        <w:t>Training Opportunities</w:t>
      </w:r>
    </w:p>
    <w:p>
      <w:pPr>
        <w:numPr>
          <w:ilvl w:val="2"/>
          <w:numId w:val="900"/>
        </w:numPr>
        <w:spacing w:before="0" w:after="0"/>
      </w:pPr>
      <w:r>
        <w:t>Demonstrating Enthusiasm and Initiative</w:t>
      </w:r>
    </w:p>
    <w:p>
      <w:pPr>
        <w:numPr>
          <w:ilvl w:val="3"/>
          <w:numId w:val="900"/>
        </w:numPr>
        <w:spacing w:before="0" w:after="0"/>
      </w:pPr>
      <w:r>
        <w:t>Showing Preparation</w:t>
      </w:r>
    </w:p>
    <w:p>
      <w:pPr>
        <w:numPr>
          <w:ilvl w:val="3"/>
          <w:numId w:val="900"/>
        </w:numPr>
        <w:spacing w:before="0" w:after="0"/>
      </w:pPr>
      <w:r>
        <w:t>Expressing Genuine Interest</w:t>
      </w:r>
    </w:p>
    <w:p>
      <w:pPr>
        <w:numPr>
          <w:ilvl w:val="3"/>
          <w:numId w:val="900"/>
        </w:numPr>
        <w:spacing w:before="0" w:after="0"/>
      </w:pPr>
      <w:r>
        <w:t>Discussing Future Goals</w:t>
      </w:r>
    </w:p>
    <w:p>
      <w:pPr>
        <w:numPr>
          <w:ilvl w:val="1"/>
          <w:numId w:val="900"/>
        </w:numPr>
        <w:spacing w:before="0" w:after="0"/>
      </w:pPr>
      <w:r>
        <w:t>Defining Roles and Expectations</w:t>
      </w:r>
    </w:p>
    <w:p>
      <w:pPr>
        <w:numPr>
          <w:ilvl w:val="2"/>
          <w:numId w:val="900"/>
        </w:numPr>
        <w:spacing w:before="0" w:after="0"/>
      </w:pPr>
      <w:r>
        <w:t>Clarifying Time Commitments</w:t>
      </w:r>
    </w:p>
    <w:p>
      <w:pPr>
        <w:numPr>
          <w:ilvl w:val="3"/>
          <w:numId w:val="900"/>
        </w:numPr>
        <w:spacing w:before="0" w:after="0"/>
      </w:pPr>
      <w:r>
        <w:t>Weekly Hour Requirements</w:t>
      </w:r>
    </w:p>
    <w:p>
      <w:pPr>
        <w:numPr>
          <w:ilvl w:val="3"/>
          <w:numId w:val="900"/>
        </w:numPr>
        <w:spacing w:before="0" w:after="0"/>
      </w:pPr>
      <w:r>
        <w:t>Semester vs Summer Commitments</w:t>
      </w:r>
    </w:p>
    <w:p>
      <w:pPr>
        <w:numPr>
          <w:ilvl w:val="3"/>
          <w:numId w:val="900"/>
        </w:numPr>
        <w:spacing w:before="0" w:after="0"/>
      </w:pPr>
      <w:r>
        <w:t>Academic Credit Arrangements</w:t>
      </w:r>
    </w:p>
    <w:p>
      <w:pPr>
        <w:numPr>
          <w:ilvl w:val="2"/>
          <w:numId w:val="900"/>
        </w:numPr>
        <w:spacing w:before="0" w:after="0"/>
      </w:pPr>
      <w:r>
        <w:t>Understanding Project Goals</w:t>
      </w:r>
    </w:p>
    <w:p>
      <w:pPr>
        <w:numPr>
          <w:ilvl w:val="3"/>
          <w:numId w:val="900"/>
        </w:numPr>
        <w:spacing w:before="0" w:after="0"/>
      </w:pPr>
      <w:r>
        <w:t>Short-term Objectives</w:t>
      </w:r>
    </w:p>
    <w:p>
      <w:pPr>
        <w:numPr>
          <w:ilvl w:val="3"/>
          <w:numId w:val="900"/>
        </w:numPr>
        <w:spacing w:before="0" w:after="0"/>
      </w:pPr>
      <w:r>
        <w:t>Long-term Research Vision</w:t>
      </w:r>
    </w:p>
    <w:p>
      <w:pPr>
        <w:numPr>
          <w:ilvl w:val="3"/>
          <w:numId w:val="900"/>
        </w:numPr>
        <w:spacing w:before="0" w:after="0"/>
      </w:pPr>
      <w:r>
        <w:t>Student Learning Outcomes</w:t>
      </w:r>
    </w:p>
    <w:p>
      <w:pPr>
        <w:numPr>
          <w:ilvl w:val="2"/>
          <w:numId w:val="900"/>
        </w:numPr>
        <w:spacing w:before="0" w:after="0"/>
      </w:pPr>
      <w:r>
        <w:t>Discussing Communication Preferences</w:t>
      </w:r>
    </w:p>
    <w:p>
      <w:pPr>
        <w:numPr>
          <w:ilvl w:val="3"/>
          <w:numId w:val="900"/>
        </w:numPr>
        <w:spacing w:before="0" w:after="0"/>
      </w:pPr>
      <w:r>
        <w:t>Meeting Frequency</w:t>
      </w:r>
    </w:p>
    <w:p>
      <w:pPr>
        <w:numPr>
          <w:ilvl w:val="3"/>
          <w:numId w:val="900"/>
        </w:numPr>
        <w:spacing w:before="0" w:after="0"/>
      </w:pPr>
      <w:r>
        <w:t>Progress Reporting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Research Ethics and Responsible Conduct</w:t>
      </w:r>
    </w:p>
    <w:p>
      <w:pPr>
        <w:numPr>
          <w:ilvl w:val="1"/>
          <w:numId w:val="900"/>
        </w:numPr>
        <w:spacing w:before="0" w:after="0"/>
      </w:pPr>
      <w:r>
        <w:t>Principles of Scientific Integrity</w:t>
      </w:r>
    </w:p>
    <w:p>
      <w:pPr>
        <w:numPr>
          <w:ilvl w:val="2"/>
          <w:numId w:val="900"/>
        </w:numPr>
        <w:spacing w:before="0" w:after="0"/>
      </w:pPr>
      <w:r>
        <w:t>Honesty and Objectivity</w:t>
      </w:r>
    </w:p>
    <w:p>
      <w:pPr>
        <w:numPr>
          <w:ilvl w:val="3"/>
          <w:numId w:val="900"/>
        </w:numPr>
        <w:spacing w:before="0" w:after="0"/>
      </w:pPr>
      <w:r>
        <w:t>Truthful Reporting</w:t>
      </w:r>
    </w:p>
    <w:p>
      <w:pPr>
        <w:numPr>
          <w:ilvl w:val="3"/>
          <w:numId w:val="900"/>
        </w:numPr>
        <w:spacing w:before="0" w:after="0"/>
      </w:pPr>
      <w:r>
        <w:t>Unbiased Data Interpretation</w:t>
      </w:r>
    </w:p>
    <w:p>
      <w:pPr>
        <w:numPr>
          <w:ilvl w:val="3"/>
          <w:numId w:val="900"/>
        </w:numPr>
        <w:spacing w:before="0" w:after="0"/>
      </w:pPr>
      <w:r>
        <w:t>Avoiding Fabrication and Falsification</w:t>
      </w:r>
    </w:p>
    <w:p>
      <w:pPr>
        <w:numPr>
          <w:ilvl w:val="2"/>
          <w:numId w:val="900"/>
        </w:numPr>
        <w:spacing w:before="0" w:after="0"/>
      </w:pPr>
      <w:r>
        <w:t>Transparency and Reproducibility</w:t>
      </w:r>
    </w:p>
    <w:p>
      <w:pPr>
        <w:numPr>
          <w:ilvl w:val="3"/>
          <w:numId w:val="900"/>
        </w:numPr>
        <w:spacing w:before="0" w:after="0"/>
      </w:pPr>
      <w:r>
        <w:t>Open Data Practices</w:t>
      </w:r>
    </w:p>
    <w:p>
      <w:pPr>
        <w:numPr>
          <w:ilvl w:val="3"/>
          <w:numId w:val="900"/>
        </w:numPr>
        <w:spacing w:before="0" w:after="0"/>
      </w:pPr>
      <w:r>
        <w:t>Detailed Methodology Reporting</w:t>
      </w:r>
    </w:p>
    <w:p>
      <w:pPr>
        <w:numPr>
          <w:ilvl w:val="3"/>
          <w:numId w:val="900"/>
        </w:numPr>
        <w:spacing w:before="0" w:after="0"/>
      </w:pPr>
      <w:r>
        <w:t>Sharing Research Materials</w:t>
      </w:r>
    </w:p>
    <w:p>
      <w:pPr>
        <w:numPr>
          <w:ilvl w:val="1"/>
          <w:numId w:val="900"/>
        </w:numPr>
        <w:spacing w:before="0" w:after="0"/>
      </w:pPr>
      <w:r>
        <w:t>Data Acquisition and Management</w:t>
      </w:r>
    </w:p>
    <w:p>
      <w:pPr>
        <w:numPr>
          <w:ilvl w:val="2"/>
          <w:numId w:val="900"/>
        </w:numPr>
        <w:spacing w:before="0" w:after="0"/>
      </w:pPr>
      <w:r>
        <w:t>Accurate Data Recording</w:t>
      </w:r>
    </w:p>
    <w:p>
      <w:pPr>
        <w:numPr>
          <w:ilvl w:val="3"/>
          <w:numId w:val="900"/>
        </w:numPr>
        <w:spacing w:before="0" w:after="0"/>
      </w:pPr>
      <w:r>
        <w:t>Real-time Documentation</w:t>
      </w:r>
    </w:p>
    <w:p>
      <w:pPr>
        <w:numPr>
          <w:ilvl w:val="3"/>
          <w:numId w:val="900"/>
        </w:numPr>
        <w:spacing w:before="0" w:after="0"/>
      </w:pPr>
      <w:r>
        <w:t>Error Correction Procedures</w:t>
      </w:r>
    </w:p>
    <w:p>
      <w:pPr>
        <w:numPr>
          <w:ilvl w:val="3"/>
          <w:numId w:val="900"/>
        </w:numPr>
        <w:spacing w:before="0" w:after="0"/>
      </w:pPr>
      <w:r>
        <w:t>Data Verification Methods</w:t>
      </w:r>
    </w:p>
    <w:p>
      <w:pPr>
        <w:numPr>
          <w:ilvl w:val="2"/>
          <w:numId w:val="900"/>
        </w:numPr>
        <w:spacing w:before="0" w:after="0"/>
      </w:pPr>
      <w:r>
        <w:t>Data Storage and Security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Long-term Preservation</w:t>
      </w:r>
    </w:p>
    <w:p>
      <w:pPr>
        <w:numPr>
          <w:ilvl w:val="2"/>
          <w:numId w:val="900"/>
        </w:numPr>
        <w:spacing w:before="0" w:after="0"/>
      </w:pPr>
      <w:r>
        <w:t>Data Sharing Policies</w:t>
      </w:r>
    </w:p>
    <w:p>
      <w:pPr>
        <w:numPr>
          <w:ilvl w:val="3"/>
          <w:numId w:val="900"/>
        </w:numPr>
        <w:spacing w:before="0" w:after="0"/>
      </w:pPr>
      <w:r>
        <w:t>Institutional Requirements</w:t>
      </w:r>
    </w:p>
    <w:p>
      <w:pPr>
        <w:numPr>
          <w:ilvl w:val="3"/>
          <w:numId w:val="900"/>
        </w:numPr>
        <w:spacing w:before="0" w:after="0"/>
      </w:pPr>
      <w:r>
        <w:t>Collaborative Agreements</w:t>
      </w:r>
    </w:p>
    <w:p>
      <w:pPr>
        <w:numPr>
          <w:ilvl w:val="3"/>
          <w:numId w:val="900"/>
        </w:numPr>
        <w:spacing w:before="0" w:after="0"/>
      </w:pPr>
      <w:r>
        <w:t>Public Data Repositories</w:t>
      </w:r>
    </w:p>
    <w:p>
      <w:pPr>
        <w:numPr>
          <w:ilvl w:val="1"/>
          <w:numId w:val="900"/>
        </w:numPr>
        <w:spacing w:before="0" w:after="0"/>
      </w:pPr>
      <w:r>
        <w:t>Plagiarism and Proper Attribution</w:t>
      </w:r>
    </w:p>
    <w:p>
      <w:pPr>
        <w:numPr>
          <w:ilvl w:val="2"/>
          <w:numId w:val="900"/>
        </w:numPr>
        <w:spacing w:before="0" w:after="0"/>
      </w:pPr>
      <w:r>
        <w:t>Citing Sources Appropriately</w:t>
      </w:r>
    </w:p>
    <w:p>
      <w:pPr>
        <w:numPr>
          <w:ilvl w:val="3"/>
          <w:numId w:val="900"/>
        </w:numPr>
        <w:spacing w:before="0" w:after="0"/>
      </w:pPr>
      <w:r>
        <w:t>Primary vs Secondary Sources</w:t>
      </w:r>
    </w:p>
    <w:p>
      <w:pPr>
        <w:numPr>
          <w:ilvl w:val="3"/>
          <w:numId w:val="900"/>
        </w:numPr>
        <w:spacing w:before="0" w:after="0"/>
      </w:pPr>
      <w:r>
        <w:t>Citation Style Guidelines</w:t>
      </w:r>
    </w:p>
    <w:p>
      <w:pPr>
        <w:numPr>
          <w:ilvl w:val="3"/>
          <w:numId w:val="900"/>
        </w:numPr>
        <w:spacing w:before="0" w:after="0"/>
      </w:pPr>
      <w:r>
        <w:t>Avoiding Inadvertent Plagiarism</w:t>
      </w:r>
    </w:p>
    <w:p>
      <w:pPr>
        <w:numPr>
          <w:ilvl w:val="2"/>
          <w:numId w:val="900"/>
        </w:numPr>
        <w:spacing w:before="0" w:after="0"/>
      </w:pPr>
      <w:r>
        <w:t>Avoiding Self-Plagiarism</w:t>
      </w:r>
    </w:p>
    <w:p>
      <w:pPr>
        <w:numPr>
          <w:ilvl w:val="3"/>
          <w:numId w:val="900"/>
        </w:numPr>
        <w:spacing w:before="0" w:after="0"/>
      </w:pPr>
      <w:r>
        <w:t>Reusing Previous Work</w:t>
      </w:r>
    </w:p>
    <w:p>
      <w:pPr>
        <w:numPr>
          <w:ilvl w:val="3"/>
          <w:numId w:val="900"/>
        </w:numPr>
        <w:spacing w:before="0" w:after="0"/>
      </w:pPr>
      <w:r>
        <w:t>Proper Self-Citation</w:t>
      </w:r>
    </w:p>
    <w:p>
      <w:pPr>
        <w:numPr>
          <w:ilvl w:val="3"/>
          <w:numId w:val="900"/>
        </w:numPr>
        <w:spacing w:before="0" w:after="0"/>
      </w:pPr>
      <w:r>
        <w:t>Duplicate Publication Issues</w:t>
      </w:r>
    </w:p>
    <w:p>
      <w:pPr>
        <w:numPr>
          <w:ilvl w:val="1"/>
          <w:numId w:val="900"/>
        </w:numPr>
        <w:spacing w:before="0" w:after="0"/>
      </w:pPr>
      <w:r>
        <w:t>Authorship and Publication Practices</w:t>
      </w:r>
    </w:p>
    <w:p>
      <w:pPr>
        <w:numPr>
          <w:ilvl w:val="2"/>
          <w:numId w:val="900"/>
        </w:numPr>
        <w:spacing w:before="0" w:after="0"/>
      </w:pPr>
      <w:r>
        <w:t>Criteria for Authorship</w:t>
      </w:r>
    </w:p>
    <w:p>
      <w:pPr>
        <w:numPr>
          <w:ilvl w:val="3"/>
          <w:numId w:val="900"/>
        </w:numPr>
        <w:spacing w:before="0" w:after="0"/>
      </w:pPr>
      <w:r>
        <w:t>Substantial Contribution Requirements</w:t>
      </w:r>
    </w:p>
    <w:p>
      <w:pPr>
        <w:numPr>
          <w:ilvl w:val="3"/>
          <w:numId w:val="900"/>
        </w:numPr>
        <w:spacing w:before="0" w:after="0"/>
      </w:pPr>
      <w:r>
        <w:t>ICMJE Guidelines</w:t>
      </w:r>
    </w:p>
    <w:p>
      <w:pPr>
        <w:numPr>
          <w:ilvl w:val="3"/>
          <w:numId w:val="900"/>
        </w:numPr>
        <w:spacing w:before="0" w:after="0"/>
      </w:pPr>
      <w:r>
        <w:t>Honorary Authorship Issues</w:t>
      </w:r>
    </w:p>
    <w:p>
      <w:pPr>
        <w:numPr>
          <w:ilvl w:val="2"/>
          <w:numId w:val="900"/>
        </w:numPr>
        <w:spacing w:before="0" w:after="0"/>
      </w:pPr>
      <w:r>
        <w:t>Order of Authors</w:t>
      </w:r>
    </w:p>
    <w:p>
      <w:pPr>
        <w:numPr>
          <w:ilvl w:val="3"/>
          <w:numId w:val="900"/>
        </w:numPr>
        <w:spacing w:before="0" w:after="0"/>
      </w:pPr>
      <w:r>
        <w:t>First Author Designation</w:t>
      </w:r>
    </w:p>
    <w:p>
      <w:pPr>
        <w:numPr>
          <w:ilvl w:val="3"/>
          <w:numId w:val="900"/>
        </w:numPr>
        <w:spacing w:before="0" w:after="0"/>
      </w:pPr>
      <w:r>
        <w:t>Senior Author Position</w:t>
      </w:r>
    </w:p>
    <w:p>
      <w:pPr>
        <w:numPr>
          <w:ilvl w:val="3"/>
          <w:numId w:val="900"/>
        </w:numPr>
        <w:spacing w:before="0" w:after="0"/>
      </w:pPr>
      <w:r>
        <w:t>Alphabetical vs Contribution-Based Ordering</w:t>
      </w:r>
    </w:p>
    <w:p>
      <w:pPr>
        <w:numPr>
          <w:ilvl w:val="2"/>
          <w:numId w:val="900"/>
        </w:numPr>
        <w:spacing w:before="0" w:after="0"/>
      </w:pPr>
      <w:r>
        <w:t>Responsibilities of Corresponding Author</w:t>
      </w:r>
    </w:p>
    <w:p>
      <w:pPr>
        <w:numPr>
          <w:ilvl w:val="3"/>
          <w:numId w:val="900"/>
        </w:numPr>
        <w:spacing w:before="0" w:after="0"/>
      </w:pPr>
      <w:r>
        <w:t>Manuscript Submission</w:t>
      </w:r>
    </w:p>
    <w:p>
      <w:pPr>
        <w:numPr>
          <w:ilvl w:val="3"/>
          <w:numId w:val="900"/>
        </w:numPr>
        <w:spacing w:before="0" w:after="0"/>
      </w:pPr>
      <w:r>
        <w:t>Peer Review Communication</w:t>
      </w:r>
    </w:p>
    <w:p>
      <w:pPr>
        <w:numPr>
          <w:ilvl w:val="3"/>
          <w:numId w:val="900"/>
        </w:numPr>
        <w:spacing w:before="0" w:after="0"/>
      </w:pPr>
      <w:r>
        <w:t>Post-Publication Responsibilities</w:t>
      </w:r>
    </w:p>
    <w:p>
      <w:pPr>
        <w:numPr>
          <w:ilvl w:val="1"/>
          <w:numId w:val="900"/>
        </w:numPr>
        <w:spacing w:before="0" w:after="0"/>
      </w:pPr>
      <w:r>
        <w:t>Peer Review Process</w:t>
      </w:r>
    </w:p>
    <w:p>
      <w:pPr>
        <w:numPr>
          <w:ilvl w:val="2"/>
          <w:numId w:val="900"/>
        </w:numPr>
        <w:spacing w:before="0" w:after="0"/>
      </w:pPr>
      <w:r>
        <w:t>Purpose and Types of Peer Review</w:t>
      </w:r>
    </w:p>
    <w:p>
      <w:pPr>
        <w:numPr>
          <w:ilvl w:val="3"/>
          <w:numId w:val="900"/>
        </w:numPr>
        <w:spacing w:before="0" w:after="0"/>
      </w:pPr>
      <w:r>
        <w:t>Quality Control Function</w:t>
      </w:r>
    </w:p>
    <w:p>
      <w:pPr>
        <w:numPr>
          <w:ilvl w:val="3"/>
          <w:numId w:val="900"/>
        </w:numPr>
        <w:spacing w:before="0" w:after="0"/>
      </w:pPr>
      <w:r>
        <w:t>Single vs Double-Blind Review</w:t>
      </w:r>
    </w:p>
    <w:p>
      <w:pPr>
        <w:numPr>
          <w:ilvl w:val="3"/>
          <w:numId w:val="900"/>
        </w:numPr>
        <w:spacing w:before="0" w:after="0"/>
      </w:pPr>
      <w:r>
        <w:t>Open Peer Review</w:t>
      </w:r>
    </w:p>
    <w:p>
      <w:pPr>
        <w:numPr>
          <w:ilvl w:val="2"/>
          <w:numId w:val="900"/>
        </w:numPr>
        <w:spacing w:before="0" w:after="0"/>
      </w:pPr>
      <w:r>
        <w:t>Responding to Reviewer Feedback</w:t>
      </w:r>
    </w:p>
    <w:p>
      <w:pPr>
        <w:numPr>
          <w:ilvl w:val="3"/>
          <w:numId w:val="900"/>
        </w:numPr>
        <w:spacing w:before="0" w:after="0"/>
      </w:pPr>
      <w:r>
        <w:t>Constructive Response Strategies</w:t>
      </w:r>
    </w:p>
    <w:p>
      <w:pPr>
        <w:numPr>
          <w:ilvl w:val="3"/>
          <w:numId w:val="900"/>
        </w:numPr>
        <w:spacing w:before="0" w:after="0"/>
      </w:pPr>
      <w:r>
        <w:t>Addressing Criticisms</w:t>
      </w:r>
    </w:p>
    <w:p>
      <w:pPr>
        <w:numPr>
          <w:ilvl w:val="3"/>
          <w:numId w:val="900"/>
        </w:numPr>
        <w:spacing w:before="0" w:after="0"/>
      </w:pPr>
      <w:r>
        <w:t>Revision Planning</w:t>
      </w:r>
    </w:p>
    <w:p>
      <w:pPr>
        <w:numPr>
          <w:ilvl w:val="1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Identifying Potential Conflicts</w:t>
      </w:r>
    </w:p>
    <w:p>
      <w:pPr>
        <w:numPr>
          <w:ilvl w:val="3"/>
          <w:numId w:val="900"/>
        </w:numPr>
        <w:spacing w:before="0" w:after="0"/>
      </w:pPr>
      <w:r>
        <w:t>Financial Conflicts</w:t>
      </w:r>
    </w:p>
    <w:p>
      <w:pPr>
        <w:numPr>
          <w:ilvl w:val="3"/>
          <w:numId w:val="900"/>
        </w:numPr>
        <w:spacing w:before="0" w:after="0"/>
      </w:pPr>
      <w:r>
        <w:t>Personal Relationships</w:t>
      </w:r>
    </w:p>
    <w:p>
      <w:pPr>
        <w:numPr>
          <w:ilvl w:val="3"/>
          <w:numId w:val="900"/>
        </w:numPr>
        <w:spacing w:before="0" w:after="0"/>
      </w:pPr>
      <w:r>
        <w:t>Professional Competitions</w:t>
      </w:r>
    </w:p>
    <w:p>
      <w:pPr>
        <w:numPr>
          <w:ilvl w:val="2"/>
          <w:numId w:val="900"/>
        </w:numPr>
        <w:spacing w:before="0" w:after="0"/>
      </w:pPr>
      <w:r>
        <w:t>Disclosure Procedures</w:t>
      </w:r>
    </w:p>
    <w:p>
      <w:pPr>
        <w:numPr>
          <w:ilvl w:val="3"/>
          <w:numId w:val="900"/>
        </w:numPr>
        <w:spacing w:before="0" w:after="0"/>
      </w:pPr>
      <w:r>
        <w:t>Institutional Requirements</w:t>
      </w:r>
    </w:p>
    <w:p>
      <w:pPr>
        <w:numPr>
          <w:ilvl w:val="3"/>
          <w:numId w:val="900"/>
        </w:numPr>
        <w:spacing w:before="0" w:after="0"/>
      </w:pPr>
      <w:r>
        <w:t>Journal Disclosure Policies</w:t>
      </w:r>
    </w:p>
    <w:p>
      <w:pPr>
        <w:numPr>
          <w:ilvl w:val="3"/>
          <w:numId w:val="900"/>
        </w:numPr>
        <w:spacing w:before="0" w:after="0"/>
      </w:pPr>
      <w:r>
        <w:t>Funding Source Reporting</w:t>
      </w:r>
    </w:p>
    <w:p>
      <w:pPr>
        <w:numPr>
          <w:ilvl w:val="0"/>
          <w:numId w:val="900"/>
        </w:numPr>
        <w:spacing w:before="0" w:after="0"/>
      </w:pPr>
      <w:r>
        <w:t>Laboratory and Field Safety</w:t>
      </w:r>
    </w:p>
    <w:p>
      <w:pPr>
        <w:numPr>
          <w:ilvl w:val="1"/>
          <w:numId w:val="900"/>
        </w:numPr>
        <w:spacing w:before="0" w:after="0"/>
      </w:pPr>
      <w:r>
        <w:t>General Safety Protocols</w:t>
      </w:r>
    </w:p>
    <w:p>
      <w:pPr>
        <w:numPr>
          <w:ilvl w:val="2"/>
          <w:numId w:val="900"/>
        </w:numPr>
        <w:spacing w:before="0" w:after="0"/>
      </w:pPr>
      <w:r>
        <w:t>Personal Protective Equipment (PPE)</w:t>
      </w:r>
    </w:p>
    <w:p>
      <w:pPr>
        <w:numPr>
          <w:ilvl w:val="3"/>
          <w:numId w:val="900"/>
        </w:numPr>
        <w:spacing w:before="0" w:after="0"/>
      </w:pPr>
      <w:r>
        <w:t>Eye Protection</w:t>
      </w:r>
    </w:p>
    <w:p>
      <w:pPr>
        <w:numPr>
          <w:ilvl w:val="3"/>
          <w:numId w:val="900"/>
        </w:numPr>
        <w:spacing w:before="0" w:after="0"/>
      </w:pPr>
      <w:r>
        <w:t>Hand Protection</w:t>
      </w:r>
    </w:p>
    <w:p>
      <w:pPr>
        <w:numPr>
          <w:ilvl w:val="3"/>
          <w:numId w:val="900"/>
        </w:numPr>
        <w:spacing w:before="0" w:after="0"/>
      </w:pPr>
      <w:r>
        <w:t>Respiratory Protection</w:t>
      </w:r>
    </w:p>
    <w:p>
      <w:pPr>
        <w:numPr>
          <w:ilvl w:val="3"/>
          <w:numId w:val="900"/>
        </w:numPr>
        <w:spacing w:before="0" w:after="0"/>
      </w:pPr>
      <w:r>
        <w:t>Body Protection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Emergency Contact Information</w:t>
      </w:r>
    </w:p>
    <w:p>
      <w:pPr>
        <w:numPr>
          <w:ilvl w:val="3"/>
          <w:numId w:val="900"/>
        </w:numPr>
        <w:spacing w:before="0" w:after="0"/>
      </w:pPr>
      <w:r>
        <w:t>Evacuation Procedures</w:t>
      </w:r>
    </w:p>
    <w:p>
      <w:pPr>
        <w:numPr>
          <w:ilvl w:val="3"/>
          <w:numId w:val="900"/>
        </w:numPr>
        <w:spacing w:before="0" w:after="0"/>
      </w:pPr>
      <w:r>
        <w:t>First Aid Protocols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3"/>
          <w:numId w:val="900"/>
        </w:numPr>
        <w:spacing w:before="0" w:after="0"/>
      </w:pPr>
      <w:r>
        <w:t>Accident Documentation</w:t>
      </w:r>
    </w:p>
    <w:p>
      <w:pPr>
        <w:numPr>
          <w:ilvl w:val="3"/>
          <w:numId w:val="900"/>
        </w:numPr>
        <w:spacing w:before="0" w:after="0"/>
      </w:pPr>
      <w:r>
        <w:t>Near-Miss Reporting</w:t>
      </w:r>
    </w:p>
    <w:p>
      <w:pPr>
        <w:numPr>
          <w:ilvl w:val="3"/>
          <w:numId w:val="900"/>
        </w:numPr>
        <w:spacing w:before="0" w:after="0"/>
      </w:pPr>
      <w:r>
        <w:t>Follow-up Procedures</w:t>
      </w:r>
    </w:p>
    <w:p>
      <w:pPr>
        <w:numPr>
          <w:ilvl w:val="1"/>
          <w:numId w:val="900"/>
        </w:numPr>
        <w:spacing w:before="0" w:after="0"/>
      </w:pPr>
      <w:r>
        <w:t>Understanding Safety Data Sheets (SDS)</w:t>
      </w:r>
    </w:p>
    <w:p>
      <w:pPr>
        <w:numPr>
          <w:ilvl w:val="2"/>
          <w:numId w:val="900"/>
        </w:numPr>
        <w:spacing w:before="0" w:after="0"/>
      </w:pPr>
      <w:r>
        <w:t>Interpreting Hazard Information</w:t>
      </w:r>
    </w:p>
    <w:p>
      <w:pPr>
        <w:numPr>
          <w:ilvl w:val="3"/>
          <w:numId w:val="900"/>
        </w:numPr>
        <w:spacing w:before="0" w:after="0"/>
      </w:pPr>
      <w:r>
        <w:t>Physical Hazards</w:t>
      </w:r>
    </w:p>
    <w:p>
      <w:pPr>
        <w:numPr>
          <w:ilvl w:val="3"/>
          <w:numId w:val="900"/>
        </w:numPr>
        <w:spacing w:before="0" w:after="0"/>
      </w:pPr>
      <w:r>
        <w:t>Health Hazards</w:t>
      </w:r>
    </w:p>
    <w:p>
      <w:pPr>
        <w:numPr>
          <w:ilvl w:val="3"/>
          <w:numId w:val="900"/>
        </w:numPr>
        <w:spacing w:before="0" w:after="0"/>
      </w:pPr>
      <w:r>
        <w:t>Environmental Hazards</w:t>
      </w:r>
    </w:p>
    <w:p>
      <w:pPr>
        <w:numPr>
          <w:ilvl w:val="2"/>
          <w:numId w:val="900"/>
        </w:numPr>
        <w:spacing w:before="0" w:after="0"/>
      </w:pPr>
      <w:r>
        <w:t>Safe Storage and Disposal</w:t>
      </w:r>
    </w:p>
    <w:p>
      <w:pPr>
        <w:numPr>
          <w:ilvl w:val="3"/>
          <w:numId w:val="900"/>
        </w:numPr>
        <w:spacing w:before="0" w:after="0"/>
      </w:pPr>
      <w:r>
        <w:t>Compatibility Guidelines</w:t>
      </w:r>
    </w:p>
    <w:p>
      <w:pPr>
        <w:numPr>
          <w:ilvl w:val="3"/>
          <w:numId w:val="900"/>
        </w:numPr>
        <w:spacing w:before="0" w:after="0"/>
      </w:pPr>
      <w:r>
        <w:t>Waste Classification</w:t>
      </w:r>
    </w:p>
    <w:p>
      <w:pPr>
        <w:numPr>
          <w:ilvl w:val="3"/>
          <w:numId w:val="900"/>
        </w:numPr>
        <w:spacing w:before="0" w:after="0"/>
      </w:pPr>
      <w:r>
        <w:t>Disposal Procedures</w:t>
      </w:r>
    </w:p>
    <w:p>
      <w:pPr>
        <w:numPr>
          <w:ilvl w:val="1"/>
          <w:numId w:val="900"/>
        </w:numPr>
        <w:spacing w:before="0" w:after="0"/>
      </w:pPr>
      <w:r>
        <w:t>Chemical Safety and Handling</w:t>
      </w:r>
    </w:p>
    <w:p>
      <w:pPr>
        <w:numPr>
          <w:ilvl w:val="2"/>
          <w:numId w:val="900"/>
        </w:numPr>
        <w:spacing w:before="0" w:after="0"/>
      </w:pPr>
      <w:r>
        <w:t>Labeling and Storage</w:t>
      </w:r>
    </w:p>
    <w:p>
      <w:pPr>
        <w:numPr>
          <w:ilvl w:val="3"/>
          <w:numId w:val="900"/>
        </w:numPr>
        <w:spacing w:before="0" w:after="0"/>
      </w:pPr>
      <w:r>
        <w:t>Proper Labeling Requirements</w:t>
      </w:r>
    </w:p>
    <w:p>
      <w:pPr>
        <w:numPr>
          <w:ilvl w:val="3"/>
          <w:numId w:val="900"/>
        </w:numPr>
        <w:spacing w:before="0" w:after="0"/>
      </w:pPr>
      <w:r>
        <w:t>Storage Compatibility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Spill Response Procedures</w:t>
      </w:r>
    </w:p>
    <w:p>
      <w:pPr>
        <w:numPr>
          <w:ilvl w:val="3"/>
          <w:numId w:val="900"/>
        </w:numPr>
        <w:spacing w:before="0" w:after="0"/>
      </w:pPr>
      <w:r>
        <w:t>Small Spill Cleanup</w:t>
      </w:r>
    </w:p>
    <w:p>
      <w:pPr>
        <w:numPr>
          <w:ilvl w:val="3"/>
          <w:numId w:val="900"/>
        </w:numPr>
        <w:spacing w:before="0" w:after="0"/>
      </w:pPr>
      <w:r>
        <w:t>Large Spill Protocols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Biological Safety Levels (BSL)</w:t>
      </w:r>
    </w:p>
    <w:p>
      <w:pPr>
        <w:numPr>
          <w:ilvl w:val="2"/>
          <w:numId w:val="900"/>
        </w:numPr>
        <w:spacing w:before="0" w:after="0"/>
      </w:pPr>
      <w:r>
        <w:t>BSL-1 to BSL-4 Overview</w:t>
      </w:r>
    </w:p>
    <w:p>
      <w:pPr>
        <w:numPr>
          <w:ilvl w:val="3"/>
          <w:numId w:val="900"/>
        </w:numPr>
        <w:spacing w:before="0" w:after="0"/>
      </w:pPr>
      <w:r>
        <w:t>Risk Assessment Criteria</w:t>
      </w:r>
    </w:p>
    <w:p>
      <w:pPr>
        <w:numPr>
          <w:ilvl w:val="3"/>
          <w:numId w:val="900"/>
        </w:numPr>
        <w:spacing w:before="0" w:after="0"/>
      </w:pPr>
      <w:r>
        <w:t>Facility Requirements</w:t>
      </w:r>
    </w:p>
    <w:p>
      <w:pPr>
        <w:numPr>
          <w:ilvl w:val="3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Containment Practices</w:t>
      </w:r>
    </w:p>
    <w:p>
      <w:pPr>
        <w:numPr>
          <w:ilvl w:val="3"/>
          <w:numId w:val="900"/>
        </w:numPr>
        <w:spacing w:before="0" w:after="0"/>
      </w:pPr>
      <w:r>
        <w:t>Primary Containment</w:t>
      </w:r>
    </w:p>
    <w:p>
      <w:pPr>
        <w:numPr>
          <w:ilvl w:val="3"/>
          <w:numId w:val="900"/>
        </w:numPr>
        <w:spacing w:before="0" w:after="0"/>
      </w:pPr>
      <w:r>
        <w:t>Secondary Containment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1"/>
          <w:numId w:val="900"/>
        </w:numPr>
        <w:spacing w:before="0" w:after="0"/>
      </w:pPr>
      <w:r>
        <w:t>Safe Use of Equipment</w:t>
      </w:r>
    </w:p>
    <w:p>
      <w:pPr>
        <w:numPr>
          <w:ilvl w:val="2"/>
          <w:numId w:val="900"/>
        </w:numPr>
        <w:spacing w:before="0" w:after="0"/>
      </w:pPr>
      <w:r>
        <w:t>Proper Operation of Laboratory Instruments</w:t>
      </w:r>
    </w:p>
    <w:p>
      <w:pPr>
        <w:numPr>
          <w:ilvl w:val="3"/>
          <w:numId w:val="900"/>
        </w:numPr>
        <w:spacing w:before="0" w:after="0"/>
      </w:pPr>
      <w:r>
        <w:t>Pre-use Inspections</w:t>
      </w:r>
    </w:p>
    <w:p>
      <w:pPr>
        <w:numPr>
          <w:ilvl w:val="3"/>
          <w:numId w:val="900"/>
        </w:numPr>
        <w:spacing w:before="0" w:after="0"/>
      </w:pPr>
      <w:r>
        <w:t>Operating Procedures</w:t>
      </w:r>
    </w:p>
    <w:p>
      <w:pPr>
        <w:numPr>
          <w:ilvl w:val="3"/>
          <w:numId w:val="900"/>
        </w:numPr>
        <w:spacing w:before="0" w:after="0"/>
      </w:pPr>
      <w:r>
        <w:t>Maintenance Schedules</w:t>
      </w:r>
    </w:p>
    <w:p>
      <w:pPr>
        <w:numPr>
          <w:ilvl w:val="2"/>
          <w:numId w:val="900"/>
        </w:numPr>
        <w:spacing w:before="0" w:after="0"/>
      </w:pPr>
      <w:r>
        <w:t>Maintenance and Calibration</w:t>
      </w:r>
    </w:p>
    <w:p>
      <w:pPr>
        <w:numPr>
          <w:ilvl w:val="3"/>
          <w:numId w:val="900"/>
        </w:numPr>
        <w:spacing w:before="0" w:after="0"/>
      </w:pPr>
      <w:r>
        <w:t>Routine Maintenance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Fieldwork Safety and Risk Assessment</w:t>
      </w:r>
    </w:p>
    <w:p>
      <w:pPr>
        <w:numPr>
          <w:ilvl w:val="2"/>
          <w:numId w:val="900"/>
        </w:numPr>
        <w:spacing w:before="0" w:after="0"/>
      </w:pPr>
      <w:r>
        <w:t>Preparing for Field Conditions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Terrain Assessment</w:t>
      </w:r>
    </w:p>
    <w:p>
      <w:pPr>
        <w:numPr>
          <w:ilvl w:val="3"/>
          <w:numId w:val="900"/>
        </w:numPr>
        <w:spacing w:before="0" w:after="0"/>
      </w:pPr>
      <w:r>
        <w:t>Equipment Preparation</w:t>
      </w:r>
    </w:p>
    <w:p>
      <w:pPr>
        <w:numPr>
          <w:ilvl w:val="2"/>
          <w:numId w:val="900"/>
        </w:numPr>
        <w:spacing w:before="0" w:after="0"/>
      </w:pPr>
      <w:r>
        <w:t>Wildlife and Environmental Hazards</w:t>
      </w:r>
    </w:p>
    <w:p>
      <w:pPr>
        <w:numPr>
          <w:ilvl w:val="3"/>
          <w:numId w:val="900"/>
        </w:numPr>
        <w:spacing w:before="0" w:after="0"/>
      </w:pPr>
      <w:r>
        <w:t>Animal Encounters</w:t>
      </w:r>
    </w:p>
    <w:p>
      <w:pPr>
        <w:numPr>
          <w:ilvl w:val="3"/>
          <w:numId w:val="900"/>
        </w:numPr>
        <w:spacing w:before="0" w:after="0"/>
      </w:pPr>
      <w:r>
        <w:t>Plant Hazards</w:t>
      </w:r>
    </w:p>
    <w:p>
      <w:pPr>
        <w:numPr>
          <w:ilvl w:val="3"/>
          <w:numId w:val="900"/>
        </w:numPr>
        <w:spacing w:before="0" w:after="0"/>
      </w:pPr>
      <w:r>
        <w:t>Environmental Contamination</w:t>
      </w:r>
    </w:p>
    <w:p>
      <w:pPr>
        <w:numPr>
          <w:ilvl w:val="2"/>
          <w:numId w:val="900"/>
        </w:numPr>
        <w:spacing w:before="0" w:after="0"/>
      </w:pPr>
      <w:r>
        <w:t>Emergency Planning in the Field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Emergency Supplies</w:t>
      </w:r>
    </w:p>
    <w:p>
      <w:pPr>
        <w:numPr>
          <w:ilvl w:val="3"/>
          <w:numId w:val="900"/>
        </w:numPr>
        <w:spacing w:before="0" w:after="0"/>
      </w:pPr>
      <w:r>
        <w:t>Evacuation Procedures</w:t>
      </w:r>
    </w:p>
    <w:p>
      <w:pPr>
        <w:numPr>
          <w:ilvl w:val="0"/>
          <w:numId w:val="900"/>
        </w:numPr>
        <w:spacing w:before="0" w:after="0"/>
      </w:pPr>
      <w:r>
        <w:t>Compliance and Oversight</w:t>
      </w:r>
    </w:p>
    <w:p>
      <w:pPr>
        <w:numPr>
          <w:ilvl w:val="1"/>
          <w:numId w:val="900"/>
        </w:numPr>
        <w:spacing w:before="0" w:after="0"/>
      </w:pPr>
      <w:r>
        <w:t>Institutional Animal Care and Use Committee (IACUC)</w:t>
      </w:r>
    </w:p>
    <w:p>
      <w:pPr>
        <w:numPr>
          <w:ilvl w:val="2"/>
          <w:numId w:val="900"/>
        </w:numPr>
        <w:spacing w:before="0" w:after="0"/>
      </w:pPr>
      <w:r>
        <w:t>Animal Welfare Regulations</w:t>
      </w:r>
    </w:p>
    <w:p>
      <w:pPr>
        <w:numPr>
          <w:ilvl w:val="3"/>
          <w:numId w:val="900"/>
        </w:numPr>
        <w:spacing w:before="0" w:after="0"/>
      </w:pPr>
      <w:r>
        <w:t>Federal Regulations</w:t>
      </w:r>
    </w:p>
    <w:p>
      <w:pPr>
        <w:numPr>
          <w:ilvl w:val="3"/>
          <w:numId w:val="900"/>
        </w:numPr>
        <w:spacing w:before="0" w:after="0"/>
      </w:pPr>
      <w:r>
        <w:t>Institutional Policies</w:t>
      </w:r>
    </w:p>
    <w:p>
      <w:pPr>
        <w:numPr>
          <w:ilvl w:val="3"/>
          <w:numId w:val="900"/>
        </w:numPr>
        <w:spacing w:before="0" w:after="0"/>
      </w:pPr>
      <w:r>
        <w:t>International Guidelines</w:t>
      </w:r>
    </w:p>
    <w:p>
      <w:pPr>
        <w:numPr>
          <w:ilvl w:val="2"/>
          <w:numId w:val="900"/>
        </w:numPr>
        <w:spacing w:before="0" w:after="0"/>
      </w:pPr>
      <w:r>
        <w:t>Protocol Submission and Review</w:t>
      </w:r>
    </w:p>
    <w:p>
      <w:pPr>
        <w:numPr>
          <w:ilvl w:val="3"/>
          <w:numId w:val="900"/>
        </w:numPr>
        <w:spacing w:before="0" w:after="0"/>
      </w:pPr>
      <w:r>
        <w:t>Application Requirements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Approval Conditions</w:t>
      </w:r>
    </w:p>
    <w:p>
      <w:pPr>
        <w:numPr>
          <w:ilvl w:val="1"/>
          <w:numId w:val="900"/>
        </w:numPr>
        <w:spacing w:before="0" w:after="0"/>
      </w:pPr>
      <w:r>
        <w:t>Institutional Review Board (IRB) for Human Subjects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Consent Form Elements</w:t>
      </w:r>
    </w:p>
    <w:p>
      <w:pPr>
        <w:numPr>
          <w:ilvl w:val="3"/>
          <w:numId w:val="900"/>
        </w:numPr>
        <w:spacing w:before="0" w:after="0"/>
      </w:pPr>
      <w:r>
        <w:t>Consent Process</w:t>
      </w:r>
    </w:p>
    <w:p>
      <w:pPr>
        <w:numPr>
          <w:ilvl w:val="3"/>
          <w:numId w:val="900"/>
        </w:numPr>
        <w:spacing w:before="0" w:after="0"/>
      </w:pPr>
      <w:r>
        <w:t>Special Populations</w:t>
      </w:r>
    </w:p>
    <w:p>
      <w:pPr>
        <w:numPr>
          <w:ilvl w:val="2"/>
          <w:numId w:val="900"/>
        </w:numPr>
        <w:spacing w:before="0" w:after="0"/>
      </w:pPr>
      <w:r>
        <w:t>Privacy and Confidentiality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Anonymization Procedures</w:t>
      </w:r>
    </w:p>
    <w:p>
      <w:pPr>
        <w:numPr>
          <w:ilvl w:val="3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Benefit Evaluation</w:t>
      </w:r>
    </w:p>
    <w:p>
      <w:pPr>
        <w:numPr>
          <w:ilvl w:val="3"/>
          <w:numId w:val="900"/>
        </w:numPr>
        <w:spacing w:before="0" w:after="0"/>
      </w:pPr>
      <w:r>
        <w:t>Risk Minimization</w:t>
      </w:r>
    </w:p>
    <w:p>
      <w:pPr>
        <w:pStyle w:val="Heading1"/>
      </w:pPr>
      <w:r>
        <w:t>Designing the Research Project</w:t>
      </w:r>
    </w:p>
    <w:p>
      <w:pPr>
        <w:numPr>
          <w:ilvl w:val="0"/>
          <w:numId w:val="900"/>
        </w:numPr>
        <w:spacing w:before="0" w:after="0"/>
      </w:pPr>
      <w:r>
        <w:t>The Literature Review</w:t>
      </w:r>
    </w:p>
    <w:p>
      <w:pPr>
        <w:numPr>
          <w:ilvl w:val="1"/>
          <w:numId w:val="900"/>
        </w:numPr>
        <w:spacing w:before="0" w:after="0"/>
      </w:pPr>
      <w:r>
        <w:t>Purpose of a Literature Review</w:t>
      </w:r>
    </w:p>
    <w:p>
      <w:pPr>
        <w:numPr>
          <w:ilvl w:val="2"/>
          <w:numId w:val="900"/>
        </w:numPr>
        <w:spacing w:before="0" w:after="0"/>
      </w:pPr>
      <w:r>
        <w:t>Identifying Knowledge Gaps</w:t>
      </w:r>
    </w:p>
    <w:p>
      <w:pPr>
        <w:numPr>
          <w:ilvl w:val="2"/>
          <w:numId w:val="900"/>
        </w:numPr>
        <w:spacing w:before="0" w:after="0"/>
      </w:pPr>
      <w:r>
        <w:t>Understanding Current State of Field</w:t>
      </w:r>
    </w:p>
    <w:p>
      <w:pPr>
        <w:numPr>
          <w:ilvl w:val="2"/>
          <w:numId w:val="900"/>
        </w:numPr>
        <w:spacing w:before="0" w:after="0"/>
      </w:pPr>
      <w:r>
        <w:t>Informing Research Design</w:t>
      </w:r>
    </w:p>
    <w:p>
      <w:pPr>
        <w:numPr>
          <w:ilvl w:val="1"/>
          <w:numId w:val="900"/>
        </w:numPr>
        <w:spacing w:before="0" w:after="0"/>
      </w:pPr>
      <w:r>
        <w:t>Formulating Search Queries</w:t>
      </w:r>
    </w:p>
    <w:p>
      <w:pPr>
        <w:numPr>
          <w:ilvl w:val="2"/>
          <w:numId w:val="900"/>
        </w:numPr>
        <w:spacing w:before="0" w:after="0"/>
      </w:pPr>
      <w:r>
        <w:t>Identifying Keywords and Phrases</w:t>
      </w:r>
    </w:p>
    <w:p>
      <w:pPr>
        <w:numPr>
          <w:ilvl w:val="3"/>
          <w:numId w:val="900"/>
        </w:numPr>
        <w:spacing w:before="0" w:after="0"/>
      </w:pPr>
      <w:r>
        <w:t>Subject-Specific Terminology</w:t>
      </w:r>
    </w:p>
    <w:p>
      <w:pPr>
        <w:numPr>
          <w:ilvl w:val="3"/>
          <w:numId w:val="900"/>
        </w:numPr>
        <w:spacing w:before="0" w:after="0"/>
      </w:pPr>
      <w:r>
        <w:t>Synonyms and Related Terms</w:t>
      </w:r>
    </w:p>
    <w:p>
      <w:pPr>
        <w:numPr>
          <w:ilvl w:val="3"/>
          <w:numId w:val="900"/>
        </w:numPr>
        <w:spacing w:before="0" w:after="0"/>
      </w:pPr>
      <w:r>
        <w:t>MeSH Terms</w:t>
      </w:r>
    </w:p>
    <w:p>
      <w:pPr>
        <w:numPr>
          <w:ilvl w:val="2"/>
          <w:numId w:val="900"/>
        </w:numPr>
        <w:spacing w:before="0" w:after="0"/>
      </w:pPr>
      <w:r>
        <w:t>Using Boolean Operators</w:t>
      </w:r>
    </w:p>
    <w:p>
      <w:pPr>
        <w:numPr>
          <w:ilvl w:val="3"/>
          <w:numId w:val="900"/>
        </w:numPr>
        <w:spacing w:before="0" w:after="0"/>
      </w:pPr>
      <w:r>
        <w:t>AND, OR, NOT Operations</w:t>
      </w:r>
    </w:p>
    <w:p>
      <w:pPr>
        <w:numPr>
          <w:ilvl w:val="3"/>
          <w:numId w:val="900"/>
        </w:numPr>
        <w:spacing w:before="0" w:after="0"/>
      </w:pPr>
      <w:r>
        <w:t>Parentheses for Complex Searches</w:t>
      </w:r>
    </w:p>
    <w:p>
      <w:pPr>
        <w:numPr>
          <w:ilvl w:val="3"/>
          <w:numId w:val="900"/>
        </w:numPr>
        <w:spacing w:before="0" w:after="0"/>
      </w:pPr>
      <w:r>
        <w:t>Wildcard Characters</w:t>
      </w:r>
    </w:p>
    <w:p>
      <w:pPr>
        <w:numPr>
          <w:ilvl w:val="1"/>
          <w:numId w:val="900"/>
        </w:numPr>
        <w:spacing w:before="0" w:after="0"/>
      </w:pPr>
      <w:r>
        <w:t>Using Scientific Databases</w:t>
      </w:r>
    </w:p>
    <w:p>
      <w:pPr>
        <w:numPr>
          <w:ilvl w:val="2"/>
          <w:numId w:val="900"/>
        </w:numPr>
        <w:spacing w:before="0" w:after="0"/>
      </w:pPr>
      <w:r>
        <w:t>PubMed</w:t>
      </w:r>
    </w:p>
    <w:p>
      <w:pPr>
        <w:numPr>
          <w:ilvl w:val="3"/>
          <w:numId w:val="900"/>
        </w:numPr>
        <w:spacing w:before="0" w:after="0"/>
      </w:pPr>
      <w:r>
        <w:t>Advanced Search Features</w:t>
      </w:r>
    </w:p>
    <w:p>
      <w:pPr>
        <w:numPr>
          <w:ilvl w:val="3"/>
          <w:numId w:val="900"/>
        </w:numPr>
        <w:spacing w:before="0" w:after="0"/>
      </w:pPr>
      <w:r>
        <w:t>MeSH Database</w:t>
      </w:r>
    </w:p>
    <w:p>
      <w:pPr>
        <w:numPr>
          <w:ilvl w:val="3"/>
          <w:numId w:val="900"/>
        </w:numPr>
        <w:spacing w:before="0" w:after="0"/>
      </w:pPr>
      <w:r>
        <w:t>Related Articles Function</w:t>
      </w:r>
    </w:p>
    <w:p>
      <w:pPr>
        <w:numPr>
          <w:ilvl w:val="2"/>
          <w:numId w:val="900"/>
        </w:numPr>
        <w:spacing w:before="0" w:after="0"/>
      </w:pPr>
      <w:r>
        <w:t>Web of Science</w:t>
      </w:r>
    </w:p>
    <w:p>
      <w:pPr>
        <w:numPr>
          <w:ilvl w:val="3"/>
          <w:numId w:val="900"/>
        </w:numPr>
        <w:spacing w:before="0" w:after="0"/>
      </w:pPr>
      <w:r>
        <w:t>Citation Searching</w:t>
      </w:r>
    </w:p>
    <w:p>
      <w:pPr>
        <w:numPr>
          <w:ilvl w:val="3"/>
          <w:numId w:val="900"/>
        </w:numPr>
        <w:spacing w:before="0" w:after="0"/>
      </w:pPr>
      <w:r>
        <w:t>Impact Factor Information</w:t>
      </w:r>
    </w:p>
    <w:p>
      <w:pPr>
        <w:numPr>
          <w:ilvl w:val="3"/>
          <w:numId w:val="900"/>
        </w:numPr>
        <w:spacing w:before="0" w:after="0"/>
      </w:pPr>
      <w:r>
        <w:t>Research Areas Classification</w:t>
      </w:r>
    </w:p>
    <w:p>
      <w:pPr>
        <w:numPr>
          <w:ilvl w:val="2"/>
          <w:numId w:val="900"/>
        </w:numPr>
        <w:spacing w:before="0" w:after="0"/>
      </w:pPr>
      <w:r>
        <w:t>Scopus</w:t>
      </w:r>
    </w:p>
    <w:p>
      <w:pPr>
        <w:numPr>
          <w:ilvl w:val="3"/>
          <w:numId w:val="900"/>
        </w:numPr>
        <w:spacing w:before="0" w:after="0"/>
      </w:pPr>
      <w:r>
        <w:t>Author Profiles</w:t>
      </w:r>
    </w:p>
    <w:p>
      <w:pPr>
        <w:numPr>
          <w:ilvl w:val="3"/>
          <w:numId w:val="900"/>
        </w:numPr>
        <w:spacing w:before="0" w:after="0"/>
      </w:pPr>
      <w:r>
        <w:t>Institutional Affiliations</w:t>
      </w:r>
    </w:p>
    <w:p>
      <w:pPr>
        <w:numPr>
          <w:ilvl w:val="3"/>
          <w:numId w:val="900"/>
        </w:numPr>
        <w:spacing w:before="0" w:after="0"/>
      </w:pPr>
      <w:r>
        <w:t>Citation Analysis</w:t>
      </w:r>
    </w:p>
    <w:p>
      <w:pPr>
        <w:numPr>
          <w:ilvl w:val="2"/>
          <w:numId w:val="900"/>
        </w:numPr>
        <w:spacing w:before="0" w:after="0"/>
      </w:pPr>
      <w:r>
        <w:t>Google Scholar</w:t>
      </w:r>
    </w:p>
    <w:p>
      <w:pPr>
        <w:numPr>
          <w:ilvl w:val="3"/>
          <w:numId w:val="900"/>
        </w:numPr>
        <w:spacing w:before="0" w:after="0"/>
      </w:pPr>
      <w:r>
        <w:t>Broad Search Capabilities</w:t>
      </w:r>
    </w:p>
    <w:p>
      <w:pPr>
        <w:numPr>
          <w:ilvl w:val="3"/>
          <w:numId w:val="900"/>
        </w:numPr>
        <w:spacing w:before="0" w:after="0"/>
      </w:pPr>
      <w:r>
        <w:t>Citation Tracking</w:t>
      </w:r>
    </w:p>
    <w:p>
      <w:pPr>
        <w:numPr>
          <w:ilvl w:val="3"/>
          <w:numId w:val="900"/>
        </w:numPr>
        <w:spacing w:before="0" w:after="0"/>
      </w:pPr>
      <w:r>
        <w:t>Author Profiles</w:t>
      </w:r>
    </w:p>
    <w:p>
      <w:pPr>
        <w:numPr>
          <w:ilvl w:val="2"/>
          <w:numId w:val="900"/>
        </w:numPr>
        <w:spacing w:before="0" w:after="0"/>
      </w:pPr>
      <w:r>
        <w:t>Specialized Databases</w:t>
      </w:r>
    </w:p>
    <w:p>
      <w:pPr>
        <w:numPr>
          <w:ilvl w:val="3"/>
          <w:numId w:val="900"/>
        </w:numPr>
        <w:spacing w:before="0" w:after="0"/>
      </w:pPr>
      <w:r>
        <w:t>GenBank for Sequence Data</w:t>
      </w:r>
    </w:p>
    <w:p>
      <w:pPr>
        <w:numPr>
          <w:ilvl w:val="3"/>
          <w:numId w:val="900"/>
        </w:numPr>
        <w:spacing w:before="0" w:after="0"/>
      </w:pPr>
      <w:r>
        <w:t>Protein Data Bank (PDB)</w:t>
      </w:r>
    </w:p>
    <w:p>
      <w:pPr>
        <w:numPr>
          <w:ilvl w:val="3"/>
          <w:numId w:val="900"/>
        </w:numPr>
        <w:spacing w:before="0" w:after="0"/>
      </w:pPr>
      <w:r>
        <w:t>Ecological Databases</w:t>
      </w:r>
    </w:p>
    <w:p>
      <w:pPr>
        <w:numPr>
          <w:ilvl w:val="1"/>
          <w:numId w:val="900"/>
        </w:numPr>
        <w:spacing w:before="0" w:after="0"/>
      </w:pPr>
      <w:r>
        <w:t>Critically Evaluating Scientific Papers</w:t>
      </w:r>
    </w:p>
    <w:p>
      <w:pPr>
        <w:numPr>
          <w:ilvl w:val="2"/>
          <w:numId w:val="900"/>
        </w:numPr>
        <w:spacing w:before="0" w:after="0"/>
      </w:pPr>
      <w:r>
        <w:t>Assessing Study Design and Methods</w:t>
      </w:r>
    </w:p>
    <w:p>
      <w:pPr>
        <w:numPr>
          <w:ilvl w:val="3"/>
          <w:numId w:val="900"/>
        </w:numPr>
        <w:spacing w:before="0" w:after="0"/>
      </w:pPr>
      <w:r>
        <w:t>Experimental Design Quality</w:t>
      </w:r>
    </w:p>
    <w:p>
      <w:pPr>
        <w:numPr>
          <w:ilvl w:val="3"/>
          <w:numId w:val="900"/>
        </w:numPr>
        <w:spacing w:before="0" w:after="0"/>
      </w:pPr>
      <w:r>
        <w:t>Sample Size Adequacy</w:t>
      </w:r>
    </w:p>
    <w:p>
      <w:pPr>
        <w:numPr>
          <w:ilvl w:val="3"/>
          <w:numId w:val="900"/>
        </w:numPr>
        <w:spacing w:before="0" w:after="0"/>
      </w:pPr>
      <w:r>
        <w:t>Control Group Appropriateness</w:t>
      </w:r>
    </w:p>
    <w:p>
      <w:pPr>
        <w:numPr>
          <w:ilvl w:val="2"/>
          <w:numId w:val="900"/>
        </w:numPr>
        <w:spacing w:before="0" w:after="0"/>
      </w:pPr>
      <w:r>
        <w:t>Interpreting Results and Conclusions</w:t>
      </w:r>
    </w:p>
    <w:p>
      <w:pPr>
        <w:numPr>
          <w:ilvl w:val="3"/>
          <w:numId w:val="900"/>
        </w:numPr>
        <w:spacing w:before="0" w:after="0"/>
      </w:pPr>
      <w:r>
        <w:t>Statistical Significance vs Biological Significance</w:t>
      </w:r>
    </w:p>
    <w:p>
      <w:pPr>
        <w:numPr>
          <w:ilvl w:val="3"/>
          <w:numId w:val="900"/>
        </w:numPr>
        <w:spacing w:before="0" w:after="0"/>
      </w:pPr>
      <w:r>
        <w:t>Data Presentation Quality</w:t>
      </w:r>
    </w:p>
    <w:p>
      <w:pPr>
        <w:numPr>
          <w:ilvl w:val="3"/>
          <w:numId w:val="900"/>
        </w:numPr>
        <w:spacing w:before="0" w:after="0"/>
      </w:pPr>
      <w:r>
        <w:t>Conclusion Validity</w:t>
      </w:r>
    </w:p>
    <w:p>
      <w:pPr>
        <w:numPr>
          <w:ilvl w:val="2"/>
          <w:numId w:val="900"/>
        </w:numPr>
        <w:spacing w:before="0" w:after="0"/>
      </w:pPr>
      <w:r>
        <w:t>Identifying Bias and Limitations</w:t>
      </w:r>
    </w:p>
    <w:p>
      <w:pPr>
        <w:numPr>
          <w:ilvl w:val="3"/>
          <w:numId w:val="900"/>
        </w:numPr>
        <w:spacing w:before="0" w:after="0"/>
      </w:pPr>
      <w:r>
        <w:t>Selection Bias</w:t>
      </w:r>
    </w:p>
    <w:p>
      <w:pPr>
        <w:numPr>
          <w:ilvl w:val="3"/>
          <w:numId w:val="900"/>
        </w:numPr>
        <w:spacing w:before="0" w:after="0"/>
      </w:pPr>
      <w:r>
        <w:t>Measurement Bias</w:t>
      </w:r>
    </w:p>
    <w:p>
      <w:pPr>
        <w:numPr>
          <w:ilvl w:val="3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Identifying Knowledge Gaps</w:t>
      </w:r>
    </w:p>
    <w:p>
      <w:pPr>
        <w:numPr>
          <w:ilvl w:val="2"/>
          <w:numId w:val="900"/>
        </w:numPr>
        <w:spacing w:before="0" w:after="0"/>
      </w:pPr>
      <w:r>
        <w:t>Recognizing Unanswered Questions</w:t>
      </w:r>
    </w:p>
    <w:p>
      <w:pPr>
        <w:numPr>
          <w:ilvl w:val="3"/>
          <w:numId w:val="900"/>
        </w:numPr>
        <w:spacing w:before="0" w:after="0"/>
      </w:pPr>
      <w:r>
        <w:t>Contradictory Findings</w:t>
      </w:r>
    </w:p>
    <w:p>
      <w:pPr>
        <w:numPr>
          <w:ilvl w:val="3"/>
          <w:numId w:val="900"/>
        </w:numPr>
        <w:spacing w:before="0" w:after="0"/>
      </w:pPr>
      <w:r>
        <w:t>Methodological Limitations</w:t>
      </w:r>
    </w:p>
    <w:p>
      <w:pPr>
        <w:numPr>
          <w:ilvl w:val="3"/>
          <w:numId w:val="900"/>
        </w:numPr>
        <w:spacing w:before="0" w:after="0"/>
      </w:pPr>
      <w:r>
        <w:t>Unexplored Areas</w:t>
      </w:r>
    </w:p>
    <w:p>
      <w:pPr>
        <w:numPr>
          <w:ilvl w:val="2"/>
          <w:numId w:val="900"/>
        </w:numPr>
        <w:spacing w:before="0" w:after="0"/>
      </w:pPr>
      <w:r>
        <w:t>Assessing the State of the Field</w:t>
      </w:r>
    </w:p>
    <w:p>
      <w:pPr>
        <w:numPr>
          <w:ilvl w:val="3"/>
          <w:numId w:val="900"/>
        </w:numPr>
        <w:spacing w:before="0" w:after="0"/>
      </w:pPr>
      <w:r>
        <w:t>Research Trends</w:t>
      </w:r>
    </w:p>
    <w:p>
      <w:pPr>
        <w:numPr>
          <w:ilvl w:val="3"/>
          <w:numId w:val="900"/>
        </w:numPr>
        <w:spacing w:before="0" w:after="0"/>
      </w:pPr>
      <w:r>
        <w:t>Emerging Technologies</w:t>
      </w:r>
    </w:p>
    <w:p>
      <w:pPr>
        <w:numPr>
          <w:ilvl w:val="3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Synthesizing Information</w:t>
      </w:r>
    </w:p>
    <w:p>
      <w:pPr>
        <w:numPr>
          <w:ilvl w:val="2"/>
          <w:numId w:val="900"/>
        </w:numPr>
        <w:spacing w:before="0" w:after="0"/>
      </w:pPr>
      <w:r>
        <w:t>Organizing Findings Thematically</w:t>
      </w:r>
    </w:p>
    <w:p>
      <w:pPr>
        <w:numPr>
          <w:ilvl w:val="3"/>
          <w:numId w:val="900"/>
        </w:numPr>
        <w:spacing w:before="0" w:after="0"/>
      </w:pPr>
      <w:r>
        <w:t>Conceptual Frameworks</w:t>
      </w:r>
    </w:p>
    <w:p>
      <w:pPr>
        <w:numPr>
          <w:ilvl w:val="3"/>
          <w:numId w:val="900"/>
        </w:numPr>
        <w:spacing w:before="0" w:after="0"/>
      </w:pPr>
      <w:r>
        <w:t>Chronological Organization</w:t>
      </w:r>
    </w:p>
    <w:p>
      <w:pPr>
        <w:numPr>
          <w:ilvl w:val="3"/>
          <w:numId w:val="900"/>
        </w:numPr>
        <w:spacing w:before="0" w:after="0"/>
      </w:pPr>
      <w:r>
        <w:t>Methodological Groupings</w:t>
      </w:r>
    </w:p>
    <w:p>
      <w:pPr>
        <w:numPr>
          <w:ilvl w:val="2"/>
          <w:numId w:val="900"/>
        </w:numPr>
        <w:spacing w:before="0" w:after="0"/>
      </w:pPr>
      <w:r>
        <w:t>Creating Concept Maps or Summaries</w:t>
      </w:r>
    </w:p>
    <w:p>
      <w:pPr>
        <w:numPr>
          <w:ilvl w:val="3"/>
          <w:numId w:val="900"/>
        </w:numPr>
        <w:spacing w:before="0" w:after="0"/>
      </w:pPr>
      <w:r>
        <w:t>Visual Representation</w:t>
      </w:r>
    </w:p>
    <w:p>
      <w:pPr>
        <w:numPr>
          <w:ilvl w:val="3"/>
          <w:numId w:val="900"/>
        </w:numPr>
        <w:spacing w:before="0" w:after="0"/>
      </w:pPr>
      <w:r>
        <w:t>Relationship Mapping</w:t>
      </w:r>
    </w:p>
    <w:p>
      <w:pPr>
        <w:numPr>
          <w:ilvl w:val="3"/>
          <w:numId w:val="900"/>
        </w:numPr>
        <w:spacing w:before="0" w:after="0"/>
      </w:pPr>
      <w:r>
        <w:t>Summary Tables</w:t>
      </w:r>
    </w:p>
    <w:p>
      <w:pPr>
        <w:numPr>
          <w:ilvl w:val="1"/>
          <w:numId w:val="900"/>
        </w:numPr>
        <w:spacing w:before="0" w:after="0"/>
      </w:pPr>
      <w:r>
        <w:t>Using Reference Management Software</w:t>
      </w:r>
    </w:p>
    <w:p>
      <w:pPr>
        <w:numPr>
          <w:ilvl w:val="2"/>
          <w:numId w:val="900"/>
        </w:numPr>
        <w:spacing w:before="0" w:after="0"/>
      </w:pPr>
      <w:r>
        <w:t>Importing and Organizing References</w:t>
      </w:r>
    </w:p>
    <w:p>
      <w:pPr>
        <w:numPr>
          <w:ilvl w:val="3"/>
          <w:numId w:val="900"/>
        </w:numPr>
        <w:spacing w:before="0" w:after="0"/>
      </w:pPr>
      <w:r>
        <w:t>Database Import Functions</w:t>
      </w:r>
    </w:p>
    <w:p>
      <w:pPr>
        <w:numPr>
          <w:ilvl w:val="3"/>
          <w:numId w:val="900"/>
        </w:numPr>
        <w:spacing w:before="0" w:after="0"/>
      </w:pPr>
      <w:r>
        <w:t>Manual Entry</w:t>
      </w:r>
    </w:p>
    <w:p>
      <w:pPr>
        <w:numPr>
          <w:ilvl w:val="3"/>
          <w:numId w:val="900"/>
        </w:numPr>
        <w:spacing w:before="0" w:after="0"/>
      </w:pPr>
      <w:r>
        <w:t>Folder Organization</w:t>
      </w:r>
    </w:p>
    <w:p>
      <w:pPr>
        <w:numPr>
          <w:ilvl w:val="2"/>
          <w:numId w:val="900"/>
        </w:numPr>
        <w:spacing w:before="0" w:after="0"/>
      </w:pPr>
      <w:r>
        <w:t>Generating Citations and Bibliographies</w:t>
      </w:r>
    </w:p>
    <w:p>
      <w:pPr>
        <w:numPr>
          <w:ilvl w:val="3"/>
          <w:numId w:val="900"/>
        </w:numPr>
        <w:spacing w:before="0" w:after="0"/>
      </w:pPr>
      <w:r>
        <w:t>Citation Style Selection</w:t>
      </w:r>
    </w:p>
    <w:p>
      <w:pPr>
        <w:numPr>
          <w:ilvl w:val="3"/>
          <w:numId w:val="900"/>
        </w:numPr>
        <w:spacing w:before="0" w:after="0"/>
      </w:pPr>
      <w:r>
        <w:t>In-text Citation Insertion</w:t>
      </w:r>
    </w:p>
    <w:p>
      <w:pPr>
        <w:numPr>
          <w:ilvl w:val="3"/>
          <w:numId w:val="900"/>
        </w:numPr>
        <w:spacing w:before="0" w:after="0"/>
      </w:pPr>
      <w:r>
        <w:t>Bibliography Formatting</w:t>
      </w:r>
    </w:p>
    <w:p>
      <w:pPr>
        <w:numPr>
          <w:ilvl w:val="0"/>
          <w:numId w:val="900"/>
        </w:numPr>
        <w:spacing w:before="0" w:after="0"/>
      </w:pPr>
      <w:r>
        <w:t>Formulating a Research Question</w:t>
      </w:r>
    </w:p>
    <w:p>
      <w:pPr>
        <w:numPr>
          <w:ilvl w:val="1"/>
          <w:numId w:val="900"/>
        </w:numPr>
        <w:spacing w:before="0" w:after="0"/>
      </w:pPr>
      <w:r>
        <w:t>Moving from a Broad Topic to a Specific Question</w:t>
      </w:r>
    </w:p>
    <w:p>
      <w:pPr>
        <w:numPr>
          <w:ilvl w:val="2"/>
          <w:numId w:val="900"/>
        </w:numPr>
        <w:spacing w:before="0" w:after="0"/>
      </w:pPr>
      <w:r>
        <w:t>Brainstorming and Narrowing Focus</w:t>
      </w:r>
    </w:p>
    <w:p>
      <w:pPr>
        <w:numPr>
          <w:ilvl w:val="3"/>
          <w:numId w:val="900"/>
        </w:numPr>
        <w:spacing w:before="0" w:after="0"/>
      </w:pPr>
      <w:r>
        <w:t>Mind Mapping Techniques</w:t>
      </w:r>
    </w:p>
    <w:p>
      <w:pPr>
        <w:numPr>
          <w:ilvl w:val="3"/>
          <w:numId w:val="900"/>
        </w:numPr>
        <w:spacing w:before="0" w:after="0"/>
      </w:pPr>
      <w:r>
        <w:t>Progressive Refinement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Aligning with Available Resources</w:t>
      </w:r>
    </w:p>
    <w:p>
      <w:pPr>
        <w:numPr>
          <w:ilvl w:val="3"/>
          <w:numId w:val="900"/>
        </w:numPr>
        <w:spacing w:before="0" w:after="0"/>
      </w:pPr>
      <w:r>
        <w:t>Equipment Availability</w:t>
      </w:r>
    </w:p>
    <w:p>
      <w:pPr>
        <w:numPr>
          <w:ilvl w:val="3"/>
          <w:numId w:val="900"/>
        </w:numPr>
        <w:spacing w:before="0" w:after="0"/>
      </w:pPr>
      <w:r>
        <w:t>Time Constraints</w:t>
      </w:r>
    </w:p>
    <w:p>
      <w:pPr>
        <w:numPr>
          <w:ilvl w:val="3"/>
          <w:numId w:val="900"/>
        </w:numPr>
        <w:spacing w:before="0" w:after="0"/>
      </w:pPr>
      <w:r>
        <w:t>Budget Considerations</w:t>
      </w:r>
    </w:p>
    <w:p>
      <w:pPr>
        <w:numPr>
          <w:ilvl w:val="1"/>
          <w:numId w:val="900"/>
        </w:numPr>
        <w:spacing w:before="0" w:after="0"/>
      </w:pPr>
      <w:r>
        <w:t>Criteria for a Good Research Question (FINER Framework)</w:t>
      </w:r>
    </w:p>
    <w:p>
      <w:pPr>
        <w:numPr>
          <w:ilvl w:val="2"/>
          <w:numId w:val="900"/>
        </w:numPr>
        <w:spacing w:before="0" w:after="0"/>
      </w:pPr>
      <w:r>
        <w:t>Feasibility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Time Frame Realism</w:t>
      </w:r>
    </w:p>
    <w:p>
      <w:pPr>
        <w:numPr>
          <w:ilvl w:val="2"/>
          <w:numId w:val="900"/>
        </w:numPr>
        <w:spacing w:before="0" w:after="0"/>
      </w:pPr>
      <w:r>
        <w:t>Interest</w:t>
      </w:r>
    </w:p>
    <w:p>
      <w:pPr>
        <w:numPr>
          <w:ilvl w:val="3"/>
          <w:numId w:val="900"/>
        </w:numPr>
        <w:spacing w:before="0" w:after="0"/>
      </w:pPr>
      <w:r>
        <w:t>Personal Motivation</w:t>
      </w:r>
    </w:p>
    <w:p>
      <w:pPr>
        <w:numPr>
          <w:ilvl w:val="3"/>
          <w:numId w:val="900"/>
        </w:numPr>
        <w:spacing w:before="0" w:after="0"/>
      </w:pPr>
      <w:r>
        <w:t>Scientific Importance</w:t>
      </w:r>
    </w:p>
    <w:p>
      <w:pPr>
        <w:numPr>
          <w:ilvl w:val="3"/>
          <w:numId w:val="900"/>
        </w:numPr>
        <w:spacing w:before="0" w:after="0"/>
      </w:pPr>
      <w:r>
        <w:t>Societal Relevance</w:t>
      </w:r>
    </w:p>
    <w:p>
      <w:pPr>
        <w:numPr>
          <w:ilvl w:val="2"/>
          <w:numId w:val="900"/>
        </w:numPr>
        <w:spacing w:before="0" w:after="0"/>
      </w:pPr>
      <w:r>
        <w:t>Novelty</w:t>
      </w:r>
    </w:p>
    <w:p>
      <w:pPr>
        <w:numPr>
          <w:ilvl w:val="3"/>
          <w:numId w:val="900"/>
        </w:numPr>
        <w:spacing w:before="0" w:after="0"/>
      </w:pPr>
      <w:r>
        <w:t>Original Contribution</w:t>
      </w:r>
    </w:p>
    <w:p>
      <w:pPr>
        <w:numPr>
          <w:ilvl w:val="3"/>
          <w:numId w:val="900"/>
        </w:numPr>
        <w:spacing w:before="0" w:after="0"/>
      </w:pPr>
      <w:r>
        <w:t>Methodological Innovation</w:t>
      </w:r>
    </w:p>
    <w:p>
      <w:pPr>
        <w:numPr>
          <w:ilvl w:val="3"/>
          <w:numId w:val="900"/>
        </w:numPr>
        <w:spacing w:before="0" w:after="0"/>
      </w:pPr>
      <w:r>
        <w:t>Conceptual Advancement</w:t>
      </w:r>
    </w:p>
    <w:p>
      <w:pPr>
        <w:numPr>
          <w:ilvl w:val="2"/>
          <w:numId w:val="900"/>
        </w:numPr>
        <w:spacing w:before="0" w:after="0"/>
      </w:pPr>
      <w:r>
        <w:t>Ethics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3"/>
          <w:numId w:val="900"/>
        </w:numPr>
        <w:spacing w:before="0" w:after="0"/>
      </w:pPr>
      <w:r>
        <w:t>Scientific Significance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3"/>
          <w:numId w:val="900"/>
        </w:numPr>
        <w:spacing w:before="0" w:after="0"/>
      </w:pPr>
      <w:r>
        <w:t>Field Advancement</w:t>
      </w:r>
    </w:p>
    <w:p>
      <w:pPr>
        <w:numPr>
          <w:ilvl w:val="0"/>
          <w:numId w:val="900"/>
        </w:numPr>
        <w:spacing w:before="0" w:after="0"/>
      </w:pPr>
      <w:r>
        <w:t>Developing a Testable Hypothesis</w:t>
      </w:r>
    </w:p>
    <w:p>
      <w:pPr>
        <w:numPr>
          <w:ilvl w:val="1"/>
          <w:numId w:val="900"/>
        </w:numPr>
        <w:spacing w:before="0" w:after="0"/>
      </w:pPr>
      <w:r>
        <w:t>The Null Hypothesis (H₀)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3"/>
          <w:numId w:val="900"/>
        </w:numPr>
        <w:spacing w:before="0" w:after="0"/>
      </w:pPr>
      <w:r>
        <w:t>No Effect Statement</w:t>
      </w:r>
    </w:p>
    <w:p>
      <w:pPr>
        <w:numPr>
          <w:ilvl w:val="3"/>
          <w:numId w:val="900"/>
        </w:numPr>
        <w:spacing w:before="0" w:after="0"/>
      </w:pPr>
      <w:r>
        <w:t>Statistical Testing Framework</w:t>
      </w:r>
    </w:p>
    <w:p>
      <w:pPr>
        <w:numPr>
          <w:ilvl w:val="3"/>
          <w:numId w:val="900"/>
        </w:numPr>
        <w:spacing w:before="0" w:after="0"/>
      </w:pPr>
      <w:r>
        <w:t>Default Position</w:t>
      </w:r>
    </w:p>
    <w:p>
      <w:pPr>
        <w:numPr>
          <w:ilvl w:val="2"/>
          <w:numId w:val="900"/>
        </w:numPr>
        <w:spacing w:before="0" w:after="0"/>
      </w:pPr>
      <w:r>
        <w:t>Examples in Biological Research</w:t>
      </w:r>
    </w:p>
    <w:p>
      <w:pPr>
        <w:numPr>
          <w:ilvl w:val="3"/>
          <w:numId w:val="900"/>
        </w:numPr>
        <w:spacing w:before="0" w:after="0"/>
      </w:pPr>
      <w:r>
        <w:t>Treatment Effect Hypotheses</w:t>
      </w:r>
    </w:p>
    <w:p>
      <w:pPr>
        <w:numPr>
          <w:ilvl w:val="3"/>
          <w:numId w:val="900"/>
        </w:numPr>
        <w:spacing w:before="0" w:after="0"/>
      </w:pPr>
      <w:r>
        <w:t>Correlation Hypotheses</w:t>
      </w:r>
    </w:p>
    <w:p>
      <w:pPr>
        <w:numPr>
          <w:ilvl w:val="3"/>
          <w:numId w:val="900"/>
        </w:numPr>
        <w:spacing w:before="0" w:after="0"/>
      </w:pPr>
      <w:r>
        <w:t>Difference Hypotheses</w:t>
      </w:r>
    </w:p>
    <w:p>
      <w:pPr>
        <w:numPr>
          <w:ilvl w:val="1"/>
          <w:numId w:val="900"/>
        </w:numPr>
        <w:spacing w:before="0" w:after="0"/>
      </w:pPr>
      <w:r>
        <w:t>The Alternative Hypothesis (H₁)</w:t>
      </w:r>
    </w:p>
    <w:p>
      <w:pPr>
        <w:numPr>
          <w:ilvl w:val="2"/>
          <w:numId w:val="900"/>
        </w:numPr>
        <w:spacing w:before="0" w:after="0"/>
      </w:pPr>
      <w:r>
        <w:t>Directional vs Non-Directional Hypotheses</w:t>
      </w:r>
    </w:p>
    <w:p>
      <w:pPr>
        <w:numPr>
          <w:ilvl w:val="3"/>
          <w:numId w:val="900"/>
        </w:numPr>
        <w:spacing w:before="0" w:after="0"/>
      </w:pPr>
      <w:r>
        <w:t>One-tailed Tests</w:t>
      </w:r>
    </w:p>
    <w:p>
      <w:pPr>
        <w:numPr>
          <w:ilvl w:val="3"/>
          <w:numId w:val="900"/>
        </w:numPr>
        <w:spacing w:before="0" w:after="0"/>
      </w:pPr>
      <w:r>
        <w:t>Two-tailed Tests</w:t>
      </w:r>
    </w:p>
    <w:p>
      <w:pPr>
        <w:numPr>
          <w:ilvl w:val="3"/>
          <w:numId w:val="900"/>
        </w:numPr>
        <w:spacing w:before="0" w:after="0"/>
      </w:pPr>
      <w:r>
        <w:t>Hypothesis Selection Criteria</w:t>
      </w:r>
    </w:p>
    <w:p>
      <w:pPr>
        <w:numPr>
          <w:ilvl w:val="1"/>
          <w:numId w:val="900"/>
        </w:numPr>
        <w:spacing w:before="0" w:after="0"/>
      </w:pPr>
      <w:r>
        <w:t>Making Specific, Falsifiable Predictions</w:t>
      </w:r>
    </w:p>
    <w:p>
      <w:pPr>
        <w:numPr>
          <w:ilvl w:val="2"/>
          <w:numId w:val="900"/>
        </w:numPr>
        <w:spacing w:before="0" w:after="0"/>
      </w:pPr>
      <w:r>
        <w:t>Operational Definitions</w:t>
      </w:r>
    </w:p>
    <w:p>
      <w:pPr>
        <w:numPr>
          <w:ilvl w:val="3"/>
          <w:numId w:val="900"/>
        </w:numPr>
        <w:spacing w:before="0" w:after="0"/>
      </w:pPr>
      <w:r>
        <w:t>Variable Measurement</w:t>
      </w:r>
    </w:p>
    <w:p>
      <w:pPr>
        <w:numPr>
          <w:ilvl w:val="3"/>
          <w:numId w:val="900"/>
        </w:numPr>
        <w:spacing w:before="0" w:after="0"/>
      </w:pPr>
      <w:r>
        <w:t>Precise Terminology</w:t>
      </w:r>
    </w:p>
    <w:p>
      <w:pPr>
        <w:numPr>
          <w:ilvl w:val="3"/>
          <w:numId w:val="900"/>
        </w:numPr>
        <w:spacing w:before="0" w:after="0"/>
      </w:pPr>
      <w:r>
        <w:t>Quantifiable Outcomes</w:t>
      </w:r>
    </w:p>
    <w:p>
      <w:pPr>
        <w:numPr>
          <w:ilvl w:val="2"/>
          <w:numId w:val="900"/>
        </w:numPr>
        <w:spacing w:before="0" w:after="0"/>
      </w:pPr>
      <w:r>
        <w:t>Predicting Measurable Outcomes</w:t>
      </w:r>
    </w:p>
    <w:p>
      <w:pPr>
        <w:numPr>
          <w:ilvl w:val="3"/>
          <w:numId w:val="900"/>
        </w:numPr>
        <w:spacing w:before="0" w:after="0"/>
      </w:pPr>
      <w:r>
        <w:t>Expected Results</w:t>
      </w:r>
    </w:p>
    <w:p>
      <w:pPr>
        <w:numPr>
          <w:ilvl w:val="3"/>
          <w:numId w:val="900"/>
        </w:numPr>
        <w:spacing w:before="0" w:after="0"/>
      </w:pPr>
      <w:r>
        <w:t>Magnitude Predictions</w:t>
      </w:r>
    </w:p>
    <w:p>
      <w:pPr>
        <w:numPr>
          <w:ilvl w:val="3"/>
          <w:numId w:val="900"/>
        </w:numPr>
        <w:spacing w:before="0" w:after="0"/>
      </w:pPr>
      <w:r>
        <w:t>Direction of Effects</w:t>
      </w:r>
    </w:p>
    <w:p>
      <w:pPr>
        <w:numPr>
          <w:ilvl w:val="0"/>
          <w:numId w:val="900"/>
        </w:numPr>
        <w:spacing w:before="0" w:after="0"/>
      </w:pPr>
      <w:r>
        <w:t>Principles of Experimental Design</w:t>
      </w:r>
    </w:p>
    <w:p>
      <w:pPr>
        <w:numPr>
          <w:ilvl w:val="1"/>
          <w:numId w:val="900"/>
        </w:numPr>
        <w:spacing w:before="0" w:after="0"/>
      </w:pPr>
      <w:r>
        <w:t>Identifying Variables</w:t>
      </w:r>
    </w:p>
    <w:p>
      <w:pPr>
        <w:numPr>
          <w:ilvl w:val="2"/>
          <w:numId w:val="900"/>
        </w:numPr>
        <w:spacing w:before="0" w:after="0"/>
      </w:pPr>
      <w:r>
        <w:t>Independent Variables</w:t>
      </w:r>
    </w:p>
    <w:p>
      <w:pPr>
        <w:numPr>
          <w:ilvl w:val="3"/>
          <w:numId w:val="900"/>
        </w:numPr>
        <w:spacing w:before="0" w:after="0"/>
      </w:pPr>
      <w:r>
        <w:t>Manipulated Factors</w:t>
      </w:r>
    </w:p>
    <w:p>
      <w:pPr>
        <w:numPr>
          <w:ilvl w:val="3"/>
          <w:numId w:val="900"/>
        </w:numPr>
        <w:spacing w:before="0" w:after="0"/>
      </w:pPr>
      <w:r>
        <w:t>Treatment Conditions</w:t>
      </w:r>
    </w:p>
    <w:p>
      <w:pPr>
        <w:numPr>
          <w:ilvl w:val="3"/>
          <w:numId w:val="900"/>
        </w:numPr>
        <w:spacing w:before="0" w:after="0"/>
      </w:pPr>
      <w:r>
        <w:t>Predictor Variables</w:t>
      </w:r>
    </w:p>
    <w:p>
      <w:pPr>
        <w:numPr>
          <w:ilvl w:val="2"/>
          <w:numId w:val="900"/>
        </w:numPr>
        <w:spacing w:before="0" w:after="0"/>
      </w:pPr>
      <w:r>
        <w:t>Dependent Variables</w:t>
      </w:r>
    </w:p>
    <w:p>
      <w:pPr>
        <w:numPr>
          <w:ilvl w:val="3"/>
          <w:numId w:val="900"/>
        </w:numPr>
        <w:spacing w:before="0" w:after="0"/>
      </w:pPr>
      <w:r>
        <w:t>Response Variables</w:t>
      </w:r>
    </w:p>
    <w:p>
      <w:pPr>
        <w:numPr>
          <w:ilvl w:val="3"/>
          <w:numId w:val="900"/>
        </w:numPr>
        <w:spacing w:before="0" w:after="0"/>
      </w:pPr>
      <w:r>
        <w:t>Outcome Measures</w:t>
      </w:r>
    </w:p>
    <w:p>
      <w:pPr>
        <w:numPr>
          <w:ilvl w:val="3"/>
          <w:numId w:val="900"/>
        </w:numPr>
        <w:spacing w:before="0" w:after="0"/>
      </w:pPr>
      <w:r>
        <w:t>Measured Parameters</w:t>
      </w:r>
    </w:p>
    <w:p>
      <w:pPr>
        <w:numPr>
          <w:ilvl w:val="2"/>
          <w:numId w:val="900"/>
        </w:numPr>
        <w:spacing w:before="0" w:after="0"/>
      </w:pPr>
      <w:r>
        <w:t>Controlled Variables</w:t>
      </w:r>
    </w:p>
    <w:p>
      <w:pPr>
        <w:numPr>
          <w:ilvl w:val="3"/>
          <w:numId w:val="900"/>
        </w:numPr>
        <w:spacing w:before="0" w:after="0"/>
      </w:pPr>
      <w:r>
        <w:t>Constant Conditions</w:t>
      </w:r>
    </w:p>
    <w:p>
      <w:pPr>
        <w:numPr>
          <w:ilvl w:val="3"/>
          <w:numId w:val="900"/>
        </w:numPr>
        <w:spacing w:before="0" w:after="0"/>
      </w:pPr>
      <w:r>
        <w:t>Standardized Procedures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3"/>
          <w:numId w:val="900"/>
        </w:numPr>
        <w:spacing w:before="0" w:after="0"/>
      </w:pPr>
      <w:r>
        <w:t>Identifying Confounders</w:t>
      </w:r>
    </w:p>
    <w:p>
      <w:pPr>
        <w:numPr>
          <w:ilvl w:val="3"/>
          <w:numId w:val="900"/>
        </w:numPr>
        <w:spacing w:before="0" w:after="0"/>
      </w:pPr>
      <w:r>
        <w:t>Controlling Confounding</w:t>
      </w:r>
    </w:p>
    <w:p>
      <w:pPr>
        <w:numPr>
          <w:ilvl w:val="3"/>
          <w:numId w:val="900"/>
        </w:numPr>
        <w:spacing w:before="0" w:after="0"/>
      </w:pPr>
      <w:r>
        <w:t>Statistical Adjustment</w:t>
      </w:r>
    </w:p>
    <w:p>
      <w:pPr>
        <w:numPr>
          <w:ilvl w:val="1"/>
          <w:numId w:val="900"/>
        </w:numPr>
        <w:spacing w:before="0" w:after="0"/>
      </w:pPr>
      <w:r>
        <w:t>The Importance of Controls</w:t>
      </w:r>
    </w:p>
    <w:p>
      <w:pPr>
        <w:numPr>
          <w:ilvl w:val="2"/>
          <w:numId w:val="900"/>
        </w:numPr>
        <w:spacing w:before="0" w:after="0"/>
      </w:pPr>
      <w:r>
        <w:t>Positive Controls</w:t>
      </w:r>
    </w:p>
    <w:p>
      <w:pPr>
        <w:numPr>
          <w:ilvl w:val="3"/>
          <w:numId w:val="900"/>
        </w:numPr>
        <w:spacing w:before="0" w:after="0"/>
      </w:pPr>
      <w:r>
        <w:t>Known Response Controls</w:t>
      </w:r>
    </w:p>
    <w:p>
      <w:pPr>
        <w:numPr>
          <w:ilvl w:val="3"/>
          <w:numId w:val="900"/>
        </w:numPr>
        <w:spacing w:before="0" w:after="0"/>
      </w:pPr>
      <w:r>
        <w:t>Method Validation</w:t>
      </w:r>
    </w:p>
    <w:p>
      <w:pPr>
        <w:numPr>
          <w:ilvl w:val="3"/>
          <w:numId w:val="900"/>
        </w:numPr>
        <w:spacing w:before="0" w:after="0"/>
      </w:pPr>
      <w:r>
        <w:t>System Functionality</w:t>
      </w:r>
    </w:p>
    <w:p>
      <w:pPr>
        <w:numPr>
          <w:ilvl w:val="2"/>
          <w:numId w:val="900"/>
        </w:numPr>
        <w:spacing w:before="0" w:after="0"/>
      </w:pPr>
      <w:r>
        <w:t>Negative Controls</w:t>
      </w:r>
    </w:p>
    <w:p>
      <w:pPr>
        <w:numPr>
          <w:ilvl w:val="3"/>
          <w:numId w:val="900"/>
        </w:numPr>
        <w:spacing w:before="0" w:after="0"/>
      </w:pPr>
      <w:r>
        <w:t>No Treatment Controls</w:t>
      </w:r>
    </w:p>
    <w:p>
      <w:pPr>
        <w:numPr>
          <w:ilvl w:val="3"/>
          <w:numId w:val="900"/>
        </w:numPr>
        <w:spacing w:before="0" w:after="0"/>
      </w:pPr>
      <w:r>
        <w:t>Blank Controls</w:t>
      </w:r>
    </w:p>
    <w:p>
      <w:pPr>
        <w:numPr>
          <w:ilvl w:val="3"/>
          <w:numId w:val="900"/>
        </w:numPr>
        <w:spacing w:before="0" w:after="0"/>
      </w:pPr>
      <w:r>
        <w:t>Sham Controls</w:t>
      </w:r>
    </w:p>
    <w:p>
      <w:pPr>
        <w:numPr>
          <w:ilvl w:val="2"/>
          <w:numId w:val="900"/>
        </w:numPr>
        <w:spacing w:before="0" w:after="0"/>
      </w:pPr>
      <w:r>
        <w:t>Internal vs External Controls</w:t>
      </w:r>
    </w:p>
    <w:p>
      <w:pPr>
        <w:numPr>
          <w:ilvl w:val="3"/>
          <w:numId w:val="900"/>
        </w:numPr>
        <w:spacing w:before="0" w:after="0"/>
      </w:pPr>
      <w:r>
        <w:t>Within-Study Controls</w:t>
      </w:r>
    </w:p>
    <w:p>
      <w:pPr>
        <w:numPr>
          <w:ilvl w:val="3"/>
          <w:numId w:val="900"/>
        </w:numPr>
        <w:spacing w:before="0" w:after="0"/>
      </w:pPr>
      <w:r>
        <w:t>Historical Controls</w:t>
      </w:r>
    </w:p>
    <w:p>
      <w:pPr>
        <w:numPr>
          <w:ilvl w:val="3"/>
          <w:numId w:val="900"/>
        </w:numPr>
        <w:spacing w:before="0" w:after="0"/>
      </w:pPr>
      <w:r>
        <w:t>Concurrent Controls</w:t>
      </w:r>
    </w:p>
    <w:p>
      <w:pPr>
        <w:numPr>
          <w:ilvl w:val="1"/>
          <w:numId w:val="900"/>
        </w:numPr>
        <w:spacing w:before="0" w:after="0"/>
      </w:pPr>
      <w:r>
        <w:t>Replication and Sample Size</w:t>
      </w:r>
    </w:p>
    <w:p>
      <w:pPr>
        <w:numPr>
          <w:ilvl w:val="2"/>
          <w:numId w:val="900"/>
        </w:numPr>
        <w:spacing w:before="0" w:after="0"/>
      </w:pPr>
      <w:r>
        <w:t>Determining Adequate Replication</w:t>
      </w:r>
    </w:p>
    <w:p>
      <w:pPr>
        <w:numPr>
          <w:ilvl w:val="3"/>
          <w:numId w:val="900"/>
        </w:numPr>
        <w:spacing w:before="0" w:after="0"/>
      </w:pPr>
      <w:r>
        <w:t>Biological Replication</w:t>
      </w:r>
    </w:p>
    <w:p>
      <w:pPr>
        <w:numPr>
          <w:ilvl w:val="3"/>
          <w:numId w:val="900"/>
        </w:numPr>
        <w:spacing w:before="0" w:after="0"/>
      </w:pPr>
      <w:r>
        <w:t>Technical Replication</w:t>
      </w:r>
    </w:p>
    <w:p>
      <w:pPr>
        <w:numPr>
          <w:ilvl w:val="3"/>
          <w:numId w:val="900"/>
        </w:numPr>
        <w:spacing w:before="0" w:after="0"/>
      </w:pPr>
      <w:r>
        <w:t>Statistical Requirements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3"/>
          <w:numId w:val="900"/>
        </w:numPr>
        <w:spacing w:before="0" w:after="0"/>
      </w:pPr>
      <w:r>
        <w:t>Effect Size Estimation</w:t>
      </w:r>
    </w:p>
    <w:p>
      <w:pPr>
        <w:numPr>
          <w:ilvl w:val="3"/>
          <w:numId w:val="900"/>
        </w:numPr>
        <w:spacing w:before="0" w:after="0"/>
      </w:pPr>
      <w:r>
        <w:t>Alpha and Beta Errors</w:t>
      </w:r>
    </w:p>
    <w:p>
      <w:pPr>
        <w:numPr>
          <w:ilvl w:val="3"/>
          <w:numId w:val="900"/>
        </w:numPr>
        <w:spacing w:before="0" w:after="0"/>
      </w:pPr>
      <w:r>
        <w:t>Sample Size Calculation</w:t>
      </w:r>
    </w:p>
    <w:p>
      <w:pPr>
        <w:numPr>
          <w:ilvl w:val="1"/>
          <w:numId w:val="900"/>
        </w:numPr>
        <w:spacing w:before="0" w:after="0"/>
      </w:pPr>
      <w:r>
        <w:t>Randomization and Bias Reduction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3"/>
          <w:numId w:val="900"/>
        </w:numPr>
        <w:spacing w:before="0" w:after="0"/>
      </w:pPr>
      <w:r>
        <w:t>Randomization Methods</w:t>
      </w:r>
    </w:p>
    <w:p>
      <w:pPr>
        <w:numPr>
          <w:ilvl w:val="3"/>
          <w:numId w:val="900"/>
        </w:numPr>
        <w:spacing w:before="0" w:after="0"/>
      </w:pPr>
      <w:r>
        <w:t>Stratified Randomization</w:t>
      </w:r>
    </w:p>
    <w:p>
      <w:pPr>
        <w:numPr>
          <w:ilvl w:val="3"/>
          <w:numId w:val="900"/>
        </w:numPr>
        <w:spacing w:before="0" w:after="0"/>
      </w:pPr>
      <w:r>
        <w:t>Block Randomization</w:t>
      </w:r>
    </w:p>
    <w:p>
      <w:pPr>
        <w:numPr>
          <w:ilvl w:val="2"/>
          <w:numId w:val="900"/>
        </w:numPr>
        <w:spacing w:before="0" w:after="0"/>
      </w:pPr>
      <w:r>
        <w:t>Blinding and Double-Blinding</w:t>
      </w:r>
    </w:p>
    <w:p>
      <w:pPr>
        <w:numPr>
          <w:ilvl w:val="3"/>
          <w:numId w:val="900"/>
        </w:numPr>
        <w:spacing w:before="0" w:after="0"/>
      </w:pPr>
      <w:r>
        <w:t>Single-Blind Studies</w:t>
      </w:r>
    </w:p>
    <w:p>
      <w:pPr>
        <w:numPr>
          <w:ilvl w:val="3"/>
          <w:numId w:val="900"/>
        </w:numPr>
        <w:spacing w:before="0" w:after="0"/>
      </w:pPr>
      <w:r>
        <w:t>Double-Blind Studies</w:t>
      </w:r>
    </w:p>
    <w:p>
      <w:pPr>
        <w:numPr>
          <w:ilvl w:val="3"/>
          <w:numId w:val="900"/>
        </w:numPr>
        <w:spacing w:before="0" w:after="0"/>
      </w:pPr>
      <w:r>
        <w:t>Observer Bias Prevention</w:t>
      </w:r>
    </w:p>
    <w:p>
      <w:pPr>
        <w:numPr>
          <w:ilvl w:val="1"/>
          <w:numId w:val="900"/>
        </w:numPr>
        <w:spacing w:before="0" w:after="0"/>
      </w:pPr>
      <w:r>
        <w:t>Designing Pilot Studies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3"/>
          <w:numId w:val="900"/>
        </w:numPr>
        <w:spacing w:before="0" w:after="0"/>
      </w:pPr>
      <w:r>
        <w:t>Feasibility Testing</w:t>
      </w:r>
    </w:p>
    <w:p>
      <w:pPr>
        <w:numPr>
          <w:ilvl w:val="3"/>
          <w:numId w:val="900"/>
        </w:numPr>
        <w:spacing w:before="0" w:after="0"/>
      </w:pPr>
      <w:r>
        <w:t>Method Optimization</w:t>
      </w:r>
    </w:p>
    <w:p>
      <w:pPr>
        <w:numPr>
          <w:ilvl w:val="3"/>
          <w:numId w:val="900"/>
        </w:numPr>
        <w:spacing w:before="0" w:after="0"/>
      </w:pPr>
      <w:r>
        <w:t>Effect Size Estimation</w:t>
      </w:r>
    </w:p>
    <w:p>
      <w:pPr>
        <w:numPr>
          <w:ilvl w:val="2"/>
          <w:numId w:val="900"/>
        </w:numPr>
        <w:spacing w:before="0" w:after="0"/>
      </w:pPr>
      <w:r>
        <w:t>Interpreting Pilot Data</w:t>
      </w:r>
    </w:p>
    <w:p>
      <w:pPr>
        <w:numPr>
          <w:ilvl w:val="3"/>
          <w:numId w:val="900"/>
        </w:numPr>
        <w:spacing w:before="0" w:after="0"/>
      </w:pPr>
      <w:r>
        <w:t>Preliminary Results</w:t>
      </w:r>
    </w:p>
    <w:p>
      <w:pPr>
        <w:numPr>
          <w:ilvl w:val="3"/>
          <w:numId w:val="900"/>
        </w:numPr>
        <w:spacing w:before="0" w:after="0"/>
      </w:pPr>
      <w:r>
        <w:t>Method Refinement</w:t>
      </w:r>
    </w:p>
    <w:p>
      <w:pPr>
        <w:numPr>
          <w:ilvl w:val="3"/>
          <w:numId w:val="900"/>
        </w:numPr>
        <w:spacing w:before="0" w:after="0"/>
      </w:pPr>
      <w:r>
        <w:t>Full Study Planning</w:t>
      </w:r>
    </w:p>
    <w:p>
      <w:pPr>
        <w:numPr>
          <w:ilvl w:val="0"/>
          <w:numId w:val="900"/>
        </w:numPr>
        <w:spacing w:before="0" w:after="0"/>
      </w:pPr>
      <w:r>
        <w:t>Creating a Research Proposal</w:t>
      </w:r>
    </w:p>
    <w:p>
      <w:pPr>
        <w:numPr>
          <w:ilvl w:val="1"/>
          <w:numId w:val="900"/>
        </w:numPr>
        <w:spacing w:before="0" w:after="0"/>
      </w:pPr>
      <w:r>
        <w:t>Structure of a Proposal</w:t>
      </w:r>
    </w:p>
    <w:p>
      <w:pPr>
        <w:numPr>
          <w:ilvl w:val="2"/>
          <w:numId w:val="900"/>
        </w:numPr>
        <w:spacing w:before="0" w:after="0"/>
      </w:pPr>
      <w:r>
        <w:t>Introduction and Background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Literature Context</w:t>
      </w:r>
    </w:p>
    <w:p>
      <w:pPr>
        <w:numPr>
          <w:ilvl w:val="3"/>
          <w:numId w:val="900"/>
        </w:numPr>
        <w:spacing w:before="0" w:after="0"/>
      </w:pPr>
      <w:r>
        <w:t>Rationale Development</w:t>
      </w:r>
    </w:p>
    <w:p>
      <w:pPr>
        <w:numPr>
          <w:ilvl w:val="2"/>
          <w:numId w:val="900"/>
        </w:numPr>
        <w:spacing w:before="0" w:after="0"/>
      </w:pPr>
      <w:r>
        <w:t>Statement of the Problem</w:t>
      </w:r>
    </w:p>
    <w:p>
      <w:pPr>
        <w:numPr>
          <w:ilvl w:val="3"/>
          <w:numId w:val="900"/>
        </w:numPr>
        <w:spacing w:before="0" w:after="0"/>
      </w:pPr>
      <w:r>
        <w:t>Research Gap Identification</w:t>
      </w:r>
    </w:p>
    <w:p>
      <w:pPr>
        <w:numPr>
          <w:ilvl w:val="3"/>
          <w:numId w:val="900"/>
        </w:numPr>
        <w:spacing w:before="0" w:after="0"/>
      </w:pPr>
      <w:r>
        <w:t>Significance Justification</w:t>
      </w:r>
    </w:p>
    <w:p>
      <w:pPr>
        <w:numPr>
          <w:ilvl w:val="3"/>
          <w:numId w:val="900"/>
        </w:numPr>
        <w:spacing w:before="0" w:after="0"/>
      </w:pPr>
      <w:r>
        <w:t>Urgency Assessment</w:t>
      </w:r>
    </w:p>
    <w:p>
      <w:pPr>
        <w:numPr>
          <w:ilvl w:val="2"/>
          <w:numId w:val="900"/>
        </w:numPr>
        <w:spacing w:before="0" w:after="0"/>
      </w:pPr>
      <w:r>
        <w:t>Research Question and Hypotheses</w:t>
      </w:r>
    </w:p>
    <w:p>
      <w:pPr>
        <w:numPr>
          <w:ilvl w:val="3"/>
          <w:numId w:val="900"/>
        </w:numPr>
        <w:spacing w:before="0" w:after="0"/>
      </w:pPr>
      <w:r>
        <w:t>Primary Questions</w:t>
      </w:r>
    </w:p>
    <w:p>
      <w:pPr>
        <w:numPr>
          <w:ilvl w:val="3"/>
          <w:numId w:val="900"/>
        </w:numPr>
        <w:spacing w:before="0" w:after="0"/>
      </w:pPr>
      <w:r>
        <w:t>Secondary Questions</w:t>
      </w:r>
    </w:p>
    <w:p>
      <w:pPr>
        <w:numPr>
          <w:ilvl w:val="3"/>
          <w:numId w:val="900"/>
        </w:numPr>
        <w:spacing w:before="0" w:after="0"/>
      </w:pPr>
      <w:r>
        <w:t>Hypothesis Formulation</w:t>
      </w:r>
    </w:p>
    <w:p>
      <w:pPr>
        <w:numPr>
          <w:ilvl w:val="2"/>
          <w:numId w:val="900"/>
        </w:numPr>
        <w:spacing w:before="0" w:after="0"/>
      </w:pPr>
      <w:r>
        <w:t>Review of Relevant Literature</w:t>
      </w:r>
    </w:p>
    <w:p>
      <w:pPr>
        <w:numPr>
          <w:ilvl w:val="3"/>
          <w:numId w:val="900"/>
        </w:numPr>
        <w:spacing w:before="0" w:after="0"/>
      </w:pPr>
      <w:r>
        <w:t>Current Knowledge Summary</w:t>
      </w:r>
    </w:p>
    <w:p>
      <w:pPr>
        <w:numPr>
          <w:ilvl w:val="3"/>
          <w:numId w:val="900"/>
        </w:numPr>
        <w:spacing w:before="0" w:after="0"/>
      </w:pPr>
      <w:r>
        <w:t>Methodological Review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Proposed Methods</w:t>
      </w:r>
    </w:p>
    <w:p>
      <w:pPr>
        <w:numPr>
          <w:ilvl w:val="3"/>
          <w:numId w:val="900"/>
        </w:numPr>
        <w:spacing w:before="0" w:after="0"/>
      </w:pPr>
      <w:r>
        <w:t>Experimental Procedures</w:t>
      </w:r>
    </w:p>
    <w:p>
      <w:pPr>
        <w:numPr>
          <w:ilvl w:val="4"/>
          <w:numId w:val="900"/>
        </w:numPr>
        <w:spacing w:before="0" w:after="0"/>
      </w:pPr>
      <w:r>
        <w:t>Detailed Protocols</w:t>
      </w:r>
    </w:p>
    <w:p>
      <w:pPr>
        <w:numPr>
          <w:ilvl w:val="4"/>
          <w:numId w:val="900"/>
        </w:numPr>
        <w:spacing w:before="0" w:after="0"/>
      </w:pPr>
      <w:r>
        <w:t>Equipment Requirements</w:t>
      </w:r>
    </w:p>
    <w:p>
      <w:pPr>
        <w:numPr>
          <w:ilvl w:val="4"/>
          <w:numId w:val="900"/>
        </w:numPr>
        <w:spacing w:before="0" w:after="0"/>
      </w:pPr>
      <w:r>
        <w:t>Quality Control Measures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4"/>
          <w:numId w:val="900"/>
        </w:numPr>
        <w:spacing w:before="0" w:after="0"/>
      </w:pPr>
      <w:r>
        <w:t>Sampling Strategies</w:t>
      </w:r>
    </w:p>
    <w:p>
      <w:pPr>
        <w:numPr>
          <w:ilvl w:val="4"/>
          <w:numId w:val="900"/>
        </w:numPr>
        <w:spacing w:before="0" w:after="0"/>
      </w:pPr>
      <w:r>
        <w:t>Measurement Techniques</w:t>
      </w:r>
    </w:p>
    <w:p>
      <w:pPr>
        <w:numPr>
          <w:ilvl w:val="4"/>
          <w:numId w:val="900"/>
        </w:numPr>
        <w:spacing w:before="0" w:after="0"/>
      </w:pPr>
      <w:r>
        <w:t>Data Recording Systems</w:t>
      </w:r>
    </w:p>
    <w:p>
      <w:pPr>
        <w:numPr>
          <w:ilvl w:val="3"/>
          <w:numId w:val="900"/>
        </w:numPr>
        <w:spacing w:before="0" w:after="0"/>
      </w:pPr>
      <w:r>
        <w:t>Data Analysis Plan</w:t>
      </w:r>
    </w:p>
    <w:p>
      <w:pPr>
        <w:numPr>
          <w:ilvl w:val="4"/>
          <w:numId w:val="900"/>
        </w:numPr>
        <w:spacing w:before="0" w:after="0"/>
      </w:pPr>
      <w:r>
        <w:t>Statistical Methods</w:t>
      </w:r>
    </w:p>
    <w:p>
      <w:pPr>
        <w:numPr>
          <w:ilvl w:val="4"/>
          <w:numId w:val="900"/>
        </w:numPr>
        <w:spacing w:before="0" w:after="0"/>
      </w:pPr>
      <w:r>
        <w:t>Software Requirements</w:t>
      </w:r>
    </w:p>
    <w:p>
      <w:pPr>
        <w:numPr>
          <w:ilvl w:val="4"/>
          <w:numId w:val="900"/>
        </w:numPr>
        <w:spacing w:before="0" w:after="0"/>
      </w:pPr>
      <w:r>
        <w:t>Analysis Timeline</w:t>
      </w:r>
    </w:p>
    <w:p>
      <w:pPr>
        <w:numPr>
          <w:ilvl w:val="2"/>
          <w:numId w:val="900"/>
        </w:numPr>
        <w:spacing w:before="0" w:after="0"/>
      </w:pPr>
      <w:r>
        <w:t>Expected Outcomes and Significance</w:t>
      </w:r>
    </w:p>
    <w:p>
      <w:pPr>
        <w:numPr>
          <w:ilvl w:val="3"/>
          <w:numId w:val="900"/>
        </w:numPr>
        <w:spacing w:before="0" w:after="0"/>
      </w:pPr>
      <w:r>
        <w:t>Anticipated Results</w:t>
      </w:r>
    </w:p>
    <w:p>
      <w:pPr>
        <w:numPr>
          <w:ilvl w:val="3"/>
          <w:numId w:val="900"/>
        </w:numPr>
        <w:spacing w:before="0" w:after="0"/>
      </w:pPr>
      <w:r>
        <w:t>Scientific Contribution</w:t>
      </w:r>
    </w:p>
    <w:p>
      <w:pPr>
        <w:numPr>
          <w:ilvl w:val="3"/>
          <w:numId w:val="900"/>
        </w:numPr>
        <w:spacing w:before="0" w:after="0"/>
      </w:pPr>
      <w:r>
        <w:t>Broader Impacts</w:t>
      </w:r>
    </w:p>
    <w:p>
      <w:pPr>
        <w:numPr>
          <w:ilvl w:val="2"/>
          <w:numId w:val="900"/>
        </w:numPr>
        <w:spacing w:before="0" w:after="0"/>
      </w:pPr>
      <w:r>
        <w:t>Timeline and Feasibility</w:t>
      </w:r>
    </w:p>
    <w:p>
      <w:pPr>
        <w:numPr>
          <w:ilvl w:val="3"/>
          <w:numId w:val="900"/>
        </w:numPr>
        <w:spacing w:before="0" w:after="0"/>
      </w:pPr>
      <w:r>
        <w:t>Project Milestones</w:t>
      </w:r>
    </w:p>
    <w:p>
      <w:pPr>
        <w:numPr>
          <w:ilvl w:val="3"/>
          <w:numId w:val="900"/>
        </w:numPr>
        <w:spacing w:before="0" w:after="0"/>
      </w:pPr>
      <w:r>
        <w:t>Critical Path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Budget and Resources</w:t>
      </w:r>
    </w:p>
    <w:p>
      <w:pPr>
        <w:numPr>
          <w:ilvl w:val="3"/>
          <w:numId w:val="900"/>
        </w:numPr>
        <w:spacing w:before="0" w:after="0"/>
      </w:pPr>
      <w:r>
        <w:t>Personnel Costs</w:t>
      </w:r>
    </w:p>
    <w:p>
      <w:pPr>
        <w:numPr>
          <w:ilvl w:val="3"/>
          <w:numId w:val="900"/>
        </w:numPr>
        <w:spacing w:before="0" w:after="0"/>
      </w:pPr>
      <w:r>
        <w:t>Equipment and Supplies</w:t>
      </w:r>
    </w:p>
    <w:p>
      <w:pPr>
        <w:numPr>
          <w:ilvl w:val="3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Potential Pitfalls and Alternative Approaches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Contingency Plans</w:t>
      </w:r>
    </w:p>
    <w:p>
      <w:pPr>
        <w:numPr>
          <w:ilvl w:val="3"/>
          <w:numId w:val="900"/>
        </w:numPr>
        <w:spacing w:before="0" w:after="0"/>
      </w:pPr>
      <w:r>
        <w:t>Alternative Methods</w:t>
      </w:r>
    </w:p>
    <w:p>
      <w:pPr>
        <w:pStyle w:val="Heading1"/>
      </w:pPr>
      <w:r>
        <w:t>Conducting the Research</w:t>
      </w:r>
    </w:p>
    <w:p>
      <w:pPr>
        <w:numPr>
          <w:ilvl w:val="0"/>
          <w:numId w:val="900"/>
        </w:numPr>
        <w:spacing w:before="0" w:after="0"/>
      </w:pPr>
      <w:r>
        <w:t>Data Collection and Record Keeping</w:t>
      </w:r>
    </w:p>
    <w:p>
      <w:pPr>
        <w:numPr>
          <w:ilvl w:val="1"/>
          <w:numId w:val="900"/>
        </w:numPr>
        <w:spacing w:before="0" w:after="0"/>
      </w:pPr>
      <w:r>
        <w:t>The Laboratory or Field Notebook</w:t>
      </w:r>
    </w:p>
    <w:p>
      <w:pPr>
        <w:numPr>
          <w:ilvl w:val="2"/>
          <w:numId w:val="900"/>
        </w:numPr>
        <w:spacing w:before="0" w:after="0"/>
      </w:pPr>
      <w:r>
        <w:t>Best Practices for Documentation</w:t>
      </w:r>
    </w:p>
    <w:p>
      <w:pPr>
        <w:numPr>
          <w:ilvl w:val="3"/>
          <w:numId w:val="900"/>
        </w:numPr>
        <w:spacing w:before="0" w:after="0"/>
      </w:pPr>
      <w:r>
        <w:t>Chronological Recording</w:t>
      </w:r>
    </w:p>
    <w:p>
      <w:pPr>
        <w:numPr>
          <w:ilvl w:val="3"/>
          <w:numId w:val="900"/>
        </w:numPr>
        <w:spacing w:before="0" w:after="0"/>
      </w:pPr>
      <w:r>
        <w:t>Permanent Ink Usage</w:t>
      </w:r>
    </w:p>
    <w:p>
      <w:pPr>
        <w:numPr>
          <w:ilvl w:val="3"/>
          <w:numId w:val="900"/>
        </w:numPr>
        <w:spacing w:before="0" w:after="0"/>
      </w:pPr>
      <w:r>
        <w:t>Complete Information</w:t>
      </w:r>
    </w:p>
    <w:p>
      <w:pPr>
        <w:numPr>
          <w:ilvl w:val="2"/>
          <w:numId w:val="900"/>
        </w:numPr>
        <w:spacing w:before="0" w:after="0"/>
      </w:pPr>
      <w:r>
        <w:t>Recording Protocols and Observations</w:t>
      </w:r>
    </w:p>
    <w:p>
      <w:pPr>
        <w:numPr>
          <w:ilvl w:val="3"/>
          <w:numId w:val="900"/>
        </w:numPr>
        <w:spacing w:before="0" w:after="0"/>
      </w:pPr>
      <w:r>
        <w:t>Step-by-Step Procedures</w:t>
      </w:r>
    </w:p>
    <w:p>
      <w:pPr>
        <w:numPr>
          <w:ilvl w:val="3"/>
          <w:numId w:val="900"/>
        </w:numPr>
        <w:spacing w:before="0" w:after="0"/>
      </w:pPr>
      <w:r>
        <w:t>Quantitative Measurements</w:t>
      </w:r>
    </w:p>
    <w:p>
      <w:pPr>
        <w:numPr>
          <w:ilvl w:val="3"/>
          <w:numId w:val="900"/>
        </w:numPr>
        <w:spacing w:before="0" w:after="0"/>
      </w:pPr>
      <w:r>
        <w:t>Qualitative Observations</w:t>
      </w:r>
    </w:p>
    <w:p>
      <w:pPr>
        <w:numPr>
          <w:ilvl w:val="2"/>
          <w:numId w:val="900"/>
        </w:numPr>
        <w:spacing w:before="0" w:after="0"/>
      </w:pPr>
      <w:r>
        <w:t>Dating and Signing Entries</w:t>
      </w:r>
    </w:p>
    <w:p>
      <w:pPr>
        <w:numPr>
          <w:ilvl w:val="3"/>
          <w:numId w:val="900"/>
        </w:numPr>
        <w:spacing w:before="0" w:after="0"/>
      </w:pPr>
      <w:r>
        <w:t>Daily Date Entries</w:t>
      </w:r>
    </w:p>
    <w:p>
      <w:pPr>
        <w:numPr>
          <w:ilvl w:val="3"/>
          <w:numId w:val="900"/>
        </w:numPr>
        <w:spacing w:before="0" w:after="0"/>
      </w:pPr>
      <w:r>
        <w:t>Witness Signatures</w:t>
      </w:r>
    </w:p>
    <w:p>
      <w:pPr>
        <w:numPr>
          <w:ilvl w:val="3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Maintaining Legibility and Organization</w:t>
      </w:r>
    </w:p>
    <w:p>
      <w:pPr>
        <w:numPr>
          <w:ilvl w:val="3"/>
          <w:numId w:val="900"/>
        </w:numPr>
        <w:spacing w:before="0" w:after="0"/>
      </w:pPr>
      <w:r>
        <w:t>Clear Handwriting</w:t>
      </w:r>
    </w:p>
    <w:p>
      <w:pPr>
        <w:numPr>
          <w:ilvl w:val="3"/>
          <w:numId w:val="900"/>
        </w:numPr>
        <w:spacing w:before="0" w:after="0"/>
      </w:pPr>
      <w:r>
        <w:t>Logical Organization</w:t>
      </w:r>
    </w:p>
    <w:p>
      <w:pPr>
        <w:numPr>
          <w:ilvl w:val="3"/>
          <w:numId w:val="900"/>
        </w:numPr>
        <w:spacing w:before="0" w:after="0"/>
      </w:pPr>
      <w:r>
        <w:t>Cross-Referencing</w:t>
      </w:r>
    </w:p>
    <w:p>
      <w:pPr>
        <w:numPr>
          <w:ilvl w:val="1"/>
          <w:numId w:val="900"/>
        </w:numPr>
        <w:spacing w:before="0" w:after="0"/>
      </w:pPr>
      <w:r>
        <w:t>Electronic Record Keeping</w:t>
      </w:r>
    </w:p>
    <w:p>
      <w:pPr>
        <w:numPr>
          <w:ilvl w:val="2"/>
          <w:numId w:val="900"/>
        </w:numPr>
        <w:spacing w:before="0" w:after="0"/>
      </w:pPr>
      <w:r>
        <w:t>Digital Lab Notebooks</w:t>
      </w:r>
    </w:p>
    <w:p>
      <w:pPr>
        <w:numPr>
          <w:ilvl w:val="3"/>
          <w:numId w:val="900"/>
        </w:numPr>
        <w:spacing w:before="0" w:after="0"/>
      </w:pPr>
      <w:r>
        <w:t>Software Selection</w:t>
      </w:r>
    </w:p>
    <w:p>
      <w:pPr>
        <w:numPr>
          <w:ilvl w:val="3"/>
          <w:numId w:val="900"/>
        </w:numPr>
        <w:spacing w:before="0" w:after="0"/>
      </w:pPr>
      <w:r>
        <w:t>Data Entry Standards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Data Backup and Security</w:t>
      </w:r>
    </w:p>
    <w:p>
      <w:pPr>
        <w:numPr>
          <w:ilvl w:val="3"/>
          <w:numId w:val="900"/>
        </w:numPr>
        <w:spacing w:before="0" w:after="0"/>
      </w:pPr>
      <w:r>
        <w:t>Multiple Backup Locations</w:t>
      </w:r>
    </w:p>
    <w:p>
      <w:pPr>
        <w:numPr>
          <w:ilvl w:val="3"/>
          <w:numId w:val="900"/>
        </w:numPr>
        <w:spacing w:before="0" w:after="0"/>
      </w:pPr>
      <w:r>
        <w:t>Cloud Storage Options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Data Organization and File Management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Consistent File Names</w:t>
      </w:r>
    </w:p>
    <w:p>
      <w:pPr>
        <w:numPr>
          <w:ilvl w:val="3"/>
          <w:numId w:val="900"/>
        </w:numPr>
        <w:spacing w:before="0" w:after="0"/>
      </w:pPr>
      <w:r>
        <w:t>Date Formatting</w:t>
      </w:r>
    </w:p>
    <w:p>
      <w:pPr>
        <w:numPr>
          <w:ilvl w:val="3"/>
          <w:numId w:val="900"/>
        </w:numPr>
        <w:spacing w:before="0" w:after="0"/>
      </w:pPr>
      <w:r>
        <w:t>Version Numbering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3"/>
          <w:numId w:val="900"/>
        </w:numPr>
        <w:spacing w:before="0" w:after="0"/>
      </w:pPr>
      <w:r>
        <w:t>Revision History</w:t>
      </w:r>
    </w:p>
    <w:p>
      <w:pPr>
        <w:numPr>
          <w:ilvl w:val="3"/>
          <w:numId w:val="900"/>
        </w:numPr>
        <w:spacing w:before="0" w:after="0"/>
      </w:pPr>
      <w:r>
        <w:t>Collaborative Editing</w:t>
      </w:r>
    </w:p>
    <w:p>
      <w:pPr>
        <w:numPr>
          <w:ilvl w:val="2"/>
          <w:numId w:val="900"/>
        </w:numPr>
        <w:spacing w:before="0" w:after="0"/>
      </w:pPr>
      <w:r>
        <w:t>Data Storage Solutions</w:t>
      </w:r>
    </w:p>
    <w:p>
      <w:pPr>
        <w:numPr>
          <w:ilvl w:val="3"/>
          <w:numId w:val="900"/>
        </w:numPr>
        <w:spacing w:before="0" w:after="0"/>
      </w:pPr>
      <w:r>
        <w:t>Local Storage</w:t>
      </w:r>
    </w:p>
    <w:p>
      <w:pPr>
        <w:numPr>
          <w:ilvl w:val="3"/>
          <w:numId w:val="900"/>
        </w:numPr>
        <w:spacing w:before="0" w:after="0"/>
      </w:pPr>
      <w:r>
        <w:t>Network Storage</w:t>
      </w:r>
    </w:p>
    <w:p>
      <w:pPr>
        <w:numPr>
          <w:ilvl w:val="3"/>
          <w:numId w:val="900"/>
        </w:numPr>
        <w:spacing w:before="0" w:after="0"/>
      </w:pPr>
      <w:r>
        <w:t>Cloud Platforms</w:t>
      </w:r>
    </w:p>
    <w:p>
      <w:pPr>
        <w:numPr>
          <w:ilvl w:val="0"/>
          <w:numId w:val="900"/>
        </w:numPr>
        <w:spacing w:before="0" w:after="0"/>
      </w:pPr>
      <w:r>
        <w:t>Foundational Practical Skills</w:t>
      </w:r>
    </w:p>
    <w:p>
      <w:pPr>
        <w:numPr>
          <w:ilvl w:val="1"/>
          <w:numId w:val="900"/>
        </w:numPr>
        <w:spacing w:before="0" w:after="0"/>
      </w:pPr>
      <w:r>
        <w:t>Basic Solution Preparation and Molarity</w:t>
      </w:r>
    </w:p>
    <w:p>
      <w:pPr>
        <w:numPr>
          <w:ilvl w:val="2"/>
          <w:numId w:val="900"/>
        </w:numPr>
        <w:spacing w:before="0" w:after="0"/>
      </w:pPr>
      <w:r>
        <w:t>Calculating Molarity and Dilutions</w:t>
      </w:r>
    </w:p>
    <w:p>
      <w:pPr>
        <w:numPr>
          <w:ilvl w:val="3"/>
          <w:numId w:val="900"/>
        </w:numPr>
        <w:spacing w:before="0" w:after="0"/>
      </w:pPr>
      <w:r>
        <w:t>Molarity Calculations</w:t>
      </w:r>
    </w:p>
    <w:p>
      <w:pPr>
        <w:numPr>
          <w:ilvl w:val="3"/>
          <w:numId w:val="900"/>
        </w:numPr>
        <w:spacing w:before="0" w:after="0"/>
      </w:pPr>
      <w:r>
        <w:t>Serial Dilutions</w:t>
      </w:r>
    </w:p>
    <w:p>
      <w:pPr>
        <w:numPr>
          <w:ilvl w:val="3"/>
          <w:numId w:val="900"/>
        </w:numPr>
        <w:spacing w:before="0" w:after="0"/>
      </w:pPr>
      <w:r>
        <w:t>Stock Solution Preparation</w:t>
      </w:r>
    </w:p>
    <w:p>
      <w:pPr>
        <w:numPr>
          <w:ilvl w:val="2"/>
          <w:numId w:val="900"/>
        </w:numPr>
        <w:spacing w:before="0" w:after="0"/>
      </w:pPr>
      <w:r>
        <w:t>Measuring and Mixing Solutions</w:t>
      </w:r>
    </w:p>
    <w:p>
      <w:pPr>
        <w:numPr>
          <w:ilvl w:val="3"/>
          <w:numId w:val="900"/>
        </w:numPr>
        <w:spacing w:before="0" w:after="0"/>
      </w:pPr>
      <w:r>
        <w:t>Volumetric Techniques</w:t>
      </w:r>
    </w:p>
    <w:p>
      <w:pPr>
        <w:numPr>
          <w:ilvl w:val="3"/>
          <w:numId w:val="900"/>
        </w:numPr>
        <w:spacing w:before="0" w:after="0"/>
      </w:pPr>
      <w:r>
        <w:t>Gravimetric Methods</w:t>
      </w:r>
    </w:p>
    <w:p>
      <w:pPr>
        <w:numPr>
          <w:ilvl w:val="3"/>
          <w:numId w:val="900"/>
        </w:numPr>
        <w:spacing w:before="0" w:after="0"/>
      </w:pPr>
      <w:r>
        <w:t>Mixing Procedures</w:t>
      </w:r>
    </w:p>
    <w:p>
      <w:pPr>
        <w:numPr>
          <w:ilvl w:val="1"/>
          <w:numId w:val="900"/>
        </w:numPr>
        <w:spacing w:before="0" w:after="0"/>
      </w:pPr>
      <w:r>
        <w:t>Accurate Pipetting and Micropipetting</w:t>
      </w:r>
    </w:p>
    <w:p>
      <w:pPr>
        <w:numPr>
          <w:ilvl w:val="2"/>
          <w:numId w:val="900"/>
        </w:numPr>
        <w:spacing w:before="0" w:after="0"/>
      </w:pPr>
      <w:r>
        <w:t>Calibration and Maintenance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Maintenance Schedules</w:t>
      </w:r>
    </w:p>
    <w:p>
      <w:pPr>
        <w:numPr>
          <w:ilvl w:val="3"/>
          <w:numId w:val="900"/>
        </w:numPr>
        <w:spacing w:before="0" w:after="0"/>
      </w:pPr>
      <w:r>
        <w:t>Accuracy Verification</w:t>
      </w:r>
    </w:p>
    <w:p>
      <w:pPr>
        <w:numPr>
          <w:ilvl w:val="2"/>
          <w:numId w:val="900"/>
        </w:numPr>
        <w:spacing w:before="0" w:after="0"/>
      </w:pPr>
      <w:r>
        <w:t>Avoiding Cross-Contamination</w:t>
      </w:r>
    </w:p>
    <w:p>
      <w:pPr>
        <w:numPr>
          <w:ilvl w:val="3"/>
          <w:numId w:val="900"/>
        </w:numPr>
        <w:spacing w:before="0" w:after="0"/>
      </w:pPr>
      <w:r>
        <w:t>Tip Selection</w:t>
      </w:r>
    </w:p>
    <w:p>
      <w:pPr>
        <w:numPr>
          <w:ilvl w:val="3"/>
          <w:numId w:val="900"/>
        </w:numPr>
        <w:spacing w:before="0" w:after="0"/>
      </w:pPr>
      <w:r>
        <w:t>Technique Optimization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Aseptic Technique</w:t>
      </w:r>
    </w:p>
    <w:p>
      <w:pPr>
        <w:numPr>
          <w:ilvl w:val="2"/>
          <w:numId w:val="900"/>
        </w:numPr>
        <w:spacing w:before="0" w:after="0"/>
      </w:pPr>
      <w:r>
        <w:t>Sterilization Methods</w:t>
      </w:r>
    </w:p>
    <w:p>
      <w:pPr>
        <w:numPr>
          <w:ilvl w:val="3"/>
          <w:numId w:val="900"/>
        </w:numPr>
        <w:spacing w:before="0" w:after="0"/>
      </w:pPr>
      <w:r>
        <w:t>Autoclaving</w:t>
      </w:r>
    </w:p>
    <w:p>
      <w:pPr>
        <w:numPr>
          <w:ilvl w:val="3"/>
          <w:numId w:val="900"/>
        </w:numPr>
        <w:spacing w:before="0" w:after="0"/>
      </w:pPr>
      <w:r>
        <w:t>Chemical Sterilization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Working in Laminar Flow Hoods</w:t>
      </w:r>
    </w:p>
    <w:p>
      <w:pPr>
        <w:numPr>
          <w:ilvl w:val="3"/>
          <w:numId w:val="900"/>
        </w:numPr>
        <w:spacing w:before="0" w:after="0"/>
      </w:pPr>
      <w:r>
        <w:t>Hood Operation</w:t>
      </w:r>
    </w:p>
    <w:p>
      <w:pPr>
        <w:numPr>
          <w:ilvl w:val="3"/>
          <w:numId w:val="900"/>
        </w:numPr>
        <w:spacing w:before="0" w:after="0"/>
      </w:pPr>
      <w:r>
        <w:t>Proper Technique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Common Measurement Techniques</w:t>
      </w:r>
    </w:p>
    <w:p>
      <w:pPr>
        <w:numPr>
          <w:ilvl w:val="2"/>
          <w:numId w:val="900"/>
        </w:numPr>
        <w:spacing w:before="0" w:after="0"/>
      </w:pPr>
      <w:r>
        <w:t>Weighing and Balancing</w:t>
      </w:r>
    </w:p>
    <w:p>
      <w:pPr>
        <w:numPr>
          <w:ilvl w:val="3"/>
          <w:numId w:val="900"/>
        </w:numPr>
        <w:spacing w:before="0" w:after="0"/>
      </w:pPr>
      <w:r>
        <w:t>Balance Types</w:t>
      </w:r>
    </w:p>
    <w:p>
      <w:pPr>
        <w:numPr>
          <w:ilvl w:val="3"/>
          <w:numId w:val="900"/>
        </w:numPr>
        <w:spacing w:before="0" w:after="0"/>
      </w:pPr>
      <w:r>
        <w:t>Weighing Techniques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pH Measurement</w:t>
      </w:r>
    </w:p>
    <w:p>
      <w:pPr>
        <w:numPr>
          <w:ilvl w:val="3"/>
          <w:numId w:val="900"/>
        </w:numPr>
        <w:spacing w:before="0" w:after="0"/>
      </w:pPr>
      <w:r>
        <w:t>pH Meter Operation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Buffer Preparation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Heating Methods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0"/>
          <w:numId w:val="900"/>
        </w:numPr>
        <w:spacing w:before="0" w:after="0"/>
      </w:pPr>
      <w:r>
        <w:t>Core Methodologies in Biology (Discipline-Specific)</w:t>
      </w:r>
    </w:p>
    <w:p>
      <w:pPr>
        <w:numPr>
          <w:ilvl w:val="1"/>
          <w:numId w:val="900"/>
        </w:numPr>
        <w:spacing w:before="0" w:after="0"/>
      </w:pPr>
      <w:r>
        <w:t>Molecular Biology Techniques</w:t>
      </w:r>
    </w:p>
    <w:p>
      <w:pPr>
        <w:numPr>
          <w:ilvl w:val="2"/>
          <w:numId w:val="900"/>
        </w:numPr>
        <w:spacing w:before="0" w:after="0"/>
      </w:pPr>
      <w:r>
        <w:t>DNA/RNA Extraction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Polymerase Chain Reaction (PCR)</w:t>
      </w:r>
    </w:p>
    <w:p>
      <w:pPr>
        <w:numPr>
          <w:ilvl w:val="3"/>
          <w:numId w:val="900"/>
        </w:numPr>
        <w:spacing w:before="0" w:after="0"/>
      </w:pPr>
      <w:r>
        <w:t>PCR Principles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Gel Electrophoresis</w:t>
      </w:r>
    </w:p>
    <w:p>
      <w:pPr>
        <w:numPr>
          <w:ilvl w:val="3"/>
          <w:numId w:val="900"/>
        </w:numPr>
        <w:spacing w:before="0" w:after="0"/>
      </w:pPr>
      <w:r>
        <w:t>Gel Preparation</w:t>
      </w:r>
    </w:p>
    <w:p>
      <w:pPr>
        <w:numPr>
          <w:ilvl w:val="3"/>
          <w:numId w:val="900"/>
        </w:numPr>
        <w:spacing w:before="0" w:after="0"/>
      </w:pPr>
      <w:r>
        <w:t>Sample Loading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Cloning</w:t>
      </w:r>
    </w:p>
    <w:p>
      <w:pPr>
        <w:numPr>
          <w:ilvl w:val="3"/>
          <w:numId w:val="900"/>
        </w:numPr>
        <w:spacing w:before="0" w:after="0"/>
      </w:pPr>
      <w:r>
        <w:t>Vector Selection</w:t>
      </w:r>
    </w:p>
    <w:p>
      <w:pPr>
        <w:numPr>
          <w:ilvl w:val="3"/>
          <w:numId w:val="900"/>
        </w:numPr>
        <w:spacing w:before="0" w:after="0"/>
      </w:pPr>
      <w:r>
        <w:t>Ligation Procedures</w:t>
      </w:r>
    </w:p>
    <w:p>
      <w:pPr>
        <w:numPr>
          <w:ilvl w:val="3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Restriction Enzyme Digestion</w:t>
      </w:r>
    </w:p>
    <w:p>
      <w:pPr>
        <w:numPr>
          <w:ilvl w:val="3"/>
          <w:numId w:val="900"/>
        </w:numPr>
        <w:spacing w:before="0" w:after="0"/>
      </w:pPr>
      <w:r>
        <w:t>Enzyme Selection</w:t>
      </w:r>
    </w:p>
    <w:p>
      <w:pPr>
        <w:numPr>
          <w:ilvl w:val="3"/>
          <w:numId w:val="900"/>
        </w:numPr>
        <w:spacing w:before="0" w:after="0"/>
      </w:pPr>
      <w:r>
        <w:t>Reaction Conditions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Sequencing Methods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Cell Biology Techniques</w:t>
      </w:r>
    </w:p>
    <w:p>
      <w:pPr>
        <w:numPr>
          <w:ilvl w:val="2"/>
          <w:numId w:val="900"/>
        </w:numPr>
        <w:spacing w:before="0" w:after="0"/>
      </w:pPr>
      <w:r>
        <w:t>Cell Culture</w:t>
      </w:r>
    </w:p>
    <w:p>
      <w:pPr>
        <w:numPr>
          <w:ilvl w:val="3"/>
          <w:numId w:val="900"/>
        </w:numPr>
        <w:spacing w:before="0" w:after="0"/>
      </w:pPr>
      <w:r>
        <w:t>Culture Conditions</w:t>
      </w:r>
    </w:p>
    <w:p>
      <w:pPr>
        <w:numPr>
          <w:ilvl w:val="3"/>
          <w:numId w:val="900"/>
        </w:numPr>
        <w:spacing w:before="0" w:after="0"/>
      </w:pPr>
      <w:r>
        <w:t>Passaging Procedures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Microscopy</w:t>
      </w:r>
    </w:p>
    <w:p>
      <w:pPr>
        <w:numPr>
          <w:ilvl w:val="3"/>
          <w:numId w:val="900"/>
        </w:numPr>
        <w:spacing w:before="0" w:after="0"/>
      </w:pPr>
      <w:r>
        <w:t>Light Microscopy</w:t>
      </w:r>
    </w:p>
    <w:p>
      <w:pPr>
        <w:numPr>
          <w:ilvl w:val="4"/>
          <w:numId w:val="900"/>
        </w:numPr>
        <w:spacing w:before="0" w:after="0"/>
      </w:pPr>
      <w:r>
        <w:t>Brightfield Microscopy</w:t>
      </w:r>
    </w:p>
    <w:p>
      <w:pPr>
        <w:numPr>
          <w:ilvl w:val="4"/>
          <w:numId w:val="900"/>
        </w:numPr>
        <w:spacing w:before="0" w:after="0"/>
      </w:pPr>
      <w:r>
        <w:t>Phase Contrast</w:t>
      </w:r>
    </w:p>
    <w:p>
      <w:pPr>
        <w:numPr>
          <w:ilvl w:val="4"/>
          <w:numId w:val="900"/>
        </w:numPr>
        <w:spacing w:before="0" w:after="0"/>
      </w:pPr>
      <w:r>
        <w:t>Differential Interference Contrast</w:t>
      </w:r>
    </w:p>
    <w:p>
      <w:pPr>
        <w:numPr>
          <w:ilvl w:val="3"/>
          <w:numId w:val="900"/>
        </w:numPr>
        <w:spacing w:before="0" w:after="0"/>
      </w:pPr>
      <w:r>
        <w:t>Fluorescence Microscopy</w:t>
      </w:r>
    </w:p>
    <w:p>
      <w:pPr>
        <w:numPr>
          <w:ilvl w:val="4"/>
          <w:numId w:val="900"/>
        </w:numPr>
        <w:spacing w:before="0" w:after="0"/>
      </w:pPr>
      <w:r>
        <w:t>Fluorophore Selection</w:t>
      </w:r>
    </w:p>
    <w:p>
      <w:pPr>
        <w:numPr>
          <w:ilvl w:val="4"/>
          <w:numId w:val="900"/>
        </w:numPr>
        <w:spacing w:before="0" w:after="0"/>
      </w:pPr>
      <w:r>
        <w:t>Filter Sets</w:t>
      </w:r>
    </w:p>
    <w:p>
      <w:pPr>
        <w:numPr>
          <w:ilvl w:val="4"/>
          <w:numId w:val="900"/>
        </w:numPr>
        <w:spacing w:before="0" w:after="0"/>
      </w:pPr>
      <w:r>
        <w:t>Image Acquisition</w:t>
      </w:r>
    </w:p>
    <w:p>
      <w:pPr>
        <w:numPr>
          <w:ilvl w:val="3"/>
          <w:numId w:val="900"/>
        </w:numPr>
        <w:spacing w:before="0" w:after="0"/>
      </w:pPr>
      <w:r>
        <w:t>Confocal Microscopy</w:t>
      </w:r>
    </w:p>
    <w:p>
      <w:pPr>
        <w:numPr>
          <w:ilvl w:val="4"/>
          <w:numId w:val="900"/>
        </w:numPr>
        <w:spacing w:before="0" w:after="0"/>
      </w:pPr>
      <w:r>
        <w:t>Optical Sectioning</w:t>
      </w:r>
    </w:p>
    <w:p>
      <w:pPr>
        <w:numPr>
          <w:ilvl w:val="4"/>
          <w:numId w:val="900"/>
        </w:numPr>
        <w:spacing w:before="0" w:after="0"/>
      </w:pPr>
      <w:r>
        <w:t>3D Reconstruction</w:t>
      </w:r>
    </w:p>
    <w:p>
      <w:pPr>
        <w:numPr>
          <w:ilvl w:val="4"/>
          <w:numId w:val="900"/>
        </w:numPr>
        <w:spacing w:before="0" w:after="0"/>
      </w:pPr>
      <w:r>
        <w:t>Live Cell Imaging</w:t>
      </w:r>
    </w:p>
    <w:p>
      <w:pPr>
        <w:numPr>
          <w:ilvl w:val="2"/>
          <w:numId w:val="900"/>
        </w:numPr>
        <w:spacing w:before="0" w:after="0"/>
      </w:pPr>
      <w:r>
        <w:t>Cell Staining</w:t>
      </w:r>
    </w:p>
    <w:p>
      <w:pPr>
        <w:numPr>
          <w:ilvl w:val="3"/>
          <w:numId w:val="900"/>
        </w:numPr>
        <w:spacing w:before="0" w:after="0"/>
      </w:pPr>
      <w:r>
        <w:t>Vital Stains</w:t>
      </w:r>
    </w:p>
    <w:p>
      <w:pPr>
        <w:numPr>
          <w:ilvl w:val="3"/>
          <w:numId w:val="900"/>
        </w:numPr>
        <w:spacing w:before="0" w:after="0"/>
      </w:pPr>
      <w:r>
        <w:t>Fixed Cell Staining</w:t>
      </w:r>
    </w:p>
    <w:p>
      <w:pPr>
        <w:numPr>
          <w:ilvl w:val="3"/>
          <w:numId w:val="900"/>
        </w:numPr>
        <w:spacing w:before="0" w:after="0"/>
      </w:pPr>
      <w:r>
        <w:t>Immunofluorescence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Instrument Operation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Ecological and Field Techniques</w:t>
      </w:r>
    </w:p>
    <w:p>
      <w:pPr>
        <w:numPr>
          <w:ilvl w:val="2"/>
          <w:numId w:val="900"/>
        </w:numPr>
        <w:spacing w:before="0" w:after="0"/>
      </w:pPr>
      <w:r>
        <w:t>Transects and Quadrats</w:t>
      </w:r>
    </w:p>
    <w:p>
      <w:pPr>
        <w:numPr>
          <w:ilvl w:val="3"/>
          <w:numId w:val="900"/>
        </w:numPr>
        <w:spacing w:before="0" w:after="0"/>
      </w:pPr>
      <w:r>
        <w:t>Sampling Design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Mark-Recapture Methods</w:t>
      </w:r>
    </w:p>
    <w:p>
      <w:pPr>
        <w:numPr>
          <w:ilvl w:val="3"/>
          <w:numId w:val="900"/>
        </w:numPr>
        <w:spacing w:before="0" w:after="0"/>
      </w:pPr>
      <w:r>
        <w:t>Marking Techniques</w:t>
      </w:r>
    </w:p>
    <w:p>
      <w:pPr>
        <w:numPr>
          <w:ilvl w:val="3"/>
          <w:numId w:val="900"/>
        </w:numPr>
        <w:spacing w:before="0" w:after="0"/>
      </w:pPr>
      <w:r>
        <w:t>Recapture Strategies</w:t>
      </w:r>
    </w:p>
    <w:p>
      <w:pPr>
        <w:numPr>
          <w:ilvl w:val="3"/>
          <w:numId w:val="900"/>
        </w:numPr>
        <w:spacing w:before="0" w:after="0"/>
      </w:pPr>
      <w:r>
        <w:t>Population Estimation</w:t>
      </w:r>
    </w:p>
    <w:p>
      <w:pPr>
        <w:numPr>
          <w:ilvl w:val="2"/>
          <w:numId w:val="900"/>
        </w:numPr>
        <w:spacing w:before="0" w:after="0"/>
      </w:pPr>
      <w:r>
        <w:t>Environmental Sample Collection</w:t>
      </w:r>
    </w:p>
    <w:p>
      <w:pPr>
        <w:numPr>
          <w:ilvl w:val="3"/>
          <w:numId w:val="900"/>
        </w:numPr>
        <w:spacing w:before="0" w:after="0"/>
      </w:pPr>
      <w:r>
        <w:t>Water Sampling</w:t>
      </w:r>
    </w:p>
    <w:p>
      <w:pPr>
        <w:numPr>
          <w:ilvl w:val="3"/>
          <w:numId w:val="900"/>
        </w:numPr>
        <w:spacing w:before="0" w:after="0"/>
      </w:pPr>
      <w:r>
        <w:t>Soil Sampling</w:t>
      </w:r>
    </w:p>
    <w:p>
      <w:pPr>
        <w:numPr>
          <w:ilvl w:val="3"/>
          <w:numId w:val="900"/>
        </w:numPr>
        <w:spacing w:before="0" w:after="0"/>
      </w:pPr>
      <w:r>
        <w:t>Air Sampling</w:t>
      </w:r>
    </w:p>
    <w:p>
      <w:pPr>
        <w:numPr>
          <w:ilvl w:val="2"/>
          <w:numId w:val="900"/>
        </w:numPr>
        <w:spacing w:before="0" w:after="0"/>
      </w:pPr>
      <w:r>
        <w:t>GPS and Mapping Tools</w:t>
      </w:r>
    </w:p>
    <w:p>
      <w:pPr>
        <w:numPr>
          <w:ilvl w:val="3"/>
          <w:numId w:val="900"/>
        </w:numPr>
        <w:spacing w:before="0" w:after="0"/>
      </w:pPr>
      <w:r>
        <w:t>GPS Operation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Mapping Software</w:t>
      </w:r>
    </w:p>
    <w:p>
      <w:pPr>
        <w:numPr>
          <w:ilvl w:val="2"/>
          <w:numId w:val="900"/>
        </w:numPr>
        <w:spacing w:before="0" w:after="0"/>
      </w:pPr>
      <w:r>
        <w:t>Biodiversity Assessment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Abundance Measures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1"/>
          <w:numId w:val="900"/>
        </w:numPr>
        <w:spacing w:before="0" w:after="0"/>
      </w:pPr>
      <w:r>
        <w:t>Biochemical Techniques</w:t>
      </w:r>
    </w:p>
    <w:p>
      <w:pPr>
        <w:numPr>
          <w:ilvl w:val="2"/>
          <w:numId w:val="900"/>
        </w:numPr>
        <w:spacing w:before="0" w:after="0"/>
      </w:pPr>
      <w:r>
        <w:t>Protein Quantification</w:t>
      </w:r>
    </w:p>
    <w:p>
      <w:pPr>
        <w:numPr>
          <w:ilvl w:val="3"/>
          <w:numId w:val="900"/>
        </w:numPr>
        <w:spacing w:before="0" w:after="0"/>
      </w:pPr>
      <w:r>
        <w:t>Bradford Assay</w:t>
      </w:r>
    </w:p>
    <w:p>
      <w:pPr>
        <w:numPr>
          <w:ilvl w:val="3"/>
          <w:numId w:val="900"/>
        </w:numPr>
        <w:spacing w:before="0" w:after="0"/>
      </w:pPr>
      <w:r>
        <w:t>BCA Assay</w:t>
      </w:r>
    </w:p>
    <w:p>
      <w:pPr>
        <w:numPr>
          <w:ilvl w:val="3"/>
          <w:numId w:val="900"/>
        </w:numPr>
        <w:spacing w:before="0" w:after="0"/>
      </w:pPr>
      <w:r>
        <w:t>UV Absorption</w:t>
      </w:r>
    </w:p>
    <w:p>
      <w:pPr>
        <w:numPr>
          <w:ilvl w:val="2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Instrument Operation</w:t>
      </w:r>
    </w:p>
    <w:p>
      <w:pPr>
        <w:numPr>
          <w:ilvl w:val="3"/>
          <w:numId w:val="900"/>
        </w:numPr>
        <w:spacing w:before="0" w:after="0"/>
      </w:pPr>
      <w:r>
        <w:t>Wavelength Selection</w:t>
      </w:r>
    </w:p>
    <w:p>
      <w:pPr>
        <w:numPr>
          <w:ilvl w:val="3"/>
          <w:numId w:val="900"/>
        </w:numPr>
        <w:spacing w:before="0" w:after="0"/>
      </w:pPr>
      <w:r>
        <w:t>Calibration Curves</w:t>
      </w:r>
    </w:p>
    <w:p>
      <w:pPr>
        <w:numPr>
          <w:ilvl w:val="2"/>
          <w:numId w:val="900"/>
        </w:numPr>
        <w:spacing w:before="0" w:after="0"/>
      </w:pPr>
      <w:r>
        <w:t>Chromatography</w:t>
      </w:r>
    </w:p>
    <w:p>
      <w:pPr>
        <w:numPr>
          <w:ilvl w:val="3"/>
          <w:numId w:val="900"/>
        </w:numPr>
        <w:spacing w:before="0" w:after="0"/>
      </w:pPr>
      <w:r>
        <w:t>Thin Layer Chromatography</w:t>
      </w:r>
    </w:p>
    <w:p>
      <w:pPr>
        <w:numPr>
          <w:ilvl w:val="4"/>
          <w:numId w:val="900"/>
        </w:numPr>
        <w:spacing w:before="0" w:after="0"/>
      </w:pPr>
      <w:r>
        <w:t>Plate Preparation</w:t>
      </w:r>
    </w:p>
    <w:p>
      <w:pPr>
        <w:numPr>
          <w:ilvl w:val="4"/>
          <w:numId w:val="900"/>
        </w:numPr>
        <w:spacing w:before="0" w:after="0"/>
      </w:pPr>
      <w:r>
        <w:t>Sample Application</w:t>
      </w:r>
    </w:p>
    <w:p>
      <w:pPr>
        <w:numPr>
          <w:ilvl w:val="4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High-Performance Liquid Chromatography (HPLC)</w:t>
      </w:r>
    </w:p>
    <w:p>
      <w:pPr>
        <w:numPr>
          <w:ilvl w:val="4"/>
          <w:numId w:val="900"/>
        </w:numPr>
        <w:spacing w:before="0" w:after="0"/>
      </w:pPr>
      <w:r>
        <w:t>Column Selection</w:t>
      </w:r>
    </w:p>
    <w:p>
      <w:pPr>
        <w:numPr>
          <w:ilvl w:val="4"/>
          <w:numId w:val="900"/>
        </w:numPr>
        <w:spacing w:before="0" w:after="0"/>
      </w:pPr>
      <w:r>
        <w:t>Mobile Phase Optimization</w:t>
      </w:r>
    </w:p>
    <w:p>
      <w:pPr>
        <w:numPr>
          <w:ilvl w:val="4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Enzyme Assays</w:t>
      </w:r>
    </w:p>
    <w:p>
      <w:pPr>
        <w:numPr>
          <w:ilvl w:val="3"/>
          <w:numId w:val="900"/>
        </w:numPr>
        <w:spacing w:before="0" w:after="0"/>
      </w:pPr>
      <w:r>
        <w:t>Activity Measurements</w:t>
      </w:r>
    </w:p>
    <w:p>
      <w:pPr>
        <w:numPr>
          <w:ilvl w:val="3"/>
          <w:numId w:val="900"/>
        </w:numPr>
        <w:spacing w:before="0" w:after="0"/>
      </w:pPr>
      <w:r>
        <w:t>Kinetic Analysis</w:t>
      </w:r>
    </w:p>
    <w:p>
      <w:pPr>
        <w:numPr>
          <w:ilvl w:val="3"/>
          <w:numId w:val="900"/>
        </w:numPr>
        <w:spacing w:before="0" w:after="0"/>
      </w:pPr>
      <w:r>
        <w:t>Inhibition Studies</w:t>
      </w:r>
    </w:p>
    <w:p>
      <w:pPr>
        <w:numPr>
          <w:ilvl w:val="0"/>
          <w:numId w:val="900"/>
        </w:numPr>
        <w:spacing w:before="0" w:after="0"/>
      </w:pPr>
      <w:r>
        <w:t>Troubleshooting Experiments</w:t>
      </w:r>
    </w:p>
    <w:p>
      <w:pPr>
        <w:numPr>
          <w:ilvl w:val="1"/>
          <w:numId w:val="900"/>
        </w:numPr>
        <w:spacing w:before="0" w:after="0"/>
      </w:pPr>
      <w:r>
        <w:t>Identifying Potential Sources of Error</w:t>
      </w:r>
    </w:p>
    <w:p>
      <w:pPr>
        <w:numPr>
          <w:ilvl w:val="2"/>
          <w:numId w:val="900"/>
        </w:numPr>
        <w:spacing w:before="0" w:after="0"/>
      </w:pPr>
      <w:r>
        <w:t>Technical Errors</w:t>
      </w:r>
    </w:p>
    <w:p>
      <w:pPr>
        <w:numPr>
          <w:ilvl w:val="3"/>
          <w:numId w:val="900"/>
        </w:numPr>
        <w:spacing w:before="0" w:after="0"/>
      </w:pPr>
      <w:r>
        <w:t>Equipment Malfunction</w:t>
      </w:r>
    </w:p>
    <w:p>
      <w:pPr>
        <w:numPr>
          <w:ilvl w:val="3"/>
          <w:numId w:val="900"/>
        </w:numPr>
        <w:spacing w:before="0" w:after="0"/>
      </w:pPr>
      <w:r>
        <w:t>Procedural Mistakes</w:t>
      </w:r>
    </w:p>
    <w:p>
      <w:pPr>
        <w:numPr>
          <w:ilvl w:val="3"/>
          <w:numId w:val="900"/>
        </w:numPr>
        <w:spacing w:before="0" w:after="0"/>
      </w:pPr>
      <w:r>
        <w:t>Contamination Issues</w:t>
      </w:r>
    </w:p>
    <w:p>
      <w:pPr>
        <w:numPr>
          <w:ilvl w:val="2"/>
          <w:numId w:val="900"/>
        </w:numPr>
        <w:spacing w:before="0" w:after="0"/>
      </w:pPr>
      <w:r>
        <w:t>Biological Variability</w:t>
      </w:r>
    </w:p>
    <w:p>
      <w:pPr>
        <w:numPr>
          <w:ilvl w:val="3"/>
          <w:numId w:val="900"/>
        </w:numPr>
        <w:spacing w:before="0" w:after="0"/>
      </w:pPr>
      <w:r>
        <w:t>Individual Variation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Temporal Changes</w:t>
      </w:r>
    </w:p>
    <w:p>
      <w:pPr>
        <w:numPr>
          <w:ilvl w:val="1"/>
          <w:numId w:val="900"/>
        </w:numPr>
        <w:spacing w:before="0" w:after="0"/>
      </w:pPr>
      <w:r>
        <w:t>Modifying Protocols</w:t>
      </w:r>
    </w:p>
    <w:p>
      <w:pPr>
        <w:numPr>
          <w:ilvl w:val="2"/>
          <w:numId w:val="900"/>
        </w:numPr>
        <w:spacing w:before="0" w:after="0"/>
      </w:pPr>
      <w:r>
        <w:t>Adjusting Experimental Conditions</w:t>
      </w:r>
    </w:p>
    <w:p>
      <w:pPr>
        <w:numPr>
          <w:ilvl w:val="3"/>
          <w:numId w:val="900"/>
        </w:numPr>
        <w:spacing w:before="0" w:after="0"/>
      </w:pPr>
      <w:r>
        <w:t>Temperature Optimization</w:t>
      </w:r>
    </w:p>
    <w:p>
      <w:pPr>
        <w:numPr>
          <w:ilvl w:val="3"/>
          <w:numId w:val="900"/>
        </w:numPr>
        <w:spacing w:before="0" w:after="0"/>
      </w:pPr>
      <w:r>
        <w:t>pH Adjustment</w:t>
      </w:r>
    </w:p>
    <w:p>
      <w:pPr>
        <w:numPr>
          <w:ilvl w:val="3"/>
          <w:numId w:val="900"/>
        </w:numPr>
        <w:spacing w:before="0" w:after="0"/>
      </w:pPr>
      <w:r>
        <w:t>Concentration Changes</w:t>
      </w:r>
    </w:p>
    <w:p>
      <w:pPr>
        <w:numPr>
          <w:ilvl w:val="2"/>
          <w:numId w:val="900"/>
        </w:numPr>
        <w:spacing w:before="0" w:after="0"/>
      </w:pPr>
      <w:r>
        <w:t>Re-optimizing Reagents or Equipment</w:t>
      </w:r>
    </w:p>
    <w:p>
      <w:pPr>
        <w:numPr>
          <w:ilvl w:val="3"/>
          <w:numId w:val="900"/>
        </w:numPr>
        <w:spacing w:before="0" w:after="0"/>
      </w:pPr>
      <w:r>
        <w:t>Reagent Quality</w:t>
      </w:r>
    </w:p>
    <w:p>
      <w:pPr>
        <w:numPr>
          <w:ilvl w:val="3"/>
          <w:numId w:val="900"/>
        </w:numPr>
        <w:spacing w:before="0" w:after="0"/>
      </w:pPr>
      <w:r>
        <w:t>Equipment Calibration</w:t>
      </w:r>
    </w:p>
    <w:p>
      <w:pPr>
        <w:numPr>
          <w:ilvl w:val="3"/>
          <w:numId w:val="900"/>
        </w:numPr>
        <w:spacing w:before="0" w:after="0"/>
      </w:pPr>
      <w:r>
        <w:t>Method Validation</w:t>
      </w:r>
    </w:p>
    <w:p>
      <w:pPr>
        <w:numPr>
          <w:ilvl w:val="1"/>
          <w:numId w:val="900"/>
        </w:numPr>
        <w:spacing w:before="0" w:after="0"/>
      </w:pPr>
      <w:r>
        <w:t>Analyzing Unexpected Results</w:t>
      </w:r>
    </w:p>
    <w:p>
      <w:pPr>
        <w:numPr>
          <w:ilvl w:val="2"/>
          <w:numId w:val="900"/>
        </w:numPr>
        <w:spacing w:before="0" w:after="0"/>
      </w:pPr>
      <w:r>
        <w:t>Interpreting Anomalies</w:t>
      </w:r>
    </w:p>
    <w:p>
      <w:pPr>
        <w:numPr>
          <w:ilvl w:val="3"/>
          <w:numId w:val="900"/>
        </w:numPr>
        <w:spacing w:before="0" w:after="0"/>
      </w:pPr>
      <w:r>
        <w:t>Statistical Outliers</w:t>
      </w:r>
    </w:p>
    <w:p>
      <w:pPr>
        <w:numPr>
          <w:ilvl w:val="3"/>
          <w:numId w:val="900"/>
        </w:numPr>
        <w:spacing w:before="0" w:after="0"/>
      </w:pPr>
      <w:r>
        <w:t>Systematic Errors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Documenting and Reporting Issues</w:t>
      </w:r>
    </w:p>
    <w:p>
      <w:pPr>
        <w:numPr>
          <w:ilvl w:val="3"/>
          <w:numId w:val="900"/>
        </w:numPr>
        <w:spacing w:before="0" w:after="0"/>
      </w:pPr>
      <w:r>
        <w:t>Error Documentation</w:t>
      </w:r>
    </w:p>
    <w:p>
      <w:pPr>
        <w:numPr>
          <w:ilvl w:val="3"/>
          <w:numId w:val="900"/>
        </w:numPr>
        <w:spacing w:before="0" w:after="0"/>
      </w:pPr>
      <w:r>
        <w:t>Troubleshooting Records</w:t>
      </w:r>
    </w:p>
    <w:p>
      <w:pPr>
        <w:numPr>
          <w:ilvl w:val="3"/>
          <w:numId w:val="900"/>
        </w:numPr>
        <w:spacing w:before="0" w:after="0"/>
      </w:pPr>
      <w:r>
        <w:t>Method Modifications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Preparing Data for Analysis</w:t>
      </w:r>
    </w:p>
    <w:p>
      <w:pPr>
        <w:numPr>
          <w:ilvl w:val="1"/>
          <w:numId w:val="900"/>
        </w:numPr>
        <w:spacing w:before="0" w:after="0"/>
      </w:pPr>
      <w:r>
        <w:t>Data Cleaning and Formatting</w:t>
      </w:r>
    </w:p>
    <w:p>
      <w:pPr>
        <w:numPr>
          <w:ilvl w:val="2"/>
          <w:numId w:val="900"/>
        </w:numPr>
        <w:spacing w:before="0" w:after="0"/>
      </w:pPr>
      <w:r>
        <w:t>Removing Outliers</w:t>
      </w:r>
    </w:p>
    <w:p>
      <w:pPr>
        <w:numPr>
          <w:ilvl w:val="3"/>
          <w:numId w:val="900"/>
        </w:numPr>
        <w:spacing w:before="0" w:after="0"/>
      </w:pPr>
      <w:r>
        <w:t>Outlier Detection Methods</w:t>
      </w:r>
    </w:p>
    <w:p>
      <w:pPr>
        <w:numPr>
          <w:ilvl w:val="3"/>
          <w:numId w:val="900"/>
        </w:numPr>
        <w:spacing w:before="0" w:after="0"/>
      </w:pPr>
      <w:r>
        <w:t>Outlier Treatment Options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Standardizing Data Formats</w:t>
      </w:r>
    </w:p>
    <w:p>
      <w:pPr>
        <w:numPr>
          <w:ilvl w:val="3"/>
          <w:numId w:val="900"/>
        </w:numPr>
        <w:spacing w:before="0" w:after="0"/>
      </w:pPr>
      <w:r>
        <w:t>Consistent Units</w:t>
      </w:r>
    </w:p>
    <w:p>
      <w:pPr>
        <w:numPr>
          <w:ilvl w:val="3"/>
          <w:numId w:val="900"/>
        </w:numPr>
        <w:spacing w:before="0" w:after="0"/>
      </w:pPr>
      <w:r>
        <w:t>Decimal Places</w:t>
      </w:r>
    </w:p>
    <w:p>
      <w:pPr>
        <w:numPr>
          <w:ilvl w:val="3"/>
          <w:numId w:val="900"/>
        </w:numPr>
        <w:spacing w:before="0" w:after="0"/>
      </w:pPr>
      <w:r>
        <w:t>Missing Value Codes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Regression Imputation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Reporting Missing Data</w:t>
      </w:r>
    </w:p>
    <w:p>
      <w:pPr>
        <w:numPr>
          <w:ilvl w:val="3"/>
          <w:numId w:val="900"/>
        </w:numPr>
        <w:spacing w:before="0" w:after="0"/>
      </w:pPr>
      <w:r>
        <w:t>Missing Data Patterns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Organizing Data in Spreadsheets</w:t>
      </w:r>
    </w:p>
    <w:p>
      <w:pPr>
        <w:numPr>
          <w:ilvl w:val="2"/>
          <w:numId w:val="900"/>
        </w:numPr>
        <w:spacing w:before="0" w:after="0"/>
      </w:pPr>
      <w:r>
        <w:t>Structuring Data Tables</w:t>
      </w:r>
    </w:p>
    <w:p>
      <w:pPr>
        <w:numPr>
          <w:ilvl w:val="3"/>
          <w:numId w:val="900"/>
        </w:numPr>
        <w:spacing w:before="0" w:after="0"/>
      </w:pPr>
      <w:r>
        <w:t>Row and Column Organization</w:t>
      </w:r>
    </w:p>
    <w:p>
      <w:pPr>
        <w:numPr>
          <w:ilvl w:val="3"/>
          <w:numId w:val="900"/>
        </w:numPr>
        <w:spacing w:before="0" w:after="0"/>
      </w:pPr>
      <w:r>
        <w:t>Variable Naming</w:t>
      </w:r>
    </w:p>
    <w:p>
      <w:pPr>
        <w:numPr>
          <w:ilvl w:val="3"/>
          <w:numId w:val="900"/>
        </w:numPr>
        <w:spacing w:before="0" w:after="0"/>
      </w:pPr>
      <w:r>
        <w:t>Data Entry Standards</w:t>
      </w:r>
    </w:p>
    <w:p>
      <w:pPr>
        <w:numPr>
          <w:ilvl w:val="2"/>
          <w:numId w:val="900"/>
        </w:numPr>
        <w:spacing w:before="0" w:after="0"/>
      </w:pPr>
      <w:r>
        <w:t>Using Formulas and Functions</w:t>
      </w:r>
    </w:p>
    <w:p>
      <w:pPr>
        <w:numPr>
          <w:ilvl w:val="3"/>
          <w:numId w:val="900"/>
        </w:numPr>
        <w:spacing w:before="0" w:after="0"/>
      </w:pPr>
      <w:r>
        <w:t>Basic Calculations</w:t>
      </w:r>
    </w:p>
    <w:p>
      <w:pPr>
        <w:numPr>
          <w:ilvl w:val="3"/>
          <w:numId w:val="900"/>
        </w:numPr>
        <w:spacing w:before="0" w:after="0"/>
      </w:pPr>
      <w:r>
        <w:t>Statistical Functions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Arithmetic Mean</w:t>
      </w:r>
    </w:p>
    <w:p>
      <w:pPr>
        <w:numPr>
          <w:ilvl w:val="3"/>
          <w:numId w:val="900"/>
        </w:numPr>
        <w:spacing w:before="0" w:after="0"/>
      </w:pPr>
      <w:r>
        <w:t>Geometric Mean</w:t>
      </w:r>
    </w:p>
    <w:p>
      <w:pPr>
        <w:numPr>
          <w:ilvl w:val="3"/>
          <w:numId w:val="900"/>
        </w:numPr>
        <w:spacing w:before="0" w:after="0"/>
      </w:pPr>
      <w:r>
        <w:t>Harmonic 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3"/>
          <w:numId w:val="900"/>
        </w:numPr>
        <w:spacing w:before="0" w:after="0"/>
      </w:pPr>
      <w:r>
        <w:t>Appropriate Applications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Unimodal Distributions</w:t>
      </w:r>
    </w:p>
    <w:p>
      <w:pPr>
        <w:numPr>
          <w:ilvl w:val="3"/>
          <w:numId w:val="900"/>
        </w:numPr>
        <w:spacing w:before="0" w:after="0"/>
      </w:pPr>
      <w:r>
        <w:t>Multimodal Distributions</w:t>
      </w:r>
    </w:p>
    <w:p>
      <w:pPr>
        <w:numPr>
          <w:ilvl w:val="3"/>
          <w:numId w:val="900"/>
        </w:numPr>
        <w:spacing w:before="0" w:after="0"/>
      </w:pPr>
      <w:r>
        <w:t>Categorical Data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Simple 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3"/>
          <w:numId w:val="900"/>
        </w:numPr>
        <w:spacing w:before="0" w:after="0"/>
      </w:pPr>
      <w:r>
        <w:t>Percentile Ranges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Population Variance</w:t>
      </w:r>
    </w:p>
    <w:p>
      <w:pPr>
        <w:numPr>
          <w:ilvl w:val="3"/>
          <w:numId w:val="900"/>
        </w:numPr>
        <w:spacing w:before="0" w:after="0"/>
      </w:pPr>
      <w:r>
        <w:t>Sample Variance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Standard Error of the Mean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Sample Size Effects</w:t>
      </w:r>
    </w:p>
    <w:p>
      <w:pPr>
        <w:numPr>
          <w:ilvl w:val="1"/>
          <w:numId w:val="900"/>
        </w:numPr>
        <w:spacing w:before="0" w:after="0"/>
      </w:pPr>
      <w:r>
        <w:t>Data Distribution and Normality</w:t>
      </w:r>
    </w:p>
    <w:p>
      <w:pPr>
        <w:numPr>
          <w:ilvl w:val="2"/>
          <w:numId w:val="900"/>
        </w:numPr>
        <w:spacing w:before="0" w:after="0"/>
      </w:pPr>
      <w:r>
        <w:t>Normal Distribution Properties</w:t>
      </w:r>
    </w:p>
    <w:p>
      <w:pPr>
        <w:numPr>
          <w:ilvl w:val="2"/>
          <w:numId w:val="900"/>
        </w:numPr>
        <w:spacing w:before="0" w:after="0"/>
      </w:pPr>
      <w:r>
        <w:t>Normality Testing</w:t>
      </w:r>
    </w:p>
    <w:p>
      <w:pPr>
        <w:numPr>
          <w:ilvl w:val="2"/>
          <w:numId w:val="900"/>
        </w:numPr>
        <w:spacing w:before="0" w:after="0"/>
      </w:pPr>
      <w:r>
        <w:t>Non-Normal Distributions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Understanding Statistical Significance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Alpha Levels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1"/>
          <w:numId w:val="900"/>
        </w:numPr>
        <w:spacing w:before="0" w:after="0"/>
      </w:pPr>
      <w:r>
        <w:t>P-values and Confidence Intervals</w:t>
      </w:r>
    </w:p>
    <w:p>
      <w:pPr>
        <w:numPr>
          <w:ilvl w:val="2"/>
          <w:numId w:val="900"/>
        </w:numPr>
        <w:spacing w:before="0" w:after="0"/>
      </w:pPr>
      <w:r>
        <w:t>P-value Interpretation</w:t>
      </w:r>
    </w:p>
    <w:p>
      <w:pPr>
        <w:numPr>
          <w:ilvl w:val="2"/>
          <w:numId w:val="900"/>
        </w:numPr>
        <w:spacing w:before="0" w:after="0"/>
      </w:pPr>
      <w:r>
        <w:t>Confidence Interval Construction</w:t>
      </w:r>
    </w:p>
    <w:p>
      <w:pPr>
        <w:numPr>
          <w:ilvl w:val="2"/>
          <w:numId w:val="900"/>
        </w:numPr>
        <w:spacing w:before="0" w:after="0"/>
      </w:pPr>
      <w:r>
        <w:t>Relationship Between P-values and Confidence Intervals</w:t>
      </w:r>
    </w:p>
    <w:p>
      <w:pPr>
        <w:numPr>
          <w:ilvl w:val="1"/>
          <w:numId w:val="900"/>
        </w:numPr>
        <w:spacing w:before="0" w:after="0"/>
      </w:pPr>
      <w:r>
        <w:t>Choosing the Appropriate Statistical Test</w:t>
      </w:r>
    </w:p>
    <w:p>
      <w:pPr>
        <w:numPr>
          <w:ilvl w:val="2"/>
          <w:numId w:val="900"/>
        </w:numPr>
        <w:spacing w:before="0" w:after="0"/>
      </w:pPr>
      <w:r>
        <w:t>Parametric vs Nonparametric Tests</w:t>
      </w:r>
    </w:p>
    <w:p>
      <w:pPr>
        <w:numPr>
          <w:ilvl w:val="3"/>
          <w:numId w:val="900"/>
        </w:numPr>
        <w:spacing w:before="0" w:after="0"/>
      </w:pPr>
      <w:r>
        <w:t>Assumptions Comparison</w:t>
      </w:r>
    </w:p>
    <w:p>
      <w:pPr>
        <w:numPr>
          <w:ilvl w:val="3"/>
          <w:numId w:val="900"/>
        </w:numPr>
        <w:spacing w:before="0" w:after="0"/>
      </w:pPr>
      <w:r>
        <w:t>Power Considerations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Assumptions of Statistical Tests</w:t>
      </w:r>
    </w:p>
    <w:p>
      <w:pPr>
        <w:numPr>
          <w:ilvl w:val="3"/>
          <w:numId w:val="900"/>
        </w:numPr>
        <w:spacing w:before="0" w:after="0"/>
      </w:pPr>
      <w:r>
        <w:t>Normality Assumptions</w:t>
      </w:r>
    </w:p>
    <w:p>
      <w:pPr>
        <w:numPr>
          <w:ilvl w:val="3"/>
          <w:numId w:val="900"/>
        </w:numPr>
        <w:spacing w:before="0" w:after="0"/>
      </w:pPr>
      <w:r>
        <w:t>Independence Assumptions</w:t>
      </w:r>
    </w:p>
    <w:p>
      <w:pPr>
        <w:numPr>
          <w:ilvl w:val="3"/>
          <w:numId w:val="900"/>
        </w:numPr>
        <w:spacing w:before="0" w:after="0"/>
      </w:pPr>
      <w:r>
        <w:t>Homogeneity of Variance</w:t>
      </w:r>
    </w:p>
    <w:p>
      <w:pPr>
        <w:numPr>
          <w:ilvl w:val="0"/>
          <w:numId w:val="900"/>
        </w:numPr>
        <w:spacing w:before="0" w:after="0"/>
      </w:pPr>
      <w:r>
        <w:t>Common Statistical Tests in Biology</w:t>
      </w:r>
    </w:p>
    <w:p>
      <w:pPr>
        <w:numPr>
          <w:ilvl w:val="1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Student's T-test</w:t>
      </w:r>
    </w:p>
    <w:p>
      <w:pPr>
        <w:numPr>
          <w:ilvl w:val="3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Two-Sample T-test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3"/>
          <w:numId w:val="900"/>
        </w:numPr>
        <w:spacing w:before="0" w:after="0"/>
      </w:pPr>
      <w:r>
        <w:t>Before-After Comparisons</w:t>
      </w:r>
    </w:p>
    <w:p>
      <w:pPr>
        <w:numPr>
          <w:ilvl w:val="3"/>
          <w:numId w:val="900"/>
        </w:numPr>
        <w:spacing w:before="0" w:after="0"/>
      </w:pPr>
      <w:r>
        <w:t>Matched Pairs Design</w:t>
      </w:r>
    </w:p>
    <w:p>
      <w:pPr>
        <w:numPr>
          <w:ilvl w:val="3"/>
          <w:numId w:val="900"/>
        </w:numPr>
        <w:spacing w:before="0" w:after="0"/>
      </w:pPr>
      <w:r>
        <w:t>Assumption Checking</w:t>
      </w:r>
    </w:p>
    <w:p>
      <w:pPr>
        <w:numPr>
          <w:ilvl w:val="1"/>
          <w:numId w:val="900"/>
        </w:numPr>
        <w:spacing w:before="0" w:after="0"/>
      </w:pPr>
      <w:r>
        <w:t>Analysis of Variance (ANOVA)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Between-Group Comparisons</w:t>
      </w:r>
    </w:p>
    <w:p>
      <w:pPr>
        <w:numPr>
          <w:ilvl w:val="3"/>
          <w:numId w:val="900"/>
        </w:numPr>
        <w:spacing w:before="0" w:after="0"/>
      </w:pPr>
      <w:r>
        <w:t>Post-hoc Tests</w:t>
      </w:r>
    </w:p>
    <w:p>
      <w:pPr>
        <w:numPr>
          <w:ilvl w:val="3"/>
          <w:numId w:val="900"/>
        </w:numPr>
        <w:spacing w:before="0" w:after="0"/>
      </w:pPr>
      <w:r>
        <w:t>Effect Size Measures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3"/>
          <w:numId w:val="900"/>
        </w:numPr>
        <w:spacing w:before="0" w:after="0"/>
      </w:pPr>
      <w:r>
        <w:t>Main Effects</w:t>
      </w:r>
    </w:p>
    <w:p>
      <w:pPr>
        <w:numPr>
          <w:ilvl w:val="3"/>
          <w:numId w:val="900"/>
        </w:numPr>
        <w:spacing w:before="0" w:after="0"/>
      </w:pPr>
      <w:r>
        <w:t>Interaction Effects</w:t>
      </w:r>
    </w:p>
    <w:p>
      <w:pPr>
        <w:numPr>
          <w:ilvl w:val="3"/>
          <w:numId w:val="900"/>
        </w:numPr>
        <w:spacing w:before="0" w:after="0"/>
      </w:pPr>
      <w:r>
        <w:t>Factorial Designs</w:t>
      </w:r>
    </w:p>
    <w:p>
      <w:pPr>
        <w:numPr>
          <w:ilvl w:val="1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Goodness of Fit Test</w:t>
      </w:r>
    </w:p>
    <w:p>
      <w:pPr>
        <w:numPr>
          <w:ilvl w:val="2"/>
          <w:numId w:val="900"/>
        </w:numPr>
        <w:spacing w:before="0" w:after="0"/>
      </w:pPr>
      <w:r>
        <w:t>Test of Independence</w:t>
      </w:r>
    </w:p>
    <w:p>
      <w:pPr>
        <w:numPr>
          <w:ilvl w:val="2"/>
          <w:numId w:val="900"/>
        </w:numPr>
        <w:spacing w:before="0" w:after="0"/>
      </w:pPr>
      <w:r>
        <w:t>Expected Frequency Requirements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3"/>
          <w:numId w:val="900"/>
        </w:numPr>
        <w:spacing w:before="0" w:after="0"/>
      </w:pPr>
      <w:r>
        <w:t>Rank-Based Correlation</w:t>
      </w:r>
    </w:p>
    <w:p>
      <w:pPr>
        <w:numPr>
          <w:ilvl w:val="3"/>
          <w:numId w:val="900"/>
        </w:numPr>
        <w:spacing w:before="0" w:after="0"/>
      </w:pPr>
      <w:r>
        <w:t>Non-Linear Relationships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Model Fitting</w:t>
      </w:r>
    </w:p>
    <w:p>
      <w:pPr>
        <w:numPr>
          <w:ilvl w:val="3"/>
          <w:numId w:val="900"/>
        </w:numPr>
        <w:spacing w:before="0" w:after="0"/>
      </w:pPr>
      <w:r>
        <w:t>Assumption Checking</w:t>
      </w:r>
    </w:p>
    <w:p>
      <w:pPr>
        <w:numPr>
          <w:ilvl w:val="3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Multiple Predictors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0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Principles of Effective Graphing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3"/>
          <w:numId w:val="900"/>
        </w:numPr>
        <w:spacing w:before="0" w:after="0"/>
      </w:pPr>
      <w:r>
        <w:t>Visual Clarity</w:t>
      </w:r>
    </w:p>
    <w:p>
      <w:pPr>
        <w:numPr>
          <w:ilvl w:val="3"/>
          <w:numId w:val="900"/>
        </w:numPr>
        <w:spacing w:before="0" w:after="0"/>
      </w:pPr>
      <w:r>
        <w:t>Avoiding Clutter</w:t>
      </w:r>
    </w:p>
    <w:p>
      <w:pPr>
        <w:numPr>
          <w:ilvl w:val="3"/>
          <w:numId w:val="900"/>
        </w:numPr>
        <w:spacing w:before="0" w:after="0"/>
      </w:pPr>
      <w:r>
        <w:t>Appropriate Scaling</w:t>
      </w:r>
    </w:p>
    <w:p>
      <w:pPr>
        <w:numPr>
          <w:ilvl w:val="2"/>
          <w:numId w:val="900"/>
        </w:numPr>
        <w:spacing w:before="0" w:after="0"/>
      </w:pPr>
      <w:r>
        <w:t>Labeling Axes and Legends</w:t>
      </w:r>
    </w:p>
    <w:p>
      <w:pPr>
        <w:numPr>
          <w:ilvl w:val="3"/>
          <w:numId w:val="900"/>
        </w:numPr>
        <w:spacing w:before="0" w:after="0"/>
      </w:pPr>
      <w:r>
        <w:t>Descriptive Labels</w:t>
      </w:r>
    </w:p>
    <w:p>
      <w:pPr>
        <w:numPr>
          <w:ilvl w:val="3"/>
          <w:numId w:val="900"/>
        </w:numPr>
        <w:spacing w:before="0" w:after="0"/>
      </w:pPr>
      <w:r>
        <w:t>Units of Measurement</w:t>
      </w:r>
    </w:p>
    <w:p>
      <w:pPr>
        <w:numPr>
          <w:ilvl w:val="3"/>
          <w:numId w:val="900"/>
        </w:numPr>
        <w:spacing w:before="0" w:after="0"/>
      </w:pPr>
      <w:r>
        <w:t>Legend Placement</w:t>
      </w:r>
    </w:p>
    <w:p>
      <w:pPr>
        <w:numPr>
          <w:ilvl w:val="1"/>
          <w:numId w:val="900"/>
        </w:numPr>
        <w:spacing w:before="0" w:after="0"/>
      </w:pPr>
      <w:r>
        <w:t>Creating Figures and Tables</w:t>
      </w:r>
    </w:p>
    <w:p>
      <w:pPr>
        <w:numPr>
          <w:ilvl w:val="2"/>
          <w:numId w:val="900"/>
        </w:numPr>
        <w:spacing w:before="0" w:after="0"/>
      </w:pPr>
      <w:r>
        <w:t>Formatting for Publication</w:t>
      </w:r>
    </w:p>
    <w:p>
      <w:pPr>
        <w:numPr>
          <w:ilvl w:val="3"/>
          <w:numId w:val="900"/>
        </w:numPr>
        <w:spacing w:before="0" w:after="0"/>
      </w:pPr>
      <w:r>
        <w:t>Journal Requirements</w:t>
      </w:r>
    </w:p>
    <w:p>
      <w:pPr>
        <w:numPr>
          <w:ilvl w:val="3"/>
          <w:numId w:val="900"/>
        </w:numPr>
        <w:spacing w:before="0" w:after="0"/>
      </w:pPr>
      <w:r>
        <w:t>Resolution Standards</w:t>
      </w:r>
    </w:p>
    <w:p>
      <w:pPr>
        <w:numPr>
          <w:ilvl w:val="3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Caption Writing</w:t>
      </w:r>
    </w:p>
    <w:p>
      <w:pPr>
        <w:numPr>
          <w:ilvl w:val="3"/>
          <w:numId w:val="900"/>
        </w:numPr>
        <w:spacing w:before="0" w:after="0"/>
      </w:pPr>
      <w:r>
        <w:t>Descriptive Captions</w:t>
      </w:r>
    </w:p>
    <w:p>
      <w:pPr>
        <w:numPr>
          <w:ilvl w:val="3"/>
          <w:numId w:val="900"/>
        </w:numPr>
        <w:spacing w:before="0" w:after="0"/>
      </w:pPr>
      <w:r>
        <w:t>Statistical Information</w:t>
      </w:r>
    </w:p>
    <w:p>
      <w:pPr>
        <w:numPr>
          <w:ilvl w:val="3"/>
          <w:numId w:val="900"/>
        </w:numPr>
        <w:spacing w:before="0" w:after="0"/>
      </w:pPr>
      <w:r>
        <w:t>Abbreviation Definitions</w:t>
      </w:r>
    </w:p>
    <w:p>
      <w:pPr>
        <w:numPr>
          <w:ilvl w:val="1"/>
          <w:numId w:val="900"/>
        </w:numPr>
        <w:spacing w:before="0" w:after="0"/>
      </w:pPr>
      <w:r>
        <w:t>Common Graph Types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Categorical Data Display</w:t>
      </w:r>
    </w:p>
    <w:p>
      <w:pPr>
        <w:numPr>
          <w:ilvl w:val="3"/>
          <w:numId w:val="900"/>
        </w:numPr>
        <w:spacing w:before="0" w:after="0"/>
      </w:pPr>
      <w:r>
        <w:t>Error Bar Inclusion</w:t>
      </w:r>
    </w:p>
    <w:p>
      <w:pPr>
        <w:numPr>
          <w:ilvl w:val="3"/>
          <w:numId w:val="900"/>
        </w:numPr>
        <w:spacing w:before="0" w:after="0"/>
      </w:pPr>
      <w:r>
        <w:t>Comparison Facilitation</w:t>
      </w:r>
    </w:p>
    <w:p>
      <w:pPr>
        <w:numPr>
          <w:ilvl w:val="2"/>
          <w:numId w:val="900"/>
        </w:numPr>
        <w:spacing w:before="0" w:after="0"/>
      </w:pPr>
      <w:r>
        <w:t>Line Graphs</w:t>
      </w:r>
    </w:p>
    <w:p>
      <w:pPr>
        <w:numPr>
          <w:ilvl w:val="3"/>
          <w:numId w:val="900"/>
        </w:numPr>
        <w:spacing w:before="0" w:after="0"/>
      </w:pPr>
      <w:r>
        <w:t>Continuous Data Display</w:t>
      </w:r>
    </w:p>
    <w:p>
      <w:pPr>
        <w:numPr>
          <w:ilvl w:val="3"/>
          <w:numId w:val="900"/>
        </w:numPr>
        <w:spacing w:before="0" w:after="0"/>
      </w:pPr>
      <w:r>
        <w:t>Trend Visualization</w:t>
      </w:r>
    </w:p>
    <w:p>
      <w:pPr>
        <w:numPr>
          <w:ilvl w:val="3"/>
          <w:numId w:val="900"/>
        </w:numPr>
        <w:spacing w:before="0" w:after="0"/>
      </w:pPr>
      <w:r>
        <w:t>Multiple Series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Relationship Visualization</w:t>
      </w:r>
    </w:p>
    <w:p>
      <w:pPr>
        <w:numPr>
          <w:ilvl w:val="3"/>
          <w:numId w:val="900"/>
        </w:numPr>
        <w:spacing w:before="0" w:after="0"/>
      </w:pPr>
      <w:r>
        <w:t>Correlation Display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Distribution Summary</w:t>
      </w:r>
    </w:p>
    <w:p>
      <w:pPr>
        <w:numPr>
          <w:ilvl w:val="3"/>
          <w:numId w:val="900"/>
        </w:numPr>
        <w:spacing w:before="0" w:after="0"/>
      </w:pPr>
      <w:r>
        <w:t>Outlier Display</w:t>
      </w:r>
    </w:p>
    <w:p>
      <w:pPr>
        <w:numPr>
          <w:ilvl w:val="3"/>
          <w:numId w:val="900"/>
        </w:numPr>
        <w:spacing w:before="0" w:after="0"/>
      </w:pPr>
      <w:r>
        <w:t>Group Comparisons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Frequency Distributions</w:t>
      </w:r>
    </w:p>
    <w:p>
      <w:pPr>
        <w:numPr>
          <w:ilvl w:val="3"/>
          <w:numId w:val="900"/>
        </w:numPr>
        <w:spacing w:before="0" w:after="0"/>
      </w:pPr>
      <w:r>
        <w:t>Bin Selection</w:t>
      </w:r>
    </w:p>
    <w:p>
      <w:pPr>
        <w:numPr>
          <w:ilvl w:val="3"/>
          <w:numId w:val="900"/>
        </w:numPr>
        <w:spacing w:before="0" w:after="0"/>
      </w:pPr>
      <w:r>
        <w:t>Normality Assessment</w:t>
      </w:r>
    </w:p>
    <w:p>
      <w:pPr>
        <w:numPr>
          <w:ilvl w:val="1"/>
          <w:numId w:val="900"/>
        </w:numPr>
        <w:spacing w:before="0" w:after="0"/>
      </w:pPr>
      <w:r>
        <w:t>Using Statistical Software for Visualization</w:t>
      </w:r>
    </w:p>
    <w:p>
      <w:pPr>
        <w:numPr>
          <w:ilvl w:val="2"/>
          <w:numId w:val="900"/>
        </w:numPr>
        <w:spacing w:before="0" w:after="0"/>
      </w:pPr>
      <w:r>
        <w:t>Microsoft Excel</w:t>
      </w:r>
    </w:p>
    <w:p>
      <w:pPr>
        <w:numPr>
          <w:ilvl w:val="3"/>
          <w:numId w:val="900"/>
        </w:numPr>
        <w:spacing w:before="0" w:after="0"/>
      </w:pPr>
      <w:r>
        <w:t>Basic Graphing</w:t>
      </w:r>
    </w:p>
    <w:p>
      <w:pPr>
        <w:numPr>
          <w:ilvl w:val="3"/>
          <w:numId w:val="900"/>
        </w:numPr>
        <w:spacing w:before="0" w:after="0"/>
      </w:pPr>
      <w:r>
        <w:t>Chart Customization</w:t>
      </w:r>
    </w:p>
    <w:p>
      <w:pPr>
        <w:numPr>
          <w:ilvl w:val="3"/>
          <w:numId w:val="900"/>
        </w:numPr>
        <w:spacing w:before="0" w:after="0"/>
      </w:pPr>
      <w:r>
        <w:t>Data Analysis Tools</w:t>
      </w:r>
    </w:p>
    <w:p>
      <w:pPr>
        <w:numPr>
          <w:ilvl w:val="2"/>
          <w:numId w:val="900"/>
        </w:numPr>
        <w:spacing w:before="0" w:after="0"/>
      </w:pPr>
      <w:r>
        <w:t>R</w:t>
      </w:r>
    </w:p>
    <w:p>
      <w:pPr>
        <w:numPr>
          <w:ilvl w:val="3"/>
          <w:numId w:val="900"/>
        </w:numPr>
        <w:spacing w:before="0" w:after="0"/>
      </w:pPr>
      <w:r>
        <w:t>ggplot2 Package</w:t>
      </w:r>
    </w:p>
    <w:p>
      <w:pPr>
        <w:numPr>
          <w:ilvl w:val="3"/>
          <w:numId w:val="900"/>
        </w:numPr>
        <w:spacing w:before="0" w:after="0"/>
      </w:pPr>
      <w:r>
        <w:t>Base Graphics</w:t>
      </w:r>
    </w:p>
    <w:p>
      <w:pPr>
        <w:numPr>
          <w:ilvl w:val="3"/>
          <w:numId w:val="900"/>
        </w:numPr>
        <w:spacing w:before="0" w:after="0"/>
      </w:pPr>
      <w:r>
        <w:t>Statistical Plotting</w:t>
      </w:r>
    </w:p>
    <w:p>
      <w:pPr>
        <w:numPr>
          <w:ilvl w:val="2"/>
          <w:numId w:val="900"/>
        </w:numPr>
        <w:spacing w:before="0" w:after="0"/>
      </w:pPr>
      <w:r>
        <w:t>Python (Matplotlib, Seaborn)</w:t>
      </w:r>
    </w:p>
    <w:p>
      <w:pPr>
        <w:numPr>
          <w:ilvl w:val="3"/>
          <w:numId w:val="900"/>
        </w:numPr>
        <w:spacing w:before="0" w:after="0"/>
      </w:pPr>
      <w:r>
        <w:t>Matplotlib Basics</w:t>
      </w:r>
    </w:p>
    <w:p>
      <w:pPr>
        <w:numPr>
          <w:ilvl w:val="3"/>
          <w:numId w:val="900"/>
        </w:numPr>
        <w:spacing w:before="0" w:after="0"/>
      </w:pPr>
      <w:r>
        <w:t>Seaborn Statistical Plots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GraphPad Prism</w:t>
      </w:r>
    </w:p>
    <w:p>
      <w:pPr>
        <w:numPr>
          <w:ilvl w:val="3"/>
          <w:numId w:val="900"/>
        </w:numPr>
        <w:spacing w:before="0" w:after="0"/>
      </w:pPr>
      <w:r>
        <w:t>Scientific Graphing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Publication Quality</w:t>
      </w:r>
    </w:p>
    <w:p>
      <w:pPr>
        <w:numPr>
          <w:ilvl w:val="0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Relating Statistical Findings to Biological Hypotheses</w:t>
      </w:r>
    </w:p>
    <w:p>
      <w:pPr>
        <w:numPr>
          <w:ilvl w:val="2"/>
          <w:numId w:val="900"/>
        </w:numPr>
        <w:spacing w:before="0" w:after="0"/>
      </w:pPr>
      <w:r>
        <w:t>Statistical vs Biological Significance</w:t>
      </w:r>
    </w:p>
    <w:p>
      <w:pPr>
        <w:numPr>
          <w:ilvl w:val="2"/>
          <w:numId w:val="900"/>
        </w:numPr>
        <w:spacing w:before="0" w:after="0"/>
      </w:pPr>
      <w:r>
        <w:t>Effect Size Interpretation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Distinguishing Statistical vs Biological Significance</w:t>
      </w:r>
    </w:p>
    <w:p>
      <w:pPr>
        <w:numPr>
          <w:ilvl w:val="2"/>
          <w:numId w:val="900"/>
        </w:numPr>
        <w:spacing w:before="0" w:after="0"/>
      </w:pPr>
      <w:r>
        <w:t>P-value Limitations</w:t>
      </w:r>
    </w:p>
    <w:p>
      <w:pPr>
        <w:numPr>
          <w:ilvl w:val="2"/>
          <w:numId w:val="900"/>
        </w:numPr>
        <w:spacing w:before="0" w:after="0"/>
      </w:pPr>
      <w:r>
        <w:t>Effect Size Importance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Acknowledging Study Limitations</w:t>
      </w:r>
    </w:p>
    <w:p>
      <w:pPr>
        <w:numPr>
          <w:ilvl w:val="2"/>
          <w:numId w:val="900"/>
        </w:numPr>
        <w:spacing w:before="0" w:after="0"/>
      </w:pPr>
      <w:r>
        <w:t>Sources of Error</w:t>
      </w:r>
    </w:p>
    <w:p>
      <w:pPr>
        <w:numPr>
          <w:ilvl w:val="3"/>
          <w:numId w:val="900"/>
        </w:numPr>
        <w:spacing w:before="0" w:after="0"/>
      </w:pPr>
      <w:r>
        <w:t>Systematic Errors</w:t>
      </w:r>
    </w:p>
    <w:p>
      <w:pPr>
        <w:numPr>
          <w:ilvl w:val="3"/>
          <w:numId w:val="900"/>
        </w:numPr>
        <w:spacing w:before="0" w:after="0"/>
      </w:pPr>
      <w:r>
        <w:t>Random Errors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Generalizability</w:t>
      </w:r>
    </w:p>
    <w:p>
      <w:pPr>
        <w:numPr>
          <w:ilvl w:val="3"/>
          <w:numId w:val="900"/>
        </w:numPr>
        <w:spacing w:before="0" w:after="0"/>
      </w:pPr>
      <w:r>
        <w:t>Population Representativeness</w:t>
      </w:r>
    </w:p>
    <w:p>
      <w:pPr>
        <w:numPr>
          <w:ilvl w:val="3"/>
          <w:numId w:val="900"/>
        </w:numPr>
        <w:spacing w:before="0" w:after="0"/>
      </w:pPr>
      <w:r>
        <w:t>External Validity</w:t>
      </w:r>
    </w:p>
    <w:p>
      <w:pPr>
        <w:numPr>
          <w:ilvl w:val="3"/>
          <w:numId w:val="900"/>
        </w:numPr>
        <w:spacing w:before="0" w:after="0"/>
      </w:pPr>
      <w:r>
        <w:t>Scope of Conclusions</w:t>
      </w:r>
    </w:p>
    <w:p>
      <w:pPr>
        <w:numPr>
          <w:ilvl w:val="1"/>
          <w:numId w:val="900"/>
        </w:numPr>
        <w:spacing w:before="0" w:after="0"/>
      </w:pPr>
      <w:r>
        <w:t>Formulating Conclusions</w:t>
      </w:r>
    </w:p>
    <w:p>
      <w:pPr>
        <w:numPr>
          <w:ilvl w:val="2"/>
          <w:numId w:val="900"/>
        </w:numPr>
        <w:spacing w:before="0" w:after="0"/>
      </w:pPr>
      <w:r>
        <w:t>Evidence-Based Conclusions</w:t>
      </w:r>
    </w:p>
    <w:p>
      <w:pPr>
        <w:numPr>
          <w:ilvl w:val="2"/>
          <w:numId w:val="900"/>
        </w:numPr>
        <w:spacing w:before="0" w:after="0"/>
      </w:pPr>
      <w:r>
        <w:t>Hypothesis Support</w:t>
      </w:r>
    </w:p>
    <w:p>
      <w:pPr>
        <w:numPr>
          <w:ilvl w:val="2"/>
          <w:numId w:val="900"/>
        </w:numPr>
        <w:spacing w:before="0" w:after="0"/>
      </w:pPr>
      <w:r>
        <w:t>Alternative Explanations</w:t>
      </w:r>
    </w:p>
    <w:p>
      <w:pPr>
        <w:numPr>
          <w:ilvl w:val="1"/>
          <w:numId w:val="900"/>
        </w:numPr>
        <w:spacing w:before="0" w:after="0"/>
      </w:pPr>
      <w:r>
        <w:t>Suggesting Future Research Directions</w:t>
      </w:r>
    </w:p>
    <w:p>
      <w:pPr>
        <w:numPr>
          <w:ilvl w:val="2"/>
          <w:numId w:val="900"/>
        </w:numPr>
        <w:spacing w:before="0" w:after="0"/>
      </w:pPr>
      <w:r>
        <w:t>Unanswered Questions</w:t>
      </w:r>
    </w:p>
    <w:p>
      <w:pPr>
        <w:numPr>
          <w:ilvl w:val="2"/>
          <w:numId w:val="900"/>
        </w:numPr>
        <w:spacing w:before="0" w:after="0"/>
      </w:pPr>
      <w:r>
        <w:t>Methodological Improvements</w:t>
      </w:r>
    </w:p>
    <w:p>
      <w:pPr>
        <w:numPr>
          <w:ilvl w:val="2"/>
          <w:numId w:val="900"/>
        </w:numPr>
        <w:spacing w:before="0" w:after="0"/>
      </w:pPr>
      <w:r>
        <w:t>Extended Applications</w:t>
      </w:r>
    </w:p>
    <w:p>
      <w:pPr>
        <w:pStyle w:val="Heading1"/>
      </w:pPr>
      <w:r>
        <w:t>Scientific Communication</w:t>
      </w:r>
    </w:p>
    <w:p>
      <w:pPr>
        <w:numPr>
          <w:ilvl w:val="0"/>
          <w:numId w:val="900"/>
        </w:numPr>
        <w:spacing w:before="0" w:after="0"/>
      </w:pPr>
      <w:r>
        <w:t>Writing the Scientific Paper</w:t>
      </w:r>
    </w:p>
    <w:p>
      <w:pPr>
        <w:numPr>
          <w:ilvl w:val="1"/>
          <w:numId w:val="900"/>
        </w:numPr>
        <w:spacing w:before="0" w:after="0"/>
      </w:pPr>
      <w:r>
        <w:t>The IMRaD Structure</w:t>
      </w:r>
    </w:p>
    <w:p>
      <w:pPr>
        <w:numPr>
          <w:ilvl w:val="2"/>
          <w:numId w:val="900"/>
        </w:numPr>
        <w:spacing w:before="0" w:after="0"/>
      </w:pPr>
      <w:r>
        <w:t>Introduction</w:t>
      </w:r>
    </w:p>
    <w:p>
      <w:pPr>
        <w:numPr>
          <w:ilvl w:val="3"/>
          <w:numId w:val="900"/>
        </w:numPr>
        <w:spacing w:before="0" w:after="0"/>
      </w:pPr>
      <w:r>
        <w:t>Stating the Research Problem</w:t>
      </w:r>
    </w:p>
    <w:p>
      <w:pPr>
        <w:numPr>
          <w:ilvl w:val="4"/>
          <w:numId w:val="900"/>
        </w:numPr>
        <w:spacing w:before="0" w:after="0"/>
      </w:pPr>
      <w:r>
        <w:t>Problem Definition</w:t>
      </w:r>
    </w:p>
    <w:p>
      <w:pPr>
        <w:numPr>
          <w:ilvl w:val="4"/>
          <w:numId w:val="900"/>
        </w:numPr>
        <w:spacing w:before="0" w:after="0"/>
      </w:pPr>
      <w:r>
        <w:t>Significance Justification</w:t>
      </w:r>
    </w:p>
    <w:p>
      <w:pPr>
        <w:numPr>
          <w:ilvl w:val="4"/>
          <w:numId w:val="900"/>
        </w:numPr>
        <w:spacing w:before="0" w:after="0"/>
      </w:pPr>
      <w:r>
        <w:t>Research Context</w:t>
      </w:r>
    </w:p>
    <w:p>
      <w:pPr>
        <w:numPr>
          <w:ilvl w:val="3"/>
          <w:numId w:val="900"/>
        </w:numPr>
        <w:spacing w:before="0" w:after="0"/>
      </w:pPr>
      <w:r>
        <w:t>Reviewing Relevant Literature</w:t>
      </w:r>
    </w:p>
    <w:p>
      <w:pPr>
        <w:numPr>
          <w:ilvl w:val="4"/>
          <w:numId w:val="900"/>
        </w:numPr>
        <w:spacing w:before="0" w:after="0"/>
      </w:pPr>
      <w:r>
        <w:t>Current Knowledge Summary</w:t>
      </w:r>
    </w:p>
    <w:p>
      <w:pPr>
        <w:numPr>
          <w:ilvl w:val="4"/>
          <w:numId w:val="900"/>
        </w:numPr>
        <w:spacing w:before="0" w:after="0"/>
      </w:pPr>
      <w:r>
        <w:t>Gap Identification</w:t>
      </w:r>
    </w:p>
    <w:p>
      <w:pPr>
        <w:numPr>
          <w:ilvl w:val="4"/>
          <w:numId w:val="900"/>
        </w:numPr>
        <w:spacing w:before="0" w:after="0"/>
      </w:pPr>
      <w:r>
        <w:t>Theoretical Framework</w:t>
      </w:r>
    </w:p>
    <w:p>
      <w:pPr>
        <w:numPr>
          <w:ilvl w:val="3"/>
          <w:numId w:val="900"/>
        </w:numPr>
        <w:spacing w:before="0" w:after="0"/>
      </w:pPr>
      <w:r>
        <w:t>Stating Objectives and Hypotheses</w:t>
      </w:r>
    </w:p>
    <w:p>
      <w:pPr>
        <w:numPr>
          <w:ilvl w:val="4"/>
          <w:numId w:val="900"/>
        </w:numPr>
        <w:spacing w:before="0" w:after="0"/>
      </w:pPr>
      <w:r>
        <w:t>Research Objectives</w:t>
      </w:r>
    </w:p>
    <w:p>
      <w:pPr>
        <w:numPr>
          <w:ilvl w:val="4"/>
          <w:numId w:val="900"/>
        </w:numPr>
        <w:spacing w:before="0" w:after="0"/>
      </w:pPr>
      <w:r>
        <w:t>Specific Hypotheses</w:t>
      </w:r>
    </w:p>
    <w:p>
      <w:pPr>
        <w:numPr>
          <w:ilvl w:val="4"/>
          <w:numId w:val="900"/>
        </w:numPr>
        <w:spacing w:before="0" w:after="0"/>
      </w:pPr>
      <w:r>
        <w:t>Expected Outcomes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3"/>
          <w:numId w:val="900"/>
        </w:numPr>
        <w:spacing w:before="0" w:after="0"/>
      </w:pPr>
      <w:r>
        <w:t>Describing Experimental Procedures</w:t>
      </w:r>
    </w:p>
    <w:p>
      <w:pPr>
        <w:numPr>
          <w:ilvl w:val="4"/>
          <w:numId w:val="900"/>
        </w:numPr>
        <w:spacing w:before="0" w:after="0"/>
      </w:pPr>
      <w:r>
        <w:t>Detailed Protocols</w:t>
      </w:r>
    </w:p>
    <w:p>
      <w:pPr>
        <w:numPr>
          <w:ilvl w:val="4"/>
          <w:numId w:val="900"/>
        </w:numPr>
        <w:spacing w:before="0" w:after="0"/>
      </w:pPr>
      <w:r>
        <w:t>Equipment Specifications</w:t>
      </w:r>
    </w:p>
    <w:p>
      <w:pPr>
        <w:numPr>
          <w:ilvl w:val="4"/>
          <w:numId w:val="900"/>
        </w:numPr>
        <w:spacing w:before="0" w:after="0"/>
      </w:pPr>
      <w:r>
        <w:t>Quality Control Measures</w:t>
      </w:r>
    </w:p>
    <w:p>
      <w:pPr>
        <w:numPr>
          <w:ilvl w:val="3"/>
          <w:numId w:val="900"/>
        </w:numPr>
        <w:spacing w:before="0" w:after="0"/>
      </w:pPr>
      <w:r>
        <w:t>Detailing Data Analysis Methods</w:t>
      </w:r>
    </w:p>
    <w:p>
      <w:pPr>
        <w:numPr>
          <w:ilvl w:val="4"/>
          <w:numId w:val="900"/>
        </w:numPr>
        <w:spacing w:before="0" w:after="0"/>
      </w:pPr>
      <w:r>
        <w:t>Statistical Procedures</w:t>
      </w:r>
    </w:p>
    <w:p>
      <w:pPr>
        <w:numPr>
          <w:ilvl w:val="4"/>
          <w:numId w:val="900"/>
        </w:numPr>
        <w:spacing w:before="0" w:after="0"/>
      </w:pPr>
      <w:r>
        <w:t>Software Used</w:t>
      </w:r>
    </w:p>
    <w:p>
      <w:pPr>
        <w:numPr>
          <w:ilvl w:val="4"/>
          <w:numId w:val="900"/>
        </w:numPr>
        <w:spacing w:before="0" w:after="0"/>
      </w:pPr>
      <w:r>
        <w:t>Significance Criteria</w:t>
      </w:r>
    </w:p>
    <w:p>
      <w:pPr>
        <w:numPr>
          <w:ilvl w:val="2"/>
          <w:numId w:val="900"/>
        </w:numPr>
        <w:spacing w:before="0" w:after="0"/>
      </w:pPr>
      <w:r>
        <w:t>Results</w:t>
      </w:r>
    </w:p>
    <w:p>
      <w:pPr>
        <w:numPr>
          <w:ilvl w:val="3"/>
          <w:numId w:val="900"/>
        </w:numPr>
        <w:spacing w:before="0" w:after="0"/>
      </w:pPr>
      <w:r>
        <w:t>Presenting Data Clearly</w:t>
      </w:r>
    </w:p>
    <w:p>
      <w:pPr>
        <w:numPr>
          <w:ilvl w:val="4"/>
          <w:numId w:val="900"/>
        </w:numPr>
        <w:spacing w:before="0" w:after="0"/>
      </w:pPr>
      <w:r>
        <w:t>Logical Organization</w:t>
      </w:r>
    </w:p>
    <w:p>
      <w:pPr>
        <w:numPr>
          <w:ilvl w:val="4"/>
          <w:numId w:val="900"/>
        </w:numPr>
        <w:spacing w:before="0" w:after="0"/>
      </w:pPr>
      <w:r>
        <w:t>Objective Reporting</w:t>
      </w:r>
    </w:p>
    <w:p>
      <w:pPr>
        <w:numPr>
          <w:ilvl w:val="4"/>
          <w:numId w:val="900"/>
        </w:numPr>
        <w:spacing w:before="0" w:after="0"/>
      </w:pPr>
      <w:r>
        <w:t>Statistical Results</w:t>
      </w:r>
    </w:p>
    <w:p>
      <w:pPr>
        <w:numPr>
          <w:ilvl w:val="3"/>
          <w:numId w:val="900"/>
        </w:numPr>
        <w:spacing w:before="0" w:after="0"/>
      </w:pPr>
      <w:r>
        <w:t>Using Figures and Tables</w:t>
      </w:r>
    </w:p>
    <w:p>
      <w:pPr>
        <w:numPr>
          <w:ilvl w:val="4"/>
          <w:numId w:val="900"/>
        </w:numPr>
        <w:spacing w:before="0" w:after="0"/>
      </w:pPr>
      <w:r>
        <w:t>Appropriate Selection</w:t>
      </w:r>
    </w:p>
    <w:p>
      <w:pPr>
        <w:numPr>
          <w:ilvl w:val="4"/>
          <w:numId w:val="900"/>
        </w:numPr>
        <w:spacing w:before="0" w:after="0"/>
      </w:pPr>
      <w:r>
        <w:t>Clear Formatting</w:t>
      </w:r>
    </w:p>
    <w:p>
      <w:pPr>
        <w:numPr>
          <w:ilvl w:val="4"/>
          <w:numId w:val="900"/>
        </w:numPr>
        <w:spacing w:before="0" w:after="0"/>
      </w:pPr>
      <w:r>
        <w:t>Comprehensive Captions</w:t>
      </w:r>
    </w:p>
    <w:p>
      <w:pPr>
        <w:numPr>
          <w:ilvl w:val="2"/>
          <w:numId w:val="900"/>
        </w:numPr>
        <w:spacing w:before="0" w:after="0"/>
      </w:pPr>
      <w:r>
        <w:t>Discussion</w:t>
      </w:r>
    </w:p>
    <w:p>
      <w:pPr>
        <w:numPr>
          <w:ilvl w:val="3"/>
          <w:numId w:val="900"/>
        </w:numPr>
        <w:spacing w:before="0" w:after="0"/>
      </w:pPr>
      <w:r>
        <w:t>Interpreting Findings</w:t>
      </w:r>
    </w:p>
    <w:p>
      <w:pPr>
        <w:numPr>
          <w:ilvl w:val="4"/>
          <w:numId w:val="900"/>
        </w:numPr>
        <w:spacing w:before="0" w:after="0"/>
      </w:pPr>
      <w:r>
        <w:t>Result Interpretation</w:t>
      </w:r>
    </w:p>
    <w:p>
      <w:pPr>
        <w:numPr>
          <w:ilvl w:val="4"/>
          <w:numId w:val="900"/>
        </w:numPr>
        <w:spacing w:before="0" w:after="0"/>
      </w:pPr>
      <w:r>
        <w:t>Hypothesis Evaluation</w:t>
      </w:r>
    </w:p>
    <w:p>
      <w:pPr>
        <w:numPr>
          <w:ilvl w:val="4"/>
          <w:numId w:val="900"/>
        </w:numPr>
        <w:spacing w:before="0" w:after="0"/>
      </w:pPr>
      <w:r>
        <w:t>Mechanism Discussion</w:t>
      </w:r>
    </w:p>
    <w:p>
      <w:pPr>
        <w:numPr>
          <w:ilvl w:val="3"/>
          <w:numId w:val="900"/>
        </w:numPr>
        <w:spacing w:before="0" w:after="0"/>
      </w:pPr>
      <w:r>
        <w:t>Comparing with Previous Studies</w:t>
      </w:r>
    </w:p>
    <w:p>
      <w:pPr>
        <w:numPr>
          <w:ilvl w:val="4"/>
          <w:numId w:val="900"/>
        </w:numPr>
        <w:spacing w:before="0" w:after="0"/>
      </w:pPr>
      <w:r>
        <w:t>Literature Comparison</w:t>
      </w:r>
    </w:p>
    <w:p>
      <w:pPr>
        <w:numPr>
          <w:ilvl w:val="4"/>
          <w:numId w:val="900"/>
        </w:numPr>
        <w:spacing w:before="0" w:after="0"/>
      </w:pPr>
      <w:r>
        <w:t>Consistency Assessment</w:t>
      </w:r>
    </w:p>
    <w:p>
      <w:pPr>
        <w:numPr>
          <w:ilvl w:val="4"/>
          <w:numId w:val="900"/>
        </w:numPr>
        <w:spacing w:before="0" w:after="0"/>
      </w:pPr>
      <w:r>
        <w:t>Discrepancy Explanation</w:t>
      </w:r>
    </w:p>
    <w:p>
      <w:pPr>
        <w:numPr>
          <w:ilvl w:val="3"/>
          <w:numId w:val="900"/>
        </w:numPr>
        <w:spacing w:before="0" w:after="0"/>
      </w:pPr>
      <w:r>
        <w:t>Addressing Limitations</w:t>
      </w:r>
    </w:p>
    <w:p>
      <w:pPr>
        <w:numPr>
          <w:ilvl w:val="4"/>
          <w:numId w:val="900"/>
        </w:numPr>
        <w:spacing w:before="0" w:after="0"/>
      </w:pPr>
      <w:r>
        <w:t>Study Limitations</w:t>
      </w:r>
    </w:p>
    <w:p>
      <w:pPr>
        <w:numPr>
          <w:ilvl w:val="4"/>
          <w:numId w:val="900"/>
        </w:numPr>
        <w:spacing w:before="0" w:after="0"/>
      </w:pPr>
      <w:r>
        <w:t>Methodological Constraints</w:t>
      </w:r>
    </w:p>
    <w:p>
      <w:pPr>
        <w:numPr>
          <w:ilvl w:val="4"/>
          <w:numId w:val="900"/>
        </w:numPr>
        <w:spacing w:before="0" w:after="0"/>
      </w:pPr>
      <w:r>
        <w:t>Generalizability Issues</w:t>
      </w:r>
    </w:p>
    <w:p>
      <w:pPr>
        <w:numPr>
          <w:ilvl w:val="3"/>
          <w:numId w:val="900"/>
        </w:numPr>
        <w:spacing w:before="0" w:after="0"/>
      </w:pPr>
      <w:r>
        <w:t>Proposing Future Work</w:t>
      </w:r>
    </w:p>
    <w:p>
      <w:pPr>
        <w:numPr>
          <w:ilvl w:val="4"/>
          <w:numId w:val="900"/>
        </w:numPr>
        <w:spacing w:before="0" w:after="0"/>
      </w:pPr>
      <w:r>
        <w:t>Research Extensions</w:t>
      </w:r>
    </w:p>
    <w:p>
      <w:pPr>
        <w:numPr>
          <w:ilvl w:val="4"/>
          <w:numId w:val="900"/>
        </w:numPr>
        <w:spacing w:before="0" w:after="0"/>
      </w:pPr>
      <w:r>
        <w:t>Methodological Improvements</w:t>
      </w:r>
    </w:p>
    <w:p>
      <w:pPr>
        <w:numPr>
          <w:ilvl w:val="4"/>
          <w:numId w:val="900"/>
        </w:numPr>
        <w:spacing w:before="0" w:after="0"/>
      </w:pPr>
      <w:r>
        <w:t>New Questions</w:t>
      </w:r>
    </w:p>
    <w:p>
      <w:pPr>
        <w:numPr>
          <w:ilvl w:val="1"/>
          <w:numId w:val="900"/>
        </w:numPr>
        <w:spacing w:before="0" w:after="0"/>
      </w:pPr>
      <w:r>
        <w:t>Writing a Concise and Informative Title</w:t>
      </w:r>
    </w:p>
    <w:p>
      <w:pPr>
        <w:numPr>
          <w:ilvl w:val="2"/>
          <w:numId w:val="900"/>
        </w:numPr>
        <w:spacing w:before="0" w:after="0"/>
      </w:pPr>
      <w:r>
        <w:t>Title Components</w:t>
      </w:r>
    </w:p>
    <w:p>
      <w:pPr>
        <w:numPr>
          <w:ilvl w:val="2"/>
          <w:numId w:val="900"/>
        </w:numPr>
        <w:spacing w:before="0" w:after="0"/>
      </w:pPr>
      <w:r>
        <w:t>Length Considerations</w:t>
      </w:r>
    </w:p>
    <w:p>
      <w:pPr>
        <w:numPr>
          <w:ilvl w:val="2"/>
          <w:numId w:val="900"/>
        </w:numPr>
        <w:spacing w:before="0" w:after="0"/>
      </w:pPr>
      <w:r>
        <w:t>Keyword Inclusion</w:t>
      </w:r>
    </w:p>
    <w:p>
      <w:pPr>
        <w:numPr>
          <w:ilvl w:val="1"/>
          <w:numId w:val="900"/>
        </w:numPr>
        <w:spacing w:before="0" w:after="0"/>
      </w:pPr>
      <w:r>
        <w:t>Crafting an Effective Abstract</w:t>
      </w:r>
    </w:p>
    <w:p>
      <w:pPr>
        <w:numPr>
          <w:ilvl w:val="2"/>
          <w:numId w:val="900"/>
        </w:numPr>
        <w:spacing w:before="0" w:after="0"/>
      </w:pPr>
      <w:r>
        <w:t>Summarizing Key Findings</w:t>
      </w:r>
    </w:p>
    <w:p>
      <w:pPr>
        <w:numPr>
          <w:ilvl w:val="3"/>
          <w:numId w:val="900"/>
        </w:numPr>
        <w:spacing w:before="0" w:after="0"/>
      </w:pPr>
      <w:r>
        <w:t>Main Results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Effect Sizes</w:t>
      </w:r>
    </w:p>
    <w:p>
      <w:pPr>
        <w:numPr>
          <w:ilvl w:val="2"/>
          <w:numId w:val="900"/>
        </w:numPr>
        <w:spacing w:before="0" w:after="0"/>
      </w:pPr>
      <w:r>
        <w:t>Stating Significance</w:t>
      </w:r>
    </w:p>
    <w:p>
      <w:pPr>
        <w:numPr>
          <w:ilvl w:val="3"/>
          <w:numId w:val="900"/>
        </w:numPr>
        <w:spacing w:before="0" w:after="0"/>
      </w:pPr>
      <w:r>
        <w:t>Scientific Importance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3"/>
          <w:numId w:val="900"/>
        </w:numPr>
        <w:spacing w:before="0" w:after="0"/>
      </w:pPr>
      <w:r>
        <w:t>Broader Implications</w:t>
      </w:r>
    </w:p>
    <w:p>
      <w:pPr>
        <w:numPr>
          <w:ilvl w:val="1"/>
          <w:numId w:val="900"/>
        </w:numPr>
        <w:spacing w:before="0" w:after="0"/>
      </w:pPr>
      <w:r>
        <w:t>Citing Literature Correctly</w:t>
      </w:r>
    </w:p>
    <w:p>
      <w:pPr>
        <w:numPr>
          <w:ilvl w:val="2"/>
          <w:numId w:val="900"/>
        </w:numPr>
        <w:spacing w:before="0" w:after="0"/>
      </w:pPr>
      <w:r>
        <w:t>In-text Citations</w:t>
      </w:r>
    </w:p>
    <w:p>
      <w:pPr>
        <w:numPr>
          <w:ilvl w:val="3"/>
          <w:numId w:val="900"/>
        </w:numPr>
        <w:spacing w:before="0" w:after="0"/>
      </w:pPr>
      <w:r>
        <w:t>Citation Placement</w:t>
      </w:r>
    </w:p>
    <w:p>
      <w:pPr>
        <w:numPr>
          <w:ilvl w:val="3"/>
          <w:numId w:val="900"/>
        </w:numPr>
        <w:spacing w:before="0" w:after="0"/>
      </w:pPr>
      <w:r>
        <w:t>Multiple Citations</w:t>
      </w:r>
    </w:p>
    <w:p>
      <w:pPr>
        <w:numPr>
          <w:ilvl w:val="3"/>
          <w:numId w:val="900"/>
        </w:numPr>
        <w:spacing w:before="0" w:after="0"/>
      </w:pPr>
      <w:r>
        <w:t>Direct Quotes</w:t>
      </w:r>
    </w:p>
    <w:p>
      <w:pPr>
        <w:numPr>
          <w:ilvl w:val="2"/>
          <w:numId w:val="900"/>
        </w:numPr>
        <w:spacing w:before="0" w:after="0"/>
      </w:pPr>
      <w:r>
        <w:t>Reference List Formatting</w:t>
      </w:r>
    </w:p>
    <w:p>
      <w:pPr>
        <w:numPr>
          <w:ilvl w:val="3"/>
          <w:numId w:val="900"/>
        </w:numPr>
        <w:spacing w:before="0" w:after="0"/>
      </w:pPr>
      <w:r>
        <w:t>Complete Information</w:t>
      </w:r>
    </w:p>
    <w:p>
      <w:pPr>
        <w:numPr>
          <w:ilvl w:val="3"/>
          <w:numId w:val="900"/>
        </w:numPr>
        <w:spacing w:before="0" w:after="0"/>
      </w:pPr>
      <w:r>
        <w:t>Consistent Formatting</w:t>
      </w:r>
    </w:p>
    <w:p>
      <w:pPr>
        <w:numPr>
          <w:ilvl w:val="3"/>
          <w:numId w:val="900"/>
        </w:numPr>
        <w:spacing w:before="0" w:after="0"/>
      </w:pPr>
      <w:r>
        <w:t>Accuracy Verification</w:t>
      </w:r>
    </w:p>
    <w:p>
      <w:pPr>
        <w:numPr>
          <w:ilvl w:val="1"/>
          <w:numId w:val="900"/>
        </w:numPr>
        <w:spacing w:before="0" w:after="0"/>
      </w:pPr>
      <w:r>
        <w:t>Formatting References</w:t>
      </w:r>
    </w:p>
    <w:p>
      <w:pPr>
        <w:numPr>
          <w:ilvl w:val="2"/>
          <w:numId w:val="900"/>
        </w:numPr>
        <w:spacing w:before="0" w:after="0"/>
      </w:pPr>
      <w:r>
        <w:t>Common Citation Styles</w:t>
      </w:r>
    </w:p>
    <w:p>
      <w:pPr>
        <w:numPr>
          <w:ilvl w:val="3"/>
          <w:numId w:val="900"/>
        </w:numPr>
        <w:spacing w:before="0" w:after="0"/>
      </w:pPr>
      <w:r>
        <w:t>APA Style</w:t>
      </w:r>
    </w:p>
    <w:p>
      <w:pPr>
        <w:numPr>
          <w:ilvl w:val="3"/>
          <w:numId w:val="900"/>
        </w:numPr>
        <w:spacing w:before="0" w:after="0"/>
      </w:pPr>
      <w:r>
        <w:t>MLA Style</w:t>
      </w:r>
    </w:p>
    <w:p>
      <w:pPr>
        <w:numPr>
          <w:ilvl w:val="3"/>
          <w:numId w:val="900"/>
        </w:numPr>
        <w:spacing w:before="0" w:after="0"/>
      </w:pPr>
      <w:r>
        <w:t>Vancouver Style</w:t>
      </w:r>
    </w:p>
    <w:p>
      <w:pPr>
        <w:numPr>
          <w:ilvl w:val="1"/>
          <w:numId w:val="900"/>
        </w:numPr>
        <w:spacing w:before="0" w:after="0"/>
      </w:pPr>
      <w:r>
        <w:t>The Revision and Submission Process</w:t>
      </w:r>
    </w:p>
    <w:p>
      <w:pPr>
        <w:numPr>
          <w:ilvl w:val="2"/>
          <w:numId w:val="900"/>
        </w:numPr>
        <w:spacing w:before="0" w:after="0"/>
      </w:pPr>
      <w:r>
        <w:t>Editing and Proofreading</w:t>
      </w:r>
    </w:p>
    <w:p>
      <w:pPr>
        <w:numPr>
          <w:ilvl w:val="3"/>
          <w:numId w:val="900"/>
        </w:numPr>
        <w:spacing w:before="0" w:after="0"/>
      </w:pPr>
      <w:r>
        <w:t>Content Editing</w:t>
      </w:r>
    </w:p>
    <w:p>
      <w:pPr>
        <w:numPr>
          <w:ilvl w:val="3"/>
          <w:numId w:val="900"/>
        </w:numPr>
        <w:spacing w:before="0" w:after="0"/>
      </w:pPr>
      <w:r>
        <w:t>Copy Editing</w:t>
      </w:r>
    </w:p>
    <w:p>
      <w:pPr>
        <w:numPr>
          <w:ilvl w:val="3"/>
          <w:numId w:val="900"/>
        </w:numPr>
        <w:spacing w:before="0" w:after="0"/>
      </w:pPr>
      <w:r>
        <w:t>Proofreading Techniques</w:t>
      </w:r>
    </w:p>
    <w:p>
      <w:pPr>
        <w:numPr>
          <w:ilvl w:val="2"/>
          <w:numId w:val="900"/>
        </w:numPr>
        <w:spacing w:before="0" w:after="0"/>
      </w:pPr>
      <w:r>
        <w:t>Responding to Reviewer Comments</w:t>
      </w:r>
    </w:p>
    <w:p>
      <w:pPr>
        <w:numPr>
          <w:ilvl w:val="3"/>
          <w:numId w:val="900"/>
        </w:numPr>
        <w:spacing w:before="0" w:after="0"/>
      </w:pPr>
      <w:r>
        <w:t>Comment Analysis</w:t>
      </w:r>
    </w:p>
    <w:p>
      <w:pPr>
        <w:numPr>
          <w:ilvl w:val="3"/>
          <w:numId w:val="900"/>
        </w:numPr>
        <w:spacing w:before="0" w:after="0"/>
      </w:pPr>
      <w:r>
        <w:t>Response Strategies</w:t>
      </w:r>
    </w:p>
    <w:p>
      <w:pPr>
        <w:numPr>
          <w:ilvl w:val="3"/>
          <w:numId w:val="900"/>
        </w:numPr>
        <w:spacing w:before="0" w:after="0"/>
      </w:pPr>
      <w:r>
        <w:t>Revision Implementation</w:t>
      </w:r>
    </w:p>
    <w:p>
      <w:pPr>
        <w:numPr>
          <w:ilvl w:val="2"/>
          <w:numId w:val="900"/>
        </w:numPr>
        <w:spacing w:before="0" w:after="0"/>
      </w:pPr>
      <w:r>
        <w:t>Navigating Journal Submission Systems</w:t>
      </w:r>
    </w:p>
    <w:p>
      <w:pPr>
        <w:numPr>
          <w:ilvl w:val="3"/>
          <w:numId w:val="900"/>
        </w:numPr>
        <w:spacing w:before="0" w:after="0"/>
      </w:pPr>
      <w:r>
        <w:t>Manuscript Preparation</w:t>
      </w:r>
    </w:p>
    <w:p>
      <w:pPr>
        <w:numPr>
          <w:ilvl w:val="3"/>
          <w:numId w:val="900"/>
        </w:numPr>
        <w:spacing w:before="0" w:after="0"/>
      </w:pPr>
      <w:r>
        <w:t>Online Submission</w:t>
      </w:r>
    </w:p>
    <w:p>
      <w:pPr>
        <w:numPr>
          <w:ilvl w:val="3"/>
          <w:numId w:val="900"/>
        </w:numPr>
        <w:spacing w:before="0" w:after="0"/>
      </w:pPr>
      <w:r>
        <w:t>Tracking Systems</w:t>
      </w:r>
    </w:p>
    <w:p>
      <w:pPr>
        <w:numPr>
          <w:ilvl w:val="0"/>
          <w:numId w:val="900"/>
        </w:numPr>
        <w:spacing w:before="0" w:after="0"/>
      </w:pPr>
      <w:r>
        <w:t>Creating a Scientific Poster</w:t>
      </w:r>
    </w:p>
    <w:p>
      <w:pPr>
        <w:numPr>
          <w:ilvl w:val="1"/>
          <w:numId w:val="900"/>
        </w:numPr>
        <w:spacing w:before="0" w:after="0"/>
      </w:pPr>
      <w:r>
        <w:t>Elements of a Poster</w:t>
      </w:r>
    </w:p>
    <w:p>
      <w:pPr>
        <w:numPr>
          <w:ilvl w:val="2"/>
          <w:numId w:val="900"/>
        </w:numPr>
        <w:spacing w:before="0" w:after="0"/>
      </w:pPr>
      <w:r>
        <w:t>Title and Author Information</w:t>
      </w:r>
    </w:p>
    <w:p>
      <w:pPr>
        <w:numPr>
          <w:ilvl w:val="3"/>
          <w:numId w:val="900"/>
        </w:numPr>
        <w:spacing w:before="0" w:after="0"/>
      </w:pPr>
      <w:r>
        <w:t>Title Design</w:t>
      </w:r>
    </w:p>
    <w:p>
      <w:pPr>
        <w:numPr>
          <w:ilvl w:val="3"/>
          <w:numId w:val="900"/>
        </w:numPr>
        <w:spacing w:before="0" w:after="0"/>
      </w:pPr>
      <w:r>
        <w:t>Author Affiliations</w:t>
      </w:r>
    </w:p>
    <w:p>
      <w:pPr>
        <w:numPr>
          <w:ilvl w:val="3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Introduction and Objectives</w:t>
      </w:r>
    </w:p>
    <w:p>
      <w:pPr>
        <w:numPr>
          <w:ilvl w:val="3"/>
          <w:numId w:val="900"/>
        </w:numPr>
        <w:spacing w:before="0" w:after="0"/>
      </w:pPr>
      <w:r>
        <w:t>Background Summary</w:t>
      </w:r>
    </w:p>
    <w:p>
      <w:pPr>
        <w:numPr>
          <w:ilvl w:val="3"/>
          <w:numId w:val="900"/>
        </w:numPr>
        <w:spacing w:before="0" w:after="0"/>
      </w:pPr>
      <w:r>
        <w:t>Research Questions</w:t>
      </w:r>
    </w:p>
    <w:p>
      <w:pPr>
        <w:numPr>
          <w:ilvl w:val="3"/>
          <w:numId w:val="900"/>
        </w:numPr>
        <w:spacing w:before="0" w:after="0"/>
      </w:pPr>
      <w:r>
        <w:t>Study Objectives</w:t>
      </w:r>
    </w:p>
    <w:p>
      <w:pPr>
        <w:numPr>
          <w:ilvl w:val="2"/>
          <w:numId w:val="900"/>
        </w:numPr>
        <w:spacing w:before="0" w:after="0"/>
      </w:pPr>
      <w:r>
        <w:t>Methods and Results</w:t>
      </w:r>
    </w:p>
    <w:p>
      <w:pPr>
        <w:numPr>
          <w:ilvl w:val="3"/>
          <w:numId w:val="900"/>
        </w:numPr>
        <w:spacing w:before="0" w:after="0"/>
      </w:pPr>
      <w:r>
        <w:t>Method Summary</w:t>
      </w:r>
    </w:p>
    <w:p>
      <w:pPr>
        <w:numPr>
          <w:ilvl w:val="3"/>
          <w:numId w:val="900"/>
        </w:numPr>
        <w:spacing w:before="0" w:after="0"/>
      </w:pPr>
      <w:r>
        <w:t>Key Results</w:t>
      </w:r>
    </w:p>
    <w:p>
      <w:pPr>
        <w:numPr>
          <w:ilvl w:val="3"/>
          <w:numId w:val="900"/>
        </w:numPr>
        <w:spacing w:before="0" w:after="0"/>
      </w:pPr>
      <w:r>
        <w:t>Visual Data Presentation</w:t>
      </w:r>
    </w:p>
    <w:p>
      <w:pPr>
        <w:numPr>
          <w:ilvl w:val="2"/>
          <w:numId w:val="900"/>
        </w:numPr>
        <w:spacing w:before="0" w:after="0"/>
      </w:pPr>
      <w:r>
        <w:t>Discussion and Conclusions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3"/>
          <w:numId w:val="900"/>
        </w:numPr>
        <w:spacing w:before="0" w:after="0"/>
      </w:pPr>
      <w:r>
        <w:t>Significance Statement</w:t>
      </w:r>
    </w:p>
    <w:p>
      <w:pPr>
        <w:numPr>
          <w:ilvl w:val="3"/>
          <w:numId w:val="900"/>
        </w:numPr>
        <w:spacing w:before="0" w:after="0"/>
      </w:pPr>
      <w:r>
        <w:t>Future Directions</w:t>
      </w:r>
    </w:p>
    <w:p>
      <w:pPr>
        <w:numPr>
          <w:ilvl w:val="2"/>
          <w:numId w:val="900"/>
        </w:numPr>
        <w:spacing w:before="0" w:after="0"/>
      </w:pPr>
      <w:r>
        <w:t>References and Acknowledgments</w:t>
      </w:r>
    </w:p>
    <w:p>
      <w:pPr>
        <w:numPr>
          <w:ilvl w:val="3"/>
          <w:numId w:val="900"/>
        </w:numPr>
        <w:spacing w:before="0" w:after="0"/>
      </w:pPr>
      <w:r>
        <w:t>Key References</w:t>
      </w:r>
    </w:p>
    <w:p>
      <w:pPr>
        <w:numPr>
          <w:ilvl w:val="3"/>
          <w:numId w:val="900"/>
        </w:numPr>
        <w:spacing w:before="0" w:after="0"/>
      </w:pPr>
      <w:r>
        <w:t>Funding Acknowledgments</w:t>
      </w:r>
    </w:p>
    <w:p>
      <w:pPr>
        <w:numPr>
          <w:ilvl w:val="3"/>
          <w:numId w:val="900"/>
        </w:numPr>
        <w:spacing w:before="0" w:after="0"/>
      </w:pPr>
      <w:r>
        <w:t>Collaborator Recognition</w:t>
      </w:r>
    </w:p>
    <w:p>
      <w:pPr>
        <w:numPr>
          <w:ilvl w:val="1"/>
          <w:numId w:val="900"/>
        </w:numPr>
        <w:spacing w:before="0" w:after="0"/>
      </w:pPr>
      <w:r>
        <w:t>Design and Layout Principles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3"/>
          <w:numId w:val="900"/>
        </w:numPr>
        <w:spacing w:before="0" w:after="0"/>
      </w:pPr>
      <w:r>
        <w:t>Information Organization</w:t>
      </w:r>
    </w:p>
    <w:p>
      <w:pPr>
        <w:numPr>
          <w:ilvl w:val="3"/>
          <w:numId w:val="900"/>
        </w:numPr>
        <w:spacing w:before="0" w:after="0"/>
      </w:pPr>
      <w:r>
        <w:t>Font Size Variation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2"/>
          <w:numId w:val="900"/>
        </w:numPr>
        <w:spacing w:before="0" w:after="0"/>
      </w:pPr>
      <w:r>
        <w:t>Color and Font Choices</w:t>
      </w:r>
    </w:p>
    <w:p>
      <w:pPr>
        <w:numPr>
          <w:ilvl w:val="3"/>
          <w:numId w:val="900"/>
        </w:numPr>
        <w:spacing w:before="0" w:after="0"/>
      </w:pPr>
      <w:r>
        <w:t>Readability Considerations</w:t>
      </w:r>
    </w:p>
    <w:p>
      <w:pPr>
        <w:numPr>
          <w:ilvl w:val="3"/>
          <w:numId w:val="900"/>
        </w:numPr>
        <w:spacing w:before="0" w:after="0"/>
      </w:pPr>
      <w:r>
        <w:t>Professional Appearance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1"/>
          <w:numId w:val="900"/>
        </w:numPr>
        <w:spacing w:before="0" w:after="0"/>
      </w:pPr>
      <w:r>
        <w:t>Balancing Text and Visuals</w:t>
      </w:r>
    </w:p>
    <w:p>
      <w:pPr>
        <w:numPr>
          <w:ilvl w:val="2"/>
          <w:numId w:val="900"/>
        </w:numPr>
        <w:spacing w:before="0" w:after="0"/>
      </w:pPr>
      <w:r>
        <w:t>Use of Figures and Images</w:t>
      </w:r>
    </w:p>
    <w:p>
      <w:pPr>
        <w:numPr>
          <w:ilvl w:val="3"/>
          <w:numId w:val="900"/>
        </w:numPr>
        <w:spacing w:before="0" w:after="0"/>
      </w:pPr>
      <w:r>
        <w:t>High-Quality Images</w:t>
      </w:r>
    </w:p>
    <w:p>
      <w:pPr>
        <w:numPr>
          <w:ilvl w:val="3"/>
          <w:numId w:val="900"/>
        </w:numPr>
        <w:spacing w:before="0" w:after="0"/>
      </w:pPr>
      <w:r>
        <w:t>Appropriate Sizing</w:t>
      </w:r>
    </w:p>
    <w:p>
      <w:pPr>
        <w:numPr>
          <w:ilvl w:val="3"/>
          <w:numId w:val="900"/>
        </w:numPr>
        <w:spacing w:before="0" w:after="0"/>
      </w:pPr>
      <w:r>
        <w:t>Clear Captions</w:t>
      </w:r>
    </w:p>
    <w:p>
      <w:pPr>
        <w:numPr>
          <w:ilvl w:val="2"/>
          <w:numId w:val="900"/>
        </w:numPr>
        <w:spacing w:before="0" w:after="0"/>
      </w:pPr>
      <w:r>
        <w:t>Minimizing Text</w:t>
      </w:r>
    </w:p>
    <w:p>
      <w:pPr>
        <w:numPr>
          <w:ilvl w:val="3"/>
          <w:numId w:val="900"/>
        </w:numPr>
        <w:spacing w:before="0" w:after="0"/>
      </w:pPr>
      <w:r>
        <w:t>Bullet Points</w:t>
      </w:r>
    </w:p>
    <w:p>
      <w:pPr>
        <w:numPr>
          <w:ilvl w:val="3"/>
          <w:numId w:val="900"/>
        </w:numPr>
        <w:spacing w:before="0" w:after="0"/>
      </w:pPr>
      <w:r>
        <w:t>Concise Language</w:t>
      </w:r>
    </w:p>
    <w:p>
      <w:pPr>
        <w:numPr>
          <w:ilvl w:val="3"/>
          <w:numId w:val="900"/>
        </w:numPr>
        <w:spacing w:before="0" w:after="0"/>
      </w:pPr>
      <w:r>
        <w:t>Key Messages</w:t>
      </w:r>
    </w:p>
    <w:p>
      <w:pPr>
        <w:numPr>
          <w:ilvl w:val="1"/>
          <w:numId w:val="900"/>
        </w:numPr>
        <w:spacing w:before="0" w:after="0"/>
      </w:pPr>
      <w:r>
        <w:t>Presenting a Poster at a Symposium</w:t>
      </w:r>
    </w:p>
    <w:p>
      <w:pPr>
        <w:numPr>
          <w:ilvl w:val="2"/>
          <w:numId w:val="900"/>
        </w:numPr>
        <w:spacing w:before="0" w:after="0"/>
      </w:pPr>
      <w:r>
        <w:t>Engaging the Audience</w:t>
      </w:r>
    </w:p>
    <w:p>
      <w:pPr>
        <w:numPr>
          <w:ilvl w:val="3"/>
          <w:numId w:val="900"/>
        </w:numPr>
        <w:spacing w:before="0" w:after="0"/>
      </w:pPr>
      <w:r>
        <w:t>Approachable Demeanor</w:t>
      </w:r>
    </w:p>
    <w:p>
      <w:pPr>
        <w:numPr>
          <w:ilvl w:val="3"/>
          <w:numId w:val="900"/>
        </w:numPr>
        <w:spacing w:before="0" w:after="0"/>
      </w:pPr>
      <w:r>
        <w:t>Clear Explanations</w:t>
      </w:r>
    </w:p>
    <w:p>
      <w:pPr>
        <w:numPr>
          <w:ilvl w:val="3"/>
          <w:numId w:val="900"/>
        </w:numPr>
        <w:spacing w:before="0" w:after="0"/>
      </w:pPr>
      <w:r>
        <w:t>Interactive Discussion</w:t>
      </w:r>
    </w:p>
    <w:p>
      <w:pPr>
        <w:numPr>
          <w:ilvl w:val="2"/>
          <w:numId w:val="900"/>
        </w:numPr>
        <w:spacing w:before="0" w:after="0"/>
      </w:pPr>
      <w:r>
        <w:t>Answering Questions</w:t>
      </w:r>
    </w:p>
    <w:p>
      <w:pPr>
        <w:numPr>
          <w:ilvl w:val="3"/>
          <w:numId w:val="900"/>
        </w:numPr>
        <w:spacing w:before="0" w:after="0"/>
      </w:pPr>
      <w:r>
        <w:t>Preparation Strategies</w:t>
      </w:r>
    </w:p>
    <w:p>
      <w:pPr>
        <w:numPr>
          <w:ilvl w:val="3"/>
          <w:numId w:val="900"/>
        </w:numPr>
        <w:spacing w:before="0" w:after="0"/>
      </w:pPr>
      <w:r>
        <w:t>Honest Responses</w:t>
      </w:r>
    </w:p>
    <w:p>
      <w:pPr>
        <w:numPr>
          <w:ilvl w:val="3"/>
          <w:numId w:val="900"/>
        </w:numPr>
        <w:spacing w:before="0" w:after="0"/>
      </w:pPr>
      <w:r>
        <w:t>Follow-up Commitments</w:t>
      </w:r>
    </w:p>
    <w:p>
      <w:pPr>
        <w:numPr>
          <w:ilvl w:val="1"/>
          <w:numId w:val="900"/>
        </w:numPr>
        <w:spacing w:before="0" w:after="0"/>
      </w:pPr>
      <w:r>
        <w:t>The "Elevator Pitch" for Your Research</w:t>
      </w:r>
    </w:p>
    <w:p>
      <w:pPr>
        <w:numPr>
          <w:ilvl w:val="2"/>
          <w:numId w:val="900"/>
        </w:numPr>
        <w:spacing w:before="0" w:after="0"/>
      </w:pPr>
      <w:r>
        <w:t>Summarizing Research in 1-2 Minutes</w:t>
      </w:r>
    </w:p>
    <w:p>
      <w:pPr>
        <w:numPr>
          <w:ilvl w:val="3"/>
          <w:numId w:val="900"/>
        </w:numPr>
        <w:spacing w:before="0" w:after="0"/>
      </w:pPr>
      <w:r>
        <w:t>Key Points Identification</w:t>
      </w:r>
    </w:p>
    <w:p>
      <w:pPr>
        <w:numPr>
          <w:ilvl w:val="3"/>
          <w:numId w:val="900"/>
        </w:numPr>
        <w:spacing w:before="0" w:after="0"/>
      </w:pPr>
      <w:r>
        <w:t>Audience Adaptation</w:t>
      </w:r>
    </w:p>
    <w:p>
      <w:pPr>
        <w:numPr>
          <w:ilvl w:val="3"/>
          <w:numId w:val="900"/>
        </w:numPr>
        <w:spacing w:before="0" w:after="0"/>
      </w:pPr>
      <w:r>
        <w:t>Practice Requirements</w:t>
      </w:r>
    </w:p>
    <w:p>
      <w:pPr>
        <w:numPr>
          <w:ilvl w:val="0"/>
          <w:numId w:val="900"/>
        </w:numPr>
        <w:spacing w:before="0" w:after="0"/>
      </w:pPr>
      <w:r>
        <w:t>Preparing an Oral Presentation</w:t>
      </w:r>
    </w:p>
    <w:p>
      <w:pPr>
        <w:numPr>
          <w:ilvl w:val="1"/>
          <w:numId w:val="900"/>
        </w:numPr>
        <w:spacing w:before="0" w:after="0"/>
      </w:pPr>
      <w:r>
        <w:t>Structuring a Research Talk</w:t>
      </w:r>
    </w:p>
    <w:p>
      <w:pPr>
        <w:numPr>
          <w:ilvl w:val="2"/>
          <w:numId w:val="900"/>
        </w:numPr>
        <w:spacing w:before="0" w:after="0"/>
      </w:pPr>
      <w:r>
        <w:t>Introduction, Methods, Results, Discussion</w:t>
      </w:r>
    </w:p>
    <w:p>
      <w:pPr>
        <w:numPr>
          <w:ilvl w:val="3"/>
          <w:numId w:val="900"/>
        </w:numPr>
        <w:spacing w:before="0" w:after="0"/>
      </w:pPr>
      <w:r>
        <w:t>Logical Flow</w:t>
      </w:r>
    </w:p>
    <w:p>
      <w:pPr>
        <w:numPr>
          <w:ilvl w:val="3"/>
          <w:numId w:val="900"/>
        </w:numPr>
        <w:spacing w:before="0" w:after="0"/>
      </w:pPr>
      <w:r>
        <w:t>Time Allocation</w:t>
      </w:r>
    </w:p>
    <w:p>
      <w:pPr>
        <w:numPr>
          <w:ilvl w:val="3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Logical Flow and Transitions</w:t>
      </w:r>
    </w:p>
    <w:p>
      <w:pPr>
        <w:numPr>
          <w:ilvl w:val="3"/>
          <w:numId w:val="900"/>
        </w:numPr>
        <w:spacing w:before="0" w:after="0"/>
      </w:pPr>
      <w:r>
        <w:t>Smooth Transitions</w:t>
      </w:r>
    </w:p>
    <w:p>
      <w:pPr>
        <w:numPr>
          <w:ilvl w:val="3"/>
          <w:numId w:val="900"/>
        </w:numPr>
        <w:spacing w:before="0" w:after="0"/>
      </w:pPr>
      <w:r>
        <w:t>Connecting Ideas</w:t>
      </w:r>
    </w:p>
    <w:p>
      <w:pPr>
        <w:numPr>
          <w:ilvl w:val="3"/>
          <w:numId w:val="900"/>
        </w:numPr>
        <w:spacing w:before="0" w:after="0"/>
      </w:pPr>
      <w:r>
        <w:t>Signposting</w:t>
      </w:r>
    </w:p>
    <w:p>
      <w:pPr>
        <w:numPr>
          <w:ilvl w:val="1"/>
          <w:numId w:val="900"/>
        </w:numPr>
        <w:spacing w:before="0" w:after="0"/>
      </w:pPr>
      <w:r>
        <w:t>Designing Clear and Uncluttered Slides</w:t>
      </w:r>
    </w:p>
    <w:p>
      <w:pPr>
        <w:numPr>
          <w:ilvl w:val="2"/>
          <w:numId w:val="900"/>
        </w:numPr>
        <w:spacing w:before="0" w:after="0"/>
      </w:pPr>
      <w:r>
        <w:t>Visual Aids and Graphics</w:t>
      </w:r>
    </w:p>
    <w:p>
      <w:pPr>
        <w:numPr>
          <w:ilvl w:val="3"/>
          <w:numId w:val="900"/>
        </w:numPr>
        <w:spacing w:before="0" w:after="0"/>
      </w:pPr>
      <w:r>
        <w:t>High-Quality Images</w:t>
      </w:r>
    </w:p>
    <w:p>
      <w:pPr>
        <w:numPr>
          <w:ilvl w:val="3"/>
          <w:numId w:val="900"/>
        </w:numPr>
        <w:spacing w:before="0" w:after="0"/>
      </w:pPr>
      <w:r>
        <w:t>Appropriate Charts</w:t>
      </w:r>
    </w:p>
    <w:p>
      <w:pPr>
        <w:numPr>
          <w:ilvl w:val="3"/>
          <w:numId w:val="900"/>
        </w:numPr>
        <w:spacing w:before="0" w:after="0"/>
      </w:pPr>
      <w:r>
        <w:t>Minimal Text</w:t>
      </w:r>
    </w:p>
    <w:p>
      <w:pPr>
        <w:numPr>
          <w:ilvl w:val="2"/>
          <w:numId w:val="900"/>
        </w:numPr>
        <w:spacing w:before="0" w:after="0"/>
      </w:pPr>
      <w:r>
        <w:t>Avoiding Overcrowding</w:t>
      </w:r>
    </w:p>
    <w:p>
      <w:pPr>
        <w:numPr>
          <w:ilvl w:val="3"/>
          <w:numId w:val="900"/>
        </w:numPr>
        <w:spacing w:before="0" w:after="0"/>
      </w:pPr>
      <w:r>
        <w:t>One Concept Per Slide</w:t>
      </w:r>
    </w:p>
    <w:p>
      <w:pPr>
        <w:numPr>
          <w:ilvl w:val="3"/>
          <w:numId w:val="900"/>
        </w:numPr>
        <w:spacing w:before="0" w:after="0"/>
      </w:pPr>
      <w:r>
        <w:t>White Space Usage</w:t>
      </w:r>
    </w:p>
    <w:p>
      <w:pPr>
        <w:numPr>
          <w:ilvl w:val="3"/>
          <w:numId w:val="900"/>
        </w:numPr>
        <w:spacing w:before="0" w:after="0"/>
      </w:pPr>
      <w:r>
        <w:t>Font Size Standards</w:t>
      </w:r>
    </w:p>
    <w:p>
      <w:pPr>
        <w:numPr>
          <w:ilvl w:val="1"/>
          <w:numId w:val="900"/>
        </w:numPr>
        <w:spacing w:before="0" w:after="0"/>
      </w:pPr>
      <w:r>
        <w:t>Public Speaking and Delivery Skills</w:t>
      </w:r>
    </w:p>
    <w:p>
      <w:pPr>
        <w:numPr>
          <w:ilvl w:val="2"/>
          <w:numId w:val="900"/>
        </w:numPr>
        <w:spacing w:before="0" w:after="0"/>
      </w:pPr>
      <w:r>
        <w:t>Voice Projection and Pace</w:t>
      </w:r>
    </w:p>
    <w:p>
      <w:pPr>
        <w:numPr>
          <w:ilvl w:val="3"/>
          <w:numId w:val="900"/>
        </w:numPr>
        <w:spacing w:before="0" w:after="0"/>
      </w:pPr>
      <w:r>
        <w:t>Clear Articulation</w:t>
      </w:r>
    </w:p>
    <w:p>
      <w:pPr>
        <w:numPr>
          <w:ilvl w:val="3"/>
          <w:numId w:val="900"/>
        </w:numPr>
        <w:spacing w:before="0" w:after="0"/>
      </w:pPr>
      <w:r>
        <w:t>Appropriate Volume</w:t>
      </w:r>
    </w:p>
    <w:p>
      <w:pPr>
        <w:numPr>
          <w:ilvl w:val="3"/>
          <w:numId w:val="900"/>
        </w:numPr>
        <w:spacing w:before="0" w:after="0"/>
      </w:pPr>
      <w:r>
        <w:t>Speaking Rate</w:t>
      </w:r>
    </w:p>
    <w:p>
      <w:pPr>
        <w:numPr>
          <w:ilvl w:val="2"/>
          <w:numId w:val="900"/>
        </w:numPr>
        <w:spacing w:before="0" w:after="0"/>
      </w:pPr>
      <w:r>
        <w:t>Body Language and Eye Contact</w:t>
      </w:r>
    </w:p>
    <w:p>
      <w:pPr>
        <w:numPr>
          <w:ilvl w:val="3"/>
          <w:numId w:val="900"/>
        </w:numPr>
        <w:spacing w:before="0" w:after="0"/>
      </w:pPr>
      <w:r>
        <w:t>Confident Posture</w:t>
      </w:r>
    </w:p>
    <w:p>
      <w:pPr>
        <w:numPr>
          <w:ilvl w:val="3"/>
          <w:numId w:val="900"/>
        </w:numPr>
        <w:spacing w:before="0" w:after="0"/>
      </w:pPr>
      <w:r>
        <w:t>Gesture Usage</w:t>
      </w:r>
    </w:p>
    <w:p>
      <w:pPr>
        <w:numPr>
          <w:ilvl w:val="3"/>
          <w:numId w:val="900"/>
        </w:numPr>
        <w:spacing w:before="0" w:after="0"/>
      </w:pPr>
      <w:r>
        <w:t>Audience Connection</w:t>
      </w:r>
    </w:p>
    <w:p>
      <w:pPr>
        <w:numPr>
          <w:ilvl w:val="1"/>
          <w:numId w:val="900"/>
        </w:numPr>
        <w:spacing w:before="0" w:after="0"/>
      </w:pPr>
      <w:r>
        <w:t>Handling the Question and Answer Session</w:t>
      </w:r>
    </w:p>
    <w:p>
      <w:pPr>
        <w:numPr>
          <w:ilvl w:val="2"/>
          <w:numId w:val="900"/>
        </w:numPr>
        <w:spacing w:before="0" w:after="0"/>
      </w:pPr>
      <w:r>
        <w:t>Anticipating Questions</w:t>
      </w:r>
    </w:p>
    <w:p>
      <w:pPr>
        <w:numPr>
          <w:ilvl w:val="3"/>
          <w:numId w:val="900"/>
        </w:numPr>
        <w:spacing w:before="0" w:after="0"/>
      </w:pPr>
      <w:r>
        <w:t>Common Questions</w:t>
      </w:r>
    </w:p>
    <w:p>
      <w:pPr>
        <w:numPr>
          <w:ilvl w:val="3"/>
          <w:numId w:val="900"/>
        </w:numPr>
        <w:spacing w:before="0" w:after="0"/>
      </w:pPr>
      <w:r>
        <w:t>Difficult Questions</w:t>
      </w:r>
    </w:p>
    <w:p>
      <w:pPr>
        <w:numPr>
          <w:ilvl w:val="3"/>
          <w:numId w:val="900"/>
        </w:numPr>
        <w:spacing w:before="0" w:after="0"/>
      </w:pPr>
      <w:r>
        <w:t>Preparation Strategies</w:t>
      </w:r>
    </w:p>
    <w:p>
      <w:pPr>
        <w:numPr>
          <w:ilvl w:val="2"/>
          <w:numId w:val="900"/>
        </w:numPr>
        <w:spacing w:before="0" w:after="0"/>
      </w:pPr>
      <w:r>
        <w:t>Responding Effectively</w:t>
      </w:r>
    </w:p>
    <w:p>
      <w:pPr>
        <w:numPr>
          <w:ilvl w:val="3"/>
          <w:numId w:val="900"/>
        </w:numPr>
        <w:spacing w:before="0" w:after="0"/>
      </w:pPr>
      <w:r>
        <w:t>Clear Answers</w:t>
      </w:r>
    </w:p>
    <w:p>
      <w:pPr>
        <w:numPr>
          <w:ilvl w:val="3"/>
          <w:numId w:val="900"/>
        </w:numPr>
        <w:spacing w:before="0" w:after="0"/>
      </w:pPr>
      <w:r>
        <w:t>Admitting Limitations</w:t>
      </w:r>
    </w:p>
    <w:p>
      <w:pPr>
        <w:numPr>
          <w:ilvl w:val="3"/>
          <w:numId w:val="900"/>
        </w:numPr>
        <w:spacing w:before="0" w:after="0"/>
      </w:pPr>
      <w:r>
        <w:t>Professional Demeanor</w:t>
      </w:r>
    </w:p>
    <w:p>
      <w:pPr>
        <w:pStyle w:val="Heading1"/>
      </w:pPr>
      <w:r>
        <w:t>Professional Development and Future Steps</w:t>
      </w:r>
    </w:p>
    <w:p>
      <w:pPr>
        <w:numPr>
          <w:ilvl w:val="0"/>
          <w:numId w:val="900"/>
        </w:numPr>
        <w:spacing w:before="0" w:after="0"/>
      </w:pPr>
      <w:r>
        <w:t>The Scientific Community</w:t>
      </w:r>
    </w:p>
    <w:p>
      <w:pPr>
        <w:numPr>
          <w:ilvl w:val="1"/>
          <w:numId w:val="900"/>
        </w:numPr>
        <w:spacing w:before="0" w:after="0"/>
      </w:pPr>
      <w:r>
        <w:t>Participating in Lab Meetings and Journal Clubs</w:t>
      </w:r>
    </w:p>
    <w:p>
      <w:pPr>
        <w:numPr>
          <w:ilvl w:val="2"/>
          <w:numId w:val="900"/>
        </w:numPr>
        <w:spacing w:before="0" w:after="0"/>
      </w:pPr>
      <w:r>
        <w:t>Presenting Papers</w:t>
      </w:r>
    </w:p>
    <w:p>
      <w:pPr>
        <w:numPr>
          <w:ilvl w:val="3"/>
          <w:numId w:val="900"/>
        </w:numPr>
        <w:spacing w:before="0" w:after="0"/>
      </w:pPr>
      <w:r>
        <w:t>Paper Selection</w:t>
      </w:r>
    </w:p>
    <w:p>
      <w:pPr>
        <w:numPr>
          <w:ilvl w:val="3"/>
          <w:numId w:val="900"/>
        </w:numPr>
        <w:spacing w:before="0" w:after="0"/>
      </w:pPr>
      <w:r>
        <w:t>Critical Analysis</w:t>
      </w:r>
    </w:p>
    <w:p>
      <w:pPr>
        <w:numPr>
          <w:ilvl w:val="3"/>
          <w:numId w:val="900"/>
        </w:numPr>
        <w:spacing w:before="0" w:after="0"/>
      </w:pPr>
      <w:r>
        <w:t>Discussion Leadership</w:t>
      </w:r>
    </w:p>
    <w:p>
      <w:pPr>
        <w:numPr>
          <w:ilvl w:val="2"/>
          <w:numId w:val="900"/>
        </w:numPr>
        <w:spacing w:before="0" w:after="0"/>
      </w:pPr>
      <w:r>
        <w:t>Leading Discussions</w:t>
      </w:r>
    </w:p>
    <w:p>
      <w:pPr>
        <w:numPr>
          <w:ilvl w:val="3"/>
          <w:numId w:val="900"/>
        </w:numPr>
        <w:spacing w:before="0" w:after="0"/>
      </w:pPr>
      <w:r>
        <w:t>Facilitation Skills</w:t>
      </w:r>
    </w:p>
    <w:p>
      <w:pPr>
        <w:numPr>
          <w:ilvl w:val="3"/>
          <w:numId w:val="900"/>
        </w:numPr>
        <w:spacing w:before="0" w:after="0"/>
      </w:pPr>
      <w:r>
        <w:t>Question Generation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1"/>
          <w:numId w:val="900"/>
        </w:numPr>
        <w:spacing w:before="0" w:after="0"/>
      </w:pPr>
      <w:r>
        <w:t>Networking at Conferences and Symposia</w:t>
      </w:r>
    </w:p>
    <w:p>
      <w:pPr>
        <w:numPr>
          <w:ilvl w:val="2"/>
          <w:numId w:val="900"/>
        </w:numPr>
        <w:spacing w:before="0" w:after="0"/>
      </w:pPr>
      <w:r>
        <w:t>Approaching Researchers</w:t>
      </w:r>
    </w:p>
    <w:p>
      <w:pPr>
        <w:numPr>
          <w:ilvl w:val="3"/>
          <w:numId w:val="900"/>
        </w:numPr>
        <w:spacing w:before="0" w:after="0"/>
      </w:pPr>
      <w:r>
        <w:t>Professional Introduction</w:t>
      </w:r>
    </w:p>
    <w:p>
      <w:pPr>
        <w:numPr>
          <w:ilvl w:val="3"/>
          <w:numId w:val="900"/>
        </w:numPr>
        <w:spacing w:before="0" w:after="0"/>
      </w:pPr>
      <w:r>
        <w:t>Research Discussion</w:t>
      </w:r>
    </w:p>
    <w:p>
      <w:pPr>
        <w:numPr>
          <w:ilvl w:val="3"/>
          <w:numId w:val="900"/>
        </w:numPr>
        <w:spacing w:before="0" w:after="0"/>
      </w:pPr>
      <w:r>
        <w:t>Follow-up Planning</w:t>
      </w:r>
    </w:p>
    <w:p>
      <w:pPr>
        <w:numPr>
          <w:ilvl w:val="2"/>
          <w:numId w:val="900"/>
        </w:numPr>
        <w:spacing w:before="0" w:after="0"/>
      </w:pPr>
      <w:r>
        <w:t>Exchanging Contact Information</w:t>
      </w:r>
    </w:p>
    <w:p>
      <w:pPr>
        <w:numPr>
          <w:ilvl w:val="3"/>
          <w:numId w:val="900"/>
        </w:numPr>
        <w:spacing w:before="0" w:after="0"/>
      </w:pPr>
      <w:r>
        <w:t>Business Cards</w:t>
      </w:r>
    </w:p>
    <w:p>
      <w:pPr>
        <w:numPr>
          <w:ilvl w:val="3"/>
          <w:numId w:val="900"/>
        </w:numPr>
        <w:spacing w:before="0" w:after="0"/>
      </w:pPr>
      <w:r>
        <w:t>Digital Contacts</w:t>
      </w:r>
    </w:p>
    <w:p>
      <w:pPr>
        <w:numPr>
          <w:ilvl w:val="3"/>
          <w:numId w:val="900"/>
        </w:numPr>
        <w:spacing w:before="0" w:after="0"/>
      </w:pPr>
      <w:r>
        <w:t>Social Media Connections</w:t>
      </w:r>
    </w:p>
    <w:p>
      <w:pPr>
        <w:numPr>
          <w:ilvl w:val="1"/>
          <w:numId w:val="900"/>
        </w:numPr>
        <w:spacing w:before="0" w:after="0"/>
      </w:pPr>
      <w:r>
        <w:t>Collaborating with Peers</w:t>
      </w:r>
    </w:p>
    <w:p>
      <w:pPr>
        <w:numPr>
          <w:ilvl w:val="2"/>
          <w:numId w:val="900"/>
        </w:numPr>
        <w:spacing w:before="0" w:after="0"/>
      </w:pPr>
      <w:r>
        <w:t>Teamwork and Communication</w:t>
      </w:r>
    </w:p>
    <w:p>
      <w:pPr>
        <w:numPr>
          <w:ilvl w:val="3"/>
          <w:numId w:val="900"/>
        </w:numPr>
        <w:spacing w:before="0" w:after="0"/>
      </w:pPr>
      <w:r>
        <w:t>Effective Communication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Shared Responsibilities</w:t>
      </w:r>
    </w:p>
    <w:p>
      <w:pPr>
        <w:numPr>
          <w:ilvl w:val="2"/>
          <w:numId w:val="900"/>
        </w:numPr>
        <w:spacing w:before="0" w:after="0"/>
      </w:pPr>
      <w:r>
        <w:t>Managing Group Projects</w:t>
      </w:r>
    </w:p>
    <w:p>
      <w:pPr>
        <w:numPr>
          <w:ilvl w:val="3"/>
          <w:numId w:val="900"/>
        </w:numPr>
        <w:spacing w:before="0" w:after="0"/>
      </w:pPr>
      <w:r>
        <w:t>Project Planning</w:t>
      </w:r>
    </w:p>
    <w:p>
      <w:pPr>
        <w:numPr>
          <w:ilvl w:val="3"/>
          <w:numId w:val="900"/>
        </w:numPr>
        <w:spacing w:before="0" w:after="0"/>
      </w:pPr>
      <w:r>
        <w:t>Task Distribution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0"/>
          <w:numId w:val="900"/>
        </w:numPr>
        <w:spacing w:before="0" w:after="0"/>
      </w:pPr>
      <w:r>
        <w:t>Leveraging the Research Experience</w:t>
      </w:r>
    </w:p>
    <w:p>
      <w:pPr>
        <w:numPr>
          <w:ilvl w:val="1"/>
          <w:numId w:val="900"/>
        </w:numPr>
        <w:spacing w:before="0" w:after="0"/>
      </w:pPr>
      <w:r>
        <w:t>Articulating Research Skills on a CV or Resume</w:t>
      </w:r>
    </w:p>
    <w:p>
      <w:pPr>
        <w:numPr>
          <w:ilvl w:val="2"/>
          <w:numId w:val="900"/>
        </w:numPr>
        <w:spacing w:before="0" w:after="0"/>
      </w:pPr>
      <w:r>
        <w:t>Describing Techniques and Achievements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Research Accomplishments</w:t>
      </w:r>
    </w:p>
    <w:p>
      <w:pPr>
        <w:numPr>
          <w:ilvl w:val="3"/>
          <w:numId w:val="900"/>
        </w:numPr>
        <w:spacing w:before="0" w:after="0"/>
      </w:pPr>
      <w:r>
        <w:t>Quantifiable Results</w:t>
      </w:r>
    </w:p>
    <w:p>
      <w:pPr>
        <w:numPr>
          <w:ilvl w:val="2"/>
          <w:numId w:val="900"/>
        </w:numPr>
        <w:spacing w:before="0" w:after="0"/>
      </w:pPr>
      <w:r>
        <w:t>Highlighting Problem-Solving Abilities</w:t>
      </w:r>
    </w:p>
    <w:p>
      <w:pPr>
        <w:numPr>
          <w:ilvl w:val="3"/>
          <w:numId w:val="900"/>
        </w:numPr>
        <w:spacing w:before="0" w:after="0"/>
      </w:pPr>
      <w:r>
        <w:t>Analytical Skills</w:t>
      </w:r>
    </w:p>
    <w:p>
      <w:pPr>
        <w:numPr>
          <w:ilvl w:val="3"/>
          <w:numId w:val="900"/>
        </w:numPr>
        <w:spacing w:before="0" w:after="0"/>
      </w:pPr>
      <w:r>
        <w:t>Troubleshooting Experience</w:t>
      </w:r>
    </w:p>
    <w:p>
      <w:pPr>
        <w:numPr>
          <w:ilvl w:val="3"/>
          <w:numId w:val="900"/>
        </w:numPr>
        <w:spacing w:before="0" w:after="0"/>
      </w:pPr>
      <w:r>
        <w:t>Innovation Examples</w:t>
      </w:r>
    </w:p>
    <w:p>
      <w:pPr>
        <w:numPr>
          <w:ilvl w:val="1"/>
          <w:numId w:val="900"/>
        </w:numPr>
        <w:spacing w:before="0" w:after="0"/>
      </w:pPr>
      <w:r>
        <w:t>Writing a Personal Statement for Graduate or Professional School</w:t>
      </w:r>
    </w:p>
    <w:p>
      <w:pPr>
        <w:numPr>
          <w:ilvl w:val="2"/>
          <w:numId w:val="900"/>
        </w:numPr>
        <w:spacing w:before="0" w:after="0"/>
      </w:pPr>
      <w:r>
        <w:t>Reflecting on Research Experiences</w:t>
      </w:r>
    </w:p>
    <w:p>
      <w:pPr>
        <w:numPr>
          <w:ilvl w:val="3"/>
          <w:numId w:val="900"/>
        </w:numPr>
        <w:spacing w:before="0" w:after="0"/>
      </w:pPr>
      <w:r>
        <w:t>Learning Outcomes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Personal Growth</w:t>
      </w:r>
    </w:p>
    <w:p>
      <w:pPr>
        <w:numPr>
          <w:ilvl w:val="2"/>
          <w:numId w:val="900"/>
        </w:numPr>
        <w:spacing w:before="0" w:after="0"/>
      </w:pPr>
      <w:r>
        <w:t>Connecting Research to Career Goals</w:t>
      </w:r>
    </w:p>
    <w:p>
      <w:pPr>
        <w:numPr>
          <w:ilvl w:val="3"/>
          <w:numId w:val="900"/>
        </w:numPr>
        <w:spacing w:before="0" w:after="0"/>
      </w:pPr>
      <w:r>
        <w:t>Career Alignment</w:t>
      </w:r>
    </w:p>
    <w:p>
      <w:pPr>
        <w:numPr>
          <w:ilvl w:val="3"/>
          <w:numId w:val="900"/>
        </w:numPr>
        <w:spacing w:before="0" w:after="0"/>
      </w:pPr>
      <w:r>
        <w:t>Future Plans</w:t>
      </w:r>
    </w:p>
    <w:p>
      <w:pPr>
        <w:numPr>
          <w:ilvl w:val="3"/>
          <w:numId w:val="900"/>
        </w:numPr>
        <w:spacing w:before="0" w:after="0"/>
      </w:pPr>
      <w:r>
        <w:t>Motivation Explanation</w:t>
      </w:r>
    </w:p>
    <w:p>
      <w:pPr>
        <w:numPr>
          <w:ilvl w:val="1"/>
          <w:numId w:val="900"/>
        </w:numPr>
        <w:spacing w:before="0" w:after="0"/>
      </w:pPr>
      <w:r>
        <w:t>Requesting Strong Letters of Recommendation</w:t>
      </w:r>
    </w:p>
    <w:p>
      <w:pPr>
        <w:numPr>
          <w:ilvl w:val="2"/>
          <w:numId w:val="900"/>
        </w:numPr>
        <w:spacing w:before="0" w:after="0"/>
      </w:pPr>
      <w:r>
        <w:t>Choosing Appropriate Referees</w:t>
      </w:r>
    </w:p>
    <w:p>
      <w:pPr>
        <w:numPr>
          <w:ilvl w:val="3"/>
          <w:numId w:val="900"/>
        </w:numPr>
        <w:spacing w:before="0" w:after="0"/>
      </w:pPr>
      <w:r>
        <w:t>Relationship Quality</w:t>
      </w:r>
    </w:p>
    <w:p>
      <w:pPr>
        <w:numPr>
          <w:ilvl w:val="3"/>
          <w:numId w:val="900"/>
        </w:numPr>
        <w:spacing w:before="0" w:after="0"/>
      </w:pPr>
      <w:r>
        <w:t>Relevant Experience</w:t>
      </w:r>
    </w:p>
    <w:p>
      <w:pPr>
        <w:numPr>
          <w:ilvl w:val="3"/>
          <w:numId w:val="900"/>
        </w:numPr>
        <w:spacing w:before="0" w:after="0"/>
      </w:pPr>
      <w:r>
        <w:t>Professional Standing</w:t>
      </w:r>
    </w:p>
    <w:p>
      <w:pPr>
        <w:numPr>
          <w:ilvl w:val="2"/>
          <w:numId w:val="900"/>
        </w:numPr>
        <w:spacing w:before="0" w:after="0"/>
      </w:pPr>
      <w:r>
        <w:t>Providing Supporting Materials</w:t>
      </w:r>
    </w:p>
    <w:p>
      <w:pPr>
        <w:numPr>
          <w:ilvl w:val="3"/>
          <w:numId w:val="900"/>
        </w:numPr>
        <w:spacing w:before="0" w:after="0"/>
      </w:pPr>
      <w:r>
        <w:t>CV or Resume</w:t>
      </w:r>
    </w:p>
    <w:p>
      <w:pPr>
        <w:numPr>
          <w:ilvl w:val="3"/>
          <w:numId w:val="900"/>
        </w:numPr>
        <w:spacing w:before="0" w:after="0"/>
      </w:pPr>
      <w:r>
        <w:t>Personal Statement</w:t>
      </w:r>
    </w:p>
    <w:p>
      <w:pPr>
        <w:numPr>
          <w:ilvl w:val="3"/>
          <w:numId w:val="900"/>
        </w:numPr>
        <w:spacing w:before="0" w:after="0"/>
      </w:pPr>
      <w:r>
        <w:t>Research Summary</w:t>
      </w:r>
    </w:p>
    <w:p>
      <w:pPr>
        <w:numPr>
          <w:ilvl w:val="0"/>
          <w:numId w:val="900"/>
        </w:numPr>
        <w:spacing w:before="0" w:after="0"/>
      </w:pPr>
      <w:r>
        <w:t>Exploring Career Paths</w:t>
      </w:r>
    </w:p>
    <w:p>
      <w:pPr>
        <w:numPr>
          <w:ilvl w:val="1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Graduate School Pathways</w:t>
      </w:r>
    </w:p>
    <w:p>
      <w:pPr>
        <w:numPr>
          <w:ilvl w:val="3"/>
          <w:numId w:val="900"/>
        </w:numPr>
        <w:spacing w:before="0" w:after="0"/>
      </w:pPr>
      <w:r>
        <w:t>Program Selection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Funding Opportunities</w:t>
      </w:r>
    </w:p>
    <w:p>
      <w:pPr>
        <w:numPr>
          <w:ilvl w:val="2"/>
          <w:numId w:val="900"/>
        </w:numPr>
        <w:spacing w:before="0" w:after="0"/>
      </w:pPr>
      <w:r>
        <w:t>Postdoctoral Training</w:t>
      </w:r>
    </w:p>
    <w:p>
      <w:pPr>
        <w:numPr>
          <w:ilvl w:val="3"/>
          <w:numId w:val="900"/>
        </w:numPr>
        <w:spacing w:before="0" w:after="0"/>
      </w:pPr>
      <w:r>
        <w:t>Position Search</w:t>
      </w:r>
    </w:p>
    <w:p>
      <w:pPr>
        <w:numPr>
          <w:ilvl w:val="3"/>
          <w:numId w:val="900"/>
        </w:numPr>
        <w:spacing w:before="0" w:after="0"/>
      </w:pPr>
      <w:r>
        <w:t>Research Focus</w:t>
      </w:r>
    </w:p>
    <w:p>
      <w:pPr>
        <w:numPr>
          <w:ilvl w:val="3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Industry and Biotechnology</w:t>
      </w:r>
    </w:p>
    <w:p>
      <w:pPr>
        <w:numPr>
          <w:ilvl w:val="2"/>
          <w:numId w:val="900"/>
        </w:numPr>
        <w:spacing w:before="0" w:after="0"/>
      </w:pPr>
      <w:r>
        <w:t>Research and Development Roles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Quality Control and Assurance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Government and Policy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3"/>
          <w:numId w:val="900"/>
        </w:numPr>
        <w:spacing w:before="0" w:after="0"/>
      </w:pPr>
      <w:r>
        <w:t>FDA Positions</w:t>
      </w:r>
    </w:p>
    <w:p>
      <w:pPr>
        <w:numPr>
          <w:ilvl w:val="3"/>
          <w:numId w:val="900"/>
        </w:numPr>
        <w:spacing w:before="0" w:after="0"/>
      </w:pPr>
      <w:r>
        <w:t>EPA Roles</w:t>
      </w:r>
    </w:p>
    <w:p>
      <w:pPr>
        <w:numPr>
          <w:ilvl w:val="3"/>
          <w:numId w:val="900"/>
        </w:numPr>
        <w:spacing w:before="0" w:after="0"/>
      </w:pPr>
      <w:r>
        <w:t>CDC Opportunities</w:t>
      </w:r>
    </w:p>
    <w:p>
      <w:pPr>
        <w:numPr>
          <w:ilvl w:val="2"/>
          <w:numId w:val="900"/>
        </w:numPr>
        <w:spacing w:before="0" w:after="0"/>
      </w:pPr>
      <w:r>
        <w:t>Science Policy Fellowships</w:t>
      </w:r>
    </w:p>
    <w:p>
      <w:pPr>
        <w:numPr>
          <w:ilvl w:val="3"/>
          <w:numId w:val="900"/>
        </w:numPr>
        <w:spacing w:before="0" w:after="0"/>
      </w:pPr>
      <w:r>
        <w:t>Policy Analysis</w:t>
      </w:r>
    </w:p>
    <w:p>
      <w:pPr>
        <w:numPr>
          <w:ilvl w:val="3"/>
          <w:numId w:val="900"/>
        </w:numPr>
        <w:spacing w:before="0" w:after="0"/>
      </w:pPr>
      <w:r>
        <w:t>Legislative Support</w:t>
      </w:r>
    </w:p>
    <w:p>
      <w:pPr>
        <w:numPr>
          <w:ilvl w:val="3"/>
          <w:numId w:val="900"/>
        </w:numPr>
        <w:spacing w:before="0" w:after="0"/>
      </w:pPr>
      <w:r>
        <w:t>Public Engagement</w:t>
      </w:r>
    </w:p>
    <w:p>
      <w:pPr>
        <w:numPr>
          <w:ilvl w:val="1"/>
          <w:numId w:val="900"/>
        </w:numPr>
        <w:spacing w:before="0" w:after="0"/>
      </w:pPr>
      <w:r>
        <w:t>Healthcare and Medicine</w:t>
      </w:r>
    </w:p>
    <w:p>
      <w:pPr>
        <w:numPr>
          <w:ilvl w:val="2"/>
          <w:numId w:val="900"/>
        </w:numPr>
        <w:spacing w:before="0" w:after="0"/>
      </w:pPr>
      <w:r>
        <w:t>Clinical Research</w:t>
      </w:r>
    </w:p>
    <w:p>
      <w:pPr>
        <w:numPr>
          <w:ilvl w:val="3"/>
          <w:numId w:val="900"/>
        </w:numPr>
        <w:spacing w:before="0" w:after="0"/>
      </w:pPr>
      <w:r>
        <w:t>Clinical Trials</w:t>
      </w:r>
    </w:p>
    <w:p>
      <w:pPr>
        <w:numPr>
          <w:ilvl w:val="3"/>
          <w:numId w:val="900"/>
        </w:numPr>
        <w:spacing w:before="0" w:after="0"/>
      </w:pPr>
      <w:r>
        <w:t>Patient Studies</w:t>
      </w:r>
    </w:p>
    <w:p>
      <w:pPr>
        <w:numPr>
          <w:ilvl w:val="3"/>
          <w:numId w:val="900"/>
        </w:numPr>
        <w:spacing w:before="0" w:after="0"/>
      </w:pPr>
      <w:r>
        <w:t>Regulatory Affairs</w:t>
      </w:r>
    </w:p>
    <w:p>
      <w:pPr>
        <w:numPr>
          <w:ilvl w:val="2"/>
          <w:numId w:val="900"/>
        </w:numPr>
        <w:spacing w:before="0" w:after="0"/>
      </w:pPr>
      <w:r>
        <w:t>Medical School Preparation</w:t>
      </w:r>
    </w:p>
    <w:p>
      <w:pPr>
        <w:numPr>
          <w:ilvl w:val="3"/>
          <w:numId w:val="900"/>
        </w:numPr>
        <w:spacing w:before="0" w:after="0"/>
      </w:pPr>
      <w:r>
        <w:t>Prerequisites</w:t>
      </w:r>
    </w:p>
    <w:p>
      <w:pPr>
        <w:numPr>
          <w:ilvl w:val="3"/>
          <w:numId w:val="900"/>
        </w:numPr>
        <w:spacing w:before="0" w:after="0"/>
      </w:pPr>
      <w:r>
        <w:t>MCAT Preparation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1"/>
          <w:numId w:val="900"/>
        </w:numPr>
        <w:spacing w:before="0" w:after="0"/>
      </w:pPr>
      <w:r>
        <w:t>Science Communication and Education</w:t>
      </w:r>
    </w:p>
    <w:p>
      <w:pPr>
        <w:numPr>
          <w:ilvl w:val="2"/>
          <w:numId w:val="900"/>
        </w:numPr>
        <w:spacing w:before="0" w:after="0"/>
      </w:pPr>
      <w:r>
        <w:t>Science Writing and Journalism</w:t>
      </w:r>
    </w:p>
    <w:p>
      <w:pPr>
        <w:numPr>
          <w:ilvl w:val="3"/>
          <w:numId w:val="900"/>
        </w:numPr>
        <w:spacing w:before="0" w:after="0"/>
      </w:pPr>
      <w:r>
        <w:t>Technical Writing</w:t>
      </w:r>
    </w:p>
    <w:p>
      <w:pPr>
        <w:numPr>
          <w:ilvl w:val="3"/>
          <w:numId w:val="900"/>
        </w:numPr>
        <w:spacing w:before="0" w:after="0"/>
      </w:pPr>
      <w:r>
        <w:t>Popular Science</w:t>
      </w:r>
    </w:p>
    <w:p>
      <w:pPr>
        <w:numPr>
          <w:ilvl w:val="3"/>
          <w:numId w:val="900"/>
        </w:numPr>
        <w:spacing w:before="0" w:after="0"/>
      </w:pPr>
      <w:r>
        <w:t>Grant Writing</w:t>
      </w:r>
    </w:p>
    <w:p>
      <w:pPr>
        <w:numPr>
          <w:ilvl w:val="2"/>
          <w:numId w:val="900"/>
        </w:numPr>
        <w:spacing w:before="0" w:after="0"/>
      </w:pPr>
      <w:r>
        <w:t>Teaching and Outreach</w:t>
      </w:r>
    </w:p>
    <w:p>
      <w:pPr>
        <w:numPr>
          <w:ilvl w:val="3"/>
          <w:numId w:val="900"/>
        </w:numPr>
        <w:spacing w:before="0" w:after="0"/>
      </w:pPr>
      <w:r>
        <w:t>K-12 Education</w:t>
      </w:r>
    </w:p>
    <w:p>
      <w:pPr>
        <w:numPr>
          <w:ilvl w:val="3"/>
          <w:numId w:val="900"/>
        </w:numPr>
        <w:spacing w:before="0" w:after="0"/>
      </w:pPr>
      <w:r>
        <w:t>Public Outreach</w:t>
      </w:r>
    </w:p>
    <w:p>
      <w:pPr>
        <w:numPr>
          <w:ilvl w:val="3"/>
          <w:numId w:val="900"/>
        </w:numPr>
        <w:spacing w:before="0" w:after="0"/>
      </w:pPr>
      <w:r>
        <w:t>Museum Work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