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DevSecOps and Securing CI/CD Pipelines</w:t>
      </w:r>
    </w:p>
    <w:p>
      <w:pPr>
        <w:pStyle w:val="Heading1"/>
      </w:pPr>
      <w:r>
        <w:t>Foundations of DevSecOps</w:t>
      </w:r>
    </w:p>
    <w:p>
      <w:pPr>
        <w:numPr>
          <w:ilvl w:val="0"/>
          <w:numId w:val="900"/>
        </w:numPr>
        <w:spacing w:before="0" w:after="0"/>
      </w:pPr>
      <w:r>
        <w:t>Defining DevSecOps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1"/>
          <w:numId w:val="900"/>
        </w:numPr>
        <w:spacing w:before="0" w:after="0"/>
      </w:pPr>
      <w:r>
        <w:t>Evolution from Traditional Security Models</w:t>
      </w:r>
    </w:p>
    <w:p>
      <w:pPr>
        <w:numPr>
          <w:ilvl w:val="1"/>
          <w:numId w:val="900"/>
        </w:numPr>
        <w:spacing w:before="0" w:after="0"/>
      </w:pPr>
      <w:r>
        <w:t>Evolution from DevOps</w:t>
      </w:r>
    </w:p>
    <w:p>
      <w:pPr>
        <w:numPr>
          <w:ilvl w:val="2"/>
          <w:numId w:val="900"/>
        </w:numPr>
        <w:spacing w:before="0" w:after="0"/>
      </w:pPr>
      <w:r>
        <w:t>Origins and Principles of DevOps</w:t>
      </w:r>
    </w:p>
    <w:p>
      <w:pPr>
        <w:numPr>
          <w:ilvl w:val="2"/>
          <w:numId w:val="900"/>
        </w:numPr>
        <w:spacing w:before="0" w:after="0"/>
      </w:pPr>
      <w:r>
        <w:t>Security Gaps in Traditional DevOps</w:t>
      </w:r>
    </w:p>
    <w:p>
      <w:pPr>
        <w:numPr>
          <w:ilvl w:val="2"/>
          <w:numId w:val="900"/>
        </w:numPr>
        <w:spacing w:before="0" w:after="0"/>
      </w:pPr>
      <w:r>
        <w:t>Integration of Security into DevOps Workflows</w:t>
      </w:r>
    </w:p>
    <w:p>
      <w:pPr>
        <w:numPr>
          <w:ilvl w:val="1"/>
          <w:numId w:val="900"/>
        </w:numPr>
        <w:spacing w:before="0" w:after="0"/>
      </w:pPr>
      <w:r>
        <w:t>Core Philosophy and Mindset</w:t>
      </w:r>
    </w:p>
    <w:p>
      <w:pPr>
        <w:numPr>
          <w:ilvl w:val="2"/>
          <w:numId w:val="900"/>
        </w:numPr>
        <w:spacing w:before="0" w:after="0"/>
      </w:pPr>
      <w:r>
        <w:t>Security as a Shared Responsibility</w:t>
      </w:r>
    </w:p>
    <w:p>
      <w:pPr>
        <w:numPr>
          <w:ilvl w:val="2"/>
          <w:numId w:val="900"/>
        </w:numPr>
        <w:spacing w:before="0" w:after="0"/>
      </w:pPr>
      <w:r>
        <w:t>Shift-Left Security Approach</w:t>
      </w:r>
    </w:p>
    <w:p>
      <w:pPr>
        <w:numPr>
          <w:ilvl w:val="2"/>
          <w:numId w:val="900"/>
        </w:numPr>
        <w:spacing w:before="0" w:after="0"/>
      </w:pPr>
      <w:r>
        <w:t>Collaboration Across Development, Security, and Operations</w:t>
      </w:r>
    </w:p>
    <w:p>
      <w:pPr>
        <w:numPr>
          <w:ilvl w:val="2"/>
          <w:numId w:val="900"/>
        </w:numPr>
        <w:spacing w:before="0" w:after="0"/>
      </w:pPr>
      <w:r>
        <w:t>Embedding Security Throughout the Software Development Lifecycle</w:t>
      </w:r>
    </w:p>
    <w:p>
      <w:pPr>
        <w:numPr>
          <w:ilvl w:val="0"/>
          <w:numId w:val="900"/>
        </w:numPr>
        <w:spacing w:before="0" w:after="0"/>
      </w:pPr>
      <w:r>
        <w:t>Key Principles of DevSecOps</w:t>
      </w:r>
    </w:p>
    <w:p>
      <w:pPr>
        <w:numPr>
          <w:ilvl w:val="1"/>
          <w:numId w:val="900"/>
        </w:numPr>
        <w:spacing w:before="0" w:after="0"/>
      </w:pPr>
      <w:r>
        <w:t>Shifting Security Left</w:t>
      </w:r>
    </w:p>
    <w:p>
      <w:pPr>
        <w:numPr>
          <w:ilvl w:val="2"/>
          <w:numId w:val="900"/>
        </w:numPr>
        <w:spacing w:before="0" w:after="0"/>
      </w:pPr>
      <w:r>
        <w:t>Early Security Involvement in SDLC</w:t>
      </w:r>
    </w:p>
    <w:p>
      <w:pPr>
        <w:numPr>
          <w:ilvl w:val="2"/>
          <w:numId w:val="900"/>
        </w:numPr>
        <w:spacing w:before="0" w:after="0"/>
      </w:pPr>
      <w:r>
        <w:t>Benefits of Early Detection and Prevention</w:t>
      </w:r>
    </w:p>
    <w:p>
      <w:pPr>
        <w:numPr>
          <w:ilvl w:val="2"/>
          <w:numId w:val="900"/>
        </w:numPr>
        <w:spacing w:before="0" w:after="0"/>
      </w:pPr>
      <w:r>
        <w:t>Cost Implications of Late Security Integration</w:t>
      </w:r>
    </w:p>
    <w:p>
      <w:pPr>
        <w:numPr>
          <w:ilvl w:val="1"/>
          <w:numId w:val="900"/>
        </w:numPr>
        <w:spacing w:before="0" w:after="0"/>
      </w:pPr>
      <w:r>
        <w:t>Continuous Security Integration</w:t>
      </w:r>
    </w:p>
    <w:p>
      <w:pPr>
        <w:numPr>
          <w:ilvl w:val="2"/>
          <w:numId w:val="900"/>
        </w:numPr>
        <w:spacing w:before="0" w:after="0"/>
      </w:pPr>
      <w:r>
        <w:t>Ongoing Security Assessments</w:t>
      </w:r>
    </w:p>
    <w:p>
      <w:pPr>
        <w:numPr>
          <w:ilvl w:val="2"/>
          <w:numId w:val="900"/>
        </w:numPr>
        <w:spacing w:before="0" w:after="0"/>
      </w:pPr>
      <w:r>
        <w:t>Security Feedback Loops</w:t>
      </w:r>
    </w:p>
    <w:p>
      <w:pPr>
        <w:numPr>
          <w:ilvl w:val="2"/>
          <w:numId w:val="900"/>
        </w:numPr>
        <w:spacing w:before="0" w:after="0"/>
      </w:pPr>
      <w:r>
        <w:t>Real-Time Security Monitoring</w:t>
      </w:r>
    </w:p>
    <w:p>
      <w:pPr>
        <w:numPr>
          <w:ilvl w:val="1"/>
          <w:numId w:val="900"/>
        </w:numPr>
        <w:spacing w:before="0" w:after="0"/>
      </w:pPr>
      <w:r>
        <w:t>Automation of Security Processes</w:t>
      </w:r>
    </w:p>
    <w:p>
      <w:pPr>
        <w:numPr>
          <w:ilvl w:val="2"/>
          <w:numId w:val="900"/>
        </w:numPr>
        <w:spacing w:before="0" w:after="0"/>
      </w:pPr>
      <w:r>
        <w:t>Automated Security Testing</w:t>
      </w:r>
    </w:p>
    <w:p>
      <w:pPr>
        <w:numPr>
          <w:ilvl w:val="2"/>
          <w:numId w:val="900"/>
        </w:numPr>
        <w:spacing w:before="0" w:after="0"/>
      </w:pPr>
      <w:r>
        <w:t>Automated Vulnerability Detection</w:t>
      </w:r>
    </w:p>
    <w:p>
      <w:pPr>
        <w:numPr>
          <w:ilvl w:val="2"/>
          <w:numId w:val="900"/>
        </w:numPr>
        <w:spacing w:before="0" w:after="0"/>
      </w:pPr>
      <w:r>
        <w:t>Automated Remediation and Response</w:t>
      </w:r>
    </w:p>
    <w:p>
      <w:pPr>
        <w:numPr>
          <w:ilvl w:val="2"/>
          <w:numId w:val="900"/>
        </w:numPr>
        <w:spacing w:before="0" w:after="0"/>
      </w:pPr>
      <w:r>
        <w:t>Security Tool Integration</w:t>
      </w:r>
    </w:p>
    <w:p>
      <w:pPr>
        <w:numPr>
          <w:ilvl w:val="1"/>
          <w:numId w:val="900"/>
        </w:numPr>
        <w:spacing w:before="0" w:after="0"/>
      </w:pPr>
      <w:r>
        <w:t>Security as Code</w:t>
      </w:r>
    </w:p>
    <w:p>
      <w:pPr>
        <w:numPr>
          <w:ilvl w:val="2"/>
          <w:numId w:val="900"/>
        </w:numPr>
        <w:spacing w:before="0" w:after="0"/>
      </w:pPr>
      <w:r>
        <w:t>Defining Security Policies as Code</w:t>
      </w:r>
    </w:p>
    <w:p>
      <w:pPr>
        <w:numPr>
          <w:ilvl w:val="2"/>
          <w:numId w:val="900"/>
        </w:numPr>
        <w:spacing w:before="0" w:after="0"/>
      </w:pPr>
      <w:r>
        <w:t>Version Control for Security Configurations</w:t>
      </w:r>
    </w:p>
    <w:p>
      <w:pPr>
        <w:numPr>
          <w:ilvl w:val="2"/>
          <w:numId w:val="900"/>
        </w:numPr>
        <w:spacing w:before="0" w:after="0"/>
      </w:pPr>
      <w:r>
        <w:t>Infrastructure Security Automation</w:t>
      </w:r>
    </w:p>
    <w:p>
      <w:pPr>
        <w:numPr>
          <w:ilvl w:val="2"/>
          <w:numId w:val="900"/>
        </w:numPr>
        <w:spacing w:before="0" w:after="0"/>
      </w:pPr>
      <w:r>
        <w:t>Compliance as Code</w:t>
      </w:r>
    </w:p>
    <w:p>
      <w:pPr>
        <w:numPr>
          <w:ilvl w:val="0"/>
          <w:numId w:val="900"/>
        </w:numPr>
        <w:spacing w:before="0" w:after="0"/>
      </w:pPr>
      <w:r>
        <w:t>Benefits and Value Proposition</w:t>
      </w:r>
    </w:p>
    <w:p>
      <w:pPr>
        <w:numPr>
          <w:ilvl w:val="1"/>
          <w:numId w:val="900"/>
        </w:numPr>
        <w:spacing w:before="0" w:after="0"/>
      </w:pPr>
      <w:r>
        <w:t>Faster and More Secure Software Delivery</w:t>
      </w:r>
    </w:p>
    <w:p>
      <w:pPr>
        <w:numPr>
          <w:ilvl w:val="2"/>
          <w:numId w:val="900"/>
        </w:numPr>
        <w:spacing w:before="0" w:after="0"/>
      </w:pPr>
      <w:r>
        <w:t>Reduced Time to Market</w:t>
      </w:r>
    </w:p>
    <w:p>
      <w:pPr>
        <w:numPr>
          <w:ilvl w:val="2"/>
          <w:numId w:val="900"/>
        </w:numPr>
        <w:spacing w:before="0" w:after="0"/>
      </w:pPr>
      <w:r>
        <w:t>Improved Release Confidence</w:t>
      </w:r>
    </w:p>
    <w:p>
      <w:pPr>
        <w:numPr>
          <w:ilvl w:val="2"/>
          <w:numId w:val="900"/>
        </w:numPr>
        <w:spacing w:before="0" w:after="0"/>
      </w:pPr>
      <w:r>
        <w:t>Enhanced Software Quality</w:t>
      </w:r>
    </w:p>
    <w:p>
      <w:pPr>
        <w:numPr>
          <w:ilvl w:val="1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Reduced Remediation Costs</w:t>
      </w:r>
    </w:p>
    <w:p>
      <w:pPr>
        <w:numPr>
          <w:ilvl w:val="2"/>
          <w:numId w:val="900"/>
        </w:numPr>
        <w:spacing w:before="0" w:after="0"/>
      </w:pPr>
      <w:r>
        <w:t>Lower Cost of Security Incidents</w:t>
      </w:r>
    </w:p>
    <w:p>
      <w:pPr>
        <w:numPr>
          <w:ilvl w:val="2"/>
          <w:numId w:val="900"/>
        </w:numPr>
        <w:spacing w:before="0" w:after="0"/>
      </w:pPr>
      <w:r>
        <w:t>Operational Efficiency Gains</w:t>
      </w:r>
    </w:p>
    <w:p>
      <w:pPr>
        <w:numPr>
          <w:ilvl w:val="1"/>
          <w:numId w:val="900"/>
        </w:numPr>
        <w:spacing w:before="0" w:after="0"/>
      </w:pPr>
      <w:r>
        <w:t>Improved Collaboration and Communication</w:t>
      </w:r>
    </w:p>
    <w:p>
      <w:pPr>
        <w:numPr>
          <w:ilvl w:val="2"/>
          <w:numId w:val="900"/>
        </w:numPr>
        <w:spacing w:before="0" w:after="0"/>
      </w:pPr>
      <w:r>
        <w:t>Cross-Functional Teamwork</w:t>
      </w:r>
    </w:p>
    <w:p>
      <w:pPr>
        <w:numPr>
          <w:ilvl w:val="2"/>
          <w:numId w:val="900"/>
        </w:numPr>
        <w:spacing w:before="0" w:after="0"/>
      </w:pPr>
      <w:r>
        <w:t>Shared Security Goals and Metrics</w:t>
      </w:r>
    </w:p>
    <w:p>
      <w:pPr>
        <w:numPr>
          <w:ilvl w:val="2"/>
          <w:numId w:val="900"/>
        </w:numPr>
        <w:spacing w:before="0" w:after="0"/>
      </w:pPr>
      <w:r>
        <w:t>Breaking Down Organizational Silos</w:t>
      </w:r>
    </w:p>
    <w:p>
      <w:pPr>
        <w:numPr>
          <w:ilvl w:val="1"/>
          <w:numId w:val="900"/>
        </w:numPr>
        <w:spacing w:before="0" w:after="0"/>
      </w:pPr>
      <w:r>
        <w:t>Enhanced Compliance and Governance</w:t>
      </w:r>
    </w:p>
    <w:p>
      <w:pPr>
        <w:numPr>
          <w:ilvl w:val="2"/>
          <w:numId w:val="900"/>
        </w:numPr>
        <w:spacing w:before="0" w:after="0"/>
      </w:pPr>
      <w:r>
        <w:t>Automated Compliance Checks</w:t>
      </w:r>
    </w:p>
    <w:p>
      <w:pPr>
        <w:numPr>
          <w:ilvl w:val="2"/>
          <w:numId w:val="900"/>
        </w:numPr>
        <w:spacing w:before="0" w:after="0"/>
      </w:pPr>
      <w:r>
        <w:t>Streamlined Audit Processes</w:t>
      </w:r>
    </w:p>
    <w:p>
      <w:pPr>
        <w:numPr>
          <w:ilvl w:val="2"/>
          <w:numId w:val="900"/>
        </w:numPr>
        <w:spacing w:before="0" w:after="0"/>
      </w:pPr>
      <w:r>
        <w:t>Continuous Compliance Monitoring</w:t>
      </w:r>
    </w:p>
    <w:p>
      <w:pPr>
        <w:numPr>
          <w:ilvl w:val="0"/>
          <w:numId w:val="900"/>
        </w:numPr>
        <w:spacing w:before="0" w:after="0"/>
      </w:pPr>
      <w:r>
        <w:t>Security Model Comparisons</w:t>
      </w:r>
    </w:p>
    <w:p>
      <w:pPr>
        <w:numPr>
          <w:ilvl w:val="1"/>
          <w:numId w:val="900"/>
        </w:numPr>
        <w:spacing w:before="0" w:after="0"/>
      </w:pPr>
      <w:r>
        <w:t>Traditional Waterfall Security Model</w:t>
      </w:r>
    </w:p>
    <w:p>
      <w:pPr>
        <w:numPr>
          <w:ilvl w:val="2"/>
          <w:numId w:val="900"/>
        </w:numPr>
        <w:spacing w:before="0" w:after="0"/>
      </w:pPr>
      <w:r>
        <w:t>Security as a Final Gate</w:t>
      </w:r>
    </w:p>
    <w:p>
      <w:pPr>
        <w:numPr>
          <w:ilvl w:val="2"/>
          <w:numId w:val="900"/>
        </w:numPr>
        <w:spacing w:before="0" w:after="0"/>
      </w:pPr>
      <w:r>
        <w:t>Limitations and Drawbacks</w:t>
      </w:r>
    </w:p>
    <w:p>
      <w:pPr>
        <w:numPr>
          <w:ilvl w:val="2"/>
          <w:numId w:val="900"/>
        </w:numPr>
        <w:spacing w:before="0" w:after="0"/>
      </w:pPr>
      <w:r>
        <w:t>Impact on Development Velocity</w:t>
      </w:r>
    </w:p>
    <w:p>
      <w:pPr>
        <w:numPr>
          <w:ilvl w:val="1"/>
          <w:numId w:val="900"/>
        </w:numPr>
        <w:spacing w:before="0" w:after="0"/>
      </w:pPr>
      <w:r>
        <w:t>DevOps Security Approach</w:t>
      </w:r>
    </w:p>
    <w:p>
      <w:pPr>
        <w:numPr>
          <w:ilvl w:val="2"/>
          <w:numId w:val="900"/>
        </w:numPr>
        <w:spacing w:before="0" w:after="0"/>
      </w:pPr>
      <w:r>
        <w:t>Security Integration Challenges</w:t>
      </w:r>
    </w:p>
    <w:p>
      <w:pPr>
        <w:numPr>
          <w:ilvl w:val="2"/>
          <w:numId w:val="900"/>
        </w:numPr>
        <w:spacing w:before="0" w:after="0"/>
      </w:pPr>
      <w:r>
        <w:t>Common Security Gaps</w:t>
      </w:r>
    </w:p>
    <w:p>
      <w:pPr>
        <w:numPr>
          <w:ilvl w:val="1"/>
          <w:numId w:val="900"/>
        </w:numPr>
        <w:spacing w:before="0" w:after="0"/>
      </w:pPr>
      <w:r>
        <w:t>DevSecOps Security Model</w:t>
      </w:r>
    </w:p>
    <w:p>
      <w:pPr>
        <w:numPr>
          <w:ilvl w:val="2"/>
          <w:numId w:val="900"/>
        </w:numPr>
        <w:spacing w:before="0" w:after="0"/>
      </w:pPr>
      <w:r>
        <w:t>Integrated Security Throughout Pipeline</w:t>
      </w:r>
    </w:p>
    <w:p>
      <w:pPr>
        <w:numPr>
          <w:ilvl w:val="2"/>
          <w:numId w:val="900"/>
        </w:numPr>
        <w:spacing w:before="0" w:after="0"/>
      </w:pPr>
      <w:r>
        <w:t>Continuous Security Validation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pStyle w:val="Heading1"/>
      </w:pPr>
      <w:r>
        <w:t>Understanding CI/CD Pipelines</w:t>
      </w:r>
    </w:p>
    <w:p>
      <w:pPr>
        <w:numPr>
          <w:ilvl w:val="0"/>
          <w:numId w:val="900"/>
        </w:numPr>
        <w:spacing w:before="0" w:after="0"/>
      </w:pPr>
      <w:r>
        <w:t>Continuous Integration Fundamentals</w:t>
      </w:r>
    </w:p>
    <w:p>
      <w:pPr>
        <w:numPr>
          <w:ilvl w:val="1"/>
          <w:numId w:val="900"/>
        </w:numPr>
        <w:spacing w:before="0" w:after="0"/>
      </w:pPr>
      <w:r>
        <w:t>Source Code Management</w:t>
      </w:r>
    </w:p>
    <w:p>
      <w:pPr>
        <w:numPr>
          <w:ilvl w:val="2"/>
          <w:numId w:val="900"/>
        </w:numPr>
        <w:spacing w:before="0" w:after="0"/>
      </w:pPr>
      <w:r>
        <w:t>Version Control Systems</w:t>
      </w:r>
    </w:p>
    <w:p>
      <w:pPr>
        <w:numPr>
          <w:ilvl w:val="3"/>
          <w:numId w:val="900"/>
        </w:numPr>
        <w:spacing w:before="0" w:after="0"/>
      </w:pPr>
      <w:r>
        <w:t>Git Fundamentals</w:t>
      </w:r>
    </w:p>
    <w:p>
      <w:pPr>
        <w:numPr>
          <w:ilvl w:val="3"/>
          <w:numId w:val="900"/>
        </w:numPr>
        <w:spacing w:before="0" w:after="0"/>
      </w:pPr>
      <w:r>
        <w:t>Centralized vs Distributed VCS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3"/>
          <w:numId w:val="900"/>
        </w:numPr>
        <w:spacing w:before="0" w:after="0"/>
      </w:pPr>
      <w:r>
        <w:t>Git Flow</w:t>
      </w:r>
    </w:p>
    <w:p>
      <w:pPr>
        <w:numPr>
          <w:ilvl w:val="3"/>
          <w:numId w:val="900"/>
        </w:numPr>
        <w:spacing w:before="0" w:after="0"/>
      </w:pPr>
      <w:r>
        <w:t>GitHub Flow</w:t>
      </w:r>
    </w:p>
    <w:p>
      <w:pPr>
        <w:numPr>
          <w:ilvl w:val="3"/>
          <w:numId w:val="900"/>
        </w:numPr>
        <w:spacing w:before="0" w:after="0"/>
      </w:pPr>
      <w:r>
        <w:t>Feature Branching</w:t>
      </w:r>
    </w:p>
    <w:p>
      <w:pPr>
        <w:numPr>
          <w:ilvl w:val="2"/>
          <w:numId w:val="900"/>
        </w:numPr>
        <w:spacing w:before="0" w:after="0"/>
      </w:pPr>
      <w:r>
        <w:t>Code Merging and Conflict Resolution</w:t>
      </w:r>
    </w:p>
    <w:p>
      <w:pPr>
        <w:numPr>
          <w:ilvl w:val="3"/>
          <w:numId w:val="900"/>
        </w:numPr>
        <w:spacing w:before="0" w:after="0"/>
      </w:pPr>
      <w:r>
        <w:t>Merge Strategies</w:t>
      </w:r>
    </w:p>
    <w:p>
      <w:pPr>
        <w:numPr>
          <w:ilvl w:val="3"/>
          <w:numId w:val="900"/>
        </w:numPr>
        <w:spacing w:before="0" w:after="0"/>
      </w:pPr>
      <w:r>
        <w:t>Conflict Prevention</w:t>
      </w:r>
    </w:p>
    <w:p>
      <w:pPr>
        <w:numPr>
          <w:ilvl w:val="1"/>
          <w:numId w:val="900"/>
        </w:numPr>
        <w:spacing w:before="0" w:after="0"/>
      </w:pPr>
      <w:r>
        <w:t>Automated Build Processes</w:t>
      </w:r>
    </w:p>
    <w:p>
      <w:pPr>
        <w:numPr>
          <w:ilvl w:val="2"/>
          <w:numId w:val="900"/>
        </w:numPr>
        <w:spacing w:before="0" w:after="0"/>
      </w:pPr>
      <w:r>
        <w:t>Build Automation Tools</w:t>
      </w:r>
    </w:p>
    <w:p>
      <w:pPr>
        <w:numPr>
          <w:ilvl w:val="3"/>
          <w:numId w:val="900"/>
        </w:numPr>
        <w:spacing w:before="0" w:after="0"/>
      </w:pPr>
      <w:r>
        <w:t>Jenkins</w:t>
      </w:r>
    </w:p>
    <w:p>
      <w:pPr>
        <w:numPr>
          <w:ilvl w:val="3"/>
          <w:numId w:val="900"/>
        </w:numPr>
        <w:spacing w:before="0" w:after="0"/>
      </w:pPr>
      <w:r>
        <w:t>GitLab CI</w:t>
      </w:r>
    </w:p>
    <w:p>
      <w:pPr>
        <w:numPr>
          <w:ilvl w:val="3"/>
          <w:numId w:val="900"/>
        </w:numPr>
        <w:spacing w:before="0" w:after="0"/>
      </w:pPr>
      <w:r>
        <w:t>GitHub Actions</w:t>
      </w:r>
    </w:p>
    <w:p>
      <w:pPr>
        <w:numPr>
          <w:ilvl w:val="3"/>
          <w:numId w:val="900"/>
        </w:numPr>
        <w:spacing w:before="0" w:after="0"/>
      </w:pPr>
      <w:r>
        <w:t>Azure DevOps</w:t>
      </w:r>
    </w:p>
    <w:p>
      <w:pPr>
        <w:numPr>
          <w:ilvl w:val="2"/>
          <w:numId w:val="900"/>
        </w:numPr>
        <w:spacing w:before="0" w:after="0"/>
      </w:pPr>
      <w:r>
        <w:t>Build Scripts and Configuration</w:t>
      </w:r>
    </w:p>
    <w:p>
      <w:pPr>
        <w:numPr>
          <w:ilvl w:val="2"/>
          <w:numId w:val="900"/>
        </w:numPr>
        <w:spacing w:before="0" w:after="0"/>
      </w:pPr>
      <w:r>
        <w:t>Build Artifact Management</w:t>
      </w:r>
    </w:p>
    <w:p>
      <w:pPr>
        <w:numPr>
          <w:ilvl w:val="1"/>
          <w:numId w:val="900"/>
        </w:numPr>
        <w:spacing w:before="0" w:after="0"/>
      </w:pPr>
      <w:r>
        <w:t>Automated Testing Integration</w:t>
      </w:r>
    </w:p>
    <w:p>
      <w:pPr>
        <w:numPr>
          <w:ilvl w:val="2"/>
          <w:numId w:val="900"/>
        </w:numPr>
        <w:spacing w:before="0" w:after="0"/>
      </w:pPr>
      <w:r>
        <w:t>Unit Testing Automation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Test Coverage Analysis</w:t>
      </w:r>
    </w:p>
    <w:p>
      <w:pPr>
        <w:numPr>
          <w:ilvl w:val="2"/>
          <w:numId w:val="900"/>
        </w:numPr>
        <w:spacing w:before="0" w:after="0"/>
      </w:pPr>
      <w:r>
        <w:t>Test Result Reporting</w:t>
      </w:r>
    </w:p>
    <w:p>
      <w:pPr>
        <w:numPr>
          <w:ilvl w:val="0"/>
          <w:numId w:val="900"/>
        </w:numPr>
        <w:spacing w:before="0" w:after="0"/>
      </w:pPr>
      <w:r>
        <w:t>Continuous Delivery and Deployment</w:t>
      </w:r>
    </w:p>
    <w:p>
      <w:pPr>
        <w:numPr>
          <w:ilvl w:val="1"/>
          <w:numId w:val="900"/>
        </w:numPr>
        <w:spacing w:before="0" w:after="0"/>
      </w:pPr>
      <w:r>
        <w:t>Continuous Delivery Concepts</w:t>
      </w:r>
    </w:p>
    <w:p>
      <w:pPr>
        <w:numPr>
          <w:ilvl w:val="2"/>
          <w:numId w:val="900"/>
        </w:numPr>
        <w:spacing w:before="0" w:after="0"/>
      </w:pPr>
      <w:r>
        <w:t>Deployment Pipeline Design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Release Orchestration</w:t>
      </w:r>
    </w:p>
    <w:p>
      <w:pPr>
        <w:numPr>
          <w:ilvl w:val="1"/>
          <w:numId w:val="900"/>
        </w:numPr>
        <w:spacing w:before="0" w:after="0"/>
      </w:pPr>
      <w:r>
        <w:t>Continuous Deployment Practices</w:t>
      </w:r>
    </w:p>
    <w:p>
      <w:pPr>
        <w:numPr>
          <w:ilvl w:val="2"/>
          <w:numId w:val="900"/>
        </w:numPr>
        <w:spacing w:before="0" w:after="0"/>
      </w:pPr>
      <w:r>
        <w:t>Automated Production Deployment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3"/>
          <w:numId w:val="900"/>
        </w:numPr>
        <w:spacing w:before="0" w:after="0"/>
      </w:pPr>
      <w:r>
        <w:t>Blue-Green Deployment</w:t>
      </w:r>
    </w:p>
    <w:p>
      <w:pPr>
        <w:numPr>
          <w:ilvl w:val="3"/>
          <w:numId w:val="900"/>
        </w:numPr>
        <w:spacing w:before="0" w:after="0"/>
      </w:pPr>
      <w:r>
        <w:t>Canary Deployment</w:t>
      </w:r>
    </w:p>
    <w:p>
      <w:pPr>
        <w:numPr>
          <w:ilvl w:val="3"/>
          <w:numId w:val="900"/>
        </w:numPr>
        <w:spacing w:before="0" w:after="0"/>
      </w:pPr>
      <w:r>
        <w:t>Rolling Deployment</w:t>
      </w:r>
    </w:p>
    <w:p>
      <w:pPr>
        <w:numPr>
          <w:ilvl w:val="2"/>
          <w:numId w:val="900"/>
        </w:numPr>
        <w:spacing w:before="0" w:after="0"/>
      </w:pPr>
      <w:r>
        <w:t>Rollback and Recovery Mechanisms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Development Environments</w:t>
      </w:r>
    </w:p>
    <w:p>
      <w:pPr>
        <w:numPr>
          <w:ilvl w:val="2"/>
          <w:numId w:val="900"/>
        </w:numPr>
        <w:spacing w:before="0" w:after="0"/>
      </w:pPr>
      <w:r>
        <w:t>Staging Environments</w:t>
      </w:r>
    </w:p>
    <w:p>
      <w:pPr>
        <w:numPr>
          <w:ilvl w:val="2"/>
          <w:numId w:val="900"/>
        </w:numPr>
        <w:spacing w:before="0" w:after="0"/>
      </w:pPr>
      <w:r>
        <w:t>Production Environments</w:t>
      </w:r>
    </w:p>
    <w:p>
      <w:pPr>
        <w:numPr>
          <w:ilvl w:val="2"/>
          <w:numId w:val="900"/>
        </w:numPr>
        <w:spacing w:before="0" w:after="0"/>
      </w:pPr>
      <w:r>
        <w:t>Environment Consistency</w:t>
      </w:r>
    </w:p>
    <w:p>
      <w:pPr>
        <w:numPr>
          <w:ilvl w:val="0"/>
          <w:numId w:val="900"/>
        </w:numPr>
        <w:spacing w:before="0" w:after="0"/>
      </w:pPr>
      <w:r>
        <w:t>Pipeline Architecture and Stages</w:t>
      </w:r>
    </w:p>
    <w:p>
      <w:pPr>
        <w:numPr>
          <w:ilvl w:val="1"/>
          <w:numId w:val="900"/>
        </w:numPr>
        <w:spacing w:before="0" w:after="0"/>
      </w:pPr>
      <w:r>
        <w:t>Pre-Commit Stage</w:t>
      </w:r>
    </w:p>
    <w:p>
      <w:pPr>
        <w:numPr>
          <w:ilvl w:val="2"/>
          <w:numId w:val="900"/>
        </w:numPr>
        <w:spacing w:before="0" w:after="0"/>
      </w:pPr>
      <w:r>
        <w:t>Local Development Practices</w:t>
      </w:r>
    </w:p>
    <w:p>
      <w:pPr>
        <w:numPr>
          <w:ilvl w:val="2"/>
          <w:numId w:val="900"/>
        </w:numPr>
        <w:spacing w:before="0" w:after="0"/>
      </w:pPr>
      <w:r>
        <w:t>Pre-Commit Validation</w:t>
      </w:r>
    </w:p>
    <w:p>
      <w:pPr>
        <w:numPr>
          <w:ilvl w:val="2"/>
          <w:numId w:val="900"/>
        </w:numPr>
        <w:spacing w:before="0" w:after="0"/>
      </w:pPr>
      <w:r>
        <w:t>Developer Tooling Integration</w:t>
      </w:r>
    </w:p>
    <w:p>
      <w:pPr>
        <w:numPr>
          <w:ilvl w:val="1"/>
          <w:numId w:val="900"/>
        </w:numPr>
        <w:spacing w:before="0" w:after="0"/>
      </w:pPr>
      <w:r>
        <w:t>Source Code Stage</w:t>
      </w:r>
    </w:p>
    <w:p>
      <w:pPr>
        <w:numPr>
          <w:ilvl w:val="2"/>
          <w:numId w:val="900"/>
        </w:numPr>
        <w:spacing w:before="0" w:after="0"/>
      </w:pPr>
      <w:r>
        <w:t>Code Commit Processes</w:t>
      </w:r>
    </w:p>
    <w:p>
      <w:pPr>
        <w:numPr>
          <w:ilvl w:val="2"/>
          <w:numId w:val="900"/>
        </w:numPr>
        <w:spacing w:before="0" w:after="0"/>
      </w:pPr>
      <w:r>
        <w:t>Source Repository Management</w:t>
      </w:r>
    </w:p>
    <w:p>
      <w:pPr>
        <w:numPr>
          <w:ilvl w:val="2"/>
          <w:numId w:val="900"/>
        </w:numPr>
        <w:spacing w:before="0" w:after="0"/>
      </w:pPr>
      <w:r>
        <w:t>Code Quality Gates</w:t>
      </w:r>
    </w:p>
    <w:p>
      <w:pPr>
        <w:numPr>
          <w:ilvl w:val="1"/>
          <w:numId w:val="900"/>
        </w:numPr>
        <w:spacing w:before="0" w:after="0"/>
      </w:pPr>
      <w:r>
        <w:t>Build Stage</w:t>
      </w:r>
    </w:p>
    <w:p>
      <w:pPr>
        <w:numPr>
          <w:ilvl w:val="2"/>
          <w:numId w:val="900"/>
        </w:numPr>
        <w:spacing w:before="0" w:after="0"/>
      </w:pPr>
      <w:r>
        <w:t>Compilation and Packaging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Build Artifact Generation</w:t>
      </w:r>
    </w:p>
    <w:p>
      <w:pPr>
        <w:numPr>
          <w:ilvl w:val="2"/>
          <w:numId w:val="900"/>
        </w:numPr>
        <w:spacing w:before="0" w:after="0"/>
      </w:pPr>
      <w:r>
        <w:t>Build Validation</w:t>
      </w:r>
    </w:p>
    <w:p>
      <w:pPr>
        <w:numPr>
          <w:ilvl w:val="1"/>
          <w:numId w:val="900"/>
        </w:numPr>
        <w:spacing w:before="0" w:after="0"/>
      </w:pPr>
      <w:r>
        <w:t>Test Stage</w:t>
      </w:r>
    </w:p>
    <w:p>
      <w:pPr>
        <w:numPr>
          <w:ilvl w:val="2"/>
          <w:numId w:val="900"/>
        </w:numPr>
        <w:spacing w:before="0" w:after="0"/>
      </w:pPr>
      <w:r>
        <w:t>Automated Testing Execution</w:t>
      </w:r>
    </w:p>
    <w:p>
      <w:pPr>
        <w:numPr>
          <w:ilvl w:val="2"/>
          <w:numId w:val="900"/>
        </w:numPr>
        <w:spacing w:before="0" w:after="0"/>
      </w:pPr>
      <w:r>
        <w:t>Test Environment Management</w:t>
      </w:r>
    </w:p>
    <w:p>
      <w:pPr>
        <w:numPr>
          <w:ilvl w:val="2"/>
          <w:numId w:val="900"/>
        </w:numPr>
        <w:spacing w:before="0" w:after="0"/>
      </w:pPr>
      <w:r>
        <w:t>Test Result Analysis and Reporting</w:t>
      </w:r>
    </w:p>
    <w:p>
      <w:pPr>
        <w:numPr>
          <w:ilvl w:val="1"/>
          <w:numId w:val="900"/>
        </w:numPr>
        <w:spacing w:before="0" w:after="0"/>
      </w:pPr>
      <w:r>
        <w:t>Deploy Stage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Environment Provisioning</w:t>
      </w:r>
    </w:p>
    <w:p>
      <w:pPr>
        <w:numPr>
          <w:ilvl w:val="1"/>
          <w:numId w:val="900"/>
        </w:numPr>
        <w:spacing w:before="0" w:after="0"/>
      </w:pPr>
      <w:r>
        <w:t>Monitor and Operate Stage</w:t>
      </w:r>
    </w:p>
    <w:p>
      <w:pPr>
        <w:numPr>
          <w:ilvl w:val="2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Feedback Loop Implementation</w:t>
      </w:r>
    </w:p>
    <w:p>
      <w:pPr>
        <w:pStyle w:val="Heading1"/>
      </w:pPr>
      <w:r>
        <w:t>Securing the Pre-Commit and Source Code Stage</w:t>
      </w:r>
    </w:p>
    <w:p>
      <w:pPr>
        <w:numPr>
          <w:ilvl w:val="0"/>
          <w:numId w:val="900"/>
        </w:numPr>
        <w:spacing w:before="0" w:after="0"/>
      </w:pPr>
      <w:r>
        <w:t>Threat Modeling Integration</w:t>
      </w:r>
    </w:p>
    <w:p>
      <w:pPr>
        <w:numPr>
          <w:ilvl w:val="1"/>
          <w:numId w:val="900"/>
        </w:numPr>
        <w:spacing w:before="0" w:after="0"/>
      </w:pPr>
      <w:r>
        <w:t>Threat Modeling Fundamentals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Integration Points in SDLC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1"/>
          <w:numId w:val="900"/>
        </w:numPr>
        <w:spacing w:before="0" w:after="0"/>
      </w:pPr>
      <w:r>
        <w:t>Threat Modeling Methodologies</w:t>
      </w:r>
    </w:p>
    <w:p>
      <w:pPr>
        <w:numPr>
          <w:ilvl w:val="2"/>
          <w:numId w:val="900"/>
        </w:numPr>
        <w:spacing w:before="0" w:after="0"/>
      </w:pPr>
      <w:r>
        <w:t>STRIDE Framework</w:t>
      </w:r>
    </w:p>
    <w:p>
      <w:pPr>
        <w:numPr>
          <w:ilvl w:val="3"/>
          <w:numId w:val="900"/>
        </w:numPr>
        <w:spacing w:before="0" w:after="0"/>
      </w:pPr>
      <w:r>
        <w:t>Spoofing Identity</w:t>
      </w:r>
    </w:p>
    <w:p>
      <w:pPr>
        <w:numPr>
          <w:ilvl w:val="3"/>
          <w:numId w:val="900"/>
        </w:numPr>
        <w:spacing w:before="0" w:after="0"/>
      </w:pPr>
      <w:r>
        <w:t>Tampering with Data</w:t>
      </w:r>
    </w:p>
    <w:p>
      <w:pPr>
        <w:numPr>
          <w:ilvl w:val="3"/>
          <w:numId w:val="900"/>
        </w:numPr>
        <w:spacing w:before="0" w:after="0"/>
      </w:pPr>
      <w:r>
        <w:t>Repudiation</w:t>
      </w:r>
    </w:p>
    <w:p>
      <w:pPr>
        <w:numPr>
          <w:ilvl w:val="3"/>
          <w:numId w:val="900"/>
        </w:numPr>
        <w:spacing w:before="0" w:after="0"/>
      </w:pPr>
      <w:r>
        <w:t>Information Disclosure</w:t>
      </w:r>
    </w:p>
    <w:p>
      <w:pPr>
        <w:numPr>
          <w:ilvl w:val="3"/>
          <w:numId w:val="900"/>
        </w:numPr>
        <w:spacing w:before="0" w:after="0"/>
      </w:pPr>
      <w:r>
        <w:t>Denial of Service</w:t>
      </w:r>
    </w:p>
    <w:p>
      <w:pPr>
        <w:numPr>
          <w:ilvl w:val="3"/>
          <w:numId w:val="900"/>
        </w:numPr>
        <w:spacing w:before="0" w:after="0"/>
      </w:pPr>
      <w:r>
        <w:t>Elevation of Privilege</w:t>
      </w:r>
    </w:p>
    <w:p>
      <w:pPr>
        <w:numPr>
          <w:ilvl w:val="2"/>
          <w:numId w:val="900"/>
        </w:numPr>
        <w:spacing w:before="0" w:after="0"/>
      </w:pPr>
      <w:r>
        <w:t>DREAD Assessment Model</w:t>
      </w:r>
    </w:p>
    <w:p>
      <w:pPr>
        <w:numPr>
          <w:ilvl w:val="3"/>
          <w:numId w:val="900"/>
        </w:numPr>
        <w:spacing w:before="0" w:after="0"/>
      </w:pPr>
      <w:r>
        <w:t>Damage Potential</w:t>
      </w:r>
    </w:p>
    <w:p>
      <w:pPr>
        <w:numPr>
          <w:ilvl w:val="3"/>
          <w:numId w:val="900"/>
        </w:numPr>
        <w:spacing w:before="0" w:after="0"/>
      </w:pPr>
      <w:r>
        <w:t>Reproducibility</w:t>
      </w:r>
    </w:p>
    <w:p>
      <w:pPr>
        <w:numPr>
          <w:ilvl w:val="3"/>
          <w:numId w:val="900"/>
        </w:numPr>
        <w:spacing w:before="0" w:after="0"/>
      </w:pPr>
      <w:r>
        <w:t>Exploitability</w:t>
      </w:r>
    </w:p>
    <w:p>
      <w:pPr>
        <w:numPr>
          <w:ilvl w:val="3"/>
          <w:numId w:val="900"/>
        </w:numPr>
        <w:spacing w:before="0" w:after="0"/>
      </w:pPr>
      <w:r>
        <w:t>Affected Users</w:t>
      </w:r>
    </w:p>
    <w:p>
      <w:pPr>
        <w:numPr>
          <w:ilvl w:val="3"/>
          <w:numId w:val="900"/>
        </w:numPr>
        <w:spacing w:before="0" w:after="0"/>
      </w:pPr>
      <w:r>
        <w:t>Discoverability</w:t>
      </w:r>
    </w:p>
    <w:p>
      <w:pPr>
        <w:numPr>
          <w:ilvl w:val="2"/>
          <w:numId w:val="900"/>
        </w:numPr>
        <w:spacing w:before="0" w:after="0"/>
      </w:pPr>
      <w:r>
        <w:t>PASTA Methodology</w:t>
      </w:r>
    </w:p>
    <w:p>
      <w:pPr>
        <w:numPr>
          <w:ilvl w:val="3"/>
          <w:numId w:val="900"/>
        </w:numPr>
        <w:spacing w:before="0" w:after="0"/>
      </w:pPr>
      <w:r>
        <w:t>Process for Attack Simulation and Threat Analysis</w:t>
      </w:r>
    </w:p>
    <w:p>
      <w:pPr>
        <w:numPr>
          <w:ilvl w:val="3"/>
          <w:numId w:val="900"/>
        </w:numPr>
        <w:spacing w:before="0" w:after="0"/>
      </w:pPr>
      <w:r>
        <w:t>Seven-Stage PASTA Process</w:t>
      </w:r>
    </w:p>
    <w:p>
      <w:pPr>
        <w:numPr>
          <w:ilvl w:val="2"/>
          <w:numId w:val="900"/>
        </w:numPr>
        <w:spacing w:before="0" w:after="0"/>
      </w:pPr>
      <w:r>
        <w:t>OCTAVE Method</w:t>
      </w:r>
    </w:p>
    <w:p>
      <w:pPr>
        <w:numPr>
          <w:ilvl w:val="2"/>
          <w:numId w:val="900"/>
        </w:numPr>
        <w:spacing w:before="0" w:after="0"/>
      </w:pPr>
      <w:r>
        <w:t>TRIKE Framework</w:t>
      </w:r>
    </w:p>
    <w:p>
      <w:pPr>
        <w:numPr>
          <w:ilvl w:val="1"/>
          <w:numId w:val="900"/>
        </w:numPr>
        <w:spacing w:before="0" w:after="0"/>
      </w:pPr>
      <w:r>
        <w:t>Threat Modeling Tools and Automation</w:t>
      </w:r>
    </w:p>
    <w:p>
      <w:pPr>
        <w:numPr>
          <w:ilvl w:val="2"/>
          <w:numId w:val="900"/>
        </w:numPr>
        <w:spacing w:before="0" w:after="0"/>
      </w:pPr>
      <w:r>
        <w:t>Microsoft Threat Modeling Tool</w:t>
      </w:r>
    </w:p>
    <w:p>
      <w:pPr>
        <w:numPr>
          <w:ilvl w:val="2"/>
          <w:numId w:val="900"/>
        </w:numPr>
        <w:spacing w:before="0" w:after="0"/>
      </w:pPr>
      <w:r>
        <w:t>OWASP Threat Dragon</w:t>
      </w:r>
    </w:p>
    <w:p>
      <w:pPr>
        <w:numPr>
          <w:ilvl w:val="2"/>
          <w:numId w:val="900"/>
        </w:numPr>
        <w:spacing w:before="0" w:after="0"/>
      </w:pPr>
      <w:r>
        <w:t>Automated Threat Model Generation</w:t>
      </w:r>
    </w:p>
    <w:p>
      <w:pPr>
        <w:numPr>
          <w:ilvl w:val="0"/>
          <w:numId w:val="900"/>
        </w:numPr>
        <w:spacing w:before="0" w:after="0"/>
      </w:pPr>
      <w:r>
        <w:t>Secure Coding Practices</w:t>
      </w:r>
    </w:p>
    <w:p>
      <w:pPr>
        <w:numPr>
          <w:ilvl w:val="1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OWASP Secure Coding Practices</w:t>
      </w:r>
    </w:p>
    <w:p>
      <w:pPr>
        <w:numPr>
          <w:ilvl w:val="2"/>
          <w:numId w:val="900"/>
        </w:numPr>
        <w:spacing w:before="0" w:after="0"/>
      </w:pPr>
      <w:r>
        <w:t>Language-Specific Security Guidelines</w:t>
      </w:r>
    </w:p>
    <w:p>
      <w:pPr>
        <w:numPr>
          <w:ilvl w:val="3"/>
          <w:numId w:val="900"/>
        </w:numPr>
        <w:spacing w:before="0" w:after="0"/>
      </w:pPr>
      <w:r>
        <w:t>Java Security Best Practices</w:t>
      </w:r>
    </w:p>
    <w:p>
      <w:pPr>
        <w:numPr>
          <w:ilvl w:val="3"/>
          <w:numId w:val="900"/>
        </w:numPr>
        <w:spacing w:before="0" w:after="0"/>
      </w:pPr>
      <w:r>
        <w:t>Python Security Guidelines</w:t>
      </w:r>
    </w:p>
    <w:p>
      <w:pPr>
        <w:numPr>
          <w:ilvl w:val="3"/>
          <w:numId w:val="900"/>
        </w:numPr>
        <w:spacing w:before="0" w:after="0"/>
      </w:pPr>
      <w:r>
        <w:t>JavaScript Security Practices</w:t>
      </w:r>
    </w:p>
    <w:p>
      <w:pPr>
        <w:numPr>
          <w:ilvl w:val="3"/>
          <w:numId w:val="900"/>
        </w:numPr>
        <w:spacing w:before="0" w:after="0"/>
      </w:pPr>
      <w:r>
        <w:t>C/C++ Security Standards</w:t>
      </w:r>
    </w:p>
    <w:p>
      <w:pPr>
        <w:numPr>
          <w:ilvl w:val="3"/>
          <w:numId w:val="900"/>
        </w:numPr>
        <w:spacing w:before="0" w:after="0"/>
      </w:pPr>
      <w:r>
        <w:t>.NET Security Guidelines</w:t>
      </w:r>
    </w:p>
    <w:p>
      <w:pPr>
        <w:numPr>
          <w:ilvl w:val="2"/>
          <w:numId w:val="900"/>
        </w:numPr>
        <w:spacing w:before="0" w:after="0"/>
      </w:pPr>
      <w:r>
        <w:t>Industry Security Standards</w:t>
      </w:r>
    </w:p>
    <w:p>
      <w:pPr>
        <w:numPr>
          <w:ilvl w:val="3"/>
          <w:numId w:val="900"/>
        </w:numPr>
        <w:spacing w:before="0" w:after="0"/>
      </w:pPr>
      <w:r>
        <w:t>CERT Secure Coding Standards</w:t>
      </w:r>
    </w:p>
    <w:p>
      <w:pPr>
        <w:numPr>
          <w:ilvl w:val="3"/>
          <w:numId w:val="900"/>
        </w:numPr>
        <w:spacing w:before="0" w:after="0"/>
      </w:pPr>
      <w:r>
        <w:t>SANS Secure Coding Practices</w:t>
      </w:r>
    </w:p>
    <w:p>
      <w:pPr>
        <w:numPr>
          <w:ilvl w:val="1"/>
          <w:numId w:val="900"/>
        </w:numPr>
        <w:spacing w:before="0" w:after="0"/>
      </w:pPr>
      <w:r>
        <w:t>Code Review Security Integration</w:t>
      </w:r>
    </w:p>
    <w:p>
      <w:pPr>
        <w:numPr>
          <w:ilvl w:val="2"/>
          <w:numId w:val="900"/>
        </w:numPr>
        <w:spacing w:before="0" w:after="0"/>
      </w:pPr>
      <w:r>
        <w:t>Security-Focused Code Review</w:t>
      </w:r>
    </w:p>
    <w:p>
      <w:pPr>
        <w:numPr>
          <w:ilvl w:val="2"/>
          <w:numId w:val="900"/>
        </w:numPr>
        <w:spacing w:before="0" w:after="0"/>
      </w:pPr>
      <w:r>
        <w:t>Peer Review Best Practices</w:t>
      </w:r>
    </w:p>
    <w:p>
      <w:pPr>
        <w:numPr>
          <w:ilvl w:val="2"/>
          <w:numId w:val="900"/>
        </w:numPr>
        <w:spacing w:before="0" w:after="0"/>
      </w:pPr>
      <w:r>
        <w:t>Security Review Checklists</w:t>
      </w:r>
    </w:p>
    <w:p>
      <w:pPr>
        <w:numPr>
          <w:ilvl w:val="2"/>
          <w:numId w:val="900"/>
        </w:numPr>
        <w:spacing w:before="0" w:after="0"/>
      </w:pPr>
      <w:r>
        <w:t>Automated Code Review Tools</w:t>
      </w:r>
    </w:p>
    <w:p>
      <w:pPr>
        <w:numPr>
          <w:ilvl w:val="1"/>
          <w:numId w:val="900"/>
        </w:numPr>
        <w:spacing w:before="0" w:after="0"/>
      </w:pPr>
      <w:r>
        <w:t>Input Validation and Output Encoding</w:t>
      </w:r>
    </w:p>
    <w:p>
      <w:pPr>
        <w:numPr>
          <w:ilvl w:val="2"/>
          <w:numId w:val="900"/>
        </w:numPr>
        <w:spacing w:before="0" w:after="0"/>
      </w:pPr>
      <w:r>
        <w:t>Input Validation Techniques</w:t>
      </w:r>
    </w:p>
    <w:p>
      <w:pPr>
        <w:numPr>
          <w:ilvl w:val="2"/>
          <w:numId w:val="900"/>
        </w:numPr>
        <w:spacing w:before="0" w:after="0"/>
      </w:pPr>
      <w:r>
        <w:t>Output Encoding Strategies</w:t>
      </w:r>
    </w:p>
    <w:p>
      <w:pPr>
        <w:numPr>
          <w:ilvl w:val="2"/>
          <w:numId w:val="900"/>
        </w:numPr>
        <w:spacing w:before="0" w:after="0"/>
      </w:pPr>
      <w:r>
        <w:t>Cross-Site Scripting Prevention</w:t>
      </w:r>
    </w:p>
    <w:p>
      <w:pPr>
        <w:numPr>
          <w:ilvl w:val="2"/>
          <w:numId w:val="900"/>
        </w:numPr>
        <w:spacing w:before="0" w:after="0"/>
      </w:pPr>
      <w:r>
        <w:t>SQL Injection Prevention</w:t>
      </w:r>
    </w:p>
    <w:p>
      <w:pPr>
        <w:numPr>
          <w:ilvl w:val="0"/>
          <w:numId w:val="900"/>
        </w:numPr>
        <w:spacing w:before="0" w:after="0"/>
      </w:pPr>
      <w:r>
        <w:t>Pre-Commit Security Controls</w:t>
      </w:r>
    </w:p>
    <w:p>
      <w:pPr>
        <w:numPr>
          <w:ilvl w:val="1"/>
          <w:numId w:val="900"/>
        </w:numPr>
        <w:spacing w:before="0" w:after="0"/>
      </w:pPr>
      <w:r>
        <w:t>Pre-Commit Hook Implementation</w:t>
      </w:r>
    </w:p>
    <w:p>
      <w:pPr>
        <w:numPr>
          <w:ilvl w:val="2"/>
          <w:numId w:val="900"/>
        </w:numPr>
        <w:spacing w:before="0" w:after="0"/>
      </w:pPr>
      <w:r>
        <w:t>Git Hook Configuration</w:t>
      </w:r>
    </w:p>
    <w:p>
      <w:pPr>
        <w:numPr>
          <w:ilvl w:val="2"/>
          <w:numId w:val="900"/>
        </w:numPr>
        <w:spacing w:before="0" w:after="0"/>
      </w:pPr>
      <w:r>
        <w:t>Automated Security Checks</w:t>
      </w:r>
    </w:p>
    <w:p>
      <w:pPr>
        <w:numPr>
          <w:ilvl w:val="2"/>
          <w:numId w:val="900"/>
        </w:numPr>
        <w:spacing w:before="0" w:after="0"/>
      </w:pPr>
      <w:r>
        <w:t>Developer Workflow Integration</w:t>
      </w:r>
    </w:p>
    <w:p>
      <w:pPr>
        <w:numPr>
          <w:ilvl w:val="1"/>
          <w:numId w:val="900"/>
        </w:numPr>
        <w:spacing w:before="0" w:after="0"/>
      </w:pPr>
      <w:r>
        <w:t>Secret Detection and Prevention</w:t>
      </w:r>
    </w:p>
    <w:p>
      <w:pPr>
        <w:numPr>
          <w:ilvl w:val="2"/>
          <w:numId w:val="900"/>
        </w:numPr>
        <w:spacing w:before="0" w:after="0"/>
      </w:pPr>
      <w:r>
        <w:t>Hardcoded Secret Detection</w:t>
      </w:r>
    </w:p>
    <w:p>
      <w:pPr>
        <w:numPr>
          <w:ilvl w:val="2"/>
          <w:numId w:val="900"/>
        </w:numPr>
        <w:spacing w:before="0" w:after="0"/>
      </w:pPr>
      <w:r>
        <w:t>Secret Scanning Tools</w:t>
      </w:r>
    </w:p>
    <w:p>
      <w:pPr>
        <w:numPr>
          <w:ilvl w:val="3"/>
          <w:numId w:val="900"/>
        </w:numPr>
        <w:spacing w:before="0" w:after="0"/>
      </w:pPr>
      <w:r>
        <w:t>GitLeaks</w:t>
      </w:r>
    </w:p>
    <w:p>
      <w:pPr>
        <w:numPr>
          <w:ilvl w:val="3"/>
          <w:numId w:val="900"/>
        </w:numPr>
        <w:spacing w:before="0" w:after="0"/>
      </w:pPr>
      <w:r>
        <w:t>TruffleHog</w:t>
      </w:r>
    </w:p>
    <w:p>
      <w:pPr>
        <w:numPr>
          <w:ilvl w:val="3"/>
          <w:numId w:val="900"/>
        </w:numPr>
        <w:spacing w:before="0" w:after="0"/>
      </w:pPr>
      <w:r>
        <w:t>detect-secrets</w:t>
      </w:r>
    </w:p>
    <w:p>
      <w:pPr>
        <w:numPr>
          <w:ilvl w:val="2"/>
          <w:numId w:val="900"/>
        </w:numPr>
        <w:spacing w:before="0" w:after="0"/>
      </w:pPr>
      <w:r>
        <w:t>Secret Prevention Strategies</w:t>
      </w:r>
    </w:p>
    <w:p>
      <w:pPr>
        <w:numPr>
          <w:ilvl w:val="1"/>
          <w:numId w:val="900"/>
        </w:numPr>
        <w:spacing w:before="0" w:after="0"/>
      </w:pPr>
      <w:r>
        <w:t>Code Quality and Security Linting</w:t>
      </w:r>
    </w:p>
    <w:p>
      <w:pPr>
        <w:numPr>
          <w:ilvl w:val="2"/>
          <w:numId w:val="900"/>
        </w:numPr>
        <w:spacing w:before="0" w:after="0"/>
      </w:pPr>
      <w:r>
        <w:t>Static Analysis Integration</w:t>
      </w:r>
    </w:p>
    <w:p>
      <w:pPr>
        <w:numPr>
          <w:ilvl w:val="2"/>
          <w:numId w:val="900"/>
        </w:numPr>
        <w:spacing w:before="0" w:after="0"/>
      </w:pPr>
      <w:r>
        <w:t>Security-Focused Linters</w:t>
      </w:r>
    </w:p>
    <w:p>
      <w:pPr>
        <w:numPr>
          <w:ilvl w:val="2"/>
          <w:numId w:val="900"/>
        </w:numPr>
        <w:spacing w:before="0" w:after="0"/>
      </w:pPr>
      <w:r>
        <w:t>Code Formatting and Standards</w:t>
      </w:r>
    </w:p>
    <w:p>
      <w:pPr>
        <w:numPr>
          <w:ilvl w:val="1"/>
          <w:numId w:val="900"/>
        </w:numPr>
        <w:spacing w:before="0" w:after="0"/>
      </w:pPr>
      <w:r>
        <w:t>Dependency Security Scanning</w:t>
      </w:r>
    </w:p>
    <w:p>
      <w:pPr>
        <w:numPr>
          <w:ilvl w:val="2"/>
          <w:numId w:val="900"/>
        </w:numPr>
        <w:spacing w:before="0" w:after="0"/>
      </w:pPr>
      <w:r>
        <w:t>Vulnerable Dependency Detection</w:t>
      </w:r>
    </w:p>
    <w:p>
      <w:pPr>
        <w:numPr>
          <w:ilvl w:val="2"/>
          <w:numId w:val="900"/>
        </w:numPr>
        <w:spacing w:before="0" w:after="0"/>
      </w:pPr>
      <w:r>
        <w:t>License Compliance Checking</w:t>
      </w:r>
    </w:p>
    <w:p>
      <w:pPr>
        <w:numPr>
          <w:ilvl w:val="2"/>
          <w:numId w:val="900"/>
        </w:numPr>
        <w:spacing w:before="0" w:after="0"/>
      </w:pPr>
      <w:r>
        <w:t>Dependency Update Management</w:t>
      </w:r>
    </w:p>
    <w:p>
      <w:pPr>
        <w:numPr>
          <w:ilvl w:val="0"/>
          <w:numId w:val="900"/>
        </w:numPr>
        <w:spacing w:before="0" w:after="0"/>
      </w:pPr>
      <w:r>
        <w:t>Source Code Repository Security</w:t>
      </w:r>
    </w:p>
    <w:p>
      <w:pPr>
        <w:numPr>
          <w:ilvl w:val="1"/>
          <w:numId w:val="900"/>
        </w:numPr>
        <w:spacing w:before="0" w:after="0"/>
      </w:pPr>
      <w:r>
        <w:t>Repository Access Control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Authorization Models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Branch Protection and Policies</w:t>
      </w:r>
    </w:p>
    <w:p>
      <w:pPr>
        <w:numPr>
          <w:ilvl w:val="2"/>
          <w:numId w:val="900"/>
        </w:numPr>
        <w:spacing w:before="0" w:after="0"/>
      </w:pPr>
      <w:r>
        <w:t>Branch Protection Rules</w:t>
      </w:r>
    </w:p>
    <w:p>
      <w:pPr>
        <w:numPr>
          <w:ilvl w:val="2"/>
          <w:numId w:val="900"/>
        </w:numPr>
        <w:spacing w:before="0" w:after="0"/>
      </w:pPr>
      <w:r>
        <w:t>Required Status Checks</w:t>
      </w:r>
    </w:p>
    <w:p>
      <w:pPr>
        <w:numPr>
          <w:ilvl w:val="2"/>
          <w:numId w:val="900"/>
        </w:numPr>
        <w:spacing w:before="0" w:after="0"/>
      </w:pPr>
      <w:r>
        <w:t>Pull Request Requirements</w:t>
      </w:r>
    </w:p>
    <w:p>
      <w:pPr>
        <w:numPr>
          <w:ilvl w:val="2"/>
          <w:numId w:val="900"/>
        </w:numPr>
        <w:spacing w:before="0" w:after="0"/>
      </w:pPr>
      <w:r>
        <w:t>Merge Restrictions</w:t>
      </w:r>
    </w:p>
    <w:p>
      <w:pPr>
        <w:numPr>
          <w:ilvl w:val="1"/>
          <w:numId w:val="900"/>
        </w:numPr>
        <w:spacing w:before="0" w:after="0"/>
      </w:pPr>
      <w:r>
        <w:t>Commit Security and Integrity</w:t>
      </w:r>
    </w:p>
    <w:p>
      <w:pPr>
        <w:numPr>
          <w:ilvl w:val="2"/>
          <w:numId w:val="900"/>
        </w:numPr>
        <w:spacing w:before="0" w:after="0"/>
      </w:pPr>
      <w:r>
        <w:t>Commit Signing with GPG/PGP</w:t>
      </w:r>
    </w:p>
    <w:p>
      <w:pPr>
        <w:numPr>
          <w:ilvl w:val="2"/>
          <w:numId w:val="900"/>
        </w:numPr>
        <w:spacing w:before="0" w:after="0"/>
      </w:pPr>
      <w:r>
        <w:t>Commit Verification</w:t>
      </w:r>
    </w:p>
    <w:p>
      <w:pPr>
        <w:numPr>
          <w:ilvl w:val="2"/>
          <w:numId w:val="900"/>
        </w:numPr>
        <w:spacing w:before="0" w:after="0"/>
      </w:pPr>
      <w:r>
        <w:t>Commit Message Standards</w:t>
      </w:r>
    </w:p>
    <w:p>
      <w:pPr>
        <w:numPr>
          <w:ilvl w:val="1"/>
          <w:numId w:val="900"/>
        </w:numPr>
        <w:spacing w:before="0" w:after="0"/>
      </w:pPr>
      <w:r>
        <w:t>Repository Security Monitoring</w:t>
      </w:r>
    </w:p>
    <w:p>
      <w:pPr>
        <w:numPr>
          <w:ilvl w:val="2"/>
          <w:numId w:val="900"/>
        </w:numPr>
        <w:spacing w:before="0" w:after="0"/>
      </w:pPr>
      <w:r>
        <w:t>Access Logging and Auditing</w:t>
      </w:r>
    </w:p>
    <w:p>
      <w:pPr>
        <w:numPr>
          <w:ilvl w:val="2"/>
          <w:numId w:val="900"/>
        </w:numPr>
        <w:spacing w:before="0" w:after="0"/>
      </w:pPr>
      <w:r>
        <w:t>Suspicious Activity Detection</w:t>
      </w:r>
    </w:p>
    <w:p>
      <w:pPr>
        <w:numPr>
          <w:ilvl w:val="2"/>
          <w:numId w:val="900"/>
        </w:numPr>
        <w:spacing w:before="0" w:after="0"/>
      </w:pPr>
      <w:r>
        <w:t>Security Event Alerting</w:t>
      </w:r>
    </w:p>
    <w:p>
      <w:pPr>
        <w:pStyle w:val="Heading1"/>
      </w:pPr>
      <w:r>
        <w:t>Securing the Build Stage</w:t>
      </w:r>
    </w:p>
    <w:p>
      <w:pPr>
        <w:numPr>
          <w:ilvl w:val="0"/>
          <w:numId w:val="900"/>
        </w:numPr>
        <w:spacing w:before="0" w:after="0"/>
      </w:pPr>
      <w:r>
        <w:t>Static Application Security Testing</w:t>
      </w:r>
    </w:p>
    <w:p>
      <w:pPr>
        <w:numPr>
          <w:ilvl w:val="1"/>
          <w:numId w:val="900"/>
        </w:numPr>
        <w:spacing w:before="0" w:after="0"/>
      </w:pPr>
      <w:r>
        <w:t>SAST Fundamentals</w:t>
      </w:r>
    </w:p>
    <w:p>
      <w:pPr>
        <w:numPr>
          <w:ilvl w:val="2"/>
          <w:numId w:val="900"/>
        </w:numPr>
        <w:spacing w:before="0" w:after="0"/>
      </w:pPr>
      <w:r>
        <w:t>Static Analysis Principles</w:t>
      </w:r>
    </w:p>
    <w:p>
      <w:pPr>
        <w:numPr>
          <w:ilvl w:val="2"/>
          <w:numId w:val="900"/>
        </w:numPr>
        <w:spacing w:before="0" w:after="0"/>
      </w:pPr>
      <w:r>
        <w:t>Source Code Analysis Techniques</w:t>
      </w:r>
    </w:p>
    <w:p>
      <w:pPr>
        <w:numPr>
          <w:ilvl w:val="2"/>
          <w:numId w:val="900"/>
        </w:numPr>
        <w:spacing w:before="0" w:after="0"/>
      </w:pPr>
      <w:r>
        <w:t>Abstract Syntax Tree Analysis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1"/>
          <w:numId w:val="900"/>
        </w:numPr>
        <w:spacing w:before="0" w:after="0"/>
      </w:pPr>
      <w:r>
        <w:t>SAST Tool Integration</w:t>
      </w:r>
    </w:p>
    <w:p>
      <w:pPr>
        <w:numPr>
          <w:ilvl w:val="2"/>
          <w:numId w:val="900"/>
        </w:numPr>
        <w:spacing w:before="0" w:after="0"/>
      </w:pPr>
      <w:r>
        <w:t>Commercial SAST Tools</w:t>
      </w:r>
    </w:p>
    <w:p>
      <w:pPr>
        <w:numPr>
          <w:ilvl w:val="3"/>
          <w:numId w:val="900"/>
        </w:numPr>
        <w:spacing w:before="0" w:after="0"/>
      </w:pPr>
      <w:r>
        <w:t>Veracode Static Analysis</w:t>
      </w:r>
    </w:p>
    <w:p>
      <w:pPr>
        <w:numPr>
          <w:ilvl w:val="3"/>
          <w:numId w:val="900"/>
        </w:numPr>
        <w:spacing w:before="0" w:after="0"/>
      </w:pPr>
      <w:r>
        <w:t>Checkmarx SAST</w:t>
      </w:r>
    </w:p>
    <w:p>
      <w:pPr>
        <w:numPr>
          <w:ilvl w:val="3"/>
          <w:numId w:val="900"/>
        </w:numPr>
        <w:spacing w:before="0" w:after="0"/>
      </w:pPr>
      <w:r>
        <w:t>Fortify Static Code Analyzer</w:t>
      </w:r>
    </w:p>
    <w:p>
      <w:pPr>
        <w:numPr>
          <w:ilvl w:val="2"/>
          <w:numId w:val="900"/>
        </w:numPr>
        <w:spacing w:before="0" w:after="0"/>
      </w:pPr>
      <w:r>
        <w:t>Open Source SAST Tools</w:t>
      </w:r>
    </w:p>
    <w:p>
      <w:pPr>
        <w:numPr>
          <w:ilvl w:val="3"/>
          <w:numId w:val="900"/>
        </w:numPr>
        <w:spacing w:before="0" w:after="0"/>
      </w:pPr>
      <w:r>
        <w:t>SonarQube Security</w:t>
      </w:r>
    </w:p>
    <w:p>
      <w:pPr>
        <w:numPr>
          <w:ilvl w:val="3"/>
          <w:numId w:val="900"/>
        </w:numPr>
        <w:spacing w:before="0" w:after="0"/>
      </w:pPr>
      <w:r>
        <w:t>Semgrep</w:t>
      </w:r>
    </w:p>
    <w:p>
      <w:pPr>
        <w:numPr>
          <w:ilvl w:val="3"/>
          <w:numId w:val="900"/>
        </w:numPr>
        <w:spacing w:before="0" w:after="0"/>
      </w:pPr>
      <w:r>
        <w:t>CodeQL</w:t>
      </w:r>
    </w:p>
    <w:p>
      <w:pPr>
        <w:numPr>
          <w:ilvl w:val="3"/>
          <w:numId w:val="900"/>
        </w:numPr>
        <w:spacing w:before="0" w:after="0"/>
      </w:pPr>
      <w:r>
        <w:t>Bandit for Python</w:t>
      </w:r>
    </w:p>
    <w:p>
      <w:pPr>
        <w:numPr>
          <w:ilvl w:val="2"/>
          <w:numId w:val="900"/>
        </w:numPr>
        <w:spacing w:before="0" w:after="0"/>
      </w:pPr>
      <w:r>
        <w:t>Tool Selection Criteria</w:t>
      </w:r>
    </w:p>
    <w:p>
      <w:pPr>
        <w:numPr>
          <w:ilvl w:val="2"/>
          <w:numId w:val="900"/>
        </w:numPr>
        <w:spacing w:before="0" w:after="0"/>
      </w:pPr>
      <w:r>
        <w:t>Pipeline Integration Strategies</w:t>
      </w:r>
    </w:p>
    <w:p>
      <w:pPr>
        <w:numPr>
          <w:ilvl w:val="1"/>
          <w:numId w:val="900"/>
        </w:numPr>
        <w:spacing w:before="0" w:after="0"/>
      </w:pPr>
      <w:r>
        <w:t>SAST Results Management</w:t>
      </w:r>
    </w:p>
    <w:p>
      <w:pPr>
        <w:numPr>
          <w:ilvl w:val="2"/>
          <w:numId w:val="900"/>
        </w:numPr>
        <w:spacing w:before="0" w:after="0"/>
      </w:pPr>
      <w:r>
        <w:t>Vulnerability Prioritization</w:t>
      </w:r>
    </w:p>
    <w:p>
      <w:pPr>
        <w:numPr>
          <w:ilvl w:val="2"/>
          <w:numId w:val="900"/>
        </w:numPr>
        <w:spacing w:before="0" w:after="0"/>
      </w:pPr>
      <w:r>
        <w:t>False Positive Handling</w:t>
      </w:r>
    </w:p>
    <w:p>
      <w:pPr>
        <w:numPr>
          <w:ilvl w:val="2"/>
          <w:numId w:val="900"/>
        </w:numPr>
        <w:spacing w:before="0" w:after="0"/>
      </w:pPr>
      <w:r>
        <w:t>Remediation Workflow Integration</w:t>
      </w:r>
    </w:p>
    <w:p>
      <w:pPr>
        <w:numPr>
          <w:ilvl w:val="2"/>
          <w:numId w:val="900"/>
        </w:numPr>
        <w:spacing w:before="0" w:after="0"/>
      </w:pPr>
      <w:r>
        <w:t>Security Debt Management</w:t>
      </w:r>
    </w:p>
    <w:p>
      <w:pPr>
        <w:numPr>
          <w:ilvl w:val="1"/>
          <w:numId w:val="900"/>
        </w:numPr>
        <w:spacing w:before="0" w:after="0"/>
      </w:pPr>
      <w:r>
        <w:t>SAST Customization and Tuning</w:t>
      </w:r>
    </w:p>
    <w:p>
      <w:pPr>
        <w:numPr>
          <w:ilvl w:val="2"/>
          <w:numId w:val="900"/>
        </w:numPr>
        <w:spacing w:before="0" w:after="0"/>
      </w:pPr>
      <w:r>
        <w:t>Custom Rule Development</w:t>
      </w:r>
    </w:p>
    <w:p>
      <w:pPr>
        <w:numPr>
          <w:ilvl w:val="2"/>
          <w:numId w:val="900"/>
        </w:numPr>
        <w:spacing w:before="0" w:after="0"/>
      </w:pPr>
      <w:r>
        <w:t>Rule Set Configuration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Software Composition Analysis</w:t>
      </w:r>
    </w:p>
    <w:p>
      <w:pPr>
        <w:numPr>
          <w:ilvl w:val="1"/>
          <w:numId w:val="900"/>
        </w:numPr>
        <w:spacing w:before="0" w:after="0"/>
      </w:pPr>
      <w:r>
        <w:t>Open Source Component Management</w:t>
      </w:r>
    </w:p>
    <w:p>
      <w:pPr>
        <w:numPr>
          <w:ilvl w:val="2"/>
          <w:numId w:val="900"/>
        </w:numPr>
        <w:spacing w:before="0" w:after="0"/>
      </w:pPr>
      <w:r>
        <w:t>Dependency Discovery and Inventory</w:t>
      </w:r>
    </w:p>
    <w:p>
      <w:pPr>
        <w:numPr>
          <w:ilvl w:val="2"/>
          <w:numId w:val="900"/>
        </w:numPr>
        <w:spacing w:before="0" w:after="0"/>
      </w:pPr>
      <w:r>
        <w:t>Component Lifecycle Management</w:t>
      </w:r>
    </w:p>
    <w:p>
      <w:pPr>
        <w:numPr>
          <w:ilvl w:val="2"/>
          <w:numId w:val="900"/>
        </w:numPr>
        <w:spacing w:before="0" w:after="0"/>
      </w:pPr>
      <w:r>
        <w:t>Vendor Risk Assessment</w:t>
      </w:r>
    </w:p>
    <w:p>
      <w:pPr>
        <w:numPr>
          <w:ilvl w:val="1"/>
          <w:numId w:val="900"/>
        </w:numPr>
        <w:spacing w:before="0" w:after="0"/>
      </w:pPr>
      <w:r>
        <w:t>Vulnerability Management for Dependencies</w:t>
      </w:r>
    </w:p>
    <w:p>
      <w:pPr>
        <w:numPr>
          <w:ilvl w:val="2"/>
          <w:numId w:val="900"/>
        </w:numPr>
        <w:spacing w:before="0" w:after="0"/>
      </w:pPr>
      <w:r>
        <w:t>CVE Database Integration</w:t>
      </w:r>
    </w:p>
    <w:p>
      <w:pPr>
        <w:numPr>
          <w:ilvl w:val="2"/>
          <w:numId w:val="900"/>
        </w:numPr>
        <w:spacing w:before="0" w:after="0"/>
      </w:pPr>
      <w:r>
        <w:t>Vulnerability Scoring and Prioritization</w:t>
      </w:r>
    </w:p>
    <w:p>
      <w:pPr>
        <w:numPr>
          <w:ilvl w:val="2"/>
          <w:numId w:val="900"/>
        </w:numPr>
        <w:spacing w:before="0" w:after="0"/>
      </w:pPr>
      <w:r>
        <w:t>Automated Vulnerability Alerts</w:t>
      </w:r>
    </w:p>
    <w:p>
      <w:pPr>
        <w:numPr>
          <w:ilvl w:val="2"/>
          <w:numId w:val="900"/>
        </w:numPr>
        <w:spacing w:before="0" w:after="0"/>
      </w:pPr>
      <w:r>
        <w:t>Patch Management for Dependencies</w:t>
      </w:r>
    </w:p>
    <w:p>
      <w:pPr>
        <w:numPr>
          <w:ilvl w:val="1"/>
          <w:numId w:val="900"/>
        </w:numPr>
        <w:spacing w:before="0" w:after="0"/>
      </w:pPr>
      <w:r>
        <w:t>License Compliance and Risk Management</w:t>
      </w:r>
    </w:p>
    <w:p>
      <w:pPr>
        <w:numPr>
          <w:ilvl w:val="2"/>
          <w:numId w:val="900"/>
        </w:numPr>
        <w:spacing w:before="0" w:after="0"/>
      </w:pPr>
      <w:r>
        <w:t>License Type Classification</w:t>
      </w:r>
    </w:p>
    <w:p>
      <w:pPr>
        <w:numPr>
          <w:ilvl w:val="2"/>
          <w:numId w:val="900"/>
        </w:numPr>
        <w:spacing w:before="0" w:after="0"/>
      </w:pPr>
      <w:r>
        <w:t>License Compatibility Analysis</w:t>
      </w:r>
    </w:p>
    <w:p>
      <w:pPr>
        <w:numPr>
          <w:ilvl w:val="2"/>
          <w:numId w:val="900"/>
        </w:numPr>
        <w:spacing w:before="0" w:after="0"/>
      </w:pPr>
      <w:r>
        <w:t>Legal Risk Assessment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Software Bill of Materials</w:t>
      </w:r>
    </w:p>
    <w:p>
      <w:pPr>
        <w:numPr>
          <w:ilvl w:val="2"/>
          <w:numId w:val="900"/>
        </w:numPr>
        <w:spacing w:before="0" w:after="0"/>
      </w:pPr>
      <w:r>
        <w:t>SBOM Generation and Maintenance</w:t>
      </w:r>
    </w:p>
    <w:p>
      <w:pPr>
        <w:numPr>
          <w:ilvl w:val="2"/>
          <w:numId w:val="900"/>
        </w:numPr>
        <w:spacing w:before="0" w:after="0"/>
      </w:pPr>
      <w:r>
        <w:t>SBOM Standards and Formats</w:t>
      </w:r>
    </w:p>
    <w:p>
      <w:pPr>
        <w:numPr>
          <w:ilvl w:val="3"/>
          <w:numId w:val="900"/>
        </w:numPr>
        <w:spacing w:before="0" w:after="0"/>
      </w:pPr>
      <w:r>
        <w:t>SPDX Format</w:t>
      </w:r>
    </w:p>
    <w:p>
      <w:pPr>
        <w:numPr>
          <w:ilvl w:val="3"/>
          <w:numId w:val="900"/>
        </w:numPr>
        <w:spacing w:before="0" w:after="0"/>
      </w:pPr>
      <w:r>
        <w:t>CycloneDX Format</w:t>
      </w:r>
    </w:p>
    <w:p>
      <w:pPr>
        <w:numPr>
          <w:ilvl w:val="3"/>
          <w:numId w:val="900"/>
        </w:numPr>
        <w:spacing w:before="0" w:after="0"/>
      </w:pPr>
      <w:r>
        <w:t>SWID Tags</w:t>
      </w:r>
    </w:p>
    <w:p>
      <w:pPr>
        <w:numPr>
          <w:ilvl w:val="2"/>
          <w:numId w:val="900"/>
        </w:numPr>
        <w:spacing w:before="0" w:after="0"/>
      </w:pPr>
      <w:r>
        <w:t>SBOM Distribution and Sharing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0"/>
          <w:numId w:val="900"/>
        </w:numPr>
        <w:spacing w:before="0" w:after="0"/>
      </w:pPr>
      <w:r>
        <w:t>Container Security in Build Stage</w:t>
      </w:r>
    </w:p>
    <w:p>
      <w:pPr>
        <w:numPr>
          <w:ilvl w:val="1"/>
          <w:numId w:val="900"/>
        </w:numPr>
        <w:spacing w:before="0" w:after="0"/>
      </w:pPr>
      <w:r>
        <w:t>Base Image Security</w:t>
      </w:r>
    </w:p>
    <w:p>
      <w:pPr>
        <w:numPr>
          <w:ilvl w:val="2"/>
          <w:numId w:val="900"/>
        </w:numPr>
        <w:spacing w:before="0" w:after="0"/>
      </w:pPr>
      <w:r>
        <w:t>Secure Base Image Selection</w:t>
      </w:r>
    </w:p>
    <w:p>
      <w:pPr>
        <w:numPr>
          <w:ilvl w:val="2"/>
          <w:numId w:val="900"/>
        </w:numPr>
        <w:spacing w:before="0" w:after="0"/>
      </w:pPr>
      <w:r>
        <w:t>Base Image Vulnerability Scanning</w:t>
      </w:r>
    </w:p>
    <w:p>
      <w:pPr>
        <w:numPr>
          <w:ilvl w:val="2"/>
          <w:numId w:val="900"/>
        </w:numPr>
        <w:spacing w:before="0" w:after="0"/>
      </w:pPr>
      <w:r>
        <w:t>Base Image Update Management</w:t>
      </w:r>
    </w:p>
    <w:p>
      <w:pPr>
        <w:numPr>
          <w:ilvl w:val="2"/>
          <w:numId w:val="900"/>
        </w:numPr>
        <w:spacing w:before="0" w:after="0"/>
      </w:pPr>
      <w:r>
        <w:t>Minimal Base Image Strategies</w:t>
      </w:r>
    </w:p>
    <w:p>
      <w:pPr>
        <w:numPr>
          <w:ilvl w:val="1"/>
          <w:numId w:val="900"/>
        </w:numPr>
        <w:spacing w:before="0" w:after="0"/>
      </w:pPr>
      <w:r>
        <w:t>Container Image Hardening</w:t>
      </w:r>
    </w:p>
    <w:p>
      <w:pPr>
        <w:numPr>
          <w:ilvl w:val="2"/>
          <w:numId w:val="900"/>
        </w:numPr>
        <w:spacing w:before="0" w:after="0"/>
      </w:pPr>
      <w:r>
        <w:t>Image Layer Optimization</w:t>
      </w:r>
    </w:p>
    <w:p>
      <w:pPr>
        <w:numPr>
          <w:ilvl w:val="2"/>
          <w:numId w:val="900"/>
        </w:numPr>
        <w:spacing w:before="0" w:after="0"/>
      </w:pPr>
      <w:r>
        <w:t>Unnecessary Package Removal</w:t>
      </w:r>
    </w:p>
    <w:p>
      <w:pPr>
        <w:numPr>
          <w:ilvl w:val="2"/>
          <w:numId w:val="900"/>
        </w:numPr>
        <w:spacing w:before="0" w:after="0"/>
      </w:pPr>
      <w:r>
        <w:t>Security Configuration</w:t>
      </w:r>
    </w:p>
    <w:p>
      <w:pPr>
        <w:numPr>
          <w:ilvl w:val="2"/>
          <w:numId w:val="900"/>
        </w:numPr>
        <w:spacing w:before="0" w:after="0"/>
      </w:pPr>
      <w:r>
        <w:t>User and Permission Management</w:t>
      </w:r>
    </w:p>
    <w:p>
      <w:pPr>
        <w:numPr>
          <w:ilvl w:val="1"/>
          <w:numId w:val="900"/>
        </w:numPr>
        <w:spacing w:before="0" w:after="0"/>
      </w:pPr>
      <w:r>
        <w:t>Dockerfile Security Analysis</w:t>
      </w:r>
    </w:p>
    <w:p>
      <w:pPr>
        <w:numPr>
          <w:ilvl w:val="2"/>
          <w:numId w:val="900"/>
        </w:numPr>
        <w:spacing w:before="0" w:after="0"/>
      </w:pPr>
      <w:r>
        <w:t>Dockerfile Best Practices</w:t>
      </w:r>
    </w:p>
    <w:p>
      <w:pPr>
        <w:numPr>
          <w:ilvl w:val="2"/>
          <w:numId w:val="900"/>
        </w:numPr>
        <w:spacing w:before="0" w:after="0"/>
      </w:pPr>
      <w:r>
        <w:t>Security Anti-Patterns Detection</w:t>
      </w:r>
    </w:p>
    <w:p>
      <w:pPr>
        <w:numPr>
          <w:ilvl w:val="2"/>
          <w:numId w:val="900"/>
        </w:numPr>
        <w:spacing w:before="0" w:after="0"/>
      </w:pPr>
      <w:r>
        <w:t>Automated Dockerfile Scanning</w:t>
      </w:r>
    </w:p>
    <w:p>
      <w:pPr>
        <w:numPr>
          <w:ilvl w:val="2"/>
          <w:numId w:val="900"/>
        </w:numPr>
        <w:spacing w:before="0" w:after="0"/>
      </w:pPr>
      <w:r>
        <w:t>Dockerfile Linting Tools</w:t>
      </w:r>
    </w:p>
    <w:p>
      <w:pPr>
        <w:numPr>
          <w:ilvl w:val="1"/>
          <w:numId w:val="900"/>
        </w:numPr>
        <w:spacing w:before="0" w:after="0"/>
      </w:pPr>
      <w:r>
        <w:t>Container Image Scanning</w:t>
      </w:r>
    </w:p>
    <w:p>
      <w:pPr>
        <w:numPr>
          <w:ilvl w:val="2"/>
          <w:numId w:val="900"/>
        </w:numPr>
        <w:spacing w:before="0" w:after="0"/>
      </w:pPr>
      <w:r>
        <w:t>Vulnerability Scanning Tools</w:t>
      </w:r>
    </w:p>
    <w:p>
      <w:pPr>
        <w:numPr>
          <w:ilvl w:val="3"/>
          <w:numId w:val="900"/>
        </w:numPr>
        <w:spacing w:before="0" w:after="0"/>
      </w:pPr>
      <w:r>
        <w:t>Clair</w:t>
      </w:r>
    </w:p>
    <w:p>
      <w:pPr>
        <w:numPr>
          <w:ilvl w:val="3"/>
          <w:numId w:val="900"/>
        </w:numPr>
        <w:spacing w:before="0" w:after="0"/>
      </w:pPr>
      <w:r>
        <w:t>Trivy</w:t>
      </w:r>
    </w:p>
    <w:p>
      <w:pPr>
        <w:numPr>
          <w:ilvl w:val="3"/>
          <w:numId w:val="900"/>
        </w:numPr>
        <w:spacing w:before="0" w:after="0"/>
      </w:pPr>
      <w:r>
        <w:t>Anchore Engine</w:t>
      </w:r>
    </w:p>
    <w:p>
      <w:pPr>
        <w:numPr>
          <w:ilvl w:val="3"/>
          <w:numId w:val="900"/>
        </w:numPr>
        <w:spacing w:before="0" w:after="0"/>
      </w:pPr>
      <w:r>
        <w:t>Twistlock/Prisma Cloud</w:t>
      </w:r>
    </w:p>
    <w:p>
      <w:pPr>
        <w:numPr>
          <w:ilvl w:val="2"/>
          <w:numId w:val="900"/>
        </w:numPr>
        <w:spacing w:before="0" w:after="0"/>
      </w:pPr>
      <w:r>
        <w:t>Malware Detection</w:t>
      </w:r>
    </w:p>
    <w:p>
      <w:pPr>
        <w:numPr>
          <w:ilvl w:val="2"/>
          <w:numId w:val="900"/>
        </w:numPr>
        <w:spacing w:before="0" w:after="0"/>
      </w:pPr>
      <w:r>
        <w:t>Configuration Assessment</w:t>
      </w:r>
    </w:p>
    <w:p>
      <w:pPr>
        <w:numPr>
          <w:ilvl w:val="0"/>
          <w:numId w:val="900"/>
        </w:numPr>
        <w:spacing w:before="0" w:after="0"/>
      </w:pPr>
      <w:r>
        <w:t>Build Environment Security</w:t>
      </w:r>
    </w:p>
    <w:p>
      <w:pPr>
        <w:numPr>
          <w:ilvl w:val="1"/>
          <w:numId w:val="900"/>
        </w:numPr>
        <w:spacing w:before="0" w:after="0"/>
      </w:pPr>
      <w:r>
        <w:t>Build Infrastructure Hardening</w:t>
      </w:r>
    </w:p>
    <w:p>
      <w:pPr>
        <w:numPr>
          <w:ilvl w:val="2"/>
          <w:numId w:val="900"/>
        </w:numPr>
        <w:spacing w:before="0" w:after="0"/>
      </w:pPr>
      <w:r>
        <w:t>Build Server Security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Build Process Integrity</w:t>
      </w:r>
    </w:p>
    <w:p>
      <w:pPr>
        <w:numPr>
          <w:ilvl w:val="2"/>
          <w:numId w:val="900"/>
        </w:numPr>
        <w:spacing w:before="0" w:after="0"/>
      </w:pPr>
      <w:r>
        <w:t>Build Reproducibility</w:t>
      </w:r>
    </w:p>
    <w:p>
      <w:pPr>
        <w:numPr>
          <w:ilvl w:val="2"/>
          <w:numId w:val="900"/>
        </w:numPr>
        <w:spacing w:before="0" w:after="0"/>
      </w:pPr>
      <w:r>
        <w:t>Build Artifact Signing</w:t>
      </w:r>
    </w:p>
    <w:p>
      <w:pPr>
        <w:numPr>
          <w:ilvl w:val="2"/>
          <w:numId w:val="900"/>
        </w:numPr>
        <w:spacing w:before="0" w:after="0"/>
      </w:pPr>
      <w:r>
        <w:t>Build Environment Isolation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2"/>
          <w:numId w:val="900"/>
        </w:numPr>
        <w:spacing w:before="0" w:after="0"/>
      </w:pPr>
      <w:r>
        <w:t>Build Tool Security</w:t>
      </w:r>
    </w:p>
    <w:p>
      <w:pPr>
        <w:numPr>
          <w:ilvl w:val="2"/>
          <w:numId w:val="900"/>
        </w:numPr>
        <w:spacing w:before="0" w:after="0"/>
      </w:pPr>
      <w:r>
        <w:t>Third-Party Integration Security</w:t>
      </w:r>
    </w:p>
    <w:p>
      <w:pPr>
        <w:numPr>
          <w:ilvl w:val="2"/>
          <w:numId w:val="900"/>
        </w:numPr>
        <w:spacing w:before="0" w:after="0"/>
      </w:pPr>
      <w:r>
        <w:t>Build Pipeline Tampering Prevention</w:t>
      </w:r>
    </w:p>
    <w:p>
      <w:pPr>
        <w:pStyle w:val="Heading1"/>
      </w:pPr>
      <w:r>
        <w:t>Securing the Test Stage</w:t>
      </w:r>
    </w:p>
    <w:p>
      <w:pPr>
        <w:numPr>
          <w:ilvl w:val="0"/>
          <w:numId w:val="900"/>
        </w:numPr>
        <w:spacing w:before="0" w:after="0"/>
      </w:pPr>
      <w:r>
        <w:t>Dynamic Application Security Testing</w:t>
      </w:r>
    </w:p>
    <w:p>
      <w:pPr>
        <w:numPr>
          <w:ilvl w:val="1"/>
          <w:numId w:val="900"/>
        </w:numPr>
        <w:spacing w:before="0" w:after="0"/>
      </w:pPr>
      <w:r>
        <w:t>DAST Fundamentals</w:t>
      </w:r>
    </w:p>
    <w:p>
      <w:pPr>
        <w:numPr>
          <w:ilvl w:val="2"/>
          <w:numId w:val="900"/>
        </w:numPr>
        <w:spacing w:before="0" w:after="0"/>
      </w:pPr>
      <w:r>
        <w:t>Black-Box Testing Principles</w:t>
      </w:r>
    </w:p>
    <w:p>
      <w:pPr>
        <w:numPr>
          <w:ilvl w:val="2"/>
          <w:numId w:val="900"/>
        </w:numPr>
        <w:spacing w:before="0" w:after="0"/>
      </w:pPr>
      <w:r>
        <w:t>Web Application Scanning</w:t>
      </w:r>
    </w:p>
    <w:p>
      <w:pPr>
        <w:numPr>
          <w:ilvl w:val="2"/>
          <w:numId w:val="900"/>
        </w:numPr>
        <w:spacing w:before="0" w:after="0"/>
      </w:pPr>
      <w:r>
        <w:t>API Security Testing</w:t>
      </w:r>
    </w:p>
    <w:p>
      <w:pPr>
        <w:numPr>
          <w:ilvl w:val="2"/>
          <w:numId w:val="900"/>
        </w:numPr>
        <w:spacing w:before="0" w:after="0"/>
      </w:pPr>
      <w:r>
        <w:t>Network Security Assessment</w:t>
      </w:r>
    </w:p>
    <w:p>
      <w:pPr>
        <w:numPr>
          <w:ilvl w:val="1"/>
          <w:numId w:val="900"/>
        </w:numPr>
        <w:spacing w:before="0" w:after="0"/>
      </w:pPr>
      <w:r>
        <w:t>DAST Tool Integration</w:t>
      </w:r>
    </w:p>
    <w:p>
      <w:pPr>
        <w:numPr>
          <w:ilvl w:val="2"/>
          <w:numId w:val="900"/>
        </w:numPr>
        <w:spacing w:before="0" w:after="0"/>
      </w:pPr>
      <w:r>
        <w:t>Commercial DAST Tools</w:t>
      </w:r>
    </w:p>
    <w:p>
      <w:pPr>
        <w:numPr>
          <w:ilvl w:val="3"/>
          <w:numId w:val="900"/>
        </w:numPr>
        <w:spacing w:before="0" w:after="0"/>
      </w:pPr>
      <w:r>
        <w:t>Burp Suite Enterprise</w:t>
      </w:r>
    </w:p>
    <w:p>
      <w:pPr>
        <w:numPr>
          <w:ilvl w:val="3"/>
          <w:numId w:val="900"/>
        </w:numPr>
        <w:spacing w:before="0" w:after="0"/>
      </w:pPr>
      <w:r>
        <w:t>Rapid7 AppSpider</w:t>
      </w:r>
    </w:p>
    <w:p>
      <w:pPr>
        <w:numPr>
          <w:ilvl w:val="3"/>
          <w:numId w:val="900"/>
        </w:numPr>
        <w:spacing w:before="0" w:after="0"/>
      </w:pPr>
      <w:r>
        <w:t>Veracode Dynamic Analysis</w:t>
      </w:r>
    </w:p>
    <w:p>
      <w:pPr>
        <w:numPr>
          <w:ilvl w:val="2"/>
          <w:numId w:val="900"/>
        </w:numPr>
        <w:spacing w:before="0" w:after="0"/>
      </w:pPr>
      <w:r>
        <w:t>Open Source DAST Tools</w:t>
      </w:r>
    </w:p>
    <w:p>
      <w:pPr>
        <w:numPr>
          <w:ilvl w:val="3"/>
          <w:numId w:val="900"/>
        </w:numPr>
        <w:spacing w:before="0" w:after="0"/>
      </w:pPr>
      <w:r>
        <w:t>OWASP ZAP</w:t>
      </w:r>
    </w:p>
    <w:p>
      <w:pPr>
        <w:numPr>
          <w:ilvl w:val="3"/>
          <w:numId w:val="900"/>
        </w:numPr>
        <w:spacing w:before="0" w:after="0"/>
      </w:pPr>
      <w:r>
        <w:t>Nikto</w:t>
      </w:r>
    </w:p>
    <w:p>
      <w:pPr>
        <w:numPr>
          <w:ilvl w:val="3"/>
          <w:numId w:val="900"/>
        </w:numPr>
        <w:spacing w:before="0" w:after="0"/>
      </w:pPr>
      <w:r>
        <w:t>w3af</w:t>
      </w:r>
    </w:p>
    <w:p>
      <w:pPr>
        <w:numPr>
          <w:ilvl w:val="2"/>
          <w:numId w:val="900"/>
        </w:numPr>
        <w:spacing w:before="0" w:after="0"/>
      </w:pPr>
      <w:r>
        <w:t>API-Specific DAST Tools</w:t>
      </w:r>
    </w:p>
    <w:p>
      <w:pPr>
        <w:numPr>
          <w:ilvl w:val="2"/>
          <w:numId w:val="900"/>
        </w:numPr>
        <w:spacing w:before="0" w:after="0"/>
      </w:pPr>
      <w:r>
        <w:t>Pipeline Integration Strategies</w:t>
      </w:r>
    </w:p>
    <w:p>
      <w:pPr>
        <w:numPr>
          <w:ilvl w:val="1"/>
          <w:numId w:val="900"/>
        </w:numPr>
        <w:spacing w:before="0" w:after="0"/>
      </w:pPr>
      <w:r>
        <w:t>DAST Environment Management</w:t>
      </w:r>
    </w:p>
    <w:p>
      <w:pPr>
        <w:numPr>
          <w:ilvl w:val="2"/>
          <w:numId w:val="900"/>
        </w:numPr>
        <w:spacing w:before="0" w:after="0"/>
      </w:pPr>
      <w:r>
        <w:t>Test Environment Preparation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Environment Isolation</w:t>
      </w:r>
    </w:p>
    <w:p>
      <w:pPr>
        <w:numPr>
          <w:ilvl w:val="2"/>
          <w:numId w:val="900"/>
        </w:numPr>
        <w:spacing w:before="0" w:after="0"/>
      </w:pPr>
      <w:r>
        <w:t>Performance Impact Considerations</w:t>
      </w:r>
    </w:p>
    <w:p>
      <w:pPr>
        <w:numPr>
          <w:ilvl w:val="1"/>
          <w:numId w:val="900"/>
        </w:numPr>
        <w:spacing w:before="0" w:after="0"/>
      </w:pPr>
      <w:r>
        <w:t>DAST Results Analysis</w:t>
      </w:r>
    </w:p>
    <w:p>
      <w:pPr>
        <w:numPr>
          <w:ilvl w:val="2"/>
          <w:numId w:val="900"/>
        </w:numPr>
        <w:spacing w:before="0" w:after="0"/>
      </w:pPr>
      <w:r>
        <w:t>Vulnerability Classification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Remediation Prioritization</w:t>
      </w:r>
    </w:p>
    <w:p>
      <w:pPr>
        <w:numPr>
          <w:ilvl w:val="0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1"/>
          <w:numId w:val="900"/>
        </w:numPr>
        <w:spacing w:before="0" w:after="0"/>
      </w:pPr>
      <w:r>
        <w:t>IAST Technology Overview</w:t>
      </w:r>
    </w:p>
    <w:p>
      <w:pPr>
        <w:numPr>
          <w:ilvl w:val="2"/>
          <w:numId w:val="900"/>
        </w:numPr>
        <w:spacing w:before="0" w:after="0"/>
      </w:pPr>
      <w:r>
        <w:t>Agent-Based Testing Architecture</w:t>
      </w:r>
    </w:p>
    <w:p>
      <w:pPr>
        <w:numPr>
          <w:ilvl w:val="2"/>
          <w:numId w:val="900"/>
        </w:numPr>
        <w:spacing w:before="0" w:after="0"/>
      </w:pPr>
      <w:r>
        <w:t>Runtime Instrumentation</w:t>
      </w:r>
    </w:p>
    <w:p>
      <w:pPr>
        <w:numPr>
          <w:ilvl w:val="2"/>
          <w:numId w:val="900"/>
        </w:numPr>
        <w:spacing w:before="0" w:after="0"/>
      </w:pPr>
      <w:r>
        <w:t>Real-Time Vulnerability Detection</w:t>
      </w:r>
    </w:p>
    <w:p>
      <w:pPr>
        <w:numPr>
          <w:ilvl w:val="1"/>
          <w:numId w:val="900"/>
        </w:numPr>
        <w:spacing w:before="0" w:after="0"/>
      </w:pPr>
      <w:r>
        <w:t>IAST Tool Implementation</w:t>
      </w:r>
    </w:p>
    <w:p>
      <w:pPr>
        <w:numPr>
          <w:ilvl w:val="2"/>
          <w:numId w:val="900"/>
        </w:numPr>
        <w:spacing w:before="0" w:after="0"/>
      </w:pPr>
      <w:r>
        <w:t>Agent Deployment Strategies</w:t>
      </w:r>
    </w:p>
    <w:p>
      <w:pPr>
        <w:numPr>
          <w:ilvl w:val="2"/>
          <w:numId w:val="900"/>
        </w:numPr>
        <w:spacing w:before="0" w:after="0"/>
      </w:pPr>
      <w:r>
        <w:t>Application Performance Impact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numPr>
          <w:ilvl w:val="1"/>
          <w:numId w:val="900"/>
        </w:numPr>
        <w:spacing w:before="0" w:after="0"/>
      </w:pPr>
      <w:r>
        <w:t>IAST Integration Benefits</w:t>
      </w:r>
    </w:p>
    <w:p>
      <w:pPr>
        <w:numPr>
          <w:ilvl w:val="2"/>
          <w:numId w:val="900"/>
        </w:numPr>
        <w:spacing w:before="0" w:after="0"/>
      </w:pPr>
      <w:r>
        <w:t>Reduced False Positives</w:t>
      </w:r>
    </w:p>
    <w:p>
      <w:pPr>
        <w:numPr>
          <w:ilvl w:val="2"/>
          <w:numId w:val="900"/>
        </w:numPr>
        <w:spacing w:before="0" w:after="0"/>
      </w:pPr>
      <w:r>
        <w:t>Contextual Vulnerability Information</w:t>
      </w:r>
    </w:p>
    <w:p>
      <w:pPr>
        <w:numPr>
          <w:ilvl w:val="2"/>
          <w:numId w:val="900"/>
        </w:numPr>
        <w:spacing w:before="0" w:after="0"/>
      </w:pPr>
      <w:r>
        <w:t>Development Workflow Integration</w:t>
      </w:r>
    </w:p>
    <w:p>
      <w:pPr>
        <w:numPr>
          <w:ilvl w:val="0"/>
          <w:numId w:val="900"/>
        </w:numPr>
        <w:spacing w:before="0" w:after="0"/>
      </w:pPr>
      <w:r>
        <w:t>Security Testing Integration</w:t>
      </w:r>
    </w:p>
    <w:p>
      <w:pPr>
        <w:numPr>
          <w:ilvl w:val="1"/>
          <w:numId w:val="900"/>
        </w:numPr>
        <w:spacing w:before="0" w:after="0"/>
      </w:pPr>
      <w:r>
        <w:t>Security Unit Testing</w:t>
      </w:r>
    </w:p>
    <w:p>
      <w:pPr>
        <w:numPr>
          <w:ilvl w:val="2"/>
          <w:numId w:val="900"/>
        </w:numPr>
        <w:spacing w:before="0" w:after="0"/>
      </w:pPr>
      <w:r>
        <w:t>Security Function Testing</w:t>
      </w:r>
    </w:p>
    <w:p>
      <w:pPr>
        <w:numPr>
          <w:ilvl w:val="2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Authorization Testing</w:t>
      </w:r>
    </w:p>
    <w:p>
      <w:pPr>
        <w:numPr>
          <w:ilvl w:val="1"/>
          <w:numId w:val="900"/>
        </w:numPr>
        <w:spacing w:before="0" w:after="0"/>
      </w:pPr>
      <w:r>
        <w:t>Security Integration Testing</w:t>
      </w:r>
    </w:p>
    <w:p>
      <w:pPr>
        <w:numPr>
          <w:ilvl w:val="2"/>
          <w:numId w:val="900"/>
        </w:numPr>
        <w:spacing w:before="0" w:after="0"/>
      </w:pPr>
      <w:r>
        <w:t>End-to-End Security Testing</w:t>
      </w:r>
    </w:p>
    <w:p>
      <w:pPr>
        <w:numPr>
          <w:ilvl w:val="2"/>
          <w:numId w:val="900"/>
        </w:numPr>
        <w:spacing w:before="0" w:after="0"/>
      </w:pPr>
      <w:r>
        <w:t>Cross-Component Security Testing</w:t>
      </w:r>
    </w:p>
    <w:p>
      <w:pPr>
        <w:numPr>
          <w:ilvl w:val="2"/>
          <w:numId w:val="900"/>
        </w:numPr>
        <w:spacing w:before="0" w:after="0"/>
      </w:pPr>
      <w:r>
        <w:t>Third-Party Integration Security</w:t>
      </w:r>
    </w:p>
    <w:p>
      <w:pPr>
        <w:numPr>
          <w:ilvl w:val="1"/>
          <w:numId w:val="900"/>
        </w:numPr>
        <w:spacing w:before="0" w:after="0"/>
      </w:pPr>
      <w:r>
        <w:t>Penetration Testing Automation</w:t>
      </w:r>
    </w:p>
    <w:p>
      <w:pPr>
        <w:numPr>
          <w:ilvl w:val="2"/>
          <w:numId w:val="900"/>
        </w:numPr>
        <w:spacing w:before="0" w:after="0"/>
      </w:pPr>
      <w:r>
        <w:t>Automated Penetration Testing Tools</w:t>
      </w:r>
    </w:p>
    <w:p>
      <w:pPr>
        <w:numPr>
          <w:ilvl w:val="2"/>
          <w:numId w:val="900"/>
        </w:numPr>
        <w:spacing w:before="0" w:after="0"/>
      </w:pPr>
      <w:r>
        <w:t>Security Test Case Generation</w:t>
      </w:r>
    </w:p>
    <w:p>
      <w:pPr>
        <w:numPr>
          <w:ilvl w:val="2"/>
          <w:numId w:val="900"/>
        </w:numPr>
        <w:spacing w:before="0" w:after="0"/>
      </w:pPr>
      <w:r>
        <w:t>Attack Simulation</w:t>
      </w:r>
    </w:p>
    <w:p>
      <w:pPr>
        <w:numPr>
          <w:ilvl w:val="1"/>
          <w:numId w:val="900"/>
        </w:numPr>
        <w:spacing w:before="0" w:after="0"/>
      </w:pPr>
      <w:r>
        <w:t>Fuzz Testing Implementation</w:t>
      </w:r>
    </w:p>
    <w:p>
      <w:pPr>
        <w:numPr>
          <w:ilvl w:val="2"/>
          <w:numId w:val="900"/>
        </w:numPr>
        <w:spacing w:before="0" w:after="0"/>
      </w:pPr>
      <w:r>
        <w:t>Fuzzing Fundamentals</w:t>
      </w:r>
    </w:p>
    <w:p>
      <w:pPr>
        <w:numPr>
          <w:ilvl w:val="2"/>
          <w:numId w:val="900"/>
        </w:numPr>
        <w:spacing w:before="0" w:after="0"/>
      </w:pPr>
      <w:r>
        <w:t>Fuzzing Tools and Frameworks</w:t>
      </w:r>
    </w:p>
    <w:p>
      <w:pPr>
        <w:numPr>
          <w:ilvl w:val="3"/>
          <w:numId w:val="900"/>
        </w:numPr>
        <w:spacing w:before="0" w:after="0"/>
      </w:pPr>
      <w:r>
        <w:t>AFL (American Fuzzy Lop)</w:t>
      </w:r>
    </w:p>
    <w:p>
      <w:pPr>
        <w:numPr>
          <w:ilvl w:val="3"/>
          <w:numId w:val="900"/>
        </w:numPr>
        <w:spacing w:before="0" w:after="0"/>
      </w:pPr>
      <w:r>
        <w:t>libFuzzer</w:t>
      </w:r>
    </w:p>
    <w:p>
      <w:pPr>
        <w:numPr>
          <w:ilvl w:val="3"/>
          <w:numId w:val="900"/>
        </w:numPr>
        <w:spacing w:before="0" w:after="0"/>
      </w:pPr>
      <w:r>
        <w:t>Peach Fuzzer</w:t>
      </w:r>
    </w:p>
    <w:p>
      <w:pPr>
        <w:numPr>
          <w:ilvl w:val="2"/>
          <w:numId w:val="900"/>
        </w:numPr>
        <w:spacing w:before="0" w:after="0"/>
      </w:pPr>
      <w:r>
        <w:t>Input Generation Strategies</w:t>
      </w:r>
    </w:p>
    <w:p>
      <w:pPr>
        <w:numPr>
          <w:ilvl w:val="2"/>
          <w:numId w:val="900"/>
        </w:numPr>
        <w:spacing w:before="0" w:after="0"/>
      </w:pPr>
      <w:r>
        <w:t>Crash Analysis and Triage</w:t>
      </w:r>
    </w:p>
    <w:p>
      <w:pPr>
        <w:numPr>
          <w:ilvl w:val="0"/>
          <w:numId w:val="900"/>
        </w:numPr>
        <w:spacing w:before="0" w:after="0"/>
      </w:pPr>
      <w:r>
        <w:t>API Security Testing</w:t>
      </w:r>
    </w:p>
    <w:p>
      <w:pPr>
        <w:numPr>
          <w:ilvl w:val="1"/>
          <w:numId w:val="900"/>
        </w:numPr>
        <w:spacing w:before="0" w:after="0"/>
      </w:pPr>
      <w:r>
        <w:t>REST API Security Testing</w:t>
      </w:r>
    </w:p>
    <w:p>
      <w:pPr>
        <w:numPr>
          <w:ilvl w:val="2"/>
          <w:numId w:val="900"/>
        </w:numPr>
        <w:spacing w:before="0" w:after="0"/>
      </w:pPr>
      <w:r>
        <w:t>Authentication and Authorization Testing</w:t>
      </w:r>
    </w:p>
    <w:p>
      <w:pPr>
        <w:numPr>
          <w:ilvl w:val="2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Rate Limiting Testing</w:t>
      </w:r>
    </w:p>
    <w:p>
      <w:pPr>
        <w:numPr>
          <w:ilvl w:val="1"/>
          <w:numId w:val="900"/>
        </w:numPr>
        <w:spacing w:before="0" w:after="0"/>
      </w:pPr>
      <w:r>
        <w:t>GraphQL Security Testing</w:t>
      </w:r>
    </w:p>
    <w:p>
      <w:pPr>
        <w:numPr>
          <w:ilvl w:val="2"/>
          <w:numId w:val="900"/>
        </w:numPr>
        <w:spacing w:before="0" w:after="0"/>
      </w:pPr>
      <w:r>
        <w:t>Query Complexity Analysis</w:t>
      </w:r>
    </w:p>
    <w:p>
      <w:pPr>
        <w:numPr>
          <w:ilvl w:val="2"/>
          <w:numId w:val="900"/>
        </w:numPr>
        <w:spacing w:before="0" w:after="0"/>
      </w:pPr>
      <w:r>
        <w:t>Authorization Testing</w:t>
      </w:r>
    </w:p>
    <w:p>
      <w:pPr>
        <w:numPr>
          <w:ilvl w:val="2"/>
          <w:numId w:val="900"/>
        </w:numPr>
        <w:spacing w:before="0" w:after="0"/>
      </w:pPr>
      <w:r>
        <w:t>Introspection Security</w:t>
      </w:r>
    </w:p>
    <w:p>
      <w:pPr>
        <w:numPr>
          <w:ilvl w:val="1"/>
          <w:numId w:val="900"/>
        </w:numPr>
        <w:spacing w:before="0" w:after="0"/>
      </w:pPr>
      <w:r>
        <w:t>API Fuzzing and Testing Tools</w:t>
      </w:r>
    </w:p>
    <w:p>
      <w:pPr>
        <w:numPr>
          <w:ilvl w:val="2"/>
          <w:numId w:val="900"/>
        </w:numPr>
        <w:spacing w:before="0" w:after="0"/>
      </w:pPr>
      <w:r>
        <w:t>Postman Security Testing</w:t>
      </w:r>
    </w:p>
    <w:p>
      <w:pPr>
        <w:numPr>
          <w:ilvl w:val="2"/>
          <w:numId w:val="900"/>
        </w:numPr>
        <w:spacing w:before="0" w:after="0"/>
      </w:pPr>
      <w:r>
        <w:t>REST-Assured Security</w:t>
      </w:r>
    </w:p>
    <w:p>
      <w:pPr>
        <w:numPr>
          <w:ilvl w:val="2"/>
          <w:numId w:val="900"/>
        </w:numPr>
        <w:spacing w:before="0" w:after="0"/>
      </w:pPr>
      <w:r>
        <w:t>Custom API Security Scripts</w:t>
      </w:r>
    </w:p>
    <w:p>
      <w:pPr>
        <w:pStyle w:val="Heading1"/>
      </w:pPr>
      <w:r>
        <w:t>Securing the Deployment Stage</w:t>
      </w:r>
    </w:p>
    <w:p>
      <w:pPr>
        <w:numPr>
          <w:ilvl w:val="0"/>
          <w:numId w:val="900"/>
        </w:numPr>
        <w:spacing w:before="0" w:after="0"/>
      </w:pPr>
      <w:r>
        <w:t>Infrastructure as Code Security</w:t>
      </w:r>
    </w:p>
    <w:p>
      <w:pPr>
        <w:numPr>
          <w:ilvl w:val="1"/>
          <w:numId w:val="900"/>
        </w:numPr>
        <w:spacing w:before="0" w:after="0"/>
      </w:pPr>
      <w:r>
        <w:t>IaC Security Fundamentals</w:t>
      </w:r>
    </w:p>
    <w:p>
      <w:pPr>
        <w:numPr>
          <w:ilvl w:val="2"/>
          <w:numId w:val="900"/>
        </w:numPr>
        <w:spacing w:before="0" w:after="0"/>
      </w:pPr>
      <w:r>
        <w:t>Infrastructure Security Principles</w:t>
      </w:r>
    </w:p>
    <w:p>
      <w:pPr>
        <w:numPr>
          <w:ilvl w:val="2"/>
          <w:numId w:val="900"/>
        </w:numPr>
        <w:spacing w:before="0" w:after="0"/>
      </w:pPr>
      <w:r>
        <w:t>Configuration Drift Prevention</w:t>
      </w:r>
    </w:p>
    <w:p>
      <w:pPr>
        <w:numPr>
          <w:ilvl w:val="2"/>
          <w:numId w:val="900"/>
        </w:numPr>
        <w:spacing w:before="0" w:after="0"/>
      </w:pPr>
      <w:r>
        <w:t>Immutable Infrastructure Benefits</w:t>
      </w:r>
    </w:p>
    <w:p>
      <w:pPr>
        <w:numPr>
          <w:ilvl w:val="1"/>
          <w:numId w:val="900"/>
        </w:numPr>
        <w:spacing w:before="0" w:after="0"/>
      </w:pPr>
      <w:r>
        <w:t>Terraform Security</w:t>
      </w:r>
    </w:p>
    <w:p>
      <w:pPr>
        <w:numPr>
          <w:ilvl w:val="2"/>
          <w:numId w:val="900"/>
        </w:numPr>
        <w:spacing w:before="0" w:after="0"/>
      </w:pPr>
      <w:r>
        <w:t>Terraform Security Best Practices</w:t>
      </w:r>
    </w:p>
    <w:p>
      <w:pPr>
        <w:numPr>
          <w:ilvl w:val="2"/>
          <w:numId w:val="900"/>
        </w:numPr>
        <w:spacing w:before="0" w:after="0"/>
      </w:pPr>
      <w:r>
        <w:t>Terraform State File Security</w:t>
      </w:r>
    </w:p>
    <w:p>
      <w:pPr>
        <w:numPr>
          <w:ilvl w:val="2"/>
          <w:numId w:val="900"/>
        </w:numPr>
        <w:spacing w:before="0" w:after="0"/>
      </w:pPr>
      <w:r>
        <w:t>Terraform Module Security</w:t>
      </w:r>
    </w:p>
    <w:p>
      <w:pPr>
        <w:numPr>
          <w:ilvl w:val="2"/>
          <w:numId w:val="900"/>
        </w:numPr>
        <w:spacing w:before="0" w:after="0"/>
      </w:pPr>
      <w:r>
        <w:t>Terraform Scanning Tools</w:t>
      </w:r>
    </w:p>
    <w:p>
      <w:pPr>
        <w:numPr>
          <w:ilvl w:val="3"/>
          <w:numId w:val="900"/>
        </w:numPr>
        <w:spacing w:before="0" w:after="0"/>
      </w:pPr>
      <w:r>
        <w:t>Checkov</w:t>
      </w:r>
    </w:p>
    <w:p>
      <w:pPr>
        <w:numPr>
          <w:ilvl w:val="3"/>
          <w:numId w:val="900"/>
        </w:numPr>
        <w:spacing w:before="0" w:after="0"/>
      </w:pPr>
      <w:r>
        <w:t>Terrascan</w:t>
      </w:r>
    </w:p>
    <w:p>
      <w:pPr>
        <w:numPr>
          <w:ilvl w:val="3"/>
          <w:numId w:val="900"/>
        </w:numPr>
        <w:spacing w:before="0" w:after="0"/>
      </w:pPr>
      <w:r>
        <w:t>tfsec</w:t>
      </w:r>
    </w:p>
    <w:p>
      <w:pPr>
        <w:numPr>
          <w:ilvl w:val="1"/>
          <w:numId w:val="900"/>
        </w:numPr>
        <w:spacing w:before="0" w:after="0"/>
      </w:pPr>
      <w:r>
        <w:t>CloudFormation Security</w:t>
      </w:r>
    </w:p>
    <w:p>
      <w:pPr>
        <w:numPr>
          <w:ilvl w:val="2"/>
          <w:numId w:val="900"/>
        </w:numPr>
        <w:spacing w:before="0" w:after="0"/>
      </w:pPr>
      <w:r>
        <w:t>CloudFormation Template Security</w:t>
      </w:r>
    </w:p>
    <w:p>
      <w:pPr>
        <w:numPr>
          <w:ilvl w:val="2"/>
          <w:numId w:val="900"/>
        </w:numPr>
        <w:spacing w:before="0" w:after="0"/>
      </w:pPr>
      <w:r>
        <w:t>Stack Policy Implementation</w:t>
      </w:r>
    </w:p>
    <w:p>
      <w:pPr>
        <w:numPr>
          <w:ilvl w:val="2"/>
          <w:numId w:val="900"/>
        </w:numPr>
        <w:spacing w:before="0" w:after="0"/>
      </w:pPr>
      <w:r>
        <w:t>CloudFormation Scanning Tools</w:t>
      </w:r>
    </w:p>
    <w:p>
      <w:pPr>
        <w:numPr>
          <w:ilvl w:val="3"/>
          <w:numId w:val="900"/>
        </w:numPr>
        <w:spacing w:before="0" w:after="0"/>
      </w:pPr>
      <w:r>
        <w:t>cfn-nag</w:t>
      </w:r>
    </w:p>
    <w:p>
      <w:pPr>
        <w:numPr>
          <w:ilvl w:val="3"/>
          <w:numId w:val="900"/>
        </w:numPr>
        <w:spacing w:before="0" w:after="0"/>
      </w:pPr>
      <w:r>
        <w:t>Stelligent cfn_nag</w:t>
      </w:r>
    </w:p>
    <w:p>
      <w:pPr>
        <w:numPr>
          <w:ilvl w:val="1"/>
          <w:numId w:val="900"/>
        </w:numPr>
        <w:spacing w:before="0" w:after="0"/>
      </w:pPr>
      <w:r>
        <w:t>Ansible Security</w:t>
      </w:r>
    </w:p>
    <w:p>
      <w:pPr>
        <w:numPr>
          <w:ilvl w:val="2"/>
          <w:numId w:val="900"/>
        </w:numPr>
        <w:spacing w:before="0" w:after="0"/>
      </w:pPr>
      <w:r>
        <w:t>Ansible Playbook Security</w:t>
      </w:r>
    </w:p>
    <w:p>
      <w:pPr>
        <w:numPr>
          <w:ilvl w:val="2"/>
          <w:numId w:val="900"/>
        </w:numPr>
        <w:spacing w:before="0" w:after="0"/>
      </w:pPr>
      <w:r>
        <w:t>Vault Integration</w:t>
      </w:r>
    </w:p>
    <w:p>
      <w:pPr>
        <w:numPr>
          <w:ilvl w:val="2"/>
          <w:numId w:val="900"/>
        </w:numPr>
        <w:spacing w:before="0" w:after="0"/>
      </w:pPr>
      <w:r>
        <w:t>Ansible Security Scanning</w:t>
      </w:r>
    </w:p>
    <w:p>
      <w:pPr>
        <w:numPr>
          <w:ilvl w:val="2"/>
          <w:numId w:val="900"/>
        </w:numPr>
        <w:spacing w:before="0" w:after="0"/>
      </w:pPr>
      <w:r>
        <w:t>Role-Based Security Implementation</w:t>
      </w:r>
    </w:p>
    <w:p>
      <w:pPr>
        <w:numPr>
          <w:ilvl w:val="1"/>
          <w:numId w:val="900"/>
        </w:numPr>
        <w:spacing w:before="0" w:after="0"/>
      </w:pPr>
      <w:r>
        <w:t>Kubernetes Security</w:t>
      </w:r>
    </w:p>
    <w:p>
      <w:pPr>
        <w:numPr>
          <w:ilvl w:val="2"/>
          <w:numId w:val="900"/>
        </w:numPr>
        <w:spacing w:before="0" w:after="0"/>
      </w:pPr>
      <w:r>
        <w:t>Kubernetes Manifest Security</w:t>
      </w:r>
    </w:p>
    <w:p>
      <w:pPr>
        <w:numPr>
          <w:ilvl w:val="2"/>
          <w:numId w:val="900"/>
        </w:numPr>
        <w:spacing w:before="0" w:after="0"/>
      </w:pPr>
      <w:r>
        <w:t>Pod Security Standards</w:t>
      </w:r>
    </w:p>
    <w:p>
      <w:pPr>
        <w:numPr>
          <w:ilvl w:val="2"/>
          <w:numId w:val="900"/>
        </w:numPr>
        <w:spacing w:before="0" w:after="0"/>
      </w:pPr>
      <w:r>
        <w:t>Network Policy Implementation</w:t>
      </w:r>
    </w:p>
    <w:p>
      <w:pPr>
        <w:numPr>
          <w:ilvl w:val="2"/>
          <w:numId w:val="900"/>
        </w:numPr>
        <w:spacing w:before="0" w:after="0"/>
      </w:pPr>
      <w:r>
        <w:t>RBAC Configuration</w:t>
      </w:r>
    </w:p>
    <w:p>
      <w:pPr>
        <w:numPr>
          <w:ilvl w:val="1"/>
          <w:numId w:val="900"/>
        </w:numPr>
        <w:spacing w:before="0" w:after="0"/>
      </w:pPr>
      <w:r>
        <w:t>Policy as Code Implementation</w:t>
      </w:r>
    </w:p>
    <w:p>
      <w:pPr>
        <w:numPr>
          <w:ilvl w:val="2"/>
          <w:numId w:val="900"/>
        </w:numPr>
        <w:spacing w:before="0" w:after="0"/>
      </w:pPr>
      <w:r>
        <w:t>Open Policy Agent Integration</w:t>
      </w:r>
    </w:p>
    <w:p>
      <w:pPr>
        <w:numPr>
          <w:ilvl w:val="2"/>
          <w:numId w:val="900"/>
        </w:numPr>
        <w:spacing w:before="0" w:after="0"/>
      </w:pPr>
      <w:r>
        <w:t>Rego Policy Language</w:t>
      </w:r>
    </w:p>
    <w:p>
      <w:pPr>
        <w:numPr>
          <w:ilvl w:val="2"/>
          <w:numId w:val="900"/>
        </w:numPr>
        <w:spacing w:before="0" w:after="0"/>
      </w:pPr>
      <w:r>
        <w:t>Policy Testing and Validation</w:t>
      </w:r>
    </w:p>
    <w:p>
      <w:pPr>
        <w:numPr>
          <w:ilvl w:val="2"/>
          <w:numId w:val="900"/>
        </w:numPr>
        <w:spacing w:before="0" w:after="0"/>
      </w:pPr>
      <w:r>
        <w:t>Policy Enforcement Points</w:t>
      </w:r>
    </w:p>
    <w:p>
      <w:pPr>
        <w:numPr>
          <w:ilvl w:val="0"/>
          <w:numId w:val="900"/>
        </w:numPr>
        <w:spacing w:before="0" w:after="0"/>
      </w:pPr>
      <w:r>
        <w:t>Secrets Management</w:t>
      </w:r>
    </w:p>
    <w:p>
      <w:pPr>
        <w:numPr>
          <w:ilvl w:val="1"/>
          <w:numId w:val="900"/>
        </w:numPr>
        <w:spacing w:before="0" w:after="0"/>
      </w:pPr>
      <w:r>
        <w:t>Secret Management Challenges</w:t>
      </w:r>
    </w:p>
    <w:p>
      <w:pPr>
        <w:numPr>
          <w:ilvl w:val="2"/>
          <w:numId w:val="900"/>
        </w:numPr>
        <w:spacing w:before="0" w:after="0"/>
      </w:pPr>
      <w:r>
        <w:t>Hardcoded Secret Risks</w:t>
      </w:r>
    </w:p>
    <w:p>
      <w:pPr>
        <w:numPr>
          <w:ilvl w:val="2"/>
          <w:numId w:val="900"/>
        </w:numPr>
        <w:spacing w:before="0" w:after="0"/>
      </w:pPr>
      <w:r>
        <w:t>Secret Sprawl Problems</w:t>
      </w:r>
    </w:p>
    <w:p>
      <w:pPr>
        <w:numPr>
          <w:ilvl w:val="2"/>
          <w:numId w:val="900"/>
        </w:numPr>
        <w:spacing w:before="0" w:after="0"/>
      </w:pPr>
      <w:r>
        <w:t>Secret Rotation Requirements</w:t>
      </w:r>
    </w:p>
    <w:p>
      <w:pPr>
        <w:numPr>
          <w:ilvl w:val="2"/>
          <w:numId w:val="900"/>
        </w:numPr>
        <w:spacing w:before="0" w:after="0"/>
      </w:pPr>
      <w:r>
        <w:t>Audit and Compliance Needs</w:t>
      </w:r>
    </w:p>
    <w:p>
      <w:pPr>
        <w:numPr>
          <w:ilvl w:val="1"/>
          <w:numId w:val="900"/>
        </w:numPr>
        <w:spacing w:before="0" w:after="0"/>
      </w:pPr>
      <w:r>
        <w:t>Centralized Secret Management Solutions</w:t>
      </w:r>
    </w:p>
    <w:p>
      <w:pPr>
        <w:numPr>
          <w:ilvl w:val="2"/>
          <w:numId w:val="900"/>
        </w:numPr>
        <w:spacing w:before="0" w:after="0"/>
      </w:pPr>
      <w:r>
        <w:t>HashiCorp Vault</w:t>
      </w:r>
    </w:p>
    <w:p>
      <w:pPr>
        <w:numPr>
          <w:ilvl w:val="3"/>
          <w:numId w:val="900"/>
        </w:numPr>
        <w:spacing w:before="0" w:after="0"/>
      </w:pPr>
      <w:r>
        <w:t>Vault Architecture and Components</w:t>
      </w:r>
    </w:p>
    <w:p>
      <w:pPr>
        <w:numPr>
          <w:ilvl w:val="3"/>
          <w:numId w:val="900"/>
        </w:numPr>
        <w:spacing w:before="0" w:after="0"/>
      </w:pPr>
      <w:r>
        <w:t>Secret Engines</w:t>
      </w:r>
    </w:p>
    <w:p>
      <w:pPr>
        <w:numPr>
          <w:ilvl w:val="3"/>
          <w:numId w:val="900"/>
        </w:numPr>
        <w:spacing w:before="0" w:after="0"/>
      </w:pPr>
      <w:r>
        <w:t>Authentication Methods</w:t>
      </w:r>
    </w:p>
    <w:p>
      <w:pPr>
        <w:numPr>
          <w:ilvl w:val="3"/>
          <w:numId w:val="900"/>
        </w:numPr>
        <w:spacing w:before="0" w:after="0"/>
      </w:pPr>
      <w:r>
        <w:t>Policy Management</w:t>
      </w:r>
    </w:p>
    <w:p>
      <w:pPr>
        <w:numPr>
          <w:ilvl w:val="3"/>
          <w:numId w:val="900"/>
        </w:numPr>
        <w:spacing w:before="0" w:after="0"/>
      </w:pPr>
      <w:r>
        <w:t>Vault Integration Patterns</w:t>
      </w:r>
    </w:p>
    <w:p>
      <w:pPr>
        <w:numPr>
          <w:ilvl w:val="2"/>
          <w:numId w:val="900"/>
        </w:numPr>
        <w:spacing w:before="0" w:after="0"/>
      </w:pPr>
      <w:r>
        <w:t>AWS Secrets Manager</w:t>
      </w:r>
    </w:p>
    <w:p>
      <w:pPr>
        <w:numPr>
          <w:ilvl w:val="3"/>
          <w:numId w:val="900"/>
        </w:numPr>
        <w:spacing w:before="0" w:after="0"/>
      </w:pPr>
      <w:r>
        <w:t>Secret Storage and Retrieval</w:t>
      </w:r>
    </w:p>
    <w:p>
      <w:pPr>
        <w:numPr>
          <w:ilvl w:val="3"/>
          <w:numId w:val="900"/>
        </w:numPr>
        <w:spacing w:before="0" w:after="0"/>
      </w:pPr>
      <w:r>
        <w:t>Automatic Rotation</w:t>
      </w:r>
    </w:p>
    <w:p>
      <w:pPr>
        <w:numPr>
          <w:ilvl w:val="3"/>
          <w:numId w:val="900"/>
        </w:numPr>
        <w:spacing w:before="0" w:after="0"/>
      </w:pPr>
      <w:r>
        <w:t>Cross-Service Integration</w:t>
      </w:r>
    </w:p>
    <w:p>
      <w:pPr>
        <w:numPr>
          <w:ilvl w:val="3"/>
          <w:numId w:val="900"/>
        </w:numPr>
        <w:spacing w:before="0" w:after="0"/>
      </w:pPr>
      <w:r>
        <w:t>IAM Integration</w:t>
      </w:r>
    </w:p>
    <w:p>
      <w:pPr>
        <w:numPr>
          <w:ilvl w:val="2"/>
          <w:numId w:val="900"/>
        </w:numPr>
        <w:spacing w:before="0" w:after="0"/>
      </w:pPr>
      <w:r>
        <w:t>Azure Key Vault</w:t>
      </w:r>
    </w:p>
    <w:p>
      <w:pPr>
        <w:numPr>
          <w:ilvl w:val="3"/>
          <w:numId w:val="900"/>
        </w:numPr>
        <w:spacing w:before="0" w:after="0"/>
      </w:pPr>
      <w:r>
        <w:t>Key and Secret Management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Access Policies</w:t>
      </w:r>
    </w:p>
    <w:p>
      <w:pPr>
        <w:numPr>
          <w:ilvl w:val="3"/>
          <w:numId w:val="900"/>
        </w:numPr>
        <w:spacing w:before="0" w:after="0"/>
      </w:pPr>
      <w:r>
        <w:t>Integration with Azure Services</w:t>
      </w:r>
    </w:p>
    <w:p>
      <w:pPr>
        <w:numPr>
          <w:ilvl w:val="2"/>
          <w:numId w:val="900"/>
        </w:numPr>
        <w:spacing w:before="0" w:after="0"/>
      </w:pPr>
      <w:r>
        <w:t>Google Secret Manager</w:t>
      </w:r>
    </w:p>
    <w:p>
      <w:pPr>
        <w:numPr>
          <w:ilvl w:val="2"/>
          <w:numId w:val="900"/>
        </w:numPr>
        <w:spacing w:before="0" w:after="0"/>
      </w:pPr>
      <w:r>
        <w:t>Kubernetes Secrets Management</w:t>
      </w:r>
    </w:p>
    <w:p>
      <w:pPr>
        <w:numPr>
          <w:ilvl w:val="1"/>
          <w:numId w:val="900"/>
        </w:numPr>
        <w:spacing w:before="0" w:after="0"/>
      </w:pPr>
      <w:r>
        <w:t>Secret Injection and Runtime Access</w:t>
      </w:r>
    </w:p>
    <w:p>
      <w:pPr>
        <w:numPr>
          <w:ilvl w:val="2"/>
          <w:numId w:val="900"/>
        </w:numPr>
        <w:spacing w:before="0" w:after="0"/>
      </w:pPr>
      <w:r>
        <w:t>Environment Variable Injection</w:t>
      </w:r>
    </w:p>
    <w:p>
      <w:pPr>
        <w:numPr>
          <w:ilvl w:val="2"/>
          <w:numId w:val="900"/>
        </w:numPr>
        <w:spacing w:before="0" w:after="0"/>
      </w:pPr>
      <w:r>
        <w:t>File-Based Secret Mounting</w:t>
      </w:r>
    </w:p>
    <w:p>
      <w:pPr>
        <w:numPr>
          <w:ilvl w:val="2"/>
          <w:numId w:val="900"/>
        </w:numPr>
        <w:spacing w:before="0" w:after="0"/>
      </w:pPr>
      <w:r>
        <w:t>Init Container Patterns</w:t>
      </w:r>
    </w:p>
    <w:p>
      <w:pPr>
        <w:numPr>
          <w:ilvl w:val="2"/>
          <w:numId w:val="900"/>
        </w:numPr>
        <w:spacing w:before="0" w:after="0"/>
      </w:pPr>
      <w:r>
        <w:t>Sidecar Container Patterns</w:t>
      </w:r>
    </w:p>
    <w:p>
      <w:pPr>
        <w:numPr>
          <w:ilvl w:val="2"/>
          <w:numId w:val="900"/>
        </w:numPr>
        <w:spacing w:before="0" w:after="0"/>
      </w:pPr>
      <w:r>
        <w:t>Service Mesh Secret Management</w:t>
      </w:r>
    </w:p>
    <w:p>
      <w:pPr>
        <w:numPr>
          <w:ilvl w:val="1"/>
          <w:numId w:val="900"/>
        </w:numPr>
        <w:spacing w:before="0" w:after="0"/>
      </w:pPr>
      <w:r>
        <w:t>Secret Lifecycle Management</w:t>
      </w:r>
    </w:p>
    <w:p>
      <w:pPr>
        <w:numPr>
          <w:ilvl w:val="2"/>
          <w:numId w:val="900"/>
        </w:numPr>
        <w:spacing w:before="0" w:after="0"/>
      </w:pPr>
      <w:r>
        <w:t>Secret Creation and Provisioning</w:t>
      </w:r>
    </w:p>
    <w:p>
      <w:pPr>
        <w:numPr>
          <w:ilvl w:val="2"/>
          <w:numId w:val="900"/>
        </w:numPr>
        <w:spacing w:before="0" w:after="0"/>
      </w:pPr>
      <w:r>
        <w:t>Secret Rotation Strategies</w:t>
      </w:r>
    </w:p>
    <w:p>
      <w:pPr>
        <w:numPr>
          <w:ilvl w:val="2"/>
          <w:numId w:val="900"/>
        </w:numPr>
        <w:spacing w:before="0" w:after="0"/>
      </w:pPr>
      <w:r>
        <w:t>Secret Revocation</w:t>
      </w:r>
    </w:p>
    <w:p>
      <w:pPr>
        <w:numPr>
          <w:ilvl w:val="2"/>
          <w:numId w:val="900"/>
        </w:numPr>
        <w:spacing w:before="0" w:after="0"/>
      </w:pPr>
      <w:r>
        <w:t>Secret Auditing and Monitoring</w:t>
      </w:r>
    </w:p>
    <w:p>
      <w:pPr>
        <w:numPr>
          <w:ilvl w:val="0"/>
          <w:numId w:val="900"/>
        </w:numPr>
        <w:spacing w:before="0" w:after="0"/>
      </w:pPr>
      <w:r>
        <w:t>Container Registry and Artifact Security</w:t>
      </w:r>
    </w:p>
    <w:p>
      <w:pPr>
        <w:numPr>
          <w:ilvl w:val="1"/>
          <w:numId w:val="900"/>
        </w:numPr>
        <w:spacing w:before="0" w:after="0"/>
      </w:pPr>
      <w:r>
        <w:t>Container Registry Security</w:t>
      </w:r>
    </w:p>
    <w:p>
      <w:pPr>
        <w:numPr>
          <w:ilvl w:val="2"/>
          <w:numId w:val="900"/>
        </w:numPr>
        <w:spacing w:before="0" w:after="0"/>
      </w:pPr>
      <w:r>
        <w:t>Registry Access Control</w:t>
      </w:r>
    </w:p>
    <w:p>
      <w:pPr>
        <w:numPr>
          <w:ilvl w:val="2"/>
          <w:numId w:val="900"/>
        </w:numPr>
        <w:spacing w:before="0" w:after="0"/>
      </w:pPr>
      <w:r>
        <w:t>Registry Vulnerability Scanning</w:t>
      </w:r>
    </w:p>
    <w:p>
      <w:pPr>
        <w:numPr>
          <w:ilvl w:val="2"/>
          <w:numId w:val="900"/>
        </w:numPr>
        <w:spacing w:before="0" w:after="0"/>
      </w:pPr>
      <w:r>
        <w:t>Registry Content Trust</w:t>
      </w:r>
    </w:p>
    <w:p>
      <w:pPr>
        <w:numPr>
          <w:ilvl w:val="2"/>
          <w:numId w:val="900"/>
        </w:numPr>
        <w:spacing w:before="0" w:after="0"/>
      </w:pPr>
      <w:r>
        <w:t>Private Registry Management</w:t>
      </w:r>
    </w:p>
    <w:p>
      <w:pPr>
        <w:numPr>
          <w:ilvl w:val="1"/>
          <w:numId w:val="900"/>
        </w:numPr>
        <w:spacing w:before="0" w:after="0"/>
      </w:pPr>
      <w:r>
        <w:t>Image Security and Integrity</w:t>
      </w:r>
    </w:p>
    <w:p>
      <w:pPr>
        <w:numPr>
          <w:ilvl w:val="2"/>
          <w:numId w:val="900"/>
        </w:numPr>
        <w:spacing w:before="0" w:after="0"/>
      </w:pPr>
      <w:r>
        <w:t>Image Signing with Docker Content Trust</w:t>
      </w:r>
    </w:p>
    <w:p>
      <w:pPr>
        <w:numPr>
          <w:ilvl w:val="2"/>
          <w:numId w:val="900"/>
        </w:numPr>
        <w:spacing w:before="0" w:after="0"/>
      </w:pPr>
      <w:r>
        <w:t>Notary Implementation</w:t>
      </w:r>
    </w:p>
    <w:p>
      <w:pPr>
        <w:numPr>
          <w:ilvl w:val="2"/>
          <w:numId w:val="900"/>
        </w:numPr>
        <w:spacing w:before="0" w:after="0"/>
      </w:pPr>
      <w:r>
        <w:t>Image Provenance Verification</w:t>
      </w:r>
    </w:p>
    <w:p>
      <w:pPr>
        <w:numPr>
          <w:ilvl w:val="2"/>
          <w:numId w:val="900"/>
        </w:numPr>
        <w:spacing w:before="0" w:after="0"/>
      </w:pPr>
      <w:r>
        <w:t>Supply Chain Attack Prevention</w:t>
      </w:r>
    </w:p>
    <w:p>
      <w:pPr>
        <w:numPr>
          <w:ilvl w:val="1"/>
          <w:numId w:val="900"/>
        </w:numPr>
        <w:spacing w:before="0" w:after="0"/>
      </w:pPr>
      <w:r>
        <w:t>Artifact Repository Security</w:t>
      </w:r>
    </w:p>
    <w:p>
      <w:pPr>
        <w:numPr>
          <w:ilvl w:val="2"/>
          <w:numId w:val="900"/>
        </w:numPr>
        <w:spacing w:before="0" w:after="0"/>
      </w:pPr>
      <w:r>
        <w:t>Binary Repository Security</w:t>
      </w:r>
    </w:p>
    <w:p>
      <w:pPr>
        <w:numPr>
          <w:ilvl w:val="2"/>
          <w:numId w:val="900"/>
        </w:numPr>
        <w:spacing w:before="0" w:after="0"/>
      </w:pPr>
      <w:r>
        <w:t>Artifact Scanning and Analysis</w:t>
      </w:r>
    </w:p>
    <w:p>
      <w:pPr>
        <w:numPr>
          <w:ilvl w:val="2"/>
          <w:numId w:val="900"/>
        </w:numPr>
        <w:spacing w:before="0" w:after="0"/>
      </w:pPr>
      <w:r>
        <w:t>Artifact Lifecycle Management</w:t>
      </w:r>
    </w:p>
    <w:p>
      <w:pPr>
        <w:numPr>
          <w:ilvl w:val="2"/>
          <w:numId w:val="900"/>
        </w:numPr>
        <w:spacing w:before="0" w:after="0"/>
      </w:pPr>
      <w:r>
        <w:t>Repository Access Control</w:t>
      </w:r>
    </w:p>
    <w:p>
      <w:pPr>
        <w:numPr>
          <w:ilvl w:val="0"/>
          <w:numId w:val="900"/>
        </w:numPr>
        <w:spacing w:before="0" w:after="0"/>
      </w:pPr>
      <w:r>
        <w:t>Deployment Security Controls</w:t>
      </w:r>
    </w:p>
    <w:p>
      <w:pPr>
        <w:numPr>
          <w:ilvl w:val="1"/>
          <w:numId w:val="900"/>
        </w:numPr>
        <w:spacing w:before="0" w:after="0"/>
      </w:pPr>
      <w:r>
        <w:t>Deployment Policy Enforcement</w:t>
      </w:r>
    </w:p>
    <w:p>
      <w:pPr>
        <w:numPr>
          <w:ilvl w:val="2"/>
          <w:numId w:val="900"/>
        </w:numPr>
        <w:spacing w:before="0" w:after="0"/>
      </w:pPr>
      <w:r>
        <w:t>Policy Definition and Management</w:t>
      </w:r>
    </w:p>
    <w:p>
      <w:pPr>
        <w:numPr>
          <w:ilvl w:val="2"/>
          <w:numId w:val="900"/>
        </w:numPr>
        <w:spacing w:before="0" w:after="0"/>
      </w:pPr>
      <w:r>
        <w:t>Automated Policy Validation</w:t>
      </w:r>
    </w:p>
    <w:p>
      <w:pPr>
        <w:numPr>
          <w:ilvl w:val="2"/>
          <w:numId w:val="900"/>
        </w:numPr>
        <w:spacing w:before="0" w:after="0"/>
      </w:pPr>
      <w:r>
        <w:t>Deployment Gate Implementation</w:t>
      </w:r>
    </w:p>
    <w:p>
      <w:pPr>
        <w:numPr>
          <w:ilvl w:val="2"/>
          <w:numId w:val="900"/>
        </w:numPr>
        <w:spacing w:before="0" w:after="0"/>
      </w:pPr>
      <w:r>
        <w:t>Exception Handling Processes</w:t>
      </w:r>
    </w:p>
    <w:p>
      <w:pPr>
        <w:numPr>
          <w:ilvl w:val="1"/>
          <w:numId w:val="900"/>
        </w:numPr>
        <w:spacing w:before="0" w:after="0"/>
      </w:pPr>
      <w:r>
        <w:t>Runtime Security Configuration</w:t>
      </w:r>
    </w:p>
    <w:p>
      <w:pPr>
        <w:numPr>
          <w:ilvl w:val="2"/>
          <w:numId w:val="900"/>
        </w:numPr>
        <w:spacing w:before="0" w:after="0"/>
      </w:pPr>
      <w:r>
        <w:t>Security Context Configuration</w:t>
      </w:r>
    </w:p>
    <w:p>
      <w:pPr>
        <w:numPr>
          <w:ilvl w:val="2"/>
          <w:numId w:val="900"/>
        </w:numPr>
        <w:spacing w:before="0" w:after="0"/>
      </w:pPr>
      <w:r>
        <w:t>Resource Limits and Quotas</w:t>
      </w:r>
    </w:p>
    <w:p>
      <w:pPr>
        <w:numPr>
          <w:ilvl w:val="2"/>
          <w:numId w:val="900"/>
        </w:numPr>
        <w:spacing w:before="0" w:after="0"/>
      </w:pPr>
      <w:r>
        <w:t>Network Security Policies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1"/>
          <w:numId w:val="900"/>
        </w:numPr>
        <w:spacing w:before="0" w:after="0"/>
      </w:pPr>
      <w:r>
        <w:t>Zero-Trust Deployment Principles</w:t>
      </w:r>
    </w:p>
    <w:p>
      <w:pPr>
        <w:numPr>
          <w:ilvl w:val="2"/>
          <w:numId w:val="900"/>
        </w:numPr>
        <w:spacing w:before="0" w:after="0"/>
      </w:pPr>
      <w:r>
        <w:t>Identity-Based Access Control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Continuous Verification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pStyle w:val="Heading1"/>
      </w:pPr>
      <w:r>
        <w:t>Security in Operations and Post-Deployment</w:t>
      </w:r>
    </w:p>
    <w:p>
      <w:pPr>
        <w:numPr>
          <w:ilvl w:val="0"/>
          <w:numId w:val="900"/>
        </w:numPr>
        <w:spacing w:before="0" w:after="0"/>
      </w:pPr>
      <w:r>
        <w:t>Runtime Security Monitoring</w:t>
      </w:r>
    </w:p>
    <w:p>
      <w:pPr>
        <w:numPr>
          <w:ilvl w:val="1"/>
          <w:numId w:val="900"/>
        </w:numPr>
        <w:spacing w:before="0" w:after="0"/>
      </w:pPr>
      <w:r>
        <w:t>Web Application Firewall Implementation</w:t>
      </w:r>
    </w:p>
    <w:p>
      <w:pPr>
        <w:numPr>
          <w:ilvl w:val="2"/>
          <w:numId w:val="900"/>
        </w:numPr>
        <w:spacing w:before="0" w:after="0"/>
      </w:pPr>
      <w:r>
        <w:t>WAF Deployment Models</w:t>
      </w:r>
    </w:p>
    <w:p>
      <w:pPr>
        <w:numPr>
          <w:ilvl w:val="3"/>
          <w:numId w:val="900"/>
        </w:numPr>
        <w:spacing w:before="0" w:after="0"/>
      </w:pPr>
      <w:r>
        <w:t>Network-Based WAF</w:t>
      </w:r>
    </w:p>
    <w:p>
      <w:pPr>
        <w:numPr>
          <w:ilvl w:val="3"/>
          <w:numId w:val="900"/>
        </w:numPr>
        <w:spacing w:before="0" w:after="0"/>
      </w:pPr>
      <w:r>
        <w:t>Host-Based WAF</w:t>
      </w:r>
    </w:p>
    <w:p>
      <w:pPr>
        <w:numPr>
          <w:ilvl w:val="3"/>
          <w:numId w:val="900"/>
        </w:numPr>
        <w:spacing w:before="0" w:after="0"/>
      </w:pPr>
      <w:r>
        <w:t>Cloud-Based WAF</w:t>
      </w:r>
    </w:p>
    <w:p>
      <w:pPr>
        <w:numPr>
          <w:ilvl w:val="2"/>
          <w:numId w:val="900"/>
        </w:numPr>
        <w:spacing w:before="0" w:after="0"/>
      </w:pPr>
      <w:r>
        <w:t>WAF Rule Management</w:t>
      </w:r>
    </w:p>
    <w:p>
      <w:pPr>
        <w:numPr>
          <w:ilvl w:val="2"/>
          <w:numId w:val="900"/>
        </w:numPr>
        <w:spacing w:before="0" w:after="0"/>
      </w:pPr>
      <w:r>
        <w:t>Custom Rule Development</w:t>
      </w:r>
    </w:p>
    <w:p>
      <w:pPr>
        <w:numPr>
          <w:ilvl w:val="2"/>
          <w:numId w:val="900"/>
        </w:numPr>
        <w:spacing w:before="0" w:after="0"/>
      </w:pPr>
      <w:r>
        <w:t>WAF Performance Optimization</w:t>
      </w:r>
    </w:p>
    <w:p>
      <w:pPr>
        <w:numPr>
          <w:ilvl w:val="1"/>
          <w:numId w:val="900"/>
        </w:numPr>
        <w:spacing w:before="0" w:after="0"/>
      </w:pPr>
      <w:r>
        <w:t>Runtime Application Self-Protection</w:t>
      </w:r>
    </w:p>
    <w:p>
      <w:pPr>
        <w:numPr>
          <w:ilvl w:val="2"/>
          <w:numId w:val="900"/>
        </w:numPr>
        <w:spacing w:before="0" w:after="0"/>
      </w:pPr>
      <w:r>
        <w:t>RASP Technology Overview</w:t>
      </w:r>
    </w:p>
    <w:p>
      <w:pPr>
        <w:numPr>
          <w:ilvl w:val="2"/>
          <w:numId w:val="900"/>
        </w:numPr>
        <w:spacing w:before="0" w:after="0"/>
      </w:pPr>
      <w:r>
        <w:t>RASP Implementation Strategies</w:t>
      </w:r>
    </w:p>
    <w:p>
      <w:pPr>
        <w:numPr>
          <w:ilvl w:val="2"/>
          <w:numId w:val="900"/>
        </w:numPr>
        <w:spacing w:before="0" w:after="0"/>
      </w:pPr>
      <w:r>
        <w:t>Application Performance Impact</w:t>
      </w:r>
    </w:p>
    <w:p>
      <w:pPr>
        <w:numPr>
          <w:ilvl w:val="2"/>
          <w:numId w:val="900"/>
        </w:numPr>
        <w:spacing w:before="0" w:after="0"/>
      </w:pPr>
      <w:r>
        <w:t>RASP Integration with SIEM</w:t>
      </w:r>
    </w:p>
    <w:p>
      <w:pPr>
        <w:numPr>
          <w:ilvl w:val="1"/>
          <w:numId w:val="900"/>
        </w:numPr>
        <w:spacing w:before="0" w:after="0"/>
      </w:pPr>
      <w:r>
        <w:t>Container Runtime Security</w:t>
      </w:r>
    </w:p>
    <w:p>
      <w:pPr>
        <w:numPr>
          <w:ilvl w:val="2"/>
          <w:numId w:val="900"/>
        </w:numPr>
        <w:spacing w:before="0" w:after="0"/>
      </w:pPr>
      <w:r>
        <w:t>Container Behavior Monitoring</w:t>
      </w:r>
    </w:p>
    <w:p>
      <w:pPr>
        <w:numPr>
          <w:ilvl w:val="2"/>
          <w:numId w:val="900"/>
        </w:numPr>
        <w:spacing w:before="0" w:after="0"/>
      </w:pPr>
      <w:r>
        <w:t>Anomaly Detection Systems</w:t>
      </w:r>
    </w:p>
    <w:p>
      <w:pPr>
        <w:numPr>
          <w:ilvl w:val="2"/>
          <w:numId w:val="900"/>
        </w:numPr>
        <w:spacing w:before="0" w:after="0"/>
      </w:pPr>
      <w:r>
        <w:t>Runtime Policy Enforcement</w:t>
      </w:r>
    </w:p>
    <w:p>
      <w:pPr>
        <w:numPr>
          <w:ilvl w:val="2"/>
          <w:numId w:val="900"/>
        </w:numPr>
        <w:spacing w:before="0" w:after="0"/>
      </w:pPr>
      <w:r>
        <w:t>Container Escape Detection</w:t>
      </w:r>
    </w:p>
    <w:p>
      <w:pPr>
        <w:numPr>
          <w:ilvl w:val="2"/>
          <w:numId w:val="900"/>
        </w:numPr>
        <w:spacing w:before="0" w:after="0"/>
      </w:pPr>
      <w:r>
        <w:t>File Integrity Monitoring</w:t>
      </w:r>
    </w:p>
    <w:p>
      <w:pPr>
        <w:numPr>
          <w:ilvl w:val="3"/>
          <w:numId w:val="900"/>
        </w:numPr>
        <w:spacing w:before="0" w:after="0"/>
      </w:pPr>
      <w:r>
        <w:t>Critical File Monitoring</w:t>
      </w:r>
    </w:p>
    <w:p>
      <w:pPr>
        <w:numPr>
          <w:ilvl w:val="3"/>
          <w:numId w:val="900"/>
        </w:numPr>
        <w:spacing w:before="0" w:after="0"/>
      </w:pPr>
      <w:r>
        <w:t>Change Detection and Alerting</w:t>
      </w:r>
    </w:p>
    <w:p>
      <w:pPr>
        <w:numPr>
          <w:ilvl w:val="3"/>
          <w:numId w:val="900"/>
        </w:numPr>
        <w:spacing w:before="0" w:after="0"/>
      </w:pPr>
      <w:r>
        <w:t>Integrity Violation Response</w:t>
      </w:r>
    </w:p>
    <w:p>
      <w:pPr>
        <w:numPr>
          <w:ilvl w:val="1"/>
          <w:numId w:val="900"/>
        </w:numPr>
        <w:spacing w:before="0" w:after="0"/>
      </w:pPr>
      <w:r>
        <w:t>Kubernetes Runtime Security</w:t>
      </w:r>
    </w:p>
    <w:p>
      <w:pPr>
        <w:numPr>
          <w:ilvl w:val="2"/>
          <w:numId w:val="900"/>
        </w:numPr>
        <w:spacing w:before="0" w:after="0"/>
      </w:pPr>
      <w:r>
        <w:t>Pod Security Monitoring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Admission Controller Security</w:t>
      </w:r>
    </w:p>
    <w:p>
      <w:pPr>
        <w:numPr>
          <w:ilvl w:val="2"/>
          <w:numId w:val="900"/>
        </w:numPr>
        <w:spacing w:before="0" w:after="0"/>
      </w:pPr>
      <w:r>
        <w:t>Runtime Security Tools</w:t>
      </w:r>
    </w:p>
    <w:p>
      <w:pPr>
        <w:numPr>
          <w:ilvl w:val="3"/>
          <w:numId w:val="900"/>
        </w:numPr>
        <w:spacing w:before="0" w:after="0"/>
      </w:pPr>
      <w:r>
        <w:t>Falco</w:t>
      </w:r>
    </w:p>
    <w:p>
      <w:pPr>
        <w:numPr>
          <w:ilvl w:val="3"/>
          <w:numId w:val="900"/>
        </w:numPr>
        <w:spacing w:before="0" w:after="0"/>
      </w:pPr>
      <w:r>
        <w:t>Sysdig Secure</w:t>
      </w:r>
    </w:p>
    <w:p>
      <w:pPr>
        <w:numPr>
          <w:ilvl w:val="3"/>
          <w:numId w:val="900"/>
        </w:numPr>
        <w:spacing w:before="0" w:after="0"/>
      </w:pPr>
      <w:r>
        <w:t>Aqua Security</w:t>
      </w:r>
    </w:p>
    <w:p>
      <w:pPr>
        <w:numPr>
          <w:ilvl w:val="0"/>
          <w:numId w:val="900"/>
        </w:numPr>
        <w:spacing w:before="0" w:after="0"/>
      </w:pPr>
      <w:r>
        <w:t>Security Monitoring and Observability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SIEM Architecture and Components</w:t>
      </w:r>
    </w:p>
    <w:p>
      <w:pPr>
        <w:numPr>
          <w:ilvl w:val="2"/>
          <w:numId w:val="900"/>
        </w:numPr>
        <w:spacing w:before="0" w:after="0"/>
      </w:pPr>
      <w:r>
        <w:t>Log Collection and Aggregation</w:t>
      </w:r>
    </w:p>
    <w:p>
      <w:pPr>
        <w:numPr>
          <w:ilvl w:val="2"/>
          <w:numId w:val="900"/>
        </w:numPr>
        <w:spacing w:before="0" w:after="0"/>
      </w:pPr>
      <w:r>
        <w:t>Event Correlation and Analysis</w:t>
      </w:r>
    </w:p>
    <w:p>
      <w:pPr>
        <w:numPr>
          <w:ilvl w:val="2"/>
          <w:numId w:val="900"/>
        </w:numPr>
        <w:spacing w:before="0" w:after="0"/>
      </w:pPr>
      <w:r>
        <w:t>Security Analytics and Machine Learning</w:t>
      </w:r>
    </w:p>
    <w:p>
      <w:pPr>
        <w:numPr>
          <w:ilvl w:val="2"/>
          <w:numId w:val="900"/>
        </w:numPr>
        <w:spacing w:before="0" w:after="0"/>
      </w:pPr>
      <w:r>
        <w:t>SIEM Tool Implementation</w:t>
      </w:r>
    </w:p>
    <w:p>
      <w:pPr>
        <w:numPr>
          <w:ilvl w:val="3"/>
          <w:numId w:val="900"/>
        </w:numPr>
        <w:spacing w:before="0" w:after="0"/>
      </w:pPr>
      <w:r>
        <w:t>Splunk Security</w:t>
      </w:r>
    </w:p>
    <w:p>
      <w:pPr>
        <w:numPr>
          <w:ilvl w:val="3"/>
          <w:numId w:val="900"/>
        </w:numPr>
        <w:spacing w:before="0" w:after="0"/>
      </w:pPr>
      <w:r>
        <w:t>IBM QRadar</w:t>
      </w:r>
    </w:p>
    <w:p>
      <w:pPr>
        <w:numPr>
          <w:ilvl w:val="3"/>
          <w:numId w:val="900"/>
        </w:numPr>
        <w:spacing w:before="0" w:after="0"/>
      </w:pPr>
      <w:r>
        <w:t>Microsoft Sentinel</w:t>
      </w:r>
    </w:p>
    <w:p>
      <w:pPr>
        <w:numPr>
          <w:ilvl w:val="3"/>
          <w:numId w:val="900"/>
        </w:numPr>
        <w:spacing w:before="0" w:after="0"/>
      </w:pPr>
      <w:r>
        <w:t>Elastic Security</w:t>
      </w:r>
    </w:p>
    <w:p>
      <w:pPr>
        <w:numPr>
          <w:ilvl w:val="1"/>
          <w:numId w:val="900"/>
        </w:numPr>
        <w:spacing w:before="0" w:after="0"/>
      </w:pPr>
      <w:r>
        <w:t>Centralized Logging for Security</w:t>
      </w:r>
    </w:p>
    <w:p>
      <w:pPr>
        <w:numPr>
          <w:ilvl w:val="2"/>
          <w:numId w:val="900"/>
        </w:numPr>
        <w:spacing w:before="0" w:after="0"/>
      </w:pPr>
      <w:r>
        <w:t>Log Collection Strategies</w:t>
      </w:r>
    </w:p>
    <w:p>
      <w:pPr>
        <w:numPr>
          <w:ilvl w:val="2"/>
          <w:numId w:val="900"/>
        </w:numPr>
        <w:spacing w:before="0" w:after="0"/>
      </w:pPr>
      <w:r>
        <w:t>Log Format Standardization</w:t>
      </w:r>
    </w:p>
    <w:p>
      <w:pPr>
        <w:numPr>
          <w:ilvl w:val="2"/>
          <w:numId w:val="900"/>
        </w:numPr>
        <w:spacing w:before="0" w:after="0"/>
      </w:pPr>
      <w:r>
        <w:t>Secure Log Transmission</w:t>
      </w:r>
    </w:p>
    <w:p>
      <w:pPr>
        <w:numPr>
          <w:ilvl w:val="2"/>
          <w:numId w:val="900"/>
        </w:numPr>
        <w:spacing w:before="0" w:after="0"/>
      </w:pPr>
      <w:r>
        <w:t>Log Storage and Retention</w:t>
      </w:r>
    </w:p>
    <w:p>
      <w:pPr>
        <w:numPr>
          <w:ilvl w:val="2"/>
          <w:numId w:val="900"/>
        </w:numPr>
        <w:spacing w:before="0" w:after="0"/>
      </w:pPr>
      <w:r>
        <w:t>Log Analysis and Search</w:t>
      </w:r>
    </w:p>
    <w:p>
      <w:pPr>
        <w:numPr>
          <w:ilvl w:val="1"/>
          <w:numId w:val="900"/>
        </w:numPr>
        <w:spacing w:before="0" w:after="0"/>
      </w:pPr>
      <w:r>
        <w:t>Security Alerting and Notification</w:t>
      </w:r>
    </w:p>
    <w:p>
      <w:pPr>
        <w:numPr>
          <w:ilvl w:val="2"/>
          <w:numId w:val="900"/>
        </w:numPr>
        <w:spacing w:before="0" w:after="0"/>
      </w:pPr>
      <w:r>
        <w:t>Alert Rule Definition</w:t>
      </w:r>
    </w:p>
    <w:p>
      <w:pPr>
        <w:numPr>
          <w:ilvl w:val="2"/>
          <w:numId w:val="900"/>
        </w:numPr>
        <w:spacing w:before="0" w:after="0"/>
      </w:pPr>
      <w:r>
        <w:t>Alert Prioritization and Triage</w:t>
      </w:r>
    </w:p>
    <w:p>
      <w:pPr>
        <w:numPr>
          <w:ilvl w:val="2"/>
          <w:numId w:val="900"/>
        </w:numPr>
        <w:spacing w:before="0" w:after="0"/>
      </w:pPr>
      <w:r>
        <w:t>Incident Escalation Procedures</w:t>
      </w:r>
    </w:p>
    <w:p>
      <w:pPr>
        <w:numPr>
          <w:ilvl w:val="2"/>
          <w:numId w:val="900"/>
        </w:numPr>
        <w:spacing w:before="0" w:after="0"/>
      </w:pPr>
      <w:r>
        <w:t>Alert Fatigue Management</w:t>
      </w:r>
    </w:p>
    <w:p>
      <w:pPr>
        <w:numPr>
          <w:ilvl w:val="1"/>
          <w:numId w:val="900"/>
        </w:numPr>
        <w:spacing w:before="0" w:after="0"/>
      </w:pPr>
      <w:r>
        <w:t>Security Metrics and Dashboards</w:t>
      </w:r>
    </w:p>
    <w:p>
      <w:pPr>
        <w:numPr>
          <w:ilvl w:val="2"/>
          <w:numId w:val="900"/>
        </w:numPr>
        <w:spacing w:before="0" w:after="0"/>
      </w:pPr>
      <w:r>
        <w:t>Security KPI Development</w:t>
      </w:r>
    </w:p>
    <w:p>
      <w:pPr>
        <w:numPr>
          <w:ilvl w:val="2"/>
          <w:numId w:val="900"/>
        </w:numPr>
        <w:spacing w:before="0" w:after="0"/>
      </w:pPr>
      <w:r>
        <w:t>Real-Time Security Dashboards</w:t>
      </w:r>
    </w:p>
    <w:p>
      <w:pPr>
        <w:numPr>
          <w:ilvl w:val="2"/>
          <w:numId w:val="900"/>
        </w:numPr>
        <w:spacing w:before="0" w:after="0"/>
      </w:pPr>
      <w:r>
        <w:t>Executive Security Reporting</w:t>
      </w:r>
    </w:p>
    <w:p>
      <w:pPr>
        <w:numPr>
          <w:ilvl w:val="2"/>
          <w:numId w:val="900"/>
        </w:numPr>
        <w:spacing w:before="0" w:after="0"/>
      </w:pPr>
      <w:r>
        <w:t>Trend Analysis and Forecasting</w:t>
      </w:r>
    </w:p>
    <w:p>
      <w:pPr>
        <w:numPr>
          <w:ilvl w:val="0"/>
          <w:numId w:val="900"/>
        </w:numPr>
        <w:spacing w:before="0" w:after="0"/>
      </w:pPr>
      <w:r>
        <w:t>Vulnerability Management in Production</w:t>
      </w:r>
    </w:p>
    <w:p>
      <w:pPr>
        <w:numPr>
          <w:ilvl w:val="1"/>
          <w:numId w:val="900"/>
        </w:numPr>
        <w:spacing w:before="0" w:after="0"/>
      </w:pPr>
      <w:r>
        <w:t>Continuous Vulnerability Assessment</w:t>
      </w:r>
    </w:p>
    <w:p>
      <w:pPr>
        <w:numPr>
          <w:ilvl w:val="2"/>
          <w:numId w:val="900"/>
        </w:numPr>
        <w:spacing w:before="0" w:after="0"/>
      </w:pPr>
      <w:r>
        <w:t>Production Scanning Strategies</w:t>
      </w:r>
    </w:p>
    <w:p>
      <w:pPr>
        <w:numPr>
          <w:ilvl w:val="2"/>
          <w:numId w:val="900"/>
        </w:numPr>
        <w:spacing w:before="0" w:after="0"/>
      </w:pPr>
      <w:r>
        <w:t>Vulnerability Scanner Integration</w:t>
      </w:r>
    </w:p>
    <w:p>
      <w:pPr>
        <w:numPr>
          <w:ilvl w:val="2"/>
          <w:numId w:val="900"/>
        </w:numPr>
        <w:spacing w:before="0" w:after="0"/>
      </w:pPr>
      <w:r>
        <w:t>Risk-Based Vulnerability Management</w:t>
      </w:r>
    </w:p>
    <w:p>
      <w:pPr>
        <w:numPr>
          <w:ilvl w:val="2"/>
          <w:numId w:val="900"/>
        </w:numPr>
        <w:spacing w:before="0" w:after="0"/>
      </w:pPr>
      <w:r>
        <w:t>Vulnerability Lifecycle Tracking</w:t>
      </w:r>
    </w:p>
    <w:p>
      <w:pPr>
        <w:numPr>
          <w:ilvl w:val="1"/>
          <w:numId w:val="900"/>
        </w:numPr>
        <w:spacing w:before="0" w:after="0"/>
      </w:pPr>
      <w:r>
        <w:t>Patch Management Automation</w:t>
      </w:r>
    </w:p>
    <w:p>
      <w:pPr>
        <w:numPr>
          <w:ilvl w:val="2"/>
          <w:numId w:val="900"/>
        </w:numPr>
        <w:spacing w:before="0" w:after="0"/>
      </w:pPr>
      <w:r>
        <w:t>Automated Patching Strategies</w:t>
      </w:r>
    </w:p>
    <w:p>
      <w:pPr>
        <w:numPr>
          <w:ilvl w:val="2"/>
          <w:numId w:val="900"/>
        </w:numPr>
        <w:spacing w:before="0" w:after="0"/>
      </w:pPr>
      <w:r>
        <w:t>Patch Testing and Validation</w:t>
      </w:r>
    </w:p>
    <w:p>
      <w:pPr>
        <w:numPr>
          <w:ilvl w:val="2"/>
          <w:numId w:val="900"/>
        </w:numPr>
        <w:spacing w:before="0" w:after="0"/>
      </w:pPr>
      <w:r>
        <w:t>Zero-Downtime Patching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Configuration Management Security</w:t>
      </w:r>
    </w:p>
    <w:p>
      <w:pPr>
        <w:numPr>
          <w:ilvl w:val="2"/>
          <w:numId w:val="900"/>
        </w:numPr>
        <w:spacing w:before="0" w:after="0"/>
      </w:pPr>
      <w:r>
        <w:t>Configuration Drift Detection</w:t>
      </w:r>
    </w:p>
    <w:p>
      <w:pPr>
        <w:numPr>
          <w:ilvl w:val="2"/>
          <w:numId w:val="900"/>
        </w:numPr>
        <w:spacing w:before="0" w:after="0"/>
      </w:pPr>
      <w:r>
        <w:t>Security Baseline Enforcement</w:t>
      </w:r>
    </w:p>
    <w:p>
      <w:pPr>
        <w:numPr>
          <w:ilvl w:val="2"/>
          <w:numId w:val="900"/>
        </w:numPr>
        <w:spacing w:before="0" w:after="0"/>
      </w:pPr>
      <w:r>
        <w:t>Configuration Change Management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Incident Response and Recovery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Incident Response Team Structure</w:t>
      </w:r>
    </w:p>
    <w:p>
      <w:pPr>
        <w:numPr>
          <w:ilvl w:val="2"/>
          <w:numId w:val="900"/>
        </w:numPr>
        <w:spacing w:before="0" w:after="0"/>
      </w:pPr>
      <w:r>
        <w:t>Incident Classification and Severity</w:t>
      </w:r>
    </w:p>
    <w:p>
      <w:pPr>
        <w:numPr>
          <w:ilvl w:val="2"/>
          <w:numId w:val="900"/>
        </w:numPr>
        <w:spacing w:before="0" w:after="0"/>
      </w:pPr>
      <w:r>
        <w:t>Response Procedures and Playbooks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1"/>
          <w:numId w:val="900"/>
        </w:numPr>
        <w:spacing w:before="0" w:after="0"/>
      </w:pPr>
      <w:r>
        <w:t>Automated Incident Response</w:t>
      </w:r>
    </w:p>
    <w:p>
      <w:pPr>
        <w:numPr>
          <w:ilvl w:val="2"/>
          <w:numId w:val="900"/>
        </w:numPr>
        <w:spacing w:before="0" w:after="0"/>
      </w:pPr>
      <w:r>
        <w:t>Security Orchestration and Automated Response</w:t>
      </w:r>
    </w:p>
    <w:p>
      <w:pPr>
        <w:numPr>
          <w:ilvl w:val="2"/>
          <w:numId w:val="900"/>
        </w:numPr>
        <w:spacing w:before="0" w:after="0"/>
      </w:pPr>
      <w:r>
        <w:t>Incident Response Playbook Automation</w:t>
      </w:r>
    </w:p>
    <w:p>
      <w:pPr>
        <w:numPr>
          <w:ilvl w:val="2"/>
          <w:numId w:val="900"/>
        </w:numPr>
        <w:spacing w:before="0" w:after="0"/>
      </w:pPr>
      <w:r>
        <w:t>Integration with Security Tools</w:t>
      </w:r>
    </w:p>
    <w:p>
      <w:pPr>
        <w:numPr>
          <w:ilvl w:val="2"/>
          <w:numId w:val="900"/>
        </w:numPr>
        <w:spacing w:before="0" w:after="0"/>
      </w:pPr>
      <w:r>
        <w:t>Response Time Optimization</w:t>
      </w:r>
    </w:p>
    <w:p>
      <w:pPr>
        <w:numPr>
          <w:ilvl w:val="1"/>
          <w:numId w:val="900"/>
        </w:numPr>
        <w:spacing w:before="0" w:after="0"/>
      </w:pPr>
      <w:r>
        <w:t>Digital Forensics and Investigation</w:t>
      </w:r>
    </w:p>
    <w:p>
      <w:pPr>
        <w:numPr>
          <w:ilvl w:val="2"/>
          <w:numId w:val="900"/>
        </w:numPr>
        <w:spacing w:before="0" w:after="0"/>
      </w:pPr>
      <w:r>
        <w:t>Evidence Collection and Preservation</w:t>
      </w:r>
    </w:p>
    <w:p>
      <w:pPr>
        <w:numPr>
          <w:ilvl w:val="2"/>
          <w:numId w:val="900"/>
        </w:numPr>
        <w:spacing w:before="0" w:after="0"/>
      </w:pPr>
      <w:r>
        <w:t>Forensic Analysis Tools</w:t>
      </w:r>
    </w:p>
    <w:p>
      <w:pPr>
        <w:numPr>
          <w:ilvl w:val="2"/>
          <w:numId w:val="900"/>
        </w:numPr>
        <w:spacing w:before="0" w:after="0"/>
      </w:pPr>
      <w:r>
        <w:t>Chain of Custody Management</w:t>
      </w:r>
    </w:p>
    <w:p>
      <w:pPr>
        <w:numPr>
          <w:ilvl w:val="2"/>
          <w:numId w:val="900"/>
        </w:numPr>
        <w:spacing w:before="0" w:after="0"/>
      </w:pPr>
      <w:r>
        <w:t>Legal and Compliance Considerations</w:t>
      </w:r>
    </w:p>
    <w:p>
      <w:pPr>
        <w:numPr>
          <w:ilvl w:val="1"/>
          <w:numId w:val="900"/>
        </w:numPr>
        <w:spacing w:before="0" w:after="0"/>
      </w:pPr>
      <w:r>
        <w:t>Business Continuity and Disaster Recovery</w:t>
      </w:r>
    </w:p>
    <w:p>
      <w:pPr>
        <w:numPr>
          <w:ilvl w:val="2"/>
          <w:numId w:val="900"/>
        </w:numPr>
        <w:spacing w:before="0" w:after="0"/>
      </w:pPr>
      <w:r>
        <w:t>Recovery Time Objectives</w:t>
      </w:r>
    </w:p>
    <w:p>
      <w:pPr>
        <w:numPr>
          <w:ilvl w:val="2"/>
          <w:numId w:val="900"/>
        </w:numPr>
        <w:spacing w:before="0" w:after="0"/>
      </w:pPr>
      <w:r>
        <w:t>Recovery Point Objectives</w:t>
      </w:r>
    </w:p>
    <w:p>
      <w:pPr>
        <w:numPr>
          <w:ilvl w:val="2"/>
          <w:numId w:val="900"/>
        </w:numPr>
        <w:spacing w:before="0" w:after="0"/>
      </w:pPr>
      <w:r>
        <w:t>Backup and Restore Procedures</w:t>
      </w:r>
    </w:p>
    <w:p>
      <w:pPr>
        <w:numPr>
          <w:ilvl w:val="2"/>
          <w:numId w:val="900"/>
        </w:numPr>
        <w:spacing w:before="0" w:after="0"/>
      </w:pPr>
      <w:r>
        <w:t>Disaster Recovery Testing</w:t>
      </w:r>
    </w:p>
    <w:p>
      <w:pPr>
        <w:pStyle w:val="Heading1"/>
      </w:pPr>
      <w:r>
        <w:t>DevSecOps Tools and Technologies</w:t>
      </w:r>
    </w:p>
    <w:p>
      <w:pPr>
        <w:numPr>
          <w:ilvl w:val="0"/>
          <w:numId w:val="900"/>
        </w:numPr>
        <w:spacing w:before="0" w:after="0"/>
      </w:pPr>
      <w:r>
        <w:t>Security Testing Tools</w:t>
      </w:r>
    </w:p>
    <w:p>
      <w:pPr>
        <w:numPr>
          <w:ilvl w:val="1"/>
          <w:numId w:val="900"/>
        </w:numPr>
        <w:spacing w:before="0" w:after="0"/>
      </w:pPr>
      <w:r>
        <w:t>Static Analysis Tools</w:t>
      </w:r>
    </w:p>
    <w:p>
      <w:pPr>
        <w:numPr>
          <w:ilvl w:val="2"/>
          <w:numId w:val="900"/>
        </w:numPr>
        <w:spacing w:before="0" w:after="0"/>
      </w:pPr>
      <w:r>
        <w:t>Commercial SAST Solutions</w:t>
      </w:r>
    </w:p>
    <w:p>
      <w:pPr>
        <w:numPr>
          <w:ilvl w:val="2"/>
          <w:numId w:val="900"/>
        </w:numPr>
        <w:spacing w:before="0" w:after="0"/>
      </w:pPr>
      <w:r>
        <w:t>Open Source SAST Tools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2"/>
          <w:numId w:val="900"/>
        </w:numPr>
        <w:spacing w:before="0" w:after="0"/>
      </w:pPr>
      <w:r>
        <w:t>Custom Rule Development</w:t>
      </w:r>
    </w:p>
    <w:p>
      <w:pPr>
        <w:numPr>
          <w:ilvl w:val="1"/>
          <w:numId w:val="900"/>
        </w:numPr>
        <w:spacing w:before="0" w:after="0"/>
      </w:pPr>
      <w:r>
        <w:t>Dynamic Analysis Tools</w:t>
      </w:r>
    </w:p>
    <w:p>
      <w:pPr>
        <w:numPr>
          <w:ilvl w:val="2"/>
          <w:numId w:val="900"/>
        </w:numPr>
        <w:spacing w:before="0" w:after="0"/>
      </w:pPr>
      <w:r>
        <w:t>Web Application Scanners</w:t>
      </w:r>
    </w:p>
    <w:p>
      <w:pPr>
        <w:numPr>
          <w:ilvl w:val="2"/>
          <w:numId w:val="900"/>
        </w:numPr>
        <w:spacing w:before="0" w:after="0"/>
      </w:pPr>
      <w:r>
        <w:t>API Security Testing Tools</w:t>
      </w:r>
    </w:p>
    <w:p>
      <w:pPr>
        <w:numPr>
          <w:ilvl w:val="2"/>
          <w:numId w:val="900"/>
        </w:numPr>
        <w:spacing w:before="0" w:after="0"/>
      </w:pPr>
      <w:r>
        <w:t>Mobile Application Security Testing</w:t>
      </w:r>
    </w:p>
    <w:p>
      <w:pPr>
        <w:numPr>
          <w:ilvl w:val="1"/>
          <w:numId w:val="900"/>
        </w:numPr>
        <w:spacing w:before="0" w:after="0"/>
      </w:pPr>
      <w:r>
        <w:t>Interactive Analysis Tools</w:t>
      </w:r>
    </w:p>
    <w:p>
      <w:pPr>
        <w:numPr>
          <w:ilvl w:val="2"/>
          <w:numId w:val="900"/>
        </w:numPr>
        <w:spacing w:before="0" w:after="0"/>
      </w:pPr>
      <w:r>
        <w:t>IAST Solution Comparison</w:t>
      </w:r>
    </w:p>
    <w:p>
      <w:pPr>
        <w:numPr>
          <w:ilvl w:val="2"/>
          <w:numId w:val="900"/>
        </w:numPr>
        <w:spacing w:before="0" w:after="0"/>
      </w:pPr>
      <w:r>
        <w:t>Agent-Based Testing</w:t>
      </w:r>
    </w:p>
    <w:p>
      <w:pPr>
        <w:numPr>
          <w:ilvl w:val="2"/>
          <w:numId w:val="900"/>
        </w:numPr>
        <w:spacing w:before="0" w:after="0"/>
      </w:pPr>
      <w:r>
        <w:t>Runtime Security Testing</w:t>
      </w:r>
    </w:p>
    <w:p>
      <w:pPr>
        <w:numPr>
          <w:ilvl w:val="0"/>
          <w:numId w:val="900"/>
        </w:numPr>
        <w:spacing w:before="0" w:after="0"/>
      </w:pPr>
      <w:r>
        <w:t>CI/CD Security Integration Tools</w:t>
      </w:r>
    </w:p>
    <w:p>
      <w:pPr>
        <w:numPr>
          <w:ilvl w:val="1"/>
          <w:numId w:val="900"/>
        </w:numPr>
        <w:spacing w:before="0" w:after="0"/>
      </w:pPr>
      <w:r>
        <w:t>Pipeline Security Orchestration</w:t>
      </w:r>
    </w:p>
    <w:p>
      <w:pPr>
        <w:numPr>
          <w:ilvl w:val="2"/>
          <w:numId w:val="900"/>
        </w:numPr>
        <w:spacing w:before="0" w:after="0"/>
      </w:pPr>
      <w:r>
        <w:t>Security Tool Integration Platforms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Result Aggregation and Reporting</w:t>
      </w:r>
    </w:p>
    <w:p>
      <w:pPr>
        <w:numPr>
          <w:ilvl w:val="1"/>
          <w:numId w:val="900"/>
        </w:numPr>
        <w:spacing w:before="0" w:after="0"/>
      </w:pPr>
      <w:r>
        <w:t>Policy and Compliance Tools</w:t>
      </w:r>
    </w:p>
    <w:p>
      <w:pPr>
        <w:numPr>
          <w:ilvl w:val="2"/>
          <w:numId w:val="900"/>
        </w:numPr>
        <w:spacing w:before="0" w:after="0"/>
      </w:pPr>
      <w:r>
        <w:t>Policy as Code Frameworks</w:t>
      </w:r>
    </w:p>
    <w:p>
      <w:pPr>
        <w:numPr>
          <w:ilvl w:val="2"/>
          <w:numId w:val="900"/>
        </w:numPr>
        <w:spacing w:before="0" w:after="0"/>
      </w:pPr>
      <w:r>
        <w:t>Compliance Automation Tools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0"/>
          <w:numId w:val="900"/>
        </w:numPr>
        <w:spacing w:before="0" w:after="0"/>
      </w:pPr>
      <w:r>
        <w:t>Container and Kubernetes Security Tools</w:t>
      </w:r>
    </w:p>
    <w:p>
      <w:pPr>
        <w:numPr>
          <w:ilvl w:val="1"/>
          <w:numId w:val="900"/>
        </w:numPr>
        <w:spacing w:before="0" w:after="0"/>
      </w:pPr>
      <w:r>
        <w:t>Container Scanning Solutions</w:t>
      </w:r>
    </w:p>
    <w:p>
      <w:pPr>
        <w:numPr>
          <w:ilvl w:val="1"/>
          <w:numId w:val="900"/>
        </w:numPr>
        <w:spacing w:before="0" w:after="0"/>
      </w:pPr>
      <w:r>
        <w:t>Kubernetes Security Platforms</w:t>
      </w:r>
    </w:p>
    <w:p>
      <w:pPr>
        <w:numPr>
          <w:ilvl w:val="1"/>
          <w:numId w:val="900"/>
        </w:numPr>
        <w:spacing w:before="0" w:after="0"/>
      </w:pPr>
      <w:r>
        <w:t>Runtime Protection Tools</w:t>
      </w:r>
    </w:p>
    <w:p>
      <w:pPr>
        <w:numPr>
          <w:ilvl w:val="1"/>
          <w:numId w:val="900"/>
        </w:numPr>
        <w:spacing w:before="0" w:after="0"/>
      </w:pPr>
      <w:r>
        <w:t>Network Security Tools</w:t>
      </w:r>
    </w:p>
    <w:p>
      <w:pPr>
        <w:numPr>
          <w:ilvl w:val="0"/>
          <w:numId w:val="900"/>
        </w:numPr>
        <w:spacing w:before="0" w:after="0"/>
      </w:pPr>
      <w:r>
        <w:t>Cloud Security Tools</w:t>
      </w:r>
    </w:p>
    <w:p>
      <w:pPr>
        <w:numPr>
          <w:ilvl w:val="1"/>
          <w:numId w:val="900"/>
        </w:numPr>
        <w:spacing w:before="0" w:after="0"/>
      </w:pPr>
      <w:r>
        <w:t>Cloud Security Posture Management</w:t>
      </w:r>
    </w:p>
    <w:p>
      <w:pPr>
        <w:numPr>
          <w:ilvl w:val="1"/>
          <w:numId w:val="900"/>
        </w:numPr>
        <w:spacing w:before="0" w:after="0"/>
      </w:pPr>
      <w:r>
        <w:t>Cloud Workload Protection</w:t>
      </w:r>
    </w:p>
    <w:p>
      <w:pPr>
        <w:numPr>
          <w:ilvl w:val="1"/>
          <w:numId w:val="900"/>
        </w:numPr>
        <w:spacing w:before="0" w:after="0"/>
      </w:pPr>
      <w:r>
        <w:t>Cloud Access Security Brokers</w:t>
      </w:r>
    </w:p>
    <w:p>
      <w:pPr>
        <w:numPr>
          <w:ilvl w:val="1"/>
          <w:numId w:val="900"/>
        </w:numPr>
        <w:spacing w:before="0" w:after="0"/>
      </w:pPr>
      <w:r>
        <w:t>Multi-Cloud Security Management</w:t>
      </w:r>
    </w:p>
    <w:p>
      <w:pPr>
        <w:pStyle w:val="Heading1"/>
      </w:pPr>
      <w:r>
        <w:t>Culture, Governance, and Organizational Change</w:t>
      </w:r>
    </w:p>
    <w:p>
      <w:pPr>
        <w:numPr>
          <w:ilvl w:val="0"/>
          <w:numId w:val="900"/>
        </w:numPr>
        <w:spacing w:before="0" w:after="0"/>
      </w:pPr>
      <w:r>
        <w:t>Building a DevSecOps Culture</w:t>
      </w:r>
    </w:p>
    <w:p>
      <w:pPr>
        <w:numPr>
          <w:ilvl w:val="1"/>
          <w:numId w:val="900"/>
        </w:numPr>
        <w:spacing w:before="0" w:after="0"/>
      </w:pPr>
      <w:r>
        <w:t>Cultural Transformation Strategies</w:t>
      </w:r>
    </w:p>
    <w:p>
      <w:pPr>
        <w:numPr>
          <w:ilvl w:val="2"/>
          <w:numId w:val="900"/>
        </w:numPr>
        <w:spacing w:before="0" w:after="0"/>
      </w:pPr>
      <w:r>
        <w:t>Change Management Principles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Breaking Down Organizational Silos</w:t>
      </w:r>
    </w:p>
    <w:p>
      <w:pPr>
        <w:numPr>
          <w:ilvl w:val="2"/>
          <w:numId w:val="900"/>
        </w:numPr>
        <w:spacing w:before="0" w:after="0"/>
      </w:pPr>
      <w:r>
        <w:t>Shared Goals and Objectives</w:t>
      </w:r>
    </w:p>
    <w:p>
      <w:pPr>
        <w:numPr>
          <w:ilvl w:val="2"/>
          <w:numId w:val="900"/>
        </w:numPr>
        <w:spacing w:before="0" w:after="0"/>
      </w:pPr>
      <w:r>
        <w:t>Joint Accountability Models</w:t>
      </w:r>
    </w:p>
    <w:p>
      <w:pPr>
        <w:numPr>
          <w:ilvl w:val="1"/>
          <w:numId w:val="900"/>
        </w:numPr>
        <w:spacing w:before="0" w:after="0"/>
      </w:pPr>
      <w:r>
        <w:t>Security Mindset Development</w:t>
      </w:r>
    </w:p>
    <w:p>
      <w:pPr>
        <w:numPr>
          <w:ilvl w:val="2"/>
          <w:numId w:val="900"/>
        </w:numPr>
        <w:spacing w:before="0" w:after="0"/>
      </w:pPr>
      <w:r>
        <w:t>Security Awareness Training</w:t>
      </w:r>
    </w:p>
    <w:p>
      <w:pPr>
        <w:numPr>
          <w:ilvl w:val="2"/>
          <w:numId w:val="900"/>
        </w:numPr>
        <w:spacing w:before="0" w:after="0"/>
      </w:pPr>
      <w:r>
        <w:t>Threat Modeling Workshops</w:t>
      </w:r>
    </w:p>
    <w:p>
      <w:pPr>
        <w:numPr>
          <w:ilvl w:val="2"/>
          <w:numId w:val="900"/>
        </w:numPr>
        <w:spacing w:before="0" w:after="0"/>
      </w:pPr>
      <w:r>
        <w:t>Security Champions Network</w:t>
      </w:r>
    </w:p>
    <w:p>
      <w:pPr>
        <w:numPr>
          <w:ilvl w:val="0"/>
          <w:numId w:val="900"/>
        </w:numPr>
        <w:spacing w:before="0" w:after="0"/>
      </w:pPr>
      <w:r>
        <w:t>Security Champions Program</w:t>
      </w:r>
    </w:p>
    <w:p>
      <w:pPr>
        <w:numPr>
          <w:ilvl w:val="1"/>
          <w:numId w:val="900"/>
        </w:numPr>
        <w:spacing w:before="0" w:after="0"/>
      </w:pPr>
      <w:r>
        <w:t>Program Design and Implementation</w:t>
      </w:r>
    </w:p>
    <w:p>
      <w:pPr>
        <w:numPr>
          <w:ilvl w:val="2"/>
          <w:numId w:val="900"/>
        </w:numPr>
        <w:spacing w:before="0" w:after="0"/>
      </w:pPr>
      <w:r>
        <w:t>Champion Selection Criteria</w:t>
      </w:r>
    </w:p>
    <w:p>
      <w:pPr>
        <w:numPr>
          <w:ilvl w:val="2"/>
          <w:numId w:val="900"/>
        </w:numPr>
        <w:spacing w:before="0" w:after="0"/>
      </w:pPr>
      <w:r>
        <w:t>Role Definition and Responsibilities</w:t>
      </w:r>
    </w:p>
    <w:p>
      <w:pPr>
        <w:numPr>
          <w:ilvl w:val="2"/>
          <w:numId w:val="900"/>
        </w:numPr>
        <w:spacing w:before="0" w:after="0"/>
      </w:pPr>
      <w:r>
        <w:t>Success Metrics and KPIs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Security Training Curriculum</w:t>
      </w:r>
    </w:p>
    <w:p>
      <w:pPr>
        <w:numPr>
          <w:ilvl w:val="2"/>
          <w:numId w:val="900"/>
        </w:numPr>
        <w:spacing w:before="0" w:after="0"/>
      </w:pPr>
      <w:r>
        <w:t>Hands-On Security Workshops</w:t>
      </w:r>
    </w:p>
    <w:p>
      <w:pPr>
        <w:numPr>
          <w:ilvl w:val="2"/>
          <w:numId w:val="900"/>
        </w:numPr>
        <w:spacing w:before="0" w:after="0"/>
      </w:pPr>
      <w:r>
        <w:t>Continuous Learning Programs</w:t>
      </w:r>
    </w:p>
    <w:p>
      <w:pPr>
        <w:numPr>
          <w:ilvl w:val="1"/>
          <w:numId w:val="900"/>
        </w:numPr>
        <w:spacing w:before="0" w:after="0"/>
      </w:pPr>
      <w:r>
        <w:t>Community Building and Knowledge Sharing</w:t>
      </w:r>
    </w:p>
    <w:p>
      <w:pPr>
        <w:numPr>
          <w:ilvl w:val="2"/>
          <w:numId w:val="900"/>
        </w:numPr>
        <w:spacing w:before="0" w:after="0"/>
      </w:pPr>
      <w:r>
        <w:t>Internal Security Communities</w:t>
      </w:r>
    </w:p>
    <w:p>
      <w:pPr>
        <w:numPr>
          <w:ilvl w:val="2"/>
          <w:numId w:val="900"/>
        </w:numPr>
        <w:spacing w:before="0" w:after="0"/>
      </w:pPr>
      <w:r>
        <w:t>Knowledge Sharing Platforms</w:t>
      </w:r>
    </w:p>
    <w:p>
      <w:pPr>
        <w:numPr>
          <w:ilvl w:val="2"/>
          <w:numId w:val="900"/>
        </w:numPr>
        <w:spacing w:before="0" w:after="0"/>
      </w:pPr>
      <w:r>
        <w:t>Security Practice Documentation</w:t>
      </w:r>
    </w:p>
    <w:p>
      <w:pPr>
        <w:numPr>
          <w:ilvl w:val="0"/>
          <w:numId w:val="900"/>
        </w:numPr>
        <w:spacing w:before="0" w:after="0"/>
      </w:pPr>
      <w:r>
        <w:t>Governance and Risk Management</w:t>
      </w:r>
    </w:p>
    <w:p>
      <w:pPr>
        <w:numPr>
          <w:ilvl w:val="1"/>
          <w:numId w:val="900"/>
        </w:numPr>
        <w:spacing w:before="0" w:after="0"/>
      </w:pPr>
      <w:r>
        <w:t>DevSecOps Governance Framework</w:t>
      </w:r>
    </w:p>
    <w:p>
      <w:pPr>
        <w:numPr>
          <w:ilvl w:val="2"/>
          <w:numId w:val="900"/>
        </w:numPr>
        <w:spacing w:before="0" w:after="0"/>
      </w:pPr>
      <w:r>
        <w:t>Governance Structure and Roles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Risk Management Integration</w:t>
      </w:r>
    </w:p>
    <w:p>
      <w:pPr>
        <w:numPr>
          <w:ilvl w:val="1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Security Policy Development</w:t>
      </w:r>
    </w:p>
    <w:p>
      <w:pPr>
        <w:numPr>
          <w:ilvl w:val="2"/>
          <w:numId w:val="900"/>
        </w:numPr>
        <w:spacing w:before="0" w:after="0"/>
      </w:pPr>
      <w:r>
        <w:t>Policy as Code Implementation</w:t>
      </w:r>
    </w:p>
    <w:p>
      <w:pPr>
        <w:numPr>
          <w:ilvl w:val="2"/>
          <w:numId w:val="900"/>
        </w:numPr>
        <w:spacing w:before="0" w:after="0"/>
      </w:pPr>
      <w:r>
        <w:t>Policy Compliance Monitoring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2"/>
          <w:numId w:val="900"/>
        </w:numPr>
        <w:spacing w:before="0" w:after="0"/>
      </w:pPr>
      <w:r>
        <w:t>Risk Identification and Analysis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Risk Monitoring and Reporting</w:t>
      </w:r>
    </w:p>
    <w:p>
      <w:pPr>
        <w:numPr>
          <w:ilvl w:val="0"/>
          <w:numId w:val="900"/>
        </w:numPr>
        <w:spacing w:before="0" w:after="0"/>
      </w:pPr>
      <w:r>
        <w:t>Compliance and Regulatory Considerations</w:t>
      </w:r>
    </w:p>
    <w:p>
      <w:pPr>
        <w:numPr>
          <w:ilvl w:val="1"/>
          <w:numId w:val="900"/>
        </w:numPr>
        <w:spacing w:before="0" w:after="0"/>
      </w:pPr>
      <w:r>
        <w:t>Regulatory Compliance Integration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2"/>
          <w:numId w:val="900"/>
        </w:numPr>
        <w:spacing w:before="0" w:after="0"/>
      </w:pPr>
      <w:r>
        <w:t>PCI DSS Compliance</w:t>
      </w:r>
    </w:p>
    <w:p>
      <w:pPr>
        <w:numPr>
          <w:ilvl w:val="2"/>
          <w:numId w:val="900"/>
        </w:numPr>
        <w:spacing w:before="0" w:after="0"/>
      </w:pPr>
      <w:r>
        <w:t>SOX Compliance</w:t>
      </w:r>
    </w:p>
    <w:p>
      <w:pPr>
        <w:numPr>
          <w:ilvl w:val="1"/>
          <w:numId w:val="900"/>
        </w:numPr>
        <w:spacing w:before="0" w:after="0"/>
      </w:pPr>
      <w:r>
        <w:t>Audit and Assessment</w:t>
      </w:r>
    </w:p>
    <w:p>
      <w:pPr>
        <w:numPr>
          <w:ilvl w:val="2"/>
          <w:numId w:val="900"/>
        </w:numPr>
        <w:spacing w:before="0" w:after="0"/>
      </w:pPr>
      <w:r>
        <w:t>Internal Audit Processes</w:t>
      </w:r>
    </w:p>
    <w:p>
      <w:pPr>
        <w:numPr>
          <w:ilvl w:val="2"/>
          <w:numId w:val="900"/>
        </w:numPr>
        <w:spacing w:before="0" w:after="0"/>
      </w:pPr>
      <w:r>
        <w:t>External Audit Preparation</w:t>
      </w:r>
    </w:p>
    <w:p>
      <w:pPr>
        <w:numPr>
          <w:ilvl w:val="2"/>
          <w:numId w:val="900"/>
        </w:numPr>
        <w:spacing w:before="0" w:after="0"/>
      </w:pPr>
      <w:r>
        <w:t>Continuous Compliance Monitoring</w:t>
      </w:r>
    </w:p>
    <w:p>
      <w:pPr>
        <w:numPr>
          <w:ilvl w:val="1"/>
          <w:numId w:val="900"/>
        </w:numPr>
        <w:spacing w:before="0" w:after="0"/>
      </w:pPr>
      <w:r>
        <w:t>Documentation and Evidence Management</w:t>
      </w:r>
    </w:p>
    <w:p>
      <w:pPr>
        <w:numPr>
          <w:ilvl w:val="2"/>
          <w:numId w:val="900"/>
        </w:numPr>
        <w:spacing w:before="0" w:after="0"/>
      </w:pPr>
      <w:r>
        <w:t>Compliance Documentation</w:t>
      </w:r>
    </w:p>
    <w:p>
      <w:pPr>
        <w:numPr>
          <w:ilvl w:val="2"/>
          <w:numId w:val="900"/>
        </w:numPr>
        <w:spacing w:before="0" w:after="0"/>
      </w:pPr>
      <w:r>
        <w:t>Evidence Collection and Storage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0"/>
          <w:numId w:val="900"/>
        </w:numPr>
        <w:spacing w:before="0" w:after="0"/>
      </w:pPr>
      <w:r>
        <w:t>Measuring DevSecOps Success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Security Metrics</w:t>
      </w:r>
    </w:p>
    <w:p>
      <w:pPr>
        <w:numPr>
          <w:ilvl w:val="3"/>
          <w:numId w:val="900"/>
        </w:numPr>
        <w:spacing w:before="0" w:after="0"/>
      </w:pPr>
      <w:r>
        <w:t>Mean Time to Remediate</w:t>
      </w:r>
    </w:p>
    <w:p>
      <w:pPr>
        <w:numPr>
          <w:ilvl w:val="3"/>
          <w:numId w:val="900"/>
        </w:numPr>
        <w:spacing w:before="0" w:after="0"/>
      </w:pPr>
      <w:r>
        <w:t>Vulnerability Density</w:t>
      </w:r>
    </w:p>
    <w:p>
      <w:pPr>
        <w:numPr>
          <w:ilvl w:val="3"/>
          <w:numId w:val="900"/>
        </w:numPr>
        <w:spacing w:before="0" w:after="0"/>
      </w:pPr>
      <w:r>
        <w:t>Security Defect Escape Rate</w:t>
      </w:r>
    </w:p>
    <w:p>
      <w:pPr>
        <w:numPr>
          <w:ilvl w:val="3"/>
          <w:numId w:val="900"/>
        </w:numPr>
        <w:spacing w:before="0" w:after="0"/>
      </w:pPr>
      <w:r>
        <w:t>Security Test Coverage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3"/>
          <w:numId w:val="900"/>
        </w:numPr>
        <w:spacing w:before="0" w:after="0"/>
      </w:pPr>
      <w:r>
        <w:t>Deployment Frequency</w:t>
      </w:r>
    </w:p>
    <w:p>
      <w:pPr>
        <w:numPr>
          <w:ilvl w:val="3"/>
          <w:numId w:val="900"/>
        </w:numPr>
        <w:spacing w:before="0" w:after="0"/>
      </w:pPr>
      <w:r>
        <w:t>Lead Time for Changes</w:t>
      </w:r>
    </w:p>
    <w:p>
      <w:pPr>
        <w:numPr>
          <w:ilvl w:val="3"/>
          <w:numId w:val="900"/>
        </w:numPr>
        <w:spacing w:before="0" w:after="0"/>
      </w:pPr>
      <w:r>
        <w:t>Change Failure Rate</w:t>
      </w:r>
    </w:p>
    <w:p>
      <w:pPr>
        <w:numPr>
          <w:ilvl w:val="3"/>
          <w:numId w:val="900"/>
        </w:numPr>
        <w:spacing w:before="0" w:after="0"/>
      </w:pPr>
      <w:r>
        <w:t>Mean Time to Recovery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3"/>
          <w:numId w:val="900"/>
        </w:numPr>
        <w:spacing w:before="0" w:after="0"/>
      </w:pPr>
      <w:r>
        <w:t>Customer Trust and Satisfaction</w:t>
      </w:r>
    </w:p>
    <w:p>
      <w:pPr>
        <w:numPr>
          <w:ilvl w:val="3"/>
          <w:numId w:val="900"/>
        </w:numPr>
        <w:spacing w:before="0" w:after="0"/>
      </w:pPr>
      <w:r>
        <w:t>Compliance Score</w:t>
      </w:r>
    </w:p>
    <w:p>
      <w:pPr>
        <w:numPr>
          <w:ilvl w:val="3"/>
          <w:numId w:val="900"/>
        </w:numPr>
        <w:spacing w:before="0" w:after="0"/>
      </w:pPr>
      <w:r>
        <w:t>Security ROI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Metrics Analysis and Insights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Tool Effectiveness Assessment</w:t>
      </w:r>
    </w:p>
    <w:p>
      <w:pPr>
        <w:numPr>
          <w:ilvl w:val="2"/>
          <w:numId w:val="900"/>
        </w:numPr>
        <w:spacing w:before="0" w:after="0"/>
      </w:pPr>
      <w:r>
        <w:t>Feedback Loop Implementation</w:t>
      </w:r>
    </w:p>
    <w:p>
      <w:pPr>
        <w:numPr>
          <w:ilvl w:val="1"/>
          <w:numId w:val="900"/>
        </w:numPr>
        <w:spacing w:before="0" w:after="0"/>
      </w:pPr>
      <w:r>
        <w:t>Reporting and Communication</w:t>
      </w:r>
    </w:p>
    <w:p>
      <w:pPr>
        <w:numPr>
          <w:ilvl w:val="2"/>
          <w:numId w:val="900"/>
        </w:numPr>
        <w:spacing w:before="0" w:after="0"/>
      </w:pPr>
      <w:r>
        <w:t>Executive Dashboard Development</w:t>
      </w:r>
    </w:p>
    <w:p>
      <w:pPr>
        <w:numPr>
          <w:ilvl w:val="2"/>
          <w:numId w:val="900"/>
        </w:numPr>
        <w:spacing w:before="0" w:after="0"/>
      </w:pPr>
      <w:r>
        <w:t>Stakeholder Reporting</w:t>
      </w:r>
    </w:p>
    <w:p>
      <w:pPr>
        <w:numPr>
          <w:ilvl w:val="2"/>
          <w:numId w:val="900"/>
        </w:numPr>
        <w:spacing w:before="0" w:after="0"/>
      </w:pPr>
      <w:r>
        <w:t>Trend Analysis and Forecasting</w:t>
      </w:r>
    </w:p>
    <w:p>
      <w:pPr>
        <w:numPr>
          <w:ilvl w:val="2"/>
          <w:numId w:val="900"/>
        </w:numPr>
        <w:spacing w:before="0" w:after="0"/>
      </w:pPr>
      <w:r>
        <w:t>Success Story Documentation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