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Visualization with Python</w:t>
      </w:r>
    </w:p>
    <w:p>
      <w:pPr>
        <w:pStyle w:val="Heading1"/>
      </w:pPr>
      <w:r>
        <w:t>Introduction to Data Visualization</w:t>
      </w:r>
    </w:p>
    <w:p>
      <w:pPr>
        <w:numPr>
          <w:ilvl w:val="0"/>
          <w:numId w:val="900"/>
        </w:numPr>
        <w:spacing w:before="0" w:after="0"/>
      </w:pPr>
      <w:r>
        <w:t>The Role of Visualization in Data Analysis</w:t>
      </w:r>
    </w:p>
    <w:p>
      <w:pPr>
        <w:numPr>
          <w:ilvl w:val="1"/>
          <w:numId w:val="900"/>
        </w:numPr>
        <w:spacing w:before="0" w:after="0"/>
      </w:pPr>
      <w:r>
        <w:t>Communicating Insights</w:t>
      </w:r>
    </w:p>
    <w:p>
      <w:pPr>
        <w:numPr>
          <w:ilvl w:val="1"/>
          <w:numId w:val="900"/>
        </w:numPr>
        <w:spacing w:before="0" w:after="0"/>
      </w:pPr>
      <w:r>
        <w:t>Identifying Patterns and Trends</w:t>
      </w:r>
    </w:p>
    <w:p>
      <w:pPr>
        <w:numPr>
          <w:ilvl w:val="1"/>
          <w:numId w:val="900"/>
        </w:numPr>
        <w:spacing w:before="0" w:after="0"/>
      </w:pPr>
      <w:r>
        <w:t>Supporting Decision Making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0"/>
          <w:numId w:val="900"/>
        </w:numPr>
        <w:spacing w:before="0" w:after="0"/>
      </w:pPr>
      <w:r>
        <w:t>Core Principles of Effective Visualization</w:t>
      </w:r>
    </w:p>
    <w:p>
      <w:pPr>
        <w:numPr>
          <w:ilvl w:val="1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Reducing Visual Clutter</w:t>
      </w:r>
    </w:p>
    <w:p>
      <w:pPr>
        <w:numPr>
          <w:ilvl w:val="2"/>
          <w:numId w:val="900"/>
        </w:numPr>
        <w:spacing w:before="0" w:after="0"/>
      </w:pPr>
      <w:r>
        <w:t>Focusing on Key Messages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1"/>
          <w:numId w:val="900"/>
        </w:numPr>
        <w:spacing w:before="0" w:after="0"/>
      </w:pPr>
      <w:r>
        <w:t>Accuracy and Integrity</w:t>
      </w:r>
    </w:p>
    <w:p>
      <w:pPr>
        <w:numPr>
          <w:ilvl w:val="2"/>
          <w:numId w:val="900"/>
        </w:numPr>
        <w:spacing w:before="0" w:after="0"/>
      </w:pPr>
      <w:r>
        <w:t>Avoiding Distortion of Data</w:t>
      </w:r>
    </w:p>
    <w:p>
      <w:pPr>
        <w:numPr>
          <w:ilvl w:val="2"/>
          <w:numId w:val="900"/>
        </w:numPr>
        <w:spacing w:before="0" w:after="0"/>
      </w:pPr>
      <w:r>
        <w:t>Representing Data Proportionally</w:t>
      </w:r>
    </w:p>
    <w:p>
      <w:pPr>
        <w:numPr>
          <w:ilvl w:val="2"/>
          <w:numId w:val="900"/>
        </w:numPr>
        <w:spacing w:before="0" w:after="0"/>
      </w:pPr>
      <w:r>
        <w:t>Maintaining Context</w:t>
      </w:r>
    </w:p>
    <w:p>
      <w:pPr>
        <w:numPr>
          <w:ilvl w:val="1"/>
          <w:numId w:val="900"/>
        </w:numPr>
        <w:spacing w:before="0" w:after="0"/>
      </w:pPr>
      <w:r>
        <w:t>Choosing the Right Chart Type</w:t>
      </w:r>
    </w:p>
    <w:p>
      <w:pPr>
        <w:numPr>
          <w:ilvl w:val="2"/>
          <w:numId w:val="900"/>
        </w:numPr>
        <w:spacing w:before="0" w:after="0"/>
      </w:pPr>
      <w:r>
        <w:t>Matching Chart Types to Data Types</w:t>
      </w:r>
    </w:p>
    <w:p>
      <w:pPr>
        <w:numPr>
          <w:ilvl w:val="2"/>
          <w:numId w:val="900"/>
        </w:numPr>
        <w:spacing w:before="0" w:after="0"/>
      </w:pPr>
      <w:r>
        <w:t>Understanding Data Relationships</w:t>
      </w:r>
    </w:p>
    <w:p>
      <w:pPr>
        <w:numPr>
          <w:ilvl w:val="2"/>
          <w:numId w:val="900"/>
        </w:numPr>
        <w:spacing w:before="0" w:after="0"/>
      </w:pPr>
      <w:r>
        <w:t>Common Chart Types and Their Uses</w:t>
      </w:r>
    </w:p>
    <w:p>
      <w:pPr>
        <w:numPr>
          <w:ilvl w:val="2"/>
          <w:numId w:val="900"/>
        </w:numPr>
        <w:spacing w:before="0" w:after="0"/>
      </w:pPr>
      <w:r>
        <w:t>Avoiding Chart Misuse</w:t>
      </w:r>
    </w:p>
    <w:p>
      <w:pPr>
        <w:numPr>
          <w:ilvl w:val="0"/>
          <w:numId w:val="900"/>
        </w:numPr>
        <w:spacing w:before="0" w:after="0"/>
      </w:pPr>
      <w:r>
        <w:t>The Python Visualization Ecosystem</w:t>
      </w:r>
    </w:p>
    <w:p>
      <w:pPr>
        <w:numPr>
          <w:ilvl w:val="1"/>
          <w:numId w:val="900"/>
        </w:numPr>
        <w:spacing w:before="0" w:after="0"/>
      </w:pPr>
      <w:r>
        <w:t>Overview of Key Libraries</w:t>
      </w:r>
    </w:p>
    <w:p>
      <w:pPr>
        <w:numPr>
          <w:ilvl w:val="2"/>
          <w:numId w:val="900"/>
        </w:numPr>
        <w:spacing w:before="0" w:after="0"/>
      </w:pPr>
      <w:r>
        <w:t>Matplotlib</w:t>
      </w:r>
    </w:p>
    <w:p>
      <w:pPr>
        <w:numPr>
          <w:ilvl w:val="2"/>
          <w:numId w:val="900"/>
        </w:numPr>
        <w:spacing w:before="0" w:after="0"/>
      </w:pPr>
      <w:r>
        <w:t>Seaborn</w:t>
      </w:r>
    </w:p>
    <w:p>
      <w:pPr>
        <w:numPr>
          <w:ilvl w:val="2"/>
          <w:numId w:val="900"/>
        </w:numPr>
        <w:spacing w:before="0" w:after="0"/>
      </w:pPr>
      <w:r>
        <w:t>Plotly</w:t>
      </w:r>
    </w:p>
    <w:p>
      <w:pPr>
        <w:numPr>
          <w:ilvl w:val="2"/>
          <w:numId w:val="900"/>
        </w:numPr>
        <w:spacing w:before="0" w:after="0"/>
      </w:pPr>
      <w:r>
        <w:t>Bokeh</w:t>
      </w:r>
    </w:p>
    <w:p>
      <w:pPr>
        <w:numPr>
          <w:ilvl w:val="2"/>
          <w:numId w:val="900"/>
        </w:numPr>
        <w:spacing w:before="0" w:after="0"/>
      </w:pPr>
      <w:r>
        <w:t>Altair</w:t>
      </w:r>
    </w:p>
    <w:p>
      <w:pPr>
        <w:numPr>
          <w:ilvl w:val="2"/>
          <w:numId w:val="900"/>
        </w:numPr>
        <w:spacing w:before="0" w:after="0"/>
      </w:pPr>
      <w:r>
        <w:t>GeoPandas</w:t>
      </w:r>
    </w:p>
    <w:p>
      <w:pPr>
        <w:numPr>
          <w:ilvl w:val="2"/>
          <w:numId w:val="900"/>
        </w:numPr>
        <w:spacing w:before="0" w:after="0"/>
      </w:pPr>
      <w:r>
        <w:t>Folium</w:t>
      </w:r>
    </w:p>
    <w:p>
      <w:pPr>
        <w:numPr>
          <w:ilvl w:val="2"/>
          <w:numId w:val="900"/>
        </w:numPr>
        <w:spacing w:before="0" w:after="0"/>
      </w:pPr>
      <w:r>
        <w:t>NetworkX</w:t>
      </w:r>
    </w:p>
    <w:p>
      <w:pPr>
        <w:numPr>
          <w:ilvl w:val="2"/>
          <w:numId w:val="900"/>
        </w:numPr>
        <w:spacing w:before="0" w:after="0"/>
      </w:pPr>
      <w:r>
        <w:t>Datashader</w:t>
      </w:r>
    </w:p>
    <w:p>
      <w:pPr>
        <w:numPr>
          <w:ilvl w:val="2"/>
          <w:numId w:val="900"/>
        </w:numPr>
        <w:spacing w:before="0" w:after="0"/>
      </w:pPr>
      <w:r>
        <w:t>HoloViews</w:t>
      </w:r>
    </w:p>
    <w:p>
      <w:pPr>
        <w:numPr>
          <w:ilvl w:val="1"/>
          <w:numId w:val="900"/>
        </w:numPr>
        <w:spacing w:before="0" w:after="0"/>
      </w:pPr>
      <w:r>
        <w:t>Declarative vs Imperative Plotting</w:t>
      </w:r>
    </w:p>
    <w:p>
      <w:pPr>
        <w:numPr>
          <w:ilvl w:val="2"/>
          <w:numId w:val="900"/>
        </w:numPr>
        <w:spacing w:before="0" w:after="0"/>
      </w:pPr>
      <w:r>
        <w:t>Characteristics of Declarative Plotting</w:t>
      </w:r>
    </w:p>
    <w:p>
      <w:pPr>
        <w:numPr>
          <w:ilvl w:val="2"/>
          <w:numId w:val="900"/>
        </w:numPr>
        <w:spacing w:before="0" w:after="0"/>
      </w:pPr>
      <w:r>
        <w:t>Characteristics of Imperative Plotting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Library Selection Criteria</w:t>
      </w:r>
    </w:p>
    <w:p>
      <w:pPr>
        <w:numPr>
          <w:ilvl w:val="2"/>
          <w:numId w:val="900"/>
        </w:numPr>
        <w:spacing w:before="0" w:after="0"/>
      </w:pPr>
      <w:r>
        <w:t>Static vs Interactive Requirements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Learning Curve Assessment</w:t>
      </w:r>
    </w:p>
    <w:p>
      <w:pPr>
        <w:pStyle w:val="Heading1"/>
      </w:pPr>
      <w:r>
        <w:t>Setting Up the Python Environment</w:t>
      </w:r>
    </w:p>
    <w:p>
      <w:pPr>
        <w:numPr>
          <w:ilvl w:val="0"/>
          <w:numId w:val="900"/>
        </w:numPr>
        <w:spacing w:before="0" w:after="0"/>
      </w:pPr>
      <w:r>
        <w:t>Installing Python and Package Managers</w:t>
      </w:r>
    </w:p>
    <w:p>
      <w:pPr>
        <w:numPr>
          <w:ilvl w:val="1"/>
          <w:numId w:val="900"/>
        </w:numPr>
        <w:spacing w:before="0" w:after="0"/>
      </w:pPr>
      <w:r>
        <w:t>Python Installation Options</w:t>
      </w:r>
    </w:p>
    <w:p>
      <w:pPr>
        <w:numPr>
          <w:ilvl w:val="2"/>
          <w:numId w:val="900"/>
        </w:numPr>
        <w:spacing w:before="0" w:after="0"/>
      </w:pPr>
      <w:r>
        <w:t>Official Python Distribution</w:t>
      </w:r>
    </w:p>
    <w:p>
      <w:pPr>
        <w:numPr>
          <w:ilvl w:val="2"/>
          <w:numId w:val="900"/>
        </w:numPr>
        <w:spacing w:before="0" w:after="0"/>
      </w:pPr>
      <w:r>
        <w:t>Anaconda Distribution</w:t>
      </w:r>
    </w:p>
    <w:p>
      <w:pPr>
        <w:numPr>
          <w:ilvl w:val="2"/>
          <w:numId w:val="900"/>
        </w:numPr>
        <w:spacing w:before="0" w:after="0"/>
      </w:pPr>
      <w:r>
        <w:t>Miniconda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Conda Package Manager</w:t>
      </w:r>
    </w:p>
    <w:p>
      <w:pPr>
        <w:numPr>
          <w:ilvl w:val="2"/>
          <w:numId w:val="900"/>
        </w:numPr>
        <w:spacing w:before="0" w:after="0"/>
      </w:pPr>
      <w:r>
        <w:t>Pip Package Manager</w:t>
      </w:r>
    </w:p>
    <w:p>
      <w:pPr>
        <w:numPr>
          <w:ilvl w:val="2"/>
          <w:numId w:val="900"/>
        </w:numPr>
        <w:spacing w:before="0" w:after="0"/>
      </w:pPr>
      <w:r>
        <w:t>Virtual Environment Management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Creating Project Environments</w:t>
      </w:r>
    </w:p>
    <w:p>
      <w:pPr>
        <w:numPr>
          <w:ilvl w:val="2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Environment Activation and Deactivation</w:t>
      </w:r>
    </w:p>
    <w:p>
      <w:pPr>
        <w:numPr>
          <w:ilvl w:val="0"/>
          <w:numId w:val="900"/>
        </w:numPr>
        <w:spacing w:before="0" w:after="0"/>
      </w:pPr>
      <w:r>
        <w:t>Development Environments</w:t>
      </w:r>
    </w:p>
    <w:p>
      <w:pPr>
        <w:numPr>
          <w:ilvl w:val="1"/>
          <w:numId w:val="900"/>
        </w:numPr>
        <w:spacing w:before="0" w:after="0"/>
      </w:pPr>
      <w:r>
        <w:t>Jupyter Ecosystem</w:t>
      </w:r>
    </w:p>
    <w:p>
      <w:pPr>
        <w:numPr>
          <w:ilvl w:val="2"/>
          <w:numId w:val="900"/>
        </w:numPr>
        <w:spacing w:before="0" w:after="0"/>
      </w:pPr>
      <w:r>
        <w:t>Jupyter Notebook</w:t>
      </w:r>
    </w:p>
    <w:p>
      <w:pPr>
        <w:numPr>
          <w:ilvl w:val="2"/>
          <w:numId w:val="900"/>
        </w:numPr>
        <w:spacing w:before="0" w:after="0"/>
      </w:pPr>
      <w:r>
        <w:t>JupyterLab</w:t>
      </w:r>
    </w:p>
    <w:p>
      <w:pPr>
        <w:numPr>
          <w:ilvl w:val="2"/>
          <w:numId w:val="900"/>
        </w:numPr>
        <w:spacing w:before="0" w:after="0"/>
      </w:pPr>
      <w:r>
        <w:t>Jupyter Extensions</w:t>
      </w:r>
    </w:p>
    <w:p>
      <w:pPr>
        <w:numPr>
          <w:ilvl w:val="2"/>
          <w:numId w:val="900"/>
        </w:numPr>
        <w:spacing w:before="0" w:after="0"/>
      </w:pPr>
      <w:r>
        <w:t>Magic Commands for Visualization</w:t>
      </w:r>
    </w:p>
    <w:p>
      <w:pPr>
        <w:numPr>
          <w:ilvl w:val="1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VS Code with Python Extensions</w:t>
      </w:r>
    </w:p>
    <w:p>
      <w:pPr>
        <w:numPr>
          <w:ilvl w:val="2"/>
          <w:numId w:val="900"/>
        </w:numPr>
        <w:spacing w:before="0" w:after="0"/>
      </w:pPr>
      <w:r>
        <w:t>PyCharm</w:t>
      </w:r>
    </w:p>
    <w:p>
      <w:pPr>
        <w:numPr>
          <w:ilvl w:val="2"/>
          <w:numId w:val="900"/>
        </w:numPr>
        <w:spacing w:before="0" w:after="0"/>
      </w:pPr>
      <w:r>
        <w:t>Spyder</w:t>
      </w:r>
    </w:p>
    <w:p>
      <w:pPr>
        <w:numPr>
          <w:ilvl w:val="1"/>
          <w:numId w:val="900"/>
        </w:numPr>
        <w:spacing w:before="0" w:after="0"/>
      </w:pPr>
      <w:r>
        <w:t>Cloud-Based Platforms</w:t>
      </w:r>
    </w:p>
    <w:p>
      <w:pPr>
        <w:numPr>
          <w:ilvl w:val="2"/>
          <w:numId w:val="900"/>
        </w:numPr>
        <w:spacing w:before="0" w:after="0"/>
      </w:pPr>
      <w:r>
        <w:t>Google Colab</w:t>
      </w:r>
    </w:p>
    <w:p>
      <w:pPr>
        <w:numPr>
          <w:ilvl w:val="2"/>
          <w:numId w:val="900"/>
        </w:numPr>
        <w:spacing w:before="0" w:after="0"/>
      </w:pPr>
      <w:r>
        <w:t>Kaggle Notebooks</w:t>
      </w:r>
    </w:p>
    <w:p>
      <w:pPr>
        <w:numPr>
          <w:ilvl w:val="2"/>
          <w:numId w:val="900"/>
        </w:numPr>
        <w:spacing w:before="0" w:after="0"/>
      </w:pPr>
      <w:r>
        <w:t>Azure Notebooks</w:t>
      </w:r>
    </w:p>
    <w:p>
      <w:pPr>
        <w:numPr>
          <w:ilvl w:val="0"/>
          <w:numId w:val="900"/>
        </w:numPr>
        <w:spacing w:before="0" w:after="0"/>
      </w:pPr>
      <w:r>
        <w:t>Essential Libraries for Data Handling</w:t>
      </w:r>
    </w:p>
    <w:p>
      <w:pPr>
        <w:numPr>
          <w:ilvl w:val="1"/>
          <w:numId w:val="900"/>
        </w:numPr>
        <w:spacing w:before="0" w:after="0"/>
      </w:pPr>
      <w:r>
        <w:t>NumPy for Numerical Operations</w:t>
      </w:r>
    </w:p>
    <w:p>
      <w:pPr>
        <w:numPr>
          <w:ilvl w:val="2"/>
          <w:numId w:val="900"/>
        </w:numPr>
        <w:spacing w:before="0" w:after="0"/>
      </w:pPr>
      <w:r>
        <w:t>Array Creation and Manipulation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Pandas for Data Manipulation</w:t>
      </w:r>
    </w:p>
    <w:p>
      <w:pPr>
        <w:numPr>
          <w:ilvl w:val="2"/>
          <w:numId w:val="900"/>
        </w:numPr>
        <w:spacing w:before="0" w:after="0"/>
      </w:pPr>
      <w:r>
        <w:t>DataFrame and Series Objects</w:t>
      </w:r>
    </w:p>
    <w:p>
      <w:pPr>
        <w:numPr>
          <w:ilvl w:val="3"/>
          <w:numId w:val="900"/>
        </w:numPr>
        <w:spacing w:before="0" w:after="0"/>
      </w:pPr>
      <w:r>
        <w:t>Creating DataFrames and Series</w:t>
      </w:r>
    </w:p>
    <w:p>
      <w:pPr>
        <w:numPr>
          <w:ilvl w:val="3"/>
          <w:numId w:val="900"/>
        </w:numPr>
        <w:spacing w:before="0" w:after="0"/>
      </w:pPr>
      <w:r>
        <w:t>Indexing and Selection</w:t>
      </w:r>
    </w:p>
    <w:p>
      <w:pPr>
        <w:numPr>
          <w:ilvl w:val="3"/>
          <w:numId w:val="900"/>
        </w:numPr>
        <w:spacing w:before="0" w:after="0"/>
      </w:pPr>
      <w:r>
        <w:t>Data Types and Conversion</w:t>
      </w:r>
    </w:p>
    <w:p>
      <w:pPr>
        <w:numPr>
          <w:ilvl w:val="2"/>
          <w:numId w:val="900"/>
        </w:numPr>
        <w:spacing w:before="0" w:after="0"/>
      </w:pPr>
      <w:r>
        <w:t>Data Import and Export</w:t>
      </w:r>
    </w:p>
    <w:p>
      <w:pPr>
        <w:numPr>
          <w:ilvl w:val="3"/>
          <w:numId w:val="900"/>
        </w:numPr>
        <w:spacing w:before="0" w:after="0"/>
      </w:pPr>
      <w:r>
        <w:t>Reading CSV Files</w:t>
      </w:r>
    </w:p>
    <w:p>
      <w:pPr>
        <w:numPr>
          <w:ilvl w:val="3"/>
          <w:numId w:val="900"/>
        </w:numPr>
        <w:spacing w:before="0" w:after="0"/>
      </w:pPr>
      <w:r>
        <w:t>Reading Excel Files</w:t>
      </w:r>
    </w:p>
    <w:p>
      <w:pPr>
        <w:numPr>
          <w:ilvl w:val="3"/>
          <w:numId w:val="900"/>
        </w:numPr>
        <w:spacing w:before="0" w:after="0"/>
      </w:pPr>
      <w:r>
        <w:t>Reading JSON Files</w:t>
      </w:r>
    </w:p>
    <w:p>
      <w:pPr>
        <w:numPr>
          <w:ilvl w:val="3"/>
          <w:numId w:val="900"/>
        </w:numPr>
        <w:spacing w:before="0" w:after="0"/>
      </w:pPr>
      <w:r>
        <w:t>Database Connections</w:t>
      </w:r>
    </w:p>
    <w:p>
      <w:pPr>
        <w:numPr>
          <w:ilvl w:val="3"/>
          <w:numId w:val="900"/>
        </w:numPr>
        <w:spacing w:before="0" w:after="0"/>
      </w:pPr>
      <w:r>
        <w:t>Web Scraping Integration</w:t>
      </w:r>
    </w:p>
    <w:p>
      <w:pPr>
        <w:numPr>
          <w:ilvl w:val="2"/>
          <w:numId w:val="900"/>
        </w:numPr>
        <w:spacing w:before="0" w:after="0"/>
      </w:pPr>
      <w:r>
        <w:t>Data Cleaning and Transformation</w:t>
      </w:r>
    </w:p>
    <w:p>
      <w:pPr>
        <w:numPr>
          <w:ilvl w:val="3"/>
          <w:numId w:val="900"/>
        </w:numPr>
        <w:spacing w:before="0" w:after="0"/>
      </w:pPr>
      <w:r>
        <w:t>Handling Missing Data</w:t>
      </w:r>
    </w:p>
    <w:p>
      <w:pPr>
        <w:numPr>
          <w:ilvl w:val="3"/>
          <w:numId w:val="900"/>
        </w:numPr>
        <w:spacing w:before="0" w:after="0"/>
      </w:pPr>
      <w:r>
        <w:t>Data Type Conversion</w:t>
      </w:r>
    </w:p>
    <w:p>
      <w:pPr>
        <w:numPr>
          <w:ilvl w:val="3"/>
          <w:numId w:val="900"/>
        </w:numPr>
        <w:spacing w:before="0" w:after="0"/>
      </w:pPr>
      <w:r>
        <w:t>String Operations</w:t>
      </w:r>
    </w:p>
    <w:p>
      <w:pPr>
        <w:numPr>
          <w:ilvl w:val="3"/>
          <w:numId w:val="900"/>
        </w:numPr>
        <w:spacing w:before="0" w:after="0"/>
      </w:pPr>
      <w:r>
        <w:t>Date and Time Handling</w:t>
      </w:r>
    </w:p>
    <w:p>
      <w:pPr>
        <w:numPr>
          <w:ilvl w:val="3"/>
          <w:numId w:val="900"/>
        </w:numPr>
        <w:spacing w:before="0" w:after="0"/>
      </w:pPr>
      <w:r>
        <w:t>Filtering and Sorting</w:t>
      </w:r>
    </w:p>
    <w:p>
      <w:pPr>
        <w:numPr>
          <w:ilvl w:val="3"/>
          <w:numId w:val="900"/>
        </w:numPr>
        <w:spacing w:before="0" w:after="0"/>
      </w:pPr>
      <w:r>
        <w:t>Grouping and Aggregation</w:t>
      </w:r>
    </w:p>
    <w:p>
      <w:pPr>
        <w:numPr>
          <w:ilvl w:val="3"/>
          <w:numId w:val="900"/>
        </w:numPr>
        <w:spacing w:before="0" w:after="0"/>
      </w:pPr>
      <w:r>
        <w:t>Merging and Joining</w:t>
      </w:r>
    </w:p>
    <w:p>
      <w:pPr>
        <w:pStyle w:val="Heading1"/>
      </w:pPr>
      <w:r>
        <w:t>Foundational Plotting with Matplotlib</w:t>
      </w:r>
    </w:p>
    <w:p>
      <w:pPr>
        <w:numPr>
          <w:ilvl w:val="0"/>
          <w:numId w:val="900"/>
        </w:numPr>
        <w:spacing w:before="0" w:after="0"/>
      </w:pPr>
      <w:r>
        <w:t>Introduction to Matplotlib</w:t>
      </w:r>
    </w:p>
    <w:p>
      <w:pPr>
        <w:numPr>
          <w:ilvl w:val="1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Backend Systems</w:t>
      </w:r>
    </w:p>
    <w:p>
      <w:pPr>
        <w:numPr>
          <w:ilvl w:val="2"/>
          <w:numId w:val="900"/>
        </w:numPr>
        <w:spacing w:before="0" w:after="0"/>
      </w:pPr>
      <w:r>
        <w:t>Frontend Interfaces</w:t>
      </w:r>
    </w:p>
    <w:p>
      <w:pPr>
        <w:numPr>
          <w:ilvl w:val="1"/>
          <w:numId w:val="900"/>
        </w:numPr>
        <w:spacing w:before="0" w:after="0"/>
      </w:pPr>
      <w:r>
        <w:t>The Anatomy of a Plot</w:t>
      </w:r>
    </w:p>
    <w:p>
      <w:pPr>
        <w:numPr>
          <w:ilvl w:val="2"/>
          <w:numId w:val="900"/>
        </w:numPr>
        <w:spacing w:before="0" w:after="0"/>
      </w:pPr>
      <w:r>
        <w:t>Figure Object</w:t>
      </w:r>
    </w:p>
    <w:p>
      <w:pPr>
        <w:numPr>
          <w:ilvl w:val="2"/>
          <w:numId w:val="900"/>
        </w:numPr>
        <w:spacing w:before="0" w:after="0"/>
      </w:pPr>
      <w:r>
        <w:t>Axes Object</w:t>
      </w:r>
    </w:p>
    <w:p>
      <w:pPr>
        <w:numPr>
          <w:ilvl w:val="2"/>
          <w:numId w:val="900"/>
        </w:numPr>
        <w:spacing w:before="0" w:after="0"/>
      </w:pPr>
      <w:r>
        <w:t>Axis Objects</w:t>
      </w:r>
    </w:p>
    <w:p>
      <w:pPr>
        <w:numPr>
          <w:ilvl w:val="2"/>
          <w:numId w:val="900"/>
        </w:numPr>
        <w:spacing w:before="0" w:after="0"/>
      </w:pPr>
      <w:r>
        <w:t>Artists and Primitives</w:t>
      </w:r>
    </w:p>
    <w:p>
      <w:pPr>
        <w:numPr>
          <w:ilvl w:val="1"/>
          <w:numId w:val="900"/>
        </w:numPr>
        <w:spacing w:before="0" w:after="0"/>
      </w:pPr>
      <w:r>
        <w:t>Plotting Interfaces</w:t>
      </w:r>
    </w:p>
    <w:p>
      <w:pPr>
        <w:numPr>
          <w:ilvl w:val="2"/>
          <w:numId w:val="900"/>
        </w:numPr>
        <w:spacing w:before="0" w:after="0"/>
      </w:pPr>
      <w:r>
        <w:t>Pyplot Interface</w:t>
      </w:r>
    </w:p>
    <w:p>
      <w:pPr>
        <w:numPr>
          <w:ilvl w:val="2"/>
          <w:numId w:val="900"/>
        </w:numPr>
        <w:spacing w:before="0" w:after="0"/>
      </w:pPr>
      <w:r>
        <w:t>Object-Oriented Interface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numPr>
          <w:ilvl w:val="0"/>
          <w:numId w:val="900"/>
        </w:numPr>
        <w:spacing w:before="0" w:after="0"/>
      </w:pPr>
      <w:r>
        <w:t>Creating Basic Plots</w:t>
      </w:r>
    </w:p>
    <w:p>
      <w:pPr>
        <w:numPr>
          <w:ilvl w:val="1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Single Line Plots</w:t>
      </w:r>
    </w:p>
    <w:p>
      <w:pPr>
        <w:numPr>
          <w:ilvl w:val="2"/>
          <w:numId w:val="900"/>
        </w:numPr>
        <w:spacing w:before="0" w:after="0"/>
      </w:pPr>
      <w:r>
        <w:t>Multiple Line Plots</w:t>
      </w:r>
    </w:p>
    <w:p>
      <w:pPr>
        <w:numPr>
          <w:ilvl w:val="2"/>
          <w:numId w:val="900"/>
        </w:numPr>
        <w:spacing w:before="0" w:after="0"/>
      </w:pPr>
      <w:r>
        <w:t>Customizing Line Styles</w:t>
      </w:r>
    </w:p>
    <w:p>
      <w:pPr>
        <w:numPr>
          <w:ilvl w:val="2"/>
          <w:numId w:val="900"/>
        </w:numPr>
        <w:spacing w:before="0" w:after="0"/>
      </w:pPr>
      <w:r>
        <w:t>Markers and Line Combinations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Basic Scatter Plots</w:t>
      </w:r>
    </w:p>
    <w:p>
      <w:pPr>
        <w:numPr>
          <w:ilvl w:val="2"/>
          <w:numId w:val="900"/>
        </w:numPr>
        <w:spacing w:before="0" w:after="0"/>
      </w:pPr>
      <w:r>
        <w:t>Customizing Markers</w:t>
      </w:r>
    </w:p>
    <w:p>
      <w:pPr>
        <w:numPr>
          <w:ilvl w:val="2"/>
          <w:numId w:val="900"/>
        </w:numPr>
        <w:spacing w:before="0" w:after="0"/>
      </w:pPr>
      <w:r>
        <w:t>Color and Size Mapping</w:t>
      </w:r>
    </w:p>
    <w:p>
      <w:pPr>
        <w:numPr>
          <w:ilvl w:val="2"/>
          <w:numId w:val="900"/>
        </w:numPr>
        <w:spacing w:before="0" w:after="0"/>
      </w:pPr>
      <w:r>
        <w:t>Transparency and Overlapping Points</w:t>
      </w:r>
    </w:p>
    <w:p>
      <w:pPr>
        <w:numPr>
          <w:ilvl w:val="1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Vertical Bar Charts</w:t>
      </w:r>
    </w:p>
    <w:p>
      <w:pPr>
        <w:numPr>
          <w:ilvl w:val="2"/>
          <w:numId w:val="900"/>
        </w:numPr>
        <w:spacing w:before="0" w:after="0"/>
      </w:pPr>
      <w:r>
        <w:t>Horizontal Bar Charts</w:t>
      </w:r>
    </w:p>
    <w:p>
      <w:pPr>
        <w:numPr>
          <w:ilvl w:val="2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Error Bars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Basic Histograms</w:t>
      </w:r>
    </w:p>
    <w:p>
      <w:pPr>
        <w:numPr>
          <w:ilvl w:val="2"/>
          <w:numId w:val="900"/>
        </w:numPr>
        <w:spacing w:before="0" w:after="0"/>
      </w:pPr>
      <w:r>
        <w:t>Binning Strategies</w:t>
      </w:r>
    </w:p>
    <w:p>
      <w:pPr>
        <w:numPr>
          <w:ilvl w:val="2"/>
          <w:numId w:val="900"/>
        </w:numPr>
        <w:spacing w:before="0" w:after="0"/>
      </w:pPr>
      <w:r>
        <w:t>Multiple Histograms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Cumulative Histograms</w:t>
      </w:r>
    </w:p>
    <w:p>
      <w:pPr>
        <w:numPr>
          <w:ilvl w:val="1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Basic Pie Charts</w:t>
      </w:r>
    </w:p>
    <w:p>
      <w:pPr>
        <w:numPr>
          <w:ilvl w:val="2"/>
          <w:numId w:val="900"/>
        </w:numPr>
        <w:spacing w:before="0" w:after="0"/>
      </w:pPr>
      <w:r>
        <w:t>Exploding Slices</w:t>
      </w:r>
    </w:p>
    <w:p>
      <w:pPr>
        <w:numPr>
          <w:ilvl w:val="2"/>
          <w:numId w:val="900"/>
        </w:numPr>
        <w:spacing w:before="0" w:after="0"/>
      </w:pPr>
      <w:r>
        <w:t>Custom Labels and Percentages</w:t>
      </w:r>
    </w:p>
    <w:p>
      <w:pPr>
        <w:numPr>
          <w:ilvl w:val="2"/>
          <w:numId w:val="900"/>
        </w:numPr>
        <w:spacing w:before="0" w:after="0"/>
      </w:pPr>
      <w:r>
        <w:t>Donut Charts</w:t>
      </w:r>
    </w:p>
    <w:p>
      <w:pPr>
        <w:numPr>
          <w:ilvl w:val="0"/>
          <w:numId w:val="900"/>
        </w:numPr>
        <w:spacing w:before="0" w:after="0"/>
      </w:pPr>
      <w:r>
        <w:t>Customizing Plot Aesthetics</w:t>
      </w:r>
    </w:p>
    <w:p>
      <w:pPr>
        <w:numPr>
          <w:ilvl w:val="1"/>
          <w:numId w:val="900"/>
        </w:numPr>
        <w:spacing w:before="0" w:after="0"/>
      </w:pPr>
      <w:r>
        <w:t>Text Elements</w:t>
      </w:r>
    </w:p>
    <w:p>
      <w:pPr>
        <w:numPr>
          <w:ilvl w:val="2"/>
          <w:numId w:val="900"/>
        </w:numPr>
        <w:spacing w:before="0" w:after="0"/>
      </w:pPr>
      <w:r>
        <w:t>Titles and Subtitles</w:t>
      </w:r>
    </w:p>
    <w:p>
      <w:pPr>
        <w:numPr>
          <w:ilvl w:val="2"/>
          <w:numId w:val="900"/>
        </w:numPr>
        <w:spacing w:before="0" w:after="0"/>
      </w:pPr>
      <w:r>
        <w:t>Axis Labels</w:t>
      </w:r>
    </w:p>
    <w:p>
      <w:pPr>
        <w:numPr>
          <w:ilvl w:val="2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Mathematical Expressions</w:t>
      </w:r>
    </w:p>
    <w:p>
      <w:pPr>
        <w:numPr>
          <w:ilvl w:val="1"/>
          <w:numId w:val="900"/>
        </w:numPr>
        <w:spacing w:before="0" w:after="0"/>
      </w:pPr>
      <w:r>
        <w:t>Axis Customization</w:t>
      </w:r>
    </w:p>
    <w:p>
      <w:pPr>
        <w:numPr>
          <w:ilvl w:val="2"/>
          <w:numId w:val="900"/>
        </w:numPr>
        <w:spacing w:before="0" w:after="0"/>
      </w:pPr>
      <w:r>
        <w:t>Setting Axis Limits</w:t>
      </w:r>
    </w:p>
    <w:p>
      <w:pPr>
        <w:numPr>
          <w:ilvl w:val="2"/>
          <w:numId w:val="900"/>
        </w:numPr>
        <w:spacing w:before="0" w:after="0"/>
      </w:pPr>
      <w:r>
        <w:t>Tick Marks and Labels</w:t>
      </w:r>
    </w:p>
    <w:p>
      <w:pPr>
        <w:numPr>
          <w:ilvl w:val="2"/>
          <w:numId w:val="900"/>
        </w:numPr>
        <w:spacing w:before="0" w:after="0"/>
      </w:pPr>
      <w:r>
        <w:t>Tick Formatting</w:t>
      </w:r>
    </w:p>
    <w:p>
      <w:pPr>
        <w:numPr>
          <w:ilvl w:val="2"/>
          <w:numId w:val="900"/>
        </w:numPr>
        <w:spacing w:before="0" w:after="0"/>
      </w:pPr>
      <w:r>
        <w:t>Logarithmic Scales</w:t>
      </w:r>
    </w:p>
    <w:p>
      <w:pPr>
        <w:numPr>
          <w:ilvl w:val="2"/>
          <w:numId w:val="900"/>
        </w:numPr>
        <w:spacing w:before="0" w:after="0"/>
      </w:pPr>
      <w:r>
        <w:t>Multiple Y-Axes</w:t>
      </w:r>
    </w:p>
    <w:p>
      <w:pPr>
        <w:numPr>
          <w:ilvl w:val="1"/>
          <w:numId w:val="900"/>
        </w:numPr>
        <w:spacing w:before="0" w:after="0"/>
      </w:pPr>
      <w:r>
        <w:t>Colors and Styles</w:t>
      </w:r>
    </w:p>
    <w:p>
      <w:pPr>
        <w:numPr>
          <w:ilvl w:val="2"/>
          <w:numId w:val="900"/>
        </w:numPr>
        <w:spacing w:before="0" w:after="0"/>
      </w:pPr>
      <w:r>
        <w:t>Color Specification Methods</w:t>
      </w:r>
    </w:p>
    <w:p>
      <w:pPr>
        <w:numPr>
          <w:ilvl w:val="2"/>
          <w:numId w:val="900"/>
        </w:numPr>
        <w:spacing w:before="0" w:after="0"/>
      </w:pPr>
      <w:r>
        <w:t>Color Maps and Palettes</w:t>
      </w:r>
    </w:p>
    <w:p>
      <w:pPr>
        <w:numPr>
          <w:ilvl w:val="2"/>
          <w:numId w:val="900"/>
        </w:numPr>
        <w:spacing w:before="0" w:after="0"/>
      </w:pPr>
      <w:r>
        <w:t>Line Styles and Widths</w:t>
      </w:r>
    </w:p>
    <w:p>
      <w:pPr>
        <w:numPr>
          <w:ilvl w:val="2"/>
          <w:numId w:val="900"/>
        </w:numPr>
        <w:spacing w:before="0" w:after="0"/>
      </w:pPr>
      <w:r>
        <w:t>Marker Styles and Sizes</w:t>
      </w:r>
    </w:p>
    <w:p>
      <w:pPr>
        <w:numPr>
          <w:ilvl w:val="2"/>
          <w:numId w:val="900"/>
        </w:numPr>
        <w:spacing w:before="0" w:after="0"/>
      </w:pPr>
      <w:r>
        <w:t>Transparency and Alpha Values</w:t>
      </w:r>
    </w:p>
    <w:p>
      <w:pPr>
        <w:numPr>
          <w:ilvl w:val="1"/>
          <w:numId w:val="900"/>
        </w:numPr>
        <w:spacing w:before="0" w:after="0"/>
      </w:pPr>
      <w:r>
        <w:t>Legends and Annotations</w:t>
      </w:r>
    </w:p>
    <w:p>
      <w:pPr>
        <w:numPr>
          <w:ilvl w:val="2"/>
          <w:numId w:val="900"/>
        </w:numPr>
        <w:spacing w:before="0" w:after="0"/>
      </w:pPr>
      <w:r>
        <w:t>Creating Legends</w:t>
      </w:r>
    </w:p>
    <w:p>
      <w:pPr>
        <w:numPr>
          <w:ilvl w:val="2"/>
          <w:numId w:val="900"/>
        </w:numPr>
        <w:spacing w:before="0" w:after="0"/>
      </w:pPr>
      <w:r>
        <w:t>Legend Positioning</w:t>
      </w:r>
    </w:p>
    <w:p>
      <w:pPr>
        <w:numPr>
          <w:ilvl w:val="2"/>
          <w:numId w:val="900"/>
        </w:numPr>
        <w:spacing w:before="0" w:after="0"/>
      </w:pPr>
      <w:r>
        <w:t>Custom Legend Entries</w:t>
      </w:r>
    </w:p>
    <w:p>
      <w:pPr>
        <w:numPr>
          <w:ilvl w:val="2"/>
          <w:numId w:val="900"/>
        </w:numPr>
        <w:spacing w:before="0" w:after="0"/>
      </w:pPr>
      <w:r>
        <w:t>Text Annotations</w:t>
      </w:r>
    </w:p>
    <w:p>
      <w:pPr>
        <w:numPr>
          <w:ilvl w:val="2"/>
          <w:numId w:val="900"/>
        </w:numPr>
        <w:spacing w:before="0" w:after="0"/>
      </w:pPr>
      <w:r>
        <w:t>Arrow Annotations</w:t>
      </w:r>
    </w:p>
    <w:p>
      <w:pPr>
        <w:numPr>
          <w:ilvl w:val="2"/>
          <w:numId w:val="900"/>
        </w:numPr>
        <w:spacing w:before="0" w:after="0"/>
      </w:pPr>
      <w:r>
        <w:t>Geometric Shapes</w:t>
      </w:r>
    </w:p>
    <w:p>
      <w:pPr>
        <w:numPr>
          <w:ilvl w:val="0"/>
          <w:numId w:val="900"/>
        </w:numPr>
        <w:spacing w:before="0" w:after="0"/>
      </w:pPr>
      <w:r>
        <w:t>Working with Figures and Subplots</w:t>
      </w:r>
    </w:p>
    <w:p>
      <w:pPr>
        <w:numPr>
          <w:ilvl w:val="1"/>
          <w:numId w:val="900"/>
        </w:numPr>
        <w:spacing w:before="0" w:after="0"/>
      </w:pPr>
      <w:r>
        <w:t>Figure Management</w:t>
      </w:r>
    </w:p>
    <w:p>
      <w:pPr>
        <w:numPr>
          <w:ilvl w:val="2"/>
          <w:numId w:val="900"/>
        </w:numPr>
        <w:spacing w:before="0" w:after="0"/>
      </w:pPr>
      <w:r>
        <w:t>Creating Figures</w:t>
      </w:r>
    </w:p>
    <w:p>
      <w:pPr>
        <w:numPr>
          <w:ilvl w:val="2"/>
          <w:numId w:val="900"/>
        </w:numPr>
        <w:spacing w:before="0" w:after="0"/>
      </w:pPr>
      <w:r>
        <w:t>Figure Size and DPI</w:t>
      </w:r>
    </w:p>
    <w:p>
      <w:pPr>
        <w:numPr>
          <w:ilvl w:val="2"/>
          <w:numId w:val="900"/>
        </w:numPr>
        <w:spacing w:before="0" w:after="0"/>
      </w:pPr>
      <w:r>
        <w:t>Saving Figures</w:t>
      </w:r>
    </w:p>
    <w:p>
      <w:pPr>
        <w:numPr>
          <w:ilvl w:val="2"/>
          <w:numId w:val="900"/>
        </w:numPr>
        <w:spacing w:before="0" w:after="0"/>
      </w:pPr>
      <w:r>
        <w:t>Figure Layouts</w:t>
      </w:r>
    </w:p>
    <w:p>
      <w:pPr>
        <w:numPr>
          <w:ilvl w:val="1"/>
          <w:numId w:val="900"/>
        </w:numPr>
        <w:spacing w:before="0" w:after="0"/>
      </w:pPr>
      <w:r>
        <w:t>Subplot Creation</w:t>
      </w:r>
    </w:p>
    <w:p>
      <w:pPr>
        <w:numPr>
          <w:ilvl w:val="2"/>
          <w:numId w:val="900"/>
        </w:numPr>
        <w:spacing w:before="0" w:after="0"/>
      </w:pPr>
      <w:r>
        <w:t>Basic Subplots</w:t>
      </w:r>
    </w:p>
    <w:p>
      <w:pPr>
        <w:numPr>
          <w:ilvl w:val="2"/>
          <w:numId w:val="900"/>
        </w:numPr>
        <w:spacing w:before="0" w:after="0"/>
      </w:pPr>
      <w:r>
        <w:t>Subplot Grid Layouts</w:t>
      </w:r>
    </w:p>
    <w:p>
      <w:pPr>
        <w:numPr>
          <w:ilvl w:val="2"/>
          <w:numId w:val="900"/>
        </w:numPr>
        <w:spacing w:before="0" w:after="0"/>
      </w:pPr>
      <w:r>
        <w:t>Irregular Subplot Arrangements</w:t>
      </w:r>
    </w:p>
    <w:p>
      <w:pPr>
        <w:numPr>
          <w:ilvl w:val="2"/>
          <w:numId w:val="900"/>
        </w:numPr>
        <w:spacing w:before="0" w:after="0"/>
      </w:pPr>
      <w:r>
        <w:t>Shared Axes</w:t>
      </w:r>
    </w:p>
    <w:p>
      <w:pPr>
        <w:numPr>
          <w:ilvl w:val="1"/>
          <w:numId w:val="900"/>
        </w:numPr>
        <w:spacing w:before="0" w:after="0"/>
      </w:pPr>
      <w:r>
        <w:t>Advanced Layout Control</w:t>
      </w:r>
    </w:p>
    <w:p>
      <w:pPr>
        <w:numPr>
          <w:ilvl w:val="2"/>
          <w:numId w:val="900"/>
        </w:numPr>
        <w:spacing w:before="0" w:after="0"/>
      </w:pPr>
      <w:r>
        <w:t>GridSpec for Complex Layouts</w:t>
      </w:r>
    </w:p>
    <w:p>
      <w:pPr>
        <w:numPr>
          <w:ilvl w:val="2"/>
          <w:numId w:val="900"/>
        </w:numPr>
        <w:spacing w:before="0" w:after="0"/>
      </w:pPr>
      <w:r>
        <w:t>Subplot Spacing</w:t>
      </w:r>
    </w:p>
    <w:p>
      <w:pPr>
        <w:numPr>
          <w:ilvl w:val="2"/>
          <w:numId w:val="900"/>
        </w:numPr>
        <w:spacing w:before="0" w:after="0"/>
      </w:pPr>
      <w:r>
        <w:t>Tight Layout</w:t>
      </w:r>
    </w:p>
    <w:p>
      <w:pPr>
        <w:numPr>
          <w:ilvl w:val="2"/>
          <w:numId w:val="900"/>
        </w:numPr>
        <w:spacing w:before="0" w:after="0"/>
      </w:pPr>
      <w:r>
        <w:t>Constrained Layout</w:t>
      </w:r>
    </w:p>
    <w:p>
      <w:pPr>
        <w:numPr>
          <w:ilvl w:val="0"/>
          <w:numId w:val="900"/>
        </w:numPr>
        <w:spacing w:before="0" w:after="0"/>
      </w:pPr>
      <w:r>
        <w:t>Advanced Matplotlib Techniques</w:t>
      </w:r>
    </w:p>
    <w:p>
      <w:pPr>
        <w:numPr>
          <w:ilvl w:val="1"/>
          <w:numId w:val="900"/>
        </w:numPr>
        <w:spacing w:before="0" w:after="0"/>
      </w:pPr>
      <w:r>
        <w:t>Working with Dates and Times</w:t>
      </w:r>
    </w:p>
    <w:p>
      <w:pPr>
        <w:numPr>
          <w:ilvl w:val="2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Time Series Plotting</w:t>
      </w:r>
    </w:p>
    <w:p>
      <w:pPr>
        <w:numPr>
          <w:ilvl w:val="2"/>
          <w:numId w:val="900"/>
        </w:numPr>
        <w:spacing w:before="0" w:after="0"/>
      </w:pPr>
      <w:r>
        <w:t>Date Locators and Formatters</w:t>
      </w:r>
    </w:p>
    <w:p>
      <w:pPr>
        <w:numPr>
          <w:ilvl w:val="1"/>
          <w:numId w:val="900"/>
        </w:numPr>
        <w:spacing w:before="0" w:after="0"/>
      </w:pPr>
      <w:r>
        <w:t>3D Plotting</w:t>
      </w:r>
    </w:p>
    <w:p>
      <w:pPr>
        <w:numPr>
          <w:ilvl w:val="2"/>
          <w:numId w:val="900"/>
        </w:numPr>
        <w:spacing w:before="0" w:after="0"/>
      </w:pPr>
      <w:r>
        <w:t>3D Scatter Plots</w:t>
      </w:r>
    </w:p>
    <w:p>
      <w:pPr>
        <w:numPr>
          <w:ilvl w:val="2"/>
          <w:numId w:val="900"/>
        </w:numPr>
        <w:spacing w:before="0" w:after="0"/>
      </w:pPr>
      <w:r>
        <w:t>3D Line Plots</w:t>
      </w:r>
    </w:p>
    <w:p>
      <w:pPr>
        <w:numPr>
          <w:ilvl w:val="2"/>
          <w:numId w:val="900"/>
        </w:numPr>
        <w:spacing w:before="0" w:after="0"/>
      </w:pPr>
      <w:r>
        <w:t>3D Surface Plots</w:t>
      </w:r>
    </w:p>
    <w:p>
      <w:pPr>
        <w:numPr>
          <w:ilvl w:val="2"/>
          <w:numId w:val="900"/>
        </w:numPr>
        <w:spacing w:before="0" w:after="0"/>
      </w:pPr>
      <w:r>
        <w:t>3D Bar Charts</w:t>
      </w:r>
    </w:p>
    <w:p>
      <w:pPr>
        <w:numPr>
          <w:ilvl w:val="1"/>
          <w:numId w:val="900"/>
        </w:numPr>
        <w:spacing w:before="0" w:after="0"/>
      </w:pPr>
      <w:r>
        <w:t>Animation</w:t>
      </w:r>
    </w:p>
    <w:p>
      <w:pPr>
        <w:numPr>
          <w:ilvl w:val="2"/>
          <w:numId w:val="900"/>
        </w:numPr>
        <w:spacing w:before="0" w:after="0"/>
      </w:pPr>
      <w:r>
        <w:t>Basic Animation Concepts</w:t>
      </w:r>
    </w:p>
    <w:p>
      <w:pPr>
        <w:numPr>
          <w:ilvl w:val="2"/>
          <w:numId w:val="900"/>
        </w:numPr>
        <w:spacing w:before="0" w:after="0"/>
      </w:pPr>
      <w:r>
        <w:t>FuncAnimation</w:t>
      </w:r>
    </w:p>
    <w:p>
      <w:pPr>
        <w:numPr>
          <w:ilvl w:val="2"/>
          <w:numId w:val="900"/>
        </w:numPr>
        <w:spacing w:before="0" w:after="0"/>
      </w:pPr>
      <w:r>
        <w:t>ArtistAnimation</w:t>
      </w:r>
    </w:p>
    <w:p>
      <w:pPr>
        <w:numPr>
          <w:ilvl w:val="2"/>
          <w:numId w:val="900"/>
        </w:numPr>
        <w:spacing w:before="0" w:after="0"/>
      </w:pPr>
      <w:r>
        <w:t>Saving Animations</w:t>
      </w:r>
    </w:p>
    <w:p>
      <w:pPr>
        <w:numPr>
          <w:ilvl w:val="1"/>
          <w:numId w:val="900"/>
        </w:numPr>
        <w:spacing w:before="0" w:after="0"/>
      </w:pPr>
      <w:r>
        <w:t>Custom Plot Types</w:t>
      </w:r>
    </w:p>
    <w:p>
      <w:pPr>
        <w:numPr>
          <w:ilvl w:val="2"/>
          <w:numId w:val="900"/>
        </w:numPr>
        <w:spacing w:before="0" w:after="0"/>
      </w:pPr>
      <w:r>
        <w:t>Contour Plots</w:t>
      </w:r>
    </w:p>
    <w:p>
      <w:pPr>
        <w:numPr>
          <w:ilvl w:val="2"/>
          <w:numId w:val="900"/>
        </w:numPr>
        <w:spacing w:before="0" w:after="0"/>
      </w:pPr>
      <w:r>
        <w:t>Quiver Plots</w:t>
      </w:r>
    </w:p>
    <w:p>
      <w:pPr>
        <w:numPr>
          <w:ilvl w:val="2"/>
          <w:numId w:val="900"/>
        </w:numPr>
        <w:spacing w:before="0" w:after="0"/>
      </w:pPr>
      <w:r>
        <w:t>Stream Plots</w:t>
      </w:r>
    </w:p>
    <w:p>
      <w:pPr>
        <w:numPr>
          <w:ilvl w:val="2"/>
          <w:numId w:val="900"/>
        </w:numPr>
        <w:spacing w:before="0" w:after="0"/>
      </w:pPr>
      <w:r>
        <w:t>Polar Plots</w:t>
      </w:r>
    </w:p>
    <w:p>
      <w:pPr>
        <w:pStyle w:val="Heading1"/>
      </w:pPr>
      <w:r>
        <w:t>Statistical Visualization with Seaborn</w:t>
      </w:r>
    </w:p>
    <w:p>
      <w:pPr>
        <w:numPr>
          <w:ilvl w:val="0"/>
          <w:numId w:val="900"/>
        </w:numPr>
        <w:spacing w:before="0" w:after="0"/>
      </w:pPr>
      <w:r>
        <w:t>Introduction to Seaborn</w:t>
      </w:r>
    </w:p>
    <w:p>
      <w:pPr>
        <w:numPr>
          <w:ilvl w:val="1"/>
          <w:numId w:val="900"/>
        </w:numPr>
        <w:spacing w:before="0" w:after="0"/>
      </w:pPr>
      <w:r>
        <w:t>Seaborn Philosophy</w:t>
      </w:r>
    </w:p>
    <w:p>
      <w:pPr>
        <w:numPr>
          <w:ilvl w:val="1"/>
          <w:numId w:val="900"/>
        </w:numPr>
        <w:spacing w:before="0" w:after="0"/>
      </w:pPr>
      <w:r>
        <w:t>Integration with Matplotlib</w:t>
      </w:r>
    </w:p>
    <w:p>
      <w:pPr>
        <w:numPr>
          <w:ilvl w:val="1"/>
          <w:numId w:val="900"/>
        </w:numPr>
        <w:spacing w:before="0" w:after="0"/>
      </w:pPr>
      <w:r>
        <w:t>Dataset Integration</w:t>
      </w:r>
    </w:p>
    <w:p>
      <w:pPr>
        <w:numPr>
          <w:ilvl w:val="1"/>
          <w:numId w:val="900"/>
        </w:numPr>
        <w:spacing w:before="0" w:after="0"/>
      </w:pPr>
      <w:r>
        <w:t>Function Categories</w:t>
      </w:r>
    </w:p>
    <w:p>
      <w:pPr>
        <w:numPr>
          <w:ilvl w:val="2"/>
          <w:numId w:val="900"/>
        </w:numPr>
        <w:spacing w:before="0" w:after="0"/>
      </w:pPr>
      <w:r>
        <w:t>Figure-Level Functions</w:t>
      </w:r>
    </w:p>
    <w:p>
      <w:pPr>
        <w:numPr>
          <w:ilvl w:val="2"/>
          <w:numId w:val="900"/>
        </w:numPr>
        <w:spacing w:before="0" w:after="0"/>
      </w:pPr>
      <w:r>
        <w:t>Axes-Level Functions</w:t>
      </w:r>
    </w:p>
    <w:p>
      <w:pPr>
        <w:numPr>
          <w:ilvl w:val="0"/>
          <w:numId w:val="900"/>
        </w:numPr>
        <w:spacing w:before="0" w:after="0"/>
      </w:pPr>
      <w:r>
        <w:t>Visualizing Statistical Relationships</w:t>
      </w:r>
    </w:p>
    <w:p>
      <w:pPr>
        <w:numPr>
          <w:ilvl w:val="1"/>
          <w:numId w:val="900"/>
        </w:numPr>
        <w:spacing w:before="0" w:after="0"/>
      </w:pPr>
      <w:r>
        <w:t>Relational Plots</w:t>
      </w:r>
    </w:p>
    <w:p>
      <w:pPr>
        <w:numPr>
          <w:ilvl w:val="2"/>
          <w:numId w:val="900"/>
        </w:numPr>
        <w:spacing w:before="0" w:after="0"/>
      </w:pPr>
      <w:r>
        <w:t>Scatter Plot Relationships</w:t>
      </w:r>
    </w:p>
    <w:p>
      <w:pPr>
        <w:numPr>
          <w:ilvl w:val="3"/>
          <w:numId w:val="900"/>
        </w:numPr>
        <w:spacing w:before="0" w:after="0"/>
      </w:pPr>
      <w:r>
        <w:t>Basic Scatter Plots</w:t>
      </w:r>
    </w:p>
    <w:p>
      <w:pPr>
        <w:numPr>
          <w:ilvl w:val="3"/>
          <w:numId w:val="900"/>
        </w:numPr>
        <w:spacing w:before="0" w:after="0"/>
      </w:pPr>
      <w:r>
        <w:t>Categorical Grouping</w:t>
      </w:r>
    </w:p>
    <w:p>
      <w:pPr>
        <w:numPr>
          <w:ilvl w:val="3"/>
          <w:numId w:val="900"/>
        </w:numPr>
        <w:spacing w:before="0" w:after="0"/>
      </w:pPr>
      <w:r>
        <w:t>Size and Style Mapping</w:t>
      </w:r>
    </w:p>
    <w:p>
      <w:pPr>
        <w:numPr>
          <w:ilvl w:val="2"/>
          <w:numId w:val="900"/>
        </w:numPr>
        <w:spacing w:before="0" w:after="0"/>
      </w:pPr>
      <w:r>
        <w:t>Line Plot Relationships</w:t>
      </w:r>
    </w:p>
    <w:p>
      <w:pPr>
        <w:numPr>
          <w:ilvl w:val="3"/>
          <w:numId w:val="900"/>
        </w:numPr>
        <w:spacing w:before="0" w:after="0"/>
      </w:pPr>
      <w:r>
        <w:t>Time Series Visualization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Multiple Line Groups</w:t>
      </w:r>
    </w:p>
    <w:p>
      <w:pPr>
        <w:numPr>
          <w:ilvl w:val="2"/>
          <w:numId w:val="900"/>
        </w:numPr>
        <w:spacing w:before="0" w:after="0"/>
      </w:pPr>
      <w:r>
        <w:t>Faceting with relplot</w:t>
      </w:r>
    </w:p>
    <w:p>
      <w:pPr>
        <w:numPr>
          <w:ilvl w:val="3"/>
          <w:numId w:val="900"/>
        </w:numPr>
        <w:spacing w:before="0" w:after="0"/>
      </w:pPr>
      <w:r>
        <w:t>Column and Row Facets</w:t>
      </w:r>
    </w:p>
    <w:p>
      <w:pPr>
        <w:numPr>
          <w:ilvl w:val="3"/>
          <w:numId w:val="900"/>
        </w:numPr>
        <w:spacing w:before="0" w:after="0"/>
      </w:pPr>
      <w:r>
        <w:t>Wrap Parameters</w:t>
      </w:r>
    </w:p>
    <w:p>
      <w:pPr>
        <w:numPr>
          <w:ilvl w:val="3"/>
          <w:numId w:val="900"/>
        </w:numPr>
        <w:spacing w:before="0" w:after="0"/>
      </w:pPr>
      <w:r>
        <w:t>Aspect Ratios</w:t>
      </w:r>
    </w:p>
    <w:p>
      <w:pPr>
        <w:numPr>
          <w:ilvl w:val="0"/>
          <w:numId w:val="900"/>
        </w:numPr>
        <w:spacing w:before="0" w:after="0"/>
      </w:pPr>
      <w:r>
        <w:t>Categorical Data Visualization</w:t>
      </w:r>
    </w:p>
    <w:p>
      <w:pPr>
        <w:numPr>
          <w:ilvl w:val="1"/>
          <w:numId w:val="900"/>
        </w:numPr>
        <w:spacing w:before="0" w:after="0"/>
      </w:pPr>
      <w:r>
        <w:t>Categorical Scatter Plots</w:t>
      </w:r>
    </w:p>
    <w:p>
      <w:pPr>
        <w:numPr>
          <w:ilvl w:val="2"/>
          <w:numId w:val="900"/>
        </w:numPr>
        <w:spacing w:before="0" w:after="0"/>
      </w:pPr>
      <w:r>
        <w:t>Strip Plots</w:t>
      </w:r>
    </w:p>
    <w:p>
      <w:pPr>
        <w:numPr>
          <w:ilvl w:val="3"/>
          <w:numId w:val="900"/>
        </w:numPr>
        <w:spacing w:before="0" w:after="0"/>
      </w:pPr>
      <w:r>
        <w:t>Jittering Techniques</w:t>
      </w:r>
    </w:p>
    <w:p>
      <w:pPr>
        <w:numPr>
          <w:ilvl w:val="3"/>
          <w:numId w:val="900"/>
        </w:numPr>
        <w:spacing w:before="0" w:after="0"/>
      </w:pPr>
      <w:r>
        <w:t>Grouping Categories</w:t>
      </w:r>
    </w:p>
    <w:p>
      <w:pPr>
        <w:numPr>
          <w:ilvl w:val="2"/>
          <w:numId w:val="900"/>
        </w:numPr>
        <w:spacing w:before="0" w:after="0"/>
      </w:pPr>
      <w:r>
        <w:t>Swarm Plots</w:t>
      </w:r>
    </w:p>
    <w:p>
      <w:pPr>
        <w:numPr>
          <w:ilvl w:val="3"/>
          <w:numId w:val="900"/>
        </w:numPr>
        <w:spacing w:before="0" w:after="0"/>
      </w:pPr>
      <w:r>
        <w:t>Avoiding Overlap</w:t>
      </w:r>
    </w:p>
    <w:p>
      <w:pPr>
        <w:numPr>
          <w:ilvl w:val="3"/>
          <w:numId w:val="900"/>
        </w:numPr>
        <w:spacing w:before="0" w:after="0"/>
      </w:pPr>
      <w:r>
        <w:t>Large Dataset Handling</w:t>
      </w:r>
    </w:p>
    <w:p>
      <w:pPr>
        <w:numPr>
          <w:ilvl w:val="1"/>
          <w:numId w:val="900"/>
        </w:numPr>
        <w:spacing w:before="0" w:after="0"/>
      </w:pPr>
      <w:r>
        <w:t>Categorical Distribution Plots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Quartile Representation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Grouped Box Plots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Split Violins</w:t>
      </w:r>
    </w:p>
    <w:p>
      <w:pPr>
        <w:numPr>
          <w:ilvl w:val="3"/>
          <w:numId w:val="900"/>
        </w:numPr>
        <w:spacing w:before="0" w:after="0"/>
      </w:pPr>
      <w:r>
        <w:t>Inner Plot Types</w:t>
      </w:r>
    </w:p>
    <w:p>
      <w:pPr>
        <w:numPr>
          <w:ilvl w:val="2"/>
          <w:numId w:val="900"/>
        </w:numPr>
        <w:spacing w:before="0" w:after="0"/>
      </w:pPr>
      <w:r>
        <w:t>Box-and-Whisker Variations</w:t>
      </w:r>
    </w:p>
    <w:p>
      <w:pPr>
        <w:numPr>
          <w:ilvl w:val="3"/>
          <w:numId w:val="900"/>
        </w:numPr>
        <w:spacing w:before="0" w:after="0"/>
      </w:pPr>
      <w:r>
        <w:t>Boxen Plots</w:t>
      </w:r>
    </w:p>
    <w:p>
      <w:pPr>
        <w:numPr>
          <w:ilvl w:val="3"/>
          <w:numId w:val="900"/>
        </w:numPr>
        <w:spacing w:before="0" w:after="0"/>
      </w:pPr>
      <w:r>
        <w:t>Letter Value Plots</w:t>
      </w:r>
    </w:p>
    <w:p>
      <w:pPr>
        <w:numPr>
          <w:ilvl w:val="1"/>
          <w:numId w:val="900"/>
        </w:numPr>
        <w:spacing w:before="0" w:after="0"/>
      </w:pPr>
      <w:r>
        <w:t>Categorical Estimate Plots</w:t>
      </w:r>
    </w:p>
    <w:p>
      <w:pPr>
        <w:numPr>
          <w:ilvl w:val="2"/>
          <w:numId w:val="900"/>
        </w:numPr>
        <w:spacing w:before="0" w:after="0"/>
      </w:pPr>
      <w:r>
        <w:t>Bar Plots</w:t>
      </w:r>
    </w:p>
    <w:p>
      <w:pPr>
        <w:numPr>
          <w:ilvl w:val="3"/>
          <w:numId w:val="900"/>
        </w:numPr>
        <w:spacing w:before="0" w:after="0"/>
      </w:pPr>
      <w:r>
        <w:t>Mean Estimation</w:t>
      </w:r>
    </w:p>
    <w:p>
      <w:pPr>
        <w:numPr>
          <w:ilvl w:val="3"/>
          <w:numId w:val="900"/>
        </w:numPr>
        <w:spacing w:before="0" w:after="0"/>
      </w:pPr>
      <w:r>
        <w:t>Error Bar Representation</w:t>
      </w:r>
    </w:p>
    <w:p>
      <w:pPr>
        <w:numPr>
          <w:ilvl w:val="3"/>
          <w:numId w:val="900"/>
        </w:numPr>
        <w:spacing w:before="0" w:after="0"/>
      </w:pPr>
      <w:r>
        <w:t>Horizontal Orientation</w:t>
      </w:r>
    </w:p>
    <w:p>
      <w:pPr>
        <w:numPr>
          <w:ilvl w:val="2"/>
          <w:numId w:val="900"/>
        </w:numPr>
        <w:spacing w:before="0" w:after="0"/>
      </w:pPr>
      <w:r>
        <w:t>Point Plots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Connection Lines</w:t>
      </w:r>
    </w:p>
    <w:p>
      <w:pPr>
        <w:numPr>
          <w:ilvl w:val="3"/>
          <w:numId w:val="900"/>
        </w:numPr>
        <w:spacing w:before="0" w:after="0"/>
      </w:pPr>
      <w:r>
        <w:t>Dodge Parameters</w:t>
      </w:r>
    </w:p>
    <w:p>
      <w:pPr>
        <w:numPr>
          <w:ilvl w:val="2"/>
          <w:numId w:val="900"/>
        </w:numPr>
        <w:spacing w:before="0" w:after="0"/>
      </w:pPr>
      <w:r>
        <w:t>Count Plots</w:t>
      </w:r>
    </w:p>
    <w:p>
      <w:pPr>
        <w:numPr>
          <w:ilvl w:val="3"/>
          <w:numId w:val="900"/>
        </w:numPr>
        <w:spacing w:before="0" w:after="0"/>
      </w:pPr>
      <w:r>
        <w:t>Frequency Visualization</w:t>
      </w:r>
    </w:p>
    <w:p>
      <w:pPr>
        <w:numPr>
          <w:ilvl w:val="3"/>
          <w:numId w:val="900"/>
        </w:numPr>
        <w:spacing w:before="0" w:after="0"/>
      </w:pPr>
      <w:r>
        <w:t>Order Parameters</w:t>
      </w:r>
    </w:p>
    <w:p>
      <w:pPr>
        <w:numPr>
          <w:ilvl w:val="0"/>
          <w:numId w:val="900"/>
        </w:numPr>
        <w:spacing w:before="0" w:after="0"/>
      </w:pPr>
      <w:r>
        <w:t>Distribution Visualization</w:t>
      </w:r>
    </w:p>
    <w:p>
      <w:pPr>
        <w:numPr>
          <w:ilvl w:val="1"/>
          <w:numId w:val="900"/>
        </w:numPr>
        <w:spacing w:before="0" w:after="0"/>
      </w:pPr>
      <w:r>
        <w:t>Univariate Distributions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Bin Selection</w:t>
      </w:r>
    </w:p>
    <w:p>
      <w:pPr>
        <w:numPr>
          <w:ilvl w:val="3"/>
          <w:numId w:val="900"/>
        </w:numPr>
        <w:spacing w:before="0" w:after="0"/>
      </w:pPr>
      <w:r>
        <w:t>Density Normalization</w:t>
      </w:r>
    </w:p>
    <w:p>
      <w:pPr>
        <w:numPr>
          <w:ilvl w:val="3"/>
          <w:numId w:val="900"/>
        </w:numPr>
        <w:spacing w:before="0" w:after="0"/>
      </w:pPr>
      <w:r>
        <w:t>Multiple Distributions</w:t>
      </w:r>
    </w:p>
    <w:p>
      <w:pPr>
        <w:numPr>
          <w:ilvl w:val="2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Bandwidth Selection</w:t>
      </w:r>
    </w:p>
    <w:p>
      <w:pPr>
        <w:numPr>
          <w:ilvl w:val="3"/>
          <w:numId w:val="900"/>
        </w:numPr>
        <w:spacing w:before="0" w:after="0"/>
      </w:pPr>
      <w:r>
        <w:t>Kernel Types</w:t>
      </w:r>
    </w:p>
    <w:p>
      <w:pPr>
        <w:numPr>
          <w:ilvl w:val="3"/>
          <w:numId w:val="900"/>
        </w:numPr>
        <w:spacing w:before="0" w:after="0"/>
      </w:pPr>
      <w:r>
        <w:t>Shade and Fill Options</w:t>
      </w:r>
    </w:p>
    <w:p>
      <w:pPr>
        <w:numPr>
          <w:ilvl w:val="2"/>
          <w:numId w:val="900"/>
        </w:numPr>
        <w:spacing w:before="0" w:after="0"/>
      </w:pPr>
      <w:r>
        <w:t>Empirical Cumulative Distribution</w:t>
      </w:r>
    </w:p>
    <w:p>
      <w:pPr>
        <w:numPr>
          <w:ilvl w:val="3"/>
          <w:numId w:val="900"/>
        </w:numPr>
        <w:spacing w:before="0" w:after="0"/>
      </w:pPr>
      <w:r>
        <w:t>Complementary ECDF</w:t>
      </w:r>
    </w:p>
    <w:p>
      <w:pPr>
        <w:numPr>
          <w:ilvl w:val="3"/>
          <w:numId w:val="900"/>
        </w:numPr>
        <w:spacing w:before="0" w:after="0"/>
      </w:pPr>
      <w:r>
        <w:t>Comparison Techniques</w:t>
      </w:r>
    </w:p>
    <w:p>
      <w:pPr>
        <w:numPr>
          <w:ilvl w:val="2"/>
          <w:numId w:val="900"/>
        </w:numPr>
        <w:spacing w:before="0" w:after="0"/>
      </w:pPr>
      <w:r>
        <w:t>Rug Plots</w:t>
      </w:r>
    </w:p>
    <w:p>
      <w:pPr>
        <w:numPr>
          <w:ilvl w:val="3"/>
          <w:numId w:val="900"/>
        </w:numPr>
        <w:spacing w:before="0" w:after="0"/>
      </w:pPr>
      <w:r>
        <w:t>Marginal Distributions</w:t>
      </w:r>
    </w:p>
    <w:p>
      <w:pPr>
        <w:numPr>
          <w:ilvl w:val="3"/>
          <w:numId w:val="900"/>
        </w:numPr>
        <w:spacing w:before="0" w:after="0"/>
      </w:pPr>
      <w:r>
        <w:t>Height Parameters</w:t>
      </w:r>
    </w:p>
    <w:p>
      <w:pPr>
        <w:numPr>
          <w:ilvl w:val="1"/>
          <w:numId w:val="900"/>
        </w:numPr>
        <w:spacing w:before="0" w:after="0"/>
      </w:pPr>
      <w:r>
        <w:t>Bivariate Distributions</w:t>
      </w:r>
    </w:p>
    <w:p>
      <w:pPr>
        <w:numPr>
          <w:ilvl w:val="2"/>
          <w:numId w:val="900"/>
        </w:numPr>
        <w:spacing w:before="0" w:after="0"/>
      </w:pPr>
      <w:r>
        <w:t>Joint Plots</w:t>
      </w:r>
    </w:p>
    <w:p>
      <w:pPr>
        <w:numPr>
          <w:ilvl w:val="3"/>
          <w:numId w:val="900"/>
        </w:numPr>
        <w:spacing w:before="0" w:after="0"/>
      </w:pPr>
      <w:r>
        <w:t>Scatter with Marginals</w:t>
      </w:r>
    </w:p>
    <w:p>
      <w:pPr>
        <w:numPr>
          <w:ilvl w:val="3"/>
          <w:numId w:val="900"/>
        </w:numPr>
        <w:spacing w:before="0" w:after="0"/>
      </w:pPr>
      <w:r>
        <w:t>Hexbin Plots</w:t>
      </w:r>
    </w:p>
    <w:p>
      <w:pPr>
        <w:numPr>
          <w:ilvl w:val="3"/>
          <w:numId w:val="900"/>
        </w:numPr>
        <w:spacing w:before="0" w:after="0"/>
      </w:pPr>
      <w:r>
        <w:t>KDE Contours</w:t>
      </w:r>
    </w:p>
    <w:p>
      <w:pPr>
        <w:numPr>
          <w:ilvl w:val="3"/>
          <w:numId w:val="900"/>
        </w:numPr>
        <w:spacing w:before="0" w:after="0"/>
      </w:pPr>
      <w:r>
        <w:t>Regression Lines</w:t>
      </w:r>
    </w:p>
    <w:p>
      <w:pPr>
        <w:numPr>
          <w:ilvl w:val="2"/>
          <w:numId w:val="900"/>
        </w:numPr>
        <w:spacing w:before="0" w:after="0"/>
      </w:pPr>
      <w:r>
        <w:t>Pair Plots</w:t>
      </w:r>
    </w:p>
    <w:p>
      <w:pPr>
        <w:numPr>
          <w:ilvl w:val="3"/>
          <w:numId w:val="900"/>
        </w:numPr>
        <w:spacing w:before="0" w:after="0"/>
      </w:pPr>
      <w:r>
        <w:t>Multiple Variable Relationships</w:t>
      </w:r>
    </w:p>
    <w:p>
      <w:pPr>
        <w:numPr>
          <w:ilvl w:val="3"/>
          <w:numId w:val="900"/>
        </w:numPr>
        <w:spacing w:before="0" w:after="0"/>
      </w:pPr>
      <w:r>
        <w:t>Diagonal Plot Types</w:t>
      </w:r>
    </w:p>
    <w:p>
      <w:pPr>
        <w:numPr>
          <w:ilvl w:val="3"/>
          <w:numId w:val="900"/>
        </w:numPr>
        <w:spacing w:before="0" w:after="0"/>
      </w:pPr>
      <w:r>
        <w:t>Grouping Variables</w:t>
      </w:r>
    </w:p>
    <w:p>
      <w:pPr>
        <w:numPr>
          <w:ilvl w:val="0"/>
          <w:numId w:val="900"/>
        </w:numPr>
        <w:spacing w:before="0" w:after="0"/>
      </w:pPr>
      <w:r>
        <w:t>Matrix Visualization</w:t>
      </w:r>
    </w:p>
    <w:p>
      <w:pPr>
        <w:numPr>
          <w:ilvl w:val="1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Pivot Table Visualization</w:t>
      </w:r>
    </w:p>
    <w:p>
      <w:pPr>
        <w:numPr>
          <w:ilvl w:val="2"/>
          <w:numId w:val="900"/>
        </w:numPr>
        <w:spacing w:before="0" w:after="0"/>
      </w:pPr>
      <w:r>
        <w:t>Annotation Options</w:t>
      </w:r>
    </w:p>
    <w:p>
      <w:pPr>
        <w:numPr>
          <w:ilvl w:val="2"/>
          <w:numId w:val="900"/>
        </w:numPr>
        <w:spacing w:before="0" w:after="0"/>
      </w:pPr>
      <w:r>
        <w:t>Color Map Selection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1"/>
          <w:numId w:val="900"/>
        </w:numPr>
        <w:spacing w:before="0" w:after="0"/>
      </w:pPr>
      <w:r>
        <w:t>Cluster Maps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Dendrogram Interpretation</w:t>
      </w:r>
    </w:p>
    <w:p>
      <w:pPr>
        <w:numPr>
          <w:ilvl w:val="2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Linkage Methods</w:t>
      </w:r>
    </w:p>
    <w:p>
      <w:pPr>
        <w:numPr>
          <w:ilvl w:val="0"/>
          <w:numId w:val="900"/>
        </w:numPr>
        <w:spacing w:before="0" w:after="0"/>
      </w:pPr>
      <w:r>
        <w:t>Grid-Based Plotting</w:t>
      </w:r>
    </w:p>
    <w:p>
      <w:pPr>
        <w:numPr>
          <w:ilvl w:val="1"/>
          <w:numId w:val="900"/>
        </w:numPr>
        <w:spacing w:before="0" w:after="0"/>
      </w:pPr>
      <w:r>
        <w:t>FacetGrid</w:t>
      </w:r>
    </w:p>
    <w:p>
      <w:pPr>
        <w:numPr>
          <w:ilvl w:val="2"/>
          <w:numId w:val="900"/>
        </w:numPr>
        <w:spacing w:before="0" w:after="0"/>
      </w:pPr>
      <w:r>
        <w:t>Multi-Panel Layouts</w:t>
      </w:r>
    </w:p>
    <w:p>
      <w:pPr>
        <w:numPr>
          <w:ilvl w:val="2"/>
          <w:numId w:val="900"/>
        </w:numPr>
        <w:spacing w:before="0" w:after="0"/>
      </w:pPr>
      <w:r>
        <w:t>Mapping Functions</w:t>
      </w:r>
    </w:p>
    <w:p>
      <w:pPr>
        <w:numPr>
          <w:ilvl w:val="2"/>
          <w:numId w:val="900"/>
        </w:numPr>
        <w:spacing w:before="0" w:after="0"/>
      </w:pPr>
      <w:r>
        <w:t>Axis Sharing</w:t>
      </w:r>
    </w:p>
    <w:p>
      <w:pPr>
        <w:numPr>
          <w:ilvl w:val="2"/>
          <w:numId w:val="900"/>
        </w:numPr>
        <w:spacing w:before="0" w:after="0"/>
      </w:pPr>
      <w:r>
        <w:t>Legend Handling</w:t>
      </w:r>
    </w:p>
    <w:p>
      <w:pPr>
        <w:numPr>
          <w:ilvl w:val="1"/>
          <w:numId w:val="900"/>
        </w:numPr>
        <w:spacing w:before="0" w:after="0"/>
      </w:pPr>
      <w:r>
        <w:t>PairGrid</w:t>
      </w:r>
    </w:p>
    <w:p>
      <w:pPr>
        <w:numPr>
          <w:ilvl w:val="2"/>
          <w:numId w:val="900"/>
        </w:numPr>
        <w:spacing w:before="0" w:after="0"/>
      </w:pPr>
      <w:r>
        <w:t>Customizable Pair Plots</w:t>
      </w:r>
    </w:p>
    <w:p>
      <w:pPr>
        <w:numPr>
          <w:ilvl w:val="2"/>
          <w:numId w:val="900"/>
        </w:numPr>
        <w:spacing w:before="0" w:after="0"/>
      </w:pPr>
      <w:r>
        <w:t>Different Plot Types per Position</w:t>
      </w:r>
    </w:p>
    <w:p>
      <w:pPr>
        <w:numPr>
          <w:ilvl w:val="2"/>
          <w:numId w:val="900"/>
        </w:numPr>
        <w:spacing w:before="0" w:after="0"/>
      </w:pPr>
      <w:r>
        <w:t>Diagonal Customization</w:t>
      </w:r>
    </w:p>
    <w:p>
      <w:pPr>
        <w:numPr>
          <w:ilvl w:val="0"/>
          <w:numId w:val="900"/>
        </w:numPr>
        <w:spacing w:before="0" w:after="0"/>
      </w:pPr>
      <w:r>
        <w:t>Seaborn Styling and Themes</w:t>
      </w:r>
    </w:p>
    <w:p>
      <w:pPr>
        <w:numPr>
          <w:ilvl w:val="1"/>
          <w:numId w:val="900"/>
        </w:numPr>
        <w:spacing w:before="0" w:after="0"/>
      </w:pPr>
      <w:r>
        <w:t>Built-in Themes</w:t>
      </w:r>
    </w:p>
    <w:p>
      <w:pPr>
        <w:numPr>
          <w:ilvl w:val="2"/>
          <w:numId w:val="900"/>
        </w:numPr>
        <w:spacing w:before="0" w:after="0"/>
      </w:pPr>
      <w:r>
        <w:t>Darkgrid</w:t>
      </w:r>
    </w:p>
    <w:p>
      <w:pPr>
        <w:numPr>
          <w:ilvl w:val="2"/>
          <w:numId w:val="900"/>
        </w:numPr>
        <w:spacing w:before="0" w:after="0"/>
      </w:pPr>
      <w:r>
        <w:t>Whitegrid</w:t>
      </w:r>
    </w:p>
    <w:p>
      <w:pPr>
        <w:numPr>
          <w:ilvl w:val="2"/>
          <w:numId w:val="900"/>
        </w:numPr>
        <w:spacing w:before="0" w:after="0"/>
      </w:pPr>
      <w:r>
        <w:t>Dark</w:t>
      </w:r>
    </w:p>
    <w:p>
      <w:pPr>
        <w:numPr>
          <w:ilvl w:val="2"/>
          <w:numId w:val="900"/>
        </w:numPr>
        <w:spacing w:before="0" w:after="0"/>
      </w:pPr>
      <w:r>
        <w:t>White</w:t>
      </w:r>
    </w:p>
    <w:p>
      <w:pPr>
        <w:numPr>
          <w:ilvl w:val="2"/>
          <w:numId w:val="900"/>
        </w:numPr>
        <w:spacing w:before="0" w:after="0"/>
      </w:pPr>
      <w:r>
        <w:t>Ticks</w:t>
      </w:r>
    </w:p>
    <w:p>
      <w:pPr>
        <w:numPr>
          <w:ilvl w:val="1"/>
          <w:numId w:val="900"/>
        </w:numPr>
        <w:spacing w:before="0" w:after="0"/>
      </w:pPr>
      <w:r>
        <w:t>Context Scaling</w:t>
      </w:r>
    </w:p>
    <w:p>
      <w:pPr>
        <w:numPr>
          <w:ilvl w:val="2"/>
          <w:numId w:val="900"/>
        </w:numPr>
        <w:spacing w:before="0" w:after="0"/>
      </w:pPr>
      <w:r>
        <w:t>Paper</w:t>
      </w:r>
    </w:p>
    <w:p>
      <w:pPr>
        <w:numPr>
          <w:ilvl w:val="2"/>
          <w:numId w:val="900"/>
        </w:numPr>
        <w:spacing w:before="0" w:after="0"/>
      </w:pPr>
      <w:r>
        <w:t>Notebook</w:t>
      </w:r>
    </w:p>
    <w:p>
      <w:pPr>
        <w:numPr>
          <w:ilvl w:val="2"/>
          <w:numId w:val="900"/>
        </w:numPr>
        <w:spacing w:before="0" w:after="0"/>
      </w:pPr>
      <w:r>
        <w:t>Talk</w:t>
      </w:r>
    </w:p>
    <w:p>
      <w:pPr>
        <w:numPr>
          <w:ilvl w:val="2"/>
          <w:numId w:val="900"/>
        </w:numPr>
        <w:spacing w:before="0" w:after="0"/>
      </w:pPr>
      <w:r>
        <w:t>Poster</w:t>
      </w:r>
    </w:p>
    <w:p>
      <w:pPr>
        <w:numPr>
          <w:ilvl w:val="1"/>
          <w:numId w:val="900"/>
        </w:numPr>
        <w:spacing w:before="0" w:after="0"/>
      </w:pPr>
      <w:r>
        <w:t>Color Palettes</w:t>
      </w:r>
    </w:p>
    <w:p>
      <w:pPr>
        <w:numPr>
          <w:ilvl w:val="2"/>
          <w:numId w:val="900"/>
        </w:numPr>
        <w:spacing w:before="0" w:after="0"/>
      </w:pPr>
      <w:r>
        <w:t>Qualitative Palettes</w:t>
      </w:r>
    </w:p>
    <w:p>
      <w:pPr>
        <w:numPr>
          <w:ilvl w:val="2"/>
          <w:numId w:val="900"/>
        </w:numPr>
        <w:spacing w:before="0" w:after="0"/>
      </w:pPr>
      <w:r>
        <w:t>Sequential Palettes</w:t>
      </w:r>
    </w:p>
    <w:p>
      <w:pPr>
        <w:numPr>
          <w:ilvl w:val="2"/>
          <w:numId w:val="900"/>
        </w:numPr>
        <w:spacing w:before="0" w:after="0"/>
      </w:pPr>
      <w:r>
        <w:t>Diverging Palettes</w:t>
      </w:r>
    </w:p>
    <w:p>
      <w:pPr>
        <w:numPr>
          <w:ilvl w:val="2"/>
          <w:numId w:val="900"/>
        </w:numPr>
        <w:spacing w:before="0" w:after="0"/>
      </w:pPr>
      <w:r>
        <w:t>Custom Palette Creation</w:t>
      </w:r>
    </w:p>
    <w:p>
      <w:pPr>
        <w:pStyle w:val="Heading1"/>
      </w:pPr>
      <w:r>
        <w:t>Interactive Visualization with Plotly</w:t>
      </w:r>
    </w:p>
    <w:p>
      <w:pPr>
        <w:numPr>
          <w:ilvl w:val="0"/>
          <w:numId w:val="900"/>
        </w:numPr>
        <w:spacing w:before="0" w:after="0"/>
      </w:pPr>
      <w:r>
        <w:t>Introduction to Plotly</w:t>
      </w:r>
    </w:p>
    <w:p>
      <w:pPr>
        <w:numPr>
          <w:ilvl w:val="1"/>
          <w:numId w:val="900"/>
        </w:numPr>
        <w:spacing w:before="0" w:after="0"/>
      </w:pPr>
      <w:r>
        <w:t>Plotly Ecosystem Overview</w:t>
      </w:r>
    </w:p>
    <w:p>
      <w:pPr>
        <w:numPr>
          <w:ilvl w:val="2"/>
          <w:numId w:val="900"/>
        </w:numPr>
        <w:spacing w:before="0" w:after="0"/>
      </w:pPr>
      <w:r>
        <w:t>Plotly.py</w:t>
      </w:r>
    </w:p>
    <w:p>
      <w:pPr>
        <w:numPr>
          <w:ilvl w:val="2"/>
          <w:numId w:val="900"/>
        </w:numPr>
        <w:spacing w:before="0" w:after="0"/>
      </w:pPr>
      <w:r>
        <w:t>Plotly.js</w:t>
      </w:r>
    </w:p>
    <w:p>
      <w:pPr>
        <w:numPr>
          <w:ilvl w:val="2"/>
          <w:numId w:val="900"/>
        </w:numPr>
        <w:spacing w:before="0" w:after="0"/>
      </w:pPr>
      <w:r>
        <w:t>Dash Framework</w:t>
      </w:r>
    </w:p>
    <w:p>
      <w:pPr>
        <w:numPr>
          <w:ilvl w:val="2"/>
          <w:numId w:val="900"/>
        </w:numPr>
        <w:spacing w:before="0" w:after="0"/>
      </w:pPr>
      <w:r>
        <w:t>Chart Studio</w:t>
      </w:r>
    </w:p>
    <w:p>
      <w:pPr>
        <w:numPr>
          <w:ilvl w:val="1"/>
          <w:numId w:val="900"/>
        </w:numPr>
        <w:spacing w:before="0" w:after="0"/>
      </w:pPr>
      <w:r>
        <w:t>Plotly Express vs Graph Objects</w:t>
      </w:r>
    </w:p>
    <w:p>
      <w:pPr>
        <w:numPr>
          <w:ilvl w:val="2"/>
          <w:numId w:val="900"/>
        </w:numPr>
        <w:spacing w:before="0" w:after="0"/>
      </w:pPr>
      <w:r>
        <w:t>High-Level vs Low-Level APIs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Plotly Express Fundamentals</w:t>
      </w:r>
    </w:p>
    <w:p>
      <w:pPr>
        <w:numPr>
          <w:ilvl w:val="1"/>
          <w:numId w:val="900"/>
        </w:numPr>
        <w:spacing w:before="0" w:after="0"/>
      </w:pPr>
      <w:r>
        <w:t>Basic Chart Types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Hover Information</w:t>
      </w:r>
    </w:p>
    <w:p>
      <w:pPr>
        <w:numPr>
          <w:ilvl w:val="3"/>
          <w:numId w:val="900"/>
        </w:numPr>
        <w:spacing w:before="0" w:after="0"/>
      </w:pPr>
      <w:r>
        <w:t>Color and Size Mapping</w:t>
      </w:r>
    </w:p>
    <w:p>
      <w:pPr>
        <w:numPr>
          <w:ilvl w:val="3"/>
          <w:numId w:val="900"/>
        </w:numPr>
        <w:spacing w:before="0" w:after="0"/>
      </w:pPr>
      <w:r>
        <w:t>Symbol Mapping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3"/>
          <w:numId w:val="900"/>
        </w:numPr>
        <w:spacing w:before="0" w:after="0"/>
      </w:pPr>
      <w:r>
        <w:t>Time Series Data</w:t>
      </w:r>
    </w:p>
    <w:p>
      <w:pPr>
        <w:numPr>
          <w:ilvl w:val="3"/>
          <w:numId w:val="900"/>
        </w:numPr>
        <w:spacing w:before="0" w:after="0"/>
      </w:pPr>
      <w:r>
        <w:t>Multiple Lines</w:t>
      </w:r>
    </w:p>
    <w:p>
      <w:pPr>
        <w:numPr>
          <w:ilvl w:val="3"/>
          <w:numId w:val="900"/>
        </w:numPr>
        <w:spacing w:before="0" w:after="0"/>
      </w:pPr>
      <w:r>
        <w:t>Line Styling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Grouped Bars</w:t>
      </w:r>
    </w:p>
    <w:p>
      <w:pPr>
        <w:numPr>
          <w:ilvl w:val="3"/>
          <w:numId w:val="900"/>
        </w:numPr>
        <w:spacing w:before="0" w:after="0"/>
      </w:pPr>
      <w:r>
        <w:t>Stacked Bars</w:t>
      </w:r>
    </w:p>
    <w:p>
      <w:pPr>
        <w:numPr>
          <w:ilvl w:val="3"/>
          <w:numId w:val="900"/>
        </w:numPr>
        <w:spacing w:before="0" w:after="0"/>
      </w:pPr>
      <w:r>
        <w:t>Horizontal Bars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Bin Customization</w:t>
      </w:r>
    </w:p>
    <w:p>
      <w:pPr>
        <w:numPr>
          <w:ilvl w:val="3"/>
          <w:numId w:val="900"/>
        </w:numPr>
        <w:spacing w:before="0" w:after="0"/>
      </w:pPr>
      <w:r>
        <w:t>Overlaid Histograms</w:t>
      </w:r>
    </w:p>
    <w:p>
      <w:pPr>
        <w:numPr>
          <w:ilvl w:val="3"/>
          <w:numId w:val="900"/>
        </w:numPr>
        <w:spacing w:before="0" w:after="0"/>
      </w:pPr>
      <w:r>
        <w:t>Marginal Plots</w:t>
      </w:r>
    </w:p>
    <w:p>
      <w:pPr>
        <w:numPr>
          <w:ilvl w:val="1"/>
          <w:numId w:val="900"/>
        </w:numPr>
        <w:spacing w:before="0" w:after="0"/>
      </w:pPr>
      <w:r>
        <w:t>Statistical Charts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Grouped Box Plots</w:t>
      </w:r>
    </w:p>
    <w:p>
      <w:pPr>
        <w:numPr>
          <w:ilvl w:val="3"/>
          <w:numId w:val="900"/>
        </w:numPr>
        <w:spacing w:before="0" w:after="0"/>
      </w:pPr>
      <w:r>
        <w:t>Violin Plots</w:t>
      </w:r>
    </w:p>
    <w:p>
      <w:pPr>
        <w:numPr>
          <w:ilvl w:val="3"/>
          <w:numId w:val="900"/>
        </w:numPr>
        <w:spacing w:before="0" w:after="0"/>
      </w:pPr>
      <w:r>
        <w:t>Strip Charts</w:t>
      </w:r>
    </w:p>
    <w:p>
      <w:pPr>
        <w:numPr>
          <w:ilvl w:val="2"/>
          <w:numId w:val="900"/>
        </w:numPr>
        <w:spacing w:before="0" w:after="0"/>
      </w:pPr>
      <w:r>
        <w:t>Distribution Plots</w:t>
      </w:r>
    </w:p>
    <w:p>
      <w:pPr>
        <w:numPr>
          <w:ilvl w:val="3"/>
          <w:numId w:val="900"/>
        </w:numPr>
        <w:spacing w:before="0" w:after="0"/>
      </w:pPr>
      <w:r>
        <w:t>Density Heatmaps</w:t>
      </w:r>
    </w:p>
    <w:p>
      <w:pPr>
        <w:numPr>
          <w:ilvl w:val="3"/>
          <w:numId w:val="900"/>
        </w:numPr>
        <w:spacing w:before="0" w:after="0"/>
      </w:pPr>
      <w:r>
        <w:t>Marginal Distributions</w:t>
      </w:r>
    </w:p>
    <w:p>
      <w:pPr>
        <w:numPr>
          <w:ilvl w:val="1"/>
          <w:numId w:val="900"/>
        </w:numPr>
        <w:spacing w:before="0" w:after="0"/>
      </w:pPr>
      <w:r>
        <w:t>Specialized Visualizations</w:t>
      </w:r>
    </w:p>
    <w:p>
      <w:pPr>
        <w:numPr>
          <w:ilvl w:val="2"/>
          <w:numId w:val="900"/>
        </w:numPr>
        <w:spacing w:before="0" w:after="0"/>
      </w:pPr>
      <w:r>
        <w:t>Sunburst Charts</w:t>
      </w:r>
    </w:p>
    <w:p>
      <w:pPr>
        <w:numPr>
          <w:ilvl w:val="2"/>
          <w:numId w:val="900"/>
        </w:numPr>
        <w:spacing w:before="0" w:after="0"/>
      </w:pPr>
      <w:r>
        <w:t>Treemap Charts</w:t>
      </w:r>
    </w:p>
    <w:p>
      <w:pPr>
        <w:numPr>
          <w:ilvl w:val="2"/>
          <w:numId w:val="900"/>
        </w:numPr>
        <w:spacing w:before="0" w:after="0"/>
      </w:pPr>
      <w:r>
        <w:t>Parallel Coordinates</w:t>
      </w:r>
    </w:p>
    <w:p>
      <w:pPr>
        <w:numPr>
          <w:ilvl w:val="2"/>
          <w:numId w:val="900"/>
        </w:numPr>
        <w:spacing w:before="0" w:after="0"/>
      </w:pPr>
      <w:r>
        <w:t>Parallel Categories</w:t>
      </w:r>
    </w:p>
    <w:p>
      <w:pPr>
        <w:numPr>
          <w:ilvl w:val="1"/>
          <w:numId w:val="900"/>
        </w:numPr>
        <w:spacing w:before="0" w:after="0"/>
      </w:pPr>
      <w:r>
        <w:t>3D Visualizations</w:t>
      </w:r>
    </w:p>
    <w:p>
      <w:pPr>
        <w:numPr>
          <w:ilvl w:val="2"/>
          <w:numId w:val="900"/>
        </w:numPr>
        <w:spacing w:before="0" w:after="0"/>
      </w:pPr>
      <w:r>
        <w:t>3D Scatter Plots</w:t>
      </w:r>
    </w:p>
    <w:p>
      <w:pPr>
        <w:numPr>
          <w:ilvl w:val="2"/>
          <w:numId w:val="900"/>
        </w:numPr>
        <w:spacing w:before="0" w:after="0"/>
      </w:pPr>
      <w:r>
        <w:t>3D Line Plots</w:t>
      </w:r>
    </w:p>
    <w:p>
      <w:pPr>
        <w:numPr>
          <w:ilvl w:val="2"/>
          <w:numId w:val="900"/>
        </w:numPr>
        <w:spacing w:before="0" w:after="0"/>
      </w:pPr>
      <w:r>
        <w:t>3D Surface Plots</w:t>
      </w:r>
    </w:p>
    <w:p>
      <w:pPr>
        <w:numPr>
          <w:ilvl w:val="2"/>
          <w:numId w:val="900"/>
        </w:numPr>
        <w:spacing w:before="0" w:after="0"/>
      </w:pPr>
      <w:r>
        <w:t>3D Mesh Plots</w:t>
      </w:r>
    </w:p>
    <w:p>
      <w:pPr>
        <w:numPr>
          <w:ilvl w:val="1"/>
          <w:numId w:val="900"/>
        </w:numPr>
        <w:spacing w:before="0" w:after="0"/>
      </w:pPr>
      <w:r>
        <w:t>Geographic Visualizations</w:t>
      </w:r>
    </w:p>
    <w:p>
      <w:pPr>
        <w:numPr>
          <w:ilvl w:val="2"/>
          <w:numId w:val="900"/>
        </w:numPr>
        <w:spacing w:before="0" w:after="0"/>
      </w:pPr>
      <w:r>
        <w:t>Scatter Maps</w:t>
      </w:r>
    </w:p>
    <w:p>
      <w:pPr>
        <w:numPr>
          <w:ilvl w:val="2"/>
          <w:numId w:val="900"/>
        </w:numPr>
        <w:spacing w:before="0" w:after="0"/>
      </w:pPr>
      <w:r>
        <w:t>Line Maps</w:t>
      </w:r>
    </w:p>
    <w:p>
      <w:pPr>
        <w:numPr>
          <w:ilvl w:val="2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Density Maps</w:t>
      </w:r>
    </w:p>
    <w:p>
      <w:pPr>
        <w:numPr>
          <w:ilvl w:val="1"/>
          <w:numId w:val="900"/>
        </w:numPr>
        <w:spacing w:before="0" w:after="0"/>
      </w:pPr>
      <w:r>
        <w:t>Animation Features</w:t>
      </w:r>
    </w:p>
    <w:p>
      <w:pPr>
        <w:numPr>
          <w:ilvl w:val="2"/>
          <w:numId w:val="900"/>
        </w:numPr>
        <w:spacing w:before="0" w:after="0"/>
      </w:pPr>
      <w:r>
        <w:t>Frame-Based Animation</w:t>
      </w:r>
    </w:p>
    <w:p>
      <w:pPr>
        <w:numPr>
          <w:ilvl w:val="2"/>
          <w:numId w:val="900"/>
        </w:numPr>
        <w:spacing w:before="0" w:after="0"/>
      </w:pPr>
      <w:r>
        <w:t>Slider Controls</w:t>
      </w:r>
    </w:p>
    <w:p>
      <w:pPr>
        <w:numPr>
          <w:ilvl w:val="2"/>
          <w:numId w:val="900"/>
        </w:numPr>
        <w:spacing w:before="0" w:after="0"/>
      </w:pPr>
      <w:r>
        <w:t>Play Button Integration</w:t>
      </w:r>
    </w:p>
    <w:p>
      <w:pPr>
        <w:numPr>
          <w:ilvl w:val="2"/>
          <w:numId w:val="900"/>
        </w:numPr>
        <w:spacing w:before="0" w:after="0"/>
      </w:pPr>
      <w:r>
        <w:t>Transition Effects</w:t>
      </w:r>
    </w:p>
    <w:p>
      <w:pPr>
        <w:numPr>
          <w:ilvl w:val="0"/>
          <w:numId w:val="900"/>
        </w:numPr>
        <w:spacing w:before="0" w:after="0"/>
      </w:pPr>
      <w:r>
        <w:t>Graph Objects Deep Dive</w:t>
      </w:r>
    </w:p>
    <w:p>
      <w:pPr>
        <w:numPr>
          <w:ilvl w:val="1"/>
          <w:numId w:val="900"/>
        </w:numPr>
        <w:spacing w:before="0" w:after="0"/>
      </w:pPr>
      <w:r>
        <w:t>Figure Structure</w:t>
      </w:r>
    </w:p>
    <w:p>
      <w:pPr>
        <w:numPr>
          <w:ilvl w:val="2"/>
          <w:numId w:val="900"/>
        </w:numPr>
        <w:spacing w:before="0" w:after="0"/>
      </w:pPr>
      <w:r>
        <w:t>Figure Object Hierarchy</w:t>
      </w:r>
    </w:p>
    <w:p>
      <w:pPr>
        <w:numPr>
          <w:ilvl w:val="2"/>
          <w:numId w:val="900"/>
        </w:numPr>
        <w:spacing w:before="0" w:after="0"/>
      </w:pPr>
      <w:r>
        <w:t>Trace Objects</w:t>
      </w:r>
    </w:p>
    <w:p>
      <w:pPr>
        <w:numPr>
          <w:ilvl w:val="2"/>
          <w:numId w:val="900"/>
        </w:numPr>
        <w:spacing w:before="0" w:after="0"/>
      </w:pPr>
      <w:r>
        <w:t>Layout Objects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Trace Types and Properties</w:t>
      </w:r>
    </w:p>
    <w:p>
      <w:pPr>
        <w:numPr>
          <w:ilvl w:val="2"/>
          <w:numId w:val="900"/>
        </w:numPr>
        <w:spacing w:before="0" w:after="0"/>
      </w:pPr>
      <w:r>
        <w:t>Scatter Traces</w:t>
      </w:r>
    </w:p>
    <w:p>
      <w:pPr>
        <w:numPr>
          <w:ilvl w:val="2"/>
          <w:numId w:val="900"/>
        </w:numPr>
        <w:spacing w:before="0" w:after="0"/>
      </w:pPr>
      <w:r>
        <w:t>Bar Traces</w:t>
      </w:r>
    </w:p>
    <w:p>
      <w:pPr>
        <w:numPr>
          <w:ilvl w:val="2"/>
          <w:numId w:val="900"/>
        </w:numPr>
        <w:spacing w:before="0" w:after="0"/>
      </w:pPr>
      <w:r>
        <w:t>Histogram Traces</w:t>
      </w:r>
    </w:p>
    <w:p>
      <w:pPr>
        <w:numPr>
          <w:ilvl w:val="2"/>
          <w:numId w:val="900"/>
        </w:numPr>
        <w:spacing w:before="0" w:after="0"/>
      </w:pPr>
      <w:r>
        <w:t>Heatmap Traces</w:t>
      </w:r>
    </w:p>
    <w:p>
      <w:pPr>
        <w:numPr>
          <w:ilvl w:val="2"/>
          <w:numId w:val="900"/>
        </w:numPr>
        <w:spacing w:before="0" w:after="0"/>
      </w:pPr>
      <w:r>
        <w:t>3D Traces</w:t>
      </w:r>
    </w:p>
    <w:p>
      <w:pPr>
        <w:numPr>
          <w:ilvl w:val="2"/>
          <w:numId w:val="900"/>
        </w:numPr>
        <w:spacing w:before="0" w:after="0"/>
      </w:pPr>
      <w:r>
        <w:t>Geographic Traces</w:t>
      </w:r>
    </w:p>
    <w:p>
      <w:pPr>
        <w:numPr>
          <w:ilvl w:val="1"/>
          <w:numId w:val="900"/>
        </w:numPr>
        <w:spacing w:before="0" w:after="0"/>
      </w:pPr>
      <w:r>
        <w:t>Layout Customization</w:t>
      </w:r>
    </w:p>
    <w:p>
      <w:pPr>
        <w:numPr>
          <w:ilvl w:val="2"/>
          <w:numId w:val="900"/>
        </w:numPr>
        <w:spacing w:before="0" w:after="0"/>
      </w:pPr>
      <w:r>
        <w:t>Axes Configuration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2"/>
          <w:numId w:val="900"/>
        </w:numPr>
        <w:spacing w:before="0" w:after="0"/>
      </w:pPr>
      <w:r>
        <w:t>Shapes and Lines</w:t>
      </w:r>
    </w:p>
    <w:p>
      <w:pPr>
        <w:numPr>
          <w:ilvl w:val="2"/>
          <w:numId w:val="900"/>
        </w:numPr>
        <w:spacing w:before="0" w:after="0"/>
      </w:pPr>
      <w:r>
        <w:t>Images and Logos</w:t>
      </w:r>
    </w:p>
    <w:p>
      <w:pPr>
        <w:numPr>
          <w:ilvl w:val="2"/>
          <w:numId w:val="900"/>
        </w:numPr>
        <w:spacing w:before="0" w:after="0"/>
      </w:pPr>
      <w:r>
        <w:t>Subplots</w:t>
      </w:r>
    </w:p>
    <w:p>
      <w:pPr>
        <w:numPr>
          <w:ilvl w:val="1"/>
          <w:numId w:val="900"/>
        </w:numPr>
        <w:spacing w:before="0" w:after="0"/>
      </w:pPr>
      <w:r>
        <w:t>Interactivity Features</w:t>
      </w:r>
    </w:p>
    <w:p>
      <w:pPr>
        <w:numPr>
          <w:ilvl w:val="2"/>
          <w:numId w:val="900"/>
        </w:numPr>
        <w:spacing w:before="0" w:after="0"/>
      </w:pPr>
      <w:r>
        <w:t>Hover Effects</w:t>
      </w:r>
    </w:p>
    <w:p>
      <w:pPr>
        <w:numPr>
          <w:ilvl w:val="2"/>
          <w:numId w:val="900"/>
        </w:numPr>
        <w:spacing w:before="0" w:after="0"/>
      </w:pPr>
      <w:r>
        <w:t>Click Events</w:t>
      </w:r>
    </w:p>
    <w:p>
      <w:pPr>
        <w:numPr>
          <w:ilvl w:val="2"/>
          <w:numId w:val="900"/>
        </w:numPr>
        <w:spacing w:before="0" w:after="0"/>
      </w:pPr>
      <w:r>
        <w:t>Selection Tools</w:t>
      </w:r>
    </w:p>
    <w:p>
      <w:pPr>
        <w:numPr>
          <w:ilvl w:val="2"/>
          <w:numId w:val="900"/>
        </w:numPr>
        <w:spacing w:before="0" w:after="0"/>
      </w:pPr>
      <w:r>
        <w:t>Zoom and Pan</w:t>
      </w:r>
    </w:p>
    <w:p>
      <w:pPr>
        <w:numPr>
          <w:ilvl w:val="2"/>
          <w:numId w:val="900"/>
        </w:numPr>
        <w:spacing w:before="0" w:after="0"/>
      </w:pPr>
      <w:r>
        <w:t>Crossfilter Interactions</w:t>
      </w:r>
    </w:p>
    <w:p>
      <w:pPr>
        <w:numPr>
          <w:ilvl w:val="0"/>
          <w:numId w:val="900"/>
        </w:numPr>
        <w:spacing w:before="0" w:after="0"/>
      </w:pPr>
      <w:r>
        <w:t>Advanced Plotly Techniques</w:t>
      </w:r>
    </w:p>
    <w:p>
      <w:pPr>
        <w:numPr>
          <w:ilvl w:val="1"/>
          <w:numId w:val="900"/>
        </w:numPr>
        <w:spacing w:before="0" w:after="0"/>
      </w:pPr>
      <w:r>
        <w:t>Custom Widgets and Controls</w:t>
      </w:r>
    </w:p>
    <w:p>
      <w:pPr>
        <w:numPr>
          <w:ilvl w:val="2"/>
          <w:numId w:val="900"/>
        </w:numPr>
        <w:spacing w:before="0" w:after="0"/>
      </w:pPr>
      <w:r>
        <w:t>Dropdown Menus</w:t>
      </w:r>
    </w:p>
    <w:p>
      <w:pPr>
        <w:numPr>
          <w:ilvl w:val="2"/>
          <w:numId w:val="900"/>
        </w:numPr>
        <w:spacing w:before="0" w:after="0"/>
      </w:pPr>
      <w:r>
        <w:t>Sliders</w:t>
      </w:r>
    </w:p>
    <w:p>
      <w:pPr>
        <w:numPr>
          <w:ilvl w:val="2"/>
          <w:numId w:val="900"/>
        </w:numPr>
        <w:spacing w:before="0" w:after="0"/>
      </w:pPr>
      <w:r>
        <w:t>Range Selectors</w:t>
      </w:r>
    </w:p>
    <w:p>
      <w:pPr>
        <w:numPr>
          <w:ilvl w:val="2"/>
          <w:numId w:val="900"/>
        </w:numPr>
        <w:spacing w:before="0" w:after="0"/>
      </w:pPr>
      <w:r>
        <w:t>Update Buttons</w:t>
      </w:r>
    </w:p>
    <w:p>
      <w:pPr>
        <w:numPr>
          <w:ilvl w:val="1"/>
          <w:numId w:val="900"/>
        </w:numPr>
        <w:spacing w:before="0" w:after="0"/>
      </w:pPr>
      <w:r>
        <w:t>Streaming and Real-Time Data</w:t>
      </w:r>
    </w:p>
    <w:p>
      <w:pPr>
        <w:numPr>
          <w:ilvl w:val="2"/>
          <w:numId w:val="900"/>
        </w:numPr>
        <w:spacing w:before="0" w:after="0"/>
      </w:pPr>
      <w:r>
        <w:t>Live Updates</w:t>
      </w:r>
    </w:p>
    <w:p>
      <w:pPr>
        <w:numPr>
          <w:ilvl w:val="2"/>
          <w:numId w:val="900"/>
        </w:numPr>
        <w:spacing w:before="0" w:after="0"/>
      </w:pPr>
      <w:r>
        <w:t>WebSocket Integration</w:t>
      </w:r>
    </w:p>
    <w:p>
      <w:pPr>
        <w:numPr>
          <w:ilvl w:val="2"/>
          <w:numId w:val="900"/>
        </w:numPr>
        <w:spacing w:before="0" w:after="0"/>
      </w:pPr>
      <w:r>
        <w:t>Data Streaming Patterns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Data Sampling</w:t>
      </w:r>
    </w:p>
    <w:p>
      <w:pPr>
        <w:numPr>
          <w:ilvl w:val="2"/>
          <w:numId w:val="900"/>
        </w:numPr>
        <w:spacing w:before="0" w:after="0"/>
      </w:pPr>
      <w:r>
        <w:t>WebGL Rendering</w:t>
      </w:r>
    </w:p>
    <w:p>
      <w:pPr>
        <w:numPr>
          <w:ilvl w:val="2"/>
          <w:numId w:val="900"/>
        </w:numPr>
        <w:spacing w:before="0" w:after="0"/>
      </w:pPr>
      <w:r>
        <w:t>Server-Side Rendering</w:t>
      </w:r>
    </w:p>
    <w:p>
      <w:pPr>
        <w:numPr>
          <w:ilvl w:val="0"/>
          <w:numId w:val="900"/>
        </w:numPr>
        <w:spacing w:before="0" w:after="0"/>
      </w:pPr>
      <w:r>
        <w:t>Creating Dashboards with Dash</w:t>
      </w:r>
    </w:p>
    <w:p>
      <w:pPr>
        <w:numPr>
          <w:ilvl w:val="1"/>
          <w:numId w:val="900"/>
        </w:numPr>
        <w:spacing w:before="0" w:after="0"/>
      </w:pPr>
      <w:r>
        <w:t>Dash Application Structure</w:t>
      </w:r>
    </w:p>
    <w:p>
      <w:pPr>
        <w:numPr>
          <w:ilvl w:val="2"/>
          <w:numId w:val="900"/>
        </w:numPr>
        <w:spacing w:before="0" w:after="0"/>
      </w:pPr>
      <w:r>
        <w:t>App Initialization</w:t>
      </w:r>
    </w:p>
    <w:p>
      <w:pPr>
        <w:numPr>
          <w:ilvl w:val="2"/>
          <w:numId w:val="900"/>
        </w:numPr>
        <w:spacing w:before="0" w:after="0"/>
      </w:pPr>
      <w:r>
        <w:t>Layout Definition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1"/>
          <w:numId w:val="900"/>
        </w:numPr>
        <w:spacing w:before="0" w:after="0"/>
      </w:pPr>
      <w:r>
        <w:t>Layout Components</w:t>
      </w:r>
    </w:p>
    <w:p>
      <w:pPr>
        <w:numPr>
          <w:ilvl w:val="2"/>
          <w:numId w:val="900"/>
        </w:numPr>
        <w:spacing w:before="0" w:after="0"/>
      </w:pPr>
      <w:r>
        <w:t>HTML Components</w:t>
      </w:r>
    </w:p>
    <w:p>
      <w:pPr>
        <w:numPr>
          <w:ilvl w:val="2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DataTable Component</w:t>
      </w:r>
    </w:p>
    <w:p>
      <w:pPr>
        <w:numPr>
          <w:ilvl w:val="2"/>
          <w:numId w:val="900"/>
        </w:numPr>
        <w:spacing w:before="0" w:after="0"/>
      </w:pPr>
      <w:r>
        <w:t>Custom Components</w:t>
      </w:r>
    </w:p>
    <w:p>
      <w:pPr>
        <w:numPr>
          <w:ilvl w:val="1"/>
          <w:numId w:val="900"/>
        </w:numPr>
        <w:spacing w:before="0" w:after="0"/>
      </w:pPr>
      <w:r>
        <w:t>Callback Patterns</w:t>
      </w:r>
    </w:p>
    <w:p>
      <w:pPr>
        <w:numPr>
          <w:ilvl w:val="2"/>
          <w:numId w:val="900"/>
        </w:numPr>
        <w:spacing w:before="0" w:after="0"/>
      </w:pPr>
      <w:r>
        <w:t>Basic Callbacks</w:t>
      </w:r>
    </w:p>
    <w:p>
      <w:pPr>
        <w:numPr>
          <w:ilvl w:val="2"/>
          <w:numId w:val="900"/>
        </w:numPr>
        <w:spacing w:before="0" w:after="0"/>
      </w:pPr>
      <w:r>
        <w:t>Multiple Inputs and Outputs</w:t>
      </w:r>
    </w:p>
    <w:p>
      <w:pPr>
        <w:numPr>
          <w:ilvl w:val="2"/>
          <w:numId w:val="900"/>
        </w:numPr>
        <w:spacing w:before="0" w:after="0"/>
      </w:pPr>
      <w:r>
        <w:t>State vs Input</w:t>
      </w:r>
    </w:p>
    <w:p>
      <w:pPr>
        <w:numPr>
          <w:ilvl w:val="2"/>
          <w:numId w:val="900"/>
        </w:numPr>
        <w:spacing w:before="0" w:after="0"/>
      </w:pPr>
      <w:r>
        <w:t>Callback Context</w:t>
      </w:r>
    </w:p>
    <w:p>
      <w:pPr>
        <w:numPr>
          <w:ilvl w:val="2"/>
          <w:numId w:val="900"/>
        </w:numPr>
        <w:spacing w:before="0" w:after="0"/>
      </w:pPr>
      <w:r>
        <w:t>Pattern-Matching Callbacks</w:t>
      </w:r>
    </w:p>
    <w:p>
      <w:pPr>
        <w:numPr>
          <w:ilvl w:val="1"/>
          <w:numId w:val="900"/>
        </w:numPr>
        <w:spacing w:before="0" w:after="0"/>
      </w:pPr>
      <w:r>
        <w:t>Styling and Theming</w:t>
      </w:r>
    </w:p>
    <w:p>
      <w:pPr>
        <w:numPr>
          <w:ilvl w:val="2"/>
          <w:numId w:val="900"/>
        </w:numPr>
        <w:spacing w:before="0" w:after="0"/>
      </w:pPr>
      <w:r>
        <w:t>CSS Integration</w:t>
      </w:r>
    </w:p>
    <w:p>
      <w:pPr>
        <w:numPr>
          <w:ilvl w:val="2"/>
          <w:numId w:val="900"/>
        </w:numPr>
        <w:spacing w:before="0" w:after="0"/>
      </w:pPr>
      <w:r>
        <w:t>Bootstrap Components</w:t>
      </w:r>
    </w:p>
    <w:p>
      <w:pPr>
        <w:numPr>
          <w:ilvl w:val="2"/>
          <w:numId w:val="900"/>
        </w:numPr>
        <w:spacing w:before="0" w:after="0"/>
      </w:pPr>
      <w:r>
        <w:t>Custom Styling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Local Deployment</w:t>
      </w:r>
    </w:p>
    <w:p>
      <w:pPr>
        <w:numPr>
          <w:ilvl w:val="2"/>
          <w:numId w:val="900"/>
        </w:numPr>
        <w:spacing w:before="0" w:after="0"/>
      </w:pPr>
      <w:r>
        <w:t>Cloud Deployment</w:t>
      </w:r>
    </w:p>
    <w:p>
      <w:pPr>
        <w:numPr>
          <w:ilvl w:val="2"/>
          <w:numId w:val="900"/>
        </w:numPr>
        <w:spacing w:before="0" w:after="0"/>
      </w:pPr>
      <w:r>
        <w:t>Containerization</w:t>
      </w:r>
    </w:p>
    <w:p>
      <w:pPr>
        <w:pStyle w:val="Heading1"/>
      </w:pPr>
      <w:r>
        <w:t>Geospatial Data Visualization</w:t>
      </w:r>
    </w:p>
    <w:p>
      <w:pPr>
        <w:numPr>
          <w:ilvl w:val="0"/>
          <w:numId w:val="900"/>
        </w:numPr>
        <w:spacing w:before="0" w:after="0"/>
      </w:pPr>
      <w:r>
        <w:t>Geospatial Data Fundamentals</w:t>
      </w:r>
    </w:p>
    <w:p>
      <w:pPr>
        <w:numPr>
          <w:ilvl w:val="1"/>
          <w:numId w:val="900"/>
        </w:numPr>
        <w:spacing w:before="0" w:after="0"/>
      </w:pPr>
      <w:r>
        <w:t>Spatial Data Types</w:t>
      </w:r>
    </w:p>
    <w:p>
      <w:pPr>
        <w:numPr>
          <w:ilvl w:val="2"/>
          <w:numId w:val="900"/>
        </w:numPr>
        <w:spacing w:before="0" w:after="0"/>
      </w:pPr>
      <w:r>
        <w:t>Vector Data</w:t>
      </w:r>
    </w:p>
    <w:p>
      <w:pPr>
        <w:numPr>
          <w:ilvl w:val="3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Lines</w:t>
      </w:r>
    </w:p>
    <w:p>
      <w:pPr>
        <w:numPr>
          <w:ilvl w:val="3"/>
          <w:numId w:val="900"/>
        </w:numPr>
        <w:spacing w:before="0" w:after="0"/>
      </w:pPr>
      <w:r>
        <w:t>Polygons</w:t>
      </w:r>
    </w:p>
    <w:p>
      <w:pPr>
        <w:numPr>
          <w:ilvl w:val="3"/>
          <w:numId w:val="900"/>
        </w:numPr>
        <w:spacing w:before="0" w:after="0"/>
      </w:pPr>
      <w:r>
        <w:t>Multi-geometries</w:t>
      </w:r>
    </w:p>
    <w:p>
      <w:pPr>
        <w:numPr>
          <w:ilvl w:val="2"/>
          <w:numId w:val="900"/>
        </w:numPr>
        <w:spacing w:before="0" w:after="0"/>
      </w:pPr>
      <w:r>
        <w:t>Raster Data</w:t>
      </w:r>
    </w:p>
    <w:p>
      <w:pPr>
        <w:numPr>
          <w:ilvl w:val="3"/>
          <w:numId w:val="900"/>
        </w:numPr>
        <w:spacing w:before="0" w:after="0"/>
      </w:pPr>
      <w:r>
        <w:t>Gridded Data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Digital Elevation Models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Geographic Coordinate Systems</w:t>
      </w:r>
    </w:p>
    <w:p>
      <w:pPr>
        <w:numPr>
          <w:ilvl w:val="2"/>
          <w:numId w:val="900"/>
        </w:numPr>
        <w:spacing w:before="0" w:after="0"/>
      </w:pPr>
      <w:r>
        <w:t>Projected Coordinate Systems</w:t>
      </w:r>
    </w:p>
    <w:p>
      <w:pPr>
        <w:numPr>
          <w:ilvl w:val="2"/>
          <w:numId w:val="900"/>
        </w:numPr>
        <w:spacing w:before="0" w:after="0"/>
      </w:pPr>
      <w:r>
        <w:t>Common Projections</w:t>
      </w:r>
    </w:p>
    <w:p>
      <w:pPr>
        <w:numPr>
          <w:ilvl w:val="2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Geospatial File Formats</w:t>
      </w:r>
    </w:p>
    <w:p>
      <w:pPr>
        <w:numPr>
          <w:ilvl w:val="2"/>
          <w:numId w:val="900"/>
        </w:numPr>
        <w:spacing w:before="0" w:after="0"/>
      </w:pPr>
      <w:r>
        <w:t>Shapefile</w:t>
      </w:r>
    </w:p>
    <w:p>
      <w:pPr>
        <w:numPr>
          <w:ilvl w:val="2"/>
          <w:numId w:val="900"/>
        </w:numPr>
        <w:spacing w:before="0" w:after="0"/>
      </w:pPr>
      <w:r>
        <w:t>GeoJSON</w:t>
      </w:r>
    </w:p>
    <w:p>
      <w:pPr>
        <w:numPr>
          <w:ilvl w:val="2"/>
          <w:numId w:val="900"/>
        </w:numPr>
        <w:spacing w:before="0" w:after="0"/>
      </w:pPr>
      <w:r>
        <w:t>KML</w:t>
      </w:r>
    </w:p>
    <w:p>
      <w:pPr>
        <w:numPr>
          <w:ilvl w:val="2"/>
          <w:numId w:val="900"/>
        </w:numPr>
        <w:spacing w:before="0" w:after="0"/>
      </w:pPr>
      <w:r>
        <w:t>GeoTIFF</w:t>
      </w:r>
    </w:p>
    <w:p>
      <w:pPr>
        <w:numPr>
          <w:ilvl w:val="2"/>
          <w:numId w:val="900"/>
        </w:numPr>
        <w:spacing w:before="0" w:after="0"/>
      </w:pPr>
      <w:r>
        <w:t>NetCDF</w:t>
      </w:r>
    </w:p>
    <w:p>
      <w:pPr>
        <w:numPr>
          <w:ilvl w:val="0"/>
          <w:numId w:val="900"/>
        </w:numPr>
        <w:spacing w:before="0" w:after="0"/>
      </w:pPr>
      <w:r>
        <w:t>Working with GeoPandas</w:t>
      </w:r>
    </w:p>
    <w:p>
      <w:pPr>
        <w:numPr>
          <w:ilvl w:val="1"/>
          <w:numId w:val="900"/>
        </w:numPr>
        <w:spacing w:before="0" w:after="0"/>
      </w:pPr>
      <w:r>
        <w:t>GeoPandas Data Structures</w:t>
      </w:r>
    </w:p>
    <w:p>
      <w:pPr>
        <w:numPr>
          <w:ilvl w:val="2"/>
          <w:numId w:val="900"/>
        </w:numPr>
        <w:spacing w:before="0" w:after="0"/>
      </w:pPr>
      <w:r>
        <w:t>GeoDataFrame</w:t>
      </w:r>
    </w:p>
    <w:p>
      <w:pPr>
        <w:numPr>
          <w:ilvl w:val="2"/>
          <w:numId w:val="900"/>
        </w:numPr>
        <w:spacing w:before="0" w:after="0"/>
      </w:pPr>
      <w:r>
        <w:t>GeoSeries</w:t>
      </w:r>
    </w:p>
    <w:p>
      <w:pPr>
        <w:numPr>
          <w:ilvl w:val="2"/>
          <w:numId w:val="900"/>
        </w:numPr>
        <w:spacing w:before="0" w:after="0"/>
      </w:pPr>
      <w:r>
        <w:t>Geometry Objects</w:t>
      </w:r>
    </w:p>
    <w:p>
      <w:pPr>
        <w:numPr>
          <w:ilvl w:val="1"/>
          <w:numId w:val="900"/>
        </w:numPr>
        <w:spacing w:before="0" w:after="0"/>
      </w:pPr>
      <w:r>
        <w:t>Data Input and Output</w:t>
      </w:r>
    </w:p>
    <w:p>
      <w:pPr>
        <w:numPr>
          <w:ilvl w:val="2"/>
          <w:numId w:val="900"/>
        </w:numPr>
        <w:spacing w:before="0" w:after="0"/>
      </w:pPr>
      <w:r>
        <w:t>Reading Spatial Files</w:t>
      </w:r>
    </w:p>
    <w:p>
      <w:pPr>
        <w:numPr>
          <w:ilvl w:val="2"/>
          <w:numId w:val="900"/>
        </w:numPr>
        <w:spacing w:before="0" w:after="0"/>
      </w:pPr>
      <w:r>
        <w:t>Writing Spatial Files</w:t>
      </w:r>
    </w:p>
    <w:p>
      <w:pPr>
        <w:numPr>
          <w:ilvl w:val="2"/>
          <w:numId w:val="900"/>
        </w:numPr>
        <w:spacing w:before="0" w:after="0"/>
      </w:pPr>
      <w:r>
        <w:t>Database Connections</w:t>
      </w:r>
    </w:p>
    <w:p>
      <w:pPr>
        <w:numPr>
          <w:ilvl w:val="2"/>
          <w:numId w:val="900"/>
        </w:numPr>
        <w:spacing w:before="0" w:after="0"/>
      </w:pPr>
      <w:r>
        <w:t>Web Services Integration</w:t>
      </w:r>
    </w:p>
    <w:p>
      <w:pPr>
        <w:numPr>
          <w:ilvl w:val="1"/>
          <w:numId w:val="900"/>
        </w:numPr>
        <w:spacing w:before="0" w:after="0"/>
      </w:pPr>
      <w:r>
        <w:t>Spatial Operations</w:t>
      </w:r>
    </w:p>
    <w:p>
      <w:pPr>
        <w:numPr>
          <w:ilvl w:val="2"/>
          <w:numId w:val="900"/>
        </w:numPr>
        <w:spacing w:before="0" w:after="0"/>
      </w:pPr>
      <w:r>
        <w:t>Geometric Calculations</w:t>
      </w:r>
    </w:p>
    <w:p>
      <w:pPr>
        <w:numPr>
          <w:ilvl w:val="2"/>
          <w:numId w:val="900"/>
        </w:numPr>
        <w:spacing w:before="0" w:after="0"/>
      </w:pPr>
      <w:r>
        <w:t>Spatial Joins</w:t>
      </w:r>
    </w:p>
    <w:p>
      <w:pPr>
        <w:numPr>
          <w:ilvl w:val="2"/>
          <w:numId w:val="900"/>
        </w:numPr>
        <w:spacing w:before="0" w:after="0"/>
      </w:pPr>
      <w:r>
        <w:t>Buffering</w:t>
      </w:r>
    </w:p>
    <w:p>
      <w:pPr>
        <w:numPr>
          <w:ilvl w:val="2"/>
          <w:numId w:val="900"/>
        </w:numPr>
        <w:spacing w:before="0" w:after="0"/>
      </w:pPr>
      <w:r>
        <w:t>Intersection and Union</w:t>
      </w:r>
    </w:p>
    <w:p>
      <w:pPr>
        <w:numPr>
          <w:ilvl w:val="2"/>
          <w:numId w:val="900"/>
        </w:numPr>
        <w:spacing w:before="0" w:after="0"/>
      </w:pPr>
      <w:r>
        <w:t>Spatial Indexing</w:t>
      </w:r>
    </w:p>
    <w:p>
      <w:pPr>
        <w:numPr>
          <w:ilvl w:val="1"/>
          <w:numId w:val="900"/>
        </w:numPr>
        <w:spacing w:before="0" w:after="0"/>
      </w:pPr>
      <w:r>
        <w:t>Coordinate Reference System Management</w:t>
      </w:r>
    </w:p>
    <w:p>
      <w:pPr>
        <w:numPr>
          <w:ilvl w:val="2"/>
          <w:numId w:val="900"/>
        </w:numPr>
        <w:spacing w:before="0" w:after="0"/>
      </w:pPr>
      <w:r>
        <w:t>CRS Definition</w:t>
      </w:r>
    </w:p>
    <w:p>
      <w:pPr>
        <w:numPr>
          <w:ilvl w:val="2"/>
          <w:numId w:val="900"/>
        </w:numPr>
        <w:spacing w:before="0" w:after="0"/>
      </w:pPr>
      <w:r>
        <w:t>Reprojection</w:t>
      </w:r>
    </w:p>
    <w:p>
      <w:pPr>
        <w:numPr>
          <w:ilvl w:val="2"/>
          <w:numId w:val="900"/>
        </w:numPr>
        <w:spacing w:before="0" w:after="0"/>
      </w:pPr>
      <w:r>
        <w:t>CRS Validation</w:t>
      </w:r>
    </w:p>
    <w:p>
      <w:pPr>
        <w:numPr>
          <w:ilvl w:val="0"/>
          <w:numId w:val="900"/>
        </w:numPr>
        <w:spacing w:before="0" w:after="0"/>
      </w:pPr>
      <w:r>
        <w:t>Static Map Creation</w:t>
      </w:r>
    </w:p>
    <w:p>
      <w:pPr>
        <w:numPr>
          <w:ilvl w:val="1"/>
          <w:numId w:val="900"/>
        </w:numPr>
        <w:spacing w:before="0" w:after="0"/>
      </w:pPr>
      <w:r>
        <w:t>Basic Mapping with GeoPandas</w:t>
      </w:r>
    </w:p>
    <w:p>
      <w:pPr>
        <w:numPr>
          <w:ilvl w:val="2"/>
          <w:numId w:val="900"/>
        </w:numPr>
        <w:spacing w:before="0" w:after="0"/>
      </w:pPr>
      <w:r>
        <w:t>Plotting Geometries</w:t>
      </w:r>
    </w:p>
    <w:p>
      <w:pPr>
        <w:numPr>
          <w:ilvl w:val="2"/>
          <w:numId w:val="900"/>
        </w:numPr>
        <w:spacing w:before="0" w:after="0"/>
      </w:pPr>
      <w:r>
        <w:t>Styling Maps</w:t>
      </w:r>
    </w:p>
    <w:p>
      <w:pPr>
        <w:numPr>
          <w:ilvl w:val="2"/>
          <w:numId w:val="900"/>
        </w:numPr>
        <w:spacing w:before="0" w:after="0"/>
      </w:pPr>
      <w:r>
        <w:t>Multiple Layers</w:t>
      </w:r>
    </w:p>
    <w:p>
      <w:pPr>
        <w:numPr>
          <w:ilvl w:val="1"/>
          <w:numId w:val="900"/>
        </w:numPr>
        <w:spacing w:before="0" w:after="0"/>
      </w:pPr>
      <w:r>
        <w:t>Choropleth Mapping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Legend Creation</w:t>
      </w:r>
    </w:p>
    <w:p>
      <w:pPr>
        <w:numPr>
          <w:ilvl w:val="1"/>
          <w:numId w:val="900"/>
        </w:numPr>
        <w:spacing w:before="0" w:after="0"/>
      </w:pPr>
      <w:r>
        <w:t>Basemap Integration</w:t>
      </w:r>
    </w:p>
    <w:p>
      <w:pPr>
        <w:numPr>
          <w:ilvl w:val="2"/>
          <w:numId w:val="900"/>
        </w:numPr>
        <w:spacing w:before="0" w:after="0"/>
      </w:pPr>
      <w:r>
        <w:t>Contextily for Web Tiles</w:t>
      </w:r>
    </w:p>
    <w:p>
      <w:pPr>
        <w:numPr>
          <w:ilvl w:val="2"/>
          <w:numId w:val="900"/>
        </w:numPr>
        <w:spacing w:before="0" w:after="0"/>
      </w:pPr>
      <w:r>
        <w:t>Custom Basemaps</w:t>
      </w:r>
    </w:p>
    <w:p>
      <w:pPr>
        <w:numPr>
          <w:ilvl w:val="2"/>
          <w:numId w:val="900"/>
        </w:numPr>
        <w:spacing w:before="0" w:after="0"/>
      </w:pPr>
      <w:r>
        <w:t>Overlay Techniques</w:t>
      </w:r>
    </w:p>
    <w:p>
      <w:pPr>
        <w:numPr>
          <w:ilvl w:val="0"/>
          <w:numId w:val="900"/>
        </w:numPr>
        <w:spacing w:before="0" w:after="0"/>
      </w:pPr>
      <w:r>
        <w:t>Interactive Mapping with Folium</w:t>
      </w:r>
    </w:p>
    <w:p>
      <w:pPr>
        <w:numPr>
          <w:ilvl w:val="1"/>
          <w:numId w:val="900"/>
        </w:numPr>
        <w:spacing w:before="0" w:after="0"/>
      </w:pPr>
      <w:r>
        <w:t>Folium Fundamentals</w:t>
      </w:r>
    </w:p>
    <w:p>
      <w:pPr>
        <w:numPr>
          <w:ilvl w:val="2"/>
          <w:numId w:val="900"/>
        </w:numPr>
        <w:spacing w:before="0" w:after="0"/>
      </w:pPr>
      <w:r>
        <w:t>Map Initialization</w:t>
      </w:r>
    </w:p>
    <w:p>
      <w:pPr>
        <w:numPr>
          <w:ilvl w:val="2"/>
          <w:numId w:val="900"/>
        </w:numPr>
        <w:spacing w:before="0" w:after="0"/>
      </w:pPr>
      <w:r>
        <w:t>Tile Layers</w:t>
      </w:r>
    </w:p>
    <w:p>
      <w:pPr>
        <w:numPr>
          <w:ilvl w:val="2"/>
          <w:numId w:val="900"/>
        </w:numPr>
        <w:spacing w:before="0" w:after="0"/>
      </w:pPr>
      <w:r>
        <w:t>Map Controls</w:t>
      </w:r>
    </w:p>
    <w:p>
      <w:pPr>
        <w:numPr>
          <w:ilvl w:val="1"/>
          <w:numId w:val="900"/>
        </w:numPr>
        <w:spacing w:before="0" w:after="0"/>
      </w:pPr>
      <w:r>
        <w:t>Adding Map Elements</w:t>
      </w:r>
    </w:p>
    <w:p>
      <w:pPr>
        <w:numPr>
          <w:ilvl w:val="2"/>
          <w:numId w:val="900"/>
        </w:numPr>
        <w:spacing w:before="0" w:after="0"/>
      </w:pPr>
      <w:r>
        <w:t>Markers and Popups</w:t>
      </w:r>
    </w:p>
    <w:p>
      <w:pPr>
        <w:numPr>
          <w:ilvl w:val="2"/>
          <w:numId w:val="900"/>
        </w:numPr>
        <w:spacing w:before="0" w:after="0"/>
      </w:pPr>
      <w:r>
        <w:t>Polylines and Polygons</w:t>
      </w:r>
    </w:p>
    <w:p>
      <w:pPr>
        <w:numPr>
          <w:ilvl w:val="2"/>
          <w:numId w:val="900"/>
        </w:numPr>
        <w:spacing w:before="0" w:after="0"/>
      </w:pPr>
      <w:r>
        <w:t>Circle Markers</w:t>
      </w:r>
    </w:p>
    <w:p>
      <w:pPr>
        <w:numPr>
          <w:ilvl w:val="2"/>
          <w:numId w:val="900"/>
        </w:numPr>
        <w:spacing w:before="0" w:after="0"/>
      </w:pPr>
      <w:r>
        <w:t>Custom Icons</w:t>
      </w:r>
    </w:p>
    <w:p>
      <w:pPr>
        <w:numPr>
          <w:ilvl w:val="1"/>
          <w:numId w:val="900"/>
        </w:numPr>
        <w:spacing w:before="0" w:after="0"/>
      </w:pPr>
      <w:r>
        <w:t>Advanced Folium Features</w:t>
      </w:r>
    </w:p>
    <w:p>
      <w:pPr>
        <w:numPr>
          <w:ilvl w:val="2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2"/>
          <w:numId w:val="900"/>
        </w:numPr>
        <w:spacing w:before="0" w:after="0"/>
      </w:pPr>
      <w:r>
        <w:t>Time-Based Animation</w:t>
      </w:r>
    </w:p>
    <w:p>
      <w:pPr>
        <w:numPr>
          <w:ilvl w:val="2"/>
          <w:numId w:val="900"/>
        </w:numPr>
        <w:spacing w:before="0" w:after="0"/>
      </w:pPr>
      <w:r>
        <w:t>Plugin Integration</w:t>
      </w:r>
    </w:p>
    <w:p>
      <w:pPr>
        <w:numPr>
          <w:ilvl w:val="1"/>
          <w:numId w:val="900"/>
        </w:numPr>
        <w:spacing w:before="0" w:after="0"/>
      </w:pPr>
      <w:r>
        <w:t>Folium and GeoPandas Integration</w:t>
      </w:r>
    </w:p>
    <w:p>
      <w:pPr>
        <w:numPr>
          <w:ilvl w:val="2"/>
          <w:numId w:val="900"/>
        </w:numPr>
        <w:spacing w:before="0" w:after="0"/>
      </w:pPr>
      <w:r>
        <w:t>Converting GeoPandas to Folium</w:t>
      </w:r>
    </w:p>
    <w:p>
      <w:pPr>
        <w:numPr>
          <w:ilvl w:val="2"/>
          <w:numId w:val="900"/>
        </w:numPr>
        <w:spacing w:before="0" w:after="0"/>
      </w:pPr>
      <w:r>
        <w:t>Interactive Choropleth</w:t>
      </w:r>
    </w:p>
    <w:p>
      <w:pPr>
        <w:numPr>
          <w:ilvl w:val="2"/>
          <w:numId w:val="900"/>
        </w:numPr>
        <w:spacing w:before="0" w:after="0"/>
      </w:pPr>
      <w:r>
        <w:t>Popup Information</w:t>
      </w:r>
    </w:p>
    <w:p>
      <w:pPr>
        <w:pStyle w:val="Heading1"/>
      </w:pPr>
      <w:r>
        <w:t>Specialized Visualization Libraries</w:t>
      </w:r>
    </w:p>
    <w:p>
      <w:pPr>
        <w:numPr>
          <w:ilvl w:val="0"/>
          <w:numId w:val="900"/>
        </w:numPr>
        <w:spacing w:before="0" w:after="0"/>
      </w:pPr>
      <w:r>
        <w:t>Network Visualization with NetworkX</w:t>
      </w:r>
    </w:p>
    <w:p>
      <w:pPr>
        <w:numPr>
          <w:ilvl w:val="1"/>
          <w:numId w:val="900"/>
        </w:numPr>
        <w:spacing w:before="0" w:after="0"/>
      </w:pPr>
      <w:r>
        <w:t>Graph Theory Basics</w:t>
      </w:r>
    </w:p>
    <w:p>
      <w:pPr>
        <w:numPr>
          <w:ilvl w:val="2"/>
          <w:numId w:val="900"/>
        </w:numPr>
        <w:spacing w:before="0" w:after="0"/>
      </w:pPr>
      <w:r>
        <w:t>Nodes and Edges</w:t>
      </w:r>
    </w:p>
    <w:p>
      <w:pPr>
        <w:numPr>
          <w:ilvl w:val="2"/>
          <w:numId w:val="900"/>
        </w:numPr>
        <w:spacing w:before="0" w:after="0"/>
      </w:pPr>
      <w:r>
        <w:t>Directed vs Undirected Graphs</w:t>
      </w:r>
    </w:p>
    <w:p>
      <w:pPr>
        <w:numPr>
          <w:ilvl w:val="2"/>
          <w:numId w:val="900"/>
        </w:numPr>
        <w:spacing w:before="0" w:after="0"/>
      </w:pPr>
      <w:r>
        <w:t>Weighted Graphs</w:t>
      </w:r>
    </w:p>
    <w:p>
      <w:pPr>
        <w:numPr>
          <w:ilvl w:val="2"/>
          <w:numId w:val="900"/>
        </w:numPr>
        <w:spacing w:before="0" w:after="0"/>
      </w:pPr>
      <w:r>
        <w:t>Graph Properties</w:t>
      </w:r>
    </w:p>
    <w:p>
      <w:pPr>
        <w:numPr>
          <w:ilvl w:val="1"/>
          <w:numId w:val="900"/>
        </w:numPr>
        <w:spacing w:before="0" w:after="0"/>
      </w:pPr>
      <w:r>
        <w:t>Creating and Manipulating Graphs</w:t>
      </w:r>
    </w:p>
    <w:p>
      <w:pPr>
        <w:numPr>
          <w:ilvl w:val="2"/>
          <w:numId w:val="900"/>
        </w:numPr>
        <w:spacing w:before="0" w:after="0"/>
      </w:pPr>
      <w:r>
        <w:t>Graph Construction</w:t>
      </w:r>
    </w:p>
    <w:p>
      <w:pPr>
        <w:numPr>
          <w:ilvl w:val="2"/>
          <w:numId w:val="900"/>
        </w:numPr>
        <w:spacing w:before="0" w:after="0"/>
      </w:pPr>
      <w:r>
        <w:t>Adding and Removing Elements</w:t>
      </w:r>
    </w:p>
    <w:p>
      <w:pPr>
        <w:numPr>
          <w:ilvl w:val="2"/>
          <w:numId w:val="900"/>
        </w:numPr>
        <w:spacing w:before="0" w:after="0"/>
      </w:pPr>
      <w:r>
        <w:t>Graph Algorithms</w:t>
      </w:r>
    </w:p>
    <w:p>
      <w:pPr>
        <w:numPr>
          <w:ilvl w:val="1"/>
          <w:numId w:val="900"/>
        </w:numPr>
        <w:spacing w:before="0" w:after="0"/>
      </w:pPr>
      <w:r>
        <w:t>Network Visualization</w:t>
      </w:r>
    </w:p>
    <w:p>
      <w:pPr>
        <w:numPr>
          <w:ilvl w:val="2"/>
          <w:numId w:val="900"/>
        </w:numPr>
        <w:spacing w:before="0" w:after="0"/>
      </w:pPr>
      <w:r>
        <w:t>Layout Algorithms</w:t>
      </w:r>
    </w:p>
    <w:p>
      <w:pPr>
        <w:numPr>
          <w:ilvl w:val="3"/>
          <w:numId w:val="900"/>
        </w:numPr>
        <w:spacing w:before="0" w:after="0"/>
      </w:pPr>
      <w:r>
        <w:t>Spring Layout</w:t>
      </w:r>
    </w:p>
    <w:p>
      <w:pPr>
        <w:numPr>
          <w:ilvl w:val="3"/>
          <w:numId w:val="900"/>
        </w:numPr>
        <w:spacing w:before="0" w:after="0"/>
      </w:pPr>
      <w:r>
        <w:t>Circular Layout</w:t>
      </w:r>
    </w:p>
    <w:p>
      <w:pPr>
        <w:numPr>
          <w:ilvl w:val="3"/>
          <w:numId w:val="900"/>
        </w:numPr>
        <w:spacing w:before="0" w:after="0"/>
      </w:pPr>
      <w:r>
        <w:t>Hierarchical Layout</w:t>
      </w:r>
    </w:p>
    <w:p>
      <w:pPr>
        <w:numPr>
          <w:ilvl w:val="3"/>
          <w:numId w:val="900"/>
        </w:numPr>
        <w:spacing w:before="0" w:after="0"/>
      </w:pPr>
      <w:r>
        <w:t>Random Layout</w:t>
      </w:r>
    </w:p>
    <w:p>
      <w:pPr>
        <w:numPr>
          <w:ilvl w:val="2"/>
          <w:numId w:val="900"/>
        </w:numPr>
        <w:spacing w:before="0" w:after="0"/>
      </w:pPr>
      <w:r>
        <w:t>Node and Edge Styling</w:t>
      </w:r>
    </w:p>
    <w:p>
      <w:pPr>
        <w:numPr>
          <w:ilvl w:val="2"/>
          <w:numId w:val="900"/>
        </w:numPr>
        <w:spacing w:before="0" w:after="0"/>
      </w:pPr>
      <w:r>
        <w:t>Interactive Network Plots</w:t>
      </w:r>
    </w:p>
    <w:p>
      <w:pPr>
        <w:numPr>
          <w:ilvl w:val="0"/>
          <w:numId w:val="900"/>
        </w:numPr>
        <w:spacing w:before="0" w:after="0"/>
      </w:pPr>
      <w:r>
        <w:t>High-Performance Visualization</w:t>
      </w:r>
    </w:p>
    <w:p>
      <w:pPr>
        <w:numPr>
          <w:ilvl w:val="1"/>
          <w:numId w:val="900"/>
        </w:numPr>
        <w:spacing w:before="0" w:after="0"/>
      </w:pPr>
      <w:r>
        <w:t>Datashader for Large Datasets</w:t>
      </w:r>
    </w:p>
    <w:p>
      <w:pPr>
        <w:numPr>
          <w:ilvl w:val="2"/>
          <w:numId w:val="900"/>
        </w:numPr>
        <w:spacing w:before="0" w:after="0"/>
      </w:pPr>
      <w:r>
        <w:t>Data Aggregation Pipeline</w:t>
      </w:r>
    </w:p>
    <w:p>
      <w:pPr>
        <w:numPr>
          <w:ilvl w:val="2"/>
          <w:numId w:val="900"/>
        </w:numPr>
        <w:spacing w:before="0" w:after="0"/>
      </w:pPr>
      <w:r>
        <w:t>Canvas and Glyphs</w:t>
      </w:r>
    </w:p>
    <w:p>
      <w:pPr>
        <w:numPr>
          <w:ilvl w:val="2"/>
          <w:numId w:val="900"/>
        </w:numPr>
        <w:spacing w:before="0" w:after="0"/>
      </w:pPr>
      <w:r>
        <w:t>Color Mapping</w:t>
      </w:r>
    </w:p>
    <w:p>
      <w:pPr>
        <w:numPr>
          <w:ilvl w:val="2"/>
          <w:numId w:val="900"/>
        </w:numPr>
        <w:spacing w:before="0" w:after="0"/>
      </w:pPr>
      <w:r>
        <w:t>Interactive Integration</w:t>
      </w:r>
    </w:p>
    <w:p>
      <w:pPr>
        <w:numPr>
          <w:ilvl w:val="1"/>
          <w:numId w:val="900"/>
        </w:numPr>
        <w:spacing w:before="0" w:after="0"/>
      </w:pPr>
      <w:r>
        <w:t>Bokeh for Web-Based Visualization</w:t>
      </w:r>
    </w:p>
    <w:p>
      <w:pPr>
        <w:numPr>
          <w:ilvl w:val="2"/>
          <w:numId w:val="900"/>
        </w:numPr>
        <w:spacing w:before="0" w:after="0"/>
      </w:pPr>
      <w:r>
        <w:t>Bokeh Server Applications</w:t>
      </w:r>
    </w:p>
    <w:p>
      <w:pPr>
        <w:numPr>
          <w:ilvl w:val="2"/>
          <w:numId w:val="900"/>
        </w:numPr>
        <w:spacing w:before="0" w:after="0"/>
      </w:pPr>
      <w:r>
        <w:t>Widget Integration</w:t>
      </w:r>
    </w:p>
    <w:p>
      <w:pPr>
        <w:numPr>
          <w:ilvl w:val="2"/>
          <w:numId w:val="900"/>
        </w:numPr>
        <w:spacing w:before="0" w:after="0"/>
      </w:pPr>
      <w:r>
        <w:t>Streaming Data</w:t>
      </w:r>
    </w:p>
    <w:p>
      <w:pPr>
        <w:numPr>
          <w:ilvl w:val="1"/>
          <w:numId w:val="900"/>
        </w:numPr>
        <w:spacing w:before="0" w:after="0"/>
      </w:pPr>
      <w:r>
        <w:t>HoloViews for Declarative Visualization</w:t>
      </w:r>
    </w:p>
    <w:p>
      <w:pPr>
        <w:numPr>
          <w:ilvl w:val="2"/>
          <w:numId w:val="900"/>
        </w:numPr>
        <w:spacing w:before="0" w:after="0"/>
      </w:pPr>
      <w:r>
        <w:t>Element Types</w:t>
      </w:r>
    </w:p>
    <w:p>
      <w:pPr>
        <w:numPr>
          <w:ilvl w:val="2"/>
          <w:numId w:val="900"/>
        </w:numPr>
        <w:spacing w:before="0" w:after="0"/>
      </w:pPr>
      <w:r>
        <w:t>Dimension Mapping</w:t>
      </w:r>
    </w:p>
    <w:p>
      <w:pPr>
        <w:numPr>
          <w:ilvl w:val="2"/>
          <w:numId w:val="900"/>
        </w:numPr>
        <w:spacing w:before="0" w:after="0"/>
      </w:pPr>
      <w:r>
        <w:t>Backend Integration</w:t>
      </w:r>
    </w:p>
    <w:p>
      <w:pPr>
        <w:numPr>
          <w:ilvl w:val="0"/>
          <w:numId w:val="900"/>
        </w:numPr>
        <w:spacing w:before="0" w:after="0"/>
      </w:pPr>
      <w:r>
        <w:t>Specialized Plot Types</w:t>
      </w:r>
    </w:p>
    <w:p>
      <w:pPr>
        <w:numPr>
          <w:ilvl w:val="1"/>
          <w:numId w:val="900"/>
        </w:numPr>
        <w:spacing w:before="0" w:after="0"/>
      </w:pPr>
      <w:r>
        <w:t>Financial Data Visualization</w:t>
      </w:r>
    </w:p>
    <w:p>
      <w:pPr>
        <w:numPr>
          <w:ilvl w:val="2"/>
          <w:numId w:val="900"/>
        </w:numPr>
        <w:spacing w:before="0" w:after="0"/>
      </w:pPr>
      <w:r>
        <w:t>Candlestick Charts</w:t>
      </w:r>
    </w:p>
    <w:p>
      <w:pPr>
        <w:numPr>
          <w:ilvl w:val="2"/>
          <w:numId w:val="900"/>
        </w:numPr>
        <w:spacing w:before="0" w:after="0"/>
      </w:pPr>
      <w:r>
        <w:t>OHLC Charts</w:t>
      </w:r>
    </w:p>
    <w:p>
      <w:pPr>
        <w:numPr>
          <w:ilvl w:val="2"/>
          <w:numId w:val="900"/>
        </w:numPr>
        <w:spacing w:before="0" w:after="0"/>
      </w:pPr>
      <w:r>
        <w:t>Volume Plots</w:t>
      </w:r>
    </w:p>
    <w:p>
      <w:pPr>
        <w:numPr>
          <w:ilvl w:val="1"/>
          <w:numId w:val="900"/>
        </w:numPr>
        <w:spacing w:before="0" w:after="0"/>
      </w:pPr>
      <w:r>
        <w:t>Scientific Visualization</w:t>
      </w:r>
    </w:p>
    <w:p>
      <w:pPr>
        <w:numPr>
          <w:ilvl w:val="2"/>
          <w:numId w:val="900"/>
        </w:numPr>
        <w:spacing w:before="0" w:after="0"/>
      </w:pPr>
      <w:r>
        <w:t>Contour Plots</w:t>
      </w:r>
    </w:p>
    <w:p>
      <w:pPr>
        <w:numPr>
          <w:ilvl w:val="2"/>
          <w:numId w:val="900"/>
        </w:numPr>
        <w:spacing w:before="0" w:after="0"/>
      </w:pPr>
      <w:r>
        <w:t>Vector Field Plots</w:t>
      </w:r>
    </w:p>
    <w:p>
      <w:pPr>
        <w:numPr>
          <w:ilvl w:val="2"/>
          <w:numId w:val="900"/>
        </w:numPr>
        <w:spacing w:before="0" w:after="0"/>
      </w:pPr>
      <w:r>
        <w:t>Phase Diagrams</w:t>
      </w:r>
    </w:p>
    <w:p>
      <w:pPr>
        <w:numPr>
          <w:ilvl w:val="1"/>
          <w:numId w:val="900"/>
        </w:numPr>
        <w:spacing w:before="0" w:after="0"/>
      </w:pPr>
      <w:r>
        <w:t>Text and Document Visualization</w:t>
      </w:r>
    </w:p>
    <w:p>
      <w:pPr>
        <w:numPr>
          <w:ilvl w:val="2"/>
          <w:numId w:val="900"/>
        </w:numPr>
        <w:spacing w:before="0" w:after="0"/>
      </w:pPr>
      <w:r>
        <w:t>Word Clouds</w:t>
      </w:r>
    </w:p>
    <w:p>
      <w:pPr>
        <w:numPr>
          <w:ilvl w:val="2"/>
          <w:numId w:val="900"/>
        </w:numPr>
        <w:spacing w:before="0" w:after="0"/>
      </w:pPr>
      <w:r>
        <w:t>Text Networks</w:t>
      </w:r>
    </w:p>
    <w:p>
      <w:pPr>
        <w:numPr>
          <w:ilvl w:val="2"/>
          <w:numId w:val="900"/>
        </w:numPr>
        <w:spacing w:before="0" w:after="0"/>
      </w:pPr>
      <w:r>
        <w:t>Document Clustering Visualization</w:t>
      </w:r>
    </w:p>
    <w:p>
      <w:pPr>
        <w:pStyle w:val="Heading1"/>
      </w:pPr>
      <w:r>
        <w:t>Data Storytelling and Design Principles</w:t>
      </w:r>
    </w:p>
    <w:p>
      <w:pPr>
        <w:numPr>
          <w:ilvl w:val="0"/>
          <w:numId w:val="900"/>
        </w:numPr>
        <w:spacing w:before="0" w:after="0"/>
      </w:pPr>
      <w:r>
        <w:t>Choosing Appropriate Visualizations</w:t>
      </w:r>
    </w:p>
    <w:p>
      <w:pPr>
        <w:numPr>
          <w:ilvl w:val="1"/>
          <w:numId w:val="900"/>
        </w:numPr>
        <w:spacing w:before="0" w:after="0"/>
      </w:pPr>
      <w:r>
        <w:t>Data Type Considerations</w:t>
      </w:r>
    </w:p>
    <w:p>
      <w:pPr>
        <w:numPr>
          <w:ilvl w:val="2"/>
          <w:numId w:val="900"/>
        </w:numPr>
        <w:spacing w:before="0" w:after="0"/>
      </w:pPr>
      <w:r>
        <w:t>Quantitative Data</w:t>
      </w:r>
    </w:p>
    <w:p>
      <w:pPr>
        <w:numPr>
          <w:ilvl w:val="2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Temporal Data</w:t>
      </w:r>
    </w:p>
    <w:p>
      <w:pPr>
        <w:numPr>
          <w:ilvl w:val="2"/>
          <w:numId w:val="900"/>
        </w:numPr>
        <w:spacing w:before="0" w:after="0"/>
      </w:pPr>
      <w:r>
        <w:t>Spatial Data</w:t>
      </w:r>
    </w:p>
    <w:p>
      <w:pPr>
        <w:numPr>
          <w:ilvl w:val="1"/>
          <w:numId w:val="900"/>
        </w:numPr>
        <w:spacing w:before="0" w:after="0"/>
      </w:pPr>
      <w:r>
        <w:t>Visualization Purpose</w:t>
      </w:r>
    </w:p>
    <w:p>
      <w:pPr>
        <w:numPr>
          <w:ilvl w:val="2"/>
          <w:numId w:val="900"/>
        </w:numPr>
        <w:spacing w:before="0" w:after="0"/>
      </w:pPr>
      <w:r>
        <w:t>Comparison</w:t>
      </w:r>
    </w:p>
    <w:p>
      <w:pPr>
        <w:numPr>
          <w:ilvl w:val="3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Column Charts</w:t>
      </w:r>
    </w:p>
    <w:p>
      <w:pPr>
        <w:numPr>
          <w:ilvl w:val="3"/>
          <w:numId w:val="900"/>
        </w:numPr>
        <w:spacing w:before="0" w:after="0"/>
      </w:pPr>
      <w:r>
        <w:t>Dot Plots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Stacked Charts</w:t>
      </w:r>
    </w:p>
    <w:p>
      <w:pPr>
        <w:numPr>
          <w:ilvl w:val="3"/>
          <w:numId w:val="900"/>
        </w:numPr>
        <w:spacing w:before="0" w:after="0"/>
      </w:pPr>
      <w:r>
        <w:t>Pie Charts</w:t>
      </w:r>
    </w:p>
    <w:p>
      <w:pPr>
        <w:numPr>
          <w:ilvl w:val="3"/>
          <w:numId w:val="900"/>
        </w:numPr>
        <w:spacing w:before="0" w:after="0"/>
      </w:pPr>
      <w:r>
        <w:t>Treemaps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Violin Plots</w:t>
      </w:r>
    </w:p>
    <w:p>
      <w:pPr>
        <w:numPr>
          <w:ilvl w:val="2"/>
          <w:numId w:val="900"/>
        </w:numPr>
        <w:spacing w:before="0" w:after="0"/>
      </w:pPr>
      <w:r>
        <w:t>Relationship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Correlation Matrices</w:t>
      </w:r>
    </w:p>
    <w:p>
      <w:pPr>
        <w:numPr>
          <w:ilvl w:val="3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Line Charts</w:t>
      </w:r>
    </w:p>
    <w:p>
      <w:pPr>
        <w:numPr>
          <w:ilvl w:val="3"/>
          <w:numId w:val="900"/>
        </w:numPr>
        <w:spacing w:before="0" w:after="0"/>
      </w:pPr>
      <w:r>
        <w:t>Area Charts</w:t>
      </w:r>
    </w:p>
    <w:p>
      <w:pPr>
        <w:numPr>
          <w:ilvl w:val="3"/>
          <w:numId w:val="900"/>
        </w:numPr>
        <w:spacing w:before="0" w:after="0"/>
      </w:pPr>
      <w:r>
        <w:t>Slope Graphs</w:t>
      </w:r>
    </w:p>
    <w:p>
      <w:pPr>
        <w:numPr>
          <w:ilvl w:val="0"/>
          <w:numId w:val="900"/>
        </w:numPr>
        <w:spacing w:before="0" w:after="0"/>
      </w:pPr>
      <w:r>
        <w:t>Visual Design Principles</w:t>
      </w:r>
    </w:p>
    <w:p>
      <w:pPr>
        <w:numPr>
          <w:ilvl w:val="1"/>
          <w:numId w:val="900"/>
        </w:numPr>
        <w:spacing w:before="0" w:after="0"/>
      </w:pPr>
      <w:r>
        <w:t>Gestalt Principles</w:t>
      </w:r>
    </w:p>
    <w:p>
      <w:pPr>
        <w:numPr>
          <w:ilvl w:val="2"/>
          <w:numId w:val="900"/>
        </w:numPr>
        <w:spacing w:before="0" w:after="0"/>
      </w:pPr>
      <w:r>
        <w:t>Proximity</w:t>
      </w:r>
    </w:p>
    <w:p>
      <w:pPr>
        <w:numPr>
          <w:ilvl w:val="2"/>
          <w:numId w:val="900"/>
        </w:numPr>
        <w:spacing w:before="0" w:after="0"/>
      </w:pPr>
      <w:r>
        <w:t>Similarity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Figure-Ground</w:t>
      </w:r>
    </w:p>
    <w:p>
      <w:pPr>
        <w:numPr>
          <w:ilvl w:val="1"/>
          <w:numId w:val="900"/>
        </w:numPr>
        <w:spacing w:before="0" w:after="0"/>
      </w:pPr>
      <w:r>
        <w:t>Color Theory and Application</w:t>
      </w:r>
    </w:p>
    <w:p>
      <w:pPr>
        <w:numPr>
          <w:ilvl w:val="2"/>
          <w:numId w:val="900"/>
        </w:numPr>
        <w:spacing w:before="0" w:after="0"/>
      </w:pPr>
      <w:r>
        <w:t>Color Wheel Basics</w:t>
      </w:r>
    </w:p>
    <w:p>
      <w:pPr>
        <w:numPr>
          <w:ilvl w:val="2"/>
          <w:numId w:val="900"/>
        </w:numPr>
        <w:spacing w:before="0" w:after="0"/>
      </w:pPr>
      <w:r>
        <w:t>Color Harmony</w:t>
      </w:r>
    </w:p>
    <w:p>
      <w:pPr>
        <w:numPr>
          <w:ilvl w:val="2"/>
          <w:numId w:val="900"/>
        </w:numPr>
        <w:spacing w:before="0" w:after="0"/>
      </w:pPr>
      <w:r>
        <w:t>Cultural Color Associations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3"/>
          <w:numId w:val="900"/>
        </w:numPr>
        <w:spacing w:before="0" w:after="0"/>
      </w:pPr>
      <w:r>
        <w:t>Color Blindness</w:t>
      </w:r>
    </w:p>
    <w:p>
      <w:pPr>
        <w:numPr>
          <w:ilvl w:val="3"/>
          <w:numId w:val="900"/>
        </w:numPr>
        <w:spacing w:before="0" w:after="0"/>
      </w:pPr>
      <w:r>
        <w:t>High Contrast</w:t>
      </w:r>
    </w:p>
    <w:p>
      <w:pPr>
        <w:numPr>
          <w:ilvl w:val="3"/>
          <w:numId w:val="900"/>
        </w:numPr>
        <w:spacing w:before="0" w:after="0"/>
      </w:pPr>
      <w:r>
        <w:t>Alternative Encodings</w:t>
      </w:r>
    </w:p>
    <w:p>
      <w:pPr>
        <w:numPr>
          <w:ilvl w:val="1"/>
          <w:numId w:val="900"/>
        </w:numPr>
        <w:spacing w:before="0" w:after="0"/>
      </w:pPr>
      <w:r>
        <w:t>Typography in Visualizations</w:t>
      </w:r>
    </w:p>
    <w:p>
      <w:pPr>
        <w:numPr>
          <w:ilvl w:val="2"/>
          <w:numId w:val="900"/>
        </w:numPr>
        <w:spacing w:before="0" w:after="0"/>
      </w:pPr>
      <w:r>
        <w:t>Font Selection</w:t>
      </w:r>
    </w:p>
    <w:p>
      <w:pPr>
        <w:numPr>
          <w:ilvl w:val="2"/>
          <w:numId w:val="900"/>
        </w:numPr>
        <w:spacing w:before="0" w:after="0"/>
      </w:pPr>
      <w:r>
        <w:t>Hierarchy and Emphasis</w:t>
      </w:r>
    </w:p>
    <w:p>
      <w:pPr>
        <w:numPr>
          <w:ilvl w:val="2"/>
          <w:numId w:val="900"/>
        </w:numPr>
        <w:spacing w:before="0" w:after="0"/>
      </w:pPr>
      <w:r>
        <w:t>Readability Factors</w:t>
      </w:r>
    </w:p>
    <w:p>
      <w:pPr>
        <w:numPr>
          <w:ilvl w:val="1"/>
          <w:numId w:val="900"/>
        </w:numPr>
        <w:spacing w:before="0" w:after="0"/>
      </w:pPr>
      <w:r>
        <w:t>Layout and Composition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White Space Usage</w:t>
      </w:r>
    </w:p>
    <w:p>
      <w:pPr>
        <w:numPr>
          <w:ilvl w:val="2"/>
          <w:numId w:val="900"/>
        </w:numPr>
        <w:spacing w:before="0" w:after="0"/>
      </w:pPr>
      <w:r>
        <w:t>Alignment Principles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0"/>
          <w:numId w:val="900"/>
        </w:numPr>
        <w:spacing w:before="0" w:after="0"/>
      </w:pPr>
      <w:r>
        <w:t>Narrative Structure</w:t>
      </w:r>
    </w:p>
    <w:p>
      <w:pPr>
        <w:numPr>
          <w:ilvl w:val="1"/>
          <w:numId w:val="900"/>
        </w:numPr>
        <w:spacing w:before="0" w:after="0"/>
      </w:pPr>
      <w:r>
        <w:t>Story Arc Development</w:t>
      </w:r>
    </w:p>
    <w:p>
      <w:pPr>
        <w:numPr>
          <w:ilvl w:val="2"/>
          <w:numId w:val="900"/>
        </w:numPr>
        <w:spacing w:before="0" w:after="0"/>
      </w:pPr>
      <w:r>
        <w:t>Setup and Context</w:t>
      </w:r>
    </w:p>
    <w:p>
      <w:pPr>
        <w:numPr>
          <w:ilvl w:val="2"/>
          <w:numId w:val="900"/>
        </w:numPr>
        <w:spacing w:before="0" w:after="0"/>
      </w:pPr>
      <w:r>
        <w:t>Conflict or Question</w:t>
      </w:r>
    </w:p>
    <w:p>
      <w:pPr>
        <w:numPr>
          <w:ilvl w:val="2"/>
          <w:numId w:val="900"/>
        </w:numPr>
        <w:spacing w:before="0" w:after="0"/>
      </w:pPr>
      <w:r>
        <w:t>Resolution or Answer</w:t>
      </w:r>
    </w:p>
    <w:p>
      <w:pPr>
        <w:numPr>
          <w:ilvl w:val="1"/>
          <w:numId w:val="900"/>
        </w:numPr>
        <w:spacing w:before="0" w:after="0"/>
      </w:pPr>
      <w:r>
        <w:t>Audience Considerations</w:t>
      </w:r>
    </w:p>
    <w:p>
      <w:pPr>
        <w:numPr>
          <w:ilvl w:val="2"/>
          <w:numId w:val="900"/>
        </w:numPr>
        <w:spacing w:before="0" w:after="0"/>
      </w:pPr>
      <w:r>
        <w:t>Technical Expertise Level</w:t>
      </w:r>
    </w:p>
    <w:p>
      <w:pPr>
        <w:numPr>
          <w:ilvl w:val="2"/>
          <w:numId w:val="900"/>
        </w:numPr>
        <w:spacing w:before="0" w:after="0"/>
      </w:pPr>
      <w:r>
        <w:t>Domain Knowledge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Information Flow</w:t>
      </w:r>
    </w:p>
    <w:p>
      <w:pPr>
        <w:numPr>
          <w:ilvl w:val="2"/>
          <w:numId w:val="900"/>
        </w:numPr>
        <w:spacing w:before="0" w:after="0"/>
      </w:pPr>
      <w:r>
        <w:t>Logical Progression</w:t>
      </w:r>
    </w:p>
    <w:p>
      <w:pPr>
        <w:numPr>
          <w:ilvl w:val="2"/>
          <w:numId w:val="900"/>
        </w:numPr>
        <w:spacing w:before="0" w:after="0"/>
      </w:pPr>
      <w:r>
        <w:t>Attention Guidance</w:t>
      </w:r>
    </w:p>
    <w:p>
      <w:pPr>
        <w:numPr>
          <w:ilvl w:val="2"/>
          <w:numId w:val="900"/>
        </w:numPr>
        <w:spacing w:before="0" w:after="0"/>
      </w:pPr>
      <w:r>
        <w:t>Key Message Emphasis</w:t>
      </w:r>
    </w:p>
    <w:p>
      <w:pPr>
        <w:numPr>
          <w:ilvl w:val="1"/>
          <w:numId w:val="900"/>
        </w:numPr>
        <w:spacing w:before="0" w:after="0"/>
      </w:pPr>
      <w:r>
        <w:t>Supporting Elements</w:t>
      </w:r>
    </w:p>
    <w:p>
      <w:pPr>
        <w:numPr>
          <w:ilvl w:val="2"/>
          <w:numId w:val="900"/>
        </w:numPr>
        <w:spacing w:before="0" w:after="0"/>
      </w:pPr>
      <w:r>
        <w:t>Annotations and Callouts</w:t>
      </w:r>
    </w:p>
    <w:p>
      <w:pPr>
        <w:numPr>
          <w:ilvl w:val="2"/>
          <w:numId w:val="900"/>
        </w:numPr>
        <w:spacing w:before="0" w:after="0"/>
      </w:pPr>
      <w:r>
        <w:t>Contextual Information</w:t>
      </w:r>
    </w:p>
    <w:p>
      <w:pPr>
        <w:numPr>
          <w:ilvl w:val="2"/>
          <w:numId w:val="900"/>
        </w:numPr>
        <w:spacing w:before="0" w:after="0"/>
      </w:pPr>
      <w:r>
        <w:t>Data Sources and Methodology</w:t>
      </w:r>
    </w:p>
    <w:p>
      <w:pPr>
        <w:numPr>
          <w:ilvl w:val="0"/>
          <w:numId w:val="900"/>
        </w:numPr>
        <w:spacing w:before="0" w:after="0"/>
      </w:pPr>
      <w:r>
        <w:t>Avoiding Visualization Pitfalls</w:t>
      </w:r>
    </w:p>
    <w:p>
      <w:pPr>
        <w:numPr>
          <w:ilvl w:val="1"/>
          <w:numId w:val="900"/>
        </w:numPr>
        <w:spacing w:before="0" w:after="0"/>
      </w:pPr>
      <w:r>
        <w:t>Data Integrity Issues</w:t>
      </w:r>
    </w:p>
    <w:p>
      <w:pPr>
        <w:numPr>
          <w:ilvl w:val="2"/>
          <w:numId w:val="900"/>
        </w:numPr>
        <w:spacing w:before="0" w:after="0"/>
      </w:pPr>
      <w:r>
        <w:t>Cherry-Picking Data</w:t>
      </w:r>
    </w:p>
    <w:p>
      <w:pPr>
        <w:numPr>
          <w:ilvl w:val="2"/>
          <w:numId w:val="900"/>
        </w:numPr>
        <w:spacing w:before="0" w:after="0"/>
      </w:pPr>
      <w:r>
        <w:t>Misleading Scales</w:t>
      </w:r>
    </w:p>
    <w:p>
      <w:pPr>
        <w:numPr>
          <w:ilvl w:val="2"/>
          <w:numId w:val="900"/>
        </w:numPr>
        <w:spacing w:before="0" w:after="0"/>
      </w:pPr>
      <w:r>
        <w:t>Truncated Axes</w:t>
      </w:r>
    </w:p>
    <w:p>
      <w:pPr>
        <w:numPr>
          <w:ilvl w:val="2"/>
          <w:numId w:val="900"/>
        </w:numPr>
        <w:spacing w:before="0" w:after="0"/>
      </w:pPr>
      <w:r>
        <w:t>Inappropriate Aggregation</w:t>
      </w:r>
    </w:p>
    <w:p>
      <w:pPr>
        <w:numPr>
          <w:ilvl w:val="1"/>
          <w:numId w:val="900"/>
        </w:numPr>
        <w:spacing w:before="0" w:after="0"/>
      </w:pPr>
      <w:r>
        <w:t>Visual Distortions</w:t>
      </w:r>
    </w:p>
    <w:p>
      <w:pPr>
        <w:numPr>
          <w:ilvl w:val="2"/>
          <w:numId w:val="900"/>
        </w:numPr>
        <w:spacing w:before="0" w:after="0"/>
      </w:pPr>
      <w:r>
        <w:t>3D Effects Misuse</w:t>
      </w:r>
    </w:p>
    <w:p>
      <w:pPr>
        <w:numPr>
          <w:ilvl w:val="2"/>
          <w:numId w:val="900"/>
        </w:numPr>
        <w:spacing w:before="0" w:after="0"/>
      </w:pPr>
      <w:r>
        <w:t>Area Distortions</w:t>
      </w:r>
    </w:p>
    <w:p>
      <w:pPr>
        <w:numPr>
          <w:ilvl w:val="2"/>
          <w:numId w:val="900"/>
        </w:numPr>
        <w:spacing w:before="0" w:after="0"/>
      </w:pPr>
      <w:r>
        <w:t>Perspective Problems</w:t>
      </w:r>
    </w:p>
    <w:p>
      <w:pPr>
        <w:numPr>
          <w:ilvl w:val="1"/>
          <w:numId w:val="900"/>
        </w:numPr>
        <w:spacing w:before="0" w:after="0"/>
      </w:pPr>
      <w:r>
        <w:t>Statistical Misrepresentation</w:t>
      </w:r>
    </w:p>
    <w:p>
      <w:pPr>
        <w:numPr>
          <w:ilvl w:val="2"/>
          <w:numId w:val="900"/>
        </w:numPr>
        <w:spacing w:before="0" w:after="0"/>
      </w:pPr>
      <w:r>
        <w:t>Correlation vs Causation</w:t>
      </w:r>
    </w:p>
    <w:p>
      <w:pPr>
        <w:numPr>
          <w:ilvl w:val="2"/>
          <w:numId w:val="900"/>
        </w:numPr>
        <w:spacing w:before="0" w:after="0"/>
      </w:pPr>
      <w:r>
        <w:t>Simpson's Paradox</w:t>
      </w:r>
    </w:p>
    <w:p>
      <w:pPr>
        <w:numPr>
          <w:ilvl w:val="2"/>
          <w:numId w:val="900"/>
        </w:numPr>
        <w:spacing w:before="0" w:after="0"/>
      </w:pPr>
      <w:r>
        <w:t>Survivorship Bias</w:t>
      </w:r>
    </w:p>
    <w:p>
      <w:pPr>
        <w:numPr>
          <w:ilvl w:val="2"/>
          <w:numId w:val="900"/>
        </w:numPr>
        <w:spacing w:before="0" w:after="0"/>
      </w:pPr>
      <w:r>
        <w:t>Base Rate Neglect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pStyle w:val="Heading1"/>
      </w:pPr>
      <w:r>
        <w:t>Performance Optimization and Best Practices</w:t>
      </w:r>
    </w:p>
    <w:p>
      <w:pPr>
        <w:numPr>
          <w:ilvl w:val="0"/>
          <w:numId w:val="900"/>
        </w:numPr>
        <w:spacing w:before="0" w:after="0"/>
      </w:pPr>
      <w:r>
        <w:t>Code Organization and Structure</w:t>
      </w:r>
    </w:p>
    <w:p>
      <w:pPr>
        <w:numPr>
          <w:ilvl w:val="1"/>
          <w:numId w:val="900"/>
        </w:numPr>
        <w:spacing w:before="0" w:after="0"/>
      </w:pPr>
      <w:r>
        <w:t>Modular Visualization Code</w:t>
      </w:r>
    </w:p>
    <w:p>
      <w:pPr>
        <w:numPr>
          <w:ilvl w:val="1"/>
          <w:numId w:val="900"/>
        </w:numPr>
        <w:spacing w:before="0" w:after="0"/>
      </w:pPr>
      <w:r>
        <w:t>Function Design Patterns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Version Control for Visualizations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Rendering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Visual Regression Testing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0"/>
          <w:numId w:val="900"/>
        </w:numPr>
        <w:spacing w:before="0" w:after="0"/>
      </w:pPr>
      <w:r>
        <w:t>Documentation and Reproducibility</w:t>
      </w:r>
    </w:p>
    <w:p>
      <w:pPr>
        <w:numPr>
          <w:ilvl w:val="1"/>
          <w:numId w:val="900"/>
        </w:numPr>
        <w:spacing w:before="0" w:after="0"/>
      </w:pPr>
      <w:r>
        <w:t>Code Documentation</w:t>
      </w:r>
    </w:p>
    <w:p>
      <w:pPr>
        <w:numPr>
          <w:ilvl w:val="1"/>
          <w:numId w:val="900"/>
        </w:numPr>
        <w:spacing w:before="0" w:after="0"/>
      </w:pPr>
      <w:r>
        <w:t>Visualization Documentation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Sharing and Collaboration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