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Privacy</w:t>
      </w:r>
    </w:p>
    <w:p>
      <w:pPr>
        <w:pStyle w:val="Heading1"/>
      </w:pPr>
      <w:r>
        <w:t>Introduction to Data Privacy</w:t>
      </w:r>
    </w:p>
    <w:p>
      <w:pPr>
        <w:numPr>
          <w:ilvl w:val="0"/>
          <w:numId w:val="900"/>
        </w:numPr>
        <w:spacing w:before="0" w:after="0"/>
      </w:pPr>
      <w:r>
        <w:t>Defining Data Privacy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Core Definition of Data Privacy</w:t>
      </w:r>
    </w:p>
    <w:p>
      <w:pPr>
        <w:numPr>
          <w:ilvl w:val="2"/>
          <w:numId w:val="900"/>
        </w:numPr>
        <w:spacing w:before="0" w:after="0"/>
      </w:pPr>
      <w:r>
        <w:t>Relationship to Information Privacy</w:t>
      </w:r>
    </w:p>
    <w:p>
      <w:pPr>
        <w:numPr>
          <w:ilvl w:val="2"/>
          <w:numId w:val="900"/>
        </w:numPr>
        <w:spacing w:before="0" w:after="0"/>
      </w:pPr>
      <w:r>
        <w:t>Scope of Personal Data</w:t>
      </w:r>
    </w:p>
    <w:p>
      <w:pPr>
        <w:numPr>
          <w:ilvl w:val="2"/>
          <w:numId w:val="900"/>
        </w:numPr>
        <w:spacing w:before="0" w:after="0"/>
      </w:pPr>
      <w:r>
        <w:t>Digital vs. Physical Privacy</w:t>
      </w:r>
    </w:p>
    <w:p>
      <w:pPr>
        <w:numPr>
          <w:ilvl w:val="1"/>
          <w:numId w:val="900"/>
        </w:numPr>
        <w:spacing w:before="0" w:after="0"/>
      </w:pPr>
      <w:r>
        <w:t>Distinction from Data Security</w:t>
      </w:r>
    </w:p>
    <w:p>
      <w:pPr>
        <w:numPr>
          <w:ilvl w:val="2"/>
          <w:numId w:val="900"/>
        </w:numPr>
        <w:spacing w:before="0" w:after="0"/>
      </w:pPr>
      <w:r>
        <w:t>Security as Technical Protection</w:t>
      </w:r>
    </w:p>
    <w:p>
      <w:pPr>
        <w:numPr>
          <w:ilvl w:val="2"/>
          <w:numId w:val="900"/>
        </w:numPr>
        <w:spacing w:before="0" w:after="0"/>
      </w:pPr>
      <w:r>
        <w:t>Privacy as Rights and Control</w:t>
      </w:r>
    </w:p>
    <w:p>
      <w:pPr>
        <w:numPr>
          <w:ilvl w:val="2"/>
          <w:numId w:val="900"/>
        </w:numPr>
        <w:spacing w:before="0" w:after="0"/>
      </w:pPr>
      <w:r>
        <w:t>Overlapping Areas</w:t>
      </w:r>
    </w:p>
    <w:p>
      <w:pPr>
        <w:numPr>
          <w:ilvl w:val="2"/>
          <w:numId w:val="900"/>
        </w:numPr>
        <w:spacing w:before="0" w:after="0"/>
      </w:pPr>
      <w:r>
        <w:t>Complementary Approaches</w:t>
      </w:r>
    </w:p>
    <w:p>
      <w:pPr>
        <w:numPr>
          <w:ilvl w:val="1"/>
          <w:numId w:val="900"/>
        </w:numPr>
        <w:spacing w:before="0" w:after="0"/>
      </w:pPr>
      <w:r>
        <w:t>The Right to Privacy</w:t>
      </w:r>
    </w:p>
    <w:p>
      <w:pPr>
        <w:numPr>
          <w:ilvl w:val="2"/>
          <w:numId w:val="900"/>
        </w:numPr>
        <w:spacing w:before="0" w:after="0"/>
      </w:pPr>
      <w:r>
        <w:t>Legal Foundations</w:t>
      </w:r>
    </w:p>
    <w:p>
      <w:pPr>
        <w:numPr>
          <w:ilvl w:val="3"/>
          <w:numId w:val="900"/>
        </w:numPr>
        <w:spacing w:before="0" w:after="0"/>
      </w:pPr>
      <w:r>
        <w:t>Constitutional Privacy Rights</w:t>
      </w:r>
    </w:p>
    <w:p>
      <w:pPr>
        <w:numPr>
          <w:ilvl w:val="3"/>
          <w:numId w:val="900"/>
        </w:numPr>
        <w:spacing w:before="0" w:after="0"/>
      </w:pPr>
      <w:r>
        <w:t>International Human Rights Law</w:t>
      </w:r>
    </w:p>
    <w:p>
      <w:pPr>
        <w:numPr>
          <w:ilvl w:val="3"/>
          <w:numId w:val="900"/>
        </w:numPr>
        <w:spacing w:before="0" w:after="0"/>
      </w:pPr>
      <w:r>
        <w:t>Statutory Privacy Rights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3"/>
          <w:numId w:val="900"/>
        </w:numPr>
        <w:spacing w:before="0" w:after="0"/>
      </w:pPr>
      <w:r>
        <w:t>Philosophical Foundations</w:t>
      </w:r>
    </w:p>
    <w:p>
      <w:pPr>
        <w:numPr>
          <w:ilvl w:val="3"/>
          <w:numId w:val="900"/>
        </w:numPr>
        <w:spacing w:before="0" w:after="0"/>
      </w:pPr>
      <w:r>
        <w:t>Moral Arguments for Privacy</w:t>
      </w:r>
    </w:p>
    <w:p>
      <w:pPr>
        <w:numPr>
          <w:ilvl w:val="3"/>
          <w:numId w:val="900"/>
        </w:numPr>
        <w:spacing w:before="0" w:after="0"/>
      </w:pPr>
      <w:r>
        <w:t>Cultural Perspectives on Privacy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Personally Identifiable Information (PII)</w:t>
      </w:r>
    </w:p>
    <w:p>
      <w:pPr>
        <w:numPr>
          <w:ilvl w:val="2"/>
          <w:numId w:val="900"/>
        </w:numPr>
        <w:spacing w:before="0" w:after="0"/>
      </w:pPr>
      <w:r>
        <w:t>Types of PII</w:t>
      </w:r>
    </w:p>
    <w:p>
      <w:pPr>
        <w:numPr>
          <w:ilvl w:val="3"/>
          <w:numId w:val="900"/>
        </w:numPr>
        <w:spacing w:before="0" w:after="0"/>
      </w:pPr>
      <w:r>
        <w:t>Direct Identifiers</w:t>
      </w:r>
    </w:p>
    <w:p>
      <w:pPr>
        <w:numPr>
          <w:ilvl w:val="3"/>
          <w:numId w:val="900"/>
        </w:numPr>
        <w:spacing w:before="0" w:after="0"/>
      </w:pPr>
      <w:r>
        <w:t>Indirect Identifiers</w:t>
      </w:r>
    </w:p>
    <w:p>
      <w:pPr>
        <w:numPr>
          <w:ilvl w:val="3"/>
          <w:numId w:val="900"/>
        </w:numPr>
        <w:spacing w:before="0" w:after="0"/>
      </w:pPr>
      <w:r>
        <w:t>Quasi-Identifiers</w:t>
      </w:r>
    </w:p>
    <w:p>
      <w:pPr>
        <w:numPr>
          <w:ilvl w:val="3"/>
          <w:numId w:val="900"/>
        </w:numPr>
        <w:spacing w:before="0" w:after="0"/>
      </w:pPr>
      <w:r>
        <w:t>Linked Data Identifiers</w:t>
      </w:r>
    </w:p>
    <w:p>
      <w:pPr>
        <w:numPr>
          <w:ilvl w:val="2"/>
          <w:numId w:val="900"/>
        </w:numPr>
        <w:spacing w:before="0" w:after="0"/>
      </w:pPr>
      <w:r>
        <w:t>Risks Associated with PII</w:t>
      </w:r>
    </w:p>
    <w:p>
      <w:pPr>
        <w:numPr>
          <w:ilvl w:val="3"/>
          <w:numId w:val="900"/>
        </w:numPr>
        <w:spacing w:before="0" w:after="0"/>
      </w:pPr>
      <w:r>
        <w:t>Identity Theft</w:t>
      </w:r>
    </w:p>
    <w:p>
      <w:pPr>
        <w:numPr>
          <w:ilvl w:val="3"/>
          <w:numId w:val="900"/>
        </w:numPr>
        <w:spacing w:before="0" w:after="0"/>
      </w:pPr>
      <w:r>
        <w:t>Profiling and Discrimination</w:t>
      </w:r>
    </w:p>
    <w:p>
      <w:pPr>
        <w:numPr>
          <w:ilvl w:val="3"/>
          <w:numId w:val="900"/>
        </w:numPr>
        <w:spacing w:before="0" w:after="0"/>
      </w:pPr>
      <w:r>
        <w:t>Unauthorized Access</w:t>
      </w:r>
    </w:p>
    <w:p>
      <w:pPr>
        <w:numPr>
          <w:ilvl w:val="3"/>
          <w:numId w:val="900"/>
        </w:numPr>
        <w:spacing w:before="0" w:after="0"/>
      </w:pPr>
      <w:r>
        <w:t>Data Aggregation Risks</w:t>
      </w:r>
    </w:p>
    <w:p>
      <w:pPr>
        <w:numPr>
          <w:ilvl w:val="1"/>
          <w:numId w:val="900"/>
        </w:numPr>
        <w:spacing w:before="0" w:after="0"/>
      </w:pPr>
      <w:r>
        <w:t>Sensitive Personal Information (SPI)</w:t>
      </w:r>
    </w:p>
    <w:p>
      <w:pPr>
        <w:numPr>
          <w:ilvl w:val="2"/>
          <w:numId w:val="900"/>
        </w:numPr>
        <w:spacing w:before="0" w:after="0"/>
      </w:pPr>
      <w:r>
        <w:t>Categories of SPI</w:t>
      </w:r>
    </w:p>
    <w:p>
      <w:pPr>
        <w:numPr>
          <w:ilvl w:val="3"/>
          <w:numId w:val="900"/>
        </w:numPr>
        <w:spacing w:before="0" w:after="0"/>
      </w:pPr>
      <w:r>
        <w:t>Health Information</w:t>
      </w:r>
    </w:p>
    <w:p>
      <w:pPr>
        <w:numPr>
          <w:ilvl w:val="3"/>
          <w:numId w:val="900"/>
        </w:numPr>
        <w:spacing w:before="0" w:after="0"/>
      </w:pPr>
      <w:r>
        <w:t>Financial Data</w:t>
      </w:r>
    </w:p>
    <w:p>
      <w:pPr>
        <w:numPr>
          <w:ilvl w:val="3"/>
          <w:numId w:val="900"/>
        </w:numPr>
        <w:spacing w:before="0" w:after="0"/>
      </w:pPr>
      <w:r>
        <w:t>Biometric Data</w:t>
      </w:r>
    </w:p>
    <w:p>
      <w:pPr>
        <w:numPr>
          <w:ilvl w:val="3"/>
          <w:numId w:val="900"/>
        </w:numPr>
        <w:spacing w:before="0" w:after="0"/>
      </w:pPr>
      <w:r>
        <w:t>Religious and Political Beliefs</w:t>
      </w:r>
    </w:p>
    <w:p>
      <w:pPr>
        <w:numPr>
          <w:ilvl w:val="3"/>
          <w:numId w:val="900"/>
        </w:numPr>
        <w:spacing w:before="0" w:after="0"/>
      </w:pPr>
      <w:r>
        <w:t>Sexual Orientation and Gender Identity</w:t>
      </w:r>
    </w:p>
    <w:p>
      <w:pPr>
        <w:numPr>
          <w:ilvl w:val="3"/>
          <w:numId w:val="900"/>
        </w:numPr>
        <w:spacing w:before="0" w:after="0"/>
      </w:pPr>
      <w:r>
        <w:t>Criminal History</w:t>
      </w:r>
    </w:p>
    <w:p>
      <w:pPr>
        <w:numPr>
          <w:ilvl w:val="2"/>
          <w:numId w:val="900"/>
        </w:numPr>
        <w:spacing w:before="0" w:after="0"/>
      </w:pPr>
      <w:r>
        <w:t>Additional Protections for SPI</w:t>
      </w:r>
    </w:p>
    <w:p>
      <w:pPr>
        <w:numPr>
          <w:ilvl w:val="3"/>
          <w:numId w:val="900"/>
        </w:numPr>
        <w:spacing w:before="0" w:after="0"/>
      </w:pPr>
      <w:r>
        <w:t>Enhanced Consent Requirements</w:t>
      </w:r>
    </w:p>
    <w:p>
      <w:pPr>
        <w:numPr>
          <w:ilvl w:val="3"/>
          <w:numId w:val="900"/>
        </w:numPr>
        <w:spacing w:before="0" w:after="0"/>
      </w:pPr>
      <w:r>
        <w:t>Stricter Access Controls</w:t>
      </w:r>
    </w:p>
    <w:p>
      <w:pPr>
        <w:numPr>
          <w:ilvl w:val="3"/>
          <w:numId w:val="900"/>
        </w:numPr>
        <w:spacing w:before="0" w:after="0"/>
      </w:pPr>
      <w:r>
        <w:t>Special Processing Restrictions</w:t>
      </w:r>
    </w:p>
    <w:p>
      <w:pPr>
        <w:numPr>
          <w:ilvl w:val="1"/>
          <w:numId w:val="900"/>
        </w:numPr>
        <w:spacing w:before="0" w:after="0"/>
      </w:pPr>
      <w:r>
        <w:t>Data Subject</w:t>
      </w:r>
    </w:p>
    <w:p>
      <w:pPr>
        <w:numPr>
          <w:ilvl w:val="2"/>
          <w:numId w:val="900"/>
        </w:numPr>
        <w:spacing w:before="0" w:after="0"/>
      </w:pPr>
      <w:r>
        <w:t>Definition and Identification</w:t>
      </w:r>
    </w:p>
    <w:p>
      <w:pPr>
        <w:numPr>
          <w:ilvl w:val="2"/>
          <w:numId w:val="900"/>
        </w:numPr>
        <w:spacing w:before="0" w:after="0"/>
      </w:pPr>
      <w:r>
        <w:t>Rights and Responsibilities</w:t>
      </w:r>
    </w:p>
    <w:p>
      <w:pPr>
        <w:numPr>
          <w:ilvl w:val="3"/>
          <w:numId w:val="900"/>
        </w:numPr>
        <w:spacing w:before="0" w:after="0"/>
      </w:pPr>
      <w:r>
        <w:t>Fundamental Privacy Rights</w:t>
      </w:r>
    </w:p>
    <w:p>
      <w:pPr>
        <w:numPr>
          <w:ilvl w:val="3"/>
          <w:numId w:val="900"/>
        </w:numPr>
        <w:spacing w:before="0" w:after="0"/>
      </w:pPr>
      <w:r>
        <w:t>Obligations in Data Provision</w:t>
      </w:r>
    </w:p>
    <w:p>
      <w:pPr>
        <w:numPr>
          <w:ilvl w:val="3"/>
          <w:numId w:val="900"/>
        </w:numPr>
        <w:spacing w:before="0" w:after="0"/>
      </w:pPr>
      <w:r>
        <w:t>Consent Management</w:t>
      </w:r>
    </w:p>
    <w:p>
      <w:pPr>
        <w:numPr>
          <w:ilvl w:val="1"/>
          <w:numId w:val="900"/>
        </w:numPr>
        <w:spacing w:before="0" w:after="0"/>
      </w:pPr>
      <w:r>
        <w:t>Data Controller</w:t>
      </w:r>
    </w:p>
    <w:p>
      <w:pPr>
        <w:numPr>
          <w:ilvl w:val="2"/>
          <w:numId w:val="900"/>
        </w:numPr>
        <w:spacing w:before="0" w:after="0"/>
      </w:pPr>
      <w:r>
        <w:t>Definition and Determination</w:t>
      </w:r>
    </w:p>
    <w:p>
      <w:pPr>
        <w:numPr>
          <w:ilvl w:val="2"/>
          <w:numId w:val="900"/>
        </w:numPr>
        <w:spacing w:before="0" w:after="0"/>
      </w:pPr>
      <w:r>
        <w:t>Roles and Obligations</w:t>
      </w:r>
    </w:p>
    <w:p>
      <w:pPr>
        <w:numPr>
          <w:ilvl w:val="3"/>
          <w:numId w:val="900"/>
        </w:numPr>
        <w:spacing w:before="0" w:after="0"/>
      </w:pPr>
      <w:r>
        <w:t>Purpose and Means Determination</w:t>
      </w:r>
    </w:p>
    <w:p>
      <w:pPr>
        <w:numPr>
          <w:ilvl w:val="3"/>
          <w:numId w:val="900"/>
        </w:numPr>
        <w:spacing w:before="0" w:after="0"/>
      </w:pPr>
      <w:r>
        <w:t>Legal Basis Establishment</w:t>
      </w:r>
    </w:p>
    <w:p>
      <w:pPr>
        <w:numPr>
          <w:ilvl w:val="3"/>
          <w:numId w:val="900"/>
        </w:numPr>
        <w:spacing w:before="0" w:after="0"/>
      </w:pPr>
      <w:r>
        <w:t>Data Subject Rights Fulfillment</w:t>
      </w:r>
    </w:p>
    <w:p>
      <w:pPr>
        <w:numPr>
          <w:ilvl w:val="3"/>
          <w:numId w:val="900"/>
        </w:numPr>
        <w:spacing w:before="0" w:after="0"/>
      </w:pPr>
      <w:r>
        <w:t>Accountability Demonstration</w:t>
      </w:r>
    </w:p>
    <w:p>
      <w:pPr>
        <w:numPr>
          <w:ilvl w:val="1"/>
          <w:numId w:val="900"/>
        </w:numPr>
        <w:spacing w:before="0" w:after="0"/>
      </w:pPr>
      <w:r>
        <w:t>Data Processor</w:t>
      </w:r>
    </w:p>
    <w:p>
      <w:pPr>
        <w:numPr>
          <w:ilvl w:val="2"/>
          <w:numId w:val="900"/>
        </w:numPr>
        <w:spacing w:before="0" w:after="0"/>
      </w:pPr>
      <w:r>
        <w:t>Definition and Relationship to Controller</w:t>
      </w:r>
    </w:p>
    <w:p>
      <w:pPr>
        <w:numPr>
          <w:ilvl w:val="2"/>
          <w:numId w:val="900"/>
        </w:numPr>
        <w:spacing w:before="0" w:after="0"/>
      </w:pPr>
      <w:r>
        <w:t>Roles and Obligations</w:t>
      </w:r>
    </w:p>
    <w:p>
      <w:pPr>
        <w:numPr>
          <w:ilvl w:val="3"/>
          <w:numId w:val="900"/>
        </w:numPr>
        <w:spacing w:before="0" w:after="0"/>
      </w:pPr>
      <w:r>
        <w:t>Processing Instructions Compliance</w:t>
      </w:r>
    </w:p>
    <w:p>
      <w:pPr>
        <w:numPr>
          <w:ilvl w:val="3"/>
          <w:numId w:val="900"/>
        </w:numPr>
        <w:spacing w:before="0" w:after="0"/>
      </w:pPr>
      <w:r>
        <w:t>Security Measures Implementation</w:t>
      </w:r>
    </w:p>
    <w:p>
      <w:pPr>
        <w:numPr>
          <w:ilvl w:val="3"/>
          <w:numId w:val="900"/>
        </w:numPr>
        <w:spacing w:before="0" w:after="0"/>
      </w:pPr>
      <w:r>
        <w:t>Breach Notification</w:t>
      </w:r>
    </w:p>
    <w:p>
      <w:pPr>
        <w:numPr>
          <w:ilvl w:val="3"/>
          <w:numId w:val="900"/>
        </w:numPr>
        <w:spacing w:before="0" w:after="0"/>
      </w:pPr>
      <w:r>
        <w:t>Sub-processor Management</w:t>
      </w:r>
    </w:p>
    <w:p>
      <w:pPr>
        <w:numPr>
          <w:ilvl w:val="1"/>
          <w:numId w:val="900"/>
        </w:numPr>
        <w:spacing w:before="0" w:after="0"/>
      </w:pPr>
      <w:r>
        <w:t>Data Lifecycle Management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Collection Methods</w:t>
      </w:r>
    </w:p>
    <w:p>
      <w:pPr>
        <w:numPr>
          <w:ilvl w:val="3"/>
          <w:numId w:val="900"/>
        </w:numPr>
        <w:spacing w:before="0" w:after="0"/>
      </w:pPr>
      <w:r>
        <w:t>Consent Mechanisms</w:t>
      </w:r>
    </w:p>
    <w:p>
      <w:pPr>
        <w:numPr>
          <w:ilvl w:val="3"/>
          <w:numId w:val="900"/>
        </w:numPr>
        <w:spacing w:before="0" w:after="0"/>
      </w:pPr>
      <w:r>
        <w:t>Data Minimization Principles</w:t>
      </w:r>
    </w:p>
    <w:p>
      <w:pPr>
        <w:numPr>
          <w:ilvl w:val="3"/>
          <w:numId w:val="900"/>
        </w:numPr>
        <w:spacing w:before="0" w:after="0"/>
      </w:pPr>
      <w:r>
        <w:t>Source Documentation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3"/>
          <w:numId w:val="900"/>
        </w:numPr>
        <w:spacing w:before="0" w:after="0"/>
      </w:pPr>
      <w:r>
        <w:t>Storage Architecture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Backup and Recovery</w:t>
      </w:r>
    </w:p>
    <w:p>
      <w:pPr>
        <w:numPr>
          <w:ilvl w:val="3"/>
          <w:numId w:val="900"/>
        </w:numPr>
        <w:spacing w:before="0" w:after="0"/>
      </w:pPr>
      <w:r>
        <w:t>Geographic Considerations</w:t>
      </w:r>
    </w:p>
    <w:p>
      <w:pPr>
        <w:numPr>
          <w:ilvl w:val="2"/>
          <w:numId w:val="900"/>
        </w:numPr>
        <w:spacing w:before="0" w:after="0"/>
      </w:pPr>
      <w:r>
        <w:t>Data Use and Processing</w:t>
      </w:r>
    </w:p>
    <w:p>
      <w:pPr>
        <w:numPr>
          <w:ilvl w:val="3"/>
          <w:numId w:val="900"/>
        </w:numPr>
        <w:spacing w:before="0" w:after="0"/>
      </w:pPr>
      <w:r>
        <w:t>Purpose Limitation</w:t>
      </w:r>
    </w:p>
    <w:p>
      <w:pPr>
        <w:numPr>
          <w:ilvl w:val="3"/>
          <w:numId w:val="900"/>
        </w:numPr>
        <w:spacing w:before="0" w:after="0"/>
      </w:pPr>
      <w:r>
        <w:t>Processing Activities</w:t>
      </w:r>
    </w:p>
    <w:p>
      <w:pPr>
        <w:numPr>
          <w:ilvl w:val="3"/>
          <w:numId w:val="900"/>
        </w:numPr>
        <w:spacing w:before="0" w:after="0"/>
      </w:pPr>
      <w:r>
        <w:t>Automated Decision-Making</w:t>
      </w:r>
    </w:p>
    <w:p>
      <w:pPr>
        <w:numPr>
          <w:ilvl w:val="3"/>
          <w:numId w:val="900"/>
        </w:numPr>
        <w:spacing w:before="0" w:after="0"/>
      </w:pPr>
      <w:r>
        <w:t>Analytics and Profiling</w:t>
      </w:r>
    </w:p>
    <w:p>
      <w:pPr>
        <w:numPr>
          <w:ilvl w:val="2"/>
          <w:numId w:val="900"/>
        </w:numPr>
        <w:spacing w:before="0" w:after="0"/>
      </w:pPr>
      <w:r>
        <w:t>Data Sharing and Transfer</w:t>
      </w:r>
    </w:p>
    <w:p>
      <w:pPr>
        <w:numPr>
          <w:ilvl w:val="3"/>
          <w:numId w:val="900"/>
        </w:numPr>
        <w:spacing w:before="0" w:after="0"/>
      </w:pPr>
      <w:r>
        <w:t>Internal Sharing</w:t>
      </w:r>
    </w:p>
    <w:p>
      <w:pPr>
        <w:numPr>
          <w:ilvl w:val="3"/>
          <w:numId w:val="900"/>
        </w:numPr>
        <w:spacing w:before="0" w:after="0"/>
      </w:pPr>
      <w:r>
        <w:t>Third-Party Sharing</w:t>
      </w:r>
    </w:p>
    <w:p>
      <w:pPr>
        <w:numPr>
          <w:ilvl w:val="3"/>
          <w:numId w:val="900"/>
        </w:numPr>
        <w:spacing w:before="0" w:after="0"/>
      </w:pPr>
      <w:r>
        <w:t>Cross-Border Transfers</w:t>
      </w:r>
    </w:p>
    <w:p>
      <w:pPr>
        <w:numPr>
          <w:ilvl w:val="3"/>
          <w:numId w:val="900"/>
        </w:numPr>
        <w:spacing w:before="0" w:after="0"/>
      </w:pPr>
      <w:r>
        <w:t>Data Sharing Agreements</w:t>
      </w:r>
    </w:p>
    <w:p>
      <w:pPr>
        <w:numPr>
          <w:ilvl w:val="2"/>
          <w:numId w:val="900"/>
        </w:numPr>
        <w:spacing w:before="0" w:after="0"/>
      </w:pPr>
      <w:r>
        <w:t>Data Retention</w:t>
      </w:r>
    </w:p>
    <w:p>
      <w:pPr>
        <w:numPr>
          <w:ilvl w:val="3"/>
          <w:numId w:val="900"/>
        </w:numPr>
        <w:spacing w:before="0" w:after="0"/>
      </w:pPr>
      <w:r>
        <w:t>Retention Periods</w:t>
      </w:r>
    </w:p>
    <w:p>
      <w:pPr>
        <w:numPr>
          <w:ilvl w:val="3"/>
          <w:numId w:val="900"/>
        </w:numPr>
        <w:spacing w:before="0" w:after="0"/>
      </w:pPr>
      <w:r>
        <w:t>Legal Requirements</w:t>
      </w:r>
    </w:p>
    <w:p>
      <w:pPr>
        <w:numPr>
          <w:ilvl w:val="3"/>
          <w:numId w:val="900"/>
        </w:numPr>
        <w:spacing w:before="0" w:after="0"/>
      </w:pPr>
      <w:r>
        <w:t>Business Justifications</w:t>
      </w:r>
    </w:p>
    <w:p>
      <w:pPr>
        <w:numPr>
          <w:ilvl w:val="3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Data Deletion and Disposal</w:t>
      </w:r>
    </w:p>
    <w:p>
      <w:pPr>
        <w:numPr>
          <w:ilvl w:val="3"/>
          <w:numId w:val="900"/>
        </w:numPr>
        <w:spacing w:before="0" w:after="0"/>
      </w:pPr>
      <w:r>
        <w:t>Deletion Triggers</w:t>
      </w:r>
    </w:p>
    <w:p>
      <w:pPr>
        <w:numPr>
          <w:ilvl w:val="3"/>
          <w:numId w:val="900"/>
        </w:numPr>
        <w:spacing w:before="0" w:after="0"/>
      </w:pPr>
      <w:r>
        <w:t>Secure Deletion Methods</w:t>
      </w:r>
    </w:p>
    <w:p>
      <w:pPr>
        <w:numPr>
          <w:ilvl w:val="3"/>
          <w:numId w:val="900"/>
        </w:numPr>
        <w:spacing w:before="0" w:after="0"/>
      </w:pPr>
      <w:r>
        <w:t>Verification Processes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Importance of Data Privacy</w:t>
      </w:r>
    </w:p>
    <w:p>
      <w:pPr>
        <w:numPr>
          <w:ilvl w:val="1"/>
          <w:numId w:val="900"/>
        </w:numPr>
        <w:spacing w:before="0" w:after="0"/>
      </w:pPr>
      <w:r>
        <w:t>For Individuals</w:t>
      </w:r>
    </w:p>
    <w:p>
      <w:pPr>
        <w:numPr>
          <w:ilvl w:val="2"/>
          <w:numId w:val="900"/>
        </w:numPr>
        <w:spacing w:before="0" w:after="0"/>
      </w:pPr>
      <w:r>
        <w:t>Protection from Identity Theft</w:t>
      </w:r>
    </w:p>
    <w:p>
      <w:pPr>
        <w:numPr>
          <w:ilvl w:val="3"/>
          <w:numId w:val="900"/>
        </w:numPr>
        <w:spacing w:before="0" w:after="0"/>
      </w:pPr>
      <w:r>
        <w:t>Financial Identity Theft</w:t>
      </w:r>
    </w:p>
    <w:p>
      <w:pPr>
        <w:numPr>
          <w:ilvl w:val="3"/>
          <w:numId w:val="900"/>
        </w:numPr>
        <w:spacing w:before="0" w:after="0"/>
      </w:pPr>
      <w:r>
        <w:t>Medical Identity Theft</w:t>
      </w:r>
    </w:p>
    <w:p>
      <w:pPr>
        <w:numPr>
          <w:ilvl w:val="3"/>
          <w:numId w:val="900"/>
        </w:numPr>
        <w:spacing w:before="0" w:after="0"/>
      </w:pPr>
      <w:r>
        <w:t>Synthetic Identity Theft</w:t>
      </w:r>
    </w:p>
    <w:p>
      <w:pPr>
        <w:numPr>
          <w:ilvl w:val="2"/>
          <w:numId w:val="900"/>
        </w:numPr>
        <w:spacing w:before="0" w:after="0"/>
      </w:pPr>
      <w:r>
        <w:t>Safeguarding Personal Autonomy</w:t>
      </w:r>
    </w:p>
    <w:p>
      <w:pPr>
        <w:numPr>
          <w:ilvl w:val="3"/>
          <w:numId w:val="900"/>
        </w:numPr>
        <w:spacing w:before="0" w:after="0"/>
      </w:pPr>
      <w:r>
        <w:t>Freedom of Expression</w:t>
      </w:r>
    </w:p>
    <w:p>
      <w:pPr>
        <w:numPr>
          <w:ilvl w:val="3"/>
          <w:numId w:val="900"/>
        </w:numPr>
        <w:spacing w:before="0" w:after="0"/>
      </w:pPr>
      <w:r>
        <w:t>Freedom of Association</w:t>
      </w:r>
    </w:p>
    <w:p>
      <w:pPr>
        <w:numPr>
          <w:ilvl w:val="3"/>
          <w:numId w:val="900"/>
        </w:numPr>
        <w:spacing w:before="0" w:after="0"/>
      </w:pPr>
      <w:r>
        <w:t>Decision-Making Independence</w:t>
      </w:r>
    </w:p>
    <w:p>
      <w:pPr>
        <w:numPr>
          <w:ilvl w:val="2"/>
          <w:numId w:val="900"/>
        </w:numPr>
        <w:spacing w:before="0" w:after="0"/>
      </w:pPr>
      <w:r>
        <w:t>Preventing Discrimination</w:t>
      </w:r>
    </w:p>
    <w:p>
      <w:pPr>
        <w:numPr>
          <w:ilvl w:val="3"/>
          <w:numId w:val="900"/>
        </w:numPr>
        <w:spacing w:before="0" w:after="0"/>
      </w:pPr>
      <w:r>
        <w:t>Employment Discrimination</w:t>
      </w:r>
    </w:p>
    <w:p>
      <w:pPr>
        <w:numPr>
          <w:ilvl w:val="3"/>
          <w:numId w:val="900"/>
        </w:numPr>
        <w:spacing w:before="0" w:after="0"/>
      </w:pPr>
      <w:r>
        <w:t>Insurance Discrimination</w:t>
      </w:r>
    </w:p>
    <w:p>
      <w:pPr>
        <w:numPr>
          <w:ilvl w:val="3"/>
          <w:numId w:val="900"/>
        </w:numPr>
        <w:spacing w:before="0" w:after="0"/>
      </w:pPr>
      <w:r>
        <w:t>Social Discrimination</w:t>
      </w:r>
    </w:p>
    <w:p>
      <w:pPr>
        <w:numPr>
          <w:ilvl w:val="2"/>
          <w:numId w:val="900"/>
        </w:numPr>
        <w:spacing w:before="0" w:after="0"/>
      </w:pPr>
      <w:r>
        <w:t>Psychological Well-being</w:t>
      </w:r>
    </w:p>
    <w:p>
      <w:pPr>
        <w:numPr>
          <w:ilvl w:val="3"/>
          <w:numId w:val="900"/>
        </w:numPr>
        <w:spacing w:before="0" w:after="0"/>
      </w:pPr>
      <w:r>
        <w:t>Reduced Anxiety</w:t>
      </w:r>
    </w:p>
    <w:p>
      <w:pPr>
        <w:numPr>
          <w:ilvl w:val="3"/>
          <w:numId w:val="900"/>
        </w:numPr>
        <w:spacing w:before="0" w:after="0"/>
      </w:pPr>
      <w:r>
        <w:t>Sense of Control</w:t>
      </w:r>
    </w:p>
    <w:p>
      <w:pPr>
        <w:numPr>
          <w:ilvl w:val="3"/>
          <w:numId w:val="900"/>
        </w:numPr>
        <w:spacing w:before="0" w:after="0"/>
      </w:pPr>
      <w:r>
        <w:t>Trust in Digital Services</w:t>
      </w:r>
    </w:p>
    <w:p>
      <w:pPr>
        <w:numPr>
          <w:ilvl w:val="1"/>
          <w:numId w:val="900"/>
        </w:numPr>
        <w:spacing w:before="0" w:after="0"/>
      </w:pPr>
      <w:r>
        <w:t>For Businesses and Organizations</w:t>
      </w:r>
    </w:p>
    <w:p>
      <w:pPr>
        <w:numPr>
          <w:ilvl w:val="2"/>
          <w:numId w:val="900"/>
        </w:numPr>
        <w:spacing w:before="0" w:after="0"/>
      </w:pPr>
      <w:r>
        <w:t>Legal Compliance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Avoiding Penalties</w:t>
      </w:r>
    </w:p>
    <w:p>
      <w:pPr>
        <w:numPr>
          <w:ilvl w:val="3"/>
          <w:numId w:val="900"/>
        </w:numPr>
        <w:spacing w:before="0" w:after="0"/>
      </w:pPr>
      <w:r>
        <w:t>Litigation Risk Reduction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numPr>
          <w:ilvl w:val="3"/>
          <w:numId w:val="900"/>
        </w:numPr>
        <w:spacing w:before="0" w:after="0"/>
      </w:pPr>
      <w:r>
        <w:t>Brand Protection</w:t>
      </w:r>
    </w:p>
    <w:p>
      <w:pPr>
        <w:numPr>
          <w:ilvl w:val="3"/>
          <w:numId w:val="900"/>
        </w:numPr>
        <w:spacing w:before="0" w:after="0"/>
      </w:pPr>
      <w:r>
        <w:t>Stakeholder Trust</w:t>
      </w:r>
    </w:p>
    <w:p>
      <w:pPr>
        <w:numPr>
          <w:ilvl w:val="3"/>
          <w:numId w:val="900"/>
        </w:numPr>
        <w:spacing w:before="0" w:after="0"/>
      </w:pPr>
      <w:r>
        <w:t>Crisis Prevention</w:t>
      </w:r>
    </w:p>
    <w:p>
      <w:pPr>
        <w:numPr>
          <w:ilvl w:val="2"/>
          <w:numId w:val="900"/>
        </w:numPr>
        <w:spacing w:before="0" w:after="0"/>
      </w:pPr>
      <w:r>
        <w:t>Customer Trust and Loyalty</w:t>
      </w:r>
    </w:p>
    <w:p>
      <w:pPr>
        <w:numPr>
          <w:ilvl w:val="3"/>
          <w:numId w:val="900"/>
        </w:numPr>
        <w:spacing w:before="0" w:after="0"/>
      </w:pPr>
      <w:r>
        <w:t>Competitive Advantage</w:t>
      </w:r>
    </w:p>
    <w:p>
      <w:pPr>
        <w:numPr>
          <w:ilvl w:val="3"/>
          <w:numId w:val="900"/>
        </w:numPr>
        <w:spacing w:before="0" w:after="0"/>
      </w:pPr>
      <w:r>
        <w:t>Customer Retention</w:t>
      </w:r>
    </w:p>
    <w:p>
      <w:pPr>
        <w:numPr>
          <w:ilvl w:val="3"/>
          <w:numId w:val="900"/>
        </w:numPr>
        <w:spacing w:before="0" w:after="0"/>
      </w:pPr>
      <w:r>
        <w:t>Market Differentiation</w:t>
      </w:r>
    </w:p>
    <w:p>
      <w:pPr>
        <w:numPr>
          <w:ilvl w:val="2"/>
          <w:numId w:val="900"/>
        </w:numPr>
        <w:spacing w:before="0" w:after="0"/>
      </w:pPr>
      <w:r>
        <w:t>Operational Benefits</w:t>
      </w:r>
    </w:p>
    <w:p>
      <w:pPr>
        <w:numPr>
          <w:ilvl w:val="3"/>
          <w:numId w:val="900"/>
        </w:numPr>
        <w:spacing w:before="0" w:after="0"/>
      </w:pPr>
      <w:r>
        <w:t>Data Quality Improvement</w:t>
      </w:r>
    </w:p>
    <w:p>
      <w:pPr>
        <w:numPr>
          <w:ilvl w:val="3"/>
          <w:numId w:val="900"/>
        </w:numPr>
        <w:spacing w:before="0" w:after="0"/>
      </w:pPr>
      <w:r>
        <w:t>Process Efficiency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For Society</w:t>
      </w:r>
    </w:p>
    <w:p>
      <w:pPr>
        <w:numPr>
          <w:ilvl w:val="2"/>
          <w:numId w:val="900"/>
        </w:numPr>
        <w:spacing w:before="0" w:after="0"/>
      </w:pPr>
      <w:r>
        <w:t>Social Trust</w:t>
      </w:r>
    </w:p>
    <w:p>
      <w:pPr>
        <w:numPr>
          <w:ilvl w:val="3"/>
          <w:numId w:val="900"/>
        </w:numPr>
        <w:spacing w:before="0" w:after="0"/>
      </w:pPr>
      <w:r>
        <w:t>Digital Economy Confidence</w:t>
      </w:r>
    </w:p>
    <w:p>
      <w:pPr>
        <w:numPr>
          <w:ilvl w:val="3"/>
          <w:numId w:val="900"/>
        </w:numPr>
        <w:spacing w:before="0" w:after="0"/>
      </w:pPr>
      <w:r>
        <w:t>Innovation Enablement</w:t>
      </w:r>
    </w:p>
    <w:p>
      <w:pPr>
        <w:numPr>
          <w:ilvl w:val="3"/>
          <w:numId w:val="900"/>
        </w:numPr>
        <w:spacing w:before="0" w:after="0"/>
      </w:pPr>
      <w:r>
        <w:t>Social Cohesion</w:t>
      </w:r>
    </w:p>
    <w:p>
      <w:pPr>
        <w:numPr>
          <w:ilvl w:val="2"/>
          <w:numId w:val="900"/>
        </w:numPr>
        <w:spacing w:before="0" w:after="0"/>
      </w:pPr>
      <w:r>
        <w:t>Democratic Values</w:t>
      </w:r>
    </w:p>
    <w:p>
      <w:pPr>
        <w:numPr>
          <w:ilvl w:val="3"/>
          <w:numId w:val="900"/>
        </w:numPr>
        <w:spacing w:before="0" w:after="0"/>
      </w:pPr>
      <w:r>
        <w:t>Free Speech Protection</w:t>
      </w:r>
    </w:p>
    <w:p>
      <w:pPr>
        <w:numPr>
          <w:ilvl w:val="3"/>
          <w:numId w:val="900"/>
        </w:numPr>
        <w:spacing w:before="0" w:after="0"/>
      </w:pPr>
      <w:r>
        <w:t>Political Participation</w:t>
      </w:r>
    </w:p>
    <w:p>
      <w:pPr>
        <w:numPr>
          <w:ilvl w:val="3"/>
          <w:numId w:val="900"/>
        </w:numPr>
        <w:spacing w:before="0" w:after="0"/>
      </w:pPr>
      <w:r>
        <w:t>Government Accountability</w:t>
      </w:r>
    </w:p>
    <w:p>
      <w:pPr>
        <w:numPr>
          <w:ilvl w:val="2"/>
          <w:numId w:val="900"/>
        </w:numPr>
        <w:spacing w:before="0" w:after="0"/>
      </w:pPr>
      <w:r>
        <w:t>Prevention of Surveillance and Abuse</w:t>
      </w:r>
    </w:p>
    <w:p>
      <w:pPr>
        <w:numPr>
          <w:ilvl w:val="3"/>
          <w:numId w:val="900"/>
        </w:numPr>
        <w:spacing w:before="0" w:after="0"/>
      </w:pPr>
      <w:r>
        <w:t>Authoritarian Resistance</w:t>
      </w:r>
    </w:p>
    <w:p>
      <w:pPr>
        <w:numPr>
          <w:ilvl w:val="3"/>
          <w:numId w:val="900"/>
        </w:numPr>
        <w:spacing w:before="0" w:after="0"/>
      </w:pPr>
      <w:r>
        <w:t>Corporate Power Limitation</w:t>
      </w:r>
    </w:p>
    <w:p>
      <w:pPr>
        <w:numPr>
          <w:ilvl w:val="3"/>
          <w:numId w:val="900"/>
        </w:numPr>
        <w:spacing w:before="0" w:after="0"/>
      </w:pPr>
      <w:r>
        <w:t>Minority Protection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Privacy Laws and Concepts</w:t>
      </w:r>
    </w:p>
    <w:p>
      <w:pPr>
        <w:numPr>
          <w:ilvl w:val="2"/>
          <w:numId w:val="900"/>
        </w:numPr>
        <w:spacing w:before="0" w:after="0"/>
      </w:pPr>
      <w:r>
        <w:t>Warren and Brandeis Right to Privacy</w:t>
      </w:r>
    </w:p>
    <w:p>
      <w:pPr>
        <w:numPr>
          <w:ilvl w:val="2"/>
          <w:numId w:val="900"/>
        </w:numPr>
        <w:spacing w:before="0" w:after="0"/>
      </w:pPr>
      <w:r>
        <w:t>Early Data Protection Laws</w:t>
      </w:r>
    </w:p>
    <w:p>
      <w:pPr>
        <w:numPr>
          <w:ilvl w:val="2"/>
          <w:numId w:val="900"/>
        </w:numPr>
        <w:spacing w:before="0" w:after="0"/>
      </w:pPr>
      <w:r>
        <w:t>Fair Information Practices Development</w:t>
      </w:r>
    </w:p>
    <w:p>
      <w:pPr>
        <w:numPr>
          <w:ilvl w:val="1"/>
          <w:numId w:val="900"/>
        </w:numPr>
        <w:spacing w:before="0" w:after="0"/>
      </w:pPr>
      <w:r>
        <w:t>Technological Advancements and Privacy</w:t>
      </w:r>
    </w:p>
    <w:p>
      <w:pPr>
        <w:numPr>
          <w:ilvl w:val="2"/>
          <w:numId w:val="900"/>
        </w:numPr>
        <w:spacing w:before="0" w:after="0"/>
      </w:pPr>
      <w:r>
        <w:t>Computing and Database Growth</w:t>
      </w:r>
    </w:p>
    <w:p>
      <w:pPr>
        <w:numPr>
          <w:ilvl w:val="2"/>
          <w:numId w:val="900"/>
        </w:numPr>
        <w:spacing w:before="0" w:after="0"/>
      </w:pPr>
      <w:r>
        <w:t>Internet and Web Development</w:t>
      </w:r>
    </w:p>
    <w:p>
      <w:pPr>
        <w:numPr>
          <w:ilvl w:val="2"/>
          <w:numId w:val="900"/>
        </w:numPr>
        <w:spacing w:before="0" w:after="0"/>
      </w:pPr>
      <w:r>
        <w:t>Mobile and Ubiquitous Computing</w:t>
      </w:r>
    </w:p>
    <w:p>
      <w:pPr>
        <w:numPr>
          <w:ilvl w:val="2"/>
          <w:numId w:val="900"/>
        </w:numPr>
        <w:spacing w:before="0" w:after="0"/>
      </w:pPr>
      <w:r>
        <w:t>Big Data and Analytics</w:t>
      </w:r>
    </w:p>
    <w:p>
      <w:pPr>
        <w:numPr>
          <w:ilvl w:val="2"/>
          <w:numId w:val="900"/>
        </w:numPr>
        <w:spacing w:before="0" w:after="0"/>
      </w:pPr>
      <w:r>
        <w:t>Artificial Intelligence Impact</w:t>
      </w:r>
    </w:p>
    <w:p>
      <w:pPr>
        <w:numPr>
          <w:ilvl w:val="1"/>
          <w:numId w:val="900"/>
        </w:numPr>
        <w:spacing w:before="0" w:after="0"/>
      </w:pPr>
      <w:r>
        <w:t>Major Data Breaches and Their Impact</w:t>
      </w:r>
    </w:p>
    <w:p>
      <w:pPr>
        <w:numPr>
          <w:ilvl w:val="2"/>
          <w:numId w:val="900"/>
        </w:numPr>
        <w:spacing w:before="0" w:after="0"/>
      </w:pPr>
      <w:r>
        <w:t>Notable Historical Breaches</w:t>
      </w:r>
    </w:p>
    <w:p>
      <w:pPr>
        <w:numPr>
          <w:ilvl w:val="2"/>
          <w:numId w:val="900"/>
        </w:numPr>
        <w:spacing w:before="0" w:after="0"/>
      </w:pPr>
      <w:r>
        <w:t>Regulatory Responses</w:t>
      </w:r>
    </w:p>
    <w:p>
      <w:pPr>
        <w:numPr>
          <w:ilvl w:val="2"/>
          <w:numId w:val="900"/>
        </w:numPr>
        <w:spacing w:before="0" w:after="0"/>
      </w:pPr>
      <w:r>
        <w:t>Public Awareness Changes</w:t>
      </w:r>
    </w:p>
    <w:p>
      <w:pPr>
        <w:numPr>
          <w:ilvl w:val="2"/>
          <w:numId w:val="900"/>
        </w:numPr>
        <w:spacing w:before="0" w:after="0"/>
      </w:pPr>
      <w:r>
        <w:t>Industry Practice Evolution</w:t>
      </w:r>
    </w:p>
    <w:p>
      <w:pPr>
        <w:numPr>
          <w:ilvl w:val="1"/>
          <w:numId w:val="900"/>
        </w:numPr>
        <w:spacing w:before="0" w:after="0"/>
      </w:pPr>
      <w:r>
        <w:t>Evolution of Privacy Expectations</w:t>
      </w:r>
    </w:p>
    <w:p>
      <w:pPr>
        <w:numPr>
          <w:ilvl w:val="2"/>
          <w:numId w:val="900"/>
        </w:numPr>
        <w:spacing w:before="0" w:after="0"/>
      </w:pPr>
      <w:r>
        <w:t>Generational Differences</w:t>
      </w:r>
    </w:p>
    <w:p>
      <w:pPr>
        <w:numPr>
          <w:ilvl w:val="2"/>
          <w:numId w:val="900"/>
        </w:numPr>
        <w:spacing w:before="0" w:after="0"/>
      </w:pPr>
      <w:r>
        <w:t>Cultural Shifts</w:t>
      </w:r>
    </w:p>
    <w:p>
      <w:pPr>
        <w:numPr>
          <w:ilvl w:val="2"/>
          <w:numId w:val="900"/>
        </w:numPr>
        <w:spacing w:before="0" w:after="0"/>
      </w:pPr>
      <w:r>
        <w:t>Technology Adoption Patterns</w:t>
      </w:r>
    </w:p>
    <w:p>
      <w:pPr>
        <w:numPr>
          <w:ilvl w:val="2"/>
          <w:numId w:val="900"/>
        </w:numPr>
        <w:spacing w:before="0" w:after="0"/>
      </w:pPr>
      <w:r>
        <w:t>Privacy Paradox Phenomenon</w:t>
      </w:r>
    </w:p>
    <w:p>
      <w:pPr>
        <w:pStyle w:val="Heading1"/>
      </w:pPr>
      <w:r>
        <w:t>Foundational Principles of Data Privacy</w:t>
      </w:r>
    </w:p>
    <w:p>
      <w:pPr>
        <w:numPr>
          <w:ilvl w:val="0"/>
          <w:numId w:val="900"/>
        </w:numPr>
        <w:spacing w:before="0" w:after="0"/>
      </w:pPr>
      <w:r>
        <w:t>Fair Information Practice Principles (FIPPs)</w:t>
      </w:r>
    </w:p>
    <w:p>
      <w:pPr>
        <w:numPr>
          <w:ilvl w:val="1"/>
          <w:numId w:val="900"/>
        </w:numPr>
        <w:spacing w:before="0" w:after="0"/>
      </w:pPr>
      <w:r>
        <w:t>Collection Limitation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3"/>
          <w:numId w:val="900"/>
        </w:numPr>
        <w:spacing w:before="0" w:after="0"/>
      </w:pPr>
      <w:r>
        <w:t>Necessity Assessment</w:t>
      </w:r>
    </w:p>
    <w:p>
      <w:pPr>
        <w:numPr>
          <w:ilvl w:val="3"/>
          <w:numId w:val="900"/>
        </w:numPr>
        <w:spacing w:before="0" w:after="0"/>
      </w:pPr>
      <w:r>
        <w:t>Proportionality Testing</w:t>
      </w:r>
    </w:p>
    <w:p>
      <w:pPr>
        <w:numPr>
          <w:ilvl w:val="3"/>
          <w:numId w:val="900"/>
        </w:numPr>
        <w:spacing w:before="0" w:after="0"/>
      </w:pPr>
      <w:r>
        <w:t>Alternative Methods Consideration</w:t>
      </w:r>
    </w:p>
    <w:p>
      <w:pPr>
        <w:numPr>
          <w:ilvl w:val="2"/>
          <w:numId w:val="900"/>
        </w:numPr>
        <w:spacing w:before="0" w:after="0"/>
      </w:pPr>
      <w:r>
        <w:t>Lawful and Fair Collection</w:t>
      </w:r>
    </w:p>
    <w:p>
      <w:pPr>
        <w:numPr>
          <w:ilvl w:val="3"/>
          <w:numId w:val="900"/>
        </w:numPr>
        <w:spacing w:before="0" w:after="0"/>
      </w:pPr>
      <w:r>
        <w:t>Legal Basis Requirements</w:t>
      </w:r>
    </w:p>
    <w:p>
      <w:pPr>
        <w:numPr>
          <w:ilvl w:val="3"/>
          <w:numId w:val="900"/>
        </w:numPr>
        <w:spacing w:before="0" w:after="0"/>
      </w:pPr>
      <w:r>
        <w:t>Fairness Assessment</w:t>
      </w:r>
    </w:p>
    <w:p>
      <w:pPr>
        <w:numPr>
          <w:ilvl w:val="3"/>
          <w:numId w:val="900"/>
        </w:numPr>
        <w:spacing w:before="0" w:after="0"/>
      </w:pPr>
      <w:r>
        <w:t>Transparency in Collection</w:t>
      </w:r>
    </w:p>
    <w:p>
      <w:pPr>
        <w:numPr>
          <w:ilvl w:val="1"/>
          <w:numId w:val="900"/>
        </w:numPr>
        <w:spacing w:before="0" w:after="0"/>
      </w:pPr>
      <w:r>
        <w:t>Data Quality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Data Verification Methods</w:t>
      </w:r>
    </w:p>
    <w:p>
      <w:pPr>
        <w:numPr>
          <w:ilvl w:val="3"/>
          <w:numId w:val="900"/>
        </w:numPr>
        <w:spacing w:before="0" w:after="0"/>
      </w:pPr>
      <w:r>
        <w:t>Error Correction Processes</w:t>
      </w:r>
    </w:p>
    <w:p>
      <w:pPr>
        <w:numPr>
          <w:ilvl w:val="3"/>
          <w:numId w:val="900"/>
        </w:numPr>
        <w:spacing w:before="0" w:after="0"/>
      </w:pPr>
      <w:r>
        <w:t>Quality Assurance Measures</w:t>
      </w:r>
    </w:p>
    <w:p>
      <w:pPr>
        <w:numPr>
          <w:ilvl w:val="2"/>
          <w:numId w:val="900"/>
        </w:numPr>
        <w:spacing w:before="0" w:after="0"/>
      </w:pPr>
      <w:r>
        <w:t>Relevance</w:t>
      </w:r>
    </w:p>
    <w:p>
      <w:pPr>
        <w:numPr>
          <w:ilvl w:val="3"/>
          <w:numId w:val="900"/>
        </w:numPr>
        <w:spacing w:before="0" w:after="0"/>
      </w:pPr>
      <w:r>
        <w:t>Purpose Alignment</w:t>
      </w:r>
    </w:p>
    <w:p>
      <w:pPr>
        <w:numPr>
          <w:ilvl w:val="3"/>
          <w:numId w:val="900"/>
        </w:numPr>
        <w:spacing w:before="0" w:after="0"/>
      </w:pPr>
      <w:r>
        <w:t>Data Utility Assessment</w:t>
      </w:r>
    </w:p>
    <w:p>
      <w:pPr>
        <w:numPr>
          <w:ilvl w:val="3"/>
          <w:numId w:val="900"/>
        </w:numPr>
        <w:spacing w:before="0" w:after="0"/>
      </w:pPr>
      <w:r>
        <w:t>Irrelevant Data Identification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3"/>
          <w:numId w:val="900"/>
        </w:numPr>
        <w:spacing w:before="0" w:after="0"/>
      </w:pPr>
      <w:r>
        <w:t>Data Currency Requirements</w:t>
      </w:r>
    </w:p>
    <w:p>
      <w:pPr>
        <w:numPr>
          <w:ilvl w:val="3"/>
          <w:numId w:val="900"/>
        </w:numPr>
        <w:spacing w:before="0" w:after="0"/>
      </w:pPr>
      <w:r>
        <w:t>Update Procedures</w:t>
      </w:r>
    </w:p>
    <w:p>
      <w:pPr>
        <w:numPr>
          <w:ilvl w:val="3"/>
          <w:numId w:val="900"/>
        </w:numPr>
        <w:spacing w:before="0" w:after="0"/>
      </w:pPr>
      <w:r>
        <w:t>Obsolete Data Management</w:t>
      </w:r>
    </w:p>
    <w:p>
      <w:pPr>
        <w:numPr>
          <w:ilvl w:val="1"/>
          <w:numId w:val="900"/>
        </w:numPr>
        <w:spacing w:before="0" w:after="0"/>
      </w:pPr>
      <w:r>
        <w:t>Purpose Specification</w:t>
      </w:r>
    </w:p>
    <w:p>
      <w:pPr>
        <w:numPr>
          <w:ilvl w:val="2"/>
          <w:numId w:val="900"/>
        </w:numPr>
        <w:spacing w:before="0" w:after="0"/>
      </w:pPr>
      <w:r>
        <w:t>Stating Purposes at Collection</w:t>
      </w:r>
    </w:p>
    <w:p>
      <w:pPr>
        <w:numPr>
          <w:ilvl w:val="3"/>
          <w:numId w:val="900"/>
        </w:numPr>
        <w:spacing w:before="0" w:after="0"/>
      </w:pPr>
      <w:r>
        <w:t>Clear Purpose Definition</w:t>
      </w:r>
    </w:p>
    <w:p>
      <w:pPr>
        <w:numPr>
          <w:ilvl w:val="3"/>
          <w:numId w:val="900"/>
        </w:numPr>
        <w:spacing w:before="0" w:after="0"/>
      </w:pPr>
      <w:r>
        <w:t>Specific vs. General Purposes</w:t>
      </w:r>
    </w:p>
    <w:p>
      <w:pPr>
        <w:numPr>
          <w:ilvl w:val="3"/>
          <w:numId w:val="900"/>
        </w:numPr>
        <w:spacing w:before="0" w:after="0"/>
      </w:pPr>
      <w:r>
        <w:t>Purpose Communication Methods</w:t>
      </w:r>
    </w:p>
    <w:p>
      <w:pPr>
        <w:numPr>
          <w:ilvl w:val="2"/>
          <w:numId w:val="900"/>
        </w:numPr>
        <w:spacing w:before="0" w:after="0"/>
      </w:pPr>
      <w:r>
        <w:t>Limiting Use to Stated Purposes</w:t>
      </w:r>
    </w:p>
    <w:p>
      <w:pPr>
        <w:numPr>
          <w:ilvl w:val="3"/>
          <w:numId w:val="900"/>
        </w:numPr>
        <w:spacing w:before="0" w:after="0"/>
      </w:pPr>
      <w:r>
        <w:t>Purpose Compatibility Assessment</w:t>
      </w:r>
    </w:p>
    <w:p>
      <w:pPr>
        <w:numPr>
          <w:ilvl w:val="3"/>
          <w:numId w:val="900"/>
        </w:numPr>
        <w:spacing w:before="0" w:after="0"/>
      </w:pPr>
      <w:r>
        <w:t>Secondary Use Restrictions</w:t>
      </w:r>
    </w:p>
    <w:p>
      <w:pPr>
        <w:numPr>
          <w:ilvl w:val="3"/>
          <w:numId w:val="900"/>
        </w:numPr>
        <w:spacing w:before="0" w:after="0"/>
      </w:pPr>
      <w:r>
        <w:t>Purpose Change Procedures</w:t>
      </w:r>
    </w:p>
    <w:p>
      <w:pPr>
        <w:numPr>
          <w:ilvl w:val="1"/>
          <w:numId w:val="900"/>
        </w:numPr>
        <w:spacing w:before="0" w:after="0"/>
      </w:pPr>
      <w:r>
        <w:t>Use Limitation</w:t>
      </w:r>
    </w:p>
    <w:p>
      <w:pPr>
        <w:numPr>
          <w:ilvl w:val="2"/>
          <w:numId w:val="900"/>
        </w:numPr>
        <w:spacing w:before="0" w:after="0"/>
      </w:pPr>
      <w:r>
        <w:t>Restrictions on Data Sharing</w:t>
      </w:r>
    </w:p>
    <w:p>
      <w:pPr>
        <w:numPr>
          <w:ilvl w:val="3"/>
          <w:numId w:val="900"/>
        </w:numPr>
        <w:spacing w:before="0" w:after="0"/>
      </w:pPr>
      <w:r>
        <w:t>Internal Use Controls</w:t>
      </w:r>
    </w:p>
    <w:p>
      <w:pPr>
        <w:numPr>
          <w:ilvl w:val="3"/>
          <w:numId w:val="900"/>
        </w:numPr>
        <w:spacing w:before="0" w:after="0"/>
      </w:pPr>
      <w:r>
        <w:t>Third-Party Sharing Limits</w:t>
      </w:r>
    </w:p>
    <w:p>
      <w:pPr>
        <w:numPr>
          <w:ilvl w:val="3"/>
          <w:numId w:val="900"/>
        </w:numPr>
        <w:spacing w:before="0" w:after="0"/>
      </w:pPr>
      <w:r>
        <w:t>Consent Requirements</w:t>
      </w:r>
    </w:p>
    <w:p>
      <w:pPr>
        <w:numPr>
          <w:ilvl w:val="2"/>
          <w:numId w:val="900"/>
        </w:numPr>
        <w:spacing w:before="0" w:after="0"/>
      </w:pPr>
      <w:r>
        <w:t>Exceptions and Legal Requirements</w:t>
      </w:r>
    </w:p>
    <w:p>
      <w:pPr>
        <w:numPr>
          <w:ilvl w:val="3"/>
          <w:numId w:val="900"/>
        </w:numPr>
        <w:spacing w:before="0" w:after="0"/>
      </w:pPr>
      <w:r>
        <w:t>Legal Disclosure Obligations</w:t>
      </w:r>
    </w:p>
    <w:p>
      <w:pPr>
        <w:numPr>
          <w:ilvl w:val="3"/>
          <w:numId w:val="900"/>
        </w:numPr>
        <w:spacing w:before="0" w:after="0"/>
      </w:pPr>
      <w:r>
        <w:t>Emergency Situations</w:t>
      </w:r>
    </w:p>
    <w:p>
      <w:pPr>
        <w:numPr>
          <w:ilvl w:val="3"/>
          <w:numId w:val="900"/>
        </w:numPr>
        <w:spacing w:before="0" w:after="0"/>
      </w:pPr>
      <w:r>
        <w:t>Public Interest Exceptions</w:t>
      </w:r>
    </w:p>
    <w:p>
      <w:pPr>
        <w:numPr>
          <w:ilvl w:val="1"/>
          <w:numId w:val="900"/>
        </w:numPr>
        <w:spacing w:before="0" w:after="0"/>
      </w:pPr>
      <w:r>
        <w:t>Security Safeguards</w:t>
      </w:r>
    </w:p>
    <w:p>
      <w:pPr>
        <w:numPr>
          <w:ilvl w:val="2"/>
          <w:numId w:val="900"/>
        </w:numPr>
        <w:spacing w:before="0" w:after="0"/>
      </w:pPr>
      <w:r>
        <w:t>Technical Measures</w:t>
      </w:r>
    </w:p>
    <w:p>
      <w:pPr>
        <w:numPr>
          <w:ilvl w:val="3"/>
          <w:numId w:val="900"/>
        </w:numPr>
        <w:spacing w:before="0" w:after="0"/>
      </w:pPr>
      <w:r>
        <w:t>Encryption Implementation</w:t>
      </w:r>
    </w:p>
    <w:p>
      <w:pPr>
        <w:numPr>
          <w:ilvl w:val="3"/>
          <w:numId w:val="900"/>
        </w:numPr>
        <w:spacing w:before="0" w:after="0"/>
      </w:pPr>
      <w:r>
        <w:t>Access Control Systems</w:t>
      </w:r>
    </w:p>
    <w:p>
      <w:pPr>
        <w:numPr>
          <w:ilvl w:val="3"/>
          <w:numId w:val="900"/>
        </w:numPr>
        <w:spacing w:before="0" w:after="0"/>
      </w:pPr>
      <w:r>
        <w:t>Network Security</w:t>
      </w:r>
    </w:p>
    <w:p>
      <w:pPr>
        <w:numPr>
          <w:ilvl w:val="3"/>
          <w:numId w:val="900"/>
        </w:numPr>
        <w:spacing w:before="0" w:after="0"/>
      </w:pPr>
      <w:r>
        <w:t>Data Loss Prevention</w:t>
      </w:r>
    </w:p>
    <w:p>
      <w:pPr>
        <w:numPr>
          <w:ilvl w:val="2"/>
          <w:numId w:val="900"/>
        </w:numPr>
        <w:spacing w:before="0" w:after="0"/>
      </w:pPr>
      <w:r>
        <w:t>Organizational Measures</w:t>
      </w:r>
    </w:p>
    <w:p>
      <w:pPr>
        <w:numPr>
          <w:ilvl w:val="3"/>
          <w:numId w:val="900"/>
        </w:numPr>
        <w:spacing w:before="0" w:after="0"/>
      </w:pPr>
      <w:r>
        <w:t>Security Policies</w:t>
      </w:r>
    </w:p>
    <w:p>
      <w:pPr>
        <w:numPr>
          <w:ilvl w:val="3"/>
          <w:numId w:val="900"/>
        </w:numPr>
        <w:spacing w:before="0" w:after="0"/>
      </w:pPr>
      <w:r>
        <w:t>Staff Training</w:t>
      </w:r>
    </w:p>
    <w:p>
      <w:pPr>
        <w:numPr>
          <w:ilvl w:val="3"/>
          <w:numId w:val="900"/>
        </w:numPr>
        <w:spacing w:before="0" w:after="0"/>
      </w:pPr>
      <w:r>
        <w:t>Incident Response</w:t>
      </w:r>
    </w:p>
    <w:p>
      <w:pPr>
        <w:numPr>
          <w:ilvl w:val="3"/>
          <w:numId w:val="900"/>
        </w:numPr>
        <w:spacing w:before="0" w:after="0"/>
      </w:pPr>
      <w:r>
        <w:t>Vendor Management</w:t>
      </w:r>
    </w:p>
    <w:p>
      <w:pPr>
        <w:numPr>
          <w:ilvl w:val="1"/>
          <w:numId w:val="900"/>
        </w:numPr>
        <w:spacing w:before="0" w:after="0"/>
      </w:pPr>
      <w:r>
        <w:t>Openness</w:t>
      </w:r>
    </w:p>
    <w:p>
      <w:pPr>
        <w:numPr>
          <w:ilvl w:val="2"/>
          <w:numId w:val="900"/>
        </w:numPr>
        <w:spacing w:before="0" w:after="0"/>
      </w:pPr>
      <w:r>
        <w:t>Transparency in Practices</w:t>
      </w:r>
    </w:p>
    <w:p>
      <w:pPr>
        <w:numPr>
          <w:ilvl w:val="3"/>
          <w:numId w:val="900"/>
        </w:numPr>
        <w:spacing w:before="0" w:after="0"/>
      </w:pPr>
      <w:r>
        <w:t>Practice Documentation</w:t>
      </w:r>
    </w:p>
    <w:p>
      <w:pPr>
        <w:numPr>
          <w:ilvl w:val="3"/>
          <w:numId w:val="900"/>
        </w:numPr>
        <w:spacing w:before="0" w:after="0"/>
      </w:pPr>
      <w:r>
        <w:t>Public Disclosure</w:t>
      </w:r>
    </w:p>
    <w:p>
      <w:pPr>
        <w:numPr>
          <w:ilvl w:val="3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Publicly Available Policies</w:t>
      </w:r>
    </w:p>
    <w:p>
      <w:pPr>
        <w:numPr>
          <w:ilvl w:val="3"/>
          <w:numId w:val="900"/>
        </w:numPr>
        <w:spacing w:before="0" w:after="0"/>
      </w:pPr>
      <w:r>
        <w:t>Privacy Notice Requirements</w:t>
      </w:r>
    </w:p>
    <w:p>
      <w:pPr>
        <w:numPr>
          <w:ilvl w:val="3"/>
          <w:numId w:val="900"/>
        </w:numPr>
        <w:spacing w:before="0" w:after="0"/>
      </w:pPr>
      <w:r>
        <w:t>Policy Accessibility</w:t>
      </w:r>
    </w:p>
    <w:p>
      <w:pPr>
        <w:numPr>
          <w:ilvl w:val="3"/>
          <w:numId w:val="900"/>
        </w:numPr>
        <w:spacing w:before="0" w:after="0"/>
      </w:pPr>
      <w:r>
        <w:t>Regular Updates</w:t>
      </w:r>
    </w:p>
    <w:p>
      <w:pPr>
        <w:numPr>
          <w:ilvl w:val="1"/>
          <w:numId w:val="900"/>
        </w:numPr>
        <w:spacing w:before="0" w:after="0"/>
      </w:pPr>
      <w:r>
        <w:t>Individual Participation</w:t>
      </w:r>
    </w:p>
    <w:p>
      <w:pPr>
        <w:numPr>
          <w:ilvl w:val="2"/>
          <w:numId w:val="900"/>
        </w:numPr>
        <w:spacing w:before="0" w:after="0"/>
      </w:pPr>
      <w:r>
        <w:t>Access to Personal Data</w:t>
      </w:r>
    </w:p>
    <w:p>
      <w:pPr>
        <w:numPr>
          <w:ilvl w:val="3"/>
          <w:numId w:val="900"/>
        </w:numPr>
        <w:spacing w:before="0" w:after="0"/>
      </w:pPr>
      <w:r>
        <w:t>Data Subject Access Rights</w:t>
      </w:r>
    </w:p>
    <w:p>
      <w:pPr>
        <w:numPr>
          <w:ilvl w:val="3"/>
          <w:numId w:val="900"/>
        </w:numPr>
        <w:spacing w:before="0" w:after="0"/>
      </w:pPr>
      <w:r>
        <w:t>Access Request Procedures</w:t>
      </w:r>
    </w:p>
    <w:p>
      <w:pPr>
        <w:numPr>
          <w:ilvl w:val="3"/>
          <w:numId w:val="900"/>
        </w:numPr>
        <w:spacing w:before="0" w:after="0"/>
      </w:pPr>
      <w:r>
        <w:t>Information Provision Requirements</w:t>
      </w:r>
    </w:p>
    <w:p>
      <w:pPr>
        <w:numPr>
          <w:ilvl w:val="2"/>
          <w:numId w:val="900"/>
        </w:numPr>
        <w:spacing w:before="0" w:after="0"/>
      </w:pPr>
      <w:r>
        <w:t>Correction and Deletion Rights</w:t>
      </w:r>
    </w:p>
    <w:p>
      <w:pPr>
        <w:numPr>
          <w:ilvl w:val="3"/>
          <w:numId w:val="900"/>
        </w:numPr>
        <w:spacing w:before="0" w:after="0"/>
      </w:pPr>
      <w:r>
        <w:t>Data Rectification</w:t>
      </w:r>
    </w:p>
    <w:p>
      <w:pPr>
        <w:numPr>
          <w:ilvl w:val="3"/>
          <w:numId w:val="900"/>
        </w:numPr>
        <w:spacing w:before="0" w:after="0"/>
      </w:pPr>
      <w:r>
        <w:t>Erasure Rights</w:t>
      </w:r>
    </w:p>
    <w:p>
      <w:pPr>
        <w:numPr>
          <w:ilvl w:val="3"/>
          <w:numId w:val="900"/>
        </w:numPr>
        <w:spacing w:before="0" w:after="0"/>
      </w:pPr>
      <w:r>
        <w:t>Objection Rights</w:t>
      </w:r>
    </w:p>
    <w:p>
      <w:pPr>
        <w:numPr>
          <w:ilvl w:val="1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Assigning Responsibility</w:t>
      </w:r>
    </w:p>
    <w:p>
      <w:pPr>
        <w:numPr>
          <w:ilvl w:val="3"/>
          <w:numId w:val="900"/>
        </w:numPr>
        <w:spacing w:before="0" w:after="0"/>
      </w:pPr>
      <w:r>
        <w:t>Role Definition</w:t>
      </w:r>
    </w:p>
    <w:p>
      <w:pPr>
        <w:numPr>
          <w:ilvl w:val="3"/>
          <w:numId w:val="900"/>
        </w:numPr>
        <w:spacing w:before="0" w:after="0"/>
      </w:pPr>
      <w:r>
        <w:t>Authority Delegation</w:t>
      </w:r>
    </w:p>
    <w:p>
      <w:pPr>
        <w:numPr>
          <w:ilvl w:val="3"/>
          <w:numId w:val="900"/>
        </w:numPr>
        <w:spacing w:before="0" w:after="0"/>
      </w:pPr>
      <w:r>
        <w:t>Reporting Structures</w:t>
      </w:r>
    </w:p>
    <w:p>
      <w:pPr>
        <w:numPr>
          <w:ilvl w:val="2"/>
          <w:numId w:val="900"/>
        </w:numPr>
        <w:spacing w:before="0" w:after="0"/>
      </w:pPr>
      <w:r>
        <w:t>Demonstrating Compliance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3"/>
          <w:numId w:val="900"/>
        </w:numPr>
        <w:spacing w:before="0" w:after="0"/>
      </w:pPr>
      <w:r>
        <w:t>Audit Procedures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Privacy by Design (PbD)</w:t>
      </w:r>
    </w:p>
    <w:p>
      <w:pPr>
        <w:numPr>
          <w:ilvl w:val="1"/>
          <w:numId w:val="900"/>
        </w:numPr>
        <w:spacing w:before="0" w:after="0"/>
      </w:pPr>
      <w:r>
        <w:t>Proactive not Reactive; Preventative not Remedial</w:t>
      </w:r>
    </w:p>
    <w:p>
      <w:pPr>
        <w:numPr>
          <w:ilvl w:val="2"/>
          <w:numId w:val="900"/>
        </w:numPr>
        <w:spacing w:before="0" w:after="0"/>
      </w:pPr>
      <w:r>
        <w:t>Anticipatory Measures</w:t>
      </w:r>
    </w:p>
    <w:p>
      <w:pPr>
        <w:numPr>
          <w:ilvl w:val="2"/>
          <w:numId w:val="900"/>
        </w:numPr>
        <w:spacing w:before="0" w:after="0"/>
      </w:pPr>
      <w:r>
        <w:t>Risk Prevention</w:t>
      </w:r>
    </w:p>
    <w:p>
      <w:pPr>
        <w:numPr>
          <w:ilvl w:val="2"/>
          <w:numId w:val="900"/>
        </w:numPr>
        <w:spacing w:before="0" w:after="0"/>
      </w:pPr>
      <w:r>
        <w:t>Early Integration</w:t>
      </w:r>
    </w:p>
    <w:p>
      <w:pPr>
        <w:numPr>
          <w:ilvl w:val="1"/>
          <w:numId w:val="900"/>
        </w:numPr>
        <w:spacing w:before="0" w:after="0"/>
      </w:pPr>
      <w:r>
        <w:t>Privacy as the Default Setting</w:t>
      </w:r>
    </w:p>
    <w:p>
      <w:pPr>
        <w:numPr>
          <w:ilvl w:val="2"/>
          <w:numId w:val="900"/>
        </w:numPr>
        <w:spacing w:before="0" w:after="0"/>
      </w:pPr>
      <w:r>
        <w:t>Default Privacy Settings</w:t>
      </w:r>
    </w:p>
    <w:p>
      <w:pPr>
        <w:numPr>
          <w:ilvl w:val="2"/>
          <w:numId w:val="900"/>
        </w:numPr>
        <w:spacing w:before="0" w:after="0"/>
      </w:pPr>
      <w:r>
        <w:t>Opt-in vs. Opt-out</w:t>
      </w:r>
    </w:p>
    <w:p>
      <w:pPr>
        <w:numPr>
          <w:ilvl w:val="2"/>
          <w:numId w:val="900"/>
        </w:numPr>
        <w:spacing w:before="0" w:after="0"/>
      </w:pPr>
      <w:r>
        <w:t>Maximum Privacy Protection</w:t>
      </w:r>
    </w:p>
    <w:p>
      <w:pPr>
        <w:numPr>
          <w:ilvl w:val="1"/>
          <w:numId w:val="900"/>
        </w:numPr>
        <w:spacing w:before="0" w:after="0"/>
      </w:pPr>
      <w:r>
        <w:t>Privacy Embedded into Design</w:t>
      </w:r>
    </w:p>
    <w:p>
      <w:pPr>
        <w:numPr>
          <w:ilvl w:val="2"/>
          <w:numId w:val="900"/>
        </w:numPr>
        <w:spacing w:before="0" w:after="0"/>
      </w:pPr>
      <w:r>
        <w:t>System Architecture Integration</w:t>
      </w:r>
    </w:p>
    <w:p>
      <w:pPr>
        <w:numPr>
          <w:ilvl w:val="2"/>
          <w:numId w:val="900"/>
        </w:numPr>
        <w:spacing w:before="0" w:after="0"/>
      </w:pPr>
      <w:r>
        <w:t>Process Design Considerations</w:t>
      </w:r>
    </w:p>
    <w:p>
      <w:pPr>
        <w:numPr>
          <w:ilvl w:val="2"/>
          <w:numId w:val="900"/>
        </w:numPr>
        <w:spacing w:before="0" w:after="0"/>
      </w:pPr>
      <w:r>
        <w:t>Technology Selection</w:t>
      </w:r>
    </w:p>
    <w:p>
      <w:pPr>
        <w:numPr>
          <w:ilvl w:val="1"/>
          <w:numId w:val="900"/>
        </w:numPr>
        <w:spacing w:before="0" w:after="0"/>
      </w:pPr>
      <w:r>
        <w:t>Full Functionality (Positive-Sum, not Zero-Sum)</w:t>
      </w:r>
    </w:p>
    <w:p>
      <w:pPr>
        <w:numPr>
          <w:ilvl w:val="2"/>
          <w:numId w:val="900"/>
        </w:numPr>
        <w:spacing w:before="0" w:after="0"/>
      </w:pPr>
      <w:r>
        <w:t>Balancing Privacy and Functionality</w:t>
      </w:r>
    </w:p>
    <w:p>
      <w:pPr>
        <w:numPr>
          <w:ilvl w:val="2"/>
          <w:numId w:val="900"/>
        </w:numPr>
        <w:spacing w:before="0" w:after="0"/>
      </w:pPr>
      <w:r>
        <w:t>Innovation Enablement</w:t>
      </w:r>
    </w:p>
    <w:p>
      <w:pPr>
        <w:numPr>
          <w:ilvl w:val="2"/>
          <w:numId w:val="900"/>
        </w:numPr>
        <w:spacing w:before="0" w:after="0"/>
      </w:pPr>
      <w:r>
        <w:t>User Experience Optimization</w:t>
      </w:r>
    </w:p>
    <w:p>
      <w:pPr>
        <w:numPr>
          <w:ilvl w:val="1"/>
          <w:numId w:val="900"/>
        </w:numPr>
        <w:spacing w:before="0" w:after="0"/>
      </w:pPr>
      <w:r>
        <w:t>End-to-End Security</w:t>
      </w:r>
    </w:p>
    <w:p>
      <w:pPr>
        <w:numPr>
          <w:ilvl w:val="2"/>
          <w:numId w:val="900"/>
        </w:numPr>
        <w:spacing w:before="0" w:after="0"/>
      </w:pPr>
      <w:r>
        <w:t>Comprehensive Protection</w:t>
      </w:r>
    </w:p>
    <w:p>
      <w:pPr>
        <w:numPr>
          <w:ilvl w:val="2"/>
          <w:numId w:val="900"/>
        </w:numPr>
        <w:spacing w:before="0" w:after="0"/>
      </w:pPr>
      <w:r>
        <w:t>Lifecycle Security</w:t>
      </w:r>
    </w:p>
    <w:p>
      <w:pPr>
        <w:numPr>
          <w:ilvl w:val="2"/>
          <w:numId w:val="900"/>
        </w:numPr>
        <w:spacing w:before="0" w:after="0"/>
      </w:pPr>
      <w:r>
        <w:t>Data Flow Security</w:t>
      </w:r>
    </w:p>
    <w:p>
      <w:pPr>
        <w:numPr>
          <w:ilvl w:val="1"/>
          <w:numId w:val="900"/>
        </w:numPr>
        <w:spacing w:before="0" w:after="0"/>
      </w:pPr>
      <w:r>
        <w:t>Visibility and Transparency</w:t>
      </w:r>
    </w:p>
    <w:p>
      <w:pPr>
        <w:numPr>
          <w:ilvl w:val="2"/>
          <w:numId w:val="900"/>
        </w:numPr>
        <w:spacing w:before="0" w:after="0"/>
      </w:pPr>
      <w:r>
        <w:t>System Transparency</w:t>
      </w:r>
    </w:p>
    <w:p>
      <w:pPr>
        <w:numPr>
          <w:ilvl w:val="2"/>
          <w:numId w:val="900"/>
        </w:numPr>
        <w:spacing w:before="0" w:after="0"/>
      </w:pPr>
      <w:r>
        <w:t>Process Visibility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Respect for User Privacy</w:t>
      </w:r>
    </w:p>
    <w:p>
      <w:pPr>
        <w:numPr>
          <w:ilvl w:val="2"/>
          <w:numId w:val="900"/>
        </w:numPr>
        <w:spacing w:before="0" w:after="0"/>
      </w:pPr>
      <w:r>
        <w:t>User-Centric Design</w:t>
      </w:r>
    </w:p>
    <w:p>
      <w:pPr>
        <w:numPr>
          <w:ilvl w:val="2"/>
          <w:numId w:val="900"/>
        </w:numPr>
        <w:spacing w:before="0" w:after="0"/>
      </w:pPr>
      <w:r>
        <w:t>Privacy Preferences</w:t>
      </w:r>
    </w:p>
    <w:p>
      <w:pPr>
        <w:numPr>
          <w:ilvl w:val="2"/>
          <w:numId w:val="900"/>
        </w:numPr>
        <w:spacing w:before="0" w:after="0"/>
      </w:pPr>
      <w:r>
        <w:t>Control Mechanisms</w:t>
      </w:r>
    </w:p>
    <w:p>
      <w:pPr>
        <w:numPr>
          <w:ilvl w:val="0"/>
          <w:numId w:val="900"/>
        </w:numPr>
        <w:spacing w:before="0" w:after="0"/>
      </w:pPr>
      <w:r>
        <w:t>Privacy by Default</w:t>
      </w:r>
    </w:p>
    <w:p>
      <w:pPr>
        <w:numPr>
          <w:ilvl w:val="1"/>
          <w:numId w:val="900"/>
        </w:numPr>
        <w:spacing w:before="0" w:after="0"/>
      </w:pPr>
      <w:r>
        <w:t>Default Settings and User Choices</w:t>
      </w:r>
    </w:p>
    <w:p>
      <w:pPr>
        <w:numPr>
          <w:ilvl w:val="2"/>
          <w:numId w:val="900"/>
        </w:numPr>
        <w:spacing w:before="0" w:after="0"/>
      </w:pPr>
      <w:r>
        <w:t>Privacy-Protective Defaults</w:t>
      </w:r>
    </w:p>
    <w:p>
      <w:pPr>
        <w:numPr>
          <w:ilvl w:val="2"/>
          <w:numId w:val="900"/>
        </w:numPr>
        <w:spacing w:before="0" w:after="0"/>
      </w:pPr>
      <w:r>
        <w:t>User Control Options</w:t>
      </w:r>
    </w:p>
    <w:p>
      <w:pPr>
        <w:numPr>
          <w:ilvl w:val="2"/>
          <w:numId w:val="900"/>
        </w:numPr>
        <w:spacing w:before="0" w:after="0"/>
      </w:pPr>
      <w:r>
        <w:t>Choice Architecture</w:t>
      </w:r>
    </w:p>
    <w:p>
      <w:pPr>
        <w:numPr>
          <w:ilvl w:val="1"/>
          <w:numId w:val="900"/>
        </w:numPr>
        <w:spacing w:before="0" w:after="0"/>
      </w:pPr>
      <w:r>
        <w:t>Minimizing Data Collection by Default</w:t>
      </w:r>
    </w:p>
    <w:p>
      <w:pPr>
        <w:numPr>
          <w:ilvl w:val="2"/>
          <w:numId w:val="900"/>
        </w:numPr>
        <w:spacing w:before="0" w:after="0"/>
      </w:pPr>
      <w:r>
        <w:t>Essential Data Only</w:t>
      </w:r>
    </w:p>
    <w:p>
      <w:pPr>
        <w:numPr>
          <w:ilvl w:val="2"/>
          <w:numId w:val="900"/>
        </w:numPr>
        <w:spacing w:before="0" w:after="0"/>
      </w:pPr>
      <w:r>
        <w:t>Progressive Data Collection</w:t>
      </w:r>
    </w:p>
    <w:p>
      <w:pPr>
        <w:numPr>
          <w:ilvl w:val="2"/>
          <w:numId w:val="900"/>
        </w:numPr>
        <w:spacing w:before="0" w:after="0"/>
      </w:pPr>
      <w:r>
        <w:t>Purpose-Driven Collection</w:t>
      </w:r>
    </w:p>
    <w:p>
      <w:pPr>
        <w:pStyle w:val="Heading1"/>
      </w:pPr>
      <w:r>
        <w:t>Legal and Regulatory Frameworks</w:t>
      </w:r>
    </w:p>
    <w:p>
      <w:pPr>
        <w:numPr>
          <w:ilvl w:val="0"/>
          <w:numId w:val="900"/>
        </w:numPr>
        <w:spacing w:before="0" w:after="0"/>
      </w:pPr>
      <w:r>
        <w:t>Global and Regional Regulations</w:t>
      </w:r>
    </w:p>
    <w:p>
      <w:pPr>
        <w:numPr>
          <w:ilvl w:val="1"/>
          <w:numId w:val="900"/>
        </w:numPr>
        <w:spacing w:before="0" w:after="0"/>
      </w:pPr>
      <w:r>
        <w:t>General Data Protection Regulation (GDPR) in Europe</w:t>
      </w:r>
    </w:p>
    <w:p>
      <w:pPr>
        <w:numPr>
          <w:ilvl w:val="2"/>
          <w:numId w:val="900"/>
        </w:numPr>
        <w:spacing w:before="0" w:after="0"/>
      </w:pPr>
      <w:r>
        <w:t>Scope and Applicability</w:t>
      </w:r>
    </w:p>
    <w:p>
      <w:pPr>
        <w:numPr>
          <w:ilvl w:val="3"/>
          <w:numId w:val="900"/>
        </w:numPr>
        <w:spacing w:before="0" w:after="0"/>
      </w:pPr>
      <w:r>
        <w:t>Territorial Scope</w:t>
      </w:r>
    </w:p>
    <w:p>
      <w:pPr>
        <w:numPr>
          <w:ilvl w:val="3"/>
          <w:numId w:val="900"/>
        </w:numPr>
        <w:spacing w:before="0" w:after="0"/>
      </w:pPr>
      <w:r>
        <w:t>Material Scope</w:t>
      </w:r>
    </w:p>
    <w:p>
      <w:pPr>
        <w:numPr>
          <w:ilvl w:val="3"/>
          <w:numId w:val="900"/>
        </w:numPr>
        <w:spacing w:before="0" w:after="0"/>
      </w:pPr>
      <w:r>
        <w:t>Personal Data Definition</w:t>
      </w:r>
    </w:p>
    <w:p>
      <w:pPr>
        <w:numPr>
          <w:ilvl w:val="3"/>
          <w:numId w:val="900"/>
        </w:numPr>
        <w:spacing w:before="0" w:after="0"/>
      </w:pPr>
      <w:r>
        <w:t>Data Controller Identification</w:t>
      </w:r>
    </w:p>
    <w:p>
      <w:pPr>
        <w:numPr>
          <w:ilvl w:val="2"/>
          <w:numId w:val="900"/>
        </w:numPr>
        <w:spacing w:before="0" w:after="0"/>
      </w:pPr>
      <w:r>
        <w:t>Key Articles and Provisions</w:t>
      </w:r>
    </w:p>
    <w:p>
      <w:pPr>
        <w:numPr>
          <w:ilvl w:val="3"/>
          <w:numId w:val="900"/>
        </w:numPr>
        <w:spacing w:before="0" w:after="0"/>
      </w:pPr>
      <w:r>
        <w:t>Lawful Bases for Processing</w:t>
      </w:r>
    </w:p>
    <w:p>
      <w:pPr>
        <w:numPr>
          <w:ilvl w:val="4"/>
          <w:numId w:val="900"/>
        </w:numPr>
        <w:spacing w:before="0" w:after="0"/>
      </w:pPr>
      <w:r>
        <w:t>Consent</w:t>
      </w:r>
    </w:p>
    <w:p>
      <w:pPr>
        <w:numPr>
          <w:ilvl w:val="4"/>
          <w:numId w:val="900"/>
        </w:numPr>
        <w:spacing w:before="0" w:after="0"/>
      </w:pPr>
      <w:r>
        <w:t>Contract</w:t>
      </w:r>
    </w:p>
    <w:p>
      <w:pPr>
        <w:numPr>
          <w:ilvl w:val="4"/>
          <w:numId w:val="900"/>
        </w:numPr>
        <w:spacing w:before="0" w:after="0"/>
      </w:pPr>
      <w:r>
        <w:t>Legal Obligation</w:t>
      </w:r>
    </w:p>
    <w:p>
      <w:pPr>
        <w:numPr>
          <w:ilvl w:val="4"/>
          <w:numId w:val="900"/>
        </w:numPr>
        <w:spacing w:before="0" w:after="0"/>
      </w:pPr>
      <w:r>
        <w:t>Vital Interests</w:t>
      </w:r>
    </w:p>
    <w:p>
      <w:pPr>
        <w:numPr>
          <w:ilvl w:val="4"/>
          <w:numId w:val="900"/>
        </w:numPr>
        <w:spacing w:before="0" w:after="0"/>
      </w:pPr>
      <w:r>
        <w:t>Public Task</w:t>
      </w:r>
    </w:p>
    <w:p>
      <w:pPr>
        <w:numPr>
          <w:ilvl w:val="4"/>
          <w:numId w:val="900"/>
        </w:numPr>
        <w:spacing w:before="0" w:after="0"/>
      </w:pPr>
      <w:r>
        <w:t>Legitimate Interests</w:t>
      </w:r>
    </w:p>
    <w:p>
      <w:pPr>
        <w:numPr>
          <w:ilvl w:val="3"/>
          <w:numId w:val="900"/>
        </w:numPr>
        <w:spacing w:before="0" w:after="0"/>
      </w:pPr>
      <w:r>
        <w:t>Data Protection Principles</w:t>
      </w:r>
    </w:p>
    <w:p>
      <w:pPr>
        <w:numPr>
          <w:ilvl w:val="4"/>
          <w:numId w:val="900"/>
        </w:numPr>
        <w:spacing w:before="0" w:after="0"/>
      </w:pPr>
      <w:r>
        <w:t>Lawfulness, Fairness, and Transparency</w:t>
      </w:r>
    </w:p>
    <w:p>
      <w:pPr>
        <w:numPr>
          <w:ilvl w:val="4"/>
          <w:numId w:val="900"/>
        </w:numPr>
        <w:spacing w:before="0" w:after="0"/>
      </w:pPr>
      <w:r>
        <w:t>Purpose Limitation</w:t>
      </w:r>
    </w:p>
    <w:p>
      <w:pPr>
        <w:numPr>
          <w:ilvl w:val="4"/>
          <w:numId w:val="900"/>
        </w:numPr>
        <w:spacing w:before="0" w:after="0"/>
      </w:pPr>
      <w:r>
        <w:t>Data Minimization</w:t>
      </w:r>
    </w:p>
    <w:p>
      <w:pPr>
        <w:numPr>
          <w:ilvl w:val="4"/>
          <w:numId w:val="900"/>
        </w:numPr>
        <w:spacing w:before="0" w:after="0"/>
      </w:pPr>
      <w:r>
        <w:t>Accuracy</w:t>
      </w:r>
    </w:p>
    <w:p>
      <w:pPr>
        <w:numPr>
          <w:ilvl w:val="4"/>
          <w:numId w:val="900"/>
        </w:numPr>
        <w:spacing w:before="0" w:after="0"/>
      </w:pPr>
      <w:r>
        <w:t>Storage Limitation</w:t>
      </w:r>
    </w:p>
    <w:p>
      <w:pPr>
        <w:numPr>
          <w:ilvl w:val="4"/>
          <w:numId w:val="900"/>
        </w:numPr>
        <w:spacing w:before="0" w:after="0"/>
      </w:pPr>
      <w:r>
        <w:t>Integrity and Confidentiality</w:t>
      </w:r>
    </w:p>
    <w:p>
      <w:pPr>
        <w:numPr>
          <w:ilvl w:val="4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Rights of the Data Subject</w:t>
      </w:r>
    </w:p>
    <w:p>
      <w:pPr>
        <w:numPr>
          <w:ilvl w:val="3"/>
          <w:numId w:val="900"/>
        </w:numPr>
        <w:spacing w:before="0" w:after="0"/>
      </w:pPr>
      <w:r>
        <w:t>Right to Access</w:t>
      </w:r>
    </w:p>
    <w:p>
      <w:pPr>
        <w:numPr>
          <w:ilvl w:val="4"/>
          <w:numId w:val="900"/>
        </w:numPr>
        <w:spacing w:before="0" w:after="0"/>
      </w:pPr>
      <w:r>
        <w:t>Information Requirements</w:t>
      </w:r>
    </w:p>
    <w:p>
      <w:pPr>
        <w:numPr>
          <w:ilvl w:val="4"/>
          <w:numId w:val="900"/>
        </w:numPr>
        <w:spacing w:before="0" w:after="0"/>
      </w:pPr>
      <w:r>
        <w:t>Response Timeframes</w:t>
      </w:r>
    </w:p>
    <w:p>
      <w:pPr>
        <w:numPr>
          <w:ilvl w:val="4"/>
          <w:numId w:val="900"/>
        </w:numPr>
        <w:spacing w:before="0" w:after="0"/>
      </w:pPr>
      <w:r>
        <w:t>Verification Procedures</w:t>
      </w:r>
    </w:p>
    <w:p>
      <w:pPr>
        <w:numPr>
          <w:ilvl w:val="3"/>
          <w:numId w:val="900"/>
        </w:numPr>
        <w:spacing w:before="0" w:after="0"/>
      </w:pPr>
      <w:r>
        <w:t>Right to Rectification</w:t>
      </w:r>
    </w:p>
    <w:p>
      <w:pPr>
        <w:numPr>
          <w:ilvl w:val="4"/>
          <w:numId w:val="900"/>
        </w:numPr>
        <w:spacing w:before="0" w:after="0"/>
      </w:pPr>
      <w:r>
        <w:t>Correction Procedures</w:t>
      </w:r>
    </w:p>
    <w:p>
      <w:pPr>
        <w:numPr>
          <w:ilvl w:val="4"/>
          <w:numId w:val="900"/>
        </w:numPr>
        <w:spacing w:before="0" w:after="0"/>
      </w:pPr>
      <w:r>
        <w:t>Third-Party Notification</w:t>
      </w:r>
    </w:p>
    <w:p>
      <w:pPr>
        <w:numPr>
          <w:ilvl w:val="4"/>
          <w:numId w:val="900"/>
        </w:numPr>
        <w:spacing w:before="0" w:after="0"/>
      </w:pPr>
      <w:r>
        <w:t>Verification Requirements</w:t>
      </w:r>
    </w:p>
    <w:p>
      <w:pPr>
        <w:numPr>
          <w:ilvl w:val="3"/>
          <w:numId w:val="900"/>
        </w:numPr>
        <w:spacing w:before="0" w:after="0"/>
      </w:pPr>
      <w:r>
        <w:t>Right to Erasure (Right to be Forgotten)</w:t>
      </w:r>
    </w:p>
    <w:p>
      <w:pPr>
        <w:numPr>
          <w:ilvl w:val="4"/>
          <w:numId w:val="900"/>
        </w:numPr>
        <w:spacing w:before="0" w:after="0"/>
      </w:pPr>
      <w:r>
        <w:t>Erasure Grounds</w:t>
      </w:r>
    </w:p>
    <w:p>
      <w:pPr>
        <w:numPr>
          <w:ilvl w:val="4"/>
          <w:numId w:val="900"/>
        </w:numPr>
        <w:spacing w:before="0" w:after="0"/>
      </w:pPr>
      <w:r>
        <w:t>Exceptions and Limitations</w:t>
      </w:r>
    </w:p>
    <w:p>
      <w:pPr>
        <w:numPr>
          <w:ilvl w:val="4"/>
          <w:numId w:val="900"/>
        </w:numPr>
        <w:spacing w:before="0" w:after="0"/>
      </w:pPr>
      <w:r>
        <w:t>Implementation Challenges</w:t>
      </w:r>
    </w:p>
    <w:p>
      <w:pPr>
        <w:numPr>
          <w:ilvl w:val="3"/>
          <w:numId w:val="900"/>
        </w:numPr>
        <w:spacing w:before="0" w:after="0"/>
      </w:pPr>
      <w:r>
        <w:t>Right to Restrict Processing</w:t>
      </w:r>
    </w:p>
    <w:p>
      <w:pPr>
        <w:numPr>
          <w:ilvl w:val="4"/>
          <w:numId w:val="900"/>
        </w:numPr>
        <w:spacing w:before="0" w:after="0"/>
      </w:pPr>
      <w:r>
        <w:t>Restriction Circumstances</w:t>
      </w:r>
    </w:p>
    <w:p>
      <w:pPr>
        <w:numPr>
          <w:ilvl w:val="4"/>
          <w:numId w:val="900"/>
        </w:numPr>
        <w:spacing w:before="0" w:after="0"/>
      </w:pPr>
      <w:r>
        <w:t>Processing Limitations</w:t>
      </w:r>
    </w:p>
    <w:p>
      <w:pPr>
        <w:numPr>
          <w:ilvl w:val="4"/>
          <w:numId w:val="900"/>
        </w:numPr>
        <w:spacing w:before="0" w:after="0"/>
      </w:pPr>
      <w:r>
        <w:t>Notification Requirements</w:t>
      </w:r>
    </w:p>
    <w:p>
      <w:pPr>
        <w:numPr>
          <w:ilvl w:val="3"/>
          <w:numId w:val="900"/>
        </w:numPr>
        <w:spacing w:before="0" w:after="0"/>
      </w:pPr>
      <w:r>
        <w:t>Right to Data Portability</w:t>
      </w:r>
    </w:p>
    <w:p>
      <w:pPr>
        <w:numPr>
          <w:ilvl w:val="4"/>
          <w:numId w:val="900"/>
        </w:numPr>
        <w:spacing w:before="0" w:after="0"/>
      </w:pPr>
      <w:r>
        <w:t>Portability Scope</w:t>
      </w:r>
    </w:p>
    <w:p>
      <w:pPr>
        <w:numPr>
          <w:ilvl w:val="4"/>
          <w:numId w:val="900"/>
        </w:numPr>
        <w:spacing w:before="0" w:after="0"/>
      </w:pPr>
      <w:r>
        <w:t>Technical Requirements</w:t>
      </w:r>
    </w:p>
    <w:p>
      <w:pPr>
        <w:numPr>
          <w:ilvl w:val="4"/>
          <w:numId w:val="900"/>
        </w:numPr>
        <w:spacing w:before="0" w:after="0"/>
      </w:pPr>
      <w:r>
        <w:t>Format Standards</w:t>
      </w:r>
    </w:p>
    <w:p>
      <w:pPr>
        <w:numPr>
          <w:ilvl w:val="3"/>
          <w:numId w:val="900"/>
        </w:numPr>
        <w:spacing w:before="0" w:after="0"/>
      </w:pPr>
      <w:r>
        <w:t>Right to Object</w:t>
      </w:r>
    </w:p>
    <w:p>
      <w:pPr>
        <w:numPr>
          <w:ilvl w:val="4"/>
          <w:numId w:val="900"/>
        </w:numPr>
        <w:spacing w:before="0" w:after="0"/>
      </w:pPr>
      <w:r>
        <w:t>Objection Grounds</w:t>
      </w:r>
    </w:p>
    <w:p>
      <w:pPr>
        <w:numPr>
          <w:ilvl w:val="4"/>
          <w:numId w:val="900"/>
        </w:numPr>
        <w:spacing w:before="0" w:after="0"/>
      </w:pPr>
      <w:r>
        <w:t>Processing Cessation</w:t>
      </w:r>
    </w:p>
    <w:p>
      <w:pPr>
        <w:numPr>
          <w:ilvl w:val="4"/>
          <w:numId w:val="900"/>
        </w:numPr>
        <w:spacing w:before="0" w:after="0"/>
      </w:pPr>
      <w:r>
        <w:t>Direct Marketing Objections</w:t>
      </w:r>
    </w:p>
    <w:p>
      <w:pPr>
        <w:numPr>
          <w:ilvl w:val="3"/>
          <w:numId w:val="900"/>
        </w:numPr>
        <w:spacing w:before="0" w:after="0"/>
      </w:pPr>
      <w:r>
        <w:t>Rights Related to Automated Decision-Making</w:t>
      </w:r>
    </w:p>
    <w:p>
      <w:pPr>
        <w:numPr>
          <w:ilvl w:val="4"/>
          <w:numId w:val="900"/>
        </w:numPr>
        <w:spacing w:before="0" w:after="0"/>
      </w:pPr>
      <w:r>
        <w:t>Automated Decision Definition</w:t>
      </w:r>
    </w:p>
    <w:p>
      <w:pPr>
        <w:numPr>
          <w:ilvl w:val="4"/>
          <w:numId w:val="900"/>
        </w:numPr>
        <w:spacing w:before="0" w:after="0"/>
      </w:pPr>
      <w:r>
        <w:t>Prohibition Exceptions</w:t>
      </w:r>
    </w:p>
    <w:p>
      <w:pPr>
        <w:numPr>
          <w:ilvl w:val="4"/>
          <w:numId w:val="900"/>
        </w:numPr>
        <w:spacing w:before="0" w:after="0"/>
      </w:pPr>
      <w:r>
        <w:t>Safeguard Requirements</w:t>
      </w:r>
    </w:p>
    <w:p>
      <w:pPr>
        <w:numPr>
          <w:ilvl w:val="2"/>
          <w:numId w:val="900"/>
        </w:numPr>
        <w:spacing w:before="0" w:after="0"/>
      </w:pPr>
      <w:r>
        <w:t>Data Protection Officer (DPO) Role</w:t>
      </w:r>
    </w:p>
    <w:p>
      <w:pPr>
        <w:numPr>
          <w:ilvl w:val="3"/>
          <w:numId w:val="900"/>
        </w:numPr>
        <w:spacing w:before="0" w:after="0"/>
      </w:pPr>
      <w:r>
        <w:t>Appointment Criteria</w:t>
      </w:r>
    </w:p>
    <w:p>
      <w:pPr>
        <w:numPr>
          <w:ilvl w:val="4"/>
          <w:numId w:val="900"/>
        </w:numPr>
        <w:spacing w:before="0" w:after="0"/>
      </w:pPr>
      <w:r>
        <w:t>Mandatory Appointment</w:t>
      </w:r>
    </w:p>
    <w:p>
      <w:pPr>
        <w:numPr>
          <w:ilvl w:val="4"/>
          <w:numId w:val="900"/>
        </w:numPr>
        <w:spacing w:before="0" w:after="0"/>
      </w:pPr>
      <w:r>
        <w:t>Qualification Requirements</w:t>
      </w:r>
    </w:p>
    <w:p>
      <w:pPr>
        <w:numPr>
          <w:ilvl w:val="4"/>
          <w:numId w:val="900"/>
        </w:numPr>
        <w:spacing w:before="0" w:after="0"/>
      </w:pPr>
      <w:r>
        <w:t>Independence Requirements</w:t>
      </w:r>
    </w:p>
    <w:p>
      <w:pPr>
        <w:numPr>
          <w:ilvl w:val="3"/>
          <w:numId w:val="900"/>
        </w:numPr>
        <w:spacing w:before="0" w:after="0"/>
      </w:pPr>
      <w:r>
        <w:t>Responsibilities and Duties</w:t>
      </w:r>
    </w:p>
    <w:p>
      <w:pPr>
        <w:numPr>
          <w:ilvl w:val="4"/>
          <w:numId w:val="900"/>
        </w:numPr>
        <w:spacing w:before="0" w:after="0"/>
      </w:pPr>
      <w:r>
        <w:t>Monitoring Compliance</w:t>
      </w:r>
    </w:p>
    <w:p>
      <w:pPr>
        <w:numPr>
          <w:ilvl w:val="4"/>
          <w:numId w:val="900"/>
        </w:numPr>
        <w:spacing w:before="0" w:after="0"/>
      </w:pPr>
      <w:r>
        <w:t>Training and Awareness</w:t>
      </w:r>
    </w:p>
    <w:p>
      <w:pPr>
        <w:numPr>
          <w:ilvl w:val="4"/>
          <w:numId w:val="900"/>
        </w:numPr>
        <w:spacing w:before="0" w:after="0"/>
      </w:pPr>
      <w:r>
        <w:t>Data Protection Impact Assessments</w:t>
      </w:r>
    </w:p>
    <w:p>
      <w:pPr>
        <w:numPr>
          <w:ilvl w:val="4"/>
          <w:numId w:val="900"/>
        </w:numPr>
        <w:spacing w:before="0" w:after="0"/>
      </w:pPr>
      <w:r>
        <w:t>Supervisory Authority Cooperation</w:t>
      </w:r>
    </w:p>
    <w:p>
      <w:pPr>
        <w:numPr>
          <w:ilvl w:val="2"/>
          <w:numId w:val="900"/>
        </w:numPr>
        <w:spacing w:before="0" w:after="0"/>
      </w:pPr>
      <w:r>
        <w:t>Cross-Border Data Transfers</w:t>
      </w:r>
    </w:p>
    <w:p>
      <w:pPr>
        <w:numPr>
          <w:ilvl w:val="3"/>
          <w:numId w:val="900"/>
        </w:numPr>
        <w:spacing w:before="0" w:after="0"/>
      </w:pPr>
      <w:r>
        <w:t>Transfer Restrictions</w:t>
      </w:r>
    </w:p>
    <w:p>
      <w:pPr>
        <w:numPr>
          <w:ilvl w:val="3"/>
          <w:numId w:val="900"/>
        </w:numPr>
        <w:spacing w:before="0" w:after="0"/>
      </w:pPr>
      <w:r>
        <w:t>Adequacy Decisions</w:t>
      </w:r>
    </w:p>
    <w:p>
      <w:pPr>
        <w:numPr>
          <w:ilvl w:val="4"/>
          <w:numId w:val="900"/>
        </w:numPr>
        <w:spacing w:before="0" w:after="0"/>
      </w:pPr>
      <w:r>
        <w:t>Adequacy Assessment Criteria</w:t>
      </w:r>
    </w:p>
    <w:p>
      <w:pPr>
        <w:numPr>
          <w:ilvl w:val="4"/>
          <w:numId w:val="900"/>
        </w:numPr>
        <w:spacing w:before="0" w:after="0"/>
      </w:pPr>
      <w:r>
        <w:t>Current Adequate Countries</w:t>
      </w:r>
    </w:p>
    <w:p>
      <w:pPr>
        <w:numPr>
          <w:ilvl w:val="4"/>
          <w:numId w:val="900"/>
        </w:numPr>
        <w:spacing w:before="0" w:after="0"/>
      </w:pPr>
      <w:r>
        <w:t>Review Procedures</w:t>
      </w:r>
    </w:p>
    <w:p>
      <w:pPr>
        <w:numPr>
          <w:ilvl w:val="3"/>
          <w:numId w:val="900"/>
        </w:numPr>
        <w:spacing w:before="0" w:after="0"/>
      </w:pPr>
      <w:r>
        <w:t>Standard Contractual Clauses</w:t>
      </w:r>
    </w:p>
    <w:p>
      <w:pPr>
        <w:numPr>
          <w:ilvl w:val="4"/>
          <w:numId w:val="900"/>
        </w:numPr>
        <w:spacing w:before="0" w:after="0"/>
      </w:pPr>
      <w:r>
        <w:t>SCC Requirements</w:t>
      </w:r>
    </w:p>
    <w:p>
      <w:pPr>
        <w:numPr>
          <w:ilvl w:val="4"/>
          <w:numId w:val="900"/>
        </w:numPr>
        <w:spacing w:before="0" w:after="0"/>
      </w:pPr>
      <w:r>
        <w:t>Implementation Procedures</w:t>
      </w:r>
    </w:p>
    <w:p>
      <w:pPr>
        <w:numPr>
          <w:ilvl w:val="4"/>
          <w:numId w:val="900"/>
        </w:numPr>
        <w:spacing w:before="0" w:after="0"/>
      </w:pPr>
      <w:r>
        <w:t>Supplementary Measures</w:t>
      </w:r>
    </w:p>
    <w:p>
      <w:pPr>
        <w:numPr>
          <w:ilvl w:val="3"/>
          <w:numId w:val="900"/>
        </w:numPr>
        <w:spacing w:before="0" w:after="0"/>
      </w:pPr>
      <w:r>
        <w:t>Binding Corporate Rules</w:t>
      </w:r>
    </w:p>
    <w:p>
      <w:pPr>
        <w:numPr>
          <w:ilvl w:val="4"/>
          <w:numId w:val="900"/>
        </w:numPr>
        <w:spacing w:before="0" w:after="0"/>
      </w:pPr>
      <w:r>
        <w:t>BCR Requirements</w:t>
      </w:r>
    </w:p>
    <w:p>
      <w:pPr>
        <w:numPr>
          <w:ilvl w:val="4"/>
          <w:numId w:val="900"/>
        </w:numPr>
        <w:spacing w:before="0" w:after="0"/>
      </w:pPr>
      <w:r>
        <w:t>Approval Procedures</w:t>
      </w:r>
    </w:p>
    <w:p>
      <w:pPr>
        <w:numPr>
          <w:ilvl w:val="4"/>
          <w:numId w:val="900"/>
        </w:numPr>
        <w:spacing w:before="0" w:after="0"/>
      </w:pPr>
      <w:r>
        <w:t>Enforcement Mechanisms</w:t>
      </w:r>
    </w:p>
    <w:p>
      <w:pPr>
        <w:numPr>
          <w:ilvl w:val="3"/>
          <w:numId w:val="900"/>
        </w:numPr>
        <w:spacing w:before="0" w:after="0"/>
      </w:pPr>
      <w:r>
        <w:t>Derogations for Specific Situations</w:t>
      </w:r>
    </w:p>
    <w:p>
      <w:pPr>
        <w:numPr>
          <w:ilvl w:val="4"/>
          <w:numId w:val="900"/>
        </w:numPr>
        <w:spacing w:before="0" w:after="0"/>
      </w:pPr>
      <w:r>
        <w:t>Consent-Based Transfers</w:t>
      </w:r>
    </w:p>
    <w:p>
      <w:pPr>
        <w:numPr>
          <w:ilvl w:val="4"/>
          <w:numId w:val="900"/>
        </w:numPr>
        <w:spacing w:before="0" w:after="0"/>
      </w:pPr>
      <w:r>
        <w:t>Contract Performance</w:t>
      </w:r>
    </w:p>
    <w:p>
      <w:pPr>
        <w:numPr>
          <w:ilvl w:val="4"/>
          <w:numId w:val="900"/>
        </w:numPr>
        <w:spacing w:before="0" w:after="0"/>
      </w:pPr>
      <w:r>
        <w:t>Public Interest</w:t>
      </w:r>
    </w:p>
    <w:p>
      <w:pPr>
        <w:numPr>
          <w:ilvl w:val="1"/>
          <w:numId w:val="900"/>
        </w:numPr>
        <w:spacing w:before="0" w:after="0"/>
      </w:pPr>
      <w:r>
        <w:t>California Consumer Privacy Act (CCPA)</w:t>
      </w:r>
    </w:p>
    <w:p>
      <w:pPr>
        <w:numPr>
          <w:ilvl w:val="2"/>
          <w:numId w:val="900"/>
        </w:numPr>
        <w:spacing w:before="0" w:after="0"/>
      </w:pPr>
      <w:r>
        <w:t>Scope and Applicability</w:t>
      </w:r>
    </w:p>
    <w:p>
      <w:pPr>
        <w:numPr>
          <w:ilvl w:val="3"/>
          <w:numId w:val="900"/>
        </w:numPr>
        <w:spacing w:before="0" w:after="0"/>
      </w:pPr>
      <w:r>
        <w:t>Business Thresholds</w:t>
      </w:r>
    </w:p>
    <w:p>
      <w:pPr>
        <w:numPr>
          <w:ilvl w:val="3"/>
          <w:numId w:val="900"/>
        </w:numPr>
        <w:spacing w:before="0" w:after="0"/>
      </w:pPr>
      <w:r>
        <w:t>Personal Information Definition</w:t>
      </w:r>
    </w:p>
    <w:p>
      <w:pPr>
        <w:numPr>
          <w:ilvl w:val="3"/>
          <w:numId w:val="900"/>
        </w:numPr>
        <w:spacing w:before="0" w:after="0"/>
      </w:pPr>
      <w:r>
        <w:t>Consumer Definition</w:t>
      </w:r>
    </w:p>
    <w:p>
      <w:pPr>
        <w:numPr>
          <w:ilvl w:val="3"/>
          <w:numId w:val="900"/>
        </w:numPr>
        <w:spacing w:before="0" w:after="0"/>
      </w:pPr>
      <w:r>
        <w:t>Sale Definition</w:t>
      </w:r>
    </w:p>
    <w:p>
      <w:pPr>
        <w:numPr>
          <w:ilvl w:val="2"/>
          <w:numId w:val="900"/>
        </w:numPr>
        <w:spacing w:before="0" w:after="0"/>
      </w:pPr>
      <w:r>
        <w:t>Consumer Rights</w:t>
      </w:r>
    </w:p>
    <w:p>
      <w:pPr>
        <w:numPr>
          <w:ilvl w:val="3"/>
          <w:numId w:val="900"/>
        </w:numPr>
        <w:spacing w:before="0" w:after="0"/>
      </w:pPr>
      <w:r>
        <w:t>Right to Know</w:t>
      </w:r>
    </w:p>
    <w:p>
      <w:pPr>
        <w:numPr>
          <w:ilvl w:val="3"/>
          <w:numId w:val="900"/>
        </w:numPr>
        <w:spacing w:before="0" w:after="0"/>
      </w:pPr>
      <w:r>
        <w:t>Right to Delete</w:t>
      </w:r>
    </w:p>
    <w:p>
      <w:pPr>
        <w:numPr>
          <w:ilvl w:val="3"/>
          <w:numId w:val="900"/>
        </w:numPr>
        <w:spacing w:before="0" w:after="0"/>
      </w:pPr>
      <w:r>
        <w:t>Right to Opt-Out</w:t>
      </w:r>
    </w:p>
    <w:p>
      <w:pPr>
        <w:numPr>
          <w:ilvl w:val="3"/>
          <w:numId w:val="900"/>
        </w:numPr>
        <w:spacing w:before="0" w:after="0"/>
      </w:pPr>
      <w:r>
        <w:t>Right to Non-Discrimination</w:t>
      </w:r>
    </w:p>
    <w:p>
      <w:pPr>
        <w:numPr>
          <w:ilvl w:val="2"/>
          <w:numId w:val="900"/>
        </w:numPr>
        <w:spacing w:before="0" w:after="0"/>
      </w:pPr>
      <w:r>
        <w:t>Business Obligations</w:t>
      </w:r>
    </w:p>
    <w:p>
      <w:pPr>
        <w:numPr>
          <w:ilvl w:val="3"/>
          <w:numId w:val="900"/>
        </w:numPr>
        <w:spacing w:before="0" w:after="0"/>
      </w:pPr>
      <w:r>
        <w:t>Privacy Policy Requirements</w:t>
      </w:r>
    </w:p>
    <w:p>
      <w:pPr>
        <w:numPr>
          <w:ilvl w:val="3"/>
          <w:numId w:val="900"/>
        </w:numPr>
        <w:spacing w:before="0" w:after="0"/>
      </w:pPr>
      <w:r>
        <w:t>Disclosure Obligations</w:t>
      </w:r>
    </w:p>
    <w:p>
      <w:pPr>
        <w:numPr>
          <w:ilvl w:val="3"/>
          <w:numId w:val="900"/>
        </w:numPr>
        <w:spacing w:before="0" w:after="0"/>
      </w:pPr>
      <w:r>
        <w:t>Opt-Out Mechanisms</w:t>
      </w:r>
    </w:p>
    <w:p>
      <w:pPr>
        <w:numPr>
          <w:ilvl w:val="3"/>
          <w:numId w:val="900"/>
        </w:numPr>
        <w:spacing w:before="0" w:after="0"/>
      </w:pPr>
      <w:r>
        <w:t>Verification Procedures</w:t>
      </w:r>
    </w:p>
    <w:p>
      <w:pPr>
        <w:numPr>
          <w:ilvl w:val="2"/>
          <w:numId w:val="900"/>
        </w:numPr>
        <w:spacing w:before="0" w:after="0"/>
      </w:pPr>
      <w:r>
        <w:t>Enforcement and Penalties</w:t>
      </w:r>
    </w:p>
    <w:p>
      <w:pPr>
        <w:numPr>
          <w:ilvl w:val="3"/>
          <w:numId w:val="900"/>
        </w:numPr>
        <w:spacing w:before="0" w:after="0"/>
      </w:pPr>
      <w:r>
        <w:t>Attorney General Enforcement</w:t>
      </w:r>
    </w:p>
    <w:p>
      <w:pPr>
        <w:numPr>
          <w:ilvl w:val="3"/>
          <w:numId w:val="900"/>
        </w:numPr>
        <w:spacing w:before="0" w:after="0"/>
      </w:pPr>
      <w:r>
        <w:t>Private Right of Action</w:t>
      </w:r>
    </w:p>
    <w:p>
      <w:pPr>
        <w:numPr>
          <w:ilvl w:val="3"/>
          <w:numId w:val="900"/>
        </w:numPr>
        <w:spacing w:before="0" w:after="0"/>
      </w:pPr>
      <w:r>
        <w:t>Penalty Structure</w:t>
      </w:r>
    </w:p>
    <w:p>
      <w:pPr>
        <w:numPr>
          <w:ilvl w:val="3"/>
          <w:numId w:val="900"/>
        </w:numPr>
        <w:spacing w:before="0" w:after="0"/>
      </w:pPr>
      <w:r>
        <w:t>Cure Periods</w:t>
      </w:r>
    </w:p>
    <w:p>
      <w:pPr>
        <w:numPr>
          <w:ilvl w:val="1"/>
          <w:numId w:val="900"/>
        </w:numPr>
        <w:spacing w:before="0" w:after="0"/>
      </w:pPr>
      <w:r>
        <w:t>California Privacy Rights Act (CPRA)</w:t>
      </w:r>
    </w:p>
    <w:p>
      <w:pPr>
        <w:numPr>
          <w:ilvl w:val="2"/>
          <w:numId w:val="900"/>
        </w:numPr>
        <w:spacing w:before="0" w:after="0"/>
      </w:pPr>
      <w:r>
        <w:t>Enhancements to CCPA</w:t>
      </w:r>
    </w:p>
    <w:p>
      <w:pPr>
        <w:numPr>
          <w:ilvl w:val="3"/>
          <w:numId w:val="900"/>
        </w:numPr>
        <w:spacing w:before="0" w:after="0"/>
      </w:pPr>
      <w:r>
        <w:t>Expanded Definitions</w:t>
      </w:r>
    </w:p>
    <w:p>
      <w:pPr>
        <w:numPr>
          <w:ilvl w:val="3"/>
          <w:numId w:val="900"/>
        </w:numPr>
        <w:spacing w:before="0" w:after="0"/>
      </w:pPr>
      <w:r>
        <w:t>New Rights and Obligations</w:t>
      </w:r>
    </w:p>
    <w:p>
      <w:pPr>
        <w:numPr>
          <w:ilvl w:val="3"/>
          <w:numId w:val="900"/>
        </w:numPr>
        <w:spacing w:before="0" w:after="0"/>
      </w:pPr>
      <w:r>
        <w:t>Enforcement Changes</w:t>
      </w:r>
    </w:p>
    <w:p>
      <w:pPr>
        <w:numPr>
          <w:ilvl w:val="2"/>
          <w:numId w:val="900"/>
        </w:numPr>
        <w:spacing w:before="0" w:after="0"/>
      </w:pPr>
      <w:r>
        <w:t>California Privacy Protection Agency</w:t>
      </w:r>
    </w:p>
    <w:p>
      <w:pPr>
        <w:numPr>
          <w:ilvl w:val="3"/>
          <w:numId w:val="900"/>
        </w:numPr>
        <w:spacing w:before="0" w:after="0"/>
      </w:pPr>
      <w:r>
        <w:t>Agency Powers</w:t>
      </w:r>
    </w:p>
    <w:p>
      <w:pPr>
        <w:numPr>
          <w:ilvl w:val="3"/>
          <w:numId w:val="900"/>
        </w:numPr>
        <w:spacing w:before="0" w:after="0"/>
      </w:pPr>
      <w:r>
        <w:t>Rulemaking Authority</w:t>
      </w:r>
    </w:p>
    <w:p>
      <w:pPr>
        <w:numPr>
          <w:ilvl w:val="3"/>
          <w:numId w:val="900"/>
        </w:numPr>
        <w:spacing w:before="0" w:after="0"/>
      </w:pPr>
      <w:r>
        <w:t>Enforcement Procedures</w:t>
      </w:r>
    </w:p>
    <w:p>
      <w:pPr>
        <w:numPr>
          <w:ilvl w:val="1"/>
          <w:numId w:val="900"/>
        </w:numPr>
        <w:spacing w:before="0" w:after="0"/>
      </w:pPr>
      <w:r>
        <w:t>Health Insurance Portability and Accountability Act (HIPAA)</w:t>
      </w:r>
    </w:p>
    <w:p>
      <w:pPr>
        <w:numPr>
          <w:ilvl w:val="2"/>
          <w:numId w:val="900"/>
        </w:numPr>
        <w:spacing w:before="0" w:after="0"/>
      </w:pPr>
      <w:r>
        <w:t>Scope and Applicability</w:t>
      </w:r>
    </w:p>
    <w:p>
      <w:pPr>
        <w:numPr>
          <w:ilvl w:val="3"/>
          <w:numId w:val="900"/>
        </w:numPr>
        <w:spacing w:before="0" w:after="0"/>
      </w:pPr>
      <w:r>
        <w:t>Covered Entities</w:t>
      </w:r>
    </w:p>
    <w:p>
      <w:pPr>
        <w:numPr>
          <w:ilvl w:val="3"/>
          <w:numId w:val="900"/>
        </w:numPr>
        <w:spacing w:before="0" w:after="0"/>
      </w:pPr>
      <w:r>
        <w:t>Business Associates</w:t>
      </w:r>
    </w:p>
    <w:p>
      <w:pPr>
        <w:numPr>
          <w:ilvl w:val="3"/>
          <w:numId w:val="900"/>
        </w:numPr>
        <w:spacing w:before="0" w:after="0"/>
      </w:pPr>
      <w:r>
        <w:t>Personal Health Information</w:t>
      </w:r>
    </w:p>
    <w:p>
      <w:pPr>
        <w:numPr>
          <w:ilvl w:val="2"/>
          <w:numId w:val="900"/>
        </w:numPr>
        <w:spacing w:before="0" w:after="0"/>
      </w:pPr>
      <w:r>
        <w:t>Protected Health Information (PHI)</w:t>
      </w:r>
    </w:p>
    <w:p>
      <w:pPr>
        <w:numPr>
          <w:ilvl w:val="3"/>
          <w:numId w:val="900"/>
        </w:numPr>
        <w:spacing w:before="0" w:after="0"/>
      </w:pPr>
      <w:r>
        <w:t>PHI Definition</w:t>
      </w:r>
    </w:p>
    <w:p>
      <w:pPr>
        <w:numPr>
          <w:ilvl w:val="3"/>
          <w:numId w:val="900"/>
        </w:numPr>
        <w:spacing w:before="0" w:after="0"/>
      </w:pPr>
      <w:r>
        <w:t>De-identification Standards</w:t>
      </w:r>
    </w:p>
    <w:p>
      <w:pPr>
        <w:numPr>
          <w:ilvl w:val="3"/>
          <w:numId w:val="900"/>
        </w:numPr>
        <w:spacing w:before="0" w:after="0"/>
      </w:pPr>
      <w:r>
        <w:t>Minimum Necessary Standard</w:t>
      </w:r>
    </w:p>
    <w:p>
      <w:pPr>
        <w:numPr>
          <w:ilvl w:val="2"/>
          <w:numId w:val="900"/>
        </w:numPr>
        <w:spacing w:before="0" w:after="0"/>
      </w:pPr>
      <w:r>
        <w:t>Privacy Rule</w:t>
      </w:r>
    </w:p>
    <w:p>
      <w:pPr>
        <w:numPr>
          <w:ilvl w:val="3"/>
          <w:numId w:val="900"/>
        </w:numPr>
        <w:spacing w:before="0" w:after="0"/>
      </w:pPr>
      <w:r>
        <w:t>Use and Disclosure Restrictions</w:t>
      </w:r>
    </w:p>
    <w:p>
      <w:pPr>
        <w:numPr>
          <w:ilvl w:val="3"/>
          <w:numId w:val="900"/>
        </w:numPr>
        <w:spacing w:before="0" w:after="0"/>
      </w:pPr>
      <w:r>
        <w:t>Individual Rights</w:t>
      </w:r>
    </w:p>
    <w:p>
      <w:pPr>
        <w:numPr>
          <w:ilvl w:val="3"/>
          <w:numId w:val="900"/>
        </w:numPr>
        <w:spacing w:before="0" w:after="0"/>
      </w:pPr>
      <w:r>
        <w:t>Administrative Requirements</w:t>
      </w:r>
    </w:p>
    <w:p>
      <w:pPr>
        <w:numPr>
          <w:ilvl w:val="2"/>
          <w:numId w:val="900"/>
        </w:numPr>
        <w:spacing w:before="0" w:after="0"/>
      </w:pPr>
      <w:r>
        <w:t>Security Rule</w:t>
      </w:r>
    </w:p>
    <w:p>
      <w:pPr>
        <w:numPr>
          <w:ilvl w:val="3"/>
          <w:numId w:val="900"/>
        </w:numPr>
        <w:spacing w:before="0" w:after="0"/>
      </w:pPr>
      <w:r>
        <w:t>Administrative Safeguards</w:t>
      </w:r>
    </w:p>
    <w:p>
      <w:pPr>
        <w:numPr>
          <w:ilvl w:val="3"/>
          <w:numId w:val="900"/>
        </w:numPr>
        <w:spacing w:before="0" w:after="0"/>
      </w:pPr>
      <w:r>
        <w:t>Physical Safeguards</w:t>
      </w:r>
    </w:p>
    <w:p>
      <w:pPr>
        <w:numPr>
          <w:ilvl w:val="3"/>
          <w:numId w:val="900"/>
        </w:numPr>
        <w:spacing w:before="0" w:after="0"/>
      </w:pPr>
      <w:r>
        <w:t>Technical Safeguards</w:t>
      </w:r>
    </w:p>
    <w:p>
      <w:pPr>
        <w:numPr>
          <w:ilvl w:val="2"/>
          <w:numId w:val="900"/>
        </w:numPr>
        <w:spacing w:before="0" w:after="0"/>
      </w:pPr>
      <w:r>
        <w:t>Breach Notification Rule</w:t>
      </w:r>
    </w:p>
    <w:p>
      <w:pPr>
        <w:numPr>
          <w:ilvl w:val="3"/>
          <w:numId w:val="900"/>
        </w:numPr>
        <w:spacing w:before="0" w:after="0"/>
      </w:pPr>
      <w:r>
        <w:t>Breach Definition</w:t>
      </w:r>
    </w:p>
    <w:p>
      <w:pPr>
        <w:numPr>
          <w:ilvl w:val="3"/>
          <w:numId w:val="900"/>
        </w:numPr>
        <w:spacing w:before="0" w:after="0"/>
      </w:pPr>
      <w:r>
        <w:t>Notification Requirements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Children's Online Privacy Protection Act (COPPA)</w:t>
      </w:r>
    </w:p>
    <w:p>
      <w:pPr>
        <w:numPr>
          <w:ilvl w:val="2"/>
          <w:numId w:val="900"/>
        </w:numPr>
        <w:spacing w:before="0" w:after="0"/>
      </w:pPr>
      <w:r>
        <w:t>Scope and Applicability</w:t>
      </w:r>
    </w:p>
    <w:p>
      <w:pPr>
        <w:numPr>
          <w:ilvl w:val="3"/>
          <w:numId w:val="900"/>
        </w:numPr>
        <w:spacing w:before="0" w:after="0"/>
      </w:pPr>
      <w:r>
        <w:t>Website and Service Coverage</w:t>
      </w:r>
    </w:p>
    <w:p>
      <w:pPr>
        <w:numPr>
          <w:ilvl w:val="3"/>
          <w:numId w:val="900"/>
        </w:numPr>
        <w:spacing w:before="0" w:after="0"/>
      </w:pPr>
      <w:r>
        <w:t>Children Under 13</w:t>
      </w:r>
    </w:p>
    <w:p>
      <w:pPr>
        <w:numPr>
          <w:ilvl w:val="3"/>
          <w:numId w:val="900"/>
        </w:numPr>
        <w:spacing w:before="0" w:after="0"/>
      </w:pPr>
      <w:r>
        <w:t>Knowledge Standard</w:t>
      </w:r>
    </w:p>
    <w:p>
      <w:pPr>
        <w:numPr>
          <w:ilvl w:val="2"/>
          <w:numId w:val="900"/>
        </w:numPr>
        <w:spacing w:before="0" w:after="0"/>
      </w:pPr>
      <w:r>
        <w:t>Applicability to Children Under 13</w:t>
      </w:r>
    </w:p>
    <w:p>
      <w:pPr>
        <w:numPr>
          <w:ilvl w:val="3"/>
          <w:numId w:val="900"/>
        </w:numPr>
        <w:spacing w:before="0" w:after="0"/>
      </w:pPr>
      <w:r>
        <w:t>Age Verification</w:t>
      </w:r>
    </w:p>
    <w:p>
      <w:pPr>
        <w:numPr>
          <w:ilvl w:val="3"/>
          <w:numId w:val="900"/>
        </w:numPr>
        <w:spacing w:before="0" w:after="0"/>
      </w:pPr>
      <w:r>
        <w:t>Directed to Children</w:t>
      </w:r>
    </w:p>
    <w:p>
      <w:pPr>
        <w:numPr>
          <w:ilvl w:val="3"/>
          <w:numId w:val="900"/>
        </w:numPr>
        <w:spacing w:before="0" w:after="0"/>
      </w:pPr>
      <w:r>
        <w:t>Actual Knowledge</w:t>
      </w:r>
    </w:p>
    <w:p>
      <w:pPr>
        <w:numPr>
          <w:ilvl w:val="2"/>
          <w:numId w:val="900"/>
        </w:numPr>
        <w:spacing w:before="0" w:after="0"/>
      </w:pPr>
      <w:r>
        <w:t>Parental Consent Requirements</w:t>
      </w:r>
    </w:p>
    <w:p>
      <w:pPr>
        <w:numPr>
          <w:ilvl w:val="3"/>
          <w:numId w:val="900"/>
        </w:numPr>
        <w:spacing w:before="0" w:after="0"/>
      </w:pPr>
      <w:r>
        <w:t>Consent Mechanisms</w:t>
      </w:r>
    </w:p>
    <w:p>
      <w:pPr>
        <w:numPr>
          <w:ilvl w:val="3"/>
          <w:numId w:val="900"/>
        </w:numPr>
        <w:spacing w:before="0" w:after="0"/>
      </w:pPr>
      <w:r>
        <w:t>Consent Withdrawal</w:t>
      </w:r>
    </w:p>
    <w:p>
      <w:pPr>
        <w:numPr>
          <w:ilvl w:val="3"/>
          <w:numId w:val="900"/>
        </w:numPr>
        <w:spacing w:before="0" w:after="0"/>
      </w:pPr>
      <w:r>
        <w:t>Consent Verification</w:t>
      </w:r>
    </w:p>
    <w:p>
      <w:pPr>
        <w:numPr>
          <w:ilvl w:val="2"/>
          <w:numId w:val="900"/>
        </w:numPr>
        <w:spacing w:before="0" w:after="0"/>
      </w:pPr>
      <w:r>
        <w:t>Operator Obligations</w:t>
      </w:r>
    </w:p>
    <w:p>
      <w:pPr>
        <w:numPr>
          <w:ilvl w:val="3"/>
          <w:numId w:val="900"/>
        </w:numPr>
        <w:spacing w:before="0" w:after="0"/>
      </w:pPr>
      <w:r>
        <w:t>Notice Requirements</w:t>
      </w:r>
    </w:p>
    <w:p>
      <w:pPr>
        <w:numPr>
          <w:ilvl w:val="3"/>
          <w:numId w:val="900"/>
        </w:numPr>
        <w:spacing w:before="0" w:after="0"/>
      </w:pPr>
      <w:r>
        <w:t>Data Collection Limitations</w:t>
      </w:r>
    </w:p>
    <w:p>
      <w:pPr>
        <w:numPr>
          <w:ilvl w:val="3"/>
          <w:numId w:val="900"/>
        </w:numPr>
        <w:spacing w:before="0" w:after="0"/>
      </w:pPr>
      <w:r>
        <w:t>Disclosure Restrictions</w:t>
      </w:r>
    </w:p>
    <w:p>
      <w:pPr>
        <w:numPr>
          <w:ilvl w:val="1"/>
          <w:numId w:val="900"/>
        </w:numPr>
        <w:spacing w:before="0" w:after="0"/>
      </w:pPr>
      <w:r>
        <w:t>Other Notable Regulations</w:t>
      </w:r>
    </w:p>
    <w:p>
      <w:pPr>
        <w:numPr>
          <w:ilvl w:val="2"/>
          <w:numId w:val="900"/>
        </w:numPr>
        <w:spacing w:before="0" w:after="0"/>
      </w:pPr>
      <w:r>
        <w:t>Brazil's LGPD</w:t>
      </w:r>
    </w:p>
    <w:p>
      <w:pPr>
        <w:numPr>
          <w:ilvl w:val="3"/>
          <w:numId w:val="900"/>
        </w:numPr>
        <w:spacing w:before="0" w:after="0"/>
      </w:pPr>
      <w:r>
        <w:t>Scope and Applicability</w:t>
      </w:r>
    </w:p>
    <w:p>
      <w:pPr>
        <w:numPr>
          <w:ilvl w:val="3"/>
          <w:numId w:val="900"/>
        </w:numPr>
        <w:spacing w:before="0" w:after="0"/>
      </w:pPr>
      <w:r>
        <w:t>Key Provisions</w:t>
      </w:r>
    </w:p>
    <w:p>
      <w:pPr>
        <w:numPr>
          <w:ilvl w:val="4"/>
          <w:numId w:val="900"/>
        </w:numPr>
        <w:spacing w:before="0" w:after="0"/>
      </w:pPr>
      <w:r>
        <w:t>Legal Bases for Processing</w:t>
      </w:r>
    </w:p>
    <w:p>
      <w:pPr>
        <w:numPr>
          <w:ilvl w:val="4"/>
          <w:numId w:val="900"/>
        </w:numPr>
        <w:spacing w:before="0" w:after="0"/>
      </w:pPr>
      <w:r>
        <w:t>Data Subject Rights</w:t>
      </w:r>
    </w:p>
    <w:p>
      <w:pPr>
        <w:numPr>
          <w:ilvl w:val="4"/>
          <w:numId w:val="900"/>
        </w:numPr>
        <w:spacing w:before="0" w:after="0"/>
      </w:pPr>
      <w:r>
        <w:t>Data Protection Officer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4"/>
          <w:numId w:val="900"/>
        </w:numPr>
        <w:spacing w:before="0" w:after="0"/>
      </w:pPr>
      <w:r>
        <w:t>Access Rights</w:t>
      </w:r>
    </w:p>
    <w:p>
      <w:pPr>
        <w:numPr>
          <w:ilvl w:val="4"/>
          <w:numId w:val="900"/>
        </w:numPr>
        <w:spacing w:before="0" w:after="0"/>
      </w:pPr>
      <w:r>
        <w:t>Correction Rights</w:t>
      </w:r>
    </w:p>
    <w:p>
      <w:pPr>
        <w:numPr>
          <w:ilvl w:val="4"/>
          <w:numId w:val="900"/>
        </w:numPr>
        <w:spacing w:before="0" w:after="0"/>
      </w:pPr>
      <w:r>
        <w:t>Deletion Rights</w:t>
      </w:r>
    </w:p>
    <w:p>
      <w:pPr>
        <w:numPr>
          <w:ilvl w:val="3"/>
          <w:numId w:val="900"/>
        </w:numPr>
        <w:spacing w:before="0" w:after="0"/>
      </w:pPr>
      <w:r>
        <w:t>Enforcement and Penalties</w:t>
      </w:r>
    </w:p>
    <w:p>
      <w:pPr>
        <w:numPr>
          <w:ilvl w:val="2"/>
          <w:numId w:val="900"/>
        </w:numPr>
        <w:spacing w:before="0" w:after="0"/>
      </w:pPr>
      <w:r>
        <w:t>Canada's PIPEDA</w:t>
      </w:r>
    </w:p>
    <w:p>
      <w:pPr>
        <w:numPr>
          <w:ilvl w:val="3"/>
          <w:numId w:val="900"/>
        </w:numPr>
        <w:spacing w:before="0" w:after="0"/>
      </w:pPr>
      <w:r>
        <w:t>Scope and Principles</w:t>
      </w:r>
    </w:p>
    <w:p>
      <w:pPr>
        <w:numPr>
          <w:ilvl w:val="4"/>
          <w:numId w:val="900"/>
        </w:numPr>
        <w:spacing w:before="0" w:after="0"/>
      </w:pPr>
      <w:r>
        <w:t>Federal Private Sector Application</w:t>
      </w:r>
    </w:p>
    <w:p>
      <w:pPr>
        <w:numPr>
          <w:ilvl w:val="4"/>
          <w:numId w:val="900"/>
        </w:numPr>
        <w:spacing w:before="0" w:after="0"/>
      </w:pPr>
      <w:r>
        <w:t>Fair Information Principles</w:t>
      </w:r>
    </w:p>
    <w:p>
      <w:pPr>
        <w:numPr>
          <w:ilvl w:val="3"/>
          <w:numId w:val="900"/>
        </w:numPr>
        <w:spacing w:before="0" w:after="0"/>
      </w:pPr>
      <w:r>
        <w:t>Consent Requirements</w:t>
      </w:r>
    </w:p>
    <w:p>
      <w:pPr>
        <w:numPr>
          <w:ilvl w:val="4"/>
          <w:numId w:val="900"/>
        </w:numPr>
        <w:spacing w:before="0" w:after="0"/>
      </w:pPr>
      <w:r>
        <w:t>Meaningful Consent</w:t>
      </w:r>
    </w:p>
    <w:p>
      <w:pPr>
        <w:numPr>
          <w:ilvl w:val="4"/>
          <w:numId w:val="900"/>
        </w:numPr>
        <w:spacing w:before="0" w:after="0"/>
      </w:pPr>
      <w:r>
        <w:t>Withdrawal Rights</w:t>
      </w:r>
    </w:p>
    <w:p>
      <w:pPr>
        <w:numPr>
          <w:ilvl w:val="3"/>
          <w:numId w:val="900"/>
        </w:numPr>
        <w:spacing w:before="0" w:after="0"/>
      </w:pPr>
      <w:r>
        <w:t>Privacy Commissioner Role</w:t>
      </w:r>
    </w:p>
    <w:p>
      <w:pPr>
        <w:numPr>
          <w:ilvl w:val="2"/>
          <w:numId w:val="900"/>
        </w:numPr>
        <w:spacing w:before="0" w:after="0"/>
      </w:pPr>
      <w:r>
        <w:t>Japan's APPI</w:t>
      </w:r>
    </w:p>
    <w:p>
      <w:pPr>
        <w:numPr>
          <w:ilvl w:val="3"/>
          <w:numId w:val="900"/>
        </w:numPr>
        <w:spacing w:before="0" w:after="0"/>
      </w:pPr>
      <w:r>
        <w:t>Scope and Applicability</w:t>
      </w:r>
    </w:p>
    <w:p>
      <w:pPr>
        <w:numPr>
          <w:ilvl w:val="3"/>
          <w:numId w:val="900"/>
        </w:numPr>
        <w:spacing w:before="0" w:after="0"/>
      </w:pPr>
      <w:r>
        <w:t>Key Provisions</w:t>
      </w:r>
    </w:p>
    <w:p>
      <w:pPr>
        <w:numPr>
          <w:ilvl w:val="4"/>
          <w:numId w:val="900"/>
        </w:numPr>
        <w:spacing w:before="0" w:after="0"/>
      </w:pPr>
      <w:r>
        <w:t>Personal Information Definition</w:t>
      </w:r>
    </w:p>
    <w:p>
      <w:pPr>
        <w:numPr>
          <w:ilvl w:val="4"/>
          <w:numId w:val="900"/>
        </w:numPr>
        <w:spacing w:before="0" w:after="0"/>
      </w:pPr>
      <w:r>
        <w:t>Consent Requirements</w:t>
      </w:r>
    </w:p>
    <w:p>
      <w:pPr>
        <w:numPr>
          <w:ilvl w:val="4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Cross-Border Transfers</w:t>
      </w:r>
    </w:p>
    <w:p>
      <w:pPr>
        <w:numPr>
          <w:ilvl w:val="4"/>
          <w:numId w:val="900"/>
        </w:numPr>
        <w:spacing w:before="0" w:after="0"/>
      </w:pPr>
      <w:r>
        <w:t>Transfer Restrictions</w:t>
      </w:r>
    </w:p>
    <w:p>
      <w:pPr>
        <w:numPr>
          <w:ilvl w:val="4"/>
          <w:numId w:val="900"/>
        </w:numPr>
        <w:spacing w:before="0" w:after="0"/>
      </w:pPr>
      <w:r>
        <w:t>Adequacy Assessments</w:t>
      </w:r>
    </w:p>
    <w:p>
      <w:pPr>
        <w:numPr>
          <w:ilvl w:val="4"/>
          <w:numId w:val="900"/>
        </w:numPr>
        <w:spacing w:before="0" w:after="0"/>
      </w:pPr>
      <w:r>
        <w:t>Consent Mechanisms</w:t>
      </w:r>
    </w:p>
    <w:p>
      <w:pPr>
        <w:numPr>
          <w:ilvl w:val="2"/>
          <w:numId w:val="900"/>
        </w:numPr>
        <w:spacing w:before="0" w:after="0"/>
      </w:pPr>
      <w:r>
        <w:t>Singapore's PDPA</w:t>
      </w:r>
    </w:p>
    <w:p>
      <w:pPr>
        <w:numPr>
          <w:ilvl w:val="3"/>
          <w:numId w:val="900"/>
        </w:numPr>
        <w:spacing w:before="0" w:after="0"/>
      </w:pPr>
      <w:r>
        <w:t>Personal Data Definition</w:t>
      </w:r>
    </w:p>
    <w:p>
      <w:pPr>
        <w:numPr>
          <w:ilvl w:val="3"/>
          <w:numId w:val="900"/>
        </w:numPr>
        <w:spacing w:before="0" w:after="0"/>
      </w:pPr>
      <w:r>
        <w:t>Consent Framework</w:t>
      </w:r>
    </w:p>
    <w:p>
      <w:pPr>
        <w:numPr>
          <w:ilvl w:val="3"/>
          <w:numId w:val="900"/>
        </w:numPr>
        <w:spacing w:before="0" w:after="0"/>
      </w:pPr>
      <w:r>
        <w:t>Data Protection Obligations</w:t>
      </w:r>
    </w:p>
    <w:p>
      <w:pPr>
        <w:numPr>
          <w:ilvl w:val="2"/>
          <w:numId w:val="900"/>
        </w:numPr>
        <w:spacing w:before="0" w:after="0"/>
      </w:pPr>
      <w:r>
        <w:t>India's DPDP Act</w:t>
      </w:r>
    </w:p>
    <w:p>
      <w:pPr>
        <w:numPr>
          <w:ilvl w:val="3"/>
          <w:numId w:val="900"/>
        </w:numPr>
        <w:spacing w:before="0" w:after="0"/>
      </w:pPr>
      <w:r>
        <w:t>Scope and Applicability</w:t>
      </w:r>
    </w:p>
    <w:p>
      <w:pPr>
        <w:numPr>
          <w:ilvl w:val="3"/>
          <w:numId w:val="900"/>
        </w:numPr>
        <w:spacing w:before="0" w:after="0"/>
      </w:pPr>
      <w:r>
        <w:t>Data Principal Rights</w:t>
      </w:r>
    </w:p>
    <w:p>
      <w:pPr>
        <w:numPr>
          <w:ilvl w:val="3"/>
          <w:numId w:val="900"/>
        </w:numPr>
        <w:spacing w:before="0" w:after="0"/>
      </w:pPr>
      <w:r>
        <w:t>Data Fiduciary Obligations</w:t>
      </w:r>
    </w:p>
    <w:p>
      <w:pPr>
        <w:numPr>
          <w:ilvl w:val="0"/>
          <w:numId w:val="900"/>
        </w:numPr>
        <w:spacing w:before="0" w:after="0"/>
      </w:pPr>
      <w:r>
        <w:t>Legal Basis for Data Processing</w:t>
      </w:r>
    </w:p>
    <w:p>
      <w:pPr>
        <w:numPr>
          <w:ilvl w:val="1"/>
          <w:numId w:val="900"/>
        </w:numPr>
        <w:spacing w:before="0" w:after="0"/>
      </w:pPr>
      <w:r>
        <w:t>Consent</w:t>
      </w:r>
    </w:p>
    <w:p>
      <w:pPr>
        <w:numPr>
          <w:ilvl w:val="2"/>
          <w:numId w:val="900"/>
        </w:numPr>
        <w:spacing w:before="0" w:after="0"/>
      </w:pPr>
      <w:r>
        <w:t>Requirements for Valid Consent</w:t>
      </w:r>
    </w:p>
    <w:p>
      <w:pPr>
        <w:numPr>
          <w:ilvl w:val="3"/>
          <w:numId w:val="900"/>
        </w:numPr>
        <w:spacing w:before="0" w:after="0"/>
      </w:pPr>
      <w:r>
        <w:t>Freely Given</w:t>
      </w:r>
    </w:p>
    <w:p>
      <w:pPr>
        <w:numPr>
          <w:ilvl w:val="3"/>
          <w:numId w:val="900"/>
        </w:numPr>
        <w:spacing w:before="0" w:after="0"/>
      </w:pPr>
      <w:r>
        <w:t>Specific</w:t>
      </w:r>
    </w:p>
    <w:p>
      <w:pPr>
        <w:numPr>
          <w:ilvl w:val="3"/>
          <w:numId w:val="900"/>
        </w:numPr>
        <w:spacing w:before="0" w:after="0"/>
      </w:pPr>
      <w:r>
        <w:t>Informed</w:t>
      </w:r>
    </w:p>
    <w:p>
      <w:pPr>
        <w:numPr>
          <w:ilvl w:val="3"/>
          <w:numId w:val="900"/>
        </w:numPr>
        <w:spacing w:before="0" w:after="0"/>
      </w:pPr>
      <w:r>
        <w:t>Unambiguous</w:t>
      </w:r>
    </w:p>
    <w:p>
      <w:pPr>
        <w:numPr>
          <w:ilvl w:val="2"/>
          <w:numId w:val="900"/>
        </w:numPr>
        <w:spacing w:before="0" w:after="0"/>
      </w:pPr>
      <w:r>
        <w:t>Consent Mechanisms</w:t>
      </w:r>
    </w:p>
    <w:p>
      <w:pPr>
        <w:numPr>
          <w:ilvl w:val="3"/>
          <w:numId w:val="900"/>
        </w:numPr>
        <w:spacing w:before="0" w:after="0"/>
      </w:pPr>
      <w:r>
        <w:t>Opt-in Consent</w:t>
      </w:r>
    </w:p>
    <w:p>
      <w:pPr>
        <w:numPr>
          <w:ilvl w:val="3"/>
          <w:numId w:val="900"/>
        </w:numPr>
        <w:spacing w:before="0" w:after="0"/>
      </w:pPr>
      <w:r>
        <w:t>Granular Consent</w:t>
      </w:r>
    </w:p>
    <w:p>
      <w:pPr>
        <w:numPr>
          <w:ilvl w:val="3"/>
          <w:numId w:val="900"/>
        </w:numPr>
        <w:spacing w:before="0" w:after="0"/>
      </w:pPr>
      <w:r>
        <w:t>Dynamic Consent</w:t>
      </w:r>
    </w:p>
    <w:p>
      <w:pPr>
        <w:numPr>
          <w:ilvl w:val="2"/>
          <w:numId w:val="900"/>
        </w:numPr>
        <w:spacing w:before="0" w:after="0"/>
      </w:pPr>
      <w:r>
        <w:t>Withdrawal of Consent</w:t>
      </w:r>
    </w:p>
    <w:p>
      <w:pPr>
        <w:numPr>
          <w:ilvl w:val="3"/>
          <w:numId w:val="900"/>
        </w:numPr>
        <w:spacing w:before="0" w:after="0"/>
      </w:pPr>
      <w:r>
        <w:t>Withdrawal Procedures</w:t>
      </w:r>
    </w:p>
    <w:p>
      <w:pPr>
        <w:numPr>
          <w:ilvl w:val="3"/>
          <w:numId w:val="900"/>
        </w:numPr>
        <w:spacing w:before="0" w:after="0"/>
      </w:pPr>
      <w:r>
        <w:t>Ease of Withdrawal</w:t>
      </w:r>
    </w:p>
    <w:p>
      <w:pPr>
        <w:numPr>
          <w:ilvl w:val="3"/>
          <w:numId w:val="900"/>
        </w:numPr>
        <w:spacing w:before="0" w:after="0"/>
      </w:pPr>
      <w:r>
        <w:t>Effect of Withdrawal</w:t>
      </w:r>
    </w:p>
    <w:p>
      <w:pPr>
        <w:numPr>
          <w:ilvl w:val="1"/>
          <w:numId w:val="900"/>
        </w:numPr>
        <w:spacing w:before="0" w:after="0"/>
      </w:pPr>
      <w:r>
        <w:t>Contractual Necessity</w:t>
      </w:r>
    </w:p>
    <w:p>
      <w:pPr>
        <w:numPr>
          <w:ilvl w:val="2"/>
          <w:numId w:val="900"/>
        </w:numPr>
        <w:spacing w:before="0" w:after="0"/>
      </w:pPr>
      <w:r>
        <w:t>Contract Performance</w:t>
      </w:r>
    </w:p>
    <w:p>
      <w:pPr>
        <w:numPr>
          <w:ilvl w:val="2"/>
          <w:numId w:val="900"/>
        </w:numPr>
        <w:spacing w:before="0" w:after="0"/>
      </w:pPr>
      <w:r>
        <w:t>Pre-contractual Steps</w:t>
      </w:r>
    </w:p>
    <w:p>
      <w:pPr>
        <w:numPr>
          <w:ilvl w:val="2"/>
          <w:numId w:val="900"/>
        </w:numPr>
        <w:spacing w:before="0" w:after="0"/>
      </w:pPr>
      <w:r>
        <w:t>Necessity Assessment</w:t>
      </w:r>
    </w:p>
    <w:p>
      <w:pPr>
        <w:numPr>
          <w:ilvl w:val="1"/>
          <w:numId w:val="900"/>
        </w:numPr>
        <w:spacing w:before="0" w:after="0"/>
      </w:pPr>
      <w:r>
        <w:t>Legal Obligation</w:t>
      </w:r>
    </w:p>
    <w:p>
      <w:pPr>
        <w:numPr>
          <w:ilvl w:val="2"/>
          <w:numId w:val="900"/>
        </w:numPr>
        <w:spacing w:before="0" w:after="0"/>
      </w:pPr>
      <w:r>
        <w:t>Statutory Requirements</w:t>
      </w:r>
    </w:p>
    <w:p>
      <w:pPr>
        <w:numPr>
          <w:ilvl w:val="2"/>
          <w:numId w:val="900"/>
        </w:numPr>
        <w:spacing w:before="0" w:after="0"/>
      </w:pPr>
      <w:r>
        <w:t>Regulatory Obligations</w:t>
      </w:r>
    </w:p>
    <w:p>
      <w:pPr>
        <w:numPr>
          <w:ilvl w:val="2"/>
          <w:numId w:val="900"/>
        </w:numPr>
        <w:spacing w:before="0" w:after="0"/>
      </w:pPr>
      <w:r>
        <w:t>Court Orders</w:t>
      </w:r>
    </w:p>
    <w:p>
      <w:pPr>
        <w:numPr>
          <w:ilvl w:val="1"/>
          <w:numId w:val="900"/>
        </w:numPr>
        <w:spacing w:before="0" w:after="0"/>
      </w:pPr>
      <w:r>
        <w:t>Vital Interests</w:t>
      </w:r>
    </w:p>
    <w:p>
      <w:pPr>
        <w:numPr>
          <w:ilvl w:val="2"/>
          <w:numId w:val="900"/>
        </w:numPr>
        <w:spacing w:before="0" w:after="0"/>
      </w:pPr>
      <w:r>
        <w:t>Life-threatening Situations</w:t>
      </w:r>
    </w:p>
    <w:p>
      <w:pPr>
        <w:numPr>
          <w:ilvl w:val="2"/>
          <w:numId w:val="900"/>
        </w:numPr>
        <w:spacing w:before="0" w:after="0"/>
      </w:pPr>
      <w:r>
        <w:t>Emergency Circumstances</w:t>
      </w:r>
    </w:p>
    <w:p>
      <w:pPr>
        <w:numPr>
          <w:ilvl w:val="2"/>
          <w:numId w:val="900"/>
        </w:numPr>
        <w:spacing w:before="0" w:after="0"/>
      </w:pPr>
      <w:r>
        <w:t>Third-Party Vital Interests</w:t>
      </w:r>
    </w:p>
    <w:p>
      <w:pPr>
        <w:numPr>
          <w:ilvl w:val="1"/>
          <w:numId w:val="900"/>
        </w:numPr>
        <w:spacing w:before="0" w:after="0"/>
      </w:pPr>
      <w:r>
        <w:t>Public Task</w:t>
      </w:r>
    </w:p>
    <w:p>
      <w:pPr>
        <w:numPr>
          <w:ilvl w:val="2"/>
          <w:numId w:val="900"/>
        </w:numPr>
        <w:spacing w:before="0" w:after="0"/>
      </w:pPr>
      <w:r>
        <w:t>Public Authority Functions</w:t>
      </w:r>
    </w:p>
    <w:p>
      <w:pPr>
        <w:numPr>
          <w:ilvl w:val="2"/>
          <w:numId w:val="900"/>
        </w:numPr>
        <w:spacing w:before="0" w:after="0"/>
      </w:pPr>
      <w:r>
        <w:t>Public Interest Tasks</w:t>
      </w:r>
    </w:p>
    <w:p>
      <w:pPr>
        <w:numPr>
          <w:ilvl w:val="2"/>
          <w:numId w:val="900"/>
        </w:numPr>
        <w:spacing w:before="0" w:after="0"/>
      </w:pPr>
      <w:r>
        <w:t>Official Authority Exercise</w:t>
      </w:r>
    </w:p>
    <w:p>
      <w:pPr>
        <w:numPr>
          <w:ilvl w:val="1"/>
          <w:numId w:val="900"/>
        </w:numPr>
        <w:spacing w:before="0" w:after="0"/>
      </w:pPr>
      <w:r>
        <w:t>Legitimate Interests</w:t>
      </w:r>
    </w:p>
    <w:p>
      <w:pPr>
        <w:numPr>
          <w:ilvl w:val="2"/>
          <w:numId w:val="900"/>
        </w:numPr>
        <w:spacing w:before="0" w:after="0"/>
      </w:pPr>
      <w:r>
        <w:t>Legitimate Interest Assessment</w:t>
      </w:r>
    </w:p>
    <w:p>
      <w:pPr>
        <w:numPr>
          <w:ilvl w:val="2"/>
          <w:numId w:val="900"/>
        </w:numPr>
        <w:spacing w:before="0" w:after="0"/>
      </w:pPr>
      <w:r>
        <w:t>Balancing Test</w:t>
      </w:r>
    </w:p>
    <w:p>
      <w:pPr>
        <w:numPr>
          <w:ilvl w:val="3"/>
          <w:numId w:val="900"/>
        </w:numPr>
        <w:spacing w:before="0" w:after="0"/>
      </w:pPr>
      <w:r>
        <w:t>Controller Interests</w:t>
      </w:r>
    </w:p>
    <w:p>
      <w:pPr>
        <w:numPr>
          <w:ilvl w:val="3"/>
          <w:numId w:val="900"/>
        </w:numPr>
        <w:spacing w:before="0" w:after="0"/>
      </w:pPr>
      <w:r>
        <w:t>Data Subject Interests</w:t>
      </w:r>
    </w:p>
    <w:p>
      <w:pPr>
        <w:numPr>
          <w:ilvl w:val="3"/>
          <w:numId w:val="900"/>
        </w:numPr>
        <w:spacing w:before="0" w:after="0"/>
      </w:pPr>
      <w:r>
        <w:t>Fundamental Rights Impact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Compliance and Enforcement</w:t>
      </w:r>
    </w:p>
    <w:p>
      <w:pPr>
        <w:numPr>
          <w:ilvl w:val="1"/>
          <w:numId w:val="900"/>
        </w:numPr>
        <w:spacing w:before="0" w:after="0"/>
      </w:pPr>
      <w:r>
        <w:t>Supervisory Authorities</w:t>
      </w:r>
    </w:p>
    <w:p>
      <w:pPr>
        <w:numPr>
          <w:ilvl w:val="2"/>
          <w:numId w:val="900"/>
        </w:numPr>
        <w:spacing w:before="0" w:after="0"/>
      </w:pPr>
      <w:r>
        <w:t>Roles and Powers</w:t>
      </w:r>
    </w:p>
    <w:p>
      <w:pPr>
        <w:numPr>
          <w:ilvl w:val="3"/>
          <w:numId w:val="900"/>
        </w:numPr>
        <w:spacing w:before="0" w:after="0"/>
      </w:pPr>
      <w:r>
        <w:t>Investigation Powers</w:t>
      </w:r>
    </w:p>
    <w:p>
      <w:pPr>
        <w:numPr>
          <w:ilvl w:val="3"/>
          <w:numId w:val="900"/>
        </w:numPr>
        <w:spacing w:before="0" w:after="0"/>
      </w:pPr>
      <w:r>
        <w:t>Corrective Powers</w:t>
      </w:r>
    </w:p>
    <w:p>
      <w:pPr>
        <w:numPr>
          <w:ilvl w:val="3"/>
          <w:numId w:val="900"/>
        </w:numPr>
        <w:spacing w:before="0" w:after="0"/>
      </w:pPr>
      <w:r>
        <w:t>Authorization Powers</w:t>
      </w:r>
    </w:p>
    <w:p>
      <w:pPr>
        <w:numPr>
          <w:ilvl w:val="2"/>
          <w:numId w:val="900"/>
        </w:numPr>
        <w:spacing w:before="0" w:after="0"/>
      </w:pPr>
      <w:r>
        <w:t>Cooperation Mechanisms</w:t>
      </w:r>
    </w:p>
    <w:p>
      <w:pPr>
        <w:numPr>
          <w:ilvl w:val="3"/>
          <w:numId w:val="900"/>
        </w:numPr>
        <w:spacing w:before="0" w:after="0"/>
      </w:pPr>
      <w:r>
        <w:t>One-Stop-Shop Mechanism</w:t>
      </w:r>
    </w:p>
    <w:p>
      <w:pPr>
        <w:numPr>
          <w:ilvl w:val="3"/>
          <w:numId w:val="900"/>
        </w:numPr>
        <w:spacing w:before="0" w:after="0"/>
      </w:pPr>
      <w:r>
        <w:t>Mutual Assistance</w:t>
      </w:r>
    </w:p>
    <w:p>
      <w:pPr>
        <w:numPr>
          <w:ilvl w:val="3"/>
          <w:numId w:val="900"/>
        </w:numPr>
        <w:spacing w:before="0" w:after="0"/>
      </w:pPr>
      <w:r>
        <w:t>Joint Operations</w:t>
      </w:r>
    </w:p>
    <w:p>
      <w:pPr>
        <w:numPr>
          <w:ilvl w:val="1"/>
          <w:numId w:val="900"/>
        </w:numPr>
        <w:spacing w:before="0" w:after="0"/>
      </w:pPr>
      <w:r>
        <w:t>Penalties for Non-Compliance</w:t>
      </w:r>
    </w:p>
    <w:p>
      <w:pPr>
        <w:numPr>
          <w:ilvl w:val="2"/>
          <w:numId w:val="900"/>
        </w:numPr>
        <w:spacing w:before="0" w:after="0"/>
      </w:pPr>
      <w:r>
        <w:t>Administrative Fines</w:t>
      </w:r>
    </w:p>
    <w:p>
      <w:pPr>
        <w:numPr>
          <w:ilvl w:val="3"/>
          <w:numId w:val="900"/>
        </w:numPr>
        <w:spacing w:before="0" w:after="0"/>
      </w:pPr>
      <w:r>
        <w:t>Fine Calculation Factors</w:t>
      </w:r>
    </w:p>
    <w:p>
      <w:pPr>
        <w:numPr>
          <w:ilvl w:val="3"/>
          <w:numId w:val="900"/>
        </w:numPr>
        <w:spacing w:before="0" w:after="0"/>
      </w:pPr>
      <w:r>
        <w:t>Maximum Fine Amounts</w:t>
      </w:r>
    </w:p>
    <w:p>
      <w:pPr>
        <w:numPr>
          <w:ilvl w:val="3"/>
          <w:numId w:val="900"/>
        </w:numPr>
        <w:spacing w:before="0" w:after="0"/>
      </w:pPr>
      <w:r>
        <w:t>Aggravating and Mitigating Factors</w:t>
      </w:r>
    </w:p>
    <w:p>
      <w:pPr>
        <w:numPr>
          <w:ilvl w:val="2"/>
          <w:numId w:val="900"/>
        </w:numPr>
        <w:spacing w:before="0" w:after="0"/>
      </w:pPr>
      <w:r>
        <w:t>Other Sanctions</w:t>
      </w:r>
    </w:p>
    <w:p>
      <w:pPr>
        <w:numPr>
          <w:ilvl w:val="3"/>
          <w:numId w:val="900"/>
        </w:numPr>
        <w:spacing w:before="0" w:after="0"/>
      </w:pPr>
      <w:r>
        <w:t>Processing Bans</w:t>
      </w:r>
    </w:p>
    <w:p>
      <w:pPr>
        <w:numPr>
          <w:ilvl w:val="3"/>
          <w:numId w:val="900"/>
        </w:numPr>
        <w:spacing w:before="0" w:after="0"/>
      </w:pPr>
      <w:r>
        <w:t>Certification Withdrawal</w:t>
      </w:r>
    </w:p>
    <w:p>
      <w:pPr>
        <w:numPr>
          <w:ilvl w:val="3"/>
          <w:numId w:val="900"/>
        </w:numPr>
        <w:spacing w:before="0" w:after="0"/>
      </w:pPr>
      <w:r>
        <w:t>Public Warnings</w:t>
      </w:r>
    </w:p>
    <w:p>
      <w:pPr>
        <w:numPr>
          <w:ilvl w:val="1"/>
          <w:numId w:val="900"/>
        </w:numPr>
        <w:spacing w:before="0" w:after="0"/>
      </w:pPr>
      <w:r>
        <w:t>Audits and Certifications</w:t>
      </w:r>
    </w:p>
    <w:p>
      <w:pPr>
        <w:numPr>
          <w:ilvl w:val="2"/>
          <w:numId w:val="900"/>
        </w:numPr>
        <w:spacing w:before="0" w:after="0"/>
      </w:pPr>
      <w:r>
        <w:t>Privacy Audits</w:t>
      </w:r>
    </w:p>
    <w:p>
      <w:pPr>
        <w:numPr>
          <w:ilvl w:val="3"/>
          <w:numId w:val="900"/>
        </w:numPr>
        <w:spacing w:before="0" w:after="0"/>
      </w:pPr>
      <w:r>
        <w:t>Internal Audits</w:t>
      </w:r>
    </w:p>
    <w:p>
      <w:pPr>
        <w:numPr>
          <w:ilvl w:val="3"/>
          <w:numId w:val="900"/>
        </w:numPr>
        <w:spacing w:before="0" w:after="0"/>
      </w:pPr>
      <w:r>
        <w:t>External Audits</w:t>
      </w:r>
    </w:p>
    <w:p>
      <w:pPr>
        <w:numPr>
          <w:ilvl w:val="3"/>
          <w:numId w:val="900"/>
        </w:numPr>
        <w:spacing w:before="0" w:after="0"/>
      </w:pPr>
      <w:r>
        <w:t>Audit Scope and Methodology</w:t>
      </w:r>
    </w:p>
    <w:p>
      <w:pPr>
        <w:numPr>
          <w:ilvl w:val="2"/>
          <w:numId w:val="900"/>
        </w:numPr>
        <w:spacing w:before="0" w:after="0"/>
      </w:pPr>
      <w:r>
        <w:t>Privacy Seals</w:t>
      </w:r>
    </w:p>
    <w:p>
      <w:pPr>
        <w:numPr>
          <w:ilvl w:val="3"/>
          <w:numId w:val="900"/>
        </w:numPr>
        <w:spacing w:before="0" w:after="0"/>
      </w:pPr>
      <w:r>
        <w:t>Certification Schemes</w:t>
      </w:r>
    </w:p>
    <w:p>
      <w:pPr>
        <w:numPr>
          <w:ilvl w:val="3"/>
          <w:numId w:val="900"/>
        </w:numPr>
        <w:spacing w:before="0" w:after="0"/>
      </w:pPr>
      <w:r>
        <w:t>Accreditation Requirements</w:t>
      </w:r>
    </w:p>
    <w:p>
      <w:pPr>
        <w:numPr>
          <w:ilvl w:val="3"/>
          <w:numId w:val="900"/>
        </w:numPr>
        <w:spacing w:before="0" w:after="0"/>
      </w:pPr>
      <w:r>
        <w:t>Monitoring and Review</w:t>
      </w:r>
    </w:p>
    <w:p>
      <w:pPr>
        <w:numPr>
          <w:ilvl w:val="2"/>
          <w:numId w:val="900"/>
        </w:numPr>
        <w:spacing w:before="0" w:after="0"/>
      </w:pPr>
      <w:r>
        <w:t>Third-Party Assessments</w:t>
      </w:r>
    </w:p>
    <w:p>
      <w:pPr>
        <w:numPr>
          <w:ilvl w:val="3"/>
          <w:numId w:val="900"/>
        </w:numPr>
        <w:spacing w:before="0" w:after="0"/>
      </w:pPr>
      <w:r>
        <w:t>Independent Assessments</w:t>
      </w:r>
    </w:p>
    <w:p>
      <w:pPr>
        <w:numPr>
          <w:ilvl w:val="3"/>
          <w:numId w:val="900"/>
        </w:numPr>
        <w:spacing w:before="0" w:after="0"/>
      </w:pPr>
      <w:r>
        <w:t>Compliance Verification</w:t>
      </w:r>
    </w:p>
    <w:p>
      <w:pPr>
        <w:numPr>
          <w:ilvl w:val="3"/>
          <w:numId w:val="900"/>
        </w:numPr>
        <w:spacing w:before="0" w:after="0"/>
      </w:pPr>
      <w:r>
        <w:t>Continuous Monitoring</w:t>
      </w:r>
    </w:p>
    <w:p>
      <w:pPr>
        <w:pStyle w:val="Heading1"/>
      </w:pPr>
      <w:r>
        <w:t>Technical Mechanisms for Privacy Protection</w:t>
      </w:r>
    </w:p>
    <w:p>
      <w:pPr>
        <w:numPr>
          <w:ilvl w:val="0"/>
          <w:numId w:val="900"/>
        </w:numPr>
        <w:spacing w:before="0" w:after="0"/>
      </w:pPr>
      <w:r>
        <w:t>Data Anonymization and Pseudonymization</w:t>
      </w:r>
    </w:p>
    <w:p>
      <w:pPr>
        <w:numPr>
          <w:ilvl w:val="1"/>
          <w:numId w:val="900"/>
        </w:numPr>
        <w:spacing w:before="0" w:after="0"/>
      </w:pPr>
      <w:r>
        <w:t>De-identification Techniques</w:t>
      </w:r>
    </w:p>
    <w:p>
      <w:pPr>
        <w:numPr>
          <w:ilvl w:val="2"/>
          <w:numId w:val="900"/>
        </w:numPr>
        <w:spacing w:before="0" w:after="0"/>
      </w:pPr>
      <w:r>
        <w:t>Removal of Direct Identifiers</w:t>
      </w:r>
    </w:p>
    <w:p>
      <w:pPr>
        <w:numPr>
          <w:ilvl w:val="3"/>
          <w:numId w:val="900"/>
        </w:numPr>
        <w:spacing w:before="0" w:after="0"/>
      </w:pPr>
      <w:r>
        <w:t>Name Removal</w:t>
      </w:r>
    </w:p>
    <w:p>
      <w:pPr>
        <w:numPr>
          <w:ilvl w:val="3"/>
          <w:numId w:val="900"/>
        </w:numPr>
        <w:spacing w:before="0" w:after="0"/>
      </w:pPr>
      <w:r>
        <w:t>Address Removal</w:t>
      </w:r>
    </w:p>
    <w:p>
      <w:pPr>
        <w:numPr>
          <w:ilvl w:val="3"/>
          <w:numId w:val="900"/>
        </w:numPr>
        <w:spacing w:before="0" w:after="0"/>
      </w:pPr>
      <w:r>
        <w:t>Contact Information Removal</w:t>
      </w:r>
    </w:p>
    <w:p>
      <w:pPr>
        <w:numPr>
          <w:ilvl w:val="3"/>
          <w:numId w:val="900"/>
        </w:numPr>
        <w:spacing w:before="0" w:after="0"/>
      </w:pPr>
      <w:r>
        <w:t>Unique Identifiers Removal</w:t>
      </w:r>
    </w:p>
    <w:p>
      <w:pPr>
        <w:numPr>
          <w:ilvl w:val="2"/>
          <w:numId w:val="900"/>
        </w:numPr>
        <w:spacing w:before="0" w:after="0"/>
      </w:pPr>
      <w:r>
        <w:t>Generalization and Suppression</w:t>
      </w:r>
    </w:p>
    <w:p>
      <w:pPr>
        <w:numPr>
          <w:ilvl w:val="3"/>
          <w:numId w:val="900"/>
        </w:numPr>
        <w:spacing w:before="0" w:after="0"/>
      </w:pPr>
      <w:r>
        <w:t>Data Generalization Methods</w:t>
      </w:r>
    </w:p>
    <w:p>
      <w:pPr>
        <w:numPr>
          <w:ilvl w:val="3"/>
          <w:numId w:val="900"/>
        </w:numPr>
        <w:spacing w:before="0" w:after="0"/>
      </w:pPr>
      <w:r>
        <w:t>Suppression Techniques</w:t>
      </w:r>
    </w:p>
    <w:p>
      <w:pPr>
        <w:numPr>
          <w:ilvl w:val="3"/>
          <w:numId w:val="900"/>
        </w:numPr>
        <w:spacing w:before="0" w:after="0"/>
      </w:pPr>
      <w:r>
        <w:t>Utility Preservation</w:t>
      </w:r>
    </w:p>
    <w:p>
      <w:pPr>
        <w:numPr>
          <w:ilvl w:val="1"/>
          <w:numId w:val="900"/>
        </w:numPr>
        <w:spacing w:before="0" w:after="0"/>
      </w:pPr>
      <w:r>
        <w:t>Hashing and Salting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3"/>
          <w:numId w:val="900"/>
        </w:numPr>
        <w:spacing w:before="0" w:after="0"/>
      </w:pPr>
      <w:r>
        <w:t>Cryptographic Hash Functions</w:t>
      </w:r>
    </w:p>
    <w:p>
      <w:pPr>
        <w:numPr>
          <w:ilvl w:val="3"/>
          <w:numId w:val="900"/>
        </w:numPr>
        <w:spacing w:before="0" w:after="0"/>
      </w:pPr>
      <w:r>
        <w:t>Hash Function Properties</w:t>
      </w:r>
    </w:p>
    <w:p>
      <w:pPr>
        <w:numPr>
          <w:ilvl w:val="3"/>
          <w:numId w:val="900"/>
        </w:numPr>
        <w:spacing w:before="0" w:after="0"/>
      </w:pPr>
      <w:r>
        <w:t>Common Hash Algorithms</w:t>
      </w:r>
    </w:p>
    <w:p>
      <w:pPr>
        <w:numPr>
          <w:ilvl w:val="2"/>
          <w:numId w:val="900"/>
        </w:numPr>
        <w:spacing w:before="0" w:after="0"/>
      </w:pPr>
      <w:r>
        <w:t>Use of Salts</w:t>
      </w:r>
    </w:p>
    <w:p>
      <w:pPr>
        <w:numPr>
          <w:ilvl w:val="3"/>
          <w:numId w:val="900"/>
        </w:numPr>
        <w:spacing w:before="0" w:after="0"/>
      </w:pPr>
      <w:r>
        <w:t>Salt Generation</w:t>
      </w:r>
    </w:p>
    <w:p>
      <w:pPr>
        <w:numPr>
          <w:ilvl w:val="3"/>
          <w:numId w:val="900"/>
        </w:numPr>
        <w:spacing w:before="0" w:after="0"/>
      </w:pPr>
      <w:r>
        <w:t>Salt Storage</w:t>
      </w:r>
    </w:p>
    <w:p>
      <w:pPr>
        <w:numPr>
          <w:ilvl w:val="3"/>
          <w:numId w:val="900"/>
        </w:numPr>
        <w:spacing w:before="0" w:after="0"/>
      </w:pPr>
      <w:r>
        <w:t>Rainbow Table Prevention</w:t>
      </w:r>
    </w:p>
    <w:p>
      <w:pPr>
        <w:numPr>
          <w:ilvl w:val="1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Token Generation</w:t>
      </w:r>
    </w:p>
    <w:p>
      <w:pPr>
        <w:numPr>
          <w:ilvl w:val="3"/>
          <w:numId w:val="900"/>
        </w:numPr>
        <w:spacing w:before="0" w:after="0"/>
      </w:pPr>
      <w:r>
        <w:t>Random Token Generation</w:t>
      </w:r>
    </w:p>
    <w:p>
      <w:pPr>
        <w:numPr>
          <w:ilvl w:val="3"/>
          <w:numId w:val="900"/>
        </w:numPr>
        <w:spacing w:before="0" w:after="0"/>
      </w:pPr>
      <w:r>
        <w:t>Format-Preserving Tokenization</w:t>
      </w:r>
    </w:p>
    <w:p>
      <w:pPr>
        <w:numPr>
          <w:ilvl w:val="3"/>
          <w:numId w:val="900"/>
        </w:numPr>
        <w:spacing w:before="0" w:after="0"/>
      </w:pPr>
      <w:r>
        <w:t>Deterministic Tokenization</w:t>
      </w:r>
    </w:p>
    <w:p>
      <w:pPr>
        <w:numPr>
          <w:ilvl w:val="2"/>
          <w:numId w:val="900"/>
        </w:numPr>
        <w:spacing w:before="0" w:after="0"/>
      </w:pPr>
      <w:r>
        <w:t>Token Mapping and Storage</w:t>
      </w:r>
    </w:p>
    <w:p>
      <w:pPr>
        <w:numPr>
          <w:ilvl w:val="3"/>
          <w:numId w:val="900"/>
        </w:numPr>
        <w:spacing w:before="0" w:after="0"/>
      </w:pPr>
      <w:r>
        <w:t>Token Vault Architecture</w:t>
      </w:r>
    </w:p>
    <w:p>
      <w:pPr>
        <w:numPr>
          <w:ilvl w:val="3"/>
          <w:numId w:val="900"/>
        </w:numPr>
        <w:spacing w:before="0" w:after="0"/>
      </w:pPr>
      <w:r>
        <w:t>Mapping Database Security</w:t>
      </w:r>
    </w:p>
    <w:p>
      <w:pPr>
        <w:numPr>
          <w:ilvl w:val="3"/>
          <w:numId w:val="900"/>
        </w:numPr>
        <w:spacing w:before="0" w:after="0"/>
      </w:pPr>
      <w:r>
        <w:t>Token Lifecycle Management</w:t>
      </w:r>
    </w:p>
    <w:p>
      <w:pPr>
        <w:numPr>
          <w:ilvl w:val="1"/>
          <w:numId w:val="900"/>
        </w:numPr>
        <w:spacing w:before="0" w:after="0"/>
      </w:pPr>
      <w:r>
        <w:t>Masking and Obfuscation</w:t>
      </w:r>
    </w:p>
    <w:p>
      <w:pPr>
        <w:numPr>
          <w:ilvl w:val="2"/>
          <w:numId w:val="900"/>
        </w:numPr>
        <w:spacing w:before="0" w:after="0"/>
      </w:pPr>
      <w:r>
        <w:t>Data Masking Methods</w:t>
      </w:r>
    </w:p>
    <w:p>
      <w:pPr>
        <w:numPr>
          <w:ilvl w:val="3"/>
          <w:numId w:val="900"/>
        </w:numPr>
        <w:spacing w:before="0" w:after="0"/>
      </w:pPr>
      <w:r>
        <w:t>Static Data Masking</w:t>
      </w:r>
    </w:p>
    <w:p>
      <w:pPr>
        <w:numPr>
          <w:ilvl w:val="3"/>
          <w:numId w:val="900"/>
        </w:numPr>
        <w:spacing w:before="0" w:after="0"/>
      </w:pPr>
      <w:r>
        <w:t>Dynamic Data Masking</w:t>
      </w:r>
    </w:p>
    <w:p>
      <w:pPr>
        <w:numPr>
          <w:ilvl w:val="3"/>
          <w:numId w:val="900"/>
        </w:numPr>
        <w:spacing w:before="0" w:after="0"/>
      </w:pPr>
      <w:r>
        <w:t>Format-Preserving Masking</w:t>
      </w:r>
    </w:p>
    <w:p>
      <w:pPr>
        <w:numPr>
          <w:ilvl w:val="2"/>
          <w:numId w:val="900"/>
        </w:numPr>
        <w:spacing w:before="0" w:after="0"/>
      </w:pPr>
      <w:r>
        <w:t>Use Cases for Obfuscation</w:t>
      </w:r>
    </w:p>
    <w:p>
      <w:pPr>
        <w:numPr>
          <w:ilvl w:val="3"/>
          <w:numId w:val="900"/>
        </w:numPr>
        <w:spacing w:before="0" w:after="0"/>
      </w:pPr>
      <w:r>
        <w:t>Development and Testing</w:t>
      </w:r>
    </w:p>
    <w:p>
      <w:pPr>
        <w:numPr>
          <w:ilvl w:val="3"/>
          <w:numId w:val="900"/>
        </w:numPr>
        <w:spacing w:before="0" w:after="0"/>
      </w:pPr>
      <w:r>
        <w:t>Analytics and Reporting</w:t>
      </w:r>
    </w:p>
    <w:p>
      <w:pPr>
        <w:numPr>
          <w:ilvl w:val="3"/>
          <w:numId w:val="900"/>
        </w:numPr>
        <w:spacing w:before="0" w:after="0"/>
      </w:pPr>
      <w:r>
        <w:t>Third-Party Sharing</w:t>
      </w:r>
    </w:p>
    <w:p>
      <w:pPr>
        <w:numPr>
          <w:ilvl w:val="0"/>
          <w:numId w:val="900"/>
        </w:numPr>
        <w:spacing w:before="0" w:after="0"/>
      </w:pPr>
      <w:r>
        <w:t>Statistical Disclosure Control</w:t>
      </w:r>
    </w:p>
    <w:p>
      <w:pPr>
        <w:numPr>
          <w:ilvl w:val="1"/>
          <w:numId w:val="900"/>
        </w:numPr>
        <w:spacing w:before="0" w:after="0"/>
      </w:pPr>
      <w:r>
        <w:t>K-Anonymity</w:t>
      </w:r>
    </w:p>
    <w:p>
      <w:pPr>
        <w:numPr>
          <w:ilvl w:val="2"/>
          <w:numId w:val="900"/>
        </w:numPr>
        <w:spacing w:before="0" w:after="0"/>
      </w:pPr>
      <w:r>
        <w:t>Definition and Application</w:t>
      </w:r>
    </w:p>
    <w:p>
      <w:pPr>
        <w:numPr>
          <w:ilvl w:val="3"/>
          <w:numId w:val="900"/>
        </w:numPr>
        <w:spacing w:before="0" w:after="0"/>
      </w:pPr>
      <w:r>
        <w:t>Equivalence Classes</w:t>
      </w:r>
    </w:p>
    <w:p>
      <w:pPr>
        <w:numPr>
          <w:ilvl w:val="3"/>
          <w:numId w:val="900"/>
        </w:numPr>
        <w:spacing w:before="0" w:after="0"/>
      </w:pPr>
      <w:r>
        <w:t>Quasi-Identifier Sets</w:t>
      </w:r>
    </w:p>
    <w:p>
      <w:pPr>
        <w:numPr>
          <w:ilvl w:val="3"/>
          <w:numId w:val="900"/>
        </w:numPr>
        <w:spacing w:before="0" w:after="0"/>
      </w:pPr>
      <w:r>
        <w:t>Anonymity Guarantees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3"/>
          <w:numId w:val="900"/>
        </w:numPr>
        <w:spacing w:before="0" w:after="0"/>
      </w:pPr>
      <w:r>
        <w:t>Generalization Techniques</w:t>
      </w:r>
    </w:p>
    <w:p>
      <w:pPr>
        <w:numPr>
          <w:ilvl w:val="3"/>
          <w:numId w:val="900"/>
        </w:numPr>
        <w:spacing w:before="0" w:after="0"/>
      </w:pPr>
      <w:r>
        <w:t>Suppression Techniques</w:t>
      </w:r>
    </w:p>
    <w:p>
      <w:pPr>
        <w:numPr>
          <w:ilvl w:val="3"/>
          <w:numId w:val="900"/>
        </w:numPr>
        <w:spacing w:before="0" w:after="0"/>
      </w:pPr>
      <w:r>
        <w:t>Microaggregation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Homogeneity Attack</w:t>
      </w:r>
    </w:p>
    <w:p>
      <w:pPr>
        <w:numPr>
          <w:ilvl w:val="3"/>
          <w:numId w:val="900"/>
        </w:numPr>
        <w:spacing w:before="0" w:after="0"/>
      </w:pPr>
      <w:r>
        <w:t>Background Knowledge Attack</w:t>
      </w:r>
    </w:p>
    <w:p>
      <w:pPr>
        <w:numPr>
          <w:ilvl w:val="3"/>
          <w:numId w:val="900"/>
        </w:numPr>
        <w:spacing w:before="0" w:after="0"/>
      </w:pPr>
      <w:r>
        <w:t>Utility Loss</w:t>
      </w:r>
    </w:p>
    <w:p>
      <w:pPr>
        <w:numPr>
          <w:ilvl w:val="1"/>
          <w:numId w:val="900"/>
        </w:numPr>
        <w:spacing w:before="0" w:after="0"/>
      </w:pPr>
      <w:r>
        <w:t>L-Diversity</w:t>
      </w:r>
    </w:p>
    <w:p>
      <w:pPr>
        <w:numPr>
          <w:ilvl w:val="2"/>
          <w:numId w:val="900"/>
        </w:numPr>
        <w:spacing w:before="0" w:after="0"/>
      </w:pPr>
      <w:r>
        <w:t>Concept and Motivation</w:t>
      </w:r>
    </w:p>
    <w:p>
      <w:pPr>
        <w:numPr>
          <w:ilvl w:val="2"/>
          <w:numId w:val="900"/>
        </w:numPr>
        <w:spacing w:before="0" w:after="0"/>
      </w:pPr>
      <w:r>
        <w:t>Enhancing K-Anonymity</w:t>
      </w:r>
    </w:p>
    <w:p>
      <w:pPr>
        <w:numPr>
          <w:ilvl w:val="3"/>
          <w:numId w:val="900"/>
        </w:numPr>
        <w:spacing w:before="0" w:after="0"/>
      </w:pPr>
      <w:r>
        <w:t>Sensitive Attribute Diversity</w:t>
      </w:r>
    </w:p>
    <w:p>
      <w:pPr>
        <w:numPr>
          <w:ilvl w:val="3"/>
          <w:numId w:val="900"/>
        </w:numPr>
        <w:spacing w:before="0" w:after="0"/>
      </w:pPr>
      <w:r>
        <w:t>Entropy L-Diversity</w:t>
      </w:r>
    </w:p>
    <w:p>
      <w:pPr>
        <w:numPr>
          <w:ilvl w:val="3"/>
          <w:numId w:val="900"/>
        </w:numPr>
        <w:spacing w:before="0" w:after="0"/>
      </w:pPr>
      <w:r>
        <w:t>Recursive L-Diversity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T-Closeness</w:t>
      </w:r>
    </w:p>
    <w:p>
      <w:pPr>
        <w:numPr>
          <w:ilvl w:val="2"/>
          <w:numId w:val="900"/>
        </w:numPr>
        <w:spacing w:before="0" w:after="0"/>
      </w:pPr>
      <w:r>
        <w:t>Addressing Attribute Disclosure</w:t>
      </w:r>
    </w:p>
    <w:p>
      <w:pPr>
        <w:numPr>
          <w:ilvl w:val="2"/>
          <w:numId w:val="900"/>
        </w:numPr>
        <w:spacing w:before="0" w:after="0"/>
      </w:pPr>
      <w:r>
        <w:t>Distance Measures</w:t>
      </w:r>
    </w:p>
    <w:p>
      <w:pPr>
        <w:numPr>
          <w:ilvl w:val="2"/>
          <w:numId w:val="900"/>
        </w:numPr>
        <w:spacing w:before="0" w:after="0"/>
      </w:pPr>
      <w:r>
        <w:t>Implementation Complexity</w:t>
      </w:r>
    </w:p>
    <w:p>
      <w:pPr>
        <w:numPr>
          <w:ilvl w:val="1"/>
          <w:numId w:val="900"/>
        </w:numPr>
        <w:spacing w:before="0" w:after="0"/>
      </w:pPr>
      <w:r>
        <w:t>Other Privacy Models</w:t>
      </w:r>
    </w:p>
    <w:p>
      <w:pPr>
        <w:numPr>
          <w:ilvl w:val="2"/>
          <w:numId w:val="900"/>
        </w:numPr>
        <w:spacing w:before="0" w:after="0"/>
      </w:pPr>
      <w:r>
        <w:t>Delta-Presence</w:t>
      </w:r>
    </w:p>
    <w:p>
      <w:pPr>
        <w:numPr>
          <w:ilvl w:val="2"/>
          <w:numId w:val="900"/>
        </w:numPr>
        <w:spacing w:before="0" w:after="0"/>
      </w:pPr>
      <w:r>
        <w:t>Beta-Likeness</w:t>
      </w:r>
    </w:p>
    <w:p>
      <w:pPr>
        <w:numPr>
          <w:ilvl w:val="2"/>
          <w:numId w:val="900"/>
        </w:numPr>
        <w:spacing w:before="0" w:after="0"/>
      </w:pPr>
      <w:r>
        <w:t>Personalized Privacy</w:t>
      </w:r>
    </w:p>
    <w:p>
      <w:pPr>
        <w:numPr>
          <w:ilvl w:val="0"/>
          <w:numId w:val="900"/>
        </w:numPr>
        <w:spacing w:before="0" w:after="0"/>
      </w:pPr>
      <w:r>
        <w:t>Differential Privacy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Privacy Guarantees</w:t>
      </w:r>
    </w:p>
    <w:p>
      <w:pPr>
        <w:numPr>
          <w:ilvl w:val="3"/>
          <w:numId w:val="900"/>
        </w:numPr>
        <w:spacing w:before="0" w:after="0"/>
      </w:pPr>
      <w:r>
        <w:t>Epsilon-Differential Privacy</w:t>
      </w:r>
    </w:p>
    <w:p>
      <w:pPr>
        <w:numPr>
          <w:ilvl w:val="3"/>
          <w:numId w:val="900"/>
        </w:numPr>
        <w:spacing w:before="0" w:after="0"/>
      </w:pPr>
      <w:r>
        <w:t>Privacy Loss Bounds</w:t>
      </w:r>
    </w:p>
    <w:p>
      <w:pPr>
        <w:numPr>
          <w:ilvl w:val="3"/>
          <w:numId w:val="900"/>
        </w:numPr>
        <w:spacing w:before="0" w:after="0"/>
      </w:pPr>
      <w:r>
        <w:t>Composition Theorems</w:t>
      </w:r>
    </w:p>
    <w:p>
      <w:pPr>
        <w:numPr>
          <w:ilvl w:val="2"/>
          <w:numId w:val="900"/>
        </w:numPr>
        <w:spacing w:before="0" w:after="0"/>
      </w:pPr>
      <w:r>
        <w:t>Mathematical Foundations</w:t>
      </w:r>
    </w:p>
    <w:p>
      <w:pPr>
        <w:numPr>
          <w:ilvl w:val="3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Privacy Definitions</w:t>
      </w:r>
    </w:p>
    <w:p>
      <w:pPr>
        <w:numPr>
          <w:ilvl w:val="3"/>
          <w:numId w:val="900"/>
        </w:numPr>
        <w:spacing w:before="0" w:after="0"/>
      </w:pPr>
      <w:r>
        <w:t>Utility Measures</w:t>
      </w:r>
    </w:p>
    <w:p>
      <w:pPr>
        <w:numPr>
          <w:ilvl w:val="1"/>
          <w:numId w:val="900"/>
        </w:numPr>
        <w:spacing w:before="0" w:after="0"/>
      </w:pPr>
      <w:r>
        <w:t>Noise Addition Mechanisms</w:t>
      </w:r>
    </w:p>
    <w:p>
      <w:pPr>
        <w:numPr>
          <w:ilvl w:val="2"/>
          <w:numId w:val="900"/>
        </w:numPr>
        <w:spacing w:before="0" w:after="0"/>
      </w:pPr>
      <w:r>
        <w:t>Laplace Mechanism</w:t>
      </w:r>
    </w:p>
    <w:p>
      <w:pPr>
        <w:numPr>
          <w:ilvl w:val="3"/>
          <w:numId w:val="900"/>
        </w:numPr>
        <w:spacing w:before="0" w:after="0"/>
      </w:pPr>
      <w:r>
        <w:t>Laplace Distribution</w:t>
      </w:r>
    </w:p>
    <w:p>
      <w:pPr>
        <w:numPr>
          <w:ilvl w:val="3"/>
          <w:numId w:val="900"/>
        </w:numPr>
        <w:spacing w:before="0" w:after="0"/>
      </w:pPr>
      <w:r>
        <w:t>Sensitivity Calculation</w:t>
      </w:r>
    </w:p>
    <w:p>
      <w:pPr>
        <w:numPr>
          <w:ilvl w:val="3"/>
          <w:numId w:val="900"/>
        </w:numPr>
        <w:spacing w:before="0" w:after="0"/>
      </w:pPr>
      <w:r>
        <w:t>Privacy Parameter Selection</w:t>
      </w:r>
    </w:p>
    <w:p>
      <w:pPr>
        <w:numPr>
          <w:ilvl w:val="2"/>
          <w:numId w:val="900"/>
        </w:numPr>
        <w:spacing w:before="0" w:after="0"/>
      </w:pPr>
      <w:r>
        <w:t>Gaussian Mechanism</w:t>
      </w:r>
    </w:p>
    <w:p>
      <w:pPr>
        <w:numPr>
          <w:ilvl w:val="3"/>
          <w:numId w:val="900"/>
        </w:numPr>
        <w:spacing w:before="0" w:after="0"/>
      </w:pPr>
      <w:r>
        <w:t>Gaussian Distribution</w:t>
      </w:r>
    </w:p>
    <w:p>
      <w:pPr>
        <w:numPr>
          <w:ilvl w:val="3"/>
          <w:numId w:val="900"/>
        </w:numPr>
        <w:spacing w:before="0" w:after="0"/>
      </w:pPr>
      <w:r>
        <w:t>Advanced Composition</w:t>
      </w:r>
    </w:p>
    <w:p>
      <w:pPr>
        <w:numPr>
          <w:ilvl w:val="3"/>
          <w:numId w:val="900"/>
        </w:numPr>
        <w:spacing w:before="0" w:after="0"/>
      </w:pPr>
      <w:r>
        <w:t>Concentrated Differential Privacy</w:t>
      </w:r>
    </w:p>
    <w:p>
      <w:pPr>
        <w:numPr>
          <w:ilvl w:val="2"/>
          <w:numId w:val="900"/>
        </w:numPr>
        <w:spacing w:before="0" w:after="0"/>
      </w:pPr>
      <w:r>
        <w:t>Exponential Mechanism</w:t>
      </w:r>
    </w:p>
    <w:p>
      <w:pPr>
        <w:numPr>
          <w:ilvl w:val="3"/>
          <w:numId w:val="900"/>
        </w:numPr>
        <w:spacing w:before="0" w:after="0"/>
      </w:pPr>
      <w:r>
        <w:t>Quality Functions</w:t>
      </w:r>
    </w:p>
    <w:p>
      <w:pPr>
        <w:numPr>
          <w:ilvl w:val="3"/>
          <w:numId w:val="900"/>
        </w:numPr>
        <w:spacing w:before="0" w:after="0"/>
      </w:pPr>
      <w:r>
        <w:t>Discrete Outputs</w:t>
      </w:r>
    </w:p>
    <w:p>
      <w:pPr>
        <w:numPr>
          <w:ilvl w:val="3"/>
          <w:numId w:val="900"/>
        </w:numPr>
        <w:spacing w:before="0" w:after="0"/>
      </w:pPr>
      <w:r>
        <w:t>Selection Procedures</w:t>
      </w:r>
    </w:p>
    <w:p>
      <w:pPr>
        <w:numPr>
          <w:ilvl w:val="1"/>
          <w:numId w:val="900"/>
        </w:numPr>
        <w:spacing w:before="0" w:after="0"/>
      </w:pPr>
      <w:r>
        <w:t>Local vs. Global Differential Privacy</w:t>
      </w:r>
    </w:p>
    <w:p>
      <w:pPr>
        <w:numPr>
          <w:ilvl w:val="2"/>
          <w:numId w:val="900"/>
        </w:numPr>
        <w:spacing w:before="0" w:after="0"/>
      </w:pPr>
      <w:r>
        <w:t>Centralized Approaches</w:t>
      </w:r>
    </w:p>
    <w:p>
      <w:pPr>
        <w:numPr>
          <w:ilvl w:val="3"/>
          <w:numId w:val="900"/>
        </w:numPr>
        <w:spacing w:before="0" w:after="0"/>
      </w:pPr>
      <w:r>
        <w:t>Trusted Curator Model</w:t>
      </w:r>
    </w:p>
    <w:p>
      <w:pPr>
        <w:numPr>
          <w:ilvl w:val="3"/>
          <w:numId w:val="900"/>
        </w:numPr>
        <w:spacing w:before="0" w:after="0"/>
      </w:pPr>
      <w:r>
        <w:t>Global Privacy Guarantees</w:t>
      </w:r>
    </w:p>
    <w:p>
      <w:pPr>
        <w:numPr>
          <w:ilvl w:val="3"/>
          <w:numId w:val="900"/>
        </w:numPr>
        <w:spacing w:before="0" w:after="0"/>
      </w:pPr>
      <w:r>
        <w:t>Utility Optimization</w:t>
      </w:r>
    </w:p>
    <w:p>
      <w:pPr>
        <w:numPr>
          <w:ilvl w:val="2"/>
          <w:numId w:val="900"/>
        </w:numPr>
        <w:spacing w:before="0" w:after="0"/>
      </w:pPr>
      <w:r>
        <w:t>Decentralized Approaches</w:t>
      </w:r>
    </w:p>
    <w:p>
      <w:pPr>
        <w:numPr>
          <w:ilvl w:val="3"/>
          <w:numId w:val="900"/>
        </w:numPr>
        <w:spacing w:before="0" w:after="0"/>
      </w:pPr>
      <w:r>
        <w:t>Local Privacy Model</w:t>
      </w:r>
    </w:p>
    <w:p>
      <w:pPr>
        <w:numPr>
          <w:ilvl w:val="3"/>
          <w:numId w:val="900"/>
        </w:numPr>
        <w:spacing w:before="0" w:after="0"/>
      </w:pPr>
      <w:r>
        <w:t>Individual Privacy Control</w:t>
      </w:r>
    </w:p>
    <w:p>
      <w:pPr>
        <w:numPr>
          <w:ilvl w:val="3"/>
          <w:numId w:val="900"/>
        </w:numPr>
        <w:spacing w:before="0" w:after="0"/>
      </w:pPr>
      <w:r>
        <w:t>Communication Efficiency</w:t>
      </w:r>
    </w:p>
    <w:p>
      <w:pPr>
        <w:numPr>
          <w:ilvl w:val="1"/>
          <w:numId w:val="900"/>
        </w:numPr>
        <w:spacing w:before="0" w:after="0"/>
      </w:pPr>
      <w:r>
        <w:t>Privacy Budget</w:t>
      </w:r>
    </w:p>
    <w:p>
      <w:pPr>
        <w:numPr>
          <w:ilvl w:val="2"/>
          <w:numId w:val="900"/>
        </w:numPr>
        <w:spacing w:before="0" w:after="0"/>
      </w:pPr>
      <w:r>
        <w:t>Definition and Management</w:t>
      </w:r>
    </w:p>
    <w:p>
      <w:pPr>
        <w:numPr>
          <w:ilvl w:val="3"/>
          <w:numId w:val="900"/>
        </w:numPr>
        <w:spacing w:before="0" w:after="0"/>
      </w:pPr>
      <w:r>
        <w:t>Budget Allocation</w:t>
      </w:r>
    </w:p>
    <w:p>
      <w:pPr>
        <w:numPr>
          <w:ilvl w:val="3"/>
          <w:numId w:val="900"/>
        </w:numPr>
        <w:spacing w:before="0" w:after="0"/>
      </w:pPr>
      <w:r>
        <w:t>Budget Tracking</w:t>
      </w:r>
    </w:p>
    <w:p>
      <w:pPr>
        <w:numPr>
          <w:ilvl w:val="3"/>
          <w:numId w:val="900"/>
        </w:numPr>
        <w:spacing w:before="0" w:after="0"/>
      </w:pPr>
      <w:r>
        <w:t>Budget Depletion</w:t>
      </w:r>
    </w:p>
    <w:p>
      <w:pPr>
        <w:numPr>
          <w:ilvl w:val="2"/>
          <w:numId w:val="900"/>
        </w:numPr>
        <w:spacing w:before="0" w:after="0"/>
      </w:pPr>
      <w:r>
        <w:t>Composition Analysis</w:t>
      </w:r>
    </w:p>
    <w:p>
      <w:pPr>
        <w:numPr>
          <w:ilvl w:val="3"/>
          <w:numId w:val="900"/>
        </w:numPr>
        <w:spacing w:before="0" w:after="0"/>
      </w:pPr>
      <w:r>
        <w:t>Sequential Composition</w:t>
      </w:r>
    </w:p>
    <w:p>
      <w:pPr>
        <w:numPr>
          <w:ilvl w:val="3"/>
          <w:numId w:val="900"/>
        </w:numPr>
        <w:spacing w:before="0" w:after="0"/>
      </w:pPr>
      <w:r>
        <w:t>Parallel Composition</w:t>
      </w:r>
    </w:p>
    <w:p>
      <w:pPr>
        <w:numPr>
          <w:ilvl w:val="3"/>
          <w:numId w:val="900"/>
        </w:numPr>
        <w:spacing w:before="0" w:after="0"/>
      </w:pPr>
      <w:r>
        <w:t>Advanced Composition</w:t>
      </w:r>
    </w:p>
    <w:p>
      <w:pPr>
        <w:numPr>
          <w:ilvl w:val="0"/>
          <w:numId w:val="900"/>
        </w:numPr>
        <w:spacing w:before="0" w:after="0"/>
      </w:pPr>
      <w:r>
        <w:t>Cryptography and Encryption</w:t>
      </w:r>
    </w:p>
    <w:p>
      <w:pPr>
        <w:numPr>
          <w:ilvl w:val="1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Algorithms and Use Cases</w:t>
      </w:r>
    </w:p>
    <w:p>
      <w:pPr>
        <w:numPr>
          <w:ilvl w:val="3"/>
          <w:numId w:val="900"/>
        </w:numPr>
        <w:spacing w:before="0" w:after="0"/>
      </w:pPr>
      <w:r>
        <w:t>AES Encryption</w:t>
      </w:r>
    </w:p>
    <w:p>
      <w:pPr>
        <w:numPr>
          <w:ilvl w:val="3"/>
          <w:numId w:val="900"/>
        </w:numPr>
        <w:spacing w:before="0" w:after="0"/>
      </w:pPr>
      <w:r>
        <w:t>Block Cipher Modes</w:t>
      </w:r>
    </w:p>
    <w:p>
      <w:pPr>
        <w:numPr>
          <w:ilvl w:val="3"/>
          <w:numId w:val="900"/>
        </w:numPr>
        <w:spacing w:before="0" w:after="0"/>
      </w:pPr>
      <w:r>
        <w:t>Stream Ciphers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3"/>
          <w:numId w:val="900"/>
        </w:numPr>
        <w:spacing w:before="0" w:after="0"/>
      </w:pPr>
      <w:r>
        <w:t>Key Rotation</w:t>
      </w:r>
    </w:p>
    <w:p>
      <w:pPr>
        <w:numPr>
          <w:ilvl w:val="1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Public Key Cryptography</w:t>
      </w:r>
    </w:p>
    <w:p>
      <w:pPr>
        <w:numPr>
          <w:ilvl w:val="3"/>
          <w:numId w:val="900"/>
        </w:numPr>
        <w:spacing w:before="0" w:after="0"/>
      </w:pPr>
      <w:r>
        <w:t>RSA Algorithm</w:t>
      </w:r>
    </w:p>
    <w:p>
      <w:pPr>
        <w:numPr>
          <w:ilvl w:val="3"/>
          <w:numId w:val="900"/>
        </w:numPr>
        <w:spacing w:before="0" w:after="0"/>
      </w:pPr>
      <w:r>
        <w:t>Elliptic Curve Cryptography</w:t>
      </w:r>
    </w:p>
    <w:p>
      <w:pPr>
        <w:numPr>
          <w:ilvl w:val="3"/>
          <w:numId w:val="900"/>
        </w:numPr>
        <w:spacing w:before="0" w:after="0"/>
      </w:pPr>
      <w:r>
        <w:t>Key Pair Generation</w:t>
      </w:r>
    </w:p>
    <w:p>
      <w:pPr>
        <w:numPr>
          <w:ilvl w:val="2"/>
          <w:numId w:val="900"/>
        </w:numPr>
        <w:spacing w:before="0" w:after="0"/>
      </w:pPr>
      <w:r>
        <w:t>Public Key Infrastructure</w:t>
      </w:r>
    </w:p>
    <w:p>
      <w:pPr>
        <w:numPr>
          <w:ilvl w:val="3"/>
          <w:numId w:val="900"/>
        </w:numPr>
        <w:spacing w:before="0" w:after="0"/>
      </w:pPr>
      <w:r>
        <w:t>Certificate Authorities</w:t>
      </w:r>
    </w:p>
    <w:p>
      <w:pPr>
        <w:numPr>
          <w:ilvl w:val="3"/>
          <w:numId w:val="900"/>
        </w:numPr>
        <w:spacing w:before="0" w:after="0"/>
      </w:pPr>
      <w:r>
        <w:t>Digital Certificates</w:t>
      </w:r>
    </w:p>
    <w:p>
      <w:pPr>
        <w:numPr>
          <w:ilvl w:val="3"/>
          <w:numId w:val="900"/>
        </w:numPr>
        <w:spacing w:before="0" w:after="0"/>
      </w:pPr>
      <w:r>
        <w:t>Trust Models</w:t>
      </w:r>
    </w:p>
    <w:p>
      <w:pPr>
        <w:numPr>
          <w:ilvl w:val="1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Disk and File Encryption</w:t>
      </w:r>
    </w:p>
    <w:p>
      <w:pPr>
        <w:numPr>
          <w:ilvl w:val="3"/>
          <w:numId w:val="900"/>
        </w:numPr>
        <w:spacing w:before="0" w:after="0"/>
      </w:pPr>
      <w:r>
        <w:t>Full Disk Encryption</w:t>
      </w:r>
    </w:p>
    <w:p>
      <w:pPr>
        <w:numPr>
          <w:ilvl w:val="3"/>
          <w:numId w:val="900"/>
        </w:numPr>
        <w:spacing w:before="0" w:after="0"/>
      </w:pPr>
      <w:r>
        <w:t>File-Level Encryption</w:t>
      </w:r>
    </w:p>
    <w:p>
      <w:pPr>
        <w:numPr>
          <w:ilvl w:val="3"/>
          <w:numId w:val="900"/>
        </w:numPr>
        <w:spacing w:before="0" w:after="0"/>
      </w:pPr>
      <w:r>
        <w:t>Database Encryption</w:t>
      </w:r>
    </w:p>
    <w:p>
      <w:pPr>
        <w:numPr>
          <w:ilvl w:val="2"/>
          <w:numId w:val="900"/>
        </w:numPr>
        <w:spacing w:before="0" w:after="0"/>
      </w:pPr>
      <w:r>
        <w:t>Key Management Systems</w:t>
      </w:r>
    </w:p>
    <w:p>
      <w:pPr>
        <w:numPr>
          <w:ilvl w:val="3"/>
          <w:numId w:val="900"/>
        </w:numPr>
        <w:spacing w:before="0" w:after="0"/>
      </w:pPr>
      <w:r>
        <w:t>Hardware Security Modules</w:t>
      </w:r>
    </w:p>
    <w:p>
      <w:pPr>
        <w:numPr>
          <w:ilvl w:val="3"/>
          <w:numId w:val="900"/>
        </w:numPr>
        <w:spacing w:before="0" w:after="0"/>
      </w:pPr>
      <w:r>
        <w:t>Key Escrow</w:t>
      </w:r>
    </w:p>
    <w:p>
      <w:pPr>
        <w:numPr>
          <w:ilvl w:val="3"/>
          <w:numId w:val="900"/>
        </w:numPr>
        <w:spacing w:before="0" w:after="0"/>
      </w:pPr>
      <w:r>
        <w:t>Key Recovery</w:t>
      </w:r>
    </w:p>
    <w:p>
      <w:pPr>
        <w:numPr>
          <w:ilvl w:val="1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TLS/SSL</w:t>
      </w:r>
    </w:p>
    <w:p>
      <w:pPr>
        <w:numPr>
          <w:ilvl w:val="3"/>
          <w:numId w:val="900"/>
        </w:numPr>
        <w:spacing w:before="0" w:after="0"/>
      </w:pPr>
      <w:r>
        <w:t>Protocol Versions</w:t>
      </w:r>
    </w:p>
    <w:p>
      <w:pPr>
        <w:numPr>
          <w:ilvl w:val="3"/>
          <w:numId w:val="900"/>
        </w:numPr>
        <w:spacing w:before="0" w:after="0"/>
      </w:pPr>
      <w:r>
        <w:t>Cipher Suites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Secure Protocols</w:t>
      </w:r>
    </w:p>
    <w:p>
      <w:pPr>
        <w:numPr>
          <w:ilvl w:val="3"/>
          <w:numId w:val="900"/>
        </w:numPr>
        <w:spacing w:before="0" w:after="0"/>
      </w:pPr>
      <w:r>
        <w:t>HTTPS Implementation</w:t>
      </w:r>
    </w:p>
    <w:p>
      <w:pPr>
        <w:numPr>
          <w:ilvl w:val="3"/>
          <w:numId w:val="900"/>
        </w:numPr>
        <w:spacing w:before="0" w:after="0"/>
      </w:pPr>
      <w:r>
        <w:t>VPN Technologies</w:t>
      </w:r>
    </w:p>
    <w:p>
      <w:pPr>
        <w:numPr>
          <w:ilvl w:val="3"/>
          <w:numId w:val="900"/>
        </w:numPr>
        <w:spacing w:before="0" w:after="0"/>
      </w:pPr>
      <w:r>
        <w:t>Secure Email</w:t>
      </w:r>
    </w:p>
    <w:p>
      <w:pPr>
        <w:numPr>
          <w:ilvl w:val="1"/>
          <w:numId w:val="900"/>
        </w:numPr>
        <w:spacing w:before="0" w:after="0"/>
      </w:pPr>
      <w:r>
        <w:t>End-to-End Encryption</w:t>
      </w:r>
    </w:p>
    <w:p>
      <w:pPr>
        <w:numPr>
          <w:ilvl w:val="2"/>
          <w:numId w:val="900"/>
        </w:numPr>
        <w:spacing w:before="0" w:after="0"/>
      </w:pPr>
      <w:r>
        <w:t>Messaging Applications</w:t>
      </w:r>
    </w:p>
    <w:p>
      <w:pPr>
        <w:numPr>
          <w:ilvl w:val="3"/>
          <w:numId w:val="900"/>
        </w:numPr>
        <w:spacing w:before="0" w:after="0"/>
      </w:pPr>
      <w:r>
        <w:t>Signal Protocol</w:t>
      </w:r>
    </w:p>
    <w:p>
      <w:pPr>
        <w:numPr>
          <w:ilvl w:val="3"/>
          <w:numId w:val="900"/>
        </w:numPr>
        <w:spacing w:before="0" w:after="0"/>
      </w:pPr>
      <w:r>
        <w:t>WhatsApp Implementation</w:t>
      </w:r>
    </w:p>
    <w:p>
      <w:pPr>
        <w:numPr>
          <w:ilvl w:val="3"/>
          <w:numId w:val="900"/>
        </w:numPr>
        <w:spacing w:before="0" w:after="0"/>
      </w:pPr>
      <w:r>
        <w:t>Key Exchange Mechanisms</w:t>
      </w:r>
    </w:p>
    <w:p>
      <w:pPr>
        <w:numPr>
          <w:ilvl w:val="2"/>
          <w:numId w:val="900"/>
        </w:numPr>
        <w:spacing w:before="0" w:after="0"/>
      </w:pPr>
      <w:r>
        <w:t>Email Encryption</w:t>
      </w:r>
    </w:p>
    <w:p>
      <w:pPr>
        <w:numPr>
          <w:ilvl w:val="3"/>
          <w:numId w:val="900"/>
        </w:numPr>
        <w:spacing w:before="0" w:after="0"/>
      </w:pPr>
      <w:r>
        <w:t>PGP/GPG</w:t>
      </w:r>
    </w:p>
    <w:p>
      <w:pPr>
        <w:numPr>
          <w:ilvl w:val="3"/>
          <w:numId w:val="900"/>
        </w:numPr>
        <w:spacing w:before="0" w:after="0"/>
      </w:pPr>
      <w:r>
        <w:t>S/MIME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1"/>
          <w:numId w:val="900"/>
        </w:numPr>
        <w:spacing w:before="0" w:after="0"/>
      </w:pPr>
      <w:r>
        <w:t>Homomorphic Encryption</w:t>
      </w:r>
    </w:p>
    <w:p>
      <w:pPr>
        <w:numPr>
          <w:ilvl w:val="2"/>
          <w:numId w:val="900"/>
        </w:numPr>
        <w:spacing w:before="0" w:after="0"/>
      </w:pPr>
      <w:r>
        <w:t>Encrypted Computation</w:t>
      </w:r>
    </w:p>
    <w:p>
      <w:pPr>
        <w:numPr>
          <w:ilvl w:val="3"/>
          <w:numId w:val="900"/>
        </w:numPr>
        <w:spacing w:before="0" w:after="0"/>
      </w:pPr>
      <w:r>
        <w:t>Partially Homomorphic Schemes</w:t>
      </w:r>
    </w:p>
    <w:p>
      <w:pPr>
        <w:numPr>
          <w:ilvl w:val="3"/>
          <w:numId w:val="900"/>
        </w:numPr>
        <w:spacing w:before="0" w:after="0"/>
      </w:pPr>
      <w:r>
        <w:t>Somewhat Homomorphic Schemes</w:t>
      </w:r>
    </w:p>
    <w:p>
      <w:pPr>
        <w:numPr>
          <w:ilvl w:val="3"/>
          <w:numId w:val="900"/>
        </w:numPr>
        <w:spacing w:before="0" w:after="0"/>
      </w:pPr>
      <w:r>
        <w:t>Fully Homomorphic Schemes</w:t>
      </w:r>
    </w:p>
    <w:p>
      <w:pPr>
        <w:numPr>
          <w:ilvl w:val="2"/>
          <w:numId w:val="900"/>
        </w:numPr>
        <w:spacing w:before="0" w:after="0"/>
      </w:pPr>
      <w:r>
        <w:t>Limitations and Use Cases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Zero-Knowledge Proofs</w:t>
      </w:r>
    </w:p>
    <w:p>
      <w:pPr>
        <w:numPr>
          <w:ilvl w:val="2"/>
          <w:numId w:val="900"/>
        </w:numPr>
        <w:spacing w:before="0" w:after="0"/>
      </w:pPr>
      <w:r>
        <w:t>Concept and Applications</w:t>
      </w:r>
    </w:p>
    <w:p>
      <w:pPr>
        <w:numPr>
          <w:ilvl w:val="2"/>
          <w:numId w:val="900"/>
        </w:numPr>
        <w:spacing w:before="0" w:after="0"/>
      </w:pPr>
      <w:r>
        <w:t>zk-SNARKs</w:t>
      </w:r>
    </w:p>
    <w:p>
      <w:pPr>
        <w:numPr>
          <w:ilvl w:val="2"/>
          <w:numId w:val="900"/>
        </w:numPr>
        <w:spacing w:before="0" w:after="0"/>
      </w:pPr>
      <w:r>
        <w:t>zk-STARKs</w:t>
      </w:r>
    </w:p>
    <w:p>
      <w:pPr>
        <w:numPr>
          <w:ilvl w:val="0"/>
          <w:numId w:val="900"/>
        </w:numPr>
        <w:spacing w:before="0" w:after="0"/>
      </w:pPr>
      <w:r>
        <w:t>Access Control Mechanisms</w:t>
      </w:r>
    </w:p>
    <w:p>
      <w:pPr>
        <w:numPr>
          <w:ilvl w:val="1"/>
          <w:numId w:val="900"/>
        </w:numPr>
        <w:spacing w:before="0" w:after="0"/>
      </w:pPr>
      <w:r>
        <w:t>Role-Based Access Control (RBAC)</w:t>
      </w:r>
    </w:p>
    <w:p>
      <w:pPr>
        <w:numPr>
          <w:ilvl w:val="2"/>
          <w:numId w:val="900"/>
        </w:numPr>
        <w:spacing w:before="0" w:after="0"/>
      </w:pPr>
      <w:r>
        <w:t>Roles and Permissions</w:t>
      </w:r>
    </w:p>
    <w:p>
      <w:pPr>
        <w:numPr>
          <w:ilvl w:val="3"/>
          <w:numId w:val="900"/>
        </w:numPr>
        <w:spacing w:before="0" w:after="0"/>
      </w:pPr>
      <w:r>
        <w:t>Role Definition</w:t>
      </w:r>
    </w:p>
    <w:p>
      <w:pPr>
        <w:numPr>
          <w:ilvl w:val="3"/>
          <w:numId w:val="900"/>
        </w:numPr>
        <w:spacing w:before="0" w:after="0"/>
      </w:pPr>
      <w:r>
        <w:t>Permission Assignment</w:t>
      </w:r>
    </w:p>
    <w:p>
      <w:pPr>
        <w:numPr>
          <w:ilvl w:val="3"/>
          <w:numId w:val="900"/>
        </w:numPr>
        <w:spacing w:before="0" w:after="0"/>
      </w:pPr>
      <w:r>
        <w:t>Role Hierarchies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Role Engineering</w:t>
      </w:r>
    </w:p>
    <w:p>
      <w:pPr>
        <w:numPr>
          <w:ilvl w:val="3"/>
          <w:numId w:val="900"/>
        </w:numPr>
        <w:spacing w:before="0" w:after="0"/>
      </w:pPr>
      <w:r>
        <w:t>Role Mining</w:t>
      </w:r>
    </w:p>
    <w:p>
      <w:pPr>
        <w:numPr>
          <w:ilvl w:val="3"/>
          <w:numId w:val="900"/>
        </w:numPr>
        <w:spacing w:before="0" w:after="0"/>
      </w:pPr>
      <w:r>
        <w:t>Role Administration</w:t>
      </w:r>
    </w:p>
    <w:p>
      <w:pPr>
        <w:numPr>
          <w:ilvl w:val="1"/>
          <w:numId w:val="900"/>
        </w:numPr>
        <w:spacing w:before="0" w:after="0"/>
      </w:pPr>
      <w:r>
        <w:t>Attribute-Based Access Control (ABAC)</w:t>
      </w:r>
    </w:p>
    <w:p>
      <w:pPr>
        <w:numPr>
          <w:ilvl w:val="2"/>
          <w:numId w:val="900"/>
        </w:numPr>
        <w:spacing w:before="0" w:after="0"/>
      </w:pPr>
      <w:r>
        <w:t>Policy Definition</w:t>
      </w:r>
    </w:p>
    <w:p>
      <w:pPr>
        <w:numPr>
          <w:ilvl w:val="3"/>
          <w:numId w:val="900"/>
        </w:numPr>
        <w:spacing w:before="0" w:after="0"/>
      </w:pPr>
      <w:r>
        <w:t>Attribute Categories</w:t>
      </w:r>
    </w:p>
    <w:p>
      <w:pPr>
        <w:numPr>
          <w:ilvl w:val="3"/>
          <w:numId w:val="900"/>
        </w:numPr>
        <w:spacing w:before="0" w:after="0"/>
      </w:pPr>
      <w:r>
        <w:t>Policy Languages</w:t>
      </w:r>
    </w:p>
    <w:p>
      <w:pPr>
        <w:numPr>
          <w:ilvl w:val="3"/>
          <w:numId w:val="900"/>
        </w:numPr>
        <w:spacing w:before="0" w:after="0"/>
      </w:pPr>
      <w:r>
        <w:t>Decision Engines</w:t>
      </w:r>
    </w:p>
    <w:p>
      <w:pPr>
        <w:numPr>
          <w:ilvl w:val="2"/>
          <w:numId w:val="900"/>
        </w:numPr>
        <w:spacing w:before="0" w:after="0"/>
      </w:pPr>
      <w:r>
        <w:t>Dynamic Access Control</w:t>
      </w:r>
    </w:p>
    <w:p>
      <w:pPr>
        <w:numPr>
          <w:ilvl w:val="3"/>
          <w:numId w:val="900"/>
        </w:numPr>
        <w:spacing w:before="0" w:after="0"/>
      </w:pPr>
      <w:r>
        <w:t>Context-Aware Decisions</w:t>
      </w:r>
    </w:p>
    <w:p>
      <w:pPr>
        <w:numPr>
          <w:ilvl w:val="3"/>
          <w:numId w:val="900"/>
        </w:numPr>
        <w:spacing w:before="0" w:after="0"/>
      </w:pPr>
      <w:r>
        <w:t>Real-Time Evaluation</w:t>
      </w:r>
    </w:p>
    <w:p>
      <w:pPr>
        <w:numPr>
          <w:ilvl w:val="3"/>
          <w:numId w:val="900"/>
        </w:numPr>
        <w:spacing w:before="0" w:after="0"/>
      </w:pPr>
      <w:r>
        <w:t>Policy Updates</w:t>
      </w:r>
    </w:p>
    <w:p>
      <w:pPr>
        <w:numPr>
          <w:ilvl w:val="1"/>
          <w:numId w:val="900"/>
        </w:numPr>
        <w:spacing w:before="0" w:after="0"/>
      </w:pPr>
      <w:r>
        <w:t>Discretionary Access Control (DAC)</w:t>
      </w:r>
    </w:p>
    <w:p>
      <w:pPr>
        <w:numPr>
          <w:ilvl w:val="2"/>
          <w:numId w:val="900"/>
        </w:numPr>
        <w:spacing w:before="0" w:after="0"/>
      </w:pPr>
      <w:r>
        <w:t>User-Defined Permissions</w:t>
      </w:r>
    </w:p>
    <w:p>
      <w:pPr>
        <w:numPr>
          <w:ilvl w:val="3"/>
          <w:numId w:val="900"/>
        </w:numPr>
        <w:spacing w:before="0" w:after="0"/>
      </w:pPr>
      <w:r>
        <w:t>Owner-Based Control</w:t>
      </w:r>
    </w:p>
    <w:p>
      <w:pPr>
        <w:numPr>
          <w:ilvl w:val="3"/>
          <w:numId w:val="900"/>
        </w:numPr>
        <w:spacing w:before="0" w:after="0"/>
      </w:pPr>
      <w:r>
        <w:t>Permission Delegation</w:t>
      </w:r>
    </w:p>
    <w:p>
      <w:pPr>
        <w:numPr>
          <w:ilvl w:val="3"/>
          <w:numId w:val="900"/>
        </w:numPr>
        <w:spacing w:before="0" w:after="0"/>
      </w:pPr>
      <w:r>
        <w:t>Access Control Lists</w:t>
      </w:r>
    </w:p>
    <w:p>
      <w:pPr>
        <w:numPr>
          <w:ilvl w:val="1"/>
          <w:numId w:val="900"/>
        </w:numPr>
        <w:spacing w:before="0" w:after="0"/>
      </w:pPr>
      <w:r>
        <w:t>Mandatory Access Control (MAC)</w:t>
      </w:r>
    </w:p>
    <w:p>
      <w:pPr>
        <w:numPr>
          <w:ilvl w:val="2"/>
          <w:numId w:val="900"/>
        </w:numPr>
        <w:spacing w:before="0" w:after="0"/>
      </w:pPr>
      <w:r>
        <w:t>System-Enforced Policies</w:t>
      </w:r>
    </w:p>
    <w:p>
      <w:pPr>
        <w:numPr>
          <w:ilvl w:val="3"/>
          <w:numId w:val="900"/>
        </w:numPr>
        <w:spacing w:before="0" w:after="0"/>
      </w:pPr>
      <w:r>
        <w:t>Security Labels</w:t>
      </w:r>
    </w:p>
    <w:p>
      <w:pPr>
        <w:numPr>
          <w:ilvl w:val="3"/>
          <w:numId w:val="900"/>
        </w:numPr>
        <w:spacing w:before="0" w:after="0"/>
      </w:pPr>
      <w:r>
        <w:t>Clearance Levels</w:t>
      </w:r>
    </w:p>
    <w:p>
      <w:pPr>
        <w:numPr>
          <w:ilvl w:val="3"/>
          <w:numId w:val="900"/>
        </w:numPr>
        <w:spacing w:before="0" w:after="0"/>
      </w:pPr>
      <w:r>
        <w:t>Information Flow Control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Authentication Factors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2"/>
          <w:numId w:val="900"/>
        </w:numPr>
        <w:spacing w:before="0" w:after="0"/>
      </w:pPr>
      <w:r>
        <w:t>Risk-Based Authentication</w:t>
      </w:r>
    </w:p>
    <w:p>
      <w:pPr>
        <w:numPr>
          <w:ilvl w:val="0"/>
          <w:numId w:val="900"/>
        </w:numPr>
        <w:spacing w:before="0" w:after="0"/>
      </w:pPr>
      <w:r>
        <w:t>Secure Data Storage and Deletion</w:t>
      </w:r>
    </w:p>
    <w:p>
      <w:pPr>
        <w:numPr>
          <w:ilvl w:val="1"/>
          <w:numId w:val="900"/>
        </w:numPr>
        <w:spacing w:before="0" w:after="0"/>
      </w:pPr>
      <w:r>
        <w:t>Secure Data Architectures</w:t>
      </w:r>
    </w:p>
    <w:p>
      <w:pPr>
        <w:numPr>
          <w:ilvl w:val="2"/>
          <w:numId w:val="900"/>
        </w:numPr>
        <w:spacing w:before="0" w:after="0"/>
      </w:pPr>
      <w:r>
        <w:t>Segmentation and Isolation</w:t>
      </w:r>
    </w:p>
    <w:p>
      <w:pPr>
        <w:numPr>
          <w:ilvl w:val="3"/>
          <w:numId w:val="900"/>
        </w:numPr>
        <w:spacing w:before="0" w:after="0"/>
      </w:pPr>
      <w:r>
        <w:t>Network Segmentation</w:t>
      </w:r>
    </w:p>
    <w:p>
      <w:pPr>
        <w:numPr>
          <w:ilvl w:val="3"/>
          <w:numId w:val="900"/>
        </w:numPr>
        <w:spacing w:before="0" w:after="0"/>
      </w:pPr>
      <w:r>
        <w:t>Data Compartmentalization</w:t>
      </w:r>
    </w:p>
    <w:p>
      <w:pPr>
        <w:numPr>
          <w:ilvl w:val="3"/>
          <w:numId w:val="900"/>
        </w:numPr>
        <w:spacing w:before="0" w:after="0"/>
      </w:pPr>
      <w:r>
        <w:t>Privilege Separation</w:t>
      </w:r>
    </w:p>
    <w:p>
      <w:pPr>
        <w:numPr>
          <w:ilvl w:val="2"/>
          <w:numId w:val="900"/>
        </w:numPr>
        <w:spacing w:before="0" w:after="0"/>
      </w:pPr>
      <w:r>
        <w:t>Redundancy and Backup</w:t>
      </w:r>
    </w:p>
    <w:p>
      <w:pPr>
        <w:numPr>
          <w:ilvl w:val="3"/>
          <w:numId w:val="900"/>
        </w:numPr>
        <w:spacing w:before="0" w:after="0"/>
      </w:pPr>
      <w:r>
        <w:t>Backup Strategies</w:t>
      </w:r>
    </w:p>
    <w:p>
      <w:pPr>
        <w:numPr>
          <w:ilvl w:val="3"/>
          <w:numId w:val="900"/>
        </w:numPr>
        <w:spacing w:before="0" w:after="0"/>
      </w:pPr>
      <w:r>
        <w:t>Disaster Recovery</w:t>
      </w:r>
    </w:p>
    <w:p>
      <w:pPr>
        <w:numPr>
          <w:ilvl w:val="3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Data Erasure and Sanitization</w:t>
      </w:r>
    </w:p>
    <w:p>
      <w:pPr>
        <w:numPr>
          <w:ilvl w:val="2"/>
          <w:numId w:val="900"/>
        </w:numPr>
        <w:spacing w:before="0" w:after="0"/>
      </w:pPr>
      <w:r>
        <w:t>Overwriting</w:t>
      </w:r>
    </w:p>
    <w:p>
      <w:pPr>
        <w:numPr>
          <w:ilvl w:val="3"/>
          <w:numId w:val="900"/>
        </w:numPr>
        <w:spacing w:before="0" w:after="0"/>
      </w:pPr>
      <w:r>
        <w:t>Single-Pass Overwriting</w:t>
      </w:r>
    </w:p>
    <w:p>
      <w:pPr>
        <w:numPr>
          <w:ilvl w:val="3"/>
          <w:numId w:val="900"/>
        </w:numPr>
        <w:spacing w:before="0" w:after="0"/>
      </w:pPr>
      <w:r>
        <w:t>Multi-Pass Overwriting</w:t>
      </w:r>
    </w:p>
    <w:p>
      <w:pPr>
        <w:numPr>
          <w:ilvl w:val="3"/>
          <w:numId w:val="900"/>
        </w:numPr>
        <w:spacing w:before="0" w:after="0"/>
      </w:pPr>
      <w:r>
        <w:t>Random Data Patterns</w:t>
      </w:r>
    </w:p>
    <w:p>
      <w:pPr>
        <w:numPr>
          <w:ilvl w:val="2"/>
          <w:numId w:val="900"/>
        </w:numPr>
        <w:spacing w:before="0" w:after="0"/>
      </w:pPr>
      <w:r>
        <w:t>Degaussing</w:t>
      </w:r>
    </w:p>
    <w:p>
      <w:pPr>
        <w:numPr>
          <w:ilvl w:val="3"/>
          <w:numId w:val="900"/>
        </w:numPr>
        <w:spacing w:before="0" w:after="0"/>
      </w:pPr>
      <w:r>
        <w:t>Magnetic Media Degaussing</w:t>
      </w:r>
    </w:p>
    <w:p>
      <w:pPr>
        <w:numPr>
          <w:ilvl w:val="3"/>
          <w:numId w:val="900"/>
        </w:numPr>
        <w:spacing w:before="0" w:after="0"/>
      </w:pPr>
      <w:r>
        <w:t>Degausser Types</w:t>
      </w:r>
    </w:p>
    <w:p>
      <w:pPr>
        <w:numPr>
          <w:ilvl w:val="3"/>
          <w:numId w:val="900"/>
        </w:numPr>
        <w:spacing w:before="0" w:after="0"/>
      </w:pPr>
      <w:r>
        <w:t>Verification Procedures</w:t>
      </w:r>
    </w:p>
    <w:p>
      <w:pPr>
        <w:numPr>
          <w:ilvl w:val="2"/>
          <w:numId w:val="900"/>
        </w:numPr>
        <w:spacing w:before="0" w:after="0"/>
      </w:pPr>
      <w:r>
        <w:t>Physical Destruction</w:t>
      </w:r>
    </w:p>
    <w:p>
      <w:pPr>
        <w:numPr>
          <w:ilvl w:val="3"/>
          <w:numId w:val="900"/>
        </w:numPr>
        <w:spacing w:before="0" w:after="0"/>
      </w:pPr>
      <w:r>
        <w:t>Shredding Methods</w:t>
      </w:r>
    </w:p>
    <w:p>
      <w:pPr>
        <w:numPr>
          <w:ilvl w:val="3"/>
          <w:numId w:val="900"/>
        </w:numPr>
        <w:spacing w:before="0" w:after="0"/>
      </w:pPr>
      <w:r>
        <w:t>Incineration</w:t>
      </w:r>
    </w:p>
    <w:p>
      <w:pPr>
        <w:numPr>
          <w:ilvl w:val="3"/>
          <w:numId w:val="900"/>
        </w:numPr>
        <w:spacing w:before="0" w:after="0"/>
      </w:pPr>
      <w:r>
        <w:t>Pulverization</w:t>
      </w:r>
    </w:p>
    <w:p>
      <w:pPr>
        <w:numPr>
          <w:ilvl w:val="1"/>
          <w:numId w:val="900"/>
        </w:numPr>
        <w:spacing w:before="0" w:after="0"/>
      </w:pPr>
      <w:r>
        <w:t>Cryptographic Shredding</w:t>
      </w:r>
    </w:p>
    <w:p>
      <w:pPr>
        <w:numPr>
          <w:ilvl w:val="2"/>
          <w:numId w:val="900"/>
        </w:numPr>
        <w:spacing w:before="0" w:after="0"/>
      </w:pPr>
      <w:r>
        <w:t>Key Destruction</w:t>
      </w:r>
    </w:p>
    <w:p>
      <w:pPr>
        <w:numPr>
          <w:ilvl w:val="3"/>
          <w:numId w:val="900"/>
        </w:numPr>
        <w:spacing w:before="0" w:after="0"/>
      </w:pPr>
      <w:r>
        <w:t>Secure Key Deletion</w:t>
      </w:r>
    </w:p>
    <w:p>
      <w:pPr>
        <w:numPr>
          <w:ilvl w:val="3"/>
          <w:numId w:val="900"/>
        </w:numPr>
        <w:spacing w:before="0" w:after="0"/>
      </w:pPr>
      <w:r>
        <w:t>Key Escrow Considerations</w:t>
      </w:r>
    </w:p>
    <w:p>
      <w:pPr>
        <w:numPr>
          <w:ilvl w:val="3"/>
          <w:numId w:val="900"/>
        </w:numPr>
        <w:spacing w:before="0" w:after="0"/>
      </w:pPr>
      <w:r>
        <w:t>Verification Methods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3"/>
          <w:numId w:val="900"/>
        </w:numPr>
        <w:spacing w:before="0" w:after="0"/>
      </w:pPr>
      <w:r>
        <w:t>Backup Considerations</w:t>
      </w:r>
    </w:p>
    <w:p>
      <w:pPr>
        <w:numPr>
          <w:ilvl w:val="3"/>
          <w:numId w:val="900"/>
        </w:numPr>
        <w:spacing w:before="0" w:after="0"/>
      </w:pPr>
      <w:r>
        <w:t>Recovery Implications</w:t>
      </w:r>
    </w:p>
    <w:p>
      <w:pPr>
        <w:pStyle w:val="Heading1"/>
      </w:pPr>
      <w:r>
        <w:t>Data Privacy Governance and Management</w:t>
      </w:r>
    </w:p>
    <w:p>
      <w:pPr>
        <w:numPr>
          <w:ilvl w:val="0"/>
          <w:numId w:val="900"/>
        </w:numPr>
        <w:spacing w:before="0" w:after="0"/>
      </w:pPr>
      <w:r>
        <w:t>Developing a Privacy Program</w:t>
      </w:r>
    </w:p>
    <w:p>
      <w:pPr>
        <w:numPr>
          <w:ilvl w:val="1"/>
          <w:numId w:val="900"/>
        </w:numPr>
        <w:spacing w:before="0" w:after="0"/>
      </w:pPr>
      <w:r>
        <w:t>Establishing a Governance Structure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3"/>
          <w:numId w:val="900"/>
        </w:numPr>
        <w:spacing w:before="0" w:after="0"/>
      </w:pPr>
      <w:r>
        <w:t>Executive Sponsorship</w:t>
      </w:r>
    </w:p>
    <w:p>
      <w:pPr>
        <w:numPr>
          <w:ilvl w:val="3"/>
          <w:numId w:val="900"/>
        </w:numPr>
        <w:spacing w:before="0" w:after="0"/>
      </w:pPr>
      <w:r>
        <w:t>Privacy Committee</w:t>
      </w:r>
    </w:p>
    <w:p>
      <w:pPr>
        <w:numPr>
          <w:ilvl w:val="3"/>
          <w:numId w:val="900"/>
        </w:numPr>
        <w:spacing w:before="0" w:after="0"/>
      </w:pPr>
      <w:r>
        <w:t>Departmental Representatives</w:t>
      </w:r>
    </w:p>
    <w:p>
      <w:pPr>
        <w:numPr>
          <w:ilvl w:val="2"/>
          <w:numId w:val="900"/>
        </w:numPr>
        <w:spacing w:before="0" w:after="0"/>
      </w:pPr>
      <w:r>
        <w:t>Reporting Lines</w:t>
      </w:r>
    </w:p>
    <w:p>
      <w:pPr>
        <w:numPr>
          <w:ilvl w:val="3"/>
          <w:numId w:val="900"/>
        </w:numPr>
        <w:spacing w:before="0" w:after="0"/>
      </w:pPr>
      <w:r>
        <w:t>Organizational Structure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3"/>
          <w:numId w:val="900"/>
        </w:numPr>
        <w:spacing w:before="0" w:after="0"/>
      </w:pPr>
      <w:r>
        <w:t>Board Reporting</w:t>
      </w:r>
    </w:p>
    <w:p>
      <w:pPr>
        <w:numPr>
          <w:ilvl w:val="1"/>
          <w:numId w:val="900"/>
        </w:numPr>
        <w:spacing w:before="0" w:after="0"/>
      </w:pPr>
      <w:r>
        <w:t>Role of the Chief Privacy Officer (CPO)</w:t>
      </w:r>
    </w:p>
    <w:p>
      <w:pPr>
        <w:numPr>
          <w:ilvl w:val="2"/>
          <w:numId w:val="900"/>
        </w:numPr>
        <w:spacing w:before="0" w:after="0"/>
      </w:pPr>
      <w:r>
        <w:t>Duties and Authority</w:t>
      </w:r>
    </w:p>
    <w:p>
      <w:pPr>
        <w:numPr>
          <w:ilvl w:val="3"/>
          <w:numId w:val="900"/>
        </w:numPr>
        <w:spacing w:before="0" w:after="0"/>
      </w:pPr>
      <w:r>
        <w:t>Strategic Planning</w:t>
      </w:r>
    </w:p>
    <w:p>
      <w:pPr>
        <w:numPr>
          <w:ilvl w:val="3"/>
          <w:numId w:val="900"/>
        </w:numPr>
        <w:spacing w:before="0" w:after="0"/>
      </w:pPr>
      <w:r>
        <w:t>Policy Development</w:t>
      </w:r>
    </w:p>
    <w:p>
      <w:pPr>
        <w:numPr>
          <w:ilvl w:val="3"/>
          <w:numId w:val="900"/>
        </w:numPr>
        <w:spacing w:before="0" w:after="0"/>
      </w:pPr>
      <w:r>
        <w:t>Compliance Oversight</w:t>
      </w:r>
    </w:p>
    <w:p>
      <w:pPr>
        <w:numPr>
          <w:ilvl w:val="2"/>
          <w:numId w:val="900"/>
        </w:numPr>
        <w:spacing w:before="0" w:after="0"/>
      </w:pPr>
      <w:r>
        <w:t>Interaction with Other Departments</w:t>
      </w:r>
    </w:p>
    <w:p>
      <w:pPr>
        <w:numPr>
          <w:ilvl w:val="3"/>
          <w:numId w:val="900"/>
        </w:numPr>
        <w:spacing w:before="0" w:after="0"/>
      </w:pPr>
      <w:r>
        <w:t>Legal Department</w:t>
      </w:r>
    </w:p>
    <w:p>
      <w:pPr>
        <w:numPr>
          <w:ilvl w:val="3"/>
          <w:numId w:val="900"/>
        </w:numPr>
        <w:spacing w:before="0" w:after="0"/>
      </w:pPr>
      <w:r>
        <w:t>IT Security</w:t>
      </w:r>
    </w:p>
    <w:p>
      <w:pPr>
        <w:numPr>
          <w:ilvl w:val="3"/>
          <w:numId w:val="900"/>
        </w:numPr>
        <w:spacing w:before="0" w:after="0"/>
      </w:pPr>
      <w:r>
        <w:t>Human Resources</w:t>
      </w:r>
    </w:p>
    <w:p>
      <w:pPr>
        <w:numPr>
          <w:ilvl w:val="3"/>
          <w:numId w:val="900"/>
        </w:numPr>
        <w:spacing w:before="0" w:after="0"/>
      </w:pPr>
      <w:r>
        <w:t>Marketing</w:t>
      </w:r>
    </w:p>
    <w:p>
      <w:pPr>
        <w:numPr>
          <w:ilvl w:val="1"/>
          <w:numId w:val="900"/>
        </w:numPr>
        <w:spacing w:before="0" w:after="0"/>
      </w:pPr>
      <w:r>
        <w:t>Privacy Program Maturity</w:t>
      </w:r>
    </w:p>
    <w:p>
      <w:pPr>
        <w:numPr>
          <w:ilvl w:val="2"/>
          <w:numId w:val="900"/>
        </w:numPr>
        <w:spacing w:before="0" w:after="0"/>
      </w:pPr>
      <w:r>
        <w:t>Maturity Assessment</w:t>
      </w:r>
    </w:p>
    <w:p>
      <w:pPr>
        <w:numPr>
          <w:ilvl w:val="2"/>
          <w:numId w:val="900"/>
        </w:numPr>
        <w:spacing w:before="0" w:after="0"/>
      </w:pPr>
      <w:r>
        <w:t>Capability Development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Policies and Procedures</w:t>
      </w:r>
    </w:p>
    <w:p>
      <w:pPr>
        <w:numPr>
          <w:ilvl w:val="1"/>
          <w:numId w:val="900"/>
        </w:numPr>
        <w:spacing w:before="0" w:after="0"/>
      </w:pPr>
      <w:r>
        <w:t>Privacy Policies and Notices</w:t>
      </w:r>
    </w:p>
    <w:p>
      <w:pPr>
        <w:numPr>
          <w:ilvl w:val="2"/>
          <w:numId w:val="900"/>
        </w:numPr>
        <w:spacing w:before="0" w:after="0"/>
      </w:pPr>
      <w:r>
        <w:t>Content Requirements</w:t>
      </w:r>
    </w:p>
    <w:p>
      <w:pPr>
        <w:numPr>
          <w:ilvl w:val="3"/>
          <w:numId w:val="900"/>
        </w:numPr>
        <w:spacing w:before="0" w:after="0"/>
      </w:pPr>
      <w:r>
        <w:t>Information Categories</w:t>
      </w:r>
    </w:p>
    <w:p>
      <w:pPr>
        <w:numPr>
          <w:ilvl w:val="3"/>
          <w:numId w:val="900"/>
        </w:numPr>
        <w:spacing w:before="0" w:after="0"/>
      </w:pPr>
      <w:r>
        <w:t>Processing Purposes</w:t>
      </w:r>
    </w:p>
    <w:p>
      <w:pPr>
        <w:numPr>
          <w:ilvl w:val="3"/>
          <w:numId w:val="900"/>
        </w:numPr>
        <w:spacing w:before="0" w:after="0"/>
      </w:pPr>
      <w:r>
        <w:t>Legal Bases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2"/>
          <w:numId w:val="900"/>
        </w:numPr>
        <w:spacing w:before="0" w:after="0"/>
      </w:pPr>
      <w:r>
        <w:t>Communication to Stakeholders</w:t>
      </w:r>
    </w:p>
    <w:p>
      <w:pPr>
        <w:numPr>
          <w:ilvl w:val="3"/>
          <w:numId w:val="900"/>
        </w:numPr>
        <w:spacing w:before="0" w:after="0"/>
      </w:pPr>
      <w:r>
        <w:t>Internal Policies</w:t>
      </w:r>
    </w:p>
    <w:p>
      <w:pPr>
        <w:numPr>
          <w:ilvl w:val="3"/>
          <w:numId w:val="900"/>
        </w:numPr>
        <w:spacing w:before="0" w:after="0"/>
      </w:pPr>
      <w:r>
        <w:t>External Notices</w:t>
      </w:r>
    </w:p>
    <w:p>
      <w:pPr>
        <w:numPr>
          <w:ilvl w:val="3"/>
          <w:numId w:val="900"/>
        </w:numPr>
        <w:spacing w:before="0" w:after="0"/>
      </w:pPr>
      <w:r>
        <w:t>Multi-Layered Notices</w:t>
      </w:r>
    </w:p>
    <w:p>
      <w:pPr>
        <w:numPr>
          <w:ilvl w:val="2"/>
          <w:numId w:val="900"/>
        </w:numPr>
        <w:spacing w:before="0" w:after="0"/>
      </w:pPr>
      <w:r>
        <w:t>Policy Maintenance</w:t>
      </w:r>
    </w:p>
    <w:p>
      <w:pPr>
        <w:numPr>
          <w:ilvl w:val="3"/>
          <w:numId w:val="900"/>
        </w:numPr>
        <w:spacing w:before="0" w:after="0"/>
      </w:pPr>
      <w:r>
        <w:t>Regular Reviews</w:t>
      </w:r>
    </w:p>
    <w:p>
      <w:pPr>
        <w:numPr>
          <w:ilvl w:val="3"/>
          <w:numId w:val="900"/>
        </w:numPr>
        <w:spacing w:before="0" w:after="0"/>
      </w:pPr>
      <w:r>
        <w:t>Update Procedures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Retention Schedules</w:t>
      </w:r>
    </w:p>
    <w:p>
      <w:pPr>
        <w:numPr>
          <w:ilvl w:val="3"/>
          <w:numId w:val="900"/>
        </w:numPr>
        <w:spacing w:before="0" w:after="0"/>
      </w:pPr>
      <w:r>
        <w:t>Data Category Classification</w:t>
      </w:r>
    </w:p>
    <w:p>
      <w:pPr>
        <w:numPr>
          <w:ilvl w:val="3"/>
          <w:numId w:val="900"/>
        </w:numPr>
        <w:spacing w:before="0" w:after="0"/>
      </w:pPr>
      <w:r>
        <w:t>Retention Periods</w:t>
      </w:r>
    </w:p>
    <w:p>
      <w:pPr>
        <w:numPr>
          <w:ilvl w:val="3"/>
          <w:numId w:val="900"/>
        </w:numPr>
        <w:spacing w:before="0" w:after="0"/>
      </w:pPr>
      <w:r>
        <w:t>Disposal Triggers</w:t>
      </w:r>
    </w:p>
    <w:p>
      <w:pPr>
        <w:numPr>
          <w:ilvl w:val="2"/>
          <w:numId w:val="900"/>
        </w:numPr>
        <w:spacing w:before="0" w:after="0"/>
      </w:pPr>
      <w:r>
        <w:t>Legal and Regulatory Requirements</w:t>
      </w:r>
    </w:p>
    <w:p>
      <w:pPr>
        <w:numPr>
          <w:ilvl w:val="3"/>
          <w:numId w:val="900"/>
        </w:numPr>
        <w:spacing w:before="0" w:after="0"/>
      </w:pPr>
      <w:r>
        <w:t>Statutory Retention</w:t>
      </w:r>
    </w:p>
    <w:p>
      <w:pPr>
        <w:numPr>
          <w:ilvl w:val="3"/>
          <w:numId w:val="900"/>
        </w:numPr>
        <w:spacing w:before="0" w:after="0"/>
      </w:pPr>
      <w:r>
        <w:t>Litigation Holds</w:t>
      </w:r>
    </w:p>
    <w:p>
      <w:pPr>
        <w:numPr>
          <w:ilvl w:val="3"/>
          <w:numId w:val="900"/>
        </w:numPr>
        <w:spacing w:before="0" w:after="0"/>
      </w:pPr>
      <w:r>
        <w:t>Regulatory Guidance</w:t>
      </w:r>
    </w:p>
    <w:p>
      <w:pPr>
        <w:numPr>
          <w:ilvl w:val="2"/>
          <w:numId w:val="900"/>
        </w:numPr>
        <w:spacing w:before="0" w:after="0"/>
      </w:pPr>
      <w:r>
        <w:t>Implementation Procedures</w:t>
      </w:r>
    </w:p>
    <w:p>
      <w:pPr>
        <w:numPr>
          <w:ilvl w:val="3"/>
          <w:numId w:val="900"/>
        </w:numPr>
        <w:spacing w:before="0" w:after="0"/>
      </w:pPr>
      <w:r>
        <w:t>Automated Deletion</w:t>
      </w:r>
    </w:p>
    <w:p>
      <w:pPr>
        <w:numPr>
          <w:ilvl w:val="3"/>
          <w:numId w:val="900"/>
        </w:numPr>
        <w:spacing w:before="0" w:after="0"/>
      </w:pPr>
      <w:r>
        <w:t>Manual Review Processes</w:t>
      </w:r>
    </w:p>
    <w:p>
      <w:pPr>
        <w:numPr>
          <w:ilvl w:val="3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Data Sharing Agreements</w:t>
      </w:r>
    </w:p>
    <w:p>
      <w:pPr>
        <w:numPr>
          <w:ilvl w:val="2"/>
          <w:numId w:val="900"/>
        </w:numPr>
        <w:spacing w:before="0" w:after="0"/>
      </w:pPr>
      <w:r>
        <w:t>Third-Party Management</w:t>
      </w:r>
    </w:p>
    <w:p>
      <w:pPr>
        <w:numPr>
          <w:ilvl w:val="3"/>
          <w:numId w:val="900"/>
        </w:numPr>
        <w:spacing w:before="0" w:after="0"/>
      </w:pPr>
      <w:r>
        <w:t>Vendor Assessment</w:t>
      </w:r>
    </w:p>
    <w:p>
      <w:pPr>
        <w:numPr>
          <w:ilvl w:val="3"/>
          <w:numId w:val="900"/>
        </w:numPr>
        <w:spacing w:before="0" w:after="0"/>
      </w:pPr>
      <w:r>
        <w:t>Due Diligence Procedures</w:t>
      </w:r>
    </w:p>
    <w:p>
      <w:pPr>
        <w:numPr>
          <w:ilvl w:val="3"/>
          <w:numId w:val="900"/>
        </w:numPr>
        <w:spacing w:before="0" w:after="0"/>
      </w:pPr>
      <w:r>
        <w:t>Ongoing Monitoring</w:t>
      </w:r>
    </w:p>
    <w:p>
      <w:pPr>
        <w:numPr>
          <w:ilvl w:val="2"/>
          <w:numId w:val="900"/>
        </w:numPr>
        <w:spacing w:before="0" w:after="0"/>
      </w:pPr>
      <w:r>
        <w:t>Contractual Clauses</w:t>
      </w:r>
    </w:p>
    <w:p>
      <w:pPr>
        <w:numPr>
          <w:ilvl w:val="3"/>
          <w:numId w:val="900"/>
        </w:numPr>
        <w:spacing w:before="0" w:after="0"/>
      </w:pPr>
      <w:r>
        <w:t>Data Processing Agreements</w:t>
      </w:r>
    </w:p>
    <w:p>
      <w:pPr>
        <w:numPr>
          <w:ilvl w:val="3"/>
          <w:numId w:val="900"/>
        </w:numPr>
        <w:spacing w:before="0" w:after="0"/>
      </w:pPr>
      <w:r>
        <w:t>Privacy Terms</w:t>
      </w:r>
    </w:p>
    <w:p>
      <w:pPr>
        <w:numPr>
          <w:ilvl w:val="3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International Transfers</w:t>
      </w:r>
    </w:p>
    <w:p>
      <w:pPr>
        <w:numPr>
          <w:ilvl w:val="3"/>
          <w:numId w:val="900"/>
        </w:numPr>
        <w:spacing w:before="0" w:after="0"/>
      </w:pPr>
      <w:r>
        <w:t>Transfer Mechanisms</w:t>
      </w:r>
    </w:p>
    <w:p>
      <w:pPr>
        <w:numPr>
          <w:ilvl w:val="3"/>
          <w:numId w:val="900"/>
        </w:numPr>
        <w:spacing w:before="0" w:after="0"/>
      </w:pPr>
      <w:r>
        <w:t>Adequacy Assessments</w:t>
      </w:r>
    </w:p>
    <w:p>
      <w:pPr>
        <w:numPr>
          <w:ilvl w:val="3"/>
          <w:numId w:val="900"/>
        </w:numPr>
        <w:spacing w:before="0" w:after="0"/>
      </w:pPr>
      <w:r>
        <w:t>Supplementary Measures</w:t>
      </w:r>
    </w:p>
    <w:p>
      <w:pPr>
        <w:numPr>
          <w:ilvl w:val="0"/>
          <w:numId w:val="900"/>
        </w:numPr>
        <w:spacing w:before="0" w:after="0"/>
      </w:pPr>
      <w:r>
        <w:t>Privacy Impact Assessments (PIAs)</w:t>
      </w:r>
    </w:p>
    <w:p>
      <w:pPr>
        <w:numPr>
          <w:ilvl w:val="1"/>
          <w:numId w:val="900"/>
        </w:numPr>
        <w:spacing w:before="0" w:after="0"/>
      </w:pPr>
      <w:r>
        <w:t>Data Protection Impact Assessments (DPIAs) under GDPR</w:t>
      </w:r>
    </w:p>
    <w:p>
      <w:pPr>
        <w:numPr>
          <w:ilvl w:val="2"/>
          <w:numId w:val="900"/>
        </w:numPr>
        <w:spacing w:before="0" w:after="0"/>
      </w:pPr>
      <w:r>
        <w:t>When DPIAs are Required</w:t>
      </w:r>
    </w:p>
    <w:p>
      <w:pPr>
        <w:numPr>
          <w:ilvl w:val="3"/>
          <w:numId w:val="900"/>
        </w:numPr>
        <w:spacing w:before="0" w:after="0"/>
      </w:pPr>
      <w:r>
        <w:t>High Risk Processing</w:t>
      </w:r>
    </w:p>
    <w:p>
      <w:pPr>
        <w:numPr>
          <w:ilvl w:val="3"/>
          <w:numId w:val="900"/>
        </w:numPr>
        <w:spacing w:before="0" w:after="0"/>
      </w:pPr>
      <w:r>
        <w:t>Systematic Monitoring</w:t>
      </w:r>
    </w:p>
    <w:p>
      <w:pPr>
        <w:numPr>
          <w:ilvl w:val="3"/>
          <w:numId w:val="900"/>
        </w:numPr>
        <w:spacing w:before="0" w:after="0"/>
      </w:pPr>
      <w:r>
        <w:t>Large-Scale Special Categories</w:t>
      </w:r>
    </w:p>
    <w:p>
      <w:pPr>
        <w:numPr>
          <w:ilvl w:val="2"/>
          <w:numId w:val="900"/>
        </w:numPr>
        <w:spacing w:before="0" w:after="0"/>
      </w:pPr>
      <w:r>
        <w:t>DPIA Content Requirements</w:t>
      </w:r>
    </w:p>
    <w:p>
      <w:pPr>
        <w:numPr>
          <w:ilvl w:val="3"/>
          <w:numId w:val="900"/>
        </w:numPr>
        <w:spacing w:before="0" w:after="0"/>
      </w:pPr>
      <w:r>
        <w:t>Processing Description</w:t>
      </w:r>
    </w:p>
    <w:p>
      <w:pPr>
        <w:numPr>
          <w:ilvl w:val="3"/>
          <w:numId w:val="900"/>
        </w:numPr>
        <w:spacing w:before="0" w:after="0"/>
      </w:pPr>
      <w:r>
        <w:t>Necessity Assessment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1"/>
          <w:numId w:val="900"/>
        </w:numPr>
        <w:spacing w:before="0" w:after="0"/>
      </w:pPr>
      <w:r>
        <w:t>Conducting a PIA</w:t>
      </w:r>
    </w:p>
    <w:p>
      <w:pPr>
        <w:numPr>
          <w:ilvl w:val="2"/>
          <w:numId w:val="900"/>
        </w:numPr>
        <w:spacing w:before="0" w:after="0"/>
      </w:pPr>
      <w:r>
        <w:t>Steps and Methodology</w:t>
      </w:r>
    </w:p>
    <w:p>
      <w:pPr>
        <w:numPr>
          <w:ilvl w:val="3"/>
          <w:numId w:val="900"/>
        </w:numPr>
        <w:spacing w:before="0" w:after="0"/>
      </w:pPr>
      <w:r>
        <w:t>Scoping and Planning</w:t>
      </w:r>
    </w:p>
    <w:p>
      <w:pPr>
        <w:numPr>
          <w:ilvl w:val="3"/>
          <w:numId w:val="900"/>
        </w:numPr>
        <w:spacing w:before="0" w:after="0"/>
      </w:pPr>
      <w:r>
        <w:t>Information Gathering</w:t>
      </w:r>
    </w:p>
    <w:p>
      <w:pPr>
        <w:numPr>
          <w:ilvl w:val="3"/>
          <w:numId w:val="900"/>
        </w:numPr>
        <w:spacing w:before="0" w:after="0"/>
      </w:pPr>
      <w:r>
        <w:t>Risk Analysis</w:t>
      </w:r>
    </w:p>
    <w:p>
      <w:pPr>
        <w:numPr>
          <w:ilvl w:val="3"/>
          <w:numId w:val="900"/>
        </w:numPr>
        <w:spacing w:before="0" w:after="0"/>
      </w:pPr>
      <w:r>
        <w:t>Mitigation Planning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3"/>
          <w:numId w:val="900"/>
        </w:numPr>
        <w:spacing w:before="0" w:after="0"/>
      </w:pPr>
      <w:r>
        <w:t>Internal Stakeholders</w:t>
      </w:r>
    </w:p>
    <w:p>
      <w:pPr>
        <w:numPr>
          <w:ilvl w:val="3"/>
          <w:numId w:val="900"/>
        </w:numPr>
        <w:spacing w:before="0" w:after="0"/>
      </w:pPr>
      <w:r>
        <w:t>External Stakeholders</w:t>
      </w:r>
    </w:p>
    <w:p>
      <w:pPr>
        <w:numPr>
          <w:ilvl w:val="3"/>
          <w:numId w:val="900"/>
        </w:numPr>
        <w:spacing w:before="0" w:after="0"/>
      </w:pPr>
      <w:r>
        <w:t>Data Subject Consultation</w:t>
      </w:r>
    </w:p>
    <w:p>
      <w:pPr>
        <w:numPr>
          <w:ilvl w:val="1"/>
          <w:numId w:val="900"/>
        </w:numPr>
        <w:spacing w:before="0" w:after="0"/>
      </w:pPr>
      <w:r>
        <w:t>Identifying and Mitigating Risks</w:t>
      </w:r>
    </w:p>
    <w:p>
      <w:pPr>
        <w:numPr>
          <w:ilvl w:val="2"/>
          <w:numId w:val="900"/>
        </w:numPr>
        <w:spacing w:before="0" w:after="0"/>
      </w:pPr>
      <w:r>
        <w:t>Risk Assessment Tools</w:t>
      </w:r>
    </w:p>
    <w:p>
      <w:pPr>
        <w:numPr>
          <w:ilvl w:val="3"/>
          <w:numId w:val="900"/>
        </w:numPr>
        <w:spacing w:before="0" w:after="0"/>
      </w:pPr>
      <w:r>
        <w:t>Risk Matrices</w:t>
      </w:r>
    </w:p>
    <w:p>
      <w:pPr>
        <w:numPr>
          <w:ilvl w:val="3"/>
          <w:numId w:val="900"/>
        </w:numPr>
        <w:spacing w:before="0" w:after="0"/>
      </w:pPr>
      <w:r>
        <w:t>Threat Modeling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Remediation Strategies</w:t>
      </w:r>
    </w:p>
    <w:p>
      <w:pPr>
        <w:numPr>
          <w:ilvl w:val="3"/>
          <w:numId w:val="900"/>
        </w:numPr>
        <w:spacing w:before="0" w:after="0"/>
      </w:pPr>
      <w:r>
        <w:t>Technical Measures</w:t>
      </w:r>
    </w:p>
    <w:p>
      <w:pPr>
        <w:numPr>
          <w:ilvl w:val="3"/>
          <w:numId w:val="900"/>
        </w:numPr>
        <w:spacing w:before="0" w:after="0"/>
      </w:pPr>
      <w:r>
        <w:t>Organizational Measures</w:t>
      </w:r>
    </w:p>
    <w:p>
      <w:pPr>
        <w:numPr>
          <w:ilvl w:val="3"/>
          <w:numId w:val="900"/>
        </w:numPr>
        <w:spacing w:before="0" w:after="0"/>
      </w:pPr>
      <w:r>
        <w:t>Process Changes</w:t>
      </w:r>
    </w:p>
    <w:p>
      <w:pPr>
        <w:numPr>
          <w:ilvl w:val="1"/>
          <w:numId w:val="900"/>
        </w:numPr>
        <w:spacing w:before="0" w:after="0"/>
      </w:pPr>
      <w:r>
        <w:t>PIA Documentation and Review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Review Procedures</w:t>
      </w:r>
    </w:p>
    <w:p>
      <w:pPr>
        <w:numPr>
          <w:ilvl w:val="2"/>
          <w:numId w:val="900"/>
        </w:numPr>
        <w:spacing w:before="0" w:after="0"/>
      </w:pPr>
      <w:r>
        <w:t>Update Triggers</w:t>
      </w:r>
    </w:p>
    <w:p>
      <w:pPr>
        <w:numPr>
          <w:ilvl w:val="0"/>
          <w:numId w:val="900"/>
        </w:numPr>
        <w:spacing w:before="0" w:after="0"/>
      </w:pPr>
      <w:r>
        <w:t>Data Subject Access Requests (DSARs)</w:t>
      </w:r>
    </w:p>
    <w:p>
      <w:pPr>
        <w:numPr>
          <w:ilvl w:val="1"/>
          <w:numId w:val="900"/>
        </w:numPr>
        <w:spacing w:before="0" w:after="0"/>
      </w:pPr>
      <w:r>
        <w:t>Processes for Handling Requests</w:t>
      </w:r>
    </w:p>
    <w:p>
      <w:pPr>
        <w:numPr>
          <w:ilvl w:val="2"/>
          <w:numId w:val="900"/>
        </w:numPr>
        <w:spacing w:before="0" w:after="0"/>
      </w:pPr>
      <w:r>
        <w:t>Intake and Tracking</w:t>
      </w:r>
    </w:p>
    <w:p>
      <w:pPr>
        <w:numPr>
          <w:ilvl w:val="3"/>
          <w:numId w:val="900"/>
        </w:numPr>
        <w:spacing w:before="0" w:after="0"/>
      </w:pPr>
      <w:r>
        <w:t>Request Reception</w:t>
      </w:r>
    </w:p>
    <w:p>
      <w:pPr>
        <w:numPr>
          <w:ilvl w:val="3"/>
          <w:numId w:val="900"/>
        </w:numPr>
        <w:spacing w:before="0" w:after="0"/>
      </w:pPr>
      <w:r>
        <w:t>Request Logging</w:t>
      </w:r>
    </w:p>
    <w:p>
      <w:pPr>
        <w:numPr>
          <w:ilvl w:val="3"/>
          <w:numId w:val="900"/>
        </w:numPr>
        <w:spacing w:before="0" w:after="0"/>
      </w:pPr>
      <w:r>
        <w:t>Status Tracking</w:t>
      </w:r>
    </w:p>
    <w:p>
      <w:pPr>
        <w:numPr>
          <w:ilvl w:val="2"/>
          <w:numId w:val="900"/>
        </w:numPr>
        <w:spacing w:before="0" w:after="0"/>
      </w:pPr>
      <w:r>
        <w:t>Request Assessment</w:t>
      </w:r>
    </w:p>
    <w:p>
      <w:pPr>
        <w:numPr>
          <w:ilvl w:val="3"/>
          <w:numId w:val="900"/>
        </w:numPr>
        <w:spacing w:before="0" w:after="0"/>
      </w:pPr>
      <w:r>
        <w:t>Validity Verification</w:t>
      </w:r>
    </w:p>
    <w:p>
      <w:pPr>
        <w:numPr>
          <w:ilvl w:val="3"/>
          <w:numId w:val="900"/>
        </w:numPr>
        <w:spacing w:before="0" w:after="0"/>
      </w:pPr>
      <w:r>
        <w:t>Scope Determination</w:t>
      </w:r>
    </w:p>
    <w:p>
      <w:pPr>
        <w:numPr>
          <w:ilvl w:val="3"/>
          <w:numId w:val="900"/>
        </w:numPr>
        <w:spacing w:before="0" w:after="0"/>
      </w:pPr>
      <w:r>
        <w:t>Complexity Assessment</w:t>
      </w:r>
    </w:p>
    <w:p>
      <w:pPr>
        <w:numPr>
          <w:ilvl w:val="1"/>
          <w:numId w:val="900"/>
        </w:numPr>
        <w:spacing w:before="0" w:after="0"/>
      </w:pPr>
      <w:r>
        <w:t>Verification of Identity</w:t>
      </w:r>
    </w:p>
    <w:p>
      <w:pPr>
        <w:numPr>
          <w:ilvl w:val="2"/>
          <w:numId w:val="900"/>
        </w:numPr>
        <w:spacing w:before="0" w:after="0"/>
      </w:pPr>
      <w:r>
        <w:t>Methods and Best Practices</w:t>
      </w:r>
    </w:p>
    <w:p>
      <w:pPr>
        <w:numPr>
          <w:ilvl w:val="3"/>
          <w:numId w:val="900"/>
        </w:numPr>
        <w:spacing w:before="0" w:after="0"/>
      </w:pPr>
      <w:r>
        <w:t>Identity Documents</w:t>
      </w:r>
    </w:p>
    <w:p>
      <w:pPr>
        <w:numPr>
          <w:ilvl w:val="3"/>
          <w:numId w:val="900"/>
        </w:numPr>
        <w:spacing w:before="0" w:after="0"/>
      </w:pPr>
      <w:r>
        <w:t>Knowledge-Based Authentication</w:t>
      </w:r>
    </w:p>
    <w:p>
      <w:pPr>
        <w:numPr>
          <w:ilvl w:val="3"/>
          <w:numId w:val="900"/>
        </w:numPr>
        <w:spacing w:before="0" w:after="0"/>
      </w:pPr>
      <w:r>
        <w:t>Multi-Factor Verification</w:t>
      </w:r>
    </w:p>
    <w:p>
      <w:pPr>
        <w:numPr>
          <w:ilvl w:val="2"/>
          <w:numId w:val="900"/>
        </w:numPr>
        <w:spacing w:before="0" w:after="0"/>
      </w:pPr>
      <w:r>
        <w:t>Fraud Prevention</w:t>
      </w:r>
    </w:p>
    <w:p>
      <w:pPr>
        <w:numPr>
          <w:ilvl w:val="3"/>
          <w:numId w:val="900"/>
        </w:numPr>
        <w:spacing w:before="0" w:after="0"/>
      </w:pPr>
      <w:r>
        <w:t>Suspicious Request Detection</w:t>
      </w:r>
    </w:p>
    <w:p>
      <w:pPr>
        <w:numPr>
          <w:ilvl w:val="3"/>
          <w:numId w:val="900"/>
        </w:numPr>
        <w:spacing w:before="0" w:after="0"/>
      </w:pPr>
      <w:r>
        <w:t>Verification Escalation</w:t>
      </w:r>
    </w:p>
    <w:p>
      <w:pPr>
        <w:numPr>
          <w:ilvl w:val="3"/>
          <w:numId w:val="900"/>
        </w:numPr>
        <w:spacing w:before="0" w:after="0"/>
      </w:pPr>
      <w:r>
        <w:t>False Identity Protection</w:t>
      </w:r>
    </w:p>
    <w:p>
      <w:pPr>
        <w:numPr>
          <w:ilvl w:val="1"/>
          <w:numId w:val="900"/>
        </w:numPr>
        <w:spacing w:before="0" w:after="0"/>
      </w:pPr>
      <w:r>
        <w:t>Timelines and Obligations</w:t>
      </w:r>
    </w:p>
    <w:p>
      <w:pPr>
        <w:numPr>
          <w:ilvl w:val="2"/>
          <w:numId w:val="900"/>
        </w:numPr>
        <w:spacing w:before="0" w:after="0"/>
      </w:pPr>
      <w:r>
        <w:t>Statutory Deadlines</w:t>
      </w:r>
    </w:p>
    <w:p>
      <w:pPr>
        <w:numPr>
          <w:ilvl w:val="3"/>
          <w:numId w:val="900"/>
        </w:numPr>
        <w:spacing w:before="0" w:after="0"/>
      </w:pPr>
      <w:r>
        <w:t>Response Timeframes</w:t>
      </w:r>
    </w:p>
    <w:p>
      <w:pPr>
        <w:numPr>
          <w:ilvl w:val="3"/>
          <w:numId w:val="900"/>
        </w:numPr>
        <w:spacing w:before="0" w:after="0"/>
      </w:pPr>
      <w:r>
        <w:t>Extension Criteria</w:t>
      </w:r>
    </w:p>
    <w:p>
      <w:pPr>
        <w:numPr>
          <w:ilvl w:val="3"/>
          <w:numId w:val="900"/>
        </w:numPr>
        <w:spacing w:before="0" w:after="0"/>
      </w:pPr>
      <w:r>
        <w:t>Delay Notifications</w:t>
      </w:r>
    </w:p>
    <w:p>
      <w:pPr>
        <w:numPr>
          <w:ilvl w:val="2"/>
          <w:numId w:val="900"/>
        </w:numPr>
        <w:spacing w:before="0" w:after="0"/>
      </w:pPr>
      <w:r>
        <w:t>Communication with Data Subjects</w:t>
      </w:r>
    </w:p>
    <w:p>
      <w:pPr>
        <w:numPr>
          <w:ilvl w:val="3"/>
          <w:numId w:val="900"/>
        </w:numPr>
        <w:spacing w:before="0" w:after="0"/>
      </w:pPr>
      <w:r>
        <w:t>Acknowledgment Procedures</w:t>
      </w:r>
    </w:p>
    <w:p>
      <w:pPr>
        <w:numPr>
          <w:ilvl w:val="3"/>
          <w:numId w:val="900"/>
        </w:numPr>
        <w:spacing w:before="0" w:after="0"/>
      </w:pPr>
      <w:r>
        <w:t>Status Updates</w:t>
      </w:r>
    </w:p>
    <w:p>
      <w:pPr>
        <w:numPr>
          <w:ilvl w:val="3"/>
          <w:numId w:val="900"/>
        </w:numPr>
        <w:spacing w:before="0" w:after="0"/>
      </w:pPr>
      <w:r>
        <w:t>Final Responses</w:t>
      </w:r>
    </w:p>
    <w:p>
      <w:pPr>
        <w:numPr>
          <w:ilvl w:val="1"/>
          <w:numId w:val="900"/>
        </w:numPr>
        <w:spacing w:before="0" w:after="0"/>
      </w:pPr>
      <w:r>
        <w:t>Data Compilation and Delivery</w:t>
      </w:r>
    </w:p>
    <w:p>
      <w:pPr>
        <w:numPr>
          <w:ilvl w:val="2"/>
          <w:numId w:val="900"/>
        </w:numPr>
        <w:spacing w:before="0" w:after="0"/>
      </w:pPr>
      <w:r>
        <w:t>Data Location and Retrieval</w:t>
      </w:r>
    </w:p>
    <w:p>
      <w:pPr>
        <w:numPr>
          <w:ilvl w:val="2"/>
          <w:numId w:val="900"/>
        </w:numPr>
        <w:spacing w:before="0" w:after="0"/>
      </w:pPr>
      <w:r>
        <w:t>Format Requirements</w:t>
      </w:r>
    </w:p>
    <w:p>
      <w:pPr>
        <w:numPr>
          <w:ilvl w:val="2"/>
          <w:numId w:val="900"/>
        </w:numPr>
        <w:spacing w:before="0" w:after="0"/>
      </w:pPr>
      <w:r>
        <w:t>Secure Delivery Methods</w:t>
      </w:r>
    </w:p>
    <w:p>
      <w:pPr>
        <w:numPr>
          <w:ilvl w:val="0"/>
          <w:numId w:val="900"/>
        </w:numPr>
        <w:spacing w:before="0" w:after="0"/>
      </w:pPr>
      <w:r>
        <w:t>Incident and Breach Response</w:t>
      </w:r>
    </w:p>
    <w:p>
      <w:pPr>
        <w:numPr>
          <w:ilvl w:val="1"/>
          <w:numId w:val="900"/>
        </w:numPr>
        <w:spacing w:before="0" w:after="0"/>
      </w:pPr>
      <w:r>
        <w:t>Defining a Data Breach</w:t>
      </w:r>
    </w:p>
    <w:p>
      <w:pPr>
        <w:numPr>
          <w:ilvl w:val="2"/>
          <w:numId w:val="900"/>
        </w:numPr>
        <w:spacing w:before="0" w:after="0"/>
      </w:pPr>
      <w:r>
        <w:t>Types of Breaches</w:t>
      </w:r>
    </w:p>
    <w:p>
      <w:pPr>
        <w:numPr>
          <w:ilvl w:val="3"/>
          <w:numId w:val="900"/>
        </w:numPr>
        <w:spacing w:before="0" w:after="0"/>
      </w:pPr>
      <w:r>
        <w:t>Confidentiality Breaches</w:t>
      </w:r>
    </w:p>
    <w:p>
      <w:pPr>
        <w:numPr>
          <w:ilvl w:val="3"/>
          <w:numId w:val="900"/>
        </w:numPr>
        <w:spacing w:before="0" w:after="0"/>
      </w:pPr>
      <w:r>
        <w:t>Integrity Breaches</w:t>
      </w:r>
    </w:p>
    <w:p>
      <w:pPr>
        <w:numPr>
          <w:ilvl w:val="3"/>
          <w:numId w:val="900"/>
        </w:numPr>
        <w:spacing w:before="0" w:after="0"/>
      </w:pPr>
      <w:r>
        <w:t>Availability Breaches</w:t>
      </w:r>
    </w:p>
    <w:p>
      <w:pPr>
        <w:numPr>
          <w:ilvl w:val="2"/>
          <w:numId w:val="900"/>
        </w:numPr>
        <w:spacing w:before="0" w:after="0"/>
      </w:pPr>
      <w:r>
        <w:t>Breach Severity Assessment</w:t>
      </w:r>
    </w:p>
    <w:p>
      <w:pPr>
        <w:numPr>
          <w:ilvl w:val="3"/>
          <w:numId w:val="900"/>
        </w:numPr>
        <w:spacing w:before="0" w:after="0"/>
      </w:pPr>
      <w:r>
        <w:t>Impact Evaluation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Likelihood Determination</w:t>
      </w:r>
    </w:p>
    <w:p>
      <w:pPr>
        <w:numPr>
          <w:ilvl w:val="1"/>
          <w:numId w:val="900"/>
        </w:numPr>
        <w:spacing w:before="0" w:after="0"/>
      </w:pPr>
      <w:r>
        <w:t>Incident Response Plan</w:t>
      </w:r>
    </w:p>
    <w:p>
      <w:pPr>
        <w:numPr>
          <w:ilvl w:val="2"/>
          <w:numId w:val="900"/>
        </w:numPr>
        <w:spacing w:before="0" w:after="0"/>
      </w:pPr>
      <w:r>
        <w:t>Preparation and Planning</w:t>
      </w:r>
    </w:p>
    <w:p>
      <w:pPr>
        <w:numPr>
          <w:ilvl w:val="3"/>
          <w:numId w:val="900"/>
        </w:numPr>
        <w:spacing w:before="0" w:after="0"/>
      </w:pPr>
      <w:r>
        <w:t>Response Team Formation</w:t>
      </w:r>
    </w:p>
    <w:p>
      <w:pPr>
        <w:numPr>
          <w:ilvl w:val="3"/>
          <w:numId w:val="900"/>
        </w:numPr>
        <w:spacing w:before="0" w:after="0"/>
      </w:pPr>
      <w:r>
        <w:t>Communication Plans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3"/>
          <w:numId w:val="900"/>
        </w:numPr>
        <w:spacing w:before="0" w:after="0"/>
      </w:pPr>
      <w:r>
        <w:t>Incident Commander</w:t>
      </w:r>
    </w:p>
    <w:p>
      <w:pPr>
        <w:numPr>
          <w:ilvl w:val="3"/>
          <w:numId w:val="900"/>
        </w:numPr>
        <w:spacing w:before="0" w:after="0"/>
      </w:pPr>
      <w:r>
        <w:t>Technical Team</w:t>
      </w:r>
    </w:p>
    <w:p>
      <w:pPr>
        <w:numPr>
          <w:ilvl w:val="3"/>
          <w:numId w:val="900"/>
        </w:numPr>
        <w:spacing w:before="0" w:after="0"/>
      </w:pPr>
      <w:r>
        <w:t>Legal Team</w:t>
      </w:r>
    </w:p>
    <w:p>
      <w:pPr>
        <w:numPr>
          <w:ilvl w:val="3"/>
          <w:numId w:val="900"/>
        </w:numPr>
        <w:spacing w:before="0" w:after="0"/>
      </w:pPr>
      <w:r>
        <w:t>Communications Team</w:t>
      </w:r>
    </w:p>
    <w:p>
      <w:pPr>
        <w:numPr>
          <w:ilvl w:val="1"/>
          <w:numId w:val="900"/>
        </w:numPr>
        <w:spacing w:before="0" w:after="0"/>
      </w:pPr>
      <w:r>
        <w:t>Investigation and Containment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numPr>
          <w:ilvl w:val="3"/>
          <w:numId w:val="900"/>
        </w:numPr>
        <w:spacing w:before="0" w:after="0"/>
      </w:pPr>
      <w:r>
        <w:t>Evidence Collection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Timeline Reconstruction</w:t>
      </w:r>
    </w:p>
    <w:p>
      <w:pPr>
        <w:numPr>
          <w:ilvl w:val="2"/>
          <w:numId w:val="900"/>
        </w:numPr>
        <w:spacing w:before="0" w:after="0"/>
      </w:pPr>
      <w:r>
        <w:t>Limiting Impact</w:t>
      </w:r>
    </w:p>
    <w:p>
      <w:pPr>
        <w:numPr>
          <w:ilvl w:val="3"/>
          <w:numId w:val="900"/>
        </w:numPr>
        <w:spacing w:before="0" w:after="0"/>
      </w:pPr>
      <w:r>
        <w:t>Immediate Containment</w:t>
      </w:r>
    </w:p>
    <w:p>
      <w:pPr>
        <w:numPr>
          <w:ilvl w:val="3"/>
          <w:numId w:val="900"/>
        </w:numPr>
        <w:spacing w:before="0" w:after="0"/>
      </w:pPr>
      <w:r>
        <w:t>System Isolation</w:t>
      </w:r>
    </w:p>
    <w:p>
      <w:pPr>
        <w:numPr>
          <w:ilvl w:val="3"/>
          <w:numId w:val="900"/>
        </w:numPr>
        <w:spacing w:before="0" w:after="0"/>
      </w:pPr>
      <w:r>
        <w:t>Access Revocation</w:t>
      </w:r>
    </w:p>
    <w:p>
      <w:pPr>
        <w:numPr>
          <w:ilvl w:val="1"/>
          <w:numId w:val="900"/>
        </w:numPr>
        <w:spacing w:before="0" w:after="0"/>
      </w:pPr>
      <w:r>
        <w:t>Notification Obligations</w:t>
      </w:r>
    </w:p>
    <w:p>
      <w:pPr>
        <w:numPr>
          <w:ilvl w:val="2"/>
          <w:numId w:val="900"/>
        </w:numPr>
        <w:spacing w:before="0" w:after="0"/>
      </w:pPr>
      <w:r>
        <w:t>Regulatory Notification</w:t>
      </w:r>
    </w:p>
    <w:p>
      <w:pPr>
        <w:numPr>
          <w:ilvl w:val="3"/>
          <w:numId w:val="900"/>
        </w:numPr>
        <w:spacing w:before="0" w:after="0"/>
      </w:pPr>
      <w:r>
        <w:t>Notification Triggers</w:t>
      </w:r>
    </w:p>
    <w:p>
      <w:pPr>
        <w:numPr>
          <w:ilvl w:val="3"/>
          <w:numId w:val="900"/>
        </w:numPr>
        <w:spacing w:before="0" w:after="0"/>
      </w:pPr>
      <w:r>
        <w:t>Notification Content</w:t>
      </w:r>
    </w:p>
    <w:p>
      <w:pPr>
        <w:numPr>
          <w:ilvl w:val="3"/>
          <w:numId w:val="900"/>
        </w:numPr>
        <w:spacing w:before="0" w:after="0"/>
      </w:pPr>
      <w:r>
        <w:t>Notification Timing</w:t>
      </w:r>
    </w:p>
    <w:p>
      <w:pPr>
        <w:numPr>
          <w:ilvl w:val="2"/>
          <w:numId w:val="900"/>
        </w:numPr>
        <w:spacing w:before="0" w:after="0"/>
      </w:pPr>
      <w:r>
        <w:t>Notification to Data Subjects</w:t>
      </w:r>
    </w:p>
    <w:p>
      <w:pPr>
        <w:numPr>
          <w:ilvl w:val="3"/>
          <w:numId w:val="900"/>
        </w:numPr>
        <w:spacing w:before="0" w:after="0"/>
      </w:pPr>
      <w:r>
        <w:t>Notification Criteria</w:t>
      </w:r>
    </w:p>
    <w:p>
      <w:pPr>
        <w:numPr>
          <w:ilvl w:val="3"/>
          <w:numId w:val="900"/>
        </w:numPr>
        <w:spacing w:before="0" w:after="0"/>
      </w:pPr>
      <w:r>
        <w:t>Communication Methods</w:t>
      </w:r>
    </w:p>
    <w:p>
      <w:pPr>
        <w:numPr>
          <w:ilvl w:val="3"/>
          <w:numId w:val="900"/>
        </w:numPr>
        <w:spacing w:before="0" w:after="0"/>
      </w:pPr>
      <w:r>
        <w:t>Content Requirements</w:t>
      </w:r>
    </w:p>
    <w:p>
      <w:pPr>
        <w:numPr>
          <w:ilvl w:val="1"/>
          <w:numId w:val="900"/>
        </w:numPr>
        <w:spacing w:before="0" w:after="0"/>
      </w:pPr>
      <w:r>
        <w:t>Post-Incident Activities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Process Improvements</w:t>
      </w:r>
    </w:p>
    <w:p>
      <w:pPr>
        <w:numPr>
          <w:ilvl w:val="2"/>
          <w:numId w:val="900"/>
        </w:numPr>
        <w:spacing w:before="0" w:after="0"/>
      </w:pPr>
      <w:r>
        <w:t>Preventive Measures</w:t>
      </w:r>
    </w:p>
    <w:p>
      <w:pPr>
        <w:numPr>
          <w:ilvl w:val="0"/>
          <w:numId w:val="900"/>
        </w:numPr>
        <w:spacing w:before="0" w:after="0"/>
      </w:pPr>
      <w:r>
        <w:t>Employee Training and Awareness</w:t>
      </w:r>
    </w:p>
    <w:p>
      <w:pPr>
        <w:numPr>
          <w:ilvl w:val="1"/>
          <w:numId w:val="900"/>
        </w:numPr>
        <w:spacing w:before="0" w:after="0"/>
      </w:pPr>
      <w:r>
        <w:t>Training Program Development</w:t>
      </w:r>
    </w:p>
    <w:p>
      <w:pPr>
        <w:numPr>
          <w:ilvl w:val="2"/>
          <w:numId w:val="900"/>
        </w:numPr>
        <w:spacing w:before="0" w:after="0"/>
      </w:pPr>
      <w:r>
        <w:t>Training Needs Assessment</w:t>
      </w:r>
    </w:p>
    <w:p>
      <w:pPr>
        <w:numPr>
          <w:ilvl w:val="2"/>
          <w:numId w:val="900"/>
        </w:numPr>
        <w:spacing w:before="0" w:after="0"/>
      </w:pPr>
      <w:r>
        <w:t>Curriculum Development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2"/>
          <w:numId w:val="900"/>
        </w:numPr>
        <w:spacing w:before="0" w:after="0"/>
      </w:pPr>
      <w:r>
        <w:t>Role-Specific Training</w:t>
      </w:r>
    </w:p>
    <w:p>
      <w:pPr>
        <w:numPr>
          <w:ilvl w:val="1"/>
          <w:numId w:val="900"/>
        </w:numPr>
        <w:spacing w:before="0" w:after="0"/>
      </w:pPr>
      <w:r>
        <w:t>Ongoing Awareness Initiatives</w:t>
      </w:r>
    </w:p>
    <w:p>
      <w:pPr>
        <w:numPr>
          <w:ilvl w:val="2"/>
          <w:numId w:val="900"/>
        </w:numPr>
        <w:spacing w:before="0" w:after="0"/>
      </w:pPr>
      <w:r>
        <w:t>Regular Communications</w:t>
      </w:r>
    </w:p>
    <w:p>
      <w:pPr>
        <w:numPr>
          <w:ilvl w:val="2"/>
          <w:numId w:val="900"/>
        </w:numPr>
        <w:spacing w:before="0" w:after="0"/>
      </w:pPr>
      <w:r>
        <w:t>Awareness Campaigns</w:t>
      </w:r>
    </w:p>
    <w:p>
      <w:pPr>
        <w:numPr>
          <w:ilvl w:val="2"/>
          <w:numId w:val="900"/>
        </w:numPr>
        <w:spacing w:before="0" w:after="0"/>
      </w:pPr>
      <w:r>
        <w:t>Privacy Champions Program</w:t>
      </w:r>
    </w:p>
    <w:p>
      <w:pPr>
        <w:numPr>
          <w:ilvl w:val="2"/>
          <w:numId w:val="900"/>
        </w:numPr>
        <w:spacing w:before="0" w:after="0"/>
      </w:pPr>
      <w:r>
        <w:t>Incident Sharing</w:t>
      </w:r>
    </w:p>
    <w:p>
      <w:pPr>
        <w:numPr>
          <w:ilvl w:val="1"/>
          <w:numId w:val="900"/>
        </w:numPr>
        <w:spacing w:before="0" w:after="0"/>
      </w:pPr>
      <w:r>
        <w:t>Measuring Training Effectiveness</w:t>
      </w:r>
    </w:p>
    <w:p>
      <w:pPr>
        <w:numPr>
          <w:ilvl w:val="2"/>
          <w:numId w:val="900"/>
        </w:numPr>
        <w:spacing w:before="0" w:after="0"/>
      </w:pPr>
      <w:r>
        <w:t>Knowledge Assessments</w:t>
      </w:r>
    </w:p>
    <w:p>
      <w:pPr>
        <w:numPr>
          <w:ilvl w:val="2"/>
          <w:numId w:val="900"/>
        </w:numPr>
        <w:spacing w:before="0" w:after="0"/>
      </w:pPr>
      <w:r>
        <w:t>Behavioral Metrics</w:t>
      </w:r>
    </w:p>
    <w:p>
      <w:pPr>
        <w:numPr>
          <w:ilvl w:val="2"/>
          <w:numId w:val="900"/>
        </w:numPr>
        <w:spacing w:before="0" w:after="0"/>
      </w:pPr>
      <w:r>
        <w:t>Incident Correlation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pStyle w:val="Heading1"/>
      </w:pPr>
      <w:r>
        <w:t>Data Privacy in Data Science and Machine Learning</w:t>
      </w:r>
    </w:p>
    <w:p>
      <w:pPr>
        <w:numPr>
          <w:ilvl w:val="0"/>
          <w:numId w:val="900"/>
        </w:numPr>
        <w:spacing w:before="0" w:after="0"/>
      </w:pPr>
      <w:r>
        <w:t>Ethical Data Sourcing and Collection</w:t>
      </w:r>
    </w:p>
    <w:p>
      <w:pPr>
        <w:numPr>
          <w:ilvl w:val="1"/>
          <w:numId w:val="900"/>
        </w:numPr>
        <w:spacing w:before="0" w:after="0"/>
      </w:pPr>
      <w:r>
        <w:t>Informed Consent in Data Collection</w:t>
      </w:r>
    </w:p>
    <w:p>
      <w:pPr>
        <w:numPr>
          <w:ilvl w:val="2"/>
          <w:numId w:val="900"/>
        </w:numPr>
        <w:spacing w:before="0" w:after="0"/>
      </w:pPr>
      <w:r>
        <w:t>Consent for Research Use</w:t>
      </w:r>
    </w:p>
    <w:p>
      <w:pPr>
        <w:numPr>
          <w:ilvl w:val="2"/>
          <w:numId w:val="900"/>
        </w:numPr>
        <w:spacing w:before="0" w:after="0"/>
      </w:pPr>
      <w:r>
        <w:t>Dynamic Consent Models</w:t>
      </w:r>
    </w:p>
    <w:p>
      <w:pPr>
        <w:numPr>
          <w:ilvl w:val="2"/>
          <w:numId w:val="900"/>
        </w:numPr>
        <w:spacing w:before="0" w:after="0"/>
      </w:pPr>
      <w:r>
        <w:t>Consent Withdrawal Mechanisms</w:t>
      </w:r>
    </w:p>
    <w:p>
      <w:pPr>
        <w:numPr>
          <w:ilvl w:val="1"/>
          <w:numId w:val="900"/>
        </w:numPr>
        <w:spacing w:before="0" w:after="0"/>
      </w:pPr>
      <w:r>
        <w:t>Data Minimization in Datasets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Sample Size Optimization</w:t>
      </w:r>
    </w:p>
    <w:p>
      <w:pPr>
        <w:numPr>
          <w:ilvl w:val="2"/>
          <w:numId w:val="900"/>
        </w:numPr>
        <w:spacing w:before="0" w:after="0"/>
      </w:pPr>
      <w:r>
        <w:t>Temporal Limitations</w:t>
      </w:r>
    </w:p>
    <w:p>
      <w:pPr>
        <w:numPr>
          <w:ilvl w:val="1"/>
          <w:numId w:val="900"/>
        </w:numPr>
        <w:spacing w:before="0" w:after="0"/>
      </w:pPr>
      <w:r>
        <w:t>Use of Public vs. Private Data</w:t>
      </w:r>
    </w:p>
    <w:p>
      <w:pPr>
        <w:numPr>
          <w:ilvl w:val="2"/>
          <w:numId w:val="900"/>
        </w:numPr>
        <w:spacing w:before="0" w:after="0"/>
      </w:pPr>
      <w:r>
        <w:t>Public Dataset Considerations</w:t>
      </w:r>
    </w:p>
    <w:p>
      <w:pPr>
        <w:numPr>
          <w:ilvl w:val="2"/>
          <w:numId w:val="900"/>
        </w:numPr>
        <w:spacing w:before="0" w:after="0"/>
      </w:pPr>
      <w:r>
        <w:t>Terms of Use Compliance</w:t>
      </w:r>
    </w:p>
    <w:p>
      <w:pPr>
        <w:numPr>
          <w:ilvl w:val="2"/>
          <w:numId w:val="900"/>
        </w:numPr>
        <w:spacing w:before="0" w:after="0"/>
      </w:pPr>
      <w:r>
        <w:t>Ethical Use Guidelines</w:t>
      </w:r>
    </w:p>
    <w:p>
      <w:pPr>
        <w:numPr>
          <w:ilvl w:val="1"/>
          <w:numId w:val="900"/>
        </w:numPr>
        <w:spacing w:before="0" w:after="0"/>
      </w:pPr>
      <w:r>
        <w:t>Data Provenance and Lineage</w:t>
      </w:r>
    </w:p>
    <w:p>
      <w:pPr>
        <w:numPr>
          <w:ilvl w:val="2"/>
          <w:numId w:val="900"/>
        </w:numPr>
        <w:spacing w:before="0" w:after="0"/>
      </w:pPr>
      <w:r>
        <w:t>Source Documentation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Quality Assessments</w:t>
      </w:r>
    </w:p>
    <w:p>
      <w:pPr>
        <w:numPr>
          <w:ilvl w:val="0"/>
          <w:numId w:val="900"/>
        </w:numPr>
        <w:spacing w:before="0" w:after="0"/>
      </w:pPr>
      <w:r>
        <w:t>Privacy Risks in the ML Lifecycle</w:t>
      </w:r>
    </w:p>
    <w:p>
      <w:pPr>
        <w:numPr>
          <w:ilvl w:val="1"/>
          <w:numId w:val="900"/>
        </w:numPr>
        <w:spacing w:before="0" w:after="0"/>
      </w:pPr>
      <w:r>
        <w:t>Training Data Exposure</w:t>
      </w:r>
    </w:p>
    <w:p>
      <w:pPr>
        <w:numPr>
          <w:ilvl w:val="2"/>
          <w:numId w:val="900"/>
        </w:numPr>
        <w:spacing w:before="0" w:after="0"/>
      </w:pPr>
      <w:r>
        <w:t>Data Leakage Risks</w:t>
      </w:r>
    </w:p>
    <w:p>
      <w:pPr>
        <w:numPr>
          <w:ilvl w:val="3"/>
          <w:numId w:val="900"/>
        </w:numPr>
        <w:spacing w:before="0" w:after="0"/>
      </w:pPr>
      <w:r>
        <w:t>Overfitting to Sensitive Data</w:t>
      </w:r>
    </w:p>
    <w:p>
      <w:pPr>
        <w:numPr>
          <w:ilvl w:val="3"/>
          <w:numId w:val="900"/>
        </w:numPr>
        <w:spacing w:before="0" w:after="0"/>
      </w:pPr>
      <w:r>
        <w:t>Model Memorization</w:t>
      </w:r>
    </w:p>
    <w:p>
      <w:pPr>
        <w:numPr>
          <w:ilvl w:val="3"/>
          <w:numId w:val="900"/>
        </w:numPr>
        <w:spacing w:before="0" w:after="0"/>
      </w:pPr>
      <w:r>
        <w:t>Inference Attacks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Data Sanitization</w:t>
      </w:r>
    </w:p>
    <w:p>
      <w:pPr>
        <w:numPr>
          <w:ilvl w:val="3"/>
          <w:numId w:val="900"/>
        </w:numPr>
        <w:spacing w:before="0" w:after="0"/>
      </w:pPr>
      <w:r>
        <w:t>Regularization Techniques</w:t>
      </w:r>
    </w:p>
    <w:p>
      <w:pPr>
        <w:numPr>
          <w:ilvl w:val="3"/>
          <w:numId w:val="900"/>
        </w:numPr>
        <w:spacing w:before="0" w:after="0"/>
      </w:pPr>
      <w:r>
        <w:t>Privacy-Preserving Training</w:t>
      </w:r>
    </w:p>
    <w:p>
      <w:pPr>
        <w:numPr>
          <w:ilvl w:val="1"/>
          <w:numId w:val="900"/>
        </w:numPr>
        <w:spacing w:before="0" w:after="0"/>
      </w:pPr>
      <w:r>
        <w:t>Model Inversion Attacks</w:t>
      </w:r>
    </w:p>
    <w:p>
      <w:pPr>
        <w:numPr>
          <w:ilvl w:val="2"/>
          <w:numId w:val="900"/>
        </w:numPr>
        <w:spacing w:before="0" w:after="0"/>
      </w:pPr>
      <w:r>
        <w:t>Attack Methods</w:t>
      </w:r>
    </w:p>
    <w:p>
      <w:pPr>
        <w:numPr>
          <w:ilvl w:val="3"/>
          <w:numId w:val="900"/>
        </w:numPr>
        <w:spacing w:before="0" w:after="0"/>
      </w:pPr>
      <w:r>
        <w:t>Gradient-Based Inversion</w:t>
      </w:r>
    </w:p>
    <w:p>
      <w:pPr>
        <w:numPr>
          <w:ilvl w:val="3"/>
          <w:numId w:val="900"/>
        </w:numPr>
        <w:spacing w:before="0" w:after="0"/>
      </w:pPr>
      <w:r>
        <w:t>Optimization-Based Attacks</w:t>
      </w:r>
    </w:p>
    <w:p>
      <w:pPr>
        <w:numPr>
          <w:ilvl w:val="3"/>
          <w:numId w:val="900"/>
        </w:numPr>
        <w:spacing w:before="0" w:after="0"/>
      </w:pPr>
      <w:r>
        <w:t>Generative Model Attacks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Output Perturbation</w:t>
      </w:r>
    </w:p>
    <w:p>
      <w:pPr>
        <w:numPr>
          <w:ilvl w:val="3"/>
          <w:numId w:val="900"/>
        </w:numPr>
        <w:spacing w:before="0" w:after="0"/>
      </w:pPr>
      <w:r>
        <w:t>Model Distillation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Membership Inference Attacks</w:t>
      </w:r>
    </w:p>
    <w:p>
      <w:pPr>
        <w:numPr>
          <w:ilvl w:val="2"/>
          <w:numId w:val="900"/>
        </w:numPr>
        <w:spacing w:before="0" w:after="0"/>
      </w:pPr>
      <w:r>
        <w:t>Attack Scenarios</w:t>
      </w:r>
    </w:p>
    <w:p>
      <w:pPr>
        <w:numPr>
          <w:ilvl w:val="3"/>
          <w:numId w:val="900"/>
        </w:numPr>
        <w:spacing w:before="0" w:after="0"/>
      </w:pPr>
      <w:r>
        <w:t>Binary Membership Inference</w:t>
      </w:r>
    </w:p>
    <w:p>
      <w:pPr>
        <w:numPr>
          <w:ilvl w:val="3"/>
          <w:numId w:val="900"/>
        </w:numPr>
        <w:spacing w:before="0" w:after="0"/>
      </w:pPr>
      <w:r>
        <w:t>Property Inference</w:t>
      </w:r>
    </w:p>
    <w:p>
      <w:pPr>
        <w:numPr>
          <w:ilvl w:val="3"/>
          <w:numId w:val="900"/>
        </w:numPr>
        <w:spacing w:before="0" w:after="0"/>
      </w:pPr>
      <w:r>
        <w:t>Attribute Inference</w:t>
      </w:r>
    </w:p>
    <w:p>
      <w:pPr>
        <w:numPr>
          <w:ilvl w:val="2"/>
          <w:numId w:val="900"/>
        </w:numPr>
        <w:spacing w:before="0" w:after="0"/>
      </w:pPr>
      <w:r>
        <w:t>Defense Mechanisms</w:t>
      </w:r>
    </w:p>
    <w:p>
      <w:pPr>
        <w:numPr>
          <w:ilvl w:val="3"/>
          <w:numId w:val="900"/>
        </w:numPr>
        <w:spacing w:before="0" w:after="0"/>
      </w:pPr>
      <w:r>
        <w:t>Differential Privacy</w:t>
      </w:r>
    </w:p>
    <w:p>
      <w:pPr>
        <w:numPr>
          <w:ilvl w:val="3"/>
          <w:numId w:val="900"/>
        </w:numPr>
        <w:spacing w:before="0" w:after="0"/>
      </w:pPr>
      <w:r>
        <w:t>Model Regularization</w:t>
      </w:r>
    </w:p>
    <w:p>
      <w:pPr>
        <w:numPr>
          <w:ilvl w:val="3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Model Stealing</w:t>
      </w:r>
    </w:p>
    <w:p>
      <w:pPr>
        <w:numPr>
          <w:ilvl w:val="2"/>
          <w:numId w:val="900"/>
        </w:numPr>
        <w:spacing w:before="0" w:after="0"/>
      </w:pPr>
      <w:r>
        <w:t>Threat Vectors</w:t>
      </w:r>
    </w:p>
    <w:p>
      <w:pPr>
        <w:numPr>
          <w:ilvl w:val="3"/>
          <w:numId w:val="900"/>
        </w:numPr>
        <w:spacing w:before="0" w:after="0"/>
      </w:pPr>
      <w:r>
        <w:t>Query-Based Extraction</w:t>
      </w:r>
    </w:p>
    <w:p>
      <w:pPr>
        <w:numPr>
          <w:ilvl w:val="3"/>
          <w:numId w:val="900"/>
        </w:numPr>
        <w:spacing w:before="0" w:after="0"/>
      </w:pPr>
      <w:r>
        <w:t>Side-Channel Attacks</w:t>
      </w:r>
    </w:p>
    <w:p>
      <w:pPr>
        <w:numPr>
          <w:ilvl w:val="3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Prevention Techniques</w:t>
      </w:r>
    </w:p>
    <w:p>
      <w:pPr>
        <w:numPr>
          <w:ilvl w:val="3"/>
          <w:numId w:val="900"/>
        </w:numPr>
        <w:spacing w:before="0" w:after="0"/>
      </w:pPr>
      <w:r>
        <w:t>Query Limiting</w:t>
      </w:r>
    </w:p>
    <w:p>
      <w:pPr>
        <w:numPr>
          <w:ilvl w:val="3"/>
          <w:numId w:val="900"/>
        </w:numPr>
        <w:spacing w:before="0" w:after="0"/>
      </w:pPr>
      <w:r>
        <w:t>Output Obfuscation</w:t>
      </w:r>
    </w:p>
    <w:p>
      <w:pPr>
        <w:numPr>
          <w:ilvl w:val="3"/>
          <w:numId w:val="900"/>
        </w:numPr>
        <w:spacing w:before="0" w:after="0"/>
      </w:pPr>
      <w:r>
        <w:t>Watermarking</w:t>
      </w:r>
    </w:p>
    <w:p>
      <w:pPr>
        <w:numPr>
          <w:ilvl w:val="1"/>
          <w:numId w:val="900"/>
        </w:numPr>
        <w:spacing w:before="0" w:after="0"/>
      </w:pPr>
      <w:r>
        <w:t>Adversarial Attacks</w:t>
      </w:r>
    </w:p>
    <w:p>
      <w:pPr>
        <w:numPr>
          <w:ilvl w:val="2"/>
          <w:numId w:val="900"/>
        </w:numPr>
        <w:spacing w:before="0" w:after="0"/>
      </w:pPr>
      <w:r>
        <w:t>Evasion Attacks</w:t>
      </w:r>
    </w:p>
    <w:p>
      <w:pPr>
        <w:numPr>
          <w:ilvl w:val="2"/>
          <w:numId w:val="900"/>
        </w:numPr>
        <w:spacing w:before="0" w:after="0"/>
      </w:pPr>
      <w:r>
        <w:t>Poisoning Attacks</w:t>
      </w:r>
    </w:p>
    <w:p>
      <w:pPr>
        <w:numPr>
          <w:ilvl w:val="2"/>
          <w:numId w:val="900"/>
        </w:numPr>
        <w:spacing w:before="0" w:after="0"/>
      </w:pPr>
      <w:r>
        <w:t>Privacy Implications</w:t>
      </w:r>
    </w:p>
    <w:p>
      <w:pPr>
        <w:numPr>
          <w:ilvl w:val="0"/>
          <w:numId w:val="900"/>
        </w:numPr>
        <w:spacing w:before="0" w:after="0"/>
      </w:pPr>
      <w:r>
        <w:t>Privacy-Preserving Machine Learning (PPML)</w:t>
      </w:r>
    </w:p>
    <w:p>
      <w:pPr>
        <w:numPr>
          <w:ilvl w:val="1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Architecture and Workflow</w:t>
      </w:r>
    </w:p>
    <w:p>
      <w:pPr>
        <w:numPr>
          <w:ilvl w:val="3"/>
          <w:numId w:val="900"/>
        </w:numPr>
        <w:spacing w:before="0" w:after="0"/>
      </w:pPr>
      <w:r>
        <w:t>Centralized Coordination</w:t>
      </w:r>
    </w:p>
    <w:p>
      <w:pPr>
        <w:numPr>
          <w:ilvl w:val="3"/>
          <w:numId w:val="900"/>
        </w:numPr>
        <w:spacing w:before="0" w:after="0"/>
      </w:pPr>
      <w:r>
        <w:t>Local Model Training</w:t>
      </w:r>
    </w:p>
    <w:p>
      <w:pPr>
        <w:numPr>
          <w:ilvl w:val="3"/>
          <w:numId w:val="900"/>
        </w:numPr>
        <w:spacing w:before="0" w:after="0"/>
      </w:pPr>
      <w:r>
        <w:t>Model Aggregation</w:t>
      </w:r>
    </w:p>
    <w:p>
      <w:pPr>
        <w:numPr>
          <w:ilvl w:val="2"/>
          <w:numId w:val="900"/>
        </w:numPr>
        <w:spacing w:before="0" w:after="0"/>
      </w:pPr>
      <w:r>
        <w:t>Privacy Benefits and Challenges</w:t>
      </w:r>
    </w:p>
    <w:p>
      <w:pPr>
        <w:numPr>
          <w:ilvl w:val="3"/>
          <w:numId w:val="900"/>
        </w:numPr>
        <w:spacing w:before="0" w:after="0"/>
      </w:pPr>
      <w:r>
        <w:t>Data Localization</w:t>
      </w:r>
    </w:p>
    <w:p>
      <w:pPr>
        <w:numPr>
          <w:ilvl w:val="3"/>
          <w:numId w:val="900"/>
        </w:numPr>
        <w:spacing w:before="0" w:after="0"/>
      </w:pPr>
      <w:r>
        <w:t>Communication Privacy</w:t>
      </w:r>
    </w:p>
    <w:p>
      <w:pPr>
        <w:numPr>
          <w:ilvl w:val="3"/>
          <w:numId w:val="900"/>
        </w:numPr>
        <w:spacing w:before="0" w:after="0"/>
      </w:pPr>
      <w:r>
        <w:t>Inference Attacks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3"/>
          <w:numId w:val="900"/>
        </w:numPr>
        <w:spacing w:before="0" w:after="0"/>
      </w:pPr>
      <w:r>
        <w:t>Client Selection</w:t>
      </w:r>
    </w:p>
    <w:p>
      <w:pPr>
        <w:numPr>
          <w:ilvl w:val="3"/>
          <w:numId w:val="900"/>
        </w:numPr>
        <w:spacing w:before="0" w:after="0"/>
      </w:pPr>
      <w:r>
        <w:t>Communication Efficiency</w:t>
      </w:r>
    </w:p>
    <w:p>
      <w:pPr>
        <w:numPr>
          <w:ilvl w:val="3"/>
          <w:numId w:val="900"/>
        </w:numPr>
        <w:spacing w:before="0" w:after="0"/>
      </w:pPr>
      <w:r>
        <w:t>Heterogeneity Handling</w:t>
      </w:r>
    </w:p>
    <w:p>
      <w:pPr>
        <w:numPr>
          <w:ilvl w:val="1"/>
          <w:numId w:val="900"/>
        </w:numPr>
        <w:spacing w:before="0" w:after="0"/>
      </w:pPr>
      <w:r>
        <w:t>Encrypted Computation</w:t>
      </w:r>
    </w:p>
    <w:p>
      <w:pPr>
        <w:numPr>
          <w:ilvl w:val="2"/>
          <w:numId w:val="900"/>
        </w:numPr>
        <w:spacing w:before="0" w:after="0"/>
      </w:pPr>
      <w:r>
        <w:t>Secure Computation Techniques</w:t>
      </w:r>
    </w:p>
    <w:p>
      <w:pPr>
        <w:numPr>
          <w:ilvl w:val="3"/>
          <w:numId w:val="900"/>
        </w:numPr>
        <w:spacing w:before="0" w:after="0"/>
      </w:pPr>
      <w:r>
        <w:t>Homomorphic Encryption</w:t>
      </w:r>
    </w:p>
    <w:p>
      <w:pPr>
        <w:numPr>
          <w:ilvl w:val="3"/>
          <w:numId w:val="900"/>
        </w:numPr>
        <w:spacing w:before="0" w:after="0"/>
      </w:pPr>
      <w:r>
        <w:t>Secure Multi-Party Computation</w:t>
      </w:r>
    </w:p>
    <w:p>
      <w:pPr>
        <w:numPr>
          <w:ilvl w:val="3"/>
          <w:numId w:val="900"/>
        </w:numPr>
        <w:spacing w:before="0" w:after="0"/>
      </w:pPr>
      <w:r>
        <w:t>Trusted Execution Environments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3"/>
          <w:numId w:val="900"/>
        </w:numPr>
        <w:spacing w:before="0" w:after="0"/>
      </w:pPr>
      <w:r>
        <w:t>Computational Overhead</w:t>
      </w:r>
    </w:p>
    <w:p>
      <w:pPr>
        <w:numPr>
          <w:ilvl w:val="3"/>
          <w:numId w:val="900"/>
        </w:numPr>
        <w:spacing w:before="0" w:after="0"/>
      </w:pPr>
      <w:r>
        <w:t>Communication Costs</w:t>
      </w:r>
    </w:p>
    <w:p>
      <w:pPr>
        <w:numPr>
          <w:ilvl w:val="3"/>
          <w:numId w:val="900"/>
        </w:numPr>
        <w:spacing w:before="0" w:after="0"/>
      </w:pPr>
      <w:r>
        <w:t>Scalability Limitations</w:t>
      </w:r>
    </w:p>
    <w:p>
      <w:pPr>
        <w:numPr>
          <w:ilvl w:val="1"/>
          <w:numId w:val="900"/>
        </w:numPr>
        <w:spacing w:before="0" w:after="0"/>
      </w:pPr>
      <w:r>
        <w:t>Secure Multi-Party Computation (SMPC)</w:t>
      </w:r>
    </w:p>
    <w:p>
      <w:pPr>
        <w:numPr>
          <w:ilvl w:val="2"/>
          <w:numId w:val="900"/>
        </w:numPr>
        <w:spacing w:before="0" w:after="0"/>
      </w:pPr>
      <w:r>
        <w:t>Protocols and Applications</w:t>
      </w:r>
    </w:p>
    <w:p>
      <w:pPr>
        <w:numPr>
          <w:ilvl w:val="3"/>
          <w:numId w:val="900"/>
        </w:numPr>
        <w:spacing w:before="0" w:after="0"/>
      </w:pPr>
      <w:r>
        <w:t>Secret Sharing Schemes</w:t>
      </w:r>
    </w:p>
    <w:p>
      <w:pPr>
        <w:numPr>
          <w:ilvl w:val="3"/>
          <w:numId w:val="900"/>
        </w:numPr>
        <w:spacing w:before="0" w:after="0"/>
      </w:pPr>
      <w:r>
        <w:t>Garbled Circuits</w:t>
      </w:r>
    </w:p>
    <w:p>
      <w:pPr>
        <w:numPr>
          <w:ilvl w:val="3"/>
          <w:numId w:val="900"/>
        </w:numPr>
        <w:spacing w:before="0" w:after="0"/>
      </w:pPr>
      <w:r>
        <w:t>Oblivious Transfer</w:t>
      </w:r>
    </w:p>
    <w:p>
      <w:pPr>
        <w:numPr>
          <w:ilvl w:val="2"/>
          <w:numId w:val="900"/>
        </w:numPr>
        <w:spacing w:before="0" w:after="0"/>
      </w:pPr>
      <w:r>
        <w:t>ML Applications</w:t>
      </w:r>
    </w:p>
    <w:p>
      <w:pPr>
        <w:numPr>
          <w:ilvl w:val="3"/>
          <w:numId w:val="900"/>
        </w:numPr>
        <w:spacing w:before="0" w:after="0"/>
      </w:pPr>
      <w:r>
        <w:t>Private Set Intersection</w:t>
      </w:r>
    </w:p>
    <w:p>
      <w:pPr>
        <w:numPr>
          <w:ilvl w:val="3"/>
          <w:numId w:val="900"/>
        </w:numPr>
        <w:spacing w:before="0" w:after="0"/>
      </w:pPr>
      <w:r>
        <w:t>Secure Aggregation</w:t>
      </w:r>
    </w:p>
    <w:p>
      <w:pPr>
        <w:numPr>
          <w:ilvl w:val="3"/>
          <w:numId w:val="900"/>
        </w:numPr>
        <w:spacing w:before="0" w:after="0"/>
      </w:pPr>
      <w:r>
        <w:t>Private Model Training</w:t>
      </w:r>
    </w:p>
    <w:p>
      <w:pPr>
        <w:numPr>
          <w:ilvl w:val="1"/>
          <w:numId w:val="900"/>
        </w:numPr>
        <w:spacing w:before="0" w:after="0"/>
      </w:pPr>
      <w:r>
        <w:t>Using Differentially Private Data for Training</w:t>
      </w:r>
    </w:p>
    <w:p>
      <w:pPr>
        <w:numPr>
          <w:ilvl w:val="2"/>
          <w:numId w:val="900"/>
        </w:numPr>
        <w:spacing w:before="0" w:after="0"/>
      </w:pPr>
      <w:r>
        <w:t>Implementation Approaches</w:t>
      </w:r>
    </w:p>
    <w:p>
      <w:pPr>
        <w:numPr>
          <w:ilvl w:val="3"/>
          <w:numId w:val="900"/>
        </w:numPr>
        <w:spacing w:before="0" w:after="0"/>
      </w:pPr>
      <w:r>
        <w:t>Input Perturbation</w:t>
      </w:r>
    </w:p>
    <w:p>
      <w:pPr>
        <w:numPr>
          <w:ilvl w:val="3"/>
          <w:numId w:val="900"/>
        </w:numPr>
        <w:spacing w:before="0" w:after="0"/>
      </w:pPr>
      <w:r>
        <w:t>Algorithm Perturbation</w:t>
      </w:r>
    </w:p>
    <w:p>
      <w:pPr>
        <w:numPr>
          <w:ilvl w:val="3"/>
          <w:numId w:val="900"/>
        </w:numPr>
        <w:spacing w:before="0" w:after="0"/>
      </w:pPr>
      <w:r>
        <w:t>Output Perturbation</w:t>
      </w:r>
    </w:p>
    <w:p>
      <w:pPr>
        <w:numPr>
          <w:ilvl w:val="2"/>
          <w:numId w:val="900"/>
        </w:numPr>
        <w:spacing w:before="0" w:after="0"/>
      </w:pPr>
      <w:r>
        <w:t>Privacy-Utility Trade-offs</w:t>
      </w:r>
    </w:p>
    <w:p>
      <w:pPr>
        <w:numPr>
          <w:ilvl w:val="3"/>
          <w:numId w:val="900"/>
        </w:numPr>
        <w:spacing w:before="0" w:after="0"/>
      </w:pPr>
      <w:r>
        <w:t>Noise Calibration</w:t>
      </w:r>
    </w:p>
    <w:p>
      <w:pPr>
        <w:numPr>
          <w:ilvl w:val="3"/>
          <w:numId w:val="900"/>
        </w:numPr>
        <w:spacing w:before="0" w:after="0"/>
      </w:pPr>
      <w:r>
        <w:t>Utility Metrics</w:t>
      </w:r>
    </w:p>
    <w:p>
      <w:pPr>
        <w:numPr>
          <w:ilvl w:val="3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Model Explainability and Fairness</w:t>
      </w:r>
    </w:p>
    <w:p>
      <w:pPr>
        <w:numPr>
          <w:ilvl w:val="1"/>
          <w:numId w:val="900"/>
        </w:numPr>
        <w:spacing w:before="0" w:after="0"/>
      </w:pPr>
      <w:r>
        <w:t>Algorithmic Bias and Discrimination</w:t>
      </w:r>
    </w:p>
    <w:p>
      <w:pPr>
        <w:numPr>
          <w:ilvl w:val="2"/>
          <w:numId w:val="900"/>
        </w:numPr>
        <w:spacing w:before="0" w:after="0"/>
      </w:pPr>
      <w:r>
        <w:t>Sources of Bias</w:t>
      </w:r>
    </w:p>
    <w:p>
      <w:pPr>
        <w:numPr>
          <w:ilvl w:val="3"/>
          <w:numId w:val="900"/>
        </w:numPr>
        <w:spacing w:before="0" w:after="0"/>
      </w:pPr>
      <w:r>
        <w:t>Historical Bias</w:t>
      </w:r>
    </w:p>
    <w:p>
      <w:pPr>
        <w:numPr>
          <w:ilvl w:val="3"/>
          <w:numId w:val="900"/>
        </w:numPr>
        <w:spacing w:before="0" w:after="0"/>
      </w:pPr>
      <w:r>
        <w:t>Representation Bias</w:t>
      </w:r>
    </w:p>
    <w:p>
      <w:pPr>
        <w:numPr>
          <w:ilvl w:val="3"/>
          <w:numId w:val="900"/>
        </w:numPr>
        <w:spacing w:before="0" w:after="0"/>
      </w:pPr>
      <w:r>
        <w:t>Measurement Bias</w:t>
      </w:r>
    </w:p>
    <w:p>
      <w:pPr>
        <w:numPr>
          <w:ilvl w:val="3"/>
          <w:numId w:val="900"/>
        </w:numPr>
        <w:spacing w:before="0" w:after="0"/>
      </w:pPr>
      <w:r>
        <w:t>Evaluation Bias</w:t>
      </w:r>
    </w:p>
    <w:p>
      <w:pPr>
        <w:numPr>
          <w:ilvl w:val="2"/>
          <w:numId w:val="900"/>
        </w:numPr>
        <w:spacing w:before="0" w:after="0"/>
      </w:pPr>
      <w:r>
        <w:t>Mitigation Techniques</w:t>
      </w:r>
    </w:p>
    <w:p>
      <w:pPr>
        <w:numPr>
          <w:ilvl w:val="3"/>
          <w:numId w:val="900"/>
        </w:numPr>
        <w:spacing w:before="0" w:after="0"/>
      </w:pPr>
      <w:r>
        <w:t>Bias Detection Methods</w:t>
      </w:r>
    </w:p>
    <w:p>
      <w:pPr>
        <w:numPr>
          <w:ilvl w:val="3"/>
          <w:numId w:val="900"/>
        </w:numPr>
        <w:spacing w:before="0" w:after="0"/>
      </w:pPr>
      <w:r>
        <w:t>Fairness Constraints</w:t>
      </w:r>
    </w:p>
    <w:p>
      <w:pPr>
        <w:numPr>
          <w:ilvl w:val="3"/>
          <w:numId w:val="900"/>
        </w:numPr>
        <w:spacing w:before="0" w:after="0"/>
      </w:pPr>
      <w:r>
        <w:t>Algorithmic Auditing</w:t>
      </w:r>
    </w:p>
    <w:p>
      <w:pPr>
        <w:numPr>
          <w:ilvl w:val="1"/>
          <w:numId w:val="900"/>
        </w:numPr>
        <w:spacing w:before="0" w:after="0"/>
      </w:pPr>
      <w:r>
        <w:t>The Right to Explanation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3"/>
          <w:numId w:val="900"/>
        </w:numPr>
        <w:spacing w:before="0" w:after="0"/>
      </w:pPr>
      <w:r>
        <w:t>GDPR Article 22</w:t>
      </w:r>
    </w:p>
    <w:p>
      <w:pPr>
        <w:numPr>
          <w:ilvl w:val="3"/>
          <w:numId w:val="900"/>
        </w:numPr>
        <w:spacing w:before="0" w:after="0"/>
      </w:pPr>
      <w:r>
        <w:t>Automated Decision-Making</w:t>
      </w:r>
    </w:p>
    <w:p>
      <w:pPr>
        <w:numPr>
          <w:ilvl w:val="3"/>
          <w:numId w:val="900"/>
        </w:numPr>
        <w:spacing w:before="0" w:after="0"/>
      </w:pPr>
      <w:r>
        <w:t>Meaningful Information</w:t>
      </w:r>
    </w:p>
    <w:p>
      <w:pPr>
        <w:numPr>
          <w:ilvl w:val="2"/>
          <w:numId w:val="900"/>
        </w:numPr>
        <w:spacing w:before="0" w:after="0"/>
      </w:pPr>
      <w:r>
        <w:t>Technical Approaches</w:t>
      </w:r>
    </w:p>
    <w:p>
      <w:pPr>
        <w:numPr>
          <w:ilvl w:val="3"/>
          <w:numId w:val="900"/>
        </w:numPr>
        <w:spacing w:before="0" w:after="0"/>
      </w:pPr>
      <w:r>
        <w:t>Model-Agnostic Methods</w:t>
      </w:r>
    </w:p>
    <w:p>
      <w:pPr>
        <w:numPr>
          <w:ilvl w:val="3"/>
          <w:numId w:val="900"/>
        </w:numPr>
        <w:spacing w:before="0" w:after="0"/>
      </w:pPr>
      <w:r>
        <w:t>Local Explanations</w:t>
      </w:r>
    </w:p>
    <w:p>
      <w:pPr>
        <w:numPr>
          <w:ilvl w:val="3"/>
          <w:numId w:val="900"/>
        </w:numPr>
        <w:spacing w:before="0" w:after="0"/>
      </w:pPr>
      <w:r>
        <w:t>Global Explanations</w:t>
      </w:r>
    </w:p>
    <w:p>
      <w:pPr>
        <w:numPr>
          <w:ilvl w:val="1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Individual Fairness</w:t>
      </w:r>
    </w:p>
    <w:p>
      <w:pPr>
        <w:numPr>
          <w:ilvl w:val="2"/>
          <w:numId w:val="900"/>
        </w:numPr>
        <w:spacing w:before="0" w:after="0"/>
      </w:pPr>
      <w:r>
        <w:t>Group Fairness</w:t>
      </w:r>
    </w:p>
    <w:p>
      <w:pPr>
        <w:numPr>
          <w:ilvl w:val="2"/>
          <w:numId w:val="900"/>
        </w:numPr>
        <w:spacing w:before="0" w:after="0"/>
      </w:pPr>
      <w:r>
        <w:t>Counterfactual Fairness</w:t>
      </w:r>
    </w:p>
    <w:p>
      <w:pPr>
        <w:numPr>
          <w:ilvl w:val="1"/>
          <w:numId w:val="900"/>
        </w:numPr>
        <w:spacing w:before="0" w:after="0"/>
      </w:pPr>
      <w:r>
        <w:t>Privacy-Preserving Explanations</w:t>
      </w:r>
    </w:p>
    <w:p>
      <w:pPr>
        <w:numPr>
          <w:ilvl w:val="2"/>
          <w:numId w:val="900"/>
        </w:numPr>
        <w:spacing w:before="0" w:after="0"/>
      </w:pPr>
      <w:r>
        <w:t>Explanation Privacy</w:t>
      </w:r>
    </w:p>
    <w:p>
      <w:pPr>
        <w:numPr>
          <w:ilvl w:val="2"/>
          <w:numId w:val="900"/>
        </w:numPr>
        <w:spacing w:before="0" w:after="0"/>
      </w:pPr>
      <w:r>
        <w:t>Differential Privacy for Explanations</w:t>
      </w:r>
    </w:p>
    <w:p>
      <w:pPr>
        <w:numPr>
          <w:ilvl w:val="2"/>
          <w:numId w:val="900"/>
        </w:numPr>
        <w:spacing w:before="0" w:after="0"/>
      </w:pPr>
      <w:r>
        <w:t>Secure Explanation Generation</w:t>
      </w:r>
    </w:p>
    <w:p>
      <w:pPr>
        <w:pStyle w:val="Heading1"/>
      </w:pPr>
      <w:r>
        <w:t>Emerging Topics and Future Challenges</w:t>
      </w:r>
    </w:p>
    <w:p>
      <w:pPr>
        <w:numPr>
          <w:ilvl w:val="0"/>
          <w:numId w:val="900"/>
        </w:numPr>
        <w:spacing w:before="0" w:after="0"/>
      </w:pPr>
      <w:r>
        <w:t>Privacy in the Internet of Things (IoT)</w:t>
      </w:r>
    </w:p>
    <w:p>
      <w:pPr>
        <w:numPr>
          <w:ilvl w:val="1"/>
          <w:numId w:val="900"/>
        </w:numPr>
        <w:spacing w:before="0" w:after="0"/>
      </w:pPr>
      <w:r>
        <w:t>Data Collection by Smart Devices</w:t>
      </w:r>
    </w:p>
    <w:p>
      <w:pPr>
        <w:numPr>
          <w:ilvl w:val="2"/>
          <w:numId w:val="900"/>
        </w:numPr>
        <w:spacing w:before="0" w:after="0"/>
      </w:pPr>
      <w:r>
        <w:t>Types of Data Collected</w:t>
      </w:r>
    </w:p>
    <w:p>
      <w:pPr>
        <w:numPr>
          <w:ilvl w:val="3"/>
          <w:numId w:val="900"/>
        </w:numPr>
        <w:spacing w:before="0" w:after="0"/>
      </w:pPr>
      <w:r>
        <w:t>Sensor Data</w:t>
      </w:r>
    </w:p>
    <w:p>
      <w:pPr>
        <w:numPr>
          <w:ilvl w:val="3"/>
          <w:numId w:val="900"/>
        </w:numPr>
        <w:spacing w:before="0" w:after="0"/>
      </w:pPr>
      <w:r>
        <w:t>Behavioral Data</w:t>
      </w:r>
    </w:p>
    <w:p>
      <w:pPr>
        <w:numPr>
          <w:ilvl w:val="3"/>
          <w:numId w:val="900"/>
        </w:numPr>
        <w:spacing w:before="0" w:after="0"/>
      </w:pPr>
      <w:r>
        <w:t>Environmental Data</w:t>
      </w:r>
    </w:p>
    <w:p>
      <w:pPr>
        <w:numPr>
          <w:ilvl w:val="3"/>
          <w:numId w:val="900"/>
        </w:numPr>
        <w:spacing w:before="0" w:after="0"/>
      </w:pPr>
      <w:r>
        <w:t>Biometric Data</w:t>
      </w:r>
    </w:p>
    <w:p>
      <w:pPr>
        <w:numPr>
          <w:ilvl w:val="2"/>
          <w:numId w:val="900"/>
        </w:numPr>
        <w:spacing w:before="0" w:after="0"/>
      </w:pPr>
      <w:r>
        <w:t>Consent and Transparency</w:t>
      </w:r>
    </w:p>
    <w:p>
      <w:pPr>
        <w:numPr>
          <w:ilvl w:val="3"/>
          <w:numId w:val="900"/>
        </w:numPr>
        <w:spacing w:before="0" w:after="0"/>
      </w:pPr>
      <w:r>
        <w:t>Device-Level Consent</w:t>
      </w:r>
    </w:p>
    <w:p>
      <w:pPr>
        <w:numPr>
          <w:ilvl w:val="3"/>
          <w:numId w:val="900"/>
        </w:numPr>
        <w:spacing w:before="0" w:after="0"/>
      </w:pPr>
      <w:r>
        <w:t>Granular Controls</w:t>
      </w:r>
    </w:p>
    <w:p>
      <w:pPr>
        <w:numPr>
          <w:ilvl w:val="3"/>
          <w:numId w:val="900"/>
        </w:numPr>
        <w:spacing w:before="0" w:after="0"/>
      </w:pPr>
      <w:r>
        <w:t>Transparency Mechanisms</w:t>
      </w:r>
    </w:p>
    <w:p>
      <w:pPr>
        <w:numPr>
          <w:ilvl w:val="1"/>
          <w:numId w:val="900"/>
        </w:numPr>
        <w:spacing w:before="0" w:after="0"/>
      </w:pPr>
      <w:r>
        <w:t>Security and Privacy Vulnerabilities</w:t>
      </w:r>
    </w:p>
    <w:p>
      <w:pPr>
        <w:numPr>
          <w:ilvl w:val="2"/>
          <w:numId w:val="900"/>
        </w:numPr>
        <w:spacing w:before="0" w:after="0"/>
      </w:pPr>
      <w:r>
        <w:t>Device Security Risks</w:t>
      </w:r>
    </w:p>
    <w:p>
      <w:pPr>
        <w:numPr>
          <w:ilvl w:val="3"/>
          <w:numId w:val="900"/>
        </w:numPr>
        <w:spacing w:before="0" w:after="0"/>
      </w:pPr>
      <w:r>
        <w:t>Weak Authentication</w:t>
      </w:r>
    </w:p>
    <w:p>
      <w:pPr>
        <w:numPr>
          <w:ilvl w:val="3"/>
          <w:numId w:val="900"/>
        </w:numPr>
        <w:spacing w:before="0" w:after="0"/>
      </w:pPr>
      <w:r>
        <w:t>Unencrypted Communications</w:t>
      </w:r>
    </w:p>
    <w:p>
      <w:pPr>
        <w:numPr>
          <w:ilvl w:val="3"/>
          <w:numId w:val="900"/>
        </w:numPr>
        <w:spacing w:before="0" w:after="0"/>
      </w:pPr>
      <w:r>
        <w:t>Firmware Vulnerabilities</w:t>
      </w:r>
    </w:p>
    <w:p>
      <w:pPr>
        <w:numPr>
          <w:ilvl w:val="2"/>
          <w:numId w:val="900"/>
        </w:numPr>
        <w:spacing w:before="0" w:after="0"/>
      </w:pPr>
      <w:r>
        <w:t>Network Security Concerns</w:t>
      </w:r>
    </w:p>
    <w:p>
      <w:pPr>
        <w:numPr>
          <w:ilvl w:val="3"/>
          <w:numId w:val="900"/>
        </w:numPr>
        <w:spacing w:before="0" w:after="0"/>
      </w:pPr>
      <w:r>
        <w:t>Man-in-the-Middle Attacks</w:t>
      </w:r>
    </w:p>
    <w:p>
      <w:pPr>
        <w:numPr>
          <w:ilvl w:val="3"/>
          <w:numId w:val="900"/>
        </w:numPr>
        <w:spacing w:before="0" w:after="0"/>
      </w:pPr>
      <w:r>
        <w:t>Eavesdropping</w:t>
      </w:r>
    </w:p>
    <w:p>
      <w:pPr>
        <w:numPr>
          <w:ilvl w:val="3"/>
          <w:numId w:val="900"/>
        </w:numPr>
        <w:spacing w:before="0" w:after="0"/>
      </w:pPr>
      <w:r>
        <w:t>Network Infiltration</w:t>
      </w:r>
    </w:p>
    <w:p>
      <w:pPr>
        <w:numPr>
          <w:ilvl w:val="1"/>
          <w:numId w:val="900"/>
        </w:numPr>
        <w:spacing w:before="0" w:after="0"/>
      </w:pPr>
      <w:r>
        <w:t>IoT Privacy Frameworks</w:t>
      </w:r>
    </w:p>
    <w:p>
      <w:pPr>
        <w:numPr>
          <w:ilvl w:val="2"/>
          <w:numId w:val="900"/>
        </w:numPr>
        <w:spacing w:before="0" w:after="0"/>
      </w:pPr>
      <w:r>
        <w:t>Privacy by Design for IoT</w:t>
      </w:r>
    </w:p>
    <w:p>
      <w:pPr>
        <w:numPr>
          <w:ilvl w:val="2"/>
          <w:numId w:val="900"/>
        </w:numPr>
        <w:spacing w:before="0" w:after="0"/>
      </w:pPr>
      <w:r>
        <w:t>Regulatory Approaches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0"/>
          <w:numId w:val="900"/>
        </w:numPr>
        <w:spacing w:before="0" w:after="0"/>
      </w:pPr>
      <w:r>
        <w:t>Biometric Data Privacy</w:t>
      </w:r>
    </w:p>
    <w:p>
      <w:pPr>
        <w:numPr>
          <w:ilvl w:val="1"/>
          <w:numId w:val="900"/>
        </w:numPr>
        <w:spacing w:before="0" w:after="0"/>
      </w:pPr>
      <w:r>
        <w:t>Facial Recognition</w:t>
      </w:r>
    </w:p>
    <w:p>
      <w:pPr>
        <w:numPr>
          <w:ilvl w:val="2"/>
          <w:numId w:val="900"/>
        </w:numPr>
        <w:spacing w:before="0" w:after="0"/>
      </w:pPr>
      <w:r>
        <w:t>Data Collection and Storage</w:t>
      </w:r>
    </w:p>
    <w:p>
      <w:pPr>
        <w:numPr>
          <w:ilvl w:val="3"/>
          <w:numId w:val="900"/>
        </w:numPr>
        <w:spacing w:before="0" w:after="0"/>
      </w:pPr>
      <w:r>
        <w:t>Biometric Templates</w:t>
      </w:r>
    </w:p>
    <w:p>
      <w:pPr>
        <w:numPr>
          <w:ilvl w:val="3"/>
          <w:numId w:val="900"/>
        </w:numPr>
        <w:spacing w:before="0" w:after="0"/>
      </w:pPr>
      <w:r>
        <w:t>Raw Image Storage</w:t>
      </w:r>
    </w:p>
    <w:p>
      <w:pPr>
        <w:numPr>
          <w:ilvl w:val="3"/>
          <w:numId w:val="900"/>
        </w:numPr>
        <w:spacing w:before="0" w:after="0"/>
      </w:pPr>
      <w:r>
        <w:t>Processing Algorithms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3"/>
          <w:numId w:val="900"/>
        </w:numPr>
        <w:spacing w:before="0" w:after="0"/>
      </w:pPr>
      <w:r>
        <w:t>Consent Requirements</w:t>
      </w:r>
    </w:p>
    <w:p>
      <w:pPr>
        <w:numPr>
          <w:ilvl w:val="3"/>
          <w:numId w:val="900"/>
        </w:numPr>
        <w:spacing w:before="0" w:after="0"/>
      </w:pPr>
      <w:r>
        <w:t>Accuracy Standards</w:t>
      </w:r>
    </w:p>
    <w:p>
      <w:pPr>
        <w:numPr>
          <w:ilvl w:val="3"/>
          <w:numId w:val="900"/>
        </w:numPr>
        <w:spacing w:before="0" w:after="0"/>
      </w:pPr>
      <w:r>
        <w:t>Retention Limitations</w:t>
      </w:r>
    </w:p>
    <w:p>
      <w:pPr>
        <w:numPr>
          <w:ilvl w:val="2"/>
          <w:numId w:val="900"/>
        </w:numPr>
        <w:spacing w:before="0" w:after="0"/>
      </w:pPr>
      <w:r>
        <w:t>Privacy Risks</w:t>
      </w:r>
    </w:p>
    <w:p>
      <w:pPr>
        <w:numPr>
          <w:ilvl w:val="3"/>
          <w:numId w:val="900"/>
        </w:numPr>
        <w:spacing w:before="0" w:after="0"/>
      </w:pPr>
      <w:r>
        <w:t>Surveillance Concerns</w:t>
      </w:r>
    </w:p>
    <w:p>
      <w:pPr>
        <w:numPr>
          <w:ilvl w:val="3"/>
          <w:numId w:val="900"/>
        </w:numPr>
        <w:spacing w:before="0" w:after="0"/>
      </w:pPr>
      <w:r>
        <w:t>Identity Theft</w:t>
      </w:r>
    </w:p>
    <w:p>
      <w:pPr>
        <w:numPr>
          <w:ilvl w:val="3"/>
          <w:numId w:val="900"/>
        </w:numPr>
        <w:spacing w:before="0" w:after="0"/>
      </w:pPr>
      <w:r>
        <w:t>Function Creep</w:t>
      </w:r>
    </w:p>
    <w:p>
      <w:pPr>
        <w:numPr>
          <w:ilvl w:val="1"/>
          <w:numId w:val="900"/>
        </w:numPr>
        <w:spacing w:before="0" w:after="0"/>
      </w:pPr>
      <w:r>
        <w:t>Fingerprint and Iris Scans</w:t>
      </w:r>
    </w:p>
    <w:p>
      <w:pPr>
        <w:numPr>
          <w:ilvl w:val="2"/>
          <w:numId w:val="900"/>
        </w:numPr>
        <w:spacing w:before="0" w:after="0"/>
      </w:pPr>
      <w:r>
        <w:t>Use Cases and Risks</w:t>
      </w:r>
    </w:p>
    <w:p>
      <w:pPr>
        <w:numPr>
          <w:ilvl w:val="3"/>
          <w:numId w:val="900"/>
        </w:numPr>
        <w:spacing w:before="0" w:after="0"/>
      </w:pPr>
      <w:r>
        <w:t>Authentication Systems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Law Enforcement</w:t>
      </w:r>
    </w:p>
    <w:p>
      <w:pPr>
        <w:numPr>
          <w:ilvl w:val="2"/>
          <w:numId w:val="900"/>
        </w:numPr>
        <w:spacing w:before="0" w:after="0"/>
      </w:pPr>
      <w:r>
        <w:t>Technical Protections</w:t>
      </w:r>
    </w:p>
    <w:p>
      <w:pPr>
        <w:numPr>
          <w:ilvl w:val="3"/>
          <w:numId w:val="900"/>
        </w:numPr>
        <w:spacing w:before="0" w:after="0"/>
      </w:pPr>
      <w:r>
        <w:t>Template Protection</w:t>
      </w:r>
    </w:p>
    <w:p>
      <w:pPr>
        <w:numPr>
          <w:ilvl w:val="3"/>
          <w:numId w:val="900"/>
        </w:numPr>
        <w:spacing w:before="0" w:after="0"/>
      </w:pPr>
      <w:r>
        <w:t>Cancelable Biometrics</w:t>
      </w:r>
    </w:p>
    <w:p>
      <w:pPr>
        <w:numPr>
          <w:ilvl w:val="3"/>
          <w:numId w:val="900"/>
        </w:numPr>
        <w:spacing w:before="0" w:after="0"/>
      </w:pPr>
      <w:r>
        <w:t>Biometric Encryption</w:t>
      </w:r>
    </w:p>
    <w:p>
      <w:pPr>
        <w:numPr>
          <w:ilvl w:val="1"/>
          <w:numId w:val="900"/>
        </w:numPr>
        <w:spacing w:before="0" w:after="0"/>
      </w:pPr>
      <w:r>
        <w:t>Genetic Data</w:t>
      </w:r>
    </w:p>
    <w:p>
      <w:pPr>
        <w:numPr>
          <w:ilvl w:val="2"/>
          <w:numId w:val="900"/>
        </w:numPr>
        <w:spacing w:before="0" w:after="0"/>
      </w:pPr>
      <w:r>
        <w:t>Privacy Risks</w:t>
      </w:r>
    </w:p>
    <w:p>
      <w:pPr>
        <w:numPr>
          <w:ilvl w:val="3"/>
          <w:numId w:val="900"/>
        </w:numPr>
        <w:spacing w:before="0" w:after="0"/>
      </w:pPr>
      <w:r>
        <w:t>Family Privacy</w:t>
      </w:r>
    </w:p>
    <w:p>
      <w:pPr>
        <w:numPr>
          <w:ilvl w:val="3"/>
          <w:numId w:val="900"/>
        </w:numPr>
        <w:spacing w:before="0" w:after="0"/>
      </w:pPr>
      <w:r>
        <w:t>Discrimination Risks</w:t>
      </w:r>
    </w:p>
    <w:p>
      <w:pPr>
        <w:numPr>
          <w:ilvl w:val="3"/>
          <w:numId w:val="900"/>
        </w:numPr>
        <w:spacing w:before="0" w:after="0"/>
      </w:pPr>
      <w:r>
        <w:t>Re-identification</w:t>
      </w:r>
    </w:p>
    <w:p>
      <w:pPr>
        <w:numPr>
          <w:ilvl w:val="2"/>
          <w:numId w:val="900"/>
        </w:numPr>
        <w:spacing w:before="0" w:after="0"/>
      </w:pPr>
      <w:r>
        <w:t>Legal Protections</w:t>
      </w:r>
    </w:p>
    <w:p>
      <w:pPr>
        <w:numPr>
          <w:ilvl w:val="3"/>
          <w:numId w:val="900"/>
        </w:numPr>
        <w:spacing w:before="0" w:after="0"/>
      </w:pPr>
      <w:r>
        <w:t>Genetic Non-Discrimination Laws</w:t>
      </w:r>
    </w:p>
    <w:p>
      <w:pPr>
        <w:numPr>
          <w:ilvl w:val="3"/>
          <w:numId w:val="900"/>
        </w:numPr>
        <w:spacing w:before="0" w:after="0"/>
      </w:pPr>
      <w:r>
        <w:t>Research Protections</w:t>
      </w:r>
    </w:p>
    <w:p>
      <w:pPr>
        <w:numPr>
          <w:ilvl w:val="3"/>
          <w:numId w:val="900"/>
        </w:numPr>
        <w:spacing w:before="0" w:after="0"/>
      </w:pPr>
      <w:r>
        <w:t>Consent Requirements</w:t>
      </w:r>
    </w:p>
    <w:p>
      <w:pPr>
        <w:numPr>
          <w:ilvl w:val="1"/>
          <w:numId w:val="900"/>
        </w:numPr>
        <w:spacing w:before="0" w:after="0"/>
      </w:pPr>
      <w:r>
        <w:t>Voice Recognition</w:t>
      </w:r>
    </w:p>
    <w:p>
      <w:pPr>
        <w:numPr>
          <w:ilvl w:val="2"/>
          <w:numId w:val="900"/>
        </w:numPr>
        <w:spacing w:before="0" w:after="0"/>
      </w:pPr>
      <w:r>
        <w:t>Privacy Implications</w:t>
      </w:r>
    </w:p>
    <w:p>
      <w:pPr>
        <w:numPr>
          <w:ilvl w:val="2"/>
          <w:numId w:val="900"/>
        </w:numPr>
        <w:spacing w:before="0" w:after="0"/>
      </w:pPr>
      <w:r>
        <w:t>Always-Listening Devices</w:t>
      </w:r>
    </w:p>
    <w:p>
      <w:pPr>
        <w:numPr>
          <w:ilvl w:val="2"/>
          <w:numId w:val="900"/>
        </w:numPr>
        <w:spacing w:before="0" w:after="0"/>
      </w:pPr>
      <w:r>
        <w:t>Voice Biometric Protection</w:t>
      </w:r>
    </w:p>
    <w:p>
      <w:pPr>
        <w:numPr>
          <w:ilvl w:val="0"/>
          <w:numId w:val="900"/>
        </w:numPr>
        <w:spacing w:before="0" w:after="0"/>
      </w:pPr>
      <w:r>
        <w:t>Location Data and Geoprivacy</w:t>
      </w:r>
    </w:p>
    <w:p>
      <w:pPr>
        <w:numPr>
          <w:ilvl w:val="1"/>
          <w:numId w:val="900"/>
        </w:numPr>
        <w:spacing w:before="0" w:after="0"/>
      </w:pPr>
      <w:r>
        <w:t>Collection and Use of Location Data</w:t>
      </w:r>
    </w:p>
    <w:p>
      <w:pPr>
        <w:numPr>
          <w:ilvl w:val="2"/>
          <w:numId w:val="900"/>
        </w:numPr>
        <w:spacing w:before="0" w:after="0"/>
      </w:pPr>
      <w:r>
        <w:t>GPS and Cell Tower Data</w:t>
      </w:r>
    </w:p>
    <w:p>
      <w:pPr>
        <w:numPr>
          <w:ilvl w:val="2"/>
          <w:numId w:val="900"/>
        </w:numPr>
        <w:spacing w:before="0" w:after="0"/>
      </w:pPr>
      <w:r>
        <w:t>Wi-Fi and Bluetooth Beacons</w:t>
      </w:r>
    </w:p>
    <w:p>
      <w:pPr>
        <w:numPr>
          <w:ilvl w:val="2"/>
          <w:numId w:val="900"/>
        </w:numPr>
        <w:spacing w:before="0" w:after="0"/>
      </w:pPr>
      <w:r>
        <w:t>Application-Based Tracking</w:t>
      </w:r>
    </w:p>
    <w:p>
      <w:pPr>
        <w:numPr>
          <w:ilvl w:val="1"/>
          <w:numId w:val="900"/>
        </w:numPr>
        <w:spacing w:before="0" w:after="0"/>
      </w:pPr>
      <w:r>
        <w:t>Risks of Location Tracking</w:t>
      </w:r>
    </w:p>
    <w:p>
      <w:pPr>
        <w:numPr>
          <w:ilvl w:val="2"/>
          <w:numId w:val="900"/>
        </w:numPr>
        <w:spacing w:before="0" w:after="0"/>
      </w:pPr>
      <w:r>
        <w:t>Behavioral Profiling</w:t>
      </w:r>
    </w:p>
    <w:p>
      <w:pPr>
        <w:numPr>
          <w:ilvl w:val="2"/>
          <w:numId w:val="900"/>
        </w:numPr>
        <w:spacing w:before="0" w:after="0"/>
      </w:pPr>
      <w:r>
        <w:t>Physical Safety Risks</w:t>
      </w:r>
    </w:p>
    <w:p>
      <w:pPr>
        <w:numPr>
          <w:ilvl w:val="2"/>
          <w:numId w:val="900"/>
        </w:numPr>
        <w:spacing w:before="0" w:after="0"/>
      </w:pPr>
      <w:r>
        <w:t>Inference of Sensitive Information</w:t>
      </w:r>
    </w:p>
    <w:p>
      <w:pPr>
        <w:numPr>
          <w:ilvl w:val="1"/>
          <w:numId w:val="900"/>
        </w:numPr>
        <w:spacing w:before="0" w:after="0"/>
      </w:pPr>
      <w:r>
        <w:t>Anonymization of Location Data</w:t>
      </w:r>
    </w:p>
    <w:p>
      <w:pPr>
        <w:numPr>
          <w:ilvl w:val="2"/>
          <w:numId w:val="900"/>
        </w:numPr>
        <w:spacing w:before="0" w:after="0"/>
      </w:pPr>
      <w:r>
        <w:t>Spatial Cloaking</w:t>
      </w:r>
    </w:p>
    <w:p>
      <w:pPr>
        <w:numPr>
          <w:ilvl w:val="2"/>
          <w:numId w:val="900"/>
        </w:numPr>
        <w:spacing w:before="0" w:after="0"/>
      </w:pPr>
      <w:r>
        <w:t>Temporal Obfuscation</w:t>
      </w:r>
    </w:p>
    <w:p>
      <w:pPr>
        <w:numPr>
          <w:ilvl w:val="2"/>
          <w:numId w:val="900"/>
        </w:numPr>
        <w:spacing w:before="0" w:after="0"/>
      </w:pPr>
      <w:r>
        <w:t>Trajectory Privacy</w:t>
      </w:r>
    </w:p>
    <w:p>
      <w:pPr>
        <w:numPr>
          <w:ilvl w:val="1"/>
          <w:numId w:val="900"/>
        </w:numPr>
        <w:spacing w:before="0" w:after="0"/>
      </w:pPr>
      <w:r>
        <w:t>Location Privacy Technologies</w:t>
      </w:r>
    </w:p>
    <w:p>
      <w:pPr>
        <w:numPr>
          <w:ilvl w:val="2"/>
          <w:numId w:val="900"/>
        </w:numPr>
        <w:spacing w:before="0" w:after="0"/>
      </w:pPr>
      <w:r>
        <w:t>Mix Zones</w:t>
      </w:r>
    </w:p>
    <w:p>
      <w:pPr>
        <w:numPr>
          <w:ilvl w:val="2"/>
          <w:numId w:val="900"/>
        </w:numPr>
        <w:spacing w:before="0" w:after="0"/>
      </w:pPr>
      <w:r>
        <w:t>Dummy Trajectories</w:t>
      </w:r>
    </w:p>
    <w:p>
      <w:pPr>
        <w:numPr>
          <w:ilvl w:val="2"/>
          <w:numId w:val="900"/>
        </w:numPr>
        <w:spacing w:before="0" w:after="0"/>
      </w:pPr>
      <w:r>
        <w:t>Homomorphic Encryption for Location</w:t>
      </w:r>
    </w:p>
    <w:p>
      <w:pPr>
        <w:numPr>
          <w:ilvl w:val="0"/>
          <w:numId w:val="900"/>
        </w:numPr>
        <w:spacing w:before="0" w:after="0"/>
      </w:pPr>
      <w:r>
        <w:t>Privacy in Artificial Intelligence (AI)</w:t>
      </w:r>
    </w:p>
    <w:p>
      <w:pPr>
        <w:numPr>
          <w:ilvl w:val="1"/>
          <w:numId w:val="900"/>
        </w:numPr>
        <w:spacing w:before="0" w:after="0"/>
      </w:pPr>
      <w:r>
        <w:t>Large Language Models (LLMs) and Data Memorization</w:t>
      </w:r>
    </w:p>
    <w:p>
      <w:pPr>
        <w:numPr>
          <w:ilvl w:val="2"/>
          <w:numId w:val="900"/>
        </w:numPr>
        <w:spacing w:before="0" w:after="0"/>
      </w:pPr>
      <w:r>
        <w:t>Risks of Data Leakage</w:t>
      </w:r>
    </w:p>
    <w:p>
      <w:pPr>
        <w:numPr>
          <w:ilvl w:val="3"/>
          <w:numId w:val="900"/>
        </w:numPr>
        <w:spacing w:before="0" w:after="0"/>
      </w:pPr>
      <w:r>
        <w:t>Training Data Extraction</w:t>
      </w:r>
    </w:p>
    <w:p>
      <w:pPr>
        <w:numPr>
          <w:ilvl w:val="3"/>
          <w:numId w:val="900"/>
        </w:numPr>
        <w:spacing w:before="0" w:after="0"/>
      </w:pPr>
      <w:r>
        <w:t>Prompt Injection Attacks</w:t>
      </w:r>
    </w:p>
    <w:p>
      <w:pPr>
        <w:numPr>
          <w:ilvl w:val="3"/>
          <w:numId w:val="900"/>
        </w:numPr>
        <w:spacing w:before="0" w:after="0"/>
      </w:pPr>
      <w:r>
        <w:t>Model Inversion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Differential Privacy Training</w:t>
      </w:r>
    </w:p>
    <w:p>
      <w:pPr>
        <w:numPr>
          <w:ilvl w:val="3"/>
          <w:numId w:val="900"/>
        </w:numPr>
        <w:spacing w:before="0" w:after="0"/>
      </w:pPr>
      <w:r>
        <w:t>Data Sanitization</w:t>
      </w:r>
    </w:p>
    <w:p>
      <w:pPr>
        <w:numPr>
          <w:ilvl w:val="3"/>
          <w:numId w:val="900"/>
        </w:numPr>
        <w:spacing w:before="0" w:after="0"/>
      </w:pPr>
      <w:r>
        <w:t>Output Filtering</w:t>
      </w:r>
    </w:p>
    <w:p>
      <w:pPr>
        <w:numPr>
          <w:ilvl w:val="1"/>
          <w:numId w:val="900"/>
        </w:numPr>
        <w:spacing w:before="0" w:after="0"/>
      </w:pPr>
      <w:r>
        <w:t>Ethical AI Frameworks</w:t>
      </w:r>
    </w:p>
    <w:p>
      <w:pPr>
        <w:numPr>
          <w:ilvl w:val="2"/>
          <w:numId w:val="900"/>
        </w:numPr>
        <w:spacing w:before="0" w:after="0"/>
      </w:pPr>
      <w:r>
        <w:t>Principles and Guidelines</w:t>
      </w:r>
    </w:p>
    <w:p>
      <w:pPr>
        <w:numPr>
          <w:ilvl w:val="3"/>
          <w:numId w:val="900"/>
        </w:numPr>
        <w:spacing w:before="0" w:after="0"/>
      </w:pPr>
      <w:r>
        <w:t>Fairness and Non-Discrimination</w:t>
      </w:r>
    </w:p>
    <w:p>
      <w:pPr>
        <w:numPr>
          <w:ilvl w:val="3"/>
          <w:numId w:val="900"/>
        </w:numPr>
        <w:spacing w:before="0" w:after="0"/>
      </w:pPr>
      <w:r>
        <w:t>Transparency and Explainability</w:t>
      </w:r>
    </w:p>
    <w:p>
      <w:pPr>
        <w:numPr>
          <w:ilvl w:val="3"/>
          <w:numId w:val="900"/>
        </w:numPr>
        <w:spacing w:before="0" w:after="0"/>
      </w:pPr>
      <w:r>
        <w:t>Privacy and Data Protection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3"/>
          <w:numId w:val="900"/>
        </w:numPr>
        <w:spacing w:before="0" w:after="0"/>
      </w:pPr>
      <w:r>
        <w:t>Technical Limitations</w:t>
      </w:r>
    </w:p>
    <w:p>
      <w:pPr>
        <w:numPr>
          <w:ilvl w:val="3"/>
          <w:numId w:val="900"/>
        </w:numPr>
        <w:spacing w:before="0" w:after="0"/>
      </w:pPr>
      <w:r>
        <w:t>Organizational Barriers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AI Governance</w:t>
      </w:r>
    </w:p>
    <w:p>
      <w:pPr>
        <w:numPr>
          <w:ilvl w:val="2"/>
          <w:numId w:val="900"/>
        </w:numPr>
        <w:spacing w:before="0" w:after="0"/>
      </w:pPr>
      <w:r>
        <w:t>AI Risk Management</w:t>
      </w:r>
    </w:p>
    <w:p>
      <w:pPr>
        <w:numPr>
          <w:ilvl w:val="2"/>
          <w:numId w:val="900"/>
        </w:numPr>
        <w:spacing w:before="0" w:after="0"/>
      </w:pPr>
      <w:r>
        <w:t>Algorithmic Impact Assessments</w:t>
      </w:r>
    </w:p>
    <w:p>
      <w:pPr>
        <w:numPr>
          <w:ilvl w:val="2"/>
          <w:numId w:val="900"/>
        </w:numPr>
        <w:spacing w:before="0" w:after="0"/>
      </w:pPr>
      <w:r>
        <w:t>AI Auditing Frameworks</w:t>
      </w:r>
    </w:p>
    <w:p>
      <w:pPr>
        <w:numPr>
          <w:ilvl w:val="1"/>
          <w:numId w:val="900"/>
        </w:numPr>
        <w:spacing w:before="0" w:after="0"/>
      </w:pPr>
      <w:r>
        <w:t>Generative AI Privacy Concerns</w:t>
      </w:r>
    </w:p>
    <w:p>
      <w:pPr>
        <w:numPr>
          <w:ilvl w:val="2"/>
          <w:numId w:val="900"/>
        </w:numPr>
        <w:spacing w:before="0" w:after="0"/>
      </w:pPr>
      <w:r>
        <w:t>Synthetic Data Generation</w:t>
      </w:r>
    </w:p>
    <w:p>
      <w:pPr>
        <w:numPr>
          <w:ilvl w:val="2"/>
          <w:numId w:val="900"/>
        </w:numPr>
        <w:spacing w:before="0" w:after="0"/>
      </w:pPr>
      <w:r>
        <w:t>Deepfakes and Impersonation</w:t>
      </w:r>
    </w:p>
    <w:p>
      <w:pPr>
        <w:numPr>
          <w:ilvl w:val="2"/>
          <w:numId w:val="900"/>
        </w:numPr>
        <w:spacing w:before="0" w:after="0"/>
      </w:pPr>
      <w:r>
        <w:t>Content Attribution</w:t>
      </w:r>
    </w:p>
    <w:p>
      <w:pPr>
        <w:numPr>
          <w:ilvl w:val="0"/>
          <w:numId w:val="900"/>
        </w:numPr>
        <w:spacing w:before="0" w:after="0"/>
      </w:pPr>
      <w:r>
        <w:t>The Future of Digital Identity</w:t>
      </w:r>
    </w:p>
    <w:p>
      <w:pPr>
        <w:numPr>
          <w:ilvl w:val="1"/>
          <w:numId w:val="900"/>
        </w:numPr>
        <w:spacing w:before="0" w:after="0"/>
      </w:pPr>
      <w:r>
        <w:t>Self-Sovereign Identity (SSI)</w:t>
      </w:r>
    </w:p>
    <w:p>
      <w:pPr>
        <w:numPr>
          <w:ilvl w:val="2"/>
          <w:numId w:val="900"/>
        </w:numPr>
        <w:spacing w:before="0" w:after="0"/>
      </w:pPr>
      <w:r>
        <w:t>Concepts and Technologies</w:t>
      </w:r>
    </w:p>
    <w:p>
      <w:pPr>
        <w:numPr>
          <w:ilvl w:val="3"/>
          <w:numId w:val="900"/>
        </w:numPr>
        <w:spacing w:before="0" w:after="0"/>
      </w:pPr>
      <w:r>
        <w:t>Decentralized Identifiers</w:t>
      </w:r>
    </w:p>
    <w:p>
      <w:pPr>
        <w:numPr>
          <w:ilvl w:val="3"/>
          <w:numId w:val="900"/>
        </w:numPr>
        <w:spacing w:before="0" w:after="0"/>
      </w:pPr>
      <w:r>
        <w:t>Verifiable Credentials</w:t>
      </w:r>
    </w:p>
    <w:p>
      <w:pPr>
        <w:numPr>
          <w:ilvl w:val="3"/>
          <w:numId w:val="900"/>
        </w:numPr>
        <w:spacing w:before="0" w:after="0"/>
      </w:pPr>
      <w:r>
        <w:t>Blockchain Integration</w:t>
      </w:r>
    </w:p>
    <w:p>
      <w:pPr>
        <w:numPr>
          <w:ilvl w:val="2"/>
          <w:numId w:val="900"/>
        </w:numPr>
        <w:spacing w:before="0" w:after="0"/>
      </w:pPr>
      <w:r>
        <w:t>Privacy Implications</w:t>
      </w:r>
    </w:p>
    <w:p>
      <w:pPr>
        <w:numPr>
          <w:ilvl w:val="3"/>
          <w:numId w:val="900"/>
        </w:numPr>
        <w:spacing w:before="0" w:after="0"/>
      </w:pPr>
      <w:r>
        <w:t>User Control</w:t>
      </w:r>
    </w:p>
    <w:p>
      <w:pPr>
        <w:numPr>
          <w:ilvl w:val="3"/>
          <w:numId w:val="900"/>
        </w:numPr>
        <w:spacing w:before="0" w:after="0"/>
      </w:pPr>
      <w:r>
        <w:t>Selective Disclosure</w:t>
      </w:r>
    </w:p>
    <w:p>
      <w:pPr>
        <w:numPr>
          <w:ilvl w:val="3"/>
          <w:numId w:val="900"/>
        </w:numPr>
        <w:spacing w:before="0" w:after="0"/>
      </w:pPr>
      <w:r>
        <w:t>Correlation Resistance</w:t>
      </w:r>
    </w:p>
    <w:p>
      <w:pPr>
        <w:numPr>
          <w:ilvl w:val="1"/>
          <w:numId w:val="900"/>
        </w:numPr>
        <w:spacing w:before="0" w:after="0"/>
      </w:pPr>
      <w:r>
        <w:t>Decentralized Identifiers (DIDs)</w:t>
      </w:r>
    </w:p>
    <w:p>
      <w:pPr>
        <w:numPr>
          <w:ilvl w:val="2"/>
          <w:numId w:val="900"/>
        </w:numPr>
        <w:spacing w:before="0" w:after="0"/>
      </w:pPr>
      <w:r>
        <w:t>Architecture and Use Cases</w:t>
      </w:r>
    </w:p>
    <w:p>
      <w:pPr>
        <w:numPr>
          <w:ilvl w:val="3"/>
          <w:numId w:val="900"/>
        </w:numPr>
        <w:spacing w:before="0" w:after="0"/>
      </w:pPr>
      <w:r>
        <w:t>DID Methods</w:t>
      </w:r>
    </w:p>
    <w:p>
      <w:pPr>
        <w:numPr>
          <w:ilvl w:val="3"/>
          <w:numId w:val="900"/>
        </w:numPr>
        <w:spacing w:before="0" w:after="0"/>
      </w:pPr>
      <w:r>
        <w:t>Resolution Mechanisms</w:t>
      </w:r>
    </w:p>
    <w:p>
      <w:pPr>
        <w:numPr>
          <w:ilvl w:val="3"/>
          <w:numId w:val="900"/>
        </w:numPr>
        <w:spacing w:before="0" w:after="0"/>
      </w:pPr>
      <w:r>
        <w:t>Interoperability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3"/>
          <w:numId w:val="900"/>
        </w:numPr>
        <w:spacing w:before="0" w:after="0"/>
      </w:pPr>
      <w:r>
        <w:t>Pseudonymity</w:t>
      </w:r>
    </w:p>
    <w:p>
      <w:pPr>
        <w:numPr>
          <w:ilvl w:val="3"/>
          <w:numId w:val="900"/>
        </w:numPr>
        <w:spacing w:before="0" w:after="0"/>
      </w:pPr>
      <w:r>
        <w:t>Unlinkability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Zero-Knowledge Identity Proofs</w:t>
      </w:r>
    </w:p>
    <w:p>
      <w:pPr>
        <w:numPr>
          <w:ilvl w:val="2"/>
          <w:numId w:val="900"/>
        </w:numPr>
        <w:spacing w:before="0" w:after="0"/>
      </w:pPr>
      <w:r>
        <w:t>Concept and Applications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Privacy Benefits</w:t>
      </w:r>
    </w:p>
    <w:p>
      <w:pPr>
        <w:numPr>
          <w:ilvl w:val="1"/>
          <w:numId w:val="900"/>
        </w:numPr>
        <w:spacing w:before="0" w:after="0"/>
      </w:pPr>
      <w:r>
        <w:t>Digital Wallets and Credentials</w:t>
      </w:r>
    </w:p>
    <w:p>
      <w:pPr>
        <w:numPr>
          <w:ilvl w:val="2"/>
          <w:numId w:val="900"/>
        </w:numPr>
        <w:spacing w:before="0" w:after="0"/>
      </w:pPr>
      <w:r>
        <w:t>Mobile Identity Solutions</w:t>
      </w:r>
    </w:p>
    <w:p>
      <w:pPr>
        <w:numPr>
          <w:ilvl w:val="2"/>
          <w:numId w:val="900"/>
        </w:numPr>
        <w:spacing w:before="0" w:after="0"/>
      </w:pPr>
      <w:r>
        <w:t>Government Digital ID</w:t>
      </w:r>
    </w:p>
    <w:p>
      <w:pPr>
        <w:numPr>
          <w:ilvl w:val="2"/>
          <w:numId w:val="900"/>
        </w:numPr>
        <w:spacing w:before="0" w:after="0"/>
      </w:pPr>
      <w:r>
        <w:t>Privacy-Preserving Authentication</w:t>
      </w:r>
    </w:p>
    <w:p>
      <w:pPr>
        <w:numPr>
          <w:ilvl w:val="0"/>
          <w:numId w:val="900"/>
        </w:numPr>
        <w:spacing w:before="0" w:after="0"/>
      </w:pPr>
      <w:r>
        <w:t>Quantum Computing's Impact on Cryptography</w:t>
      </w:r>
    </w:p>
    <w:p>
      <w:pPr>
        <w:numPr>
          <w:ilvl w:val="1"/>
          <w:numId w:val="900"/>
        </w:numPr>
        <w:spacing w:before="0" w:after="0"/>
      </w:pPr>
      <w:r>
        <w:t>Quantum Threats to Current Encryption</w:t>
      </w:r>
    </w:p>
    <w:p>
      <w:pPr>
        <w:numPr>
          <w:ilvl w:val="2"/>
          <w:numId w:val="900"/>
        </w:numPr>
        <w:spacing w:before="0" w:after="0"/>
      </w:pPr>
      <w:r>
        <w:t>Shor's Algorithm</w:t>
      </w:r>
    </w:p>
    <w:p>
      <w:pPr>
        <w:numPr>
          <w:ilvl w:val="2"/>
          <w:numId w:val="900"/>
        </w:numPr>
        <w:spacing w:before="0" w:after="0"/>
      </w:pPr>
      <w:r>
        <w:t>Grover's Algorithm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numPr>
          <w:ilvl w:val="1"/>
          <w:numId w:val="900"/>
        </w:numPr>
        <w:spacing w:before="0" w:after="0"/>
      </w:pPr>
      <w:r>
        <w:t>Post-Quantum Cryptography Approaches</w:t>
      </w:r>
    </w:p>
    <w:p>
      <w:pPr>
        <w:numPr>
          <w:ilvl w:val="2"/>
          <w:numId w:val="900"/>
        </w:numPr>
        <w:spacing w:before="0" w:after="0"/>
      </w:pPr>
      <w:r>
        <w:t>Lattice-Based Cryptography</w:t>
      </w:r>
    </w:p>
    <w:p>
      <w:pPr>
        <w:numPr>
          <w:ilvl w:val="2"/>
          <w:numId w:val="900"/>
        </w:numPr>
        <w:spacing w:before="0" w:after="0"/>
      </w:pPr>
      <w:r>
        <w:t>Code-Based Cryptography</w:t>
      </w:r>
    </w:p>
    <w:p>
      <w:pPr>
        <w:numPr>
          <w:ilvl w:val="2"/>
          <w:numId w:val="900"/>
        </w:numPr>
        <w:spacing w:before="0" w:after="0"/>
      </w:pPr>
      <w:r>
        <w:t>Multivariate Cryptography</w:t>
      </w:r>
    </w:p>
    <w:p>
      <w:pPr>
        <w:numPr>
          <w:ilvl w:val="2"/>
          <w:numId w:val="900"/>
        </w:numPr>
        <w:spacing w:before="0" w:after="0"/>
      </w:pPr>
      <w:r>
        <w:t>Hash-Based Signatures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Crypto-Agility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Quantum Key Distribution</w:t>
      </w:r>
    </w:p>
    <w:p>
      <w:pPr>
        <w:numPr>
          <w:ilvl w:val="2"/>
          <w:numId w:val="900"/>
        </w:numPr>
        <w:spacing w:before="0" w:after="0"/>
      </w:pPr>
      <w:r>
        <w:t>Quantum Communication Protocols</w:t>
      </w:r>
    </w:p>
    <w:p>
      <w:pPr>
        <w:numPr>
          <w:ilvl w:val="2"/>
          <w:numId w:val="900"/>
        </w:numPr>
        <w:spacing w:before="0" w:after="0"/>
      </w:pPr>
      <w:r>
        <w:t>Practical Limitations</w:t>
      </w:r>
    </w:p>
    <w:p>
      <w:pPr>
        <w:numPr>
          <w:ilvl w:val="2"/>
          <w:numId w:val="900"/>
        </w:numPr>
        <w:spacing w:before="0" w:after="0"/>
      </w:pPr>
      <w:r>
        <w:t>Security Guarantees</w:t>
      </w:r>
    </w:p>
    <w:p>
      <w:pPr>
        <w:numPr>
          <w:ilvl w:val="0"/>
          <w:numId w:val="900"/>
        </w:numPr>
        <w:spacing w:before="0" w:after="0"/>
      </w:pPr>
      <w:r>
        <w:t>Privacy-Enhancing Technologies (PETs)</w:t>
      </w:r>
    </w:p>
    <w:p>
      <w:pPr>
        <w:numPr>
          <w:ilvl w:val="1"/>
          <w:numId w:val="900"/>
        </w:numPr>
        <w:spacing w:before="0" w:after="0"/>
      </w:pPr>
      <w:r>
        <w:t>Synthetic Data Generation</w:t>
      </w:r>
    </w:p>
    <w:p>
      <w:pPr>
        <w:numPr>
          <w:ilvl w:val="2"/>
          <w:numId w:val="900"/>
        </w:numPr>
        <w:spacing w:before="0" w:after="0"/>
      </w:pPr>
      <w:r>
        <w:t>Privacy-Preserving Synthesis</w:t>
      </w:r>
    </w:p>
    <w:p>
      <w:pPr>
        <w:numPr>
          <w:ilvl w:val="2"/>
          <w:numId w:val="900"/>
        </w:numPr>
        <w:spacing w:before="0" w:after="0"/>
      </w:pPr>
      <w:r>
        <w:t>Utility Preservation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Trusted Execution Environments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Secure Enclaves</w:t>
      </w:r>
    </w:p>
    <w:p>
      <w:pPr>
        <w:numPr>
          <w:ilvl w:val="2"/>
          <w:numId w:val="900"/>
        </w:numPr>
        <w:spacing w:before="0" w:after="0"/>
      </w:pPr>
      <w:r>
        <w:t>Confidential Computing</w:t>
      </w:r>
    </w:p>
    <w:p>
      <w:pPr>
        <w:numPr>
          <w:ilvl w:val="1"/>
          <w:numId w:val="900"/>
        </w:numPr>
        <w:spacing w:before="0" w:after="0"/>
      </w:pPr>
      <w:r>
        <w:t>Blockchain and Distributed Ledgers</w:t>
      </w:r>
    </w:p>
    <w:p>
      <w:pPr>
        <w:numPr>
          <w:ilvl w:val="2"/>
          <w:numId w:val="900"/>
        </w:numPr>
        <w:spacing w:before="0" w:after="0"/>
      </w:pPr>
      <w:r>
        <w:t>Privacy Coins</w:t>
      </w:r>
    </w:p>
    <w:p>
      <w:pPr>
        <w:numPr>
          <w:ilvl w:val="2"/>
          <w:numId w:val="900"/>
        </w:numPr>
        <w:spacing w:before="0" w:after="0"/>
      </w:pPr>
      <w:r>
        <w:t>Zero-Knowledge Proofs</w:t>
      </w:r>
    </w:p>
    <w:p>
      <w:pPr>
        <w:numPr>
          <w:ilvl w:val="2"/>
          <w:numId w:val="900"/>
        </w:numPr>
        <w:spacing w:before="0" w:after="0"/>
      </w:pPr>
      <w:r>
        <w:t>Scalability Challenges</w:t>
      </w:r>
    </w:p>
    <w:p>
      <w:pPr>
        <w:numPr>
          <w:ilvl w:val="1"/>
          <w:numId w:val="900"/>
        </w:numPr>
        <w:spacing w:before="0" w:after="0"/>
      </w:pPr>
      <w:r>
        <w:t>Edge Computing Privacy</w:t>
      </w:r>
    </w:p>
    <w:p>
      <w:pPr>
        <w:numPr>
          <w:ilvl w:val="2"/>
          <w:numId w:val="900"/>
        </w:numPr>
        <w:spacing w:before="0" w:after="0"/>
      </w:pPr>
      <w:r>
        <w:t>Local Processing Benefits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Distributed Privacy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