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Analysis with Spreadsheets</w:t>
      </w:r>
    </w:p>
    <w:p>
      <w:pPr>
        <w:pStyle w:val="Heading1"/>
      </w:pPr>
      <w:r>
        <w:t>Introduction to Spreadsheets for Data Analysis</w:t>
      </w:r>
    </w:p>
    <w:p>
      <w:pPr>
        <w:numPr>
          <w:ilvl w:val="0"/>
          <w:numId w:val="900"/>
        </w:numPr>
        <w:spacing w:before="0" w:after="0"/>
      </w:pPr>
      <w:r>
        <w:t>The Role of Spreadsheets in Data Analysis</w:t>
      </w:r>
    </w:p>
    <w:p>
      <w:pPr>
        <w:numPr>
          <w:ilvl w:val="1"/>
          <w:numId w:val="900"/>
        </w:numPr>
        <w:spacing w:before="0" w:after="0"/>
      </w:pPr>
      <w:r>
        <w:t>Accessibility and Ubiquity</w:t>
      </w:r>
    </w:p>
    <w:p>
      <w:pPr>
        <w:numPr>
          <w:ilvl w:val="2"/>
          <w:numId w:val="900"/>
        </w:numPr>
        <w:spacing w:before="0" w:after="0"/>
      </w:pPr>
      <w:r>
        <w:t>Cross-Platform Availability</w:t>
      </w:r>
    </w:p>
    <w:p>
      <w:pPr>
        <w:numPr>
          <w:ilvl w:val="2"/>
          <w:numId w:val="900"/>
        </w:numPr>
        <w:spacing w:before="0" w:after="0"/>
      </w:pPr>
      <w:r>
        <w:t>Industry Applications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1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Advantages for Small to Medium Datasets</w:t>
      </w:r>
    </w:p>
    <w:p>
      <w:pPr>
        <w:numPr>
          <w:ilvl w:val="2"/>
          <w:numId w:val="900"/>
        </w:numPr>
        <w:spacing w:before="0" w:after="0"/>
      </w:pPr>
      <w:r>
        <w:t>Performance Limitations with Large Data</w:t>
      </w:r>
    </w:p>
    <w:p>
      <w:pPr>
        <w:numPr>
          <w:ilvl w:val="2"/>
          <w:numId w:val="900"/>
        </w:numPr>
        <w:spacing w:before="0" w:after="0"/>
      </w:pPr>
      <w:r>
        <w:t>Memory and Processing Constraints</w:t>
      </w:r>
    </w:p>
    <w:p>
      <w:pPr>
        <w:numPr>
          <w:ilvl w:val="2"/>
          <w:numId w:val="900"/>
        </w:numPr>
        <w:spacing w:before="0" w:after="0"/>
      </w:pPr>
      <w:r>
        <w:t>Comparison with Specialized Analytics Tools</w:t>
      </w:r>
    </w:p>
    <w:p>
      <w:pPr>
        <w:numPr>
          <w:ilvl w:val="2"/>
          <w:numId w:val="900"/>
        </w:numPr>
        <w:spacing w:before="0" w:after="0"/>
      </w:pPr>
      <w:r>
        <w:t>When to Use Spreadsheets vs Other Tools</w:t>
      </w:r>
    </w:p>
    <w:p>
      <w:pPr>
        <w:numPr>
          <w:ilvl w:val="0"/>
          <w:numId w:val="900"/>
        </w:numPr>
        <w:spacing w:before="0" w:after="0"/>
      </w:pPr>
      <w:r>
        <w:t>Key Spreadsheet Applications</w:t>
      </w:r>
    </w:p>
    <w:p>
      <w:pPr>
        <w:numPr>
          <w:ilvl w:val="1"/>
          <w:numId w:val="900"/>
        </w:numPr>
        <w:spacing w:before="0" w:after="0"/>
      </w:pPr>
      <w:r>
        <w:t>Microsoft Excel</w:t>
      </w:r>
    </w:p>
    <w:p>
      <w:pPr>
        <w:numPr>
          <w:ilvl w:val="2"/>
          <w:numId w:val="900"/>
        </w:numPr>
        <w:spacing w:before="0" w:after="0"/>
      </w:pPr>
      <w:r>
        <w:t>Desktop Version Features</w:t>
      </w:r>
    </w:p>
    <w:p>
      <w:pPr>
        <w:numPr>
          <w:ilvl w:val="2"/>
          <w:numId w:val="900"/>
        </w:numPr>
        <w:spacing w:before="0" w:after="0"/>
      </w:pPr>
      <w:r>
        <w:t>Excel Online Capabilities</w:t>
      </w:r>
    </w:p>
    <w:p>
      <w:pPr>
        <w:numPr>
          <w:ilvl w:val="2"/>
          <w:numId w:val="900"/>
        </w:numPr>
        <w:spacing w:before="0" w:after="0"/>
      </w:pPr>
      <w:r>
        <w:t>Excel Mobile Applications</w:t>
      </w:r>
    </w:p>
    <w:p>
      <w:pPr>
        <w:numPr>
          <w:ilvl w:val="2"/>
          <w:numId w:val="900"/>
        </w:numPr>
        <w:spacing w:before="0" w:after="0"/>
      </w:pPr>
      <w:r>
        <w:t>Power Query and Power Pivot Add-ins</w:t>
      </w:r>
    </w:p>
    <w:p>
      <w:pPr>
        <w:numPr>
          <w:ilvl w:val="2"/>
          <w:numId w:val="900"/>
        </w:numPr>
        <w:spacing w:before="0" w:after="0"/>
      </w:pPr>
      <w:r>
        <w:t>Analysis ToolPak</w:t>
      </w:r>
    </w:p>
    <w:p>
      <w:pPr>
        <w:numPr>
          <w:ilvl w:val="1"/>
          <w:numId w:val="900"/>
        </w:numPr>
        <w:spacing w:before="0" w:after="0"/>
      </w:pPr>
      <w:r>
        <w:t>Google Sheets</w:t>
      </w:r>
    </w:p>
    <w:p>
      <w:pPr>
        <w:numPr>
          <w:ilvl w:val="2"/>
          <w:numId w:val="900"/>
        </w:numPr>
        <w:spacing w:before="0" w:after="0"/>
      </w:pPr>
      <w:r>
        <w:t>Cloud-Based Architecture</w:t>
      </w:r>
    </w:p>
    <w:p>
      <w:pPr>
        <w:numPr>
          <w:ilvl w:val="2"/>
          <w:numId w:val="900"/>
        </w:numPr>
        <w:spacing w:before="0" w:after="0"/>
      </w:pPr>
      <w:r>
        <w:t>Real-Time Collaboration Features</w:t>
      </w:r>
    </w:p>
    <w:p>
      <w:pPr>
        <w:numPr>
          <w:ilvl w:val="2"/>
          <w:numId w:val="900"/>
        </w:numPr>
        <w:spacing w:before="0" w:after="0"/>
      </w:pPr>
      <w:r>
        <w:t>Google Workspace Integration</w:t>
      </w:r>
    </w:p>
    <w:p>
      <w:pPr>
        <w:numPr>
          <w:ilvl w:val="2"/>
          <w:numId w:val="900"/>
        </w:numPr>
        <w:spacing w:before="0" w:after="0"/>
      </w:pPr>
      <w:r>
        <w:t>Add-ons and Extensions</w:t>
      </w:r>
    </w:p>
    <w:p>
      <w:pPr>
        <w:numPr>
          <w:ilvl w:val="2"/>
          <w:numId w:val="900"/>
        </w:numPr>
        <w:spacing w:before="0" w:after="0"/>
      </w:pPr>
      <w:r>
        <w:t>Offline Functionality</w:t>
      </w:r>
    </w:p>
    <w:p>
      <w:pPr>
        <w:numPr>
          <w:ilvl w:val="1"/>
          <w:numId w:val="900"/>
        </w:numPr>
        <w:spacing w:before="0" w:after="0"/>
      </w:pPr>
      <w:r>
        <w:t>Alternative Spreadsheet Applications</w:t>
      </w:r>
    </w:p>
    <w:p>
      <w:pPr>
        <w:numPr>
          <w:ilvl w:val="2"/>
          <w:numId w:val="900"/>
        </w:numPr>
        <w:spacing w:before="0" w:after="0"/>
      </w:pPr>
      <w:r>
        <w:t>LibreOffice Calc</w:t>
      </w:r>
    </w:p>
    <w:p>
      <w:pPr>
        <w:numPr>
          <w:ilvl w:val="2"/>
          <w:numId w:val="900"/>
        </w:numPr>
        <w:spacing w:before="0" w:after="0"/>
      </w:pPr>
      <w:r>
        <w:t>Apple Numbers</w:t>
      </w:r>
    </w:p>
    <w:p>
      <w:pPr>
        <w:numPr>
          <w:ilvl w:val="2"/>
          <w:numId w:val="900"/>
        </w:numPr>
        <w:spacing w:before="0" w:after="0"/>
      </w:pPr>
      <w:r>
        <w:t>Zoho Sheet</w:t>
      </w:r>
    </w:p>
    <w:p>
      <w:pPr>
        <w:numPr>
          <w:ilvl w:val="2"/>
          <w:numId w:val="900"/>
        </w:numPr>
        <w:spacing w:before="0" w:after="0"/>
      </w:pPr>
      <w:r>
        <w:t>WPS Office Spreadsheets</w:t>
      </w:r>
    </w:p>
    <w:p>
      <w:pPr>
        <w:numPr>
          <w:ilvl w:val="0"/>
          <w:numId w:val="900"/>
        </w:numPr>
        <w:spacing w:before="0" w:after="0"/>
      </w:pPr>
      <w:r>
        <w:t>The Spreadsheet Environment</w:t>
      </w:r>
    </w:p>
    <w:p>
      <w:pPr>
        <w:numPr>
          <w:ilvl w:val="1"/>
          <w:numId w:val="900"/>
        </w:numPr>
        <w:spacing w:before="0" w:after="0"/>
      </w:pPr>
      <w:r>
        <w:t>Basic Interface Components</w:t>
      </w:r>
    </w:p>
    <w:p>
      <w:pPr>
        <w:numPr>
          <w:ilvl w:val="2"/>
          <w:numId w:val="900"/>
        </w:numPr>
        <w:spacing w:before="0" w:after="0"/>
      </w:pPr>
      <w:r>
        <w:t>The Grid Structure</w:t>
      </w:r>
    </w:p>
    <w:p>
      <w:pPr>
        <w:numPr>
          <w:ilvl w:val="2"/>
          <w:numId w:val="900"/>
        </w:numPr>
        <w:spacing w:before="0" w:after="0"/>
      </w:pPr>
      <w:r>
        <w:t>Cells, Rows, and Columns</w:t>
      </w:r>
    </w:p>
    <w:p>
      <w:pPr>
        <w:numPr>
          <w:ilvl w:val="2"/>
          <w:numId w:val="900"/>
        </w:numPr>
        <w:spacing w:before="0" w:after="0"/>
      </w:pPr>
      <w:r>
        <w:t>Cell Addresses and Range Notation</w:t>
      </w:r>
    </w:p>
    <w:p>
      <w:pPr>
        <w:numPr>
          <w:ilvl w:val="2"/>
          <w:numId w:val="900"/>
        </w:numPr>
        <w:spacing w:before="0" w:after="0"/>
      </w:pPr>
      <w:r>
        <w:t>Row and Column Headers</w:t>
      </w:r>
    </w:p>
    <w:p>
      <w:pPr>
        <w:numPr>
          <w:ilvl w:val="1"/>
          <w:numId w:val="900"/>
        </w:numPr>
        <w:spacing w:before="0" w:after="0"/>
      </w:pPr>
      <w:r>
        <w:t>Navigation and Selection</w:t>
      </w:r>
    </w:p>
    <w:p>
      <w:pPr>
        <w:numPr>
          <w:ilvl w:val="2"/>
          <w:numId w:val="900"/>
        </w:numPr>
        <w:spacing w:before="0" w:after="0"/>
      </w:pPr>
      <w:r>
        <w:t>Moving Between Cells</w:t>
      </w:r>
    </w:p>
    <w:p>
      <w:pPr>
        <w:numPr>
          <w:ilvl w:val="2"/>
          <w:numId w:val="900"/>
        </w:numPr>
        <w:spacing w:before="0" w:after="0"/>
      </w:pPr>
      <w:r>
        <w:t>Selecting Single Cells and Ranges</w:t>
      </w:r>
    </w:p>
    <w:p>
      <w:pPr>
        <w:numPr>
          <w:ilvl w:val="2"/>
          <w:numId w:val="900"/>
        </w:numPr>
        <w:spacing w:before="0" w:after="0"/>
      </w:pPr>
      <w:r>
        <w:t>Selecting Non-Contiguous Ranges</w:t>
      </w:r>
    </w:p>
    <w:p>
      <w:pPr>
        <w:numPr>
          <w:ilvl w:val="2"/>
          <w:numId w:val="900"/>
        </w:numPr>
        <w:spacing w:before="0" w:after="0"/>
      </w:pPr>
      <w:r>
        <w:t>Keyboard Navigation Techniques</w:t>
      </w:r>
    </w:p>
    <w:p>
      <w:pPr>
        <w:numPr>
          <w:ilvl w:val="1"/>
          <w:numId w:val="900"/>
        </w:numPr>
        <w:spacing w:before="0" w:after="0"/>
      </w:pPr>
      <w:r>
        <w:t>Worksheets and Workbooks</w:t>
      </w:r>
    </w:p>
    <w:p>
      <w:pPr>
        <w:numPr>
          <w:ilvl w:val="2"/>
          <w:numId w:val="900"/>
        </w:numPr>
        <w:spacing w:before="0" w:after="0"/>
      </w:pPr>
      <w:r>
        <w:t>Understanding Workbook Structure</w:t>
      </w:r>
    </w:p>
    <w:p>
      <w:pPr>
        <w:numPr>
          <w:ilvl w:val="2"/>
          <w:numId w:val="900"/>
        </w:numPr>
        <w:spacing w:before="0" w:after="0"/>
      </w:pPr>
      <w:r>
        <w:t>Adding and Deleting Worksheets</w:t>
      </w:r>
    </w:p>
    <w:p>
      <w:pPr>
        <w:numPr>
          <w:ilvl w:val="2"/>
          <w:numId w:val="900"/>
        </w:numPr>
        <w:spacing w:before="0" w:after="0"/>
      </w:pPr>
      <w:r>
        <w:t>Renaming and Reordering Sheets</w:t>
      </w:r>
    </w:p>
    <w:p>
      <w:pPr>
        <w:numPr>
          <w:ilvl w:val="2"/>
          <w:numId w:val="900"/>
        </w:numPr>
        <w:spacing w:before="0" w:after="0"/>
      </w:pPr>
      <w:r>
        <w:t>Sheet Tab Colors and Organization</w:t>
      </w:r>
    </w:p>
    <w:p>
      <w:pPr>
        <w:numPr>
          <w:ilvl w:val="2"/>
          <w:numId w:val="900"/>
        </w:numPr>
        <w:spacing w:before="0" w:after="0"/>
      </w:pPr>
      <w:r>
        <w:t>Copying and Moving Worksheets</w:t>
      </w:r>
    </w:p>
    <w:p>
      <w:pPr>
        <w:numPr>
          <w:ilvl w:val="1"/>
          <w:numId w:val="900"/>
        </w:numPr>
        <w:spacing w:before="0" w:after="0"/>
      </w:pPr>
      <w:r>
        <w:t>Interface Elements</w:t>
      </w:r>
    </w:p>
    <w:p>
      <w:pPr>
        <w:numPr>
          <w:ilvl w:val="2"/>
          <w:numId w:val="900"/>
        </w:numPr>
        <w:spacing w:before="0" w:after="0"/>
      </w:pPr>
      <w:r>
        <w:t>Ribbon and Menu Systems</w:t>
      </w:r>
    </w:p>
    <w:p>
      <w:pPr>
        <w:numPr>
          <w:ilvl w:val="2"/>
          <w:numId w:val="900"/>
        </w:numPr>
        <w:spacing w:before="0" w:after="0"/>
      </w:pPr>
      <w:r>
        <w:t>Toolbar Customization</w:t>
      </w:r>
    </w:p>
    <w:p>
      <w:pPr>
        <w:numPr>
          <w:ilvl w:val="2"/>
          <w:numId w:val="900"/>
        </w:numPr>
        <w:spacing w:before="0" w:after="0"/>
      </w:pPr>
      <w:r>
        <w:t>Formula Bar Functions</w:t>
      </w:r>
    </w:p>
    <w:p>
      <w:pPr>
        <w:numPr>
          <w:ilvl w:val="2"/>
          <w:numId w:val="900"/>
        </w:numPr>
        <w:spacing w:before="0" w:after="0"/>
      </w:pPr>
      <w:r>
        <w:t>Status Bar Information</w:t>
      </w:r>
    </w:p>
    <w:p>
      <w:pPr>
        <w:numPr>
          <w:ilvl w:val="2"/>
          <w:numId w:val="900"/>
        </w:numPr>
        <w:spacing w:before="0" w:after="0"/>
      </w:pPr>
      <w:r>
        <w:t>Zoom and View Options</w:t>
      </w:r>
    </w:p>
    <w:p>
      <w:pPr>
        <w:numPr>
          <w:ilvl w:val="0"/>
          <w:numId w:val="900"/>
        </w:numPr>
        <w:spacing w:before="0" w:after="0"/>
      </w:pPr>
      <w:r>
        <w:t>Understanding Data Types in Spreadsheets</w:t>
      </w:r>
    </w:p>
    <w:p>
      <w:pPr>
        <w:numPr>
          <w:ilvl w:val="1"/>
          <w:numId w:val="900"/>
        </w:numPr>
        <w:spacing w:before="0" w:after="0"/>
      </w:pPr>
      <w:r>
        <w:t>Text Data</w:t>
      </w:r>
    </w:p>
    <w:p>
      <w:pPr>
        <w:numPr>
          <w:ilvl w:val="2"/>
          <w:numId w:val="900"/>
        </w:numPr>
        <w:spacing w:before="0" w:after="0"/>
      </w:pPr>
      <w:r>
        <w:t>Text Recognition and Entry</w:t>
      </w:r>
    </w:p>
    <w:p>
      <w:pPr>
        <w:numPr>
          <w:ilvl w:val="2"/>
          <w:numId w:val="900"/>
        </w:numPr>
        <w:spacing w:before="0" w:after="0"/>
      </w:pPr>
      <w:r>
        <w:t>Leading Zeros in Text</w:t>
      </w:r>
    </w:p>
    <w:p>
      <w:pPr>
        <w:numPr>
          <w:ilvl w:val="2"/>
          <w:numId w:val="900"/>
        </w:numPr>
        <w:spacing w:before="0" w:after="0"/>
      </w:pPr>
      <w:r>
        <w:t>Text Formatting Considerations</w:t>
      </w:r>
    </w:p>
    <w:p>
      <w:pPr>
        <w:numPr>
          <w:ilvl w:val="2"/>
          <w:numId w:val="900"/>
        </w:numPr>
        <w:spacing w:before="0" w:after="0"/>
      </w:pPr>
      <w:r>
        <w:t>Special Characters and Encoding</w:t>
      </w:r>
    </w:p>
    <w:p>
      <w:pPr>
        <w:numPr>
          <w:ilvl w:val="1"/>
          <w:numId w:val="900"/>
        </w:numPr>
        <w:spacing w:before="0" w:after="0"/>
      </w:pPr>
      <w:r>
        <w:t>Numeric Data</w:t>
      </w:r>
    </w:p>
    <w:p>
      <w:pPr>
        <w:numPr>
          <w:ilvl w:val="2"/>
          <w:numId w:val="900"/>
        </w:numPr>
        <w:spacing w:before="0" w:after="0"/>
      </w:pPr>
      <w:r>
        <w:t>Integer and Decimal Numbers</w:t>
      </w:r>
    </w:p>
    <w:p>
      <w:pPr>
        <w:numPr>
          <w:ilvl w:val="2"/>
          <w:numId w:val="900"/>
        </w:numPr>
        <w:spacing w:before="0" w:after="0"/>
      </w:pPr>
      <w:r>
        <w:t>Scientific Notation</w:t>
      </w:r>
    </w:p>
    <w:p>
      <w:pPr>
        <w:numPr>
          <w:ilvl w:val="2"/>
          <w:numId w:val="900"/>
        </w:numPr>
        <w:spacing w:before="0" w:after="0"/>
      </w:pPr>
      <w:r>
        <w:t>Negative Number Formats</w:t>
      </w:r>
    </w:p>
    <w:p>
      <w:pPr>
        <w:numPr>
          <w:ilvl w:val="2"/>
          <w:numId w:val="900"/>
        </w:numPr>
        <w:spacing w:before="0" w:after="0"/>
      </w:pPr>
      <w:r>
        <w:t>Currency and Accounting Formats</w:t>
      </w:r>
    </w:p>
    <w:p>
      <w:pPr>
        <w:numPr>
          <w:ilvl w:val="2"/>
          <w:numId w:val="900"/>
        </w:numPr>
        <w:spacing w:before="0" w:after="0"/>
      </w:pPr>
      <w:r>
        <w:t>Percentage Values</w:t>
      </w:r>
    </w:p>
    <w:p>
      <w:pPr>
        <w:numPr>
          <w:ilvl w:val="1"/>
          <w:numId w:val="900"/>
        </w:numPr>
        <w:spacing w:before="0" w:after="0"/>
      </w:pPr>
      <w:r>
        <w:t>Date and Time Data</w:t>
      </w:r>
    </w:p>
    <w:p>
      <w:pPr>
        <w:numPr>
          <w:ilvl w:val="2"/>
          <w:numId w:val="900"/>
        </w:numPr>
        <w:spacing w:before="0" w:after="0"/>
      </w:pPr>
      <w:r>
        <w:t>Date Format Recognition</w:t>
      </w:r>
    </w:p>
    <w:p>
      <w:pPr>
        <w:numPr>
          <w:ilvl w:val="2"/>
          <w:numId w:val="900"/>
        </w:numPr>
        <w:spacing w:before="0" w:after="0"/>
      </w:pPr>
      <w:r>
        <w:t>Time Format Recognition</w:t>
      </w:r>
    </w:p>
    <w:p>
      <w:pPr>
        <w:numPr>
          <w:ilvl w:val="2"/>
          <w:numId w:val="900"/>
        </w:numPr>
        <w:spacing w:before="0" w:after="0"/>
      </w:pPr>
      <w:r>
        <w:t>Serial Number System</w:t>
      </w:r>
    </w:p>
    <w:p>
      <w:pPr>
        <w:numPr>
          <w:ilvl w:val="2"/>
          <w:numId w:val="900"/>
        </w:numPr>
        <w:spacing w:before="0" w:after="0"/>
      </w:pPr>
      <w:r>
        <w:t>Date and Time Calculations</w:t>
      </w:r>
    </w:p>
    <w:p>
      <w:pPr>
        <w:numPr>
          <w:ilvl w:val="2"/>
          <w:numId w:val="900"/>
        </w:numPr>
        <w:spacing w:before="0" w:after="0"/>
      </w:pPr>
      <w:r>
        <w:t>Regional Date Format Differences</w:t>
      </w:r>
    </w:p>
    <w:p>
      <w:pPr>
        <w:numPr>
          <w:ilvl w:val="1"/>
          <w:numId w:val="900"/>
        </w:numPr>
        <w:spacing w:before="0" w:after="0"/>
      </w:pPr>
      <w:r>
        <w:t>Boolean Data</w:t>
      </w:r>
    </w:p>
    <w:p>
      <w:pPr>
        <w:numPr>
          <w:ilvl w:val="2"/>
          <w:numId w:val="900"/>
        </w:numPr>
        <w:spacing w:before="0" w:after="0"/>
      </w:pPr>
      <w:r>
        <w:t>TRUE and FALSE Values</w:t>
      </w:r>
    </w:p>
    <w:p>
      <w:pPr>
        <w:numPr>
          <w:ilvl w:val="2"/>
          <w:numId w:val="900"/>
        </w:numPr>
        <w:spacing w:before="0" w:after="0"/>
      </w:pPr>
      <w:r>
        <w:t>Logical Value Applications</w:t>
      </w:r>
    </w:p>
    <w:p>
      <w:pPr>
        <w:numPr>
          <w:ilvl w:val="2"/>
          <w:numId w:val="900"/>
        </w:numPr>
        <w:spacing w:before="0" w:after="0"/>
      </w:pPr>
      <w:r>
        <w:t>Boolean in Conditional Formulas</w:t>
      </w:r>
    </w:p>
    <w:p>
      <w:pPr>
        <w:pStyle w:val="Heading1"/>
      </w:pPr>
      <w:r>
        <w:t>Foundational Spreadsheet Operations</w:t>
      </w:r>
    </w:p>
    <w:p>
      <w:pPr>
        <w:numPr>
          <w:ilvl w:val="0"/>
          <w:numId w:val="900"/>
        </w:numPr>
        <w:spacing w:before="0" w:after="0"/>
      </w:pPr>
      <w:r>
        <w:t>Data Entry Techniques</w:t>
      </w:r>
    </w:p>
    <w:p>
      <w:pPr>
        <w:numPr>
          <w:ilvl w:val="1"/>
          <w:numId w:val="900"/>
        </w:numPr>
        <w:spacing w:before="0" w:after="0"/>
      </w:pPr>
      <w:r>
        <w:t>Manual Data Input</w:t>
      </w:r>
    </w:p>
    <w:p>
      <w:pPr>
        <w:numPr>
          <w:ilvl w:val="2"/>
          <w:numId w:val="900"/>
        </w:numPr>
        <w:spacing w:before="0" w:after="0"/>
      </w:pPr>
      <w:r>
        <w:t>Typing Data into Cells</w:t>
      </w:r>
    </w:p>
    <w:p>
      <w:pPr>
        <w:numPr>
          <w:ilvl w:val="2"/>
          <w:numId w:val="900"/>
        </w:numPr>
        <w:spacing w:before="0" w:after="0"/>
      </w:pPr>
      <w:r>
        <w:t>Confirming and Canceling Entries</w:t>
      </w:r>
    </w:p>
    <w:p>
      <w:pPr>
        <w:numPr>
          <w:ilvl w:val="2"/>
          <w:numId w:val="900"/>
        </w:numPr>
        <w:spacing w:before="0" w:after="0"/>
      </w:pPr>
      <w:r>
        <w:t>Editing Cell Contents</w:t>
      </w:r>
    </w:p>
    <w:p>
      <w:pPr>
        <w:numPr>
          <w:ilvl w:val="2"/>
          <w:numId w:val="900"/>
        </w:numPr>
        <w:spacing w:before="0" w:after="0"/>
      </w:pPr>
      <w:r>
        <w:t>Clearing Cell Contents vs Deleting Cells</w:t>
      </w:r>
    </w:p>
    <w:p>
      <w:pPr>
        <w:numPr>
          <w:ilvl w:val="1"/>
          <w:numId w:val="900"/>
        </w:numPr>
        <w:spacing w:before="0" w:after="0"/>
      </w:pPr>
      <w:r>
        <w:t>Efficient Data Entry Methods</w:t>
      </w:r>
    </w:p>
    <w:p>
      <w:pPr>
        <w:numPr>
          <w:ilvl w:val="2"/>
          <w:numId w:val="900"/>
        </w:numPr>
        <w:spacing w:before="0" w:after="0"/>
      </w:pPr>
      <w:r>
        <w:t>Auto-Fill and Fill Series</w:t>
      </w:r>
    </w:p>
    <w:p>
      <w:pPr>
        <w:numPr>
          <w:ilvl w:val="2"/>
          <w:numId w:val="900"/>
        </w:numPr>
        <w:spacing w:before="0" w:after="0"/>
      </w:pPr>
      <w:r>
        <w:t>Custom Fill Lists</w:t>
      </w:r>
    </w:p>
    <w:p>
      <w:pPr>
        <w:numPr>
          <w:ilvl w:val="2"/>
          <w:numId w:val="900"/>
        </w:numPr>
        <w:spacing w:before="0" w:after="0"/>
      </w:pPr>
      <w:r>
        <w:t>Data Entry Forms</w:t>
      </w:r>
    </w:p>
    <w:p>
      <w:pPr>
        <w:numPr>
          <w:ilvl w:val="2"/>
          <w:numId w:val="900"/>
        </w:numPr>
        <w:spacing w:before="0" w:after="0"/>
      </w:pPr>
      <w:r>
        <w:t>Copy and Paste Operations</w:t>
      </w:r>
    </w:p>
    <w:p>
      <w:pPr>
        <w:numPr>
          <w:ilvl w:val="1"/>
          <w:numId w:val="900"/>
        </w:numPr>
        <w:spacing w:before="0" w:after="0"/>
      </w:pPr>
      <w:r>
        <w:t>Advanced Paste Operations</w:t>
      </w:r>
    </w:p>
    <w:p>
      <w:pPr>
        <w:numPr>
          <w:ilvl w:val="2"/>
          <w:numId w:val="900"/>
        </w:numPr>
        <w:spacing w:before="0" w:after="0"/>
      </w:pPr>
      <w:r>
        <w:t>Paste Special Options</w:t>
      </w:r>
    </w:p>
    <w:p>
      <w:pPr>
        <w:numPr>
          <w:ilvl w:val="2"/>
          <w:numId w:val="900"/>
        </w:numPr>
        <w:spacing w:before="0" w:after="0"/>
      </w:pPr>
      <w:r>
        <w:t>Pasting Values Only</w:t>
      </w:r>
    </w:p>
    <w:p>
      <w:pPr>
        <w:numPr>
          <w:ilvl w:val="2"/>
          <w:numId w:val="900"/>
        </w:numPr>
        <w:spacing w:before="0" w:after="0"/>
      </w:pPr>
      <w:r>
        <w:t>Pasting Formulas Only</w:t>
      </w:r>
    </w:p>
    <w:p>
      <w:pPr>
        <w:numPr>
          <w:ilvl w:val="2"/>
          <w:numId w:val="900"/>
        </w:numPr>
        <w:spacing w:before="0" w:after="0"/>
      </w:pPr>
      <w:r>
        <w:t>Pasting Formats Only</w:t>
      </w:r>
    </w:p>
    <w:p>
      <w:pPr>
        <w:numPr>
          <w:ilvl w:val="2"/>
          <w:numId w:val="900"/>
        </w:numPr>
        <w:spacing w:before="0" w:after="0"/>
      </w:pPr>
      <w:r>
        <w:t>Transpose Operations</w:t>
      </w:r>
    </w:p>
    <w:p>
      <w:pPr>
        <w:numPr>
          <w:ilvl w:val="2"/>
          <w:numId w:val="900"/>
        </w:numPr>
        <w:spacing w:before="0" w:after="0"/>
      </w:pPr>
      <w:r>
        <w:t>Paste Link Functionality</w:t>
      </w:r>
    </w:p>
    <w:p>
      <w:pPr>
        <w:numPr>
          <w:ilvl w:val="1"/>
          <w:numId w:val="900"/>
        </w:numPr>
        <w:spacing w:before="0" w:after="0"/>
      </w:pPr>
      <w:r>
        <w:t>Data Movement Techniques</w:t>
      </w:r>
    </w:p>
    <w:p>
      <w:pPr>
        <w:numPr>
          <w:ilvl w:val="2"/>
          <w:numId w:val="900"/>
        </w:numPr>
        <w:spacing w:before="0" w:after="0"/>
      </w:pPr>
      <w:r>
        <w:t>Drag and Drop Operations</w:t>
      </w:r>
    </w:p>
    <w:p>
      <w:pPr>
        <w:numPr>
          <w:ilvl w:val="2"/>
          <w:numId w:val="900"/>
        </w:numPr>
        <w:spacing w:before="0" w:after="0"/>
      </w:pPr>
      <w:r>
        <w:t>Cut, Copy, and Paste</w:t>
      </w:r>
    </w:p>
    <w:p>
      <w:pPr>
        <w:numPr>
          <w:ilvl w:val="2"/>
          <w:numId w:val="900"/>
        </w:numPr>
        <w:spacing w:before="0" w:after="0"/>
      </w:pPr>
      <w:r>
        <w:t>Moving vs Copying Cells</w:t>
      </w:r>
    </w:p>
    <w:p>
      <w:pPr>
        <w:numPr>
          <w:ilvl w:val="2"/>
          <w:numId w:val="900"/>
        </w:numPr>
        <w:spacing w:before="0" w:after="0"/>
      </w:pPr>
      <w:r>
        <w:t>Clipboard Management</w:t>
      </w:r>
    </w:p>
    <w:p>
      <w:pPr>
        <w:numPr>
          <w:ilvl w:val="0"/>
          <w:numId w:val="900"/>
        </w:numPr>
        <w:spacing w:before="0" w:after="0"/>
      </w:pPr>
      <w:r>
        <w:t>Cell and Range Formatting</w:t>
      </w:r>
    </w:p>
    <w:p>
      <w:pPr>
        <w:numPr>
          <w:ilvl w:val="1"/>
          <w:numId w:val="900"/>
        </w:numPr>
        <w:spacing w:before="0" w:after="0"/>
      </w:pPr>
      <w:r>
        <w:t>Number Formatting</w:t>
      </w:r>
    </w:p>
    <w:p>
      <w:pPr>
        <w:numPr>
          <w:ilvl w:val="2"/>
          <w:numId w:val="900"/>
        </w:numPr>
        <w:spacing w:before="0" w:after="0"/>
      </w:pPr>
      <w:r>
        <w:t>General Number Format</w:t>
      </w:r>
    </w:p>
    <w:p>
      <w:pPr>
        <w:numPr>
          <w:ilvl w:val="2"/>
          <w:numId w:val="900"/>
        </w:numPr>
        <w:spacing w:before="0" w:after="0"/>
      </w:pPr>
      <w:r>
        <w:t>Currency Formatting Options</w:t>
      </w:r>
    </w:p>
    <w:p>
      <w:pPr>
        <w:numPr>
          <w:ilvl w:val="2"/>
          <w:numId w:val="900"/>
        </w:numPr>
        <w:spacing w:before="0" w:after="0"/>
      </w:pPr>
      <w:r>
        <w:t>Percentage Display</w:t>
      </w:r>
    </w:p>
    <w:p>
      <w:pPr>
        <w:numPr>
          <w:ilvl w:val="2"/>
          <w:numId w:val="900"/>
        </w:numPr>
        <w:spacing w:before="0" w:after="0"/>
      </w:pPr>
      <w:r>
        <w:t>Date and Time Formatting</w:t>
      </w:r>
    </w:p>
    <w:p>
      <w:pPr>
        <w:numPr>
          <w:ilvl w:val="2"/>
          <w:numId w:val="900"/>
        </w:numPr>
        <w:spacing w:before="0" w:after="0"/>
      </w:pPr>
      <w:r>
        <w:t>Fraction Formatting</w:t>
      </w:r>
    </w:p>
    <w:p>
      <w:pPr>
        <w:numPr>
          <w:ilvl w:val="2"/>
          <w:numId w:val="900"/>
        </w:numPr>
        <w:spacing w:before="0" w:after="0"/>
      </w:pPr>
      <w:r>
        <w:t>Scientific Notation</w:t>
      </w:r>
    </w:p>
    <w:p>
      <w:pPr>
        <w:numPr>
          <w:ilvl w:val="2"/>
          <w:numId w:val="900"/>
        </w:numPr>
        <w:spacing w:before="0" w:after="0"/>
      </w:pPr>
      <w:r>
        <w:t>Custom Number Formats</w:t>
      </w:r>
    </w:p>
    <w:p>
      <w:pPr>
        <w:numPr>
          <w:ilvl w:val="2"/>
          <w:numId w:val="900"/>
        </w:numPr>
        <w:spacing w:before="0" w:after="0"/>
      </w:pPr>
      <w:r>
        <w:t>Conditional Number Formatting</w:t>
      </w:r>
    </w:p>
    <w:p>
      <w:pPr>
        <w:numPr>
          <w:ilvl w:val="1"/>
          <w:numId w:val="900"/>
        </w:numPr>
        <w:spacing w:before="0" w:after="0"/>
      </w:pPr>
      <w:r>
        <w:t>Text and Font Formatting</w:t>
      </w:r>
    </w:p>
    <w:p>
      <w:pPr>
        <w:numPr>
          <w:ilvl w:val="2"/>
          <w:numId w:val="900"/>
        </w:numPr>
        <w:spacing w:before="0" w:after="0"/>
      </w:pPr>
      <w:r>
        <w:t>Font Family and Size</w:t>
      </w:r>
    </w:p>
    <w:p>
      <w:pPr>
        <w:numPr>
          <w:ilvl w:val="2"/>
          <w:numId w:val="900"/>
        </w:numPr>
        <w:spacing w:before="0" w:after="0"/>
      </w:pPr>
      <w:r>
        <w:t>Font Color and Background Color</w:t>
      </w:r>
    </w:p>
    <w:p>
      <w:pPr>
        <w:numPr>
          <w:ilvl w:val="2"/>
          <w:numId w:val="900"/>
        </w:numPr>
        <w:spacing w:before="0" w:after="0"/>
      </w:pPr>
      <w:r>
        <w:t>Bold, Italic, and Underline</w:t>
      </w:r>
    </w:p>
    <w:p>
      <w:pPr>
        <w:numPr>
          <w:ilvl w:val="2"/>
          <w:numId w:val="900"/>
        </w:numPr>
        <w:spacing w:before="0" w:after="0"/>
      </w:pPr>
      <w:r>
        <w:t>Strikethrough and Superscript</w:t>
      </w:r>
    </w:p>
    <w:p>
      <w:pPr>
        <w:numPr>
          <w:ilvl w:val="2"/>
          <w:numId w:val="900"/>
        </w:numPr>
        <w:spacing w:before="0" w:after="0"/>
      </w:pPr>
      <w:r>
        <w:t>Text Alignment Options</w:t>
      </w:r>
    </w:p>
    <w:p>
      <w:pPr>
        <w:numPr>
          <w:ilvl w:val="2"/>
          <w:numId w:val="900"/>
        </w:numPr>
        <w:spacing w:before="0" w:after="0"/>
      </w:pPr>
      <w:r>
        <w:t>Text Wrapping and Shrinking</w:t>
      </w:r>
    </w:p>
    <w:p>
      <w:pPr>
        <w:numPr>
          <w:ilvl w:val="2"/>
          <w:numId w:val="900"/>
        </w:numPr>
        <w:spacing w:before="0" w:after="0"/>
      </w:pPr>
      <w:r>
        <w:t>Text Orientation and Direction</w:t>
      </w:r>
    </w:p>
    <w:p>
      <w:pPr>
        <w:numPr>
          <w:ilvl w:val="1"/>
          <w:numId w:val="900"/>
        </w:numPr>
        <w:spacing w:before="0" w:after="0"/>
      </w:pPr>
      <w:r>
        <w:t>Cell Appearance</w:t>
      </w:r>
    </w:p>
    <w:p>
      <w:pPr>
        <w:numPr>
          <w:ilvl w:val="2"/>
          <w:numId w:val="900"/>
        </w:numPr>
        <w:spacing w:before="0" w:after="0"/>
      </w:pPr>
      <w:r>
        <w:t>Cell Borders and Lines</w:t>
      </w:r>
    </w:p>
    <w:p>
      <w:pPr>
        <w:numPr>
          <w:ilvl w:val="2"/>
          <w:numId w:val="900"/>
        </w:numPr>
        <w:spacing w:before="0" w:after="0"/>
      </w:pPr>
      <w:r>
        <w:t>Cell Fill Colors and Patterns</w:t>
      </w:r>
    </w:p>
    <w:p>
      <w:pPr>
        <w:numPr>
          <w:ilvl w:val="2"/>
          <w:numId w:val="900"/>
        </w:numPr>
        <w:spacing w:before="0" w:after="0"/>
      </w:pPr>
      <w:r>
        <w:t>Merging and Centering Cells</w:t>
      </w:r>
    </w:p>
    <w:p>
      <w:pPr>
        <w:numPr>
          <w:ilvl w:val="2"/>
          <w:numId w:val="900"/>
        </w:numPr>
        <w:spacing w:before="0" w:after="0"/>
      </w:pPr>
      <w:r>
        <w:t>Unmerging Cells</w:t>
      </w:r>
    </w:p>
    <w:p>
      <w:pPr>
        <w:numPr>
          <w:ilvl w:val="2"/>
          <w:numId w:val="900"/>
        </w:numPr>
        <w:spacing w:before="0" w:after="0"/>
      </w:pPr>
      <w:r>
        <w:t>Row Height and Column Width</w:t>
      </w:r>
    </w:p>
    <w:p>
      <w:pPr>
        <w:numPr>
          <w:ilvl w:val="2"/>
          <w:numId w:val="900"/>
        </w:numPr>
        <w:spacing w:before="0" w:after="0"/>
      </w:pPr>
      <w:r>
        <w:t>AutoFit Options</w:t>
      </w:r>
    </w:p>
    <w:p>
      <w:pPr>
        <w:numPr>
          <w:ilvl w:val="0"/>
          <w:numId w:val="900"/>
        </w:numPr>
        <w:spacing w:before="0" w:after="0"/>
      </w:pPr>
      <w:r>
        <w:t>Introduction to Formulas and Functions</w:t>
      </w:r>
    </w:p>
    <w:p>
      <w:pPr>
        <w:numPr>
          <w:ilvl w:val="1"/>
          <w:numId w:val="900"/>
        </w:numPr>
        <w:spacing w:before="0" w:after="0"/>
      </w:pPr>
      <w:r>
        <w:t>Formula Fundamentals</w:t>
      </w:r>
    </w:p>
    <w:p>
      <w:pPr>
        <w:numPr>
          <w:ilvl w:val="2"/>
          <w:numId w:val="900"/>
        </w:numPr>
        <w:spacing w:before="0" w:after="0"/>
      </w:pPr>
      <w:r>
        <w:t>Formula Structure and Syntax</w:t>
      </w:r>
    </w:p>
    <w:p>
      <w:pPr>
        <w:numPr>
          <w:ilvl w:val="2"/>
          <w:numId w:val="900"/>
        </w:numPr>
        <w:spacing w:before="0" w:after="0"/>
      </w:pPr>
      <w:r>
        <w:t>Equal Sign Requirement</w:t>
      </w:r>
    </w:p>
    <w:p>
      <w:pPr>
        <w:numPr>
          <w:ilvl w:val="2"/>
          <w:numId w:val="900"/>
        </w:numPr>
        <w:spacing w:before="0" w:after="0"/>
      </w:pPr>
      <w:r>
        <w:t>Formula Bar Usage</w:t>
      </w:r>
    </w:p>
    <w:p>
      <w:pPr>
        <w:numPr>
          <w:ilvl w:val="2"/>
          <w:numId w:val="900"/>
        </w:numPr>
        <w:spacing w:before="0" w:after="0"/>
      </w:pPr>
      <w:r>
        <w:t>Error Messages and Debugging</w:t>
      </w:r>
    </w:p>
    <w:p>
      <w:pPr>
        <w:numPr>
          <w:ilvl w:val="1"/>
          <w:numId w:val="900"/>
        </w:numPr>
        <w:spacing w:before="0" w:after="0"/>
      </w:pPr>
      <w:r>
        <w:t>Basic Arithmetic Operations</w:t>
      </w:r>
    </w:p>
    <w:p>
      <w:pPr>
        <w:numPr>
          <w:ilvl w:val="2"/>
          <w:numId w:val="900"/>
        </w:numPr>
        <w:spacing w:before="0" w:after="0"/>
      </w:pPr>
      <w:r>
        <w:t>Addition Operations</w:t>
      </w:r>
    </w:p>
    <w:p>
      <w:pPr>
        <w:numPr>
          <w:ilvl w:val="2"/>
          <w:numId w:val="900"/>
        </w:numPr>
        <w:spacing w:before="0" w:after="0"/>
      </w:pPr>
      <w:r>
        <w:t>Subtraction Operations</w:t>
      </w:r>
    </w:p>
    <w:p>
      <w:pPr>
        <w:numPr>
          <w:ilvl w:val="2"/>
          <w:numId w:val="900"/>
        </w:numPr>
        <w:spacing w:before="0" w:after="0"/>
      </w:pPr>
      <w:r>
        <w:t>Multiplication Operations</w:t>
      </w:r>
    </w:p>
    <w:p>
      <w:pPr>
        <w:numPr>
          <w:ilvl w:val="2"/>
          <w:numId w:val="900"/>
        </w:numPr>
        <w:spacing w:before="0" w:after="0"/>
      </w:pPr>
      <w:r>
        <w:t>Division Operations</w:t>
      </w:r>
    </w:p>
    <w:p>
      <w:pPr>
        <w:numPr>
          <w:ilvl w:val="2"/>
          <w:numId w:val="900"/>
        </w:numPr>
        <w:spacing w:before="0" w:after="0"/>
      </w:pPr>
      <w:r>
        <w:t>Exponentiation Operations</w:t>
      </w:r>
    </w:p>
    <w:p>
      <w:pPr>
        <w:numPr>
          <w:ilvl w:val="2"/>
          <w:numId w:val="900"/>
        </w:numPr>
        <w:spacing w:before="0" w:after="0"/>
      </w:pPr>
      <w:r>
        <w:t>Modulo Operations</w:t>
      </w:r>
    </w:p>
    <w:p>
      <w:pPr>
        <w:numPr>
          <w:ilvl w:val="1"/>
          <w:numId w:val="900"/>
        </w:numPr>
        <w:spacing w:before="0" w:after="0"/>
      </w:pPr>
      <w:r>
        <w:t>Order of Operations</w:t>
      </w:r>
    </w:p>
    <w:p>
      <w:pPr>
        <w:numPr>
          <w:ilvl w:val="2"/>
          <w:numId w:val="900"/>
        </w:numPr>
        <w:spacing w:before="0" w:after="0"/>
      </w:pPr>
      <w:r>
        <w:t>Operator Precedence Rules</w:t>
      </w:r>
    </w:p>
    <w:p>
      <w:pPr>
        <w:numPr>
          <w:ilvl w:val="2"/>
          <w:numId w:val="900"/>
        </w:numPr>
        <w:spacing w:before="0" w:after="0"/>
      </w:pPr>
      <w:r>
        <w:t>Using Parentheses for Grouping</w:t>
      </w:r>
    </w:p>
    <w:p>
      <w:pPr>
        <w:numPr>
          <w:ilvl w:val="2"/>
          <w:numId w:val="900"/>
        </w:numPr>
        <w:spacing w:before="0" w:after="0"/>
      </w:pPr>
      <w:r>
        <w:t>Nested Calculations</w:t>
      </w:r>
    </w:p>
    <w:p>
      <w:pPr>
        <w:numPr>
          <w:ilvl w:val="2"/>
          <w:numId w:val="900"/>
        </w:numPr>
        <w:spacing w:before="0" w:after="0"/>
      </w:pPr>
      <w:r>
        <w:t>Complex Formula Construction</w:t>
      </w:r>
    </w:p>
    <w:p>
      <w:pPr>
        <w:numPr>
          <w:ilvl w:val="0"/>
          <w:numId w:val="900"/>
        </w:numPr>
        <w:spacing w:before="0" w:after="0"/>
      </w:pPr>
      <w:r>
        <w:t>Cell Referencing Systems</w:t>
      </w:r>
    </w:p>
    <w:p>
      <w:pPr>
        <w:numPr>
          <w:ilvl w:val="1"/>
          <w:numId w:val="900"/>
        </w:numPr>
        <w:spacing w:before="0" w:after="0"/>
      </w:pPr>
      <w:r>
        <w:t>Relative Cell References</w:t>
      </w:r>
    </w:p>
    <w:p>
      <w:pPr>
        <w:numPr>
          <w:ilvl w:val="2"/>
          <w:numId w:val="900"/>
        </w:numPr>
        <w:spacing w:before="0" w:after="0"/>
      </w:pPr>
      <w:r>
        <w:t>Default Reference Behavior</w:t>
      </w:r>
    </w:p>
    <w:p>
      <w:pPr>
        <w:numPr>
          <w:ilvl w:val="2"/>
          <w:numId w:val="900"/>
        </w:numPr>
        <w:spacing w:before="0" w:after="0"/>
      </w:pPr>
      <w:r>
        <w:t>How References Change When Copied</w:t>
      </w:r>
    </w:p>
    <w:p>
      <w:pPr>
        <w:numPr>
          <w:ilvl w:val="2"/>
          <w:numId w:val="900"/>
        </w:numPr>
        <w:spacing w:before="0" w:after="0"/>
      </w:pPr>
      <w:r>
        <w:t>Relative Reference Applications</w:t>
      </w:r>
    </w:p>
    <w:p>
      <w:pPr>
        <w:numPr>
          <w:ilvl w:val="1"/>
          <w:numId w:val="900"/>
        </w:numPr>
        <w:spacing w:before="0" w:after="0"/>
      </w:pPr>
      <w:r>
        <w:t>Absolute Cell References</w:t>
      </w:r>
    </w:p>
    <w:p>
      <w:pPr>
        <w:numPr>
          <w:ilvl w:val="2"/>
          <w:numId w:val="900"/>
        </w:numPr>
        <w:spacing w:before="0" w:after="0"/>
      </w:pPr>
      <w:r>
        <w:t>Dollar Sign Notation</w:t>
      </w:r>
    </w:p>
    <w:p>
      <w:pPr>
        <w:numPr>
          <w:ilvl w:val="2"/>
          <w:numId w:val="900"/>
        </w:numPr>
        <w:spacing w:before="0" w:after="0"/>
      </w:pPr>
      <w:r>
        <w:t>Locking Rows and Columns</w:t>
      </w:r>
    </w:p>
    <w:p>
      <w:pPr>
        <w:numPr>
          <w:ilvl w:val="2"/>
          <w:numId w:val="900"/>
        </w:numPr>
        <w:spacing w:before="0" w:after="0"/>
      </w:pPr>
      <w:r>
        <w:t>When to Use Absolute References</w:t>
      </w:r>
    </w:p>
    <w:p>
      <w:pPr>
        <w:numPr>
          <w:ilvl w:val="1"/>
          <w:numId w:val="900"/>
        </w:numPr>
        <w:spacing w:before="0" w:after="0"/>
      </w:pPr>
      <w:r>
        <w:t>Mixed Cell References</w:t>
      </w:r>
    </w:p>
    <w:p>
      <w:pPr>
        <w:numPr>
          <w:ilvl w:val="2"/>
          <w:numId w:val="900"/>
        </w:numPr>
        <w:spacing w:before="0" w:after="0"/>
      </w:pPr>
      <w:r>
        <w:t>Partial Row Locking</w:t>
      </w:r>
    </w:p>
    <w:p>
      <w:pPr>
        <w:numPr>
          <w:ilvl w:val="2"/>
          <w:numId w:val="900"/>
        </w:numPr>
        <w:spacing w:before="0" w:after="0"/>
      </w:pPr>
      <w:r>
        <w:t>Partial Column Locking</w:t>
      </w:r>
    </w:p>
    <w:p>
      <w:pPr>
        <w:numPr>
          <w:ilvl w:val="2"/>
          <w:numId w:val="900"/>
        </w:numPr>
        <w:spacing w:before="0" w:after="0"/>
      </w:pPr>
      <w:r>
        <w:t>Strategic Use of Mixed References</w:t>
      </w:r>
    </w:p>
    <w:p>
      <w:pPr>
        <w:numPr>
          <w:ilvl w:val="1"/>
          <w:numId w:val="900"/>
        </w:numPr>
        <w:spacing w:before="0" w:after="0"/>
      </w:pPr>
      <w:r>
        <w:t>External References</w:t>
      </w:r>
    </w:p>
    <w:p>
      <w:pPr>
        <w:numPr>
          <w:ilvl w:val="2"/>
          <w:numId w:val="900"/>
        </w:numPr>
        <w:spacing w:before="0" w:after="0"/>
      </w:pPr>
      <w:r>
        <w:t>Referencing Other Worksheets</w:t>
      </w:r>
    </w:p>
    <w:p>
      <w:pPr>
        <w:numPr>
          <w:ilvl w:val="2"/>
          <w:numId w:val="900"/>
        </w:numPr>
        <w:spacing w:before="0" w:after="0"/>
      </w:pPr>
      <w:r>
        <w:t>Cross-Workbook References</w:t>
      </w:r>
    </w:p>
    <w:p>
      <w:pPr>
        <w:numPr>
          <w:ilvl w:val="2"/>
          <w:numId w:val="900"/>
        </w:numPr>
        <w:spacing w:before="0" w:after="0"/>
      </w:pPr>
      <w:r>
        <w:t>Managing External Links</w:t>
      </w:r>
    </w:p>
    <w:p>
      <w:pPr>
        <w:numPr>
          <w:ilvl w:val="2"/>
          <w:numId w:val="900"/>
        </w:numPr>
        <w:spacing w:before="0" w:after="0"/>
      </w:pPr>
      <w:r>
        <w:t>Updating External References</w:t>
      </w:r>
    </w:p>
    <w:p>
      <w:pPr>
        <w:pStyle w:val="Heading1"/>
      </w:pPr>
      <w:r>
        <w:t>Data Import and Preparation</w:t>
      </w:r>
    </w:p>
    <w:p>
      <w:pPr>
        <w:numPr>
          <w:ilvl w:val="0"/>
          <w:numId w:val="900"/>
        </w:numPr>
        <w:spacing w:before="0" w:after="0"/>
      </w:pPr>
      <w:r>
        <w:t>Data Import Methods</w:t>
      </w:r>
    </w:p>
    <w:p>
      <w:pPr>
        <w:numPr>
          <w:ilvl w:val="1"/>
          <w:numId w:val="900"/>
        </w:numPr>
        <w:spacing w:before="0" w:after="0"/>
      </w:pPr>
      <w:r>
        <w:t>Importing from Text Files</w:t>
      </w:r>
    </w:p>
    <w:p>
      <w:pPr>
        <w:numPr>
          <w:ilvl w:val="2"/>
          <w:numId w:val="900"/>
        </w:numPr>
        <w:spacing w:before="0" w:after="0"/>
      </w:pPr>
      <w:r>
        <w:t>CSV File Import</w:t>
      </w:r>
    </w:p>
    <w:p>
      <w:pPr>
        <w:numPr>
          <w:ilvl w:val="2"/>
          <w:numId w:val="900"/>
        </w:numPr>
        <w:spacing w:before="0" w:after="0"/>
      </w:pPr>
      <w:r>
        <w:t>Tab-Delimited Files</w:t>
      </w:r>
    </w:p>
    <w:p>
      <w:pPr>
        <w:numPr>
          <w:ilvl w:val="2"/>
          <w:numId w:val="900"/>
        </w:numPr>
        <w:spacing w:before="0" w:after="0"/>
      </w:pPr>
      <w:r>
        <w:t>Fixed-Width Text Files</w:t>
      </w:r>
    </w:p>
    <w:p>
      <w:pPr>
        <w:numPr>
          <w:ilvl w:val="2"/>
          <w:numId w:val="900"/>
        </w:numPr>
        <w:spacing w:before="0" w:after="0"/>
      </w:pPr>
      <w:r>
        <w:t>Import Wizard Navigation</w:t>
      </w:r>
    </w:p>
    <w:p>
      <w:pPr>
        <w:numPr>
          <w:ilvl w:val="2"/>
          <w:numId w:val="900"/>
        </w:numPr>
        <w:spacing w:before="0" w:after="0"/>
      </w:pPr>
      <w:r>
        <w:t>Delimiter Selection</w:t>
      </w:r>
    </w:p>
    <w:p>
      <w:pPr>
        <w:numPr>
          <w:ilvl w:val="2"/>
          <w:numId w:val="900"/>
        </w:numPr>
        <w:spacing w:before="0" w:after="0"/>
      </w:pPr>
      <w:r>
        <w:t>Text Qualifier Handling</w:t>
      </w:r>
    </w:p>
    <w:p>
      <w:pPr>
        <w:numPr>
          <w:ilvl w:val="1"/>
          <w:numId w:val="900"/>
        </w:numPr>
        <w:spacing w:before="0" w:after="0"/>
      </w:pPr>
      <w:r>
        <w:t>Importing from Web Sources</w:t>
      </w:r>
    </w:p>
    <w:p>
      <w:pPr>
        <w:numPr>
          <w:ilvl w:val="2"/>
          <w:numId w:val="900"/>
        </w:numPr>
        <w:spacing w:before="0" w:after="0"/>
      </w:pPr>
      <w:r>
        <w:t>Web Query Creation</w:t>
      </w:r>
    </w:p>
    <w:p>
      <w:pPr>
        <w:numPr>
          <w:ilvl w:val="2"/>
          <w:numId w:val="900"/>
        </w:numPr>
        <w:spacing w:before="0" w:after="0"/>
      </w:pPr>
      <w:r>
        <w:t>HTML Table Import</w:t>
      </w:r>
    </w:p>
    <w:p>
      <w:pPr>
        <w:numPr>
          <w:ilvl w:val="2"/>
          <w:numId w:val="900"/>
        </w:numPr>
        <w:spacing w:before="0" w:after="0"/>
      </w:pPr>
      <w:r>
        <w:t>Refreshable Web Connections</w:t>
      </w:r>
    </w:p>
    <w:p>
      <w:pPr>
        <w:numPr>
          <w:ilvl w:val="2"/>
          <w:numId w:val="900"/>
        </w:numPr>
        <w:spacing w:before="0" w:after="0"/>
      </w:pPr>
      <w:r>
        <w:t>Authentication for Web Data</w:t>
      </w:r>
    </w:p>
    <w:p>
      <w:pPr>
        <w:numPr>
          <w:ilvl w:val="1"/>
          <w:numId w:val="900"/>
        </w:numPr>
        <w:spacing w:before="0" w:after="0"/>
      </w:pPr>
      <w:r>
        <w:t>Database Connections</w:t>
      </w:r>
    </w:p>
    <w:p>
      <w:pPr>
        <w:numPr>
          <w:ilvl w:val="2"/>
          <w:numId w:val="900"/>
        </w:numPr>
        <w:spacing w:before="0" w:after="0"/>
      </w:pPr>
      <w:r>
        <w:t>ODBC Connections</w:t>
      </w:r>
    </w:p>
    <w:p>
      <w:pPr>
        <w:numPr>
          <w:ilvl w:val="2"/>
          <w:numId w:val="900"/>
        </w:numPr>
        <w:spacing w:before="0" w:after="0"/>
      </w:pPr>
      <w:r>
        <w:t>SQL Query Import</w:t>
      </w:r>
    </w:p>
    <w:p>
      <w:pPr>
        <w:numPr>
          <w:ilvl w:val="2"/>
          <w:numId w:val="900"/>
        </w:numPr>
        <w:spacing w:before="0" w:after="0"/>
      </w:pPr>
      <w:r>
        <w:t>Database Table Import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Other Import Sources</w:t>
      </w:r>
    </w:p>
    <w:p>
      <w:pPr>
        <w:numPr>
          <w:ilvl w:val="2"/>
          <w:numId w:val="900"/>
        </w:numPr>
        <w:spacing w:before="0" w:after="0"/>
      </w:pPr>
      <w:r>
        <w:t>XML Data Import</w:t>
      </w:r>
    </w:p>
    <w:p>
      <w:pPr>
        <w:numPr>
          <w:ilvl w:val="2"/>
          <w:numId w:val="900"/>
        </w:numPr>
        <w:spacing w:before="0" w:after="0"/>
      </w:pPr>
      <w:r>
        <w:t>JSON Data Handling</w:t>
      </w:r>
    </w:p>
    <w:p>
      <w:pPr>
        <w:numPr>
          <w:ilvl w:val="2"/>
          <w:numId w:val="900"/>
        </w:numPr>
        <w:spacing w:before="0" w:after="0"/>
      </w:pPr>
      <w:r>
        <w:t>API Data Connections</w:t>
      </w:r>
    </w:p>
    <w:p>
      <w:pPr>
        <w:numPr>
          <w:ilvl w:val="2"/>
          <w:numId w:val="900"/>
        </w:numPr>
        <w:spacing w:before="0" w:after="0"/>
      </w:pPr>
      <w:r>
        <w:t>Cloud Service Integration</w:t>
      </w:r>
    </w:p>
    <w:p>
      <w:pPr>
        <w:numPr>
          <w:ilvl w:val="0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Identifying Data Issues</w:t>
      </w:r>
    </w:p>
    <w:p>
      <w:pPr>
        <w:numPr>
          <w:ilvl w:val="2"/>
          <w:numId w:val="900"/>
        </w:numPr>
        <w:spacing w:before="0" w:after="0"/>
      </w:pPr>
      <w:r>
        <w:t>Missing Value Detection</w:t>
      </w:r>
    </w:p>
    <w:p>
      <w:pPr>
        <w:numPr>
          <w:ilvl w:val="2"/>
          <w:numId w:val="900"/>
        </w:numPr>
        <w:spacing w:before="0" w:after="0"/>
      </w:pPr>
      <w:r>
        <w:t>Duplicate Record Identification</w:t>
      </w:r>
    </w:p>
    <w:p>
      <w:pPr>
        <w:numPr>
          <w:ilvl w:val="2"/>
          <w:numId w:val="900"/>
        </w:numPr>
        <w:spacing w:before="0" w:after="0"/>
      </w:pPr>
      <w:r>
        <w:t>Data Type Inconsistencies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Format Inconsistencies</w:t>
      </w:r>
    </w:p>
    <w:p>
      <w:pPr>
        <w:numPr>
          <w:ilvl w:val="1"/>
          <w:numId w:val="900"/>
        </w:numPr>
        <w:spacing w:before="0" w:after="0"/>
      </w:pPr>
      <w:r>
        <w:t>Data Profiling Techniques</w:t>
      </w:r>
    </w:p>
    <w:p>
      <w:pPr>
        <w:numPr>
          <w:ilvl w:val="2"/>
          <w:numId w:val="900"/>
        </w:numPr>
        <w:spacing w:before="0" w:after="0"/>
      </w:pPr>
      <w:r>
        <w:t>Data Distribution Analysis</w:t>
      </w:r>
    </w:p>
    <w:p>
      <w:pPr>
        <w:numPr>
          <w:ilvl w:val="2"/>
          <w:numId w:val="900"/>
        </w:numPr>
        <w:spacing w:before="0" w:after="0"/>
      </w:pPr>
      <w:r>
        <w:t>Completeness Assessment</w:t>
      </w:r>
    </w:p>
    <w:p>
      <w:pPr>
        <w:numPr>
          <w:ilvl w:val="2"/>
          <w:numId w:val="900"/>
        </w:numPr>
        <w:spacing w:before="0" w:after="0"/>
      </w:pPr>
      <w:r>
        <w:t>Uniqueness Validation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Data Cleaning Operations</w:t>
      </w:r>
    </w:p>
    <w:p>
      <w:pPr>
        <w:numPr>
          <w:ilvl w:val="1"/>
          <w:numId w:val="900"/>
        </w:numPr>
        <w:spacing w:before="0" w:after="0"/>
      </w:pPr>
      <w:r>
        <w:t>Duplicate Data Management</w:t>
      </w:r>
    </w:p>
    <w:p>
      <w:pPr>
        <w:numPr>
          <w:ilvl w:val="2"/>
          <w:numId w:val="900"/>
        </w:numPr>
        <w:spacing w:before="0" w:after="0"/>
      </w:pPr>
      <w:r>
        <w:t>Finding Duplicate Records</w:t>
      </w:r>
    </w:p>
    <w:p>
      <w:pPr>
        <w:numPr>
          <w:ilvl w:val="2"/>
          <w:numId w:val="900"/>
        </w:numPr>
        <w:spacing w:before="0" w:after="0"/>
      </w:pPr>
      <w:r>
        <w:t>Removing Duplicate Entries</w:t>
      </w:r>
    </w:p>
    <w:p>
      <w:pPr>
        <w:numPr>
          <w:ilvl w:val="2"/>
          <w:numId w:val="900"/>
        </w:numPr>
        <w:spacing w:before="0" w:after="0"/>
      </w:pPr>
      <w:r>
        <w:t>Conditional Duplicate Removal</w:t>
      </w:r>
    </w:p>
    <w:p>
      <w:pPr>
        <w:numPr>
          <w:ilvl w:val="2"/>
          <w:numId w:val="900"/>
        </w:numPr>
        <w:spacing w:before="0" w:after="0"/>
      </w:pPr>
      <w:r>
        <w:t>Duplicate Prevention Strategies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Identifying Blank Cells</w:t>
      </w:r>
    </w:p>
    <w:p>
      <w:pPr>
        <w:numPr>
          <w:ilvl w:val="2"/>
          <w:numId w:val="900"/>
        </w:numPr>
        <w:spacing w:before="0" w:after="0"/>
      </w:pPr>
      <w:r>
        <w:t>Filling Missing Values</w:t>
      </w:r>
    </w:p>
    <w:p>
      <w:pPr>
        <w:numPr>
          <w:ilvl w:val="2"/>
          <w:numId w:val="900"/>
        </w:numPr>
        <w:spacing w:before="0" w:after="0"/>
      </w:pPr>
      <w:r>
        <w:t>Interpolation Techniques</w:t>
      </w:r>
    </w:p>
    <w:p>
      <w:pPr>
        <w:numPr>
          <w:ilvl w:val="2"/>
          <w:numId w:val="900"/>
        </w:numPr>
        <w:spacing w:before="0" w:after="0"/>
      </w:pPr>
      <w:r>
        <w:t>Missing Data Indicators</w:t>
      </w:r>
    </w:p>
    <w:p>
      <w:pPr>
        <w:numPr>
          <w:ilvl w:val="1"/>
          <w:numId w:val="900"/>
        </w:numPr>
        <w:spacing w:before="0" w:after="0"/>
      </w:pPr>
      <w:r>
        <w:t>Text Data Cleaning</w:t>
      </w:r>
    </w:p>
    <w:p>
      <w:pPr>
        <w:numPr>
          <w:ilvl w:val="2"/>
          <w:numId w:val="900"/>
        </w:numPr>
        <w:spacing w:before="0" w:after="0"/>
      </w:pPr>
      <w:r>
        <w:t>Removing Extra Spaces</w:t>
      </w:r>
    </w:p>
    <w:p>
      <w:pPr>
        <w:numPr>
          <w:ilvl w:val="2"/>
          <w:numId w:val="900"/>
        </w:numPr>
        <w:spacing w:before="0" w:after="0"/>
      </w:pPr>
      <w:r>
        <w:t>Standardizing Case</w:t>
      </w:r>
    </w:p>
    <w:p>
      <w:pPr>
        <w:numPr>
          <w:ilvl w:val="2"/>
          <w:numId w:val="900"/>
        </w:numPr>
        <w:spacing w:before="0" w:after="0"/>
      </w:pPr>
      <w:r>
        <w:t>Removing Non-Printable Characters</w:t>
      </w:r>
    </w:p>
    <w:p>
      <w:pPr>
        <w:numPr>
          <w:ilvl w:val="2"/>
          <w:numId w:val="900"/>
        </w:numPr>
        <w:spacing w:before="0" w:after="0"/>
      </w:pPr>
      <w:r>
        <w:t>Correcting Common Typos</w:t>
      </w:r>
    </w:p>
    <w:p>
      <w:pPr>
        <w:numPr>
          <w:ilvl w:val="2"/>
          <w:numId w:val="900"/>
        </w:numPr>
        <w:spacing w:before="0" w:after="0"/>
      </w:pPr>
      <w:r>
        <w:t>Standardizing Text Entries</w:t>
      </w:r>
    </w:p>
    <w:p>
      <w:pPr>
        <w:numPr>
          <w:ilvl w:val="0"/>
          <w:numId w:val="900"/>
        </w:numPr>
        <w:spacing w:before="0" w:after="0"/>
      </w:pPr>
      <w:r>
        <w:t>Text Manipulation Functions</w:t>
      </w:r>
    </w:p>
    <w:p>
      <w:pPr>
        <w:numPr>
          <w:ilvl w:val="1"/>
          <w:numId w:val="900"/>
        </w:numPr>
        <w:spacing w:before="0" w:after="0"/>
      </w:pPr>
      <w:r>
        <w:t>Text Cleaning Functions</w:t>
      </w:r>
    </w:p>
    <w:p>
      <w:pPr>
        <w:numPr>
          <w:ilvl w:val="2"/>
          <w:numId w:val="900"/>
        </w:numPr>
        <w:spacing w:before="0" w:after="0"/>
      </w:pPr>
      <w:r>
        <w:t>TRIM Function</w:t>
      </w:r>
    </w:p>
    <w:p>
      <w:pPr>
        <w:numPr>
          <w:ilvl w:val="2"/>
          <w:numId w:val="900"/>
        </w:numPr>
        <w:spacing w:before="0" w:after="0"/>
      </w:pPr>
      <w:r>
        <w:t>CLEAN Function</w:t>
      </w:r>
    </w:p>
    <w:p>
      <w:pPr>
        <w:numPr>
          <w:ilvl w:val="2"/>
          <w:numId w:val="900"/>
        </w:numPr>
        <w:spacing w:before="0" w:after="0"/>
      </w:pPr>
      <w:r>
        <w:t>SUBSTITUTE Function</w:t>
      </w:r>
    </w:p>
    <w:p>
      <w:pPr>
        <w:numPr>
          <w:ilvl w:val="2"/>
          <w:numId w:val="900"/>
        </w:numPr>
        <w:spacing w:before="0" w:after="0"/>
      </w:pPr>
      <w:r>
        <w:t>REPLACE Function</w:t>
      </w:r>
    </w:p>
    <w:p>
      <w:pPr>
        <w:numPr>
          <w:ilvl w:val="1"/>
          <w:numId w:val="900"/>
        </w:numPr>
        <w:spacing w:before="0" w:after="0"/>
      </w:pPr>
      <w:r>
        <w:t>Case Conversion Functions</w:t>
      </w:r>
    </w:p>
    <w:p>
      <w:pPr>
        <w:numPr>
          <w:ilvl w:val="2"/>
          <w:numId w:val="900"/>
        </w:numPr>
        <w:spacing w:before="0" w:after="0"/>
      </w:pPr>
      <w:r>
        <w:t>UPPER Function</w:t>
      </w:r>
    </w:p>
    <w:p>
      <w:pPr>
        <w:numPr>
          <w:ilvl w:val="2"/>
          <w:numId w:val="900"/>
        </w:numPr>
        <w:spacing w:before="0" w:after="0"/>
      </w:pPr>
      <w:r>
        <w:t>LOWER Function</w:t>
      </w:r>
    </w:p>
    <w:p>
      <w:pPr>
        <w:numPr>
          <w:ilvl w:val="2"/>
          <w:numId w:val="900"/>
        </w:numPr>
        <w:spacing w:before="0" w:after="0"/>
      </w:pPr>
      <w:r>
        <w:t>PROPER Function</w:t>
      </w:r>
    </w:p>
    <w:p>
      <w:pPr>
        <w:numPr>
          <w:ilvl w:val="1"/>
          <w:numId w:val="900"/>
        </w:numPr>
        <w:spacing w:before="0" w:after="0"/>
      </w:pPr>
      <w:r>
        <w:t>Text Combination Functions</w:t>
      </w:r>
    </w:p>
    <w:p>
      <w:pPr>
        <w:numPr>
          <w:ilvl w:val="2"/>
          <w:numId w:val="900"/>
        </w:numPr>
        <w:spacing w:before="0" w:after="0"/>
      </w:pPr>
      <w:r>
        <w:t>CONCATENATE Function</w:t>
      </w:r>
    </w:p>
    <w:p>
      <w:pPr>
        <w:numPr>
          <w:ilvl w:val="2"/>
          <w:numId w:val="900"/>
        </w:numPr>
        <w:spacing w:before="0" w:after="0"/>
      </w:pPr>
      <w:r>
        <w:t>CONCAT Function</w:t>
      </w:r>
    </w:p>
    <w:p>
      <w:pPr>
        <w:numPr>
          <w:ilvl w:val="2"/>
          <w:numId w:val="900"/>
        </w:numPr>
        <w:spacing w:before="0" w:after="0"/>
      </w:pPr>
      <w:r>
        <w:t>TEXTJOIN Function</w:t>
      </w:r>
    </w:p>
    <w:p>
      <w:pPr>
        <w:numPr>
          <w:ilvl w:val="2"/>
          <w:numId w:val="900"/>
        </w:numPr>
        <w:spacing w:before="0" w:after="0"/>
      </w:pPr>
      <w:r>
        <w:t>Ampersand Operator</w:t>
      </w:r>
    </w:p>
    <w:p>
      <w:pPr>
        <w:numPr>
          <w:ilvl w:val="1"/>
          <w:numId w:val="900"/>
        </w:numPr>
        <w:spacing w:before="0" w:after="0"/>
      </w:pPr>
      <w:r>
        <w:t>Text Extraction Functions</w:t>
      </w:r>
    </w:p>
    <w:p>
      <w:pPr>
        <w:numPr>
          <w:ilvl w:val="2"/>
          <w:numId w:val="900"/>
        </w:numPr>
        <w:spacing w:before="0" w:after="0"/>
      </w:pPr>
      <w:r>
        <w:t>LEFT Function</w:t>
      </w:r>
    </w:p>
    <w:p>
      <w:pPr>
        <w:numPr>
          <w:ilvl w:val="2"/>
          <w:numId w:val="900"/>
        </w:numPr>
        <w:spacing w:before="0" w:after="0"/>
      </w:pPr>
      <w:r>
        <w:t>RIGHT Function</w:t>
      </w:r>
    </w:p>
    <w:p>
      <w:pPr>
        <w:numPr>
          <w:ilvl w:val="2"/>
          <w:numId w:val="900"/>
        </w:numPr>
        <w:spacing w:before="0" w:after="0"/>
      </w:pPr>
      <w:r>
        <w:t>MID Function</w:t>
      </w:r>
    </w:p>
    <w:p>
      <w:pPr>
        <w:numPr>
          <w:ilvl w:val="2"/>
          <w:numId w:val="900"/>
        </w:numPr>
        <w:spacing w:before="0" w:after="0"/>
      </w:pPr>
      <w:r>
        <w:t>LEN Function</w:t>
      </w:r>
    </w:p>
    <w:p>
      <w:pPr>
        <w:numPr>
          <w:ilvl w:val="1"/>
          <w:numId w:val="900"/>
        </w:numPr>
        <w:spacing w:before="0" w:after="0"/>
      </w:pPr>
      <w:r>
        <w:t>Text Search Functions</w:t>
      </w:r>
    </w:p>
    <w:p>
      <w:pPr>
        <w:numPr>
          <w:ilvl w:val="2"/>
          <w:numId w:val="900"/>
        </w:numPr>
        <w:spacing w:before="0" w:after="0"/>
      </w:pPr>
      <w:r>
        <w:t>FIND Function</w:t>
      </w:r>
    </w:p>
    <w:p>
      <w:pPr>
        <w:numPr>
          <w:ilvl w:val="2"/>
          <w:numId w:val="900"/>
        </w:numPr>
        <w:spacing w:before="0" w:after="0"/>
      </w:pPr>
      <w:r>
        <w:t>SEARCH Function</w:t>
      </w:r>
    </w:p>
    <w:p>
      <w:pPr>
        <w:numPr>
          <w:ilvl w:val="2"/>
          <w:numId w:val="900"/>
        </w:numPr>
        <w:spacing w:before="0" w:after="0"/>
      </w:pPr>
      <w:r>
        <w:t>Position-Based Extraction</w:t>
      </w:r>
    </w:p>
    <w:p>
      <w:pPr>
        <w:numPr>
          <w:ilvl w:val="0"/>
          <w:numId w:val="900"/>
        </w:numPr>
        <w:spacing w:before="0" w:after="0"/>
      </w:pPr>
      <w:r>
        <w:t>Data Transformation Tools</w:t>
      </w:r>
    </w:p>
    <w:p>
      <w:pPr>
        <w:numPr>
          <w:ilvl w:val="1"/>
          <w:numId w:val="900"/>
        </w:numPr>
        <w:spacing w:before="0" w:after="0"/>
      </w:pPr>
      <w:r>
        <w:t>Text to Columns Feature</w:t>
      </w:r>
    </w:p>
    <w:p>
      <w:pPr>
        <w:numPr>
          <w:ilvl w:val="2"/>
          <w:numId w:val="900"/>
        </w:numPr>
        <w:spacing w:before="0" w:after="0"/>
      </w:pPr>
      <w:r>
        <w:t>Delimiter-Based Splitting</w:t>
      </w:r>
    </w:p>
    <w:p>
      <w:pPr>
        <w:numPr>
          <w:ilvl w:val="2"/>
          <w:numId w:val="900"/>
        </w:numPr>
        <w:spacing w:before="0" w:after="0"/>
      </w:pPr>
      <w:r>
        <w:t>Fixed-Width Splitting</w:t>
      </w:r>
    </w:p>
    <w:p>
      <w:pPr>
        <w:numPr>
          <w:ilvl w:val="2"/>
          <w:numId w:val="900"/>
        </w:numPr>
        <w:spacing w:before="0" w:after="0"/>
      </w:pPr>
      <w:r>
        <w:t>Advanced Splitting Options</w:t>
      </w:r>
    </w:p>
    <w:p>
      <w:pPr>
        <w:numPr>
          <w:ilvl w:val="1"/>
          <w:numId w:val="900"/>
        </w:numPr>
        <w:spacing w:before="0" w:after="0"/>
      </w:pPr>
      <w:r>
        <w:t>Flash Fill Technology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Automatic Data Extraction</w:t>
      </w:r>
    </w:p>
    <w:p>
      <w:pPr>
        <w:numPr>
          <w:ilvl w:val="2"/>
          <w:numId w:val="900"/>
        </w:numPr>
        <w:spacing w:before="0" w:after="0"/>
      </w:pPr>
      <w:r>
        <w:t>Flash Fill Limitations</w:t>
      </w:r>
    </w:p>
    <w:p>
      <w:pPr>
        <w:numPr>
          <w:ilvl w:val="1"/>
          <w:numId w:val="900"/>
        </w:numPr>
        <w:spacing w:before="0" w:after="0"/>
      </w:pPr>
      <w:r>
        <w:t>Find and Replace Operations</w:t>
      </w:r>
    </w:p>
    <w:p>
      <w:pPr>
        <w:numPr>
          <w:ilvl w:val="2"/>
          <w:numId w:val="900"/>
        </w:numPr>
        <w:spacing w:before="0" w:after="0"/>
      </w:pPr>
      <w:r>
        <w:t>Simple Text Replacement</w:t>
      </w:r>
    </w:p>
    <w:p>
      <w:pPr>
        <w:numPr>
          <w:ilvl w:val="2"/>
          <w:numId w:val="900"/>
        </w:numPr>
        <w:spacing w:before="0" w:after="0"/>
      </w:pPr>
      <w:r>
        <w:t>Wildcard Searches</w:t>
      </w:r>
    </w:p>
    <w:p>
      <w:pPr>
        <w:numPr>
          <w:ilvl w:val="2"/>
          <w:numId w:val="900"/>
        </w:numPr>
        <w:spacing w:before="0" w:after="0"/>
      </w:pPr>
      <w:r>
        <w:t>Regular Expression Support</w:t>
      </w:r>
    </w:p>
    <w:p>
      <w:pPr>
        <w:numPr>
          <w:ilvl w:val="2"/>
          <w:numId w:val="900"/>
        </w:numPr>
        <w:spacing w:before="0" w:after="0"/>
      </w:pPr>
      <w:r>
        <w:t>Format-Based Replacement</w:t>
      </w:r>
    </w:p>
    <w:p>
      <w:pPr>
        <w:numPr>
          <w:ilvl w:val="0"/>
          <w:numId w:val="900"/>
        </w:numPr>
        <w:spacing w:before="0" w:after="0"/>
      </w:pPr>
      <w:r>
        <w:t>Data Validation Implementation</w:t>
      </w:r>
    </w:p>
    <w:p>
      <w:pPr>
        <w:numPr>
          <w:ilvl w:val="1"/>
          <w:numId w:val="900"/>
        </w:numPr>
        <w:spacing w:before="0" w:after="0"/>
      </w:pPr>
      <w:r>
        <w:t>Validation Rule Types</w:t>
      </w:r>
    </w:p>
    <w:p>
      <w:pPr>
        <w:numPr>
          <w:ilvl w:val="2"/>
          <w:numId w:val="900"/>
        </w:numPr>
        <w:spacing w:before="0" w:after="0"/>
      </w:pPr>
      <w:r>
        <w:t>List-Based Validation</w:t>
      </w:r>
    </w:p>
    <w:p>
      <w:pPr>
        <w:numPr>
          <w:ilvl w:val="2"/>
          <w:numId w:val="900"/>
        </w:numPr>
        <w:spacing w:before="0" w:after="0"/>
      </w:pPr>
      <w:r>
        <w:t>Number Range Validation</w:t>
      </w:r>
    </w:p>
    <w:p>
      <w:pPr>
        <w:numPr>
          <w:ilvl w:val="2"/>
          <w:numId w:val="900"/>
        </w:numPr>
        <w:spacing w:before="0" w:after="0"/>
      </w:pPr>
      <w:r>
        <w:t>Date Range Validation</w:t>
      </w:r>
    </w:p>
    <w:p>
      <w:pPr>
        <w:numPr>
          <w:ilvl w:val="2"/>
          <w:numId w:val="900"/>
        </w:numPr>
        <w:spacing w:before="0" w:after="0"/>
      </w:pPr>
      <w:r>
        <w:t>Text Length Validation</w:t>
      </w:r>
    </w:p>
    <w:p>
      <w:pPr>
        <w:numPr>
          <w:ilvl w:val="2"/>
          <w:numId w:val="900"/>
        </w:numPr>
        <w:spacing w:before="0" w:after="0"/>
      </w:pPr>
      <w:r>
        <w:t>Custom Formula Validation</w:t>
      </w:r>
    </w:p>
    <w:p>
      <w:pPr>
        <w:numPr>
          <w:ilvl w:val="1"/>
          <w:numId w:val="900"/>
        </w:numPr>
        <w:spacing w:before="0" w:after="0"/>
      </w:pPr>
      <w:r>
        <w:t>Dynamic Validation Lists</w:t>
      </w:r>
    </w:p>
    <w:p>
      <w:pPr>
        <w:numPr>
          <w:ilvl w:val="2"/>
          <w:numId w:val="900"/>
        </w:numPr>
        <w:spacing w:before="0" w:after="0"/>
      </w:pPr>
      <w:r>
        <w:t>Named Range Lists</w:t>
      </w:r>
    </w:p>
    <w:p>
      <w:pPr>
        <w:numPr>
          <w:ilvl w:val="2"/>
          <w:numId w:val="900"/>
        </w:numPr>
        <w:spacing w:before="0" w:after="0"/>
      </w:pPr>
      <w:r>
        <w:t>Table-Based Lists</w:t>
      </w:r>
    </w:p>
    <w:p>
      <w:pPr>
        <w:numPr>
          <w:ilvl w:val="2"/>
          <w:numId w:val="900"/>
        </w:numPr>
        <w:spacing w:before="0" w:after="0"/>
      </w:pPr>
      <w:r>
        <w:t>Dependent Drop-Down Lists</w:t>
      </w:r>
    </w:p>
    <w:p>
      <w:pPr>
        <w:numPr>
          <w:ilvl w:val="1"/>
          <w:numId w:val="900"/>
        </w:numPr>
        <w:spacing w:before="0" w:after="0"/>
      </w:pPr>
      <w:r>
        <w:t>Validation Messages</w:t>
      </w:r>
    </w:p>
    <w:p>
      <w:pPr>
        <w:numPr>
          <w:ilvl w:val="2"/>
          <w:numId w:val="900"/>
        </w:numPr>
        <w:spacing w:before="0" w:after="0"/>
      </w:pPr>
      <w:r>
        <w:t>Input Messages</w:t>
      </w:r>
    </w:p>
    <w:p>
      <w:pPr>
        <w:numPr>
          <w:ilvl w:val="2"/>
          <w:numId w:val="900"/>
        </w:numPr>
        <w:spacing w:before="0" w:after="0"/>
      </w:pPr>
      <w:r>
        <w:t>Error Alert Messages</w:t>
      </w:r>
    </w:p>
    <w:p>
      <w:pPr>
        <w:numPr>
          <w:ilvl w:val="2"/>
          <w:numId w:val="900"/>
        </w:numPr>
        <w:spacing w:before="0" w:after="0"/>
      </w:pPr>
      <w:r>
        <w:t>Warning vs Stop Alerts</w:t>
      </w:r>
    </w:p>
    <w:p>
      <w:pPr>
        <w:pStyle w:val="Heading1"/>
      </w:pPr>
      <w:r>
        <w:t>Core Statistical and Analytical Functions</w:t>
      </w:r>
    </w:p>
    <w:p>
      <w:pPr>
        <w:numPr>
          <w:ilvl w:val="0"/>
          <w:numId w:val="900"/>
        </w:numPr>
        <w:spacing w:before="0" w:after="0"/>
      </w:pPr>
      <w:r>
        <w:t>Basic Statistical Functions</w:t>
      </w:r>
    </w:p>
    <w:p>
      <w:pPr>
        <w:numPr>
          <w:ilvl w:val="1"/>
          <w:numId w:val="900"/>
        </w:numPr>
        <w:spacing w:before="0" w:after="0"/>
      </w:pPr>
      <w:r>
        <w:t>Sum Functions</w:t>
      </w:r>
    </w:p>
    <w:p>
      <w:pPr>
        <w:numPr>
          <w:ilvl w:val="2"/>
          <w:numId w:val="900"/>
        </w:numPr>
        <w:spacing w:before="0" w:after="0"/>
      </w:pPr>
      <w:r>
        <w:t>SUM Function</w:t>
      </w:r>
    </w:p>
    <w:p>
      <w:pPr>
        <w:numPr>
          <w:ilvl w:val="2"/>
          <w:numId w:val="900"/>
        </w:numPr>
        <w:spacing w:before="0" w:after="0"/>
      </w:pPr>
      <w:r>
        <w:t>SUMPRODUCT Function</w:t>
      </w:r>
    </w:p>
    <w:p>
      <w:pPr>
        <w:numPr>
          <w:ilvl w:val="2"/>
          <w:numId w:val="900"/>
        </w:numPr>
        <w:spacing w:before="0" w:after="0"/>
      </w:pPr>
      <w:r>
        <w:t>Summing Non-Contiguous Ranges</w:t>
      </w:r>
    </w:p>
    <w:p>
      <w:pPr>
        <w:numPr>
          <w:ilvl w:val="1"/>
          <w:numId w:val="900"/>
        </w:numPr>
        <w:spacing w:before="0" w:after="0"/>
      </w:pPr>
      <w:r>
        <w:t>Average Functions</w:t>
      </w:r>
    </w:p>
    <w:p>
      <w:pPr>
        <w:numPr>
          <w:ilvl w:val="2"/>
          <w:numId w:val="900"/>
        </w:numPr>
        <w:spacing w:before="0" w:after="0"/>
      </w:pPr>
      <w:r>
        <w:t>AVERAGE Function</w:t>
      </w:r>
    </w:p>
    <w:p>
      <w:pPr>
        <w:numPr>
          <w:ilvl w:val="2"/>
          <w:numId w:val="900"/>
        </w:numPr>
        <w:spacing w:before="0" w:after="0"/>
      </w:pPr>
      <w:r>
        <w:t>MEDIAN Function</w:t>
      </w:r>
    </w:p>
    <w:p>
      <w:pPr>
        <w:numPr>
          <w:ilvl w:val="2"/>
          <w:numId w:val="900"/>
        </w:numPr>
        <w:spacing w:before="0" w:after="0"/>
      </w:pPr>
      <w:r>
        <w:t>MODE Functions</w:t>
      </w:r>
    </w:p>
    <w:p>
      <w:pPr>
        <w:numPr>
          <w:ilvl w:val="1"/>
          <w:numId w:val="900"/>
        </w:numPr>
        <w:spacing w:before="0" w:after="0"/>
      </w:pPr>
      <w:r>
        <w:t>Count Functions</w:t>
      </w:r>
    </w:p>
    <w:p>
      <w:pPr>
        <w:numPr>
          <w:ilvl w:val="2"/>
          <w:numId w:val="900"/>
        </w:numPr>
        <w:spacing w:before="0" w:after="0"/>
      </w:pPr>
      <w:r>
        <w:t>COUNT Function</w:t>
      </w:r>
    </w:p>
    <w:p>
      <w:pPr>
        <w:numPr>
          <w:ilvl w:val="2"/>
          <w:numId w:val="900"/>
        </w:numPr>
        <w:spacing w:before="0" w:after="0"/>
      </w:pPr>
      <w:r>
        <w:t>COUNTA Function</w:t>
      </w:r>
    </w:p>
    <w:p>
      <w:pPr>
        <w:numPr>
          <w:ilvl w:val="2"/>
          <w:numId w:val="900"/>
        </w:numPr>
        <w:spacing w:before="0" w:after="0"/>
      </w:pPr>
      <w:r>
        <w:t>COUNTBLANK Function</w:t>
      </w:r>
    </w:p>
    <w:p>
      <w:pPr>
        <w:numPr>
          <w:ilvl w:val="1"/>
          <w:numId w:val="900"/>
        </w:numPr>
        <w:spacing w:before="0" w:after="0"/>
      </w:pPr>
      <w:r>
        <w:t>Extreme Value Functions</w:t>
      </w:r>
    </w:p>
    <w:p>
      <w:pPr>
        <w:numPr>
          <w:ilvl w:val="2"/>
          <w:numId w:val="900"/>
        </w:numPr>
        <w:spacing w:before="0" w:after="0"/>
      </w:pPr>
      <w:r>
        <w:t>MIN Function</w:t>
      </w:r>
    </w:p>
    <w:p>
      <w:pPr>
        <w:numPr>
          <w:ilvl w:val="2"/>
          <w:numId w:val="900"/>
        </w:numPr>
        <w:spacing w:before="0" w:after="0"/>
      </w:pPr>
      <w:r>
        <w:t>MAX Function</w:t>
      </w:r>
    </w:p>
    <w:p>
      <w:pPr>
        <w:numPr>
          <w:ilvl w:val="2"/>
          <w:numId w:val="900"/>
        </w:numPr>
        <w:spacing w:before="0" w:after="0"/>
      </w:pPr>
      <w:r>
        <w:t>LARGE Function</w:t>
      </w:r>
    </w:p>
    <w:p>
      <w:pPr>
        <w:numPr>
          <w:ilvl w:val="2"/>
          <w:numId w:val="900"/>
        </w:numPr>
        <w:spacing w:before="0" w:after="0"/>
      </w:pPr>
      <w:r>
        <w:t>SMALL Function</w:t>
      </w:r>
    </w:p>
    <w:p>
      <w:pPr>
        <w:numPr>
          <w:ilvl w:val="0"/>
          <w:numId w:val="900"/>
        </w:numPr>
        <w:spacing w:before="0" w:after="0"/>
      </w:pPr>
      <w:r>
        <w:t>Advanced Statistical Functions</w:t>
      </w:r>
    </w:p>
    <w:p>
      <w:pPr>
        <w:numPr>
          <w:ilvl w:val="1"/>
          <w:numId w:val="900"/>
        </w:numPr>
        <w:spacing w:before="0" w:after="0"/>
      </w:pPr>
      <w:r>
        <w:t>Distribution Functions</w:t>
      </w:r>
    </w:p>
    <w:p>
      <w:pPr>
        <w:numPr>
          <w:ilvl w:val="2"/>
          <w:numId w:val="900"/>
        </w:numPr>
        <w:spacing w:before="0" w:after="0"/>
      </w:pPr>
      <w:r>
        <w:t>STDEV Functions</w:t>
      </w:r>
    </w:p>
    <w:p>
      <w:pPr>
        <w:numPr>
          <w:ilvl w:val="2"/>
          <w:numId w:val="900"/>
        </w:numPr>
        <w:spacing w:before="0" w:after="0"/>
      </w:pPr>
      <w:r>
        <w:t>VAR Functions</w:t>
      </w:r>
    </w:p>
    <w:p>
      <w:pPr>
        <w:numPr>
          <w:ilvl w:val="2"/>
          <w:numId w:val="900"/>
        </w:numPr>
        <w:spacing w:before="0" w:after="0"/>
      </w:pPr>
      <w:r>
        <w:t>SKEW Function</w:t>
      </w:r>
    </w:p>
    <w:p>
      <w:pPr>
        <w:numPr>
          <w:ilvl w:val="2"/>
          <w:numId w:val="900"/>
        </w:numPr>
        <w:spacing w:before="0" w:after="0"/>
      </w:pPr>
      <w:r>
        <w:t>KURT Function</w:t>
      </w:r>
    </w:p>
    <w:p>
      <w:pPr>
        <w:numPr>
          <w:ilvl w:val="1"/>
          <w:numId w:val="900"/>
        </w:numPr>
        <w:spacing w:before="0" w:after="0"/>
      </w:pPr>
      <w:r>
        <w:t>Percentile Functions</w:t>
      </w:r>
    </w:p>
    <w:p>
      <w:pPr>
        <w:numPr>
          <w:ilvl w:val="2"/>
          <w:numId w:val="900"/>
        </w:numPr>
        <w:spacing w:before="0" w:after="0"/>
      </w:pPr>
      <w:r>
        <w:t>PERCENTILE Function</w:t>
      </w:r>
    </w:p>
    <w:p>
      <w:pPr>
        <w:numPr>
          <w:ilvl w:val="2"/>
          <w:numId w:val="900"/>
        </w:numPr>
        <w:spacing w:before="0" w:after="0"/>
      </w:pPr>
      <w:r>
        <w:t>QUARTILE Function</w:t>
      </w:r>
    </w:p>
    <w:p>
      <w:pPr>
        <w:numPr>
          <w:ilvl w:val="2"/>
          <w:numId w:val="900"/>
        </w:numPr>
        <w:spacing w:before="0" w:after="0"/>
      </w:pPr>
      <w:r>
        <w:t>RANK Functions</w:t>
      </w:r>
    </w:p>
    <w:p>
      <w:pPr>
        <w:numPr>
          <w:ilvl w:val="1"/>
          <w:numId w:val="900"/>
        </w:numPr>
        <w:spacing w:before="0" w:after="0"/>
      </w:pPr>
      <w:r>
        <w:t>Correlation and Regression</w:t>
      </w:r>
    </w:p>
    <w:p>
      <w:pPr>
        <w:numPr>
          <w:ilvl w:val="2"/>
          <w:numId w:val="900"/>
        </w:numPr>
        <w:spacing w:before="0" w:after="0"/>
      </w:pPr>
      <w:r>
        <w:t>CORREL Function</w:t>
      </w:r>
    </w:p>
    <w:p>
      <w:pPr>
        <w:numPr>
          <w:ilvl w:val="2"/>
          <w:numId w:val="900"/>
        </w:numPr>
        <w:spacing w:before="0" w:after="0"/>
      </w:pPr>
      <w:r>
        <w:t>SLOPE Function</w:t>
      </w:r>
    </w:p>
    <w:p>
      <w:pPr>
        <w:numPr>
          <w:ilvl w:val="2"/>
          <w:numId w:val="900"/>
        </w:numPr>
        <w:spacing w:before="0" w:after="0"/>
      </w:pPr>
      <w:r>
        <w:t>INTERCEPT Function</w:t>
      </w:r>
    </w:p>
    <w:p>
      <w:pPr>
        <w:numPr>
          <w:ilvl w:val="2"/>
          <w:numId w:val="900"/>
        </w:numPr>
        <w:spacing w:before="0" w:after="0"/>
      </w:pPr>
      <w:r>
        <w:t>RSQ Function</w:t>
      </w:r>
    </w:p>
    <w:p>
      <w:pPr>
        <w:numPr>
          <w:ilvl w:val="0"/>
          <w:numId w:val="900"/>
        </w:numPr>
        <w:spacing w:before="0" w:after="0"/>
      </w:pPr>
      <w:r>
        <w:t>Logical Functions</w:t>
      </w:r>
    </w:p>
    <w:p>
      <w:pPr>
        <w:numPr>
          <w:ilvl w:val="1"/>
          <w:numId w:val="900"/>
        </w:numPr>
        <w:spacing w:before="0" w:after="0"/>
      </w:pPr>
      <w:r>
        <w:t>Basic Logical Functions</w:t>
      </w:r>
    </w:p>
    <w:p>
      <w:pPr>
        <w:numPr>
          <w:ilvl w:val="2"/>
          <w:numId w:val="900"/>
        </w:numPr>
        <w:spacing w:before="0" w:after="0"/>
      </w:pPr>
      <w:r>
        <w:t>IF Function Structure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Boolean Logic Principles</w:t>
      </w:r>
    </w:p>
    <w:p>
      <w:pPr>
        <w:numPr>
          <w:ilvl w:val="1"/>
          <w:numId w:val="900"/>
        </w:numPr>
        <w:spacing w:before="0" w:after="0"/>
      </w:pPr>
      <w:r>
        <w:t>Complex Logical Constructs</w:t>
      </w:r>
    </w:p>
    <w:p>
      <w:pPr>
        <w:numPr>
          <w:ilvl w:val="2"/>
          <w:numId w:val="900"/>
        </w:numPr>
        <w:spacing w:before="0" w:after="0"/>
      </w:pPr>
      <w:r>
        <w:t>Nested IF Statements</w:t>
      </w:r>
    </w:p>
    <w:p>
      <w:pPr>
        <w:numPr>
          <w:ilvl w:val="2"/>
          <w:numId w:val="900"/>
        </w:numPr>
        <w:spacing w:before="0" w:after="0"/>
      </w:pPr>
      <w:r>
        <w:t>IFS Function</w:t>
      </w:r>
    </w:p>
    <w:p>
      <w:pPr>
        <w:numPr>
          <w:ilvl w:val="2"/>
          <w:numId w:val="900"/>
        </w:numPr>
        <w:spacing w:before="0" w:after="0"/>
      </w:pPr>
      <w:r>
        <w:t>SWITCH Function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 Function</w:t>
      </w:r>
    </w:p>
    <w:p>
      <w:pPr>
        <w:numPr>
          <w:ilvl w:val="2"/>
          <w:numId w:val="900"/>
        </w:numPr>
        <w:spacing w:before="0" w:after="0"/>
      </w:pPr>
      <w:r>
        <w:t>OR Function</w:t>
      </w:r>
    </w:p>
    <w:p>
      <w:pPr>
        <w:numPr>
          <w:ilvl w:val="2"/>
          <w:numId w:val="900"/>
        </w:numPr>
        <w:spacing w:before="0" w:after="0"/>
      </w:pPr>
      <w:r>
        <w:t>NOT Function</w:t>
      </w:r>
    </w:p>
    <w:p>
      <w:pPr>
        <w:numPr>
          <w:ilvl w:val="2"/>
          <w:numId w:val="900"/>
        </w:numPr>
        <w:spacing w:before="0" w:after="0"/>
      </w:pPr>
      <w:r>
        <w:t>XOR Function</w:t>
      </w:r>
    </w:p>
    <w:p>
      <w:pPr>
        <w:numPr>
          <w:ilvl w:val="0"/>
          <w:numId w:val="900"/>
        </w:numPr>
        <w:spacing w:before="0" w:after="0"/>
      </w:pPr>
      <w:r>
        <w:t>Conditional Aggregate Functions</w:t>
      </w:r>
    </w:p>
    <w:p>
      <w:pPr>
        <w:numPr>
          <w:ilvl w:val="1"/>
          <w:numId w:val="900"/>
        </w:numPr>
        <w:spacing w:before="0" w:after="0"/>
      </w:pPr>
      <w:r>
        <w:t>Conditional Sum Functions</w:t>
      </w:r>
    </w:p>
    <w:p>
      <w:pPr>
        <w:numPr>
          <w:ilvl w:val="2"/>
          <w:numId w:val="900"/>
        </w:numPr>
        <w:spacing w:before="0" w:after="0"/>
      </w:pPr>
      <w:r>
        <w:t>SUMIF Function</w:t>
      </w:r>
    </w:p>
    <w:p>
      <w:pPr>
        <w:numPr>
          <w:ilvl w:val="2"/>
          <w:numId w:val="900"/>
        </w:numPr>
        <w:spacing w:before="0" w:after="0"/>
      </w:pPr>
      <w:r>
        <w:t>SUMIFS Function</w:t>
      </w:r>
    </w:p>
    <w:p>
      <w:pPr>
        <w:numPr>
          <w:ilvl w:val="2"/>
          <w:numId w:val="900"/>
        </w:numPr>
        <w:spacing w:before="0" w:after="0"/>
      </w:pPr>
      <w:r>
        <w:t>Multiple Criteria Logic</w:t>
      </w:r>
    </w:p>
    <w:p>
      <w:pPr>
        <w:numPr>
          <w:ilvl w:val="1"/>
          <w:numId w:val="900"/>
        </w:numPr>
        <w:spacing w:before="0" w:after="0"/>
      </w:pPr>
      <w:r>
        <w:t>Conditional Count Functions</w:t>
      </w:r>
    </w:p>
    <w:p>
      <w:pPr>
        <w:numPr>
          <w:ilvl w:val="2"/>
          <w:numId w:val="900"/>
        </w:numPr>
        <w:spacing w:before="0" w:after="0"/>
      </w:pPr>
      <w:r>
        <w:t>COUNTIF Function</w:t>
      </w:r>
    </w:p>
    <w:p>
      <w:pPr>
        <w:numPr>
          <w:ilvl w:val="2"/>
          <w:numId w:val="900"/>
        </w:numPr>
        <w:spacing w:before="0" w:after="0"/>
      </w:pPr>
      <w:r>
        <w:t>COUNTIFS Function</w:t>
      </w:r>
    </w:p>
    <w:p>
      <w:pPr>
        <w:numPr>
          <w:ilvl w:val="2"/>
          <w:numId w:val="900"/>
        </w:numPr>
        <w:spacing w:before="0" w:after="0"/>
      </w:pPr>
      <w:r>
        <w:t>Criteria Range Specifications</w:t>
      </w:r>
    </w:p>
    <w:p>
      <w:pPr>
        <w:numPr>
          <w:ilvl w:val="1"/>
          <w:numId w:val="900"/>
        </w:numPr>
        <w:spacing w:before="0" w:after="0"/>
      </w:pPr>
      <w:r>
        <w:t>Conditional Average Functions</w:t>
      </w:r>
    </w:p>
    <w:p>
      <w:pPr>
        <w:numPr>
          <w:ilvl w:val="2"/>
          <w:numId w:val="900"/>
        </w:numPr>
        <w:spacing w:before="0" w:after="0"/>
      </w:pPr>
      <w:r>
        <w:t>AVERAGEIF Function</w:t>
      </w:r>
    </w:p>
    <w:p>
      <w:pPr>
        <w:numPr>
          <w:ilvl w:val="2"/>
          <w:numId w:val="900"/>
        </w:numPr>
        <w:spacing w:before="0" w:after="0"/>
      </w:pPr>
      <w:r>
        <w:t>AVERAGEIFS Function</w:t>
      </w:r>
    </w:p>
    <w:p>
      <w:pPr>
        <w:numPr>
          <w:ilvl w:val="2"/>
          <w:numId w:val="900"/>
        </w:numPr>
        <w:spacing w:before="0" w:after="0"/>
      </w:pPr>
      <w:r>
        <w:t>Handling Text and Number Criteria</w:t>
      </w:r>
    </w:p>
    <w:p>
      <w:pPr>
        <w:numPr>
          <w:ilvl w:val="0"/>
          <w:numId w:val="900"/>
        </w:numPr>
        <w:spacing w:before="0" w:after="0"/>
      </w:pPr>
      <w:r>
        <w:t>Lookup and Reference Functions</w:t>
      </w:r>
    </w:p>
    <w:p>
      <w:pPr>
        <w:numPr>
          <w:ilvl w:val="1"/>
          <w:numId w:val="900"/>
        </w:numPr>
        <w:spacing w:before="0" w:after="0"/>
      </w:pPr>
      <w:r>
        <w:t>Vertical Lookup Functions</w:t>
      </w:r>
    </w:p>
    <w:p>
      <w:pPr>
        <w:numPr>
          <w:ilvl w:val="2"/>
          <w:numId w:val="900"/>
        </w:numPr>
        <w:spacing w:before="0" w:after="0"/>
      </w:pPr>
      <w:r>
        <w:t>VLOOKUP Function</w:t>
      </w:r>
    </w:p>
    <w:p>
      <w:pPr>
        <w:numPr>
          <w:ilvl w:val="2"/>
          <w:numId w:val="900"/>
        </w:numPr>
        <w:spacing w:before="0" w:after="0"/>
      </w:pPr>
      <w:r>
        <w:t>Exact vs Approximate Match</w:t>
      </w:r>
    </w:p>
    <w:p>
      <w:pPr>
        <w:numPr>
          <w:ilvl w:val="2"/>
          <w:numId w:val="900"/>
        </w:numPr>
        <w:spacing w:before="0" w:after="0"/>
      </w:pPr>
      <w:r>
        <w:t>Table Array Structure</w:t>
      </w:r>
    </w:p>
    <w:p>
      <w:pPr>
        <w:numPr>
          <w:ilvl w:val="2"/>
          <w:numId w:val="900"/>
        </w:numPr>
        <w:spacing w:before="0" w:after="0"/>
      </w:pPr>
      <w:r>
        <w:t>Column Index Numbers</w:t>
      </w:r>
    </w:p>
    <w:p>
      <w:pPr>
        <w:numPr>
          <w:ilvl w:val="1"/>
          <w:numId w:val="900"/>
        </w:numPr>
        <w:spacing w:before="0" w:after="0"/>
      </w:pPr>
      <w:r>
        <w:t>Horizontal Lookup Functions</w:t>
      </w:r>
    </w:p>
    <w:p>
      <w:pPr>
        <w:numPr>
          <w:ilvl w:val="2"/>
          <w:numId w:val="900"/>
        </w:numPr>
        <w:spacing w:before="0" w:after="0"/>
      </w:pPr>
      <w:r>
        <w:t>HLOOKUP Function</w:t>
      </w:r>
    </w:p>
    <w:p>
      <w:pPr>
        <w:numPr>
          <w:ilvl w:val="2"/>
          <w:numId w:val="900"/>
        </w:numPr>
        <w:spacing w:before="0" w:after="0"/>
      </w:pPr>
      <w:r>
        <w:t>Row-Based Lookups</w:t>
      </w:r>
    </w:p>
    <w:p>
      <w:pPr>
        <w:numPr>
          <w:ilvl w:val="1"/>
          <w:numId w:val="900"/>
        </w:numPr>
        <w:spacing w:before="0" w:after="0"/>
      </w:pPr>
      <w:r>
        <w:t>Advanced Lookup Functions</w:t>
      </w:r>
    </w:p>
    <w:p>
      <w:pPr>
        <w:numPr>
          <w:ilvl w:val="2"/>
          <w:numId w:val="900"/>
        </w:numPr>
        <w:spacing w:before="0" w:after="0"/>
      </w:pPr>
      <w:r>
        <w:t>INDEX Function</w:t>
      </w:r>
    </w:p>
    <w:p>
      <w:pPr>
        <w:numPr>
          <w:ilvl w:val="2"/>
          <w:numId w:val="900"/>
        </w:numPr>
        <w:spacing w:before="0" w:after="0"/>
      </w:pPr>
      <w:r>
        <w:t>MATCH Function</w:t>
      </w:r>
    </w:p>
    <w:p>
      <w:pPr>
        <w:numPr>
          <w:ilvl w:val="2"/>
          <w:numId w:val="900"/>
        </w:numPr>
        <w:spacing w:before="0" w:after="0"/>
      </w:pPr>
      <w:r>
        <w:t>INDEX-MATCH Combinations</w:t>
      </w:r>
    </w:p>
    <w:p>
      <w:pPr>
        <w:numPr>
          <w:ilvl w:val="2"/>
          <w:numId w:val="900"/>
        </w:numPr>
        <w:spacing w:before="0" w:after="0"/>
      </w:pPr>
      <w:r>
        <w:t>XLOOKUP Function</w:t>
      </w:r>
    </w:p>
    <w:p>
      <w:pPr>
        <w:numPr>
          <w:ilvl w:val="2"/>
          <w:numId w:val="900"/>
        </w:numPr>
        <w:spacing w:before="0" w:after="0"/>
      </w:pPr>
      <w:r>
        <w:t>FILTER Function</w:t>
      </w:r>
    </w:p>
    <w:p>
      <w:pPr>
        <w:numPr>
          <w:ilvl w:val="1"/>
          <w:numId w:val="900"/>
        </w:numPr>
        <w:spacing w:before="0" w:after="0"/>
      </w:pPr>
      <w:r>
        <w:t>Reference Functions</w:t>
      </w:r>
    </w:p>
    <w:p>
      <w:pPr>
        <w:numPr>
          <w:ilvl w:val="2"/>
          <w:numId w:val="900"/>
        </w:numPr>
        <w:spacing w:before="0" w:after="0"/>
      </w:pPr>
      <w:r>
        <w:t>INDIRECT Function</w:t>
      </w:r>
    </w:p>
    <w:p>
      <w:pPr>
        <w:numPr>
          <w:ilvl w:val="2"/>
          <w:numId w:val="900"/>
        </w:numPr>
        <w:spacing w:before="0" w:after="0"/>
      </w:pPr>
      <w:r>
        <w:t>OFFSET Function</w:t>
      </w:r>
    </w:p>
    <w:p>
      <w:pPr>
        <w:numPr>
          <w:ilvl w:val="2"/>
          <w:numId w:val="900"/>
        </w:numPr>
        <w:spacing w:before="0" w:after="0"/>
      </w:pPr>
      <w:r>
        <w:t>CHOOSE Function</w:t>
      </w:r>
    </w:p>
    <w:p>
      <w:pPr>
        <w:numPr>
          <w:ilvl w:val="2"/>
          <w:numId w:val="900"/>
        </w:numPr>
        <w:spacing w:before="0" w:after="0"/>
      </w:pPr>
      <w:r>
        <w:t>ADDRESS Function</w:t>
      </w:r>
    </w:p>
    <w:p>
      <w:pPr>
        <w:numPr>
          <w:ilvl w:val="0"/>
          <w:numId w:val="900"/>
        </w:numPr>
        <w:spacing w:before="0" w:after="0"/>
      </w:pPr>
      <w:r>
        <w:t>Date and Time Functions</w:t>
      </w:r>
    </w:p>
    <w:p>
      <w:pPr>
        <w:numPr>
          <w:ilvl w:val="1"/>
          <w:numId w:val="900"/>
        </w:numPr>
        <w:spacing w:before="0" w:after="0"/>
      </w:pPr>
      <w:r>
        <w:t>Current Date and Time</w:t>
      </w:r>
    </w:p>
    <w:p>
      <w:pPr>
        <w:numPr>
          <w:ilvl w:val="2"/>
          <w:numId w:val="900"/>
        </w:numPr>
        <w:spacing w:before="0" w:after="0"/>
      </w:pPr>
      <w:r>
        <w:t>TODAY Function</w:t>
      </w:r>
    </w:p>
    <w:p>
      <w:pPr>
        <w:numPr>
          <w:ilvl w:val="2"/>
          <w:numId w:val="900"/>
        </w:numPr>
        <w:spacing w:before="0" w:after="0"/>
      </w:pPr>
      <w:r>
        <w:t>NOW Function</w:t>
      </w:r>
    </w:p>
    <w:p>
      <w:pPr>
        <w:numPr>
          <w:ilvl w:val="2"/>
          <w:numId w:val="900"/>
        </w:numPr>
        <w:spacing w:before="0" w:after="0"/>
      </w:pPr>
      <w:r>
        <w:t>Automatic vs Static Dates</w:t>
      </w:r>
    </w:p>
    <w:p>
      <w:pPr>
        <w:numPr>
          <w:ilvl w:val="1"/>
          <w:numId w:val="900"/>
        </w:numPr>
        <w:spacing w:before="0" w:after="0"/>
      </w:pPr>
      <w:r>
        <w:t>Date Component Functions</w:t>
      </w:r>
    </w:p>
    <w:p>
      <w:pPr>
        <w:numPr>
          <w:ilvl w:val="2"/>
          <w:numId w:val="900"/>
        </w:numPr>
        <w:spacing w:before="0" w:after="0"/>
      </w:pPr>
      <w:r>
        <w:t>YEAR Function</w:t>
      </w:r>
    </w:p>
    <w:p>
      <w:pPr>
        <w:numPr>
          <w:ilvl w:val="2"/>
          <w:numId w:val="900"/>
        </w:numPr>
        <w:spacing w:before="0" w:after="0"/>
      </w:pPr>
      <w:r>
        <w:t>MONTH Function</w:t>
      </w:r>
    </w:p>
    <w:p>
      <w:pPr>
        <w:numPr>
          <w:ilvl w:val="2"/>
          <w:numId w:val="900"/>
        </w:numPr>
        <w:spacing w:before="0" w:after="0"/>
      </w:pPr>
      <w:r>
        <w:t>DAY Function</w:t>
      </w:r>
    </w:p>
    <w:p>
      <w:pPr>
        <w:numPr>
          <w:ilvl w:val="2"/>
          <w:numId w:val="900"/>
        </w:numPr>
        <w:spacing w:before="0" w:after="0"/>
      </w:pPr>
      <w:r>
        <w:t>WEEKDAY Function</w:t>
      </w:r>
    </w:p>
    <w:p>
      <w:pPr>
        <w:numPr>
          <w:ilvl w:val="2"/>
          <w:numId w:val="900"/>
        </w:numPr>
        <w:spacing w:before="0" w:after="0"/>
      </w:pPr>
      <w:r>
        <w:t>WEEKNUM Function</w:t>
      </w:r>
    </w:p>
    <w:p>
      <w:pPr>
        <w:numPr>
          <w:ilvl w:val="1"/>
          <w:numId w:val="900"/>
        </w:numPr>
        <w:spacing w:before="0" w:after="0"/>
      </w:pPr>
      <w:r>
        <w:t>Date Calculation Functions</w:t>
      </w:r>
    </w:p>
    <w:p>
      <w:pPr>
        <w:numPr>
          <w:ilvl w:val="2"/>
          <w:numId w:val="900"/>
        </w:numPr>
        <w:spacing w:before="0" w:after="0"/>
      </w:pPr>
      <w:r>
        <w:t>DATEDIF Function</w:t>
      </w:r>
    </w:p>
    <w:p>
      <w:pPr>
        <w:numPr>
          <w:ilvl w:val="2"/>
          <w:numId w:val="900"/>
        </w:numPr>
        <w:spacing w:before="0" w:after="0"/>
      </w:pPr>
      <w:r>
        <w:t>NETWORKDAYS Function</w:t>
      </w:r>
    </w:p>
    <w:p>
      <w:pPr>
        <w:numPr>
          <w:ilvl w:val="2"/>
          <w:numId w:val="900"/>
        </w:numPr>
        <w:spacing w:before="0" w:after="0"/>
      </w:pPr>
      <w:r>
        <w:t>WORKDAY Function</w:t>
      </w:r>
    </w:p>
    <w:p>
      <w:pPr>
        <w:numPr>
          <w:ilvl w:val="2"/>
          <w:numId w:val="900"/>
        </w:numPr>
        <w:spacing w:before="0" w:after="0"/>
      </w:pPr>
      <w:r>
        <w:t>EDATE Function</w:t>
      </w:r>
    </w:p>
    <w:p>
      <w:pPr>
        <w:numPr>
          <w:ilvl w:val="2"/>
          <w:numId w:val="900"/>
        </w:numPr>
        <w:spacing w:before="0" w:after="0"/>
      </w:pPr>
      <w:r>
        <w:t>EOMONTH Function</w:t>
      </w:r>
    </w:p>
    <w:p>
      <w:pPr>
        <w:numPr>
          <w:ilvl w:val="1"/>
          <w:numId w:val="900"/>
        </w:numPr>
        <w:spacing w:before="0" w:after="0"/>
      </w:pPr>
      <w:r>
        <w:t>Time Functions</w:t>
      </w:r>
    </w:p>
    <w:p>
      <w:pPr>
        <w:numPr>
          <w:ilvl w:val="2"/>
          <w:numId w:val="900"/>
        </w:numPr>
        <w:spacing w:before="0" w:after="0"/>
      </w:pPr>
      <w:r>
        <w:t>HOUR Function</w:t>
      </w:r>
    </w:p>
    <w:p>
      <w:pPr>
        <w:numPr>
          <w:ilvl w:val="2"/>
          <w:numId w:val="900"/>
        </w:numPr>
        <w:spacing w:before="0" w:after="0"/>
      </w:pPr>
      <w:r>
        <w:t>MINUTE Function</w:t>
      </w:r>
    </w:p>
    <w:p>
      <w:pPr>
        <w:numPr>
          <w:ilvl w:val="2"/>
          <w:numId w:val="900"/>
        </w:numPr>
        <w:spacing w:before="0" w:after="0"/>
      </w:pPr>
      <w:r>
        <w:t>SECOND Function</w:t>
      </w:r>
    </w:p>
    <w:p>
      <w:pPr>
        <w:numPr>
          <w:ilvl w:val="2"/>
          <w:numId w:val="900"/>
        </w:numPr>
        <w:spacing w:before="0" w:after="0"/>
      </w:pPr>
      <w:r>
        <w:t>TIME Function</w:t>
      </w:r>
    </w:p>
    <w:p>
      <w:pPr>
        <w:numPr>
          <w:ilvl w:val="2"/>
          <w:numId w:val="900"/>
        </w:numPr>
        <w:spacing w:before="0" w:after="0"/>
      </w:pPr>
      <w:r>
        <w:t>TIMEVALUE Function</w:t>
      </w:r>
    </w:p>
    <w:p>
      <w:pPr>
        <w:pStyle w:val="Heading1"/>
      </w:pPr>
      <w:r>
        <w:t>Data Organization and Analysis</w:t>
      </w:r>
    </w:p>
    <w:p>
      <w:pPr>
        <w:numPr>
          <w:ilvl w:val="0"/>
          <w:numId w:val="900"/>
        </w:numPr>
        <w:spacing w:before="0" w:after="0"/>
      </w:pPr>
      <w:r>
        <w:t>Data Sorting Techniques</w:t>
      </w:r>
    </w:p>
    <w:p>
      <w:pPr>
        <w:numPr>
          <w:ilvl w:val="1"/>
          <w:numId w:val="900"/>
        </w:numPr>
        <w:spacing w:before="0" w:after="0"/>
      </w:pPr>
      <w:r>
        <w:t>Single-Column Sorting</w:t>
      </w:r>
    </w:p>
    <w:p>
      <w:pPr>
        <w:numPr>
          <w:ilvl w:val="2"/>
          <w:numId w:val="900"/>
        </w:numPr>
        <w:spacing w:before="0" w:after="0"/>
      </w:pPr>
      <w:r>
        <w:t>Ascending Sort</w:t>
      </w:r>
    </w:p>
    <w:p>
      <w:pPr>
        <w:numPr>
          <w:ilvl w:val="2"/>
          <w:numId w:val="900"/>
        </w:numPr>
        <w:spacing w:before="0" w:after="0"/>
      </w:pPr>
      <w:r>
        <w:t>Descending Sort</w:t>
      </w:r>
    </w:p>
    <w:p>
      <w:pPr>
        <w:numPr>
          <w:ilvl w:val="2"/>
          <w:numId w:val="900"/>
        </w:numPr>
        <w:spacing w:before="0" w:after="0"/>
      </w:pPr>
      <w:r>
        <w:t>Custom Sort Orders</w:t>
      </w:r>
    </w:p>
    <w:p>
      <w:pPr>
        <w:numPr>
          <w:ilvl w:val="1"/>
          <w:numId w:val="900"/>
        </w:numPr>
        <w:spacing w:before="0" w:after="0"/>
      </w:pPr>
      <w:r>
        <w:t>Multi-Level Sorting</w:t>
      </w:r>
    </w:p>
    <w:p>
      <w:pPr>
        <w:numPr>
          <w:ilvl w:val="2"/>
          <w:numId w:val="900"/>
        </w:numPr>
        <w:spacing w:before="0" w:after="0"/>
      </w:pPr>
      <w:r>
        <w:t>Primary Sort Keys</w:t>
      </w:r>
    </w:p>
    <w:p>
      <w:pPr>
        <w:numPr>
          <w:ilvl w:val="2"/>
          <w:numId w:val="900"/>
        </w:numPr>
        <w:spacing w:before="0" w:after="0"/>
      </w:pPr>
      <w:r>
        <w:t>Secondary Sort Keys</w:t>
      </w:r>
    </w:p>
    <w:p>
      <w:pPr>
        <w:numPr>
          <w:ilvl w:val="2"/>
          <w:numId w:val="900"/>
        </w:numPr>
        <w:spacing w:before="0" w:after="0"/>
      </w:pPr>
      <w:r>
        <w:t>Tertiary Sort Keys</w:t>
      </w:r>
    </w:p>
    <w:p>
      <w:pPr>
        <w:numPr>
          <w:ilvl w:val="1"/>
          <w:numId w:val="900"/>
        </w:numPr>
        <w:spacing w:before="0" w:after="0"/>
      </w:pPr>
      <w:r>
        <w:t>Advanced Sorting Options</w:t>
      </w:r>
    </w:p>
    <w:p>
      <w:pPr>
        <w:numPr>
          <w:ilvl w:val="2"/>
          <w:numId w:val="900"/>
        </w:numPr>
        <w:spacing w:before="0" w:after="0"/>
      </w:pPr>
      <w:r>
        <w:t>Sorting by Cell Color</w:t>
      </w:r>
    </w:p>
    <w:p>
      <w:pPr>
        <w:numPr>
          <w:ilvl w:val="2"/>
          <w:numId w:val="900"/>
        </w:numPr>
        <w:spacing w:before="0" w:after="0"/>
      </w:pPr>
      <w:r>
        <w:t>Sorting by Font Color</w:t>
      </w:r>
    </w:p>
    <w:p>
      <w:pPr>
        <w:numPr>
          <w:ilvl w:val="2"/>
          <w:numId w:val="900"/>
        </w:numPr>
        <w:spacing w:before="0" w:after="0"/>
      </w:pPr>
      <w:r>
        <w:t>Sorting by Icon Sets</w:t>
      </w:r>
    </w:p>
    <w:p>
      <w:pPr>
        <w:numPr>
          <w:ilvl w:val="2"/>
          <w:numId w:val="900"/>
        </w:numPr>
        <w:spacing w:before="0" w:after="0"/>
      </w:pPr>
      <w:r>
        <w:t>Case-Sensitive Sorting</w:t>
      </w:r>
    </w:p>
    <w:p>
      <w:pPr>
        <w:numPr>
          <w:ilvl w:val="0"/>
          <w:numId w:val="900"/>
        </w:numPr>
        <w:spacing w:before="0" w:after="0"/>
      </w:pPr>
      <w:r>
        <w:t>Data Filtering Methods</w:t>
      </w:r>
    </w:p>
    <w:p>
      <w:pPr>
        <w:numPr>
          <w:ilvl w:val="1"/>
          <w:numId w:val="900"/>
        </w:numPr>
        <w:spacing w:before="0" w:after="0"/>
      </w:pPr>
      <w:r>
        <w:t>AutoFilter Implementation</w:t>
      </w:r>
    </w:p>
    <w:p>
      <w:pPr>
        <w:numPr>
          <w:ilvl w:val="2"/>
          <w:numId w:val="900"/>
        </w:numPr>
        <w:spacing w:before="0" w:after="0"/>
      </w:pPr>
      <w:r>
        <w:t>Enabling AutoFilter</w:t>
      </w:r>
    </w:p>
    <w:p>
      <w:pPr>
        <w:numPr>
          <w:ilvl w:val="2"/>
          <w:numId w:val="900"/>
        </w:numPr>
        <w:spacing w:before="0" w:after="0"/>
      </w:pPr>
      <w:r>
        <w:t>Filter Drop-Down Menus</w:t>
      </w:r>
    </w:p>
    <w:p>
      <w:pPr>
        <w:numPr>
          <w:ilvl w:val="2"/>
          <w:numId w:val="900"/>
        </w:numPr>
        <w:spacing w:before="0" w:after="0"/>
      </w:pPr>
      <w:r>
        <w:t>Multiple Filter Criteria</w:t>
      </w:r>
    </w:p>
    <w:p>
      <w:pPr>
        <w:numPr>
          <w:ilvl w:val="1"/>
          <w:numId w:val="900"/>
        </w:numPr>
        <w:spacing w:before="0" w:after="0"/>
      </w:pPr>
      <w:r>
        <w:t>Custom Filtering</w:t>
      </w:r>
    </w:p>
    <w:p>
      <w:pPr>
        <w:numPr>
          <w:ilvl w:val="2"/>
          <w:numId w:val="900"/>
        </w:numPr>
        <w:spacing w:before="0" w:after="0"/>
      </w:pPr>
      <w:r>
        <w:t>Number Filters</w:t>
      </w:r>
    </w:p>
    <w:p>
      <w:pPr>
        <w:numPr>
          <w:ilvl w:val="2"/>
          <w:numId w:val="900"/>
        </w:numPr>
        <w:spacing w:before="0" w:after="0"/>
      </w:pPr>
      <w:r>
        <w:t>Text Filters</w:t>
      </w:r>
    </w:p>
    <w:p>
      <w:pPr>
        <w:numPr>
          <w:ilvl w:val="2"/>
          <w:numId w:val="900"/>
        </w:numPr>
        <w:spacing w:before="0" w:after="0"/>
      </w:pPr>
      <w:r>
        <w:t>Date Filters</w:t>
      </w:r>
    </w:p>
    <w:p>
      <w:pPr>
        <w:numPr>
          <w:ilvl w:val="2"/>
          <w:numId w:val="900"/>
        </w:numPr>
        <w:spacing w:before="0" w:after="0"/>
      </w:pPr>
      <w:r>
        <w:t>Top 10 Filters</w:t>
      </w:r>
    </w:p>
    <w:p>
      <w:pPr>
        <w:numPr>
          <w:ilvl w:val="1"/>
          <w:numId w:val="900"/>
        </w:numPr>
        <w:spacing w:before="0" w:after="0"/>
      </w:pPr>
      <w:r>
        <w:t>Advanced Filter Techniques</w:t>
      </w:r>
    </w:p>
    <w:p>
      <w:pPr>
        <w:numPr>
          <w:ilvl w:val="2"/>
          <w:numId w:val="900"/>
        </w:numPr>
        <w:spacing w:before="0" w:after="0"/>
      </w:pPr>
      <w:r>
        <w:t>Criteria Range Setup</w:t>
      </w:r>
    </w:p>
    <w:p>
      <w:pPr>
        <w:numPr>
          <w:ilvl w:val="2"/>
          <w:numId w:val="900"/>
        </w:numPr>
        <w:spacing w:before="0" w:after="0"/>
      </w:pPr>
      <w:r>
        <w:t>Complex Criteria Logic</w:t>
      </w:r>
    </w:p>
    <w:p>
      <w:pPr>
        <w:numPr>
          <w:ilvl w:val="2"/>
          <w:numId w:val="900"/>
        </w:numPr>
        <w:spacing w:before="0" w:after="0"/>
      </w:pPr>
      <w:r>
        <w:t>Copying Filtered Results</w:t>
      </w:r>
    </w:p>
    <w:p>
      <w:pPr>
        <w:numPr>
          <w:ilvl w:val="2"/>
          <w:numId w:val="900"/>
        </w:numPr>
        <w:spacing w:before="0" w:after="0"/>
      </w:pPr>
      <w:r>
        <w:t>Unique Records Only</w:t>
      </w:r>
    </w:p>
    <w:p>
      <w:pPr>
        <w:numPr>
          <w:ilvl w:val="0"/>
          <w:numId w:val="900"/>
        </w:numPr>
        <w:spacing w:before="0" w:after="0"/>
      </w:pPr>
      <w:r>
        <w:t>Structured Data with Tables</w:t>
      </w:r>
    </w:p>
    <w:p>
      <w:pPr>
        <w:numPr>
          <w:ilvl w:val="1"/>
          <w:numId w:val="900"/>
        </w:numPr>
        <w:spacing w:before="0" w:after="0"/>
      </w:pPr>
      <w:r>
        <w:t>Table Creation and Management</w:t>
      </w:r>
    </w:p>
    <w:p>
      <w:pPr>
        <w:numPr>
          <w:ilvl w:val="2"/>
          <w:numId w:val="900"/>
        </w:numPr>
        <w:spacing w:before="0" w:after="0"/>
      </w:pPr>
      <w:r>
        <w:t>Converting Ranges to Tables</w:t>
      </w:r>
    </w:p>
    <w:p>
      <w:pPr>
        <w:numPr>
          <w:ilvl w:val="2"/>
          <w:numId w:val="900"/>
        </w:numPr>
        <w:spacing w:before="0" w:after="0"/>
      </w:pPr>
      <w:r>
        <w:t>Table Design Options</w:t>
      </w:r>
    </w:p>
    <w:p>
      <w:pPr>
        <w:numPr>
          <w:ilvl w:val="2"/>
          <w:numId w:val="900"/>
        </w:numPr>
        <w:spacing w:before="0" w:after="0"/>
      </w:pPr>
      <w:r>
        <w:t>Table Style Formatting</w:t>
      </w:r>
    </w:p>
    <w:p>
      <w:pPr>
        <w:numPr>
          <w:ilvl w:val="1"/>
          <w:numId w:val="900"/>
        </w:numPr>
        <w:spacing w:before="0" w:after="0"/>
      </w:pPr>
      <w:r>
        <w:t>Table Functionality</w:t>
      </w:r>
    </w:p>
    <w:p>
      <w:pPr>
        <w:numPr>
          <w:ilvl w:val="2"/>
          <w:numId w:val="900"/>
        </w:numPr>
        <w:spacing w:before="0" w:after="0"/>
      </w:pPr>
      <w:r>
        <w:t>Structured References</w:t>
      </w:r>
    </w:p>
    <w:p>
      <w:pPr>
        <w:numPr>
          <w:ilvl w:val="2"/>
          <w:numId w:val="900"/>
        </w:numPr>
        <w:spacing w:before="0" w:after="0"/>
      </w:pPr>
      <w:r>
        <w:t>Automatic Formula Extension</w:t>
      </w:r>
    </w:p>
    <w:p>
      <w:pPr>
        <w:numPr>
          <w:ilvl w:val="2"/>
          <w:numId w:val="900"/>
        </w:numPr>
        <w:spacing w:before="0" w:after="0"/>
      </w:pPr>
      <w:r>
        <w:t>Total Row Features</w:t>
      </w:r>
    </w:p>
    <w:p>
      <w:pPr>
        <w:numPr>
          <w:ilvl w:val="2"/>
          <w:numId w:val="900"/>
        </w:numPr>
        <w:spacing w:before="0" w:after="0"/>
      </w:pPr>
      <w:r>
        <w:t>Table Expansion</w:t>
      </w:r>
    </w:p>
    <w:p>
      <w:pPr>
        <w:numPr>
          <w:ilvl w:val="1"/>
          <w:numId w:val="900"/>
        </w:numPr>
        <w:spacing w:before="0" w:after="0"/>
      </w:pPr>
      <w:r>
        <w:t>Table Analysis Features</w:t>
      </w:r>
    </w:p>
    <w:p>
      <w:pPr>
        <w:numPr>
          <w:ilvl w:val="2"/>
          <w:numId w:val="900"/>
        </w:numPr>
        <w:spacing w:before="0" w:after="0"/>
      </w:pPr>
      <w:r>
        <w:t>Slicer Integration</w:t>
      </w:r>
    </w:p>
    <w:p>
      <w:pPr>
        <w:numPr>
          <w:ilvl w:val="2"/>
          <w:numId w:val="900"/>
        </w:numPr>
        <w:spacing w:before="0" w:after="0"/>
      </w:pPr>
      <w:r>
        <w:t>Table Relationships</w:t>
      </w:r>
    </w:p>
    <w:p>
      <w:pPr>
        <w:numPr>
          <w:ilvl w:val="2"/>
          <w:numId w:val="900"/>
        </w:numPr>
        <w:spacing w:before="0" w:after="0"/>
      </w:pPr>
      <w:r>
        <w:t>Data Model Integration</w:t>
      </w:r>
    </w:p>
    <w:p>
      <w:pPr>
        <w:numPr>
          <w:ilvl w:val="0"/>
          <w:numId w:val="900"/>
        </w:numPr>
        <w:spacing w:before="0" w:after="0"/>
      </w:pPr>
      <w:r>
        <w:t>Data Grouping and Outlining</w:t>
      </w:r>
    </w:p>
    <w:p>
      <w:pPr>
        <w:numPr>
          <w:ilvl w:val="1"/>
          <w:numId w:val="900"/>
        </w:numPr>
        <w:spacing w:before="0" w:after="0"/>
      </w:pPr>
      <w:r>
        <w:t>Manual Grouping</w:t>
      </w:r>
    </w:p>
    <w:p>
      <w:pPr>
        <w:numPr>
          <w:ilvl w:val="2"/>
          <w:numId w:val="900"/>
        </w:numPr>
        <w:spacing w:before="0" w:after="0"/>
      </w:pPr>
      <w:r>
        <w:t>Row Grouping</w:t>
      </w:r>
    </w:p>
    <w:p>
      <w:pPr>
        <w:numPr>
          <w:ilvl w:val="2"/>
          <w:numId w:val="900"/>
        </w:numPr>
        <w:spacing w:before="0" w:after="0"/>
      </w:pPr>
      <w:r>
        <w:t>Column Grouping</w:t>
      </w:r>
    </w:p>
    <w:p>
      <w:pPr>
        <w:numPr>
          <w:ilvl w:val="2"/>
          <w:numId w:val="900"/>
        </w:numPr>
        <w:spacing w:before="0" w:after="0"/>
      </w:pPr>
      <w:r>
        <w:t>Nested Groups</w:t>
      </w:r>
    </w:p>
    <w:p>
      <w:pPr>
        <w:numPr>
          <w:ilvl w:val="2"/>
          <w:numId w:val="900"/>
        </w:numPr>
        <w:spacing w:before="0" w:after="0"/>
      </w:pPr>
      <w:r>
        <w:t>Group Expansion and Collapse</w:t>
      </w:r>
    </w:p>
    <w:p>
      <w:pPr>
        <w:numPr>
          <w:ilvl w:val="1"/>
          <w:numId w:val="900"/>
        </w:numPr>
        <w:spacing w:before="0" w:after="0"/>
      </w:pPr>
      <w:r>
        <w:t>Automatic Outlining</w:t>
      </w:r>
    </w:p>
    <w:p>
      <w:pPr>
        <w:numPr>
          <w:ilvl w:val="2"/>
          <w:numId w:val="900"/>
        </w:numPr>
        <w:spacing w:before="0" w:after="0"/>
      </w:pPr>
      <w:r>
        <w:t>Auto Outline Creation</w:t>
      </w:r>
    </w:p>
    <w:p>
      <w:pPr>
        <w:numPr>
          <w:ilvl w:val="2"/>
          <w:numId w:val="900"/>
        </w:numPr>
        <w:spacing w:before="0" w:after="0"/>
      </w:pPr>
      <w:r>
        <w:t>Outline Level Management</w:t>
      </w:r>
    </w:p>
    <w:p>
      <w:pPr>
        <w:numPr>
          <w:ilvl w:val="2"/>
          <w:numId w:val="900"/>
        </w:numPr>
        <w:spacing w:before="0" w:after="0"/>
      </w:pPr>
      <w:r>
        <w:t>Summary Row Recognition</w:t>
      </w:r>
    </w:p>
    <w:p>
      <w:pPr>
        <w:numPr>
          <w:ilvl w:val="1"/>
          <w:numId w:val="900"/>
        </w:numPr>
        <w:spacing w:before="0" w:after="0"/>
      </w:pPr>
      <w:r>
        <w:t>Subtotal Functions</w:t>
      </w:r>
    </w:p>
    <w:p>
      <w:pPr>
        <w:numPr>
          <w:ilvl w:val="2"/>
          <w:numId w:val="900"/>
        </w:numPr>
        <w:spacing w:before="0" w:after="0"/>
      </w:pPr>
      <w:r>
        <w:t>SUBTOTAL Function</w:t>
      </w:r>
    </w:p>
    <w:p>
      <w:pPr>
        <w:numPr>
          <w:ilvl w:val="2"/>
          <w:numId w:val="900"/>
        </w:numPr>
        <w:spacing w:before="0" w:after="0"/>
      </w:pPr>
      <w:r>
        <w:t>Aggregate Functions with Filtering</w:t>
      </w:r>
    </w:p>
    <w:p>
      <w:pPr>
        <w:numPr>
          <w:ilvl w:val="2"/>
          <w:numId w:val="900"/>
        </w:numPr>
        <w:spacing w:before="0" w:after="0"/>
      </w:pPr>
      <w:r>
        <w:t>Multiple Subtotal Levels</w:t>
      </w:r>
    </w:p>
    <w:p>
      <w:pPr>
        <w:pStyle w:val="Heading1"/>
      </w:pPr>
      <w:r>
        <w:t>Pivot Table Analysis</w:t>
      </w:r>
    </w:p>
    <w:p>
      <w:pPr>
        <w:numPr>
          <w:ilvl w:val="0"/>
          <w:numId w:val="900"/>
        </w:numPr>
        <w:spacing w:before="0" w:after="0"/>
      </w:pPr>
      <w:r>
        <w:t>Pivot Table Fundamentals</w:t>
      </w:r>
    </w:p>
    <w:p>
      <w:pPr>
        <w:numPr>
          <w:ilvl w:val="1"/>
          <w:numId w:val="900"/>
        </w:numPr>
        <w:spacing w:before="0" w:after="0"/>
      </w:pPr>
      <w:r>
        <w:t>Pivot Table Concepts</w:t>
      </w:r>
    </w:p>
    <w:p>
      <w:pPr>
        <w:numPr>
          <w:ilvl w:val="2"/>
          <w:numId w:val="900"/>
        </w:numPr>
        <w:spacing w:before="0" w:after="0"/>
      </w:pPr>
      <w:r>
        <w:t>Data Summarization Principles</w:t>
      </w:r>
    </w:p>
    <w:p>
      <w:pPr>
        <w:numPr>
          <w:ilvl w:val="2"/>
          <w:numId w:val="900"/>
        </w:numPr>
        <w:spacing w:before="0" w:after="0"/>
      </w:pPr>
      <w:r>
        <w:t>Dimensional Analysis</w:t>
      </w:r>
    </w:p>
    <w:p>
      <w:pPr>
        <w:numPr>
          <w:ilvl w:val="2"/>
          <w:numId w:val="900"/>
        </w:numPr>
        <w:spacing w:before="0" w:after="0"/>
      </w:pPr>
      <w:r>
        <w:t>Cross-Tabulation Concepts</w:t>
      </w:r>
    </w:p>
    <w:p>
      <w:pPr>
        <w:numPr>
          <w:ilvl w:val="1"/>
          <w:numId w:val="900"/>
        </w:numPr>
        <w:spacing w:before="0" w:after="0"/>
      </w:pPr>
      <w:r>
        <w:t>Creating Pivot Tables</w:t>
      </w:r>
    </w:p>
    <w:p>
      <w:pPr>
        <w:numPr>
          <w:ilvl w:val="2"/>
          <w:numId w:val="900"/>
        </w:numPr>
        <w:spacing w:before="0" w:after="0"/>
      </w:pPr>
      <w:r>
        <w:t>Data Source Selection</w:t>
      </w:r>
    </w:p>
    <w:p>
      <w:pPr>
        <w:numPr>
          <w:ilvl w:val="2"/>
          <w:numId w:val="900"/>
        </w:numPr>
        <w:spacing w:before="0" w:after="0"/>
      </w:pPr>
      <w:r>
        <w:t>Pivot Table Wizard</w:t>
      </w:r>
    </w:p>
    <w:p>
      <w:pPr>
        <w:numPr>
          <w:ilvl w:val="2"/>
          <w:numId w:val="900"/>
        </w:numPr>
        <w:spacing w:before="0" w:after="0"/>
      </w:pPr>
      <w:r>
        <w:t>Recommended Pivot Tables</w:t>
      </w:r>
    </w:p>
    <w:p>
      <w:pPr>
        <w:numPr>
          <w:ilvl w:val="1"/>
          <w:numId w:val="900"/>
        </w:numPr>
        <w:spacing w:before="0" w:after="0"/>
      </w:pPr>
      <w:r>
        <w:t>Pivot Table Interface</w:t>
      </w:r>
    </w:p>
    <w:p>
      <w:pPr>
        <w:numPr>
          <w:ilvl w:val="2"/>
          <w:numId w:val="900"/>
        </w:numPr>
        <w:spacing w:before="0" w:after="0"/>
      </w:pPr>
      <w:r>
        <w:t>PivotTable Fields Pane</w:t>
      </w:r>
    </w:p>
    <w:p>
      <w:pPr>
        <w:numPr>
          <w:ilvl w:val="2"/>
          <w:numId w:val="900"/>
        </w:numPr>
        <w:spacing w:before="0" w:after="0"/>
      </w:pPr>
      <w:r>
        <w:t>Field List Management</w:t>
      </w:r>
    </w:p>
    <w:p>
      <w:pPr>
        <w:numPr>
          <w:ilvl w:val="2"/>
          <w:numId w:val="900"/>
        </w:numPr>
        <w:spacing w:before="0" w:after="0"/>
      </w:pPr>
      <w:r>
        <w:t>Drag and Drop Operations</w:t>
      </w:r>
    </w:p>
    <w:p>
      <w:pPr>
        <w:numPr>
          <w:ilvl w:val="0"/>
          <w:numId w:val="900"/>
        </w:numPr>
        <w:spacing w:before="0" w:after="0"/>
      </w:pPr>
      <w:r>
        <w:t>Pivot Table Structure</w:t>
      </w:r>
    </w:p>
    <w:p>
      <w:pPr>
        <w:numPr>
          <w:ilvl w:val="1"/>
          <w:numId w:val="900"/>
        </w:numPr>
        <w:spacing w:before="0" w:after="0"/>
      </w:pPr>
      <w:r>
        <w:t>Field Areas</w:t>
      </w:r>
    </w:p>
    <w:p>
      <w:pPr>
        <w:numPr>
          <w:ilvl w:val="2"/>
          <w:numId w:val="900"/>
        </w:numPr>
        <w:spacing w:before="0" w:after="0"/>
      </w:pPr>
      <w:r>
        <w:t>Filters Area</w:t>
      </w:r>
    </w:p>
    <w:p>
      <w:pPr>
        <w:numPr>
          <w:ilvl w:val="2"/>
          <w:numId w:val="900"/>
        </w:numPr>
        <w:spacing w:before="0" w:after="0"/>
      </w:pPr>
      <w:r>
        <w:t>Columns Area</w:t>
      </w:r>
    </w:p>
    <w:p>
      <w:pPr>
        <w:numPr>
          <w:ilvl w:val="2"/>
          <w:numId w:val="900"/>
        </w:numPr>
        <w:spacing w:before="0" w:after="0"/>
      </w:pPr>
      <w:r>
        <w:t>Rows Area</w:t>
      </w:r>
    </w:p>
    <w:p>
      <w:pPr>
        <w:numPr>
          <w:ilvl w:val="2"/>
          <w:numId w:val="900"/>
        </w:numPr>
        <w:spacing w:before="0" w:after="0"/>
      </w:pPr>
      <w:r>
        <w:t>Values Area</w:t>
      </w:r>
    </w:p>
    <w:p>
      <w:pPr>
        <w:numPr>
          <w:ilvl w:val="1"/>
          <w:numId w:val="900"/>
        </w:numPr>
        <w:spacing w:before="0" w:after="0"/>
      </w:pPr>
      <w:r>
        <w:t>Field Configuration</w:t>
      </w:r>
    </w:p>
    <w:p>
      <w:pPr>
        <w:numPr>
          <w:ilvl w:val="2"/>
          <w:numId w:val="900"/>
        </w:numPr>
        <w:spacing w:before="0" w:after="0"/>
      </w:pPr>
      <w:r>
        <w:t>Adding Fields to Areas</w:t>
      </w:r>
    </w:p>
    <w:p>
      <w:pPr>
        <w:numPr>
          <w:ilvl w:val="2"/>
          <w:numId w:val="900"/>
        </w:numPr>
        <w:spacing w:before="0" w:after="0"/>
      </w:pPr>
      <w:r>
        <w:t>Removing Fields</w:t>
      </w:r>
    </w:p>
    <w:p>
      <w:pPr>
        <w:numPr>
          <w:ilvl w:val="2"/>
          <w:numId w:val="900"/>
        </w:numPr>
        <w:spacing w:before="0" w:after="0"/>
      </w:pPr>
      <w:r>
        <w:t>Rearranging Field Order</w:t>
      </w:r>
    </w:p>
    <w:p>
      <w:pPr>
        <w:numPr>
          <w:ilvl w:val="2"/>
          <w:numId w:val="900"/>
        </w:numPr>
        <w:spacing w:before="0" w:after="0"/>
      </w:pPr>
      <w:r>
        <w:t>Field Settings</w:t>
      </w:r>
    </w:p>
    <w:p>
      <w:pPr>
        <w:numPr>
          <w:ilvl w:val="0"/>
          <w:numId w:val="900"/>
        </w:numPr>
        <w:spacing w:before="0" w:after="0"/>
      </w:pPr>
      <w:r>
        <w:t>Data Summarization in Pivot Tables</w:t>
      </w:r>
    </w:p>
    <w:p>
      <w:pPr>
        <w:numPr>
          <w:ilvl w:val="1"/>
          <w:numId w:val="900"/>
        </w:numPr>
        <w:spacing w:before="0" w:after="0"/>
      </w:pPr>
      <w:r>
        <w:t>Summary Functions</w:t>
      </w:r>
    </w:p>
    <w:p>
      <w:pPr>
        <w:numPr>
          <w:ilvl w:val="2"/>
          <w:numId w:val="900"/>
        </w:numPr>
        <w:spacing w:before="0" w:after="0"/>
      </w:pPr>
      <w:r>
        <w:t>Sum Calculations</w:t>
      </w:r>
    </w:p>
    <w:p>
      <w:pPr>
        <w:numPr>
          <w:ilvl w:val="2"/>
          <w:numId w:val="900"/>
        </w:numPr>
        <w:spacing w:before="0" w:after="0"/>
      </w:pPr>
      <w:r>
        <w:t>Count Calculations</w:t>
      </w:r>
    </w:p>
    <w:p>
      <w:pPr>
        <w:numPr>
          <w:ilvl w:val="2"/>
          <w:numId w:val="900"/>
        </w:numPr>
        <w:spacing w:before="0" w:after="0"/>
      </w:pPr>
      <w:r>
        <w:t>Average Calculations</w:t>
      </w:r>
    </w:p>
    <w:p>
      <w:pPr>
        <w:numPr>
          <w:ilvl w:val="2"/>
          <w:numId w:val="900"/>
        </w:numPr>
        <w:spacing w:before="0" w:after="0"/>
      </w:pPr>
      <w:r>
        <w:t>Min and Max Values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1"/>
          <w:numId w:val="900"/>
        </w:numPr>
        <w:spacing w:before="0" w:after="0"/>
      </w:pPr>
      <w:r>
        <w:t>Value Field Settings</w:t>
      </w:r>
    </w:p>
    <w:p>
      <w:pPr>
        <w:numPr>
          <w:ilvl w:val="2"/>
          <w:numId w:val="900"/>
        </w:numPr>
        <w:spacing w:before="0" w:after="0"/>
      </w:pPr>
      <w:r>
        <w:t>Changing Summary Functions</w:t>
      </w:r>
    </w:p>
    <w:p>
      <w:pPr>
        <w:numPr>
          <w:ilvl w:val="2"/>
          <w:numId w:val="900"/>
        </w:numPr>
        <w:spacing w:before="0" w:after="0"/>
      </w:pPr>
      <w:r>
        <w:t>Number Formatting</w:t>
      </w:r>
    </w:p>
    <w:p>
      <w:pPr>
        <w:numPr>
          <w:ilvl w:val="2"/>
          <w:numId w:val="900"/>
        </w:numPr>
        <w:spacing w:before="0" w:after="0"/>
      </w:pPr>
      <w:r>
        <w:t>Show Values As Options</w:t>
      </w:r>
    </w:p>
    <w:p>
      <w:pPr>
        <w:numPr>
          <w:ilvl w:val="1"/>
          <w:numId w:val="900"/>
        </w:numPr>
        <w:spacing w:before="0" w:after="0"/>
      </w:pPr>
      <w:r>
        <w:t>Calculated Fields</w:t>
      </w:r>
    </w:p>
    <w:p>
      <w:pPr>
        <w:numPr>
          <w:ilvl w:val="2"/>
          <w:numId w:val="900"/>
        </w:numPr>
        <w:spacing w:before="0" w:after="0"/>
      </w:pPr>
      <w:r>
        <w:t>Creating Calculated Fields</w:t>
      </w:r>
    </w:p>
    <w:p>
      <w:pPr>
        <w:numPr>
          <w:ilvl w:val="2"/>
          <w:numId w:val="900"/>
        </w:numPr>
        <w:spacing w:before="0" w:after="0"/>
      </w:pPr>
      <w:r>
        <w:t>Calculated Field Formulas</w:t>
      </w:r>
    </w:p>
    <w:p>
      <w:pPr>
        <w:numPr>
          <w:ilvl w:val="2"/>
          <w:numId w:val="900"/>
        </w:numPr>
        <w:spacing w:before="0" w:after="0"/>
      </w:pPr>
      <w:r>
        <w:t>Calculated Items</w:t>
      </w:r>
    </w:p>
    <w:p>
      <w:pPr>
        <w:numPr>
          <w:ilvl w:val="0"/>
          <w:numId w:val="900"/>
        </w:numPr>
        <w:spacing w:before="0" w:after="0"/>
      </w:pPr>
      <w:r>
        <w:t>Pivot Table Grouping</w:t>
      </w:r>
    </w:p>
    <w:p>
      <w:pPr>
        <w:numPr>
          <w:ilvl w:val="1"/>
          <w:numId w:val="900"/>
        </w:numPr>
        <w:spacing w:before="0" w:after="0"/>
      </w:pPr>
      <w:r>
        <w:t>Date Grouping</w:t>
      </w:r>
    </w:p>
    <w:p>
      <w:pPr>
        <w:numPr>
          <w:ilvl w:val="2"/>
          <w:numId w:val="900"/>
        </w:numPr>
        <w:spacing w:before="0" w:after="0"/>
      </w:pPr>
      <w:r>
        <w:t>Grouping by Years</w:t>
      </w:r>
    </w:p>
    <w:p>
      <w:pPr>
        <w:numPr>
          <w:ilvl w:val="2"/>
          <w:numId w:val="900"/>
        </w:numPr>
        <w:spacing w:before="0" w:after="0"/>
      </w:pPr>
      <w:r>
        <w:t>Grouping by Quarters</w:t>
      </w:r>
    </w:p>
    <w:p>
      <w:pPr>
        <w:numPr>
          <w:ilvl w:val="2"/>
          <w:numId w:val="900"/>
        </w:numPr>
        <w:spacing w:before="0" w:after="0"/>
      </w:pPr>
      <w:r>
        <w:t>Grouping by Months</w:t>
      </w:r>
    </w:p>
    <w:p>
      <w:pPr>
        <w:numPr>
          <w:ilvl w:val="2"/>
          <w:numId w:val="900"/>
        </w:numPr>
        <w:spacing w:before="0" w:after="0"/>
      </w:pPr>
      <w:r>
        <w:t>Grouping by Days</w:t>
      </w:r>
    </w:p>
    <w:p>
      <w:pPr>
        <w:numPr>
          <w:ilvl w:val="2"/>
          <w:numId w:val="900"/>
        </w:numPr>
        <w:spacing w:before="0" w:after="0"/>
      </w:pPr>
      <w:r>
        <w:t>Custom Date Grouping</w:t>
      </w:r>
    </w:p>
    <w:p>
      <w:pPr>
        <w:numPr>
          <w:ilvl w:val="1"/>
          <w:numId w:val="900"/>
        </w:numPr>
        <w:spacing w:before="0" w:after="0"/>
      </w:pPr>
      <w:r>
        <w:t>Numeric Grouping</w:t>
      </w:r>
    </w:p>
    <w:p>
      <w:pPr>
        <w:numPr>
          <w:ilvl w:val="2"/>
          <w:numId w:val="900"/>
        </w:numPr>
        <w:spacing w:before="0" w:after="0"/>
      </w:pPr>
      <w:r>
        <w:t>Automatic Grouping</w:t>
      </w:r>
    </w:p>
    <w:p>
      <w:pPr>
        <w:numPr>
          <w:ilvl w:val="2"/>
          <w:numId w:val="900"/>
        </w:numPr>
        <w:spacing w:before="0" w:after="0"/>
      </w:pPr>
      <w:r>
        <w:t>Custom Numeric Ranges</w:t>
      </w:r>
    </w:p>
    <w:p>
      <w:pPr>
        <w:numPr>
          <w:ilvl w:val="2"/>
          <w:numId w:val="900"/>
        </w:numPr>
        <w:spacing w:before="0" w:after="0"/>
      </w:pPr>
      <w:r>
        <w:t>Group Interval Settings</w:t>
      </w:r>
    </w:p>
    <w:p>
      <w:pPr>
        <w:numPr>
          <w:ilvl w:val="1"/>
          <w:numId w:val="900"/>
        </w:numPr>
        <w:spacing w:before="0" w:after="0"/>
      </w:pPr>
      <w:r>
        <w:t>Text Grouping</w:t>
      </w:r>
    </w:p>
    <w:p>
      <w:pPr>
        <w:numPr>
          <w:ilvl w:val="2"/>
          <w:numId w:val="900"/>
        </w:numPr>
        <w:spacing w:before="0" w:after="0"/>
      </w:pPr>
      <w:r>
        <w:t>Manual Text Grouping</w:t>
      </w:r>
    </w:p>
    <w:p>
      <w:pPr>
        <w:numPr>
          <w:ilvl w:val="2"/>
          <w:numId w:val="900"/>
        </w:numPr>
        <w:spacing w:before="0" w:after="0"/>
      </w:pPr>
      <w:r>
        <w:t>Custom Group Names</w:t>
      </w:r>
    </w:p>
    <w:p>
      <w:pPr>
        <w:numPr>
          <w:ilvl w:val="0"/>
          <w:numId w:val="900"/>
        </w:numPr>
        <w:spacing w:before="0" w:after="0"/>
      </w:pPr>
      <w:r>
        <w:t>Advanced Pivot Table Features</w:t>
      </w:r>
    </w:p>
    <w:p>
      <w:pPr>
        <w:numPr>
          <w:ilvl w:val="1"/>
          <w:numId w:val="900"/>
        </w:numPr>
        <w:spacing w:before="0" w:after="0"/>
      </w:pPr>
      <w:r>
        <w:t>Pivot Table Formatting</w:t>
      </w:r>
    </w:p>
    <w:p>
      <w:pPr>
        <w:numPr>
          <w:ilvl w:val="2"/>
          <w:numId w:val="900"/>
        </w:numPr>
        <w:spacing w:before="0" w:after="0"/>
      </w:pPr>
      <w:r>
        <w:t>Report Layout Options</w:t>
      </w:r>
    </w:p>
    <w:p>
      <w:pPr>
        <w:numPr>
          <w:ilvl w:val="2"/>
          <w:numId w:val="900"/>
        </w:numPr>
        <w:spacing w:before="0" w:after="0"/>
      </w:pPr>
      <w:r>
        <w:t>Subtotal Display</w:t>
      </w:r>
    </w:p>
    <w:p>
      <w:pPr>
        <w:numPr>
          <w:ilvl w:val="2"/>
          <w:numId w:val="900"/>
        </w:numPr>
        <w:spacing w:before="0" w:after="0"/>
      </w:pPr>
      <w:r>
        <w:t>Grand Total Settings</w:t>
      </w:r>
    </w:p>
    <w:p>
      <w:pPr>
        <w:numPr>
          <w:ilvl w:val="2"/>
          <w:numId w:val="900"/>
        </w:numPr>
        <w:spacing w:before="0" w:after="0"/>
      </w:pPr>
      <w:r>
        <w:t>Empty Cell Display</w:t>
      </w:r>
    </w:p>
    <w:p>
      <w:pPr>
        <w:numPr>
          <w:ilvl w:val="1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Slicers for Filtering</w:t>
      </w:r>
    </w:p>
    <w:p>
      <w:pPr>
        <w:numPr>
          <w:ilvl w:val="2"/>
          <w:numId w:val="900"/>
        </w:numPr>
        <w:spacing w:before="0" w:after="0"/>
      </w:pPr>
      <w:r>
        <w:t>Timeline Controls</w:t>
      </w:r>
    </w:p>
    <w:p>
      <w:pPr>
        <w:numPr>
          <w:ilvl w:val="2"/>
          <w:numId w:val="900"/>
        </w:numPr>
        <w:spacing w:before="0" w:after="0"/>
      </w:pPr>
      <w:r>
        <w:t>Report Connections</w:t>
      </w:r>
    </w:p>
    <w:p>
      <w:pPr>
        <w:numPr>
          <w:ilvl w:val="1"/>
          <w:numId w:val="900"/>
        </w:numPr>
        <w:spacing w:before="0" w:after="0"/>
      </w:pPr>
      <w:r>
        <w:t>Pivot Charts</w:t>
      </w:r>
    </w:p>
    <w:p>
      <w:pPr>
        <w:numPr>
          <w:ilvl w:val="2"/>
          <w:numId w:val="900"/>
        </w:numPr>
        <w:spacing w:before="0" w:after="0"/>
      </w:pPr>
      <w:r>
        <w:t>Creating Pivot Charts</w:t>
      </w:r>
    </w:p>
    <w:p>
      <w:pPr>
        <w:numPr>
          <w:ilvl w:val="2"/>
          <w:numId w:val="900"/>
        </w:numPr>
        <w:spacing w:before="0" w:after="0"/>
      </w:pPr>
      <w:r>
        <w:t>Chart Type Selection</w:t>
      </w:r>
    </w:p>
    <w:p>
      <w:pPr>
        <w:numPr>
          <w:ilvl w:val="2"/>
          <w:numId w:val="900"/>
        </w:numPr>
        <w:spacing w:before="0" w:after="0"/>
      </w:pPr>
      <w:r>
        <w:t>Dynamic Chart Updates</w:t>
      </w:r>
    </w:p>
    <w:p>
      <w:pPr>
        <w:numPr>
          <w:ilvl w:val="2"/>
          <w:numId w:val="900"/>
        </w:numPr>
        <w:spacing w:before="0" w:after="0"/>
      </w:pPr>
      <w:r>
        <w:t>Pivot Chart Formatting</w:t>
      </w:r>
    </w:p>
    <w:p>
      <w:pPr>
        <w:numPr>
          <w:ilvl w:val="0"/>
          <w:numId w:val="900"/>
        </w:numPr>
        <w:spacing w:before="0" w:after="0"/>
      </w:pPr>
      <w:r>
        <w:t>Pivot Table Refresh and Updates</w:t>
      </w:r>
    </w:p>
    <w:p>
      <w:pPr>
        <w:numPr>
          <w:ilvl w:val="1"/>
          <w:numId w:val="900"/>
        </w:numPr>
        <w:spacing w:before="0" w:after="0"/>
      </w:pPr>
      <w:r>
        <w:t>Data Source Changes</w:t>
      </w:r>
    </w:p>
    <w:p>
      <w:pPr>
        <w:numPr>
          <w:ilvl w:val="2"/>
          <w:numId w:val="900"/>
        </w:numPr>
        <w:spacing w:before="0" w:after="0"/>
      </w:pPr>
      <w:r>
        <w:t>Refreshing Pivot Tables</w:t>
      </w:r>
    </w:p>
    <w:p>
      <w:pPr>
        <w:numPr>
          <w:ilvl w:val="2"/>
          <w:numId w:val="900"/>
        </w:numPr>
        <w:spacing w:before="0" w:after="0"/>
      </w:pPr>
      <w:r>
        <w:t>Changing Data Sources</w:t>
      </w:r>
    </w:p>
    <w:p>
      <w:pPr>
        <w:numPr>
          <w:ilvl w:val="2"/>
          <w:numId w:val="900"/>
        </w:numPr>
        <w:spacing w:before="0" w:after="0"/>
      </w:pPr>
      <w:r>
        <w:t>Expanding Data Ranges</w:t>
      </w:r>
    </w:p>
    <w:p>
      <w:pPr>
        <w:numPr>
          <w:ilvl w:val="1"/>
          <w:numId w:val="900"/>
        </w:numPr>
        <w:spacing w:before="0" w:after="0"/>
      </w:pPr>
      <w:r>
        <w:t>Pivot Table Options</w:t>
      </w:r>
    </w:p>
    <w:p>
      <w:pPr>
        <w:numPr>
          <w:ilvl w:val="2"/>
          <w:numId w:val="900"/>
        </w:numPr>
        <w:spacing w:before="0" w:after="0"/>
      </w:pPr>
      <w:r>
        <w:t>Refresh Settings</w:t>
      </w:r>
    </w:p>
    <w:p>
      <w:pPr>
        <w:numPr>
          <w:ilvl w:val="2"/>
          <w:numId w:val="900"/>
        </w:numPr>
        <w:spacing w:before="0" w:after="0"/>
      </w:pPr>
      <w:r>
        <w:t>Data Retention Options</w:t>
      </w:r>
    </w:p>
    <w:p>
      <w:pPr>
        <w:numPr>
          <w:ilvl w:val="2"/>
          <w:numId w:val="900"/>
        </w:numPr>
        <w:spacing w:before="0" w:after="0"/>
      </w:pPr>
      <w:r>
        <w:t>Error Value Handling</w:t>
      </w:r>
    </w:p>
    <w:p>
      <w:pPr>
        <w:pStyle w:val="Heading1"/>
      </w:pPr>
      <w:r>
        <w:t>Data Visualization and Chart Creation</w:t>
      </w:r>
    </w:p>
    <w:p>
      <w:pPr>
        <w:numPr>
          <w:ilvl w:val="0"/>
          <w:numId w:val="900"/>
        </w:numPr>
        <w:spacing w:before="0" w:after="0"/>
      </w:pPr>
      <w:r>
        <w:t>Visualization Principles</w:t>
      </w:r>
    </w:p>
    <w:p>
      <w:pPr>
        <w:numPr>
          <w:ilvl w:val="1"/>
          <w:numId w:val="900"/>
        </w:numPr>
        <w:spacing w:before="0" w:after="0"/>
      </w:pPr>
      <w:r>
        <w:t>Chart Selection Criteria</w:t>
      </w:r>
    </w:p>
    <w:p>
      <w:pPr>
        <w:numPr>
          <w:ilvl w:val="2"/>
          <w:numId w:val="900"/>
        </w:numPr>
        <w:spacing w:before="0" w:after="0"/>
      </w:pPr>
      <w:r>
        <w:t>Data Type Considerations</w:t>
      </w:r>
    </w:p>
    <w:p>
      <w:pPr>
        <w:numPr>
          <w:ilvl w:val="2"/>
          <w:numId w:val="900"/>
        </w:numPr>
        <w:spacing w:before="0" w:after="0"/>
      </w:pPr>
      <w:r>
        <w:t>Message Communication</w:t>
      </w:r>
    </w:p>
    <w:p>
      <w:pPr>
        <w:numPr>
          <w:ilvl w:val="2"/>
          <w:numId w:val="900"/>
        </w:numPr>
        <w:spacing w:before="0" w:after="0"/>
      </w:pPr>
      <w:r>
        <w:t>Audience Appropriateness</w:t>
      </w:r>
    </w:p>
    <w:p>
      <w:pPr>
        <w:numPr>
          <w:ilvl w:val="1"/>
          <w:numId w:val="900"/>
        </w:numPr>
        <w:spacing w:before="0" w:after="0"/>
      </w:pPr>
      <w:r>
        <w:t>Design Best Practices</w:t>
      </w:r>
    </w:p>
    <w:p>
      <w:pPr>
        <w:numPr>
          <w:ilvl w:val="2"/>
          <w:numId w:val="900"/>
        </w:numPr>
        <w:spacing w:before="0" w:after="0"/>
      </w:pPr>
      <w:r>
        <w:t>Clarity and Simplicity</w:t>
      </w:r>
    </w:p>
    <w:p>
      <w:pPr>
        <w:numPr>
          <w:ilvl w:val="2"/>
          <w:numId w:val="900"/>
        </w:numPr>
        <w:spacing w:before="0" w:after="0"/>
      </w:pPr>
      <w:r>
        <w:t>Color Usage Guidelines</w:t>
      </w:r>
    </w:p>
    <w:p>
      <w:pPr>
        <w:numPr>
          <w:ilvl w:val="2"/>
          <w:numId w:val="900"/>
        </w:numPr>
        <w:spacing w:before="0" w:after="0"/>
      </w:pPr>
      <w:r>
        <w:t>Avoiding Chart Junk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0"/>
          <w:numId w:val="900"/>
        </w:numPr>
        <w:spacing w:before="0" w:after="0"/>
      </w:pPr>
      <w:r>
        <w:t>Basic Chart Types</w:t>
      </w:r>
    </w:p>
    <w:p>
      <w:pPr>
        <w:numPr>
          <w:ilvl w:val="1"/>
          <w:numId w:val="900"/>
        </w:numPr>
        <w:spacing w:before="0" w:after="0"/>
      </w:pPr>
      <w:r>
        <w:t>Column and Bar Charts</w:t>
      </w:r>
    </w:p>
    <w:p>
      <w:pPr>
        <w:numPr>
          <w:ilvl w:val="2"/>
          <w:numId w:val="900"/>
        </w:numPr>
        <w:spacing w:before="0" w:after="0"/>
      </w:pPr>
      <w:r>
        <w:t>Clustered Charts</w:t>
      </w:r>
    </w:p>
    <w:p>
      <w:pPr>
        <w:numPr>
          <w:ilvl w:val="2"/>
          <w:numId w:val="900"/>
        </w:numPr>
        <w:spacing w:before="0" w:after="0"/>
      </w:pPr>
      <w:r>
        <w:t>Stacked Charts</w:t>
      </w:r>
    </w:p>
    <w:p>
      <w:pPr>
        <w:numPr>
          <w:ilvl w:val="2"/>
          <w:numId w:val="900"/>
        </w:numPr>
        <w:spacing w:before="0" w:after="0"/>
      </w:pPr>
      <w:r>
        <w:t>100% Stacked Charts</w:t>
      </w:r>
    </w:p>
    <w:p>
      <w:pPr>
        <w:numPr>
          <w:ilvl w:val="2"/>
          <w:numId w:val="900"/>
        </w:numPr>
        <w:spacing w:before="0" w:after="0"/>
      </w:pPr>
      <w:r>
        <w:t>3D Chart Variations</w:t>
      </w:r>
    </w:p>
    <w:p>
      <w:pPr>
        <w:numPr>
          <w:ilvl w:val="1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Simple Line Charts</w:t>
      </w:r>
    </w:p>
    <w:p>
      <w:pPr>
        <w:numPr>
          <w:ilvl w:val="2"/>
          <w:numId w:val="900"/>
        </w:numPr>
        <w:spacing w:before="0" w:after="0"/>
      </w:pPr>
      <w:r>
        <w:t>Multiple Series Lines</w:t>
      </w:r>
    </w:p>
    <w:p>
      <w:pPr>
        <w:numPr>
          <w:ilvl w:val="2"/>
          <w:numId w:val="900"/>
        </w:numPr>
        <w:spacing w:before="0" w:after="0"/>
      </w:pPr>
      <w:r>
        <w:t>Stacked Line Charts</w:t>
      </w:r>
    </w:p>
    <w:p>
      <w:pPr>
        <w:numPr>
          <w:ilvl w:val="2"/>
          <w:numId w:val="900"/>
        </w:numPr>
        <w:spacing w:before="0" w:after="0"/>
      </w:pPr>
      <w:r>
        <w:t>Line with Markers</w:t>
      </w:r>
    </w:p>
    <w:p>
      <w:pPr>
        <w:numPr>
          <w:ilvl w:val="1"/>
          <w:numId w:val="900"/>
        </w:numPr>
        <w:spacing w:before="0" w:after="0"/>
      </w:pPr>
      <w:r>
        <w:t>Pie and Doughnut Charts</w:t>
      </w:r>
    </w:p>
    <w:p>
      <w:pPr>
        <w:numPr>
          <w:ilvl w:val="2"/>
          <w:numId w:val="900"/>
        </w:numPr>
        <w:spacing w:before="0" w:after="0"/>
      </w:pPr>
      <w:r>
        <w:t>Basic Pie Charts</w:t>
      </w:r>
    </w:p>
    <w:p>
      <w:pPr>
        <w:numPr>
          <w:ilvl w:val="2"/>
          <w:numId w:val="900"/>
        </w:numPr>
        <w:spacing w:before="0" w:after="0"/>
      </w:pPr>
      <w:r>
        <w:t>Exploded Pie Charts</w:t>
      </w:r>
    </w:p>
    <w:p>
      <w:pPr>
        <w:numPr>
          <w:ilvl w:val="2"/>
          <w:numId w:val="900"/>
        </w:numPr>
        <w:spacing w:before="0" w:after="0"/>
      </w:pPr>
      <w:r>
        <w:t>Doughnut Charts</w:t>
      </w:r>
    </w:p>
    <w:p>
      <w:pPr>
        <w:numPr>
          <w:ilvl w:val="2"/>
          <w:numId w:val="900"/>
        </w:numPr>
        <w:spacing w:before="0" w:after="0"/>
      </w:pPr>
      <w:r>
        <w:t>Pie of Pie Charts</w:t>
      </w:r>
    </w:p>
    <w:p>
      <w:pPr>
        <w:numPr>
          <w:ilvl w:val="1"/>
          <w:numId w:val="900"/>
        </w:numPr>
        <w:spacing w:before="0" w:after="0"/>
      </w:pPr>
      <w:r>
        <w:t>Area Charts</w:t>
      </w:r>
    </w:p>
    <w:p>
      <w:pPr>
        <w:numPr>
          <w:ilvl w:val="2"/>
          <w:numId w:val="900"/>
        </w:numPr>
        <w:spacing w:before="0" w:after="0"/>
      </w:pPr>
      <w:r>
        <w:t>Simple Area Charts</w:t>
      </w:r>
    </w:p>
    <w:p>
      <w:pPr>
        <w:numPr>
          <w:ilvl w:val="2"/>
          <w:numId w:val="900"/>
        </w:numPr>
        <w:spacing w:before="0" w:after="0"/>
      </w:pPr>
      <w:r>
        <w:t>Stacked Area Charts</w:t>
      </w:r>
    </w:p>
    <w:p>
      <w:pPr>
        <w:numPr>
          <w:ilvl w:val="2"/>
          <w:numId w:val="900"/>
        </w:numPr>
        <w:spacing w:before="0" w:after="0"/>
      </w:pPr>
      <w:r>
        <w:t>100% Stacked Area Charts</w:t>
      </w:r>
    </w:p>
    <w:p>
      <w:pPr>
        <w:numPr>
          <w:ilvl w:val="0"/>
          <w:numId w:val="900"/>
        </w:numPr>
        <w:spacing w:before="0" w:after="0"/>
      </w:pPr>
      <w:r>
        <w:t>Advanced Chart Types</w:t>
      </w:r>
    </w:p>
    <w:p>
      <w:pPr>
        <w:numPr>
          <w:ilvl w:val="1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XY Scatter Charts</w:t>
      </w:r>
    </w:p>
    <w:p>
      <w:pPr>
        <w:numPr>
          <w:ilvl w:val="2"/>
          <w:numId w:val="900"/>
        </w:numPr>
        <w:spacing w:before="0" w:after="0"/>
      </w:pPr>
      <w:r>
        <w:t>Bubble Charts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Correlation Visualization</w:t>
      </w:r>
    </w:p>
    <w:p>
      <w:pPr>
        <w:numPr>
          <w:ilvl w:val="1"/>
          <w:numId w:val="900"/>
        </w:numPr>
        <w:spacing w:before="0" w:after="0"/>
      </w:pPr>
      <w:r>
        <w:t>Statistical Charts</w:t>
      </w:r>
    </w:p>
    <w:p>
      <w:pPr>
        <w:numPr>
          <w:ilvl w:val="2"/>
          <w:numId w:val="900"/>
        </w:numPr>
        <w:spacing w:before="0" w:after="0"/>
      </w:pPr>
      <w:r>
        <w:t>Histogram Charts</w:t>
      </w:r>
    </w:p>
    <w:p>
      <w:pPr>
        <w:numPr>
          <w:ilvl w:val="2"/>
          <w:numId w:val="900"/>
        </w:numPr>
        <w:spacing w:before="0" w:after="0"/>
      </w:pPr>
      <w:r>
        <w:t>Box and Whisker Plots</w:t>
      </w:r>
    </w:p>
    <w:p>
      <w:pPr>
        <w:numPr>
          <w:ilvl w:val="2"/>
          <w:numId w:val="900"/>
        </w:numPr>
        <w:spacing w:before="0" w:after="0"/>
      </w:pPr>
      <w:r>
        <w:t>Pareto Charts</w:t>
      </w:r>
    </w:p>
    <w:p>
      <w:pPr>
        <w:numPr>
          <w:ilvl w:val="1"/>
          <w:numId w:val="900"/>
        </w:numPr>
        <w:spacing w:before="0" w:after="0"/>
      </w:pPr>
      <w:r>
        <w:t>Specialized Charts</w:t>
      </w:r>
    </w:p>
    <w:p>
      <w:pPr>
        <w:numPr>
          <w:ilvl w:val="2"/>
          <w:numId w:val="900"/>
        </w:numPr>
        <w:spacing w:before="0" w:after="0"/>
      </w:pPr>
      <w:r>
        <w:t>Waterfall Charts</w:t>
      </w:r>
    </w:p>
    <w:p>
      <w:pPr>
        <w:numPr>
          <w:ilvl w:val="2"/>
          <w:numId w:val="900"/>
        </w:numPr>
        <w:spacing w:before="0" w:after="0"/>
      </w:pPr>
      <w:r>
        <w:t>Funnel Charts</w:t>
      </w:r>
    </w:p>
    <w:p>
      <w:pPr>
        <w:numPr>
          <w:ilvl w:val="2"/>
          <w:numId w:val="900"/>
        </w:numPr>
        <w:spacing w:before="0" w:after="0"/>
      </w:pPr>
      <w:r>
        <w:t>Sunburst Charts</w:t>
      </w:r>
    </w:p>
    <w:p>
      <w:pPr>
        <w:numPr>
          <w:ilvl w:val="2"/>
          <w:numId w:val="900"/>
        </w:numPr>
        <w:spacing w:before="0" w:after="0"/>
      </w:pPr>
      <w:r>
        <w:t>Treemap Charts</w:t>
      </w:r>
    </w:p>
    <w:p>
      <w:pPr>
        <w:numPr>
          <w:ilvl w:val="0"/>
          <w:numId w:val="900"/>
        </w:numPr>
        <w:spacing w:before="0" w:after="0"/>
      </w:pPr>
      <w:r>
        <w:t>Chart Formatting and Customization</w:t>
      </w:r>
    </w:p>
    <w:p>
      <w:pPr>
        <w:numPr>
          <w:ilvl w:val="1"/>
          <w:numId w:val="900"/>
        </w:numPr>
        <w:spacing w:before="0" w:after="0"/>
      </w:pPr>
      <w:r>
        <w:t>Chart Elements</w:t>
      </w:r>
    </w:p>
    <w:p>
      <w:pPr>
        <w:numPr>
          <w:ilvl w:val="2"/>
          <w:numId w:val="900"/>
        </w:numPr>
        <w:spacing w:before="0" w:after="0"/>
      </w:pPr>
      <w:r>
        <w:t>Chart Titles</w:t>
      </w:r>
    </w:p>
    <w:p>
      <w:pPr>
        <w:numPr>
          <w:ilvl w:val="2"/>
          <w:numId w:val="900"/>
        </w:numPr>
        <w:spacing w:before="0" w:after="0"/>
      </w:pPr>
      <w:r>
        <w:t>Axis Titles</w:t>
      </w:r>
    </w:p>
    <w:p>
      <w:pPr>
        <w:numPr>
          <w:ilvl w:val="2"/>
          <w:numId w:val="900"/>
        </w:numPr>
        <w:spacing w:before="0" w:after="0"/>
      </w:pPr>
      <w:r>
        <w:t>Legend Formatting</w:t>
      </w:r>
    </w:p>
    <w:p>
      <w:pPr>
        <w:numPr>
          <w:ilvl w:val="2"/>
          <w:numId w:val="900"/>
        </w:numPr>
        <w:spacing w:before="0" w:after="0"/>
      </w:pPr>
      <w:r>
        <w:t>Data Labels</w:t>
      </w:r>
    </w:p>
    <w:p>
      <w:pPr>
        <w:numPr>
          <w:ilvl w:val="2"/>
          <w:numId w:val="900"/>
        </w:numPr>
        <w:spacing w:before="0" w:after="0"/>
      </w:pPr>
      <w:r>
        <w:t>Gridlines</w:t>
      </w:r>
    </w:p>
    <w:p>
      <w:pPr>
        <w:numPr>
          <w:ilvl w:val="1"/>
          <w:numId w:val="900"/>
        </w:numPr>
        <w:spacing w:before="0" w:after="0"/>
      </w:pPr>
      <w:r>
        <w:t>Data Series Formatting</w:t>
      </w:r>
    </w:p>
    <w:p>
      <w:pPr>
        <w:numPr>
          <w:ilvl w:val="2"/>
          <w:numId w:val="900"/>
        </w:numPr>
        <w:spacing w:before="0" w:after="0"/>
      </w:pPr>
      <w:r>
        <w:t>Color Schemes</w:t>
      </w:r>
    </w:p>
    <w:p>
      <w:pPr>
        <w:numPr>
          <w:ilvl w:val="2"/>
          <w:numId w:val="900"/>
        </w:numPr>
        <w:spacing w:before="0" w:after="0"/>
      </w:pPr>
      <w:r>
        <w:t>Line Styles</w:t>
      </w:r>
    </w:p>
    <w:p>
      <w:pPr>
        <w:numPr>
          <w:ilvl w:val="2"/>
          <w:numId w:val="900"/>
        </w:numPr>
        <w:spacing w:before="0" w:after="0"/>
      </w:pPr>
      <w:r>
        <w:t>Marker Options</w:t>
      </w:r>
    </w:p>
    <w:p>
      <w:pPr>
        <w:numPr>
          <w:ilvl w:val="2"/>
          <w:numId w:val="900"/>
        </w:numPr>
        <w:spacing w:before="0" w:after="0"/>
      </w:pPr>
      <w:r>
        <w:t>Fill Patterns</w:t>
      </w:r>
    </w:p>
    <w:p>
      <w:pPr>
        <w:numPr>
          <w:ilvl w:val="1"/>
          <w:numId w:val="900"/>
        </w:numPr>
        <w:spacing w:before="0" w:after="0"/>
      </w:pPr>
      <w:r>
        <w:t>Axis Formatting</w:t>
      </w:r>
    </w:p>
    <w:p>
      <w:pPr>
        <w:numPr>
          <w:ilvl w:val="2"/>
          <w:numId w:val="900"/>
        </w:numPr>
        <w:spacing w:before="0" w:after="0"/>
      </w:pPr>
      <w:r>
        <w:t>Scale Settings</w:t>
      </w:r>
    </w:p>
    <w:p>
      <w:pPr>
        <w:numPr>
          <w:ilvl w:val="2"/>
          <w:numId w:val="900"/>
        </w:numPr>
        <w:spacing w:before="0" w:after="0"/>
      </w:pPr>
      <w:r>
        <w:t>Number Formatting</w:t>
      </w:r>
    </w:p>
    <w:p>
      <w:pPr>
        <w:numPr>
          <w:ilvl w:val="2"/>
          <w:numId w:val="900"/>
        </w:numPr>
        <w:spacing w:before="0" w:after="0"/>
      </w:pPr>
      <w:r>
        <w:t>Axis Position</w:t>
      </w:r>
    </w:p>
    <w:p>
      <w:pPr>
        <w:numPr>
          <w:ilvl w:val="2"/>
          <w:numId w:val="900"/>
        </w:numPr>
        <w:spacing w:before="0" w:after="0"/>
      </w:pPr>
      <w:r>
        <w:t>Tick Marks</w:t>
      </w:r>
    </w:p>
    <w:p>
      <w:pPr>
        <w:numPr>
          <w:ilvl w:val="1"/>
          <w:numId w:val="900"/>
        </w:numPr>
        <w:spacing w:before="0" w:after="0"/>
      </w:pPr>
      <w:r>
        <w:t>Chart Layout</w:t>
      </w:r>
    </w:p>
    <w:p>
      <w:pPr>
        <w:numPr>
          <w:ilvl w:val="2"/>
          <w:numId w:val="900"/>
        </w:numPr>
        <w:spacing w:before="0" w:after="0"/>
      </w:pPr>
      <w:r>
        <w:t>Chart Size and Position</w:t>
      </w:r>
    </w:p>
    <w:p>
      <w:pPr>
        <w:numPr>
          <w:ilvl w:val="2"/>
          <w:numId w:val="900"/>
        </w:numPr>
        <w:spacing w:before="0" w:after="0"/>
      </w:pPr>
      <w:r>
        <w:t>Plot Area Formatting</w:t>
      </w:r>
    </w:p>
    <w:p>
      <w:pPr>
        <w:numPr>
          <w:ilvl w:val="2"/>
          <w:numId w:val="900"/>
        </w:numPr>
        <w:spacing w:before="0" w:after="0"/>
      </w:pPr>
      <w:r>
        <w:t>Chart Background</w:t>
      </w:r>
    </w:p>
    <w:p>
      <w:pPr>
        <w:numPr>
          <w:ilvl w:val="0"/>
          <w:numId w:val="900"/>
        </w:numPr>
        <w:spacing w:before="0" w:after="0"/>
      </w:pPr>
      <w:r>
        <w:t>Trendlines and Analysis</w:t>
      </w:r>
    </w:p>
    <w:p>
      <w:pPr>
        <w:numPr>
          <w:ilvl w:val="1"/>
          <w:numId w:val="900"/>
        </w:numPr>
        <w:spacing w:before="0" w:after="0"/>
      </w:pPr>
      <w:r>
        <w:t>Trendline Types</w:t>
      </w:r>
    </w:p>
    <w:p>
      <w:pPr>
        <w:numPr>
          <w:ilvl w:val="2"/>
          <w:numId w:val="900"/>
        </w:numPr>
        <w:spacing w:before="0" w:after="0"/>
      </w:pPr>
      <w:r>
        <w:t>Linear Trendlines</w:t>
      </w:r>
    </w:p>
    <w:p>
      <w:pPr>
        <w:numPr>
          <w:ilvl w:val="2"/>
          <w:numId w:val="900"/>
        </w:numPr>
        <w:spacing w:before="0" w:after="0"/>
      </w:pPr>
      <w:r>
        <w:t>Exponential Trendlines</w:t>
      </w:r>
    </w:p>
    <w:p>
      <w:pPr>
        <w:numPr>
          <w:ilvl w:val="2"/>
          <w:numId w:val="900"/>
        </w:numPr>
        <w:spacing w:before="0" w:after="0"/>
      </w:pPr>
      <w:r>
        <w:t>Polynomial Trendlines</w:t>
      </w:r>
    </w:p>
    <w:p>
      <w:pPr>
        <w:numPr>
          <w:ilvl w:val="2"/>
          <w:numId w:val="900"/>
        </w:numPr>
        <w:spacing w:before="0" w:after="0"/>
      </w:pPr>
      <w:r>
        <w:t>Moving Average Trendlines</w:t>
      </w:r>
    </w:p>
    <w:p>
      <w:pPr>
        <w:numPr>
          <w:ilvl w:val="1"/>
          <w:numId w:val="900"/>
        </w:numPr>
        <w:spacing w:before="0" w:after="0"/>
      </w:pPr>
      <w:r>
        <w:t>Trendline Options</w:t>
      </w:r>
    </w:p>
    <w:p>
      <w:pPr>
        <w:numPr>
          <w:ilvl w:val="2"/>
          <w:numId w:val="900"/>
        </w:numPr>
        <w:spacing w:before="0" w:after="0"/>
      </w:pPr>
      <w:r>
        <w:t>R-squared Values</w:t>
      </w:r>
    </w:p>
    <w:p>
      <w:pPr>
        <w:numPr>
          <w:ilvl w:val="2"/>
          <w:numId w:val="900"/>
        </w:numPr>
        <w:spacing w:before="0" w:after="0"/>
      </w:pPr>
      <w:r>
        <w:t>Equation Display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2"/>
          <w:numId w:val="900"/>
        </w:numPr>
        <w:spacing w:before="0" w:after="0"/>
      </w:pPr>
      <w:r>
        <w:t>Intercept Settings</w:t>
      </w:r>
    </w:p>
    <w:p>
      <w:pPr>
        <w:numPr>
          <w:ilvl w:val="0"/>
          <w:numId w:val="900"/>
        </w:numPr>
        <w:spacing w:before="0" w:after="0"/>
      </w:pPr>
      <w:r>
        <w:t>Conditional Formatting</w:t>
      </w:r>
    </w:p>
    <w:p>
      <w:pPr>
        <w:numPr>
          <w:ilvl w:val="1"/>
          <w:numId w:val="900"/>
        </w:numPr>
        <w:spacing w:before="0" w:after="0"/>
      </w:pPr>
      <w:r>
        <w:t>Rule-Based Formatting</w:t>
      </w:r>
    </w:p>
    <w:p>
      <w:pPr>
        <w:numPr>
          <w:ilvl w:val="2"/>
          <w:numId w:val="900"/>
        </w:numPr>
        <w:spacing w:before="0" w:after="0"/>
      </w:pPr>
      <w:r>
        <w:t>Highlight Cell Rules</w:t>
      </w:r>
    </w:p>
    <w:p>
      <w:pPr>
        <w:numPr>
          <w:ilvl w:val="2"/>
          <w:numId w:val="900"/>
        </w:numPr>
        <w:spacing w:before="0" w:after="0"/>
      </w:pPr>
      <w:r>
        <w:t>Top/Bottom Rules</w:t>
      </w:r>
    </w:p>
    <w:p>
      <w:pPr>
        <w:numPr>
          <w:ilvl w:val="2"/>
          <w:numId w:val="900"/>
        </w:numPr>
        <w:spacing w:before="0" w:after="0"/>
      </w:pPr>
      <w:r>
        <w:t>Data Bars</w:t>
      </w:r>
    </w:p>
    <w:p>
      <w:pPr>
        <w:numPr>
          <w:ilvl w:val="2"/>
          <w:numId w:val="900"/>
        </w:numPr>
        <w:spacing w:before="0" w:after="0"/>
      </w:pPr>
      <w:r>
        <w:t>Color Scales</w:t>
      </w:r>
    </w:p>
    <w:p>
      <w:pPr>
        <w:numPr>
          <w:ilvl w:val="2"/>
          <w:numId w:val="900"/>
        </w:numPr>
        <w:spacing w:before="0" w:after="0"/>
      </w:pPr>
      <w:r>
        <w:t>Icon Sets</w:t>
      </w:r>
    </w:p>
    <w:p>
      <w:pPr>
        <w:numPr>
          <w:ilvl w:val="1"/>
          <w:numId w:val="900"/>
        </w:numPr>
        <w:spacing w:before="0" w:after="0"/>
      </w:pPr>
      <w:r>
        <w:t>Custom Conditional Formatting</w:t>
      </w:r>
    </w:p>
    <w:p>
      <w:pPr>
        <w:numPr>
          <w:ilvl w:val="2"/>
          <w:numId w:val="900"/>
        </w:numPr>
        <w:spacing w:before="0" w:after="0"/>
      </w:pPr>
      <w:r>
        <w:t>Formula-Based Rules</w:t>
      </w:r>
    </w:p>
    <w:p>
      <w:pPr>
        <w:numPr>
          <w:ilvl w:val="2"/>
          <w:numId w:val="900"/>
        </w:numPr>
        <w:spacing w:before="0" w:after="0"/>
      </w:pPr>
      <w:r>
        <w:t>Multiple Condition Rules</w:t>
      </w:r>
    </w:p>
    <w:p>
      <w:pPr>
        <w:numPr>
          <w:ilvl w:val="2"/>
          <w:numId w:val="900"/>
        </w:numPr>
        <w:spacing w:before="0" w:after="0"/>
      </w:pPr>
      <w:r>
        <w:t>Conditional Formatting Management</w:t>
      </w:r>
    </w:p>
    <w:p>
      <w:pPr>
        <w:numPr>
          <w:ilvl w:val="1"/>
          <w:numId w:val="900"/>
        </w:numPr>
        <w:spacing w:before="0" w:after="0"/>
      </w:pPr>
      <w:r>
        <w:t>Advanced Formatting Techniques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2"/>
          <w:numId w:val="900"/>
        </w:numPr>
        <w:spacing w:before="0" w:after="0"/>
      </w:pPr>
      <w:r>
        <w:t>Progress Indicators</w:t>
      </w:r>
    </w:p>
    <w:p>
      <w:pPr>
        <w:numPr>
          <w:ilvl w:val="2"/>
          <w:numId w:val="900"/>
        </w:numPr>
        <w:spacing w:before="0" w:after="0"/>
      </w:pPr>
      <w:r>
        <w:t>Status Dashboards</w:t>
      </w:r>
    </w:p>
    <w:p>
      <w:pPr>
        <w:numPr>
          <w:ilvl w:val="0"/>
          <w:numId w:val="900"/>
        </w:numPr>
        <w:spacing w:before="0" w:after="0"/>
      </w:pPr>
      <w:r>
        <w:t>Sparklines and In-Cell Charts</w:t>
      </w:r>
    </w:p>
    <w:p>
      <w:pPr>
        <w:numPr>
          <w:ilvl w:val="1"/>
          <w:numId w:val="900"/>
        </w:numPr>
        <w:spacing w:before="0" w:after="0"/>
      </w:pPr>
      <w:r>
        <w:t>Sparkline Types</w:t>
      </w:r>
    </w:p>
    <w:p>
      <w:pPr>
        <w:numPr>
          <w:ilvl w:val="2"/>
          <w:numId w:val="900"/>
        </w:numPr>
        <w:spacing w:before="0" w:after="0"/>
      </w:pPr>
      <w:r>
        <w:t>Line Sparklines</w:t>
      </w:r>
    </w:p>
    <w:p>
      <w:pPr>
        <w:numPr>
          <w:ilvl w:val="2"/>
          <w:numId w:val="900"/>
        </w:numPr>
        <w:spacing w:before="0" w:after="0"/>
      </w:pPr>
      <w:r>
        <w:t>Column Sparklines</w:t>
      </w:r>
    </w:p>
    <w:p>
      <w:pPr>
        <w:numPr>
          <w:ilvl w:val="2"/>
          <w:numId w:val="900"/>
        </w:numPr>
        <w:spacing w:before="0" w:after="0"/>
      </w:pPr>
      <w:r>
        <w:t>Win/Loss Sparklines</w:t>
      </w:r>
    </w:p>
    <w:p>
      <w:pPr>
        <w:numPr>
          <w:ilvl w:val="1"/>
          <w:numId w:val="900"/>
        </w:numPr>
        <w:spacing w:before="0" w:after="0"/>
      </w:pPr>
      <w:r>
        <w:t>Sparkline Formatting</w:t>
      </w:r>
    </w:p>
    <w:p>
      <w:pPr>
        <w:numPr>
          <w:ilvl w:val="2"/>
          <w:numId w:val="900"/>
        </w:numPr>
        <w:spacing w:before="0" w:after="0"/>
      </w:pPr>
      <w:r>
        <w:t>Color Options</w:t>
      </w:r>
    </w:p>
    <w:p>
      <w:pPr>
        <w:numPr>
          <w:ilvl w:val="2"/>
          <w:numId w:val="900"/>
        </w:numPr>
        <w:spacing w:before="0" w:after="0"/>
      </w:pPr>
      <w:r>
        <w:t>Marker Settings</w:t>
      </w:r>
    </w:p>
    <w:p>
      <w:pPr>
        <w:numPr>
          <w:ilvl w:val="2"/>
          <w:numId w:val="900"/>
        </w:numPr>
        <w:spacing w:before="0" w:after="0"/>
      </w:pPr>
      <w:r>
        <w:t>Axis Scaling</w:t>
      </w:r>
    </w:p>
    <w:p>
      <w:pPr>
        <w:numPr>
          <w:ilvl w:val="1"/>
          <w:numId w:val="900"/>
        </w:numPr>
        <w:spacing w:before="0" w:after="0"/>
      </w:pPr>
      <w:r>
        <w:t>Sparkline Groups</w:t>
      </w:r>
    </w:p>
    <w:p>
      <w:pPr>
        <w:numPr>
          <w:ilvl w:val="2"/>
          <w:numId w:val="900"/>
        </w:numPr>
        <w:spacing w:before="0" w:after="0"/>
      </w:pPr>
      <w:r>
        <w:t>Creating Sparkline Groups</w:t>
      </w:r>
    </w:p>
    <w:p>
      <w:pPr>
        <w:numPr>
          <w:ilvl w:val="2"/>
          <w:numId w:val="900"/>
        </w:numPr>
        <w:spacing w:before="0" w:after="0"/>
      </w:pPr>
      <w:r>
        <w:t>Group Formatting</w:t>
      </w:r>
    </w:p>
    <w:p>
      <w:pPr>
        <w:numPr>
          <w:ilvl w:val="2"/>
          <w:numId w:val="900"/>
        </w:numPr>
        <w:spacing w:before="0" w:after="0"/>
      </w:pPr>
      <w:r>
        <w:t>Individual Sparkline Editing</w:t>
      </w:r>
    </w:p>
    <w:p>
      <w:pPr>
        <w:numPr>
          <w:ilvl w:val="0"/>
          <w:numId w:val="900"/>
        </w:numPr>
        <w:spacing w:before="0" w:after="0"/>
      </w:pPr>
      <w:r>
        <w:t>Dashboard Creation</w:t>
      </w:r>
    </w:p>
    <w:p>
      <w:pPr>
        <w:numPr>
          <w:ilvl w:val="1"/>
          <w:numId w:val="900"/>
        </w:numPr>
        <w:spacing w:before="0" w:after="0"/>
      </w:pPr>
      <w:r>
        <w:t>Dashboard Design Principles</w:t>
      </w:r>
    </w:p>
    <w:p>
      <w:pPr>
        <w:numPr>
          <w:ilvl w:val="2"/>
          <w:numId w:val="900"/>
        </w:numPr>
        <w:spacing w:before="0" w:after="0"/>
      </w:pPr>
      <w:r>
        <w:t>Layout Planning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User Experience</w:t>
      </w:r>
    </w:p>
    <w:p>
      <w:pPr>
        <w:numPr>
          <w:ilvl w:val="1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Slicer Integration</w:t>
      </w:r>
    </w:p>
    <w:p>
      <w:pPr>
        <w:numPr>
          <w:ilvl w:val="2"/>
          <w:numId w:val="900"/>
        </w:numPr>
        <w:spacing w:before="0" w:after="0"/>
      </w:pPr>
      <w:r>
        <w:t>Form Controls</w:t>
      </w:r>
    </w:p>
    <w:p>
      <w:pPr>
        <w:numPr>
          <w:ilvl w:val="2"/>
          <w:numId w:val="900"/>
        </w:numPr>
        <w:spacing w:before="0" w:after="0"/>
      </w:pPr>
      <w:r>
        <w:t>Hyperlink Navigation</w:t>
      </w:r>
    </w:p>
    <w:p>
      <w:pPr>
        <w:numPr>
          <w:ilvl w:val="2"/>
          <w:numId w:val="900"/>
        </w:numPr>
        <w:spacing w:before="0" w:after="0"/>
      </w:pPr>
      <w:r>
        <w:t>Dynamic Titles</w:t>
      </w:r>
    </w:p>
    <w:p>
      <w:pPr>
        <w:numPr>
          <w:ilvl w:val="1"/>
          <w:numId w:val="900"/>
        </w:numPr>
        <w:spacing w:before="0" w:after="0"/>
      </w:pPr>
      <w:r>
        <w:t>Dashboard Components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Summary Tables</w:t>
      </w:r>
    </w:p>
    <w:p>
      <w:pPr>
        <w:numPr>
          <w:ilvl w:val="2"/>
          <w:numId w:val="900"/>
        </w:numPr>
        <w:spacing w:before="0" w:after="0"/>
      </w:pPr>
      <w:r>
        <w:t>Chart Combinations</w:t>
      </w:r>
    </w:p>
    <w:p>
      <w:pPr>
        <w:numPr>
          <w:ilvl w:val="2"/>
          <w:numId w:val="900"/>
        </w:numPr>
        <w:spacing w:before="0" w:after="0"/>
      </w:pPr>
      <w:r>
        <w:t>Status Indicators</w:t>
      </w:r>
    </w:p>
    <w:p>
      <w:pPr>
        <w:pStyle w:val="Heading1"/>
      </w:pPr>
      <w:r>
        <w:t>What-If Analysis and Scenario Planning</w:t>
      </w:r>
    </w:p>
    <w:p>
      <w:pPr>
        <w:numPr>
          <w:ilvl w:val="0"/>
          <w:numId w:val="900"/>
        </w:numPr>
        <w:spacing w:before="0" w:after="0"/>
      </w:pPr>
      <w:r>
        <w:t>Goal Seek Analysis</w:t>
      </w:r>
    </w:p>
    <w:p>
      <w:pPr>
        <w:numPr>
          <w:ilvl w:val="1"/>
          <w:numId w:val="900"/>
        </w:numPr>
        <w:spacing w:before="0" w:after="0"/>
      </w:pPr>
      <w:r>
        <w:t>Goal Seek Fundamentals</w:t>
      </w:r>
    </w:p>
    <w:p>
      <w:pPr>
        <w:numPr>
          <w:ilvl w:val="2"/>
          <w:numId w:val="900"/>
        </w:numPr>
        <w:spacing w:before="0" w:after="0"/>
      </w:pPr>
      <w:r>
        <w:t>Target Value Setting</w:t>
      </w:r>
    </w:p>
    <w:p>
      <w:pPr>
        <w:numPr>
          <w:ilvl w:val="2"/>
          <w:numId w:val="900"/>
        </w:numPr>
        <w:spacing w:before="0" w:after="0"/>
      </w:pPr>
      <w:r>
        <w:t>Variable Cell Selection</w:t>
      </w:r>
    </w:p>
    <w:p>
      <w:pPr>
        <w:numPr>
          <w:ilvl w:val="2"/>
          <w:numId w:val="900"/>
        </w:numPr>
        <w:spacing w:before="0" w:after="0"/>
      </w:pPr>
      <w:r>
        <w:t>Formula Cell Identification</w:t>
      </w:r>
    </w:p>
    <w:p>
      <w:pPr>
        <w:numPr>
          <w:ilvl w:val="1"/>
          <w:numId w:val="900"/>
        </w:numPr>
        <w:spacing w:before="0" w:after="0"/>
      </w:pPr>
      <w:r>
        <w:t>Goal Seek Applications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Target Achievement</w:t>
      </w:r>
    </w:p>
    <w:p>
      <w:pPr>
        <w:numPr>
          <w:ilvl w:val="2"/>
          <w:numId w:val="900"/>
        </w:numPr>
        <w:spacing w:before="0" w:after="0"/>
      </w:pPr>
      <w:r>
        <w:t>Reverse Calculations</w:t>
      </w:r>
    </w:p>
    <w:p>
      <w:pPr>
        <w:numPr>
          <w:ilvl w:val="1"/>
          <w:numId w:val="900"/>
        </w:numPr>
        <w:spacing w:before="0" w:after="0"/>
      </w:pPr>
      <w:r>
        <w:t>Goal Seek Limitations</w:t>
      </w:r>
    </w:p>
    <w:p>
      <w:pPr>
        <w:numPr>
          <w:ilvl w:val="2"/>
          <w:numId w:val="900"/>
        </w:numPr>
        <w:spacing w:before="0" w:after="0"/>
      </w:pPr>
      <w:r>
        <w:t>Single Variable Constraint</w:t>
      </w:r>
    </w:p>
    <w:p>
      <w:pPr>
        <w:numPr>
          <w:ilvl w:val="2"/>
          <w:numId w:val="900"/>
        </w:numPr>
        <w:spacing w:before="0" w:after="0"/>
      </w:pPr>
      <w:r>
        <w:t>Linear Relationship Assumptions</w:t>
      </w:r>
    </w:p>
    <w:p>
      <w:pPr>
        <w:numPr>
          <w:ilvl w:val="0"/>
          <w:numId w:val="900"/>
        </w:numPr>
        <w:spacing w:before="0" w:after="0"/>
      </w:pPr>
      <w:r>
        <w:t>Scenario Manager</w:t>
      </w:r>
    </w:p>
    <w:p>
      <w:pPr>
        <w:numPr>
          <w:ilvl w:val="1"/>
          <w:numId w:val="900"/>
        </w:numPr>
        <w:spacing w:before="0" w:after="0"/>
      </w:pPr>
      <w:r>
        <w:t>Scenario Creation</w:t>
      </w:r>
    </w:p>
    <w:p>
      <w:pPr>
        <w:numPr>
          <w:ilvl w:val="2"/>
          <w:numId w:val="900"/>
        </w:numPr>
        <w:spacing w:before="0" w:after="0"/>
      </w:pPr>
      <w:r>
        <w:t>Defining Input Variables</w:t>
      </w:r>
    </w:p>
    <w:p>
      <w:pPr>
        <w:numPr>
          <w:ilvl w:val="2"/>
          <w:numId w:val="900"/>
        </w:numPr>
        <w:spacing w:before="0" w:after="0"/>
      </w:pPr>
      <w:r>
        <w:t>Creating Multiple Scenarios</w:t>
      </w:r>
    </w:p>
    <w:p>
      <w:pPr>
        <w:numPr>
          <w:ilvl w:val="2"/>
          <w:numId w:val="900"/>
        </w:numPr>
        <w:spacing w:before="0" w:after="0"/>
      </w:pPr>
      <w:r>
        <w:t>Scenario Naming Conventions</w:t>
      </w:r>
    </w:p>
    <w:p>
      <w:pPr>
        <w:numPr>
          <w:ilvl w:val="1"/>
          <w:numId w:val="900"/>
        </w:numPr>
        <w:spacing w:before="0" w:after="0"/>
      </w:pPr>
      <w:r>
        <w:t>Scenario Management</w:t>
      </w:r>
    </w:p>
    <w:p>
      <w:pPr>
        <w:numPr>
          <w:ilvl w:val="2"/>
          <w:numId w:val="900"/>
        </w:numPr>
        <w:spacing w:before="0" w:after="0"/>
      </w:pPr>
      <w:r>
        <w:t>Editing Scenarios</w:t>
      </w:r>
    </w:p>
    <w:p>
      <w:pPr>
        <w:numPr>
          <w:ilvl w:val="2"/>
          <w:numId w:val="900"/>
        </w:numPr>
        <w:spacing w:before="0" w:after="0"/>
      </w:pPr>
      <w:r>
        <w:t>Deleting Scenarios</w:t>
      </w:r>
    </w:p>
    <w:p>
      <w:pPr>
        <w:numPr>
          <w:ilvl w:val="2"/>
          <w:numId w:val="900"/>
        </w:numPr>
        <w:spacing w:before="0" w:after="0"/>
      </w:pPr>
      <w:r>
        <w:t>Scenario Protection</w:t>
      </w:r>
    </w:p>
    <w:p>
      <w:pPr>
        <w:numPr>
          <w:ilvl w:val="1"/>
          <w:numId w:val="900"/>
        </w:numPr>
        <w:spacing w:before="0" w:after="0"/>
      </w:pPr>
      <w:r>
        <w:t>Scenario Reporting</w:t>
      </w:r>
    </w:p>
    <w:p>
      <w:pPr>
        <w:numPr>
          <w:ilvl w:val="2"/>
          <w:numId w:val="900"/>
        </w:numPr>
        <w:spacing w:before="0" w:after="0"/>
      </w:pPr>
      <w:r>
        <w:t>Scenario Summary Reports</w:t>
      </w:r>
    </w:p>
    <w:p>
      <w:pPr>
        <w:numPr>
          <w:ilvl w:val="2"/>
          <w:numId w:val="900"/>
        </w:numPr>
        <w:spacing w:before="0" w:after="0"/>
      </w:pPr>
      <w:r>
        <w:t>Scenario PivotTable Reports</w:t>
      </w:r>
    </w:p>
    <w:p>
      <w:pPr>
        <w:numPr>
          <w:ilvl w:val="2"/>
          <w:numId w:val="900"/>
        </w:numPr>
        <w:spacing w:before="0" w:after="0"/>
      </w:pPr>
      <w:r>
        <w:t>Report Formatting Options</w:t>
      </w:r>
    </w:p>
    <w:p>
      <w:pPr>
        <w:numPr>
          <w:ilvl w:val="0"/>
          <w:numId w:val="900"/>
        </w:numPr>
        <w:spacing w:before="0" w:after="0"/>
      </w:pPr>
      <w:r>
        <w:t>Data Tables for Sensitivity Analysis</w:t>
      </w:r>
    </w:p>
    <w:p>
      <w:pPr>
        <w:numPr>
          <w:ilvl w:val="1"/>
          <w:numId w:val="900"/>
        </w:numPr>
        <w:spacing w:before="0" w:after="0"/>
      </w:pPr>
      <w:r>
        <w:t>One-Variable Data Tables</w:t>
      </w:r>
    </w:p>
    <w:p>
      <w:pPr>
        <w:numPr>
          <w:ilvl w:val="2"/>
          <w:numId w:val="900"/>
        </w:numPr>
        <w:spacing w:before="0" w:after="0"/>
      </w:pPr>
      <w:r>
        <w:t>Input Cell Configuration</w:t>
      </w:r>
    </w:p>
    <w:p>
      <w:pPr>
        <w:numPr>
          <w:ilvl w:val="2"/>
          <w:numId w:val="900"/>
        </w:numPr>
        <w:spacing w:before="0" w:after="0"/>
      </w:pPr>
      <w:r>
        <w:t>Formula Cell Setup</w:t>
      </w:r>
    </w:p>
    <w:p>
      <w:pPr>
        <w:numPr>
          <w:ilvl w:val="2"/>
          <w:numId w:val="900"/>
        </w:numPr>
        <w:spacing w:before="0" w:after="0"/>
      </w:pPr>
      <w:r>
        <w:t>Table Generation Process</w:t>
      </w:r>
    </w:p>
    <w:p>
      <w:pPr>
        <w:numPr>
          <w:ilvl w:val="1"/>
          <w:numId w:val="900"/>
        </w:numPr>
        <w:spacing w:before="0" w:after="0"/>
      </w:pPr>
      <w:r>
        <w:t>Two-Variable Data Tables</w:t>
      </w:r>
    </w:p>
    <w:p>
      <w:pPr>
        <w:numPr>
          <w:ilvl w:val="2"/>
          <w:numId w:val="900"/>
        </w:numPr>
        <w:spacing w:before="0" w:after="0"/>
      </w:pPr>
      <w:r>
        <w:t>Row Input Configuration</w:t>
      </w:r>
    </w:p>
    <w:p>
      <w:pPr>
        <w:numPr>
          <w:ilvl w:val="2"/>
          <w:numId w:val="900"/>
        </w:numPr>
        <w:spacing w:before="0" w:after="0"/>
      </w:pPr>
      <w:r>
        <w:t>Column Input Configuration</w:t>
      </w:r>
    </w:p>
    <w:p>
      <w:pPr>
        <w:numPr>
          <w:ilvl w:val="2"/>
          <w:numId w:val="900"/>
        </w:numPr>
        <w:spacing w:before="0" w:after="0"/>
      </w:pPr>
      <w:r>
        <w:t>Result Matrix Interpretation</w:t>
      </w:r>
    </w:p>
    <w:p>
      <w:pPr>
        <w:numPr>
          <w:ilvl w:val="1"/>
          <w:numId w:val="900"/>
        </w:numPr>
        <w:spacing w:before="0" w:after="0"/>
      </w:pPr>
      <w:r>
        <w:t>Data Table Applications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Parameter Testing</w:t>
      </w:r>
    </w:p>
    <w:p>
      <w:pPr>
        <w:numPr>
          <w:ilvl w:val="2"/>
          <w:numId w:val="900"/>
        </w:numPr>
        <w:spacing w:before="0" w:after="0"/>
      </w:pPr>
      <w:r>
        <w:t>Optimization Scenarios</w:t>
      </w:r>
    </w:p>
    <w:p>
      <w:pPr>
        <w:numPr>
          <w:ilvl w:val="0"/>
          <w:numId w:val="900"/>
        </w:numPr>
        <w:spacing w:before="0" w:after="0"/>
      </w:pPr>
      <w:r>
        <w:t>Solver Add-In</w:t>
      </w:r>
    </w:p>
    <w:p>
      <w:pPr>
        <w:numPr>
          <w:ilvl w:val="1"/>
          <w:numId w:val="900"/>
        </w:numPr>
        <w:spacing w:before="0" w:after="0"/>
      </w:pPr>
      <w:r>
        <w:t>Solver Installation and Setup</w:t>
      </w:r>
    </w:p>
    <w:p>
      <w:pPr>
        <w:numPr>
          <w:ilvl w:val="2"/>
          <w:numId w:val="900"/>
        </w:numPr>
        <w:spacing w:before="0" w:after="0"/>
      </w:pPr>
      <w:r>
        <w:t>Add-In Activation</w:t>
      </w:r>
    </w:p>
    <w:p>
      <w:pPr>
        <w:numPr>
          <w:ilvl w:val="2"/>
          <w:numId w:val="900"/>
        </w:numPr>
        <w:spacing w:before="0" w:after="0"/>
      </w:pPr>
      <w:r>
        <w:t>Solver Interface</w:t>
      </w:r>
    </w:p>
    <w:p>
      <w:pPr>
        <w:numPr>
          <w:ilvl w:val="1"/>
          <w:numId w:val="900"/>
        </w:numPr>
        <w:spacing w:before="0" w:after="0"/>
      </w:pPr>
      <w:r>
        <w:t>Optimization Problems</w:t>
      </w:r>
    </w:p>
    <w:p>
      <w:pPr>
        <w:numPr>
          <w:ilvl w:val="2"/>
          <w:numId w:val="900"/>
        </w:numPr>
        <w:spacing w:before="0" w:after="0"/>
      </w:pPr>
      <w:r>
        <w:t>Objective Function Definition</w:t>
      </w:r>
    </w:p>
    <w:p>
      <w:pPr>
        <w:numPr>
          <w:ilvl w:val="2"/>
          <w:numId w:val="900"/>
        </w:numPr>
        <w:spacing w:before="0" w:after="0"/>
      </w:pPr>
      <w:r>
        <w:t>Constraint Specification</w:t>
      </w:r>
    </w:p>
    <w:p>
      <w:pPr>
        <w:numPr>
          <w:ilvl w:val="2"/>
          <w:numId w:val="900"/>
        </w:numPr>
        <w:spacing w:before="0" w:after="0"/>
      </w:pPr>
      <w:r>
        <w:t>Variable Cell Selection</w:t>
      </w:r>
    </w:p>
    <w:p>
      <w:pPr>
        <w:numPr>
          <w:ilvl w:val="1"/>
          <w:numId w:val="900"/>
        </w:numPr>
        <w:spacing w:before="0" w:after="0"/>
      </w:pPr>
      <w:r>
        <w:t>Solver Methods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Nonlinear Optimization</w:t>
      </w:r>
    </w:p>
    <w:p>
      <w:pPr>
        <w:numPr>
          <w:ilvl w:val="2"/>
          <w:numId w:val="900"/>
        </w:numPr>
        <w:spacing w:before="0" w:after="0"/>
      </w:pPr>
      <w:r>
        <w:t>Evolutionary Algorithms</w:t>
      </w:r>
    </w:p>
    <w:p>
      <w:pPr>
        <w:numPr>
          <w:ilvl w:val="1"/>
          <w:numId w:val="900"/>
        </w:numPr>
        <w:spacing w:before="0" w:after="0"/>
      </w:pPr>
      <w:r>
        <w:t>Solver Reports</w:t>
      </w:r>
    </w:p>
    <w:p>
      <w:pPr>
        <w:numPr>
          <w:ilvl w:val="2"/>
          <w:numId w:val="900"/>
        </w:numPr>
        <w:spacing w:before="0" w:after="0"/>
      </w:pPr>
      <w:r>
        <w:t>Answer Reports</w:t>
      </w:r>
    </w:p>
    <w:p>
      <w:pPr>
        <w:numPr>
          <w:ilvl w:val="2"/>
          <w:numId w:val="900"/>
        </w:numPr>
        <w:spacing w:before="0" w:after="0"/>
      </w:pPr>
      <w:r>
        <w:t>Sensitivity Reports</w:t>
      </w:r>
    </w:p>
    <w:p>
      <w:pPr>
        <w:numPr>
          <w:ilvl w:val="2"/>
          <w:numId w:val="900"/>
        </w:numPr>
        <w:spacing w:before="0" w:after="0"/>
      </w:pPr>
      <w:r>
        <w:t>Limits Reports</w:t>
      </w:r>
    </w:p>
    <w:p>
      <w:pPr>
        <w:pStyle w:val="Heading1"/>
      </w:pPr>
      <w:r>
        <w:t>Advanced Analysis Techniques</w:t>
      </w:r>
    </w:p>
    <w:p>
      <w:pPr>
        <w:numPr>
          <w:ilvl w:val="0"/>
          <w:numId w:val="900"/>
        </w:numPr>
        <w:spacing w:before="0" w:after="0"/>
      </w:pPr>
      <w:r>
        <w:t>Array Formulas</w:t>
      </w:r>
    </w:p>
    <w:p>
      <w:pPr>
        <w:numPr>
          <w:ilvl w:val="1"/>
          <w:numId w:val="900"/>
        </w:numPr>
        <w:spacing w:before="0" w:after="0"/>
      </w:pPr>
      <w:r>
        <w:t>Array Formula Concepts</w:t>
      </w:r>
    </w:p>
    <w:p>
      <w:pPr>
        <w:numPr>
          <w:ilvl w:val="2"/>
          <w:numId w:val="900"/>
        </w:numPr>
        <w:spacing w:before="0" w:after="0"/>
      </w:pPr>
      <w:r>
        <w:t>Single-Cell Arrays</w:t>
      </w:r>
    </w:p>
    <w:p>
      <w:pPr>
        <w:numPr>
          <w:ilvl w:val="2"/>
          <w:numId w:val="900"/>
        </w:numPr>
        <w:spacing w:before="0" w:after="0"/>
      </w:pPr>
      <w:r>
        <w:t>Multi-Cell Arrays</w:t>
      </w:r>
    </w:p>
    <w:p>
      <w:pPr>
        <w:numPr>
          <w:ilvl w:val="2"/>
          <w:numId w:val="900"/>
        </w:numPr>
        <w:spacing w:before="0" w:after="0"/>
      </w:pPr>
      <w:r>
        <w:t>Array Constants</w:t>
      </w:r>
    </w:p>
    <w:p>
      <w:pPr>
        <w:numPr>
          <w:ilvl w:val="1"/>
          <w:numId w:val="900"/>
        </w:numPr>
        <w:spacing w:before="0" w:after="0"/>
      </w:pPr>
      <w:r>
        <w:t>Array Formula Entry</w:t>
      </w:r>
    </w:p>
    <w:p>
      <w:pPr>
        <w:numPr>
          <w:ilvl w:val="2"/>
          <w:numId w:val="900"/>
        </w:numPr>
        <w:spacing w:before="0" w:after="0"/>
      </w:pPr>
      <w:r>
        <w:t>Ctrl+Shift+Enter Method</w:t>
      </w:r>
    </w:p>
    <w:p>
      <w:pPr>
        <w:numPr>
          <w:ilvl w:val="2"/>
          <w:numId w:val="900"/>
        </w:numPr>
        <w:spacing w:before="0" w:after="0"/>
      </w:pPr>
      <w:r>
        <w:t>Dynamic Array Functions</w:t>
      </w:r>
    </w:p>
    <w:p>
      <w:pPr>
        <w:numPr>
          <w:ilvl w:val="1"/>
          <w:numId w:val="900"/>
        </w:numPr>
        <w:spacing w:before="0" w:after="0"/>
      </w:pPr>
      <w:r>
        <w:t>Array Formula Applications</w:t>
      </w:r>
    </w:p>
    <w:p>
      <w:pPr>
        <w:numPr>
          <w:ilvl w:val="2"/>
          <w:numId w:val="900"/>
        </w:numPr>
        <w:spacing w:before="0" w:after="0"/>
      </w:pPr>
      <w:r>
        <w:t>Complex Calculations</w:t>
      </w:r>
    </w:p>
    <w:p>
      <w:pPr>
        <w:numPr>
          <w:ilvl w:val="2"/>
          <w:numId w:val="900"/>
        </w:numPr>
        <w:spacing w:before="0" w:after="0"/>
      </w:pPr>
      <w:r>
        <w:t>Multiple Criteria Analysis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0"/>
          <w:numId w:val="900"/>
        </w:numPr>
        <w:spacing w:before="0" w:after="0"/>
      </w:pPr>
      <w:r>
        <w:t>Dynamic Arrays</w:t>
      </w:r>
    </w:p>
    <w:p>
      <w:pPr>
        <w:numPr>
          <w:ilvl w:val="1"/>
          <w:numId w:val="900"/>
        </w:numPr>
        <w:spacing w:before="0" w:after="0"/>
      </w:pPr>
      <w:r>
        <w:t>Dynamic Array Functions</w:t>
      </w:r>
    </w:p>
    <w:p>
      <w:pPr>
        <w:numPr>
          <w:ilvl w:val="2"/>
          <w:numId w:val="900"/>
        </w:numPr>
        <w:spacing w:before="0" w:after="0"/>
      </w:pPr>
      <w:r>
        <w:t>FILTER Function</w:t>
      </w:r>
    </w:p>
    <w:p>
      <w:pPr>
        <w:numPr>
          <w:ilvl w:val="2"/>
          <w:numId w:val="900"/>
        </w:numPr>
        <w:spacing w:before="0" w:after="0"/>
      </w:pPr>
      <w:r>
        <w:t>SORT Function</w:t>
      </w:r>
    </w:p>
    <w:p>
      <w:pPr>
        <w:numPr>
          <w:ilvl w:val="2"/>
          <w:numId w:val="900"/>
        </w:numPr>
        <w:spacing w:before="0" w:after="0"/>
      </w:pPr>
      <w:r>
        <w:t>UNIQUE Function</w:t>
      </w:r>
    </w:p>
    <w:p>
      <w:pPr>
        <w:numPr>
          <w:ilvl w:val="2"/>
          <w:numId w:val="900"/>
        </w:numPr>
        <w:spacing w:before="0" w:after="0"/>
      </w:pPr>
      <w:r>
        <w:t>SEQUENCE Function</w:t>
      </w:r>
    </w:p>
    <w:p>
      <w:pPr>
        <w:numPr>
          <w:ilvl w:val="2"/>
          <w:numId w:val="900"/>
        </w:numPr>
        <w:spacing w:before="0" w:after="0"/>
      </w:pPr>
      <w:r>
        <w:t>RANDARRAY Function</w:t>
      </w:r>
    </w:p>
    <w:p>
      <w:pPr>
        <w:numPr>
          <w:ilvl w:val="1"/>
          <w:numId w:val="900"/>
        </w:numPr>
        <w:spacing w:before="0" w:after="0"/>
      </w:pPr>
      <w:r>
        <w:t>Spill Ranges</w:t>
      </w:r>
    </w:p>
    <w:p>
      <w:pPr>
        <w:numPr>
          <w:ilvl w:val="2"/>
          <w:numId w:val="900"/>
        </w:numPr>
        <w:spacing w:before="0" w:after="0"/>
      </w:pPr>
      <w:r>
        <w:t>Automatic Spill Behavior</w:t>
      </w:r>
    </w:p>
    <w:p>
      <w:pPr>
        <w:numPr>
          <w:ilvl w:val="2"/>
          <w:numId w:val="900"/>
        </w:numPr>
        <w:spacing w:before="0" w:after="0"/>
      </w:pPr>
      <w:r>
        <w:t>Spill Range References</w:t>
      </w:r>
    </w:p>
    <w:p>
      <w:pPr>
        <w:numPr>
          <w:ilvl w:val="2"/>
          <w:numId w:val="900"/>
        </w:numPr>
        <w:spacing w:before="0" w:after="0"/>
      </w:pPr>
      <w:r>
        <w:t>Spill Error Handling</w:t>
      </w:r>
    </w:p>
    <w:p>
      <w:pPr>
        <w:numPr>
          <w:ilvl w:val="0"/>
          <w:numId w:val="900"/>
        </w:numPr>
        <w:spacing w:before="0" w:after="0"/>
      </w:pPr>
      <w:r>
        <w:t>Power Query Integration</w:t>
      </w:r>
    </w:p>
    <w:p>
      <w:pPr>
        <w:numPr>
          <w:ilvl w:val="1"/>
          <w:numId w:val="900"/>
        </w:numPr>
        <w:spacing w:before="0" w:after="0"/>
      </w:pPr>
      <w:r>
        <w:t>Power Query Basics</w:t>
      </w:r>
    </w:p>
    <w:p>
      <w:pPr>
        <w:numPr>
          <w:ilvl w:val="2"/>
          <w:numId w:val="900"/>
        </w:numPr>
        <w:spacing w:before="0" w:after="0"/>
      </w:pPr>
      <w:r>
        <w:t>Data Connection Creation</w:t>
      </w:r>
    </w:p>
    <w:p>
      <w:pPr>
        <w:numPr>
          <w:ilvl w:val="2"/>
          <w:numId w:val="900"/>
        </w:numPr>
        <w:spacing w:before="0" w:after="0"/>
      </w:pPr>
      <w:r>
        <w:t>Query Editor Interface</w:t>
      </w:r>
    </w:p>
    <w:p>
      <w:pPr>
        <w:numPr>
          <w:ilvl w:val="2"/>
          <w:numId w:val="900"/>
        </w:numPr>
        <w:spacing w:before="0" w:after="0"/>
      </w:pPr>
      <w:r>
        <w:t>Data Transformation Steps</w:t>
      </w:r>
    </w:p>
    <w:p>
      <w:pPr>
        <w:numPr>
          <w:ilvl w:val="1"/>
          <w:numId w:val="900"/>
        </w:numPr>
        <w:spacing w:before="0" w:after="0"/>
      </w:pPr>
      <w:r>
        <w:t>Data Transformation Operations</w:t>
      </w:r>
    </w:p>
    <w:p>
      <w:pPr>
        <w:numPr>
          <w:ilvl w:val="2"/>
          <w:numId w:val="900"/>
        </w:numPr>
        <w:spacing w:before="0" w:after="0"/>
      </w:pPr>
      <w:r>
        <w:t>Column Operations</w:t>
      </w:r>
    </w:p>
    <w:p>
      <w:pPr>
        <w:numPr>
          <w:ilvl w:val="2"/>
          <w:numId w:val="900"/>
        </w:numPr>
        <w:spacing w:before="0" w:after="0"/>
      </w:pPr>
      <w:r>
        <w:t>Row Filtering</w:t>
      </w:r>
    </w:p>
    <w:p>
      <w:pPr>
        <w:numPr>
          <w:ilvl w:val="2"/>
          <w:numId w:val="900"/>
        </w:numPr>
        <w:spacing w:before="0" w:after="0"/>
      </w:pPr>
      <w:r>
        <w:t>Data Type Changes</w:t>
      </w:r>
    </w:p>
    <w:p>
      <w:pPr>
        <w:numPr>
          <w:ilvl w:val="2"/>
          <w:numId w:val="900"/>
        </w:numPr>
        <w:spacing w:before="0" w:after="0"/>
      </w:pPr>
      <w:r>
        <w:t>Merge and Append Operations</w:t>
      </w:r>
    </w:p>
    <w:p>
      <w:pPr>
        <w:numPr>
          <w:ilvl w:val="1"/>
          <w:numId w:val="900"/>
        </w:numPr>
        <w:spacing w:before="0" w:after="0"/>
      </w:pPr>
      <w:r>
        <w:t>Advanced Power Query</w:t>
      </w:r>
    </w:p>
    <w:p>
      <w:pPr>
        <w:numPr>
          <w:ilvl w:val="2"/>
          <w:numId w:val="900"/>
        </w:numPr>
        <w:spacing w:before="0" w:after="0"/>
      </w:pPr>
      <w:r>
        <w:t>Custom Columns</w:t>
      </w:r>
    </w:p>
    <w:p>
      <w:pPr>
        <w:numPr>
          <w:ilvl w:val="2"/>
          <w:numId w:val="900"/>
        </w:numPr>
        <w:spacing w:before="0" w:after="0"/>
      </w:pPr>
      <w:r>
        <w:t>Grouping Operations</w:t>
      </w:r>
    </w:p>
    <w:p>
      <w:pPr>
        <w:numPr>
          <w:ilvl w:val="2"/>
          <w:numId w:val="900"/>
        </w:numPr>
        <w:spacing w:before="0" w:after="0"/>
      </w:pPr>
      <w:r>
        <w:t>Pivot and Unpivot</w:t>
      </w:r>
    </w:p>
    <w:p>
      <w:pPr>
        <w:numPr>
          <w:ilvl w:val="2"/>
          <w:numId w:val="900"/>
        </w:numPr>
        <w:spacing w:before="0" w:after="0"/>
      </w:pPr>
      <w:r>
        <w:t>M Language Basics</w:t>
      </w:r>
    </w:p>
    <w:p>
      <w:pPr>
        <w:numPr>
          <w:ilvl w:val="0"/>
          <w:numId w:val="900"/>
        </w:numPr>
        <w:spacing w:before="0" w:after="0"/>
      </w:pPr>
      <w:r>
        <w:t>Statistical Analysis Tools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Summary Statistics</w:t>
      </w:r>
    </w:p>
    <w:p>
      <w:pPr>
        <w:numPr>
          <w:ilvl w:val="2"/>
          <w:numId w:val="900"/>
        </w:numPr>
        <w:spacing w:before="0" w:after="0"/>
      </w:pPr>
      <w:r>
        <w:t>Frequency Distributions</w:t>
      </w:r>
    </w:p>
    <w:p>
      <w:pPr>
        <w:numPr>
          <w:ilvl w:val="2"/>
          <w:numId w:val="900"/>
        </w:numPr>
        <w:spacing w:before="0" w:after="0"/>
      </w:pPr>
      <w:r>
        <w:t>Percentile Analysis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T-Tests</w:t>
      </w:r>
    </w:p>
    <w:p>
      <w:pPr>
        <w:numPr>
          <w:ilvl w:val="2"/>
          <w:numId w:val="900"/>
        </w:numPr>
        <w:spacing w:before="0" w:after="0"/>
      </w:pPr>
      <w:r>
        <w:t>Chi-Square Tests</w:t>
      </w:r>
    </w:p>
    <w:p>
      <w:pPr>
        <w:numPr>
          <w:ilvl w:val="2"/>
          <w:numId w:val="900"/>
        </w:numPr>
        <w:spacing w:before="0" w:after="0"/>
      </w:pPr>
      <w:r>
        <w:t>ANOVA Analysis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Multiple Regression</w:t>
      </w:r>
    </w:p>
    <w:p>
      <w:pPr>
        <w:numPr>
          <w:ilvl w:val="2"/>
          <w:numId w:val="900"/>
        </w:numPr>
        <w:spacing w:before="0" w:after="0"/>
      </w:pPr>
      <w:r>
        <w:t>Regression Diagnostics</w:t>
      </w:r>
    </w:p>
    <w:p>
      <w:pPr>
        <w:pStyle w:val="Heading1"/>
      </w:pPr>
      <w:r>
        <w:t>Best Practices and Workflow Management</w:t>
      </w:r>
    </w:p>
    <w:p>
      <w:pPr>
        <w:numPr>
          <w:ilvl w:val="0"/>
          <w:numId w:val="900"/>
        </w:numPr>
        <w:spacing w:before="0" w:after="0"/>
      </w:pPr>
      <w:r>
        <w:t>Workbook Organization</w:t>
      </w:r>
    </w:p>
    <w:p>
      <w:pPr>
        <w:numPr>
          <w:ilvl w:val="1"/>
          <w:numId w:val="900"/>
        </w:numPr>
        <w:spacing w:before="0" w:after="0"/>
      </w:pPr>
      <w:r>
        <w:t>File Structure Planning</w:t>
      </w:r>
    </w:p>
    <w:p>
      <w:pPr>
        <w:numPr>
          <w:ilvl w:val="2"/>
          <w:numId w:val="900"/>
        </w:numPr>
        <w:spacing w:before="0" w:after="0"/>
      </w:pPr>
      <w:r>
        <w:t>Logical Sheet Organization</w:t>
      </w:r>
    </w:p>
    <w:p>
      <w:pPr>
        <w:numPr>
          <w:ilvl w:val="2"/>
          <w:numId w:val="900"/>
        </w:numPr>
        <w:spacing w:before="0" w:after="0"/>
      </w:pPr>
      <w:r>
        <w:t>Data Flow Design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1"/>
          <w:numId w:val="900"/>
        </w:numPr>
        <w:spacing w:before="0" w:after="0"/>
      </w:pPr>
      <w:r>
        <w:t>Sheet Organization</w:t>
      </w:r>
    </w:p>
    <w:p>
      <w:pPr>
        <w:numPr>
          <w:ilvl w:val="2"/>
          <w:numId w:val="900"/>
        </w:numPr>
        <w:spacing w:before="0" w:after="0"/>
      </w:pPr>
      <w:r>
        <w:t>Raw Data Sheets</w:t>
      </w:r>
    </w:p>
    <w:p>
      <w:pPr>
        <w:numPr>
          <w:ilvl w:val="2"/>
          <w:numId w:val="900"/>
        </w:numPr>
        <w:spacing w:before="0" w:after="0"/>
      </w:pPr>
      <w:r>
        <w:t>Calculation Sheets</w:t>
      </w:r>
    </w:p>
    <w:p>
      <w:pPr>
        <w:numPr>
          <w:ilvl w:val="2"/>
          <w:numId w:val="900"/>
        </w:numPr>
        <w:spacing w:before="0" w:after="0"/>
      </w:pPr>
      <w:r>
        <w:t>Summary Sheets</w:t>
      </w:r>
    </w:p>
    <w:p>
      <w:pPr>
        <w:numPr>
          <w:ilvl w:val="2"/>
          <w:numId w:val="900"/>
        </w:numPr>
        <w:spacing w:before="0" w:after="0"/>
      </w:pPr>
      <w:r>
        <w:t>Dashboard Sheets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Sheet Naming Standards</w:t>
      </w:r>
    </w:p>
    <w:p>
      <w:pPr>
        <w:numPr>
          <w:ilvl w:val="2"/>
          <w:numId w:val="900"/>
        </w:numPr>
        <w:spacing w:before="0" w:after="0"/>
      </w:pPr>
      <w:r>
        <w:t>Range Naming Conventions</w:t>
      </w:r>
    </w:p>
    <w:p>
      <w:pPr>
        <w:numPr>
          <w:ilvl w:val="2"/>
          <w:numId w:val="900"/>
        </w:numPr>
        <w:spacing w:before="0" w:after="0"/>
      </w:pPr>
      <w:r>
        <w:t>File Naming Protocols</w:t>
      </w:r>
    </w:p>
    <w:p>
      <w:pPr>
        <w:numPr>
          <w:ilvl w:val="0"/>
          <w:numId w:val="900"/>
        </w:numPr>
        <w:spacing w:before="0" w:after="0"/>
      </w:pPr>
      <w:r>
        <w:t>Documentation and Communication</w:t>
      </w:r>
    </w:p>
    <w:p>
      <w:pPr>
        <w:numPr>
          <w:ilvl w:val="1"/>
          <w:numId w:val="900"/>
        </w:numPr>
        <w:spacing w:before="0" w:after="0"/>
      </w:pPr>
      <w:r>
        <w:t>In-Workbook Documentation</w:t>
      </w:r>
    </w:p>
    <w:p>
      <w:pPr>
        <w:numPr>
          <w:ilvl w:val="2"/>
          <w:numId w:val="900"/>
        </w:numPr>
        <w:spacing w:before="0" w:after="0"/>
      </w:pPr>
      <w:r>
        <w:t>Cell Comments</w:t>
      </w:r>
    </w:p>
    <w:p>
      <w:pPr>
        <w:numPr>
          <w:ilvl w:val="2"/>
          <w:numId w:val="900"/>
        </w:numPr>
        <w:spacing w:before="0" w:after="0"/>
      </w:pPr>
      <w:r>
        <w:t>Text Boxes for Explanations</w:t>
      </w:r>
    </w:p>
    <w:p>
      <w:pPr>
        <w:numPr>
          <w:ilvl w:val="2"/>
          <w:numId w:val="900"/>
        </w:numPr>
        <w:spacing w:before="0" w:after="0"/>
      </w:pPr>
      <w:r>
        <w:t>Documentation Sheets</w:t>
      </w:r>
    </w:p>
    <w:p>
      <w:pPr>
        <w:numPr>
          <w:ilvl w:val="1"/>
          <w:numId w:val="900"/>
        </w:numPr>
        <w:spacing w:before="0" w:after="0"/>
      </w:pPr>
      <w:r>
        <w:t>Formula Documentation</w:t>
      </w:r>
    </w:p>
    <w:p>
      <w:pPr>
        <w:numPr>
          <w:ilvl w:val="2"/>
          <w:numId w:val="900"/>
        </w:numPr>
        <w:spacing w:before="0" w:after="0"/>
      </w:pPr>
      <w:r>
        <w:t>Complex Formula Explanation</w:t>
      </w:r>
    </w:p>
    <w:p>
      <w:pPr>
        <w:numPr>
          <w:ilvl w:val="2"/>
          <w:numId w:val="900"/>
        </w:numPr>
        <w:spacing w:before="0" w:after="0"/>
      </w:pPr>
      <w:r>
        <w:t>Assumption Documentation</w:t>
      </w:r>
    </w:p>
    <w:p>
      <w:pPr>
        <w:numPr>
          <w:ilvl w:val="2"/>
          <w:numId w:val="900"/>
        </w:numPr>
        <w:spacing w:before="0" w:after="0"/>
      </w:pPr>
      <w:r>
        <w:t>Data Source References</w:t>
      </w:r>
    </w:p>
    <w:p>
      <w:pPr>
        <w:numPr>
          <w:ilvl w:val="1"/>
          <w:numId w:val="900"/>
        </w:numPr>
        <w:spacing w:before="0" w:after="0"/>
      </w:pPr>
      <w:r>
        <w:t>User Guides</w:t>
      </w:r>
    </w:p>
    <w:p>
      <w:pPr>
        <w:numPr>
          <w:ilvl w:val="2"/>
          <w:numId w:val="900"/>
        </w:numPr>
        <w:spacing w:before="0" w:after="0"/>
      </w:pPr>
      <w:r>
        <w:t>Navigation Instructions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numPr>
          <w:ilvl w:val="2"/>
          <w:numId w:val="900"/>
        </w:numPr>
        <w:spacing w:before="0" w:after="0"/>
      </w:pPr>
      <w:r>
        <w:t>Troubleshooting Guides</w:t>
      </w:r>
    </w:p>
    <w:p>
      <w:pPr>
        <w:numPr>
          <w:ilvl w:val="0"/>
          <w:numId w:val="900"/>
        </w:numPr>
        <w:spacing w:before="0" w:after="0"/>
      </w:pPr>
      <w:r>
        <w:t>Data Integrity and Security</w:t>
      </w:r>
    </w:p>
    <w:p>
      <w:pPr>
        <w:numPr>
          <w:ilvl w:val="1"/>
          <w:numId w:val="900"/>
        </w:numPr>
        <w:spacing w:before="0" w:after="0"/>
      </w:pPr>
      <w:r>
        <w:t>Data Protection Methods</w:t>
      </w:r>
    </w:p>
    <w:p>
      <w:pPr>
        <w:numPr>
          <w:ilvl w:val="2"/>
          <w:numId w:val="900"/>
        </w:numPr>
        <w:spacing w:before="0" w:after="0"/>
      </w:pPr>
      <w:r>
        <w:t>Worksheet Protection</w:t>
      </w:r>
    </w:p>
    <w:p>
      <w:pPr>
        <w:numPr>
          <w:ilvl w:val="2"/>
          <w:numId w:val="900"/>
        </w:numPr>
        <w:spacing w:before="0" w:after="0"/>
      </w:pPr>
      <w:r>
        <w:t>Workbook Protection</w:t>
      </w:r>
    </w:p>
    <w:p>
      <w:pPr>
        <w:numPr>
          <w:ilvl w:val="2"/>
          <w:numId w:val="900"/>
        </w:numPr>
        <w:spacing w:before="0" w:after="0"/>
      </w:pPr>
      <w:r>
        <w:t>Cell Locking Strategies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Password Protection</w:t>
      </w:r>
    </w:p>
    <w:p>
      <w:pPr>
        <w:numPr>
          <w:ilvl w:val="2"/>
          <w:numId w:val="900"/>
        </w:numPr>
        <w:spacing w:before="0" w:after="0"/>
      </w:pPr>
      <w:r>
        <w:t>User Permission Levels</w:t>
      </w:r>
    </w:p>
    <w:p>
      <w:pPr>
        <w:numPr>
          <w:ilvl w:val="2"/>
          <w:numId w:val="900"/>
        </w:numPr>
        <w:spacing w:before="0" w:after="0"/>
      </w:pPr>
      <w:r>
        <w:t>Shared Workbook Security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Input Validation Rules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Data Quality Checks</w:t>
      </w:r>
    </w:p>
    <w:p>
      <w:pPr>
        <w:numPr>
          <w:ilvl w:val="0"/>
          <w:numId w:val="900"/>
        </w:numPr>
        <w:spacing w:before="0" w:after="0"/>
      </w:pPr>
      <w:r>
        <w:t>Formula Auditing and Debugging</w:t>
      </w:r>
    </w:p>
    <w:p>
      <w:pPr>
        <w:numPr>
          <w:ilvl w:val="1"/>
          <w:numId w:val="900"/>
        </w:numPr>
        <w:spacing w:before="0" w:after="0"/>
      </w:pPr>
      <w:r>
        <w:t>Formula Auditing Tools</w:t>
      </w:r>
    </w:p>
    <w:p>
      <w:pPr>
        <w:numPr>
          <w:ilvl w:val="2"/>
          <w:numId w:val="900"/>
        </w:numPr>
        <w:spacing w:before="0" w:after="0"/>
      </w:pPr>
      <w:r>
        <w:t>Trace Precedents</w:t>
      </w:r>
    </w:p>
    <w:p>
      <w:pPr>
        <w:numPr>
          <w:ilvl w:val="2"/>
          <w:numId w:val="900"/>
        </w:numPr>
        <w:spacing w:before="0" w:after="0"/>
      </w:pPr>
      <w:r>
        <w:t>Trace Dependents</w:t>
      </w:r>
    </w:p>
    <w:p>
      <w:pPr>
        <w:numPr>
          <w:ilvl w:val="2"/>
          <w:numId w:val="900"/>
        </w:numPr>
        <w:spacing w:before="0" w:after="0"/>
      </w:pPr>
      <w:r>
        <w:t>Error Checking</w:t>
      </w:r>
    </w:p>
    <w:p>
      <w:pPr>
        <w:numPr>
          <w:ilvl w:val="2"/>
          <w:numId w:val="900"/>
        </w:numPr>
        <w:spacing w:before="0" w:after="0"/>
      </w:pPr>
      <w:r>
        <w:t>Formula Evaluation</w:t>
      </w:r>
    </w:p>
    <w:p>
      <w:pPr>
        <w:numPr>
          <w:ilvl w:val="1"/>
          <w:numId w:val="900"/>
        </w:numPr>
        <w:spacing w:before="0" w:after="0"/>
      </w:pPr>
      <w:r>
        <w:t>Error Identification</w:t>
      </w:r>
    </w:p>
    <w:p>
      <w:pPr>
        <w:numPr>
          <w:ilvl w:val="2"/>
          <w:numId w:val="900"/>
        </w:numPr>
        <w:spacing w:before="0" w:after="0"/>
      </w:pPr>
      <w:r>
        <w:t>Common Error Types</w:t>
      </w:r>
    </w:p>
    <w:p>
      <w:pPr>
        <w:numPr>
          <w:ilvl w:val="2"/>
          <w:numId w:val="900"/>
        </w:numPr>
        <w:spacing w:before="0" w:after="0"/>
      </w:pPr>
      <w:r>
        <w:t>Error Message Interpretation</w:t>
      </w:r>
    </w:p>
    <w:p>
      <w:pPr>
        <w:numPr>
          <w:ilvl w:val="2"/>
          <w:numId w:val="900"/>
        </w:numPr>
        <w:spacing w:before="0" w:after="0"/>
      </w:pPr>
      <w:r>
        <w:t>Debugging Strategies</w:t>
      </w:r>
    </w:p>
    <w:p>
      <w:pPr>
        <w:numPr>
          <w:ilvl w:val="1"/>
          <w:numId w:val="900"/>
        </w:numPr>
        <w:spacing w:before="0" w:after="0"/>
      </w:pPr>
      <w:r>
        <w:t>Formula Optimization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Calculation Efficiency</w:t>
      </w:r>
    </w:p>
    <w:p>
      <w:pPr>
        <w:numPr>
          <w:ilvl w:val="2"/>
          <w:numId w:val="900"/>
        </w:numPr>
        <w:spacing w:before="0" w:after="0"/>
      </w:pPr>
      <w:r>
        <w:t>Volatile Function Management</w:t>
      </w:r>
    </w:p>
    <w:p>
      <w:pPr>
        <w:numPr>
          <w:ilvl w:val="0"/>
          <w:numId w:val="900"/>
        </w:numPr>
        <w:spacing w:before="0" w:after="0"/>
      </w:pPr>
      <w:r>
        <w:t>Automation and Efficiency</w:t>
      </w:r>
    </w:p>
    <w:p>
      <w:pPr>
        <w:numPr>
          <w:ilvl w:val="1"/>
          <w:numId w:val="900"/>
        </w:numPr>
        <w:spacing w:before="0" w:after="0"/>
      </w:pPr>
      <w:r>
        <w:t>Keyboard Shortcuts</w:t>
      </w:r>
    </w:p>
    <w:p>
      <w:pPr>
        <w:numPr>
          <w:ilvl w:val="2"/>
          <w:numId w:val="900"/>
        </w:numPr>
        <w:spacing w:before="0" w:after="0"/>
      </w:pPr>
      <w:r>
        <w:t>Navigation Shortcuts</w:t>
      </w:r>
    </w:p>
    <w:p>
      <w:pPr>
        <w:numPr>
          <w:ilvl w:val="2"/>
          <w:numId w:val="900"/>
        </w:numPr>
        <w:spacing w:before="0" w:after="0"/>
      </w:pPr>
      <w:r>
        <w:t>Editing Shortcuts</w:t>
      </w:r>
    </w:p>
    <w:p>
      <w:pPr>
        <w:numPr>
          <w:ilvl w:val="2"/>
          <w:numId w:val="900"/>
        </w:numPr>
        <w:spacing w:before="0" w:after="0"/>
      </w:pPr>
      <w:r>
        <w:t>Formatting Shortcuts</w:t>
      </w:r>
    </w:p>
    <w:p>
      <w:pPr>
        <w:numPr>
          <w:ilvl w:val="2"/>
          <w:numId w:val="900"/>
        </w:numPr>
        <w:spacing w:before="0" w:after="0"/>
      </w:pPr>
      <w:r>
        <w:t>Function Key Usage</w:t>
      </w:r>
    </w:p>
    <w:p>
      <w:pPr>
        <w:numPr>
          <w:ilvl w:val="1"/>
          <w:numId w:val="900"/>
        </w:numPr>
        <w:spacing w:before="0" w:after="0"/>
      </w:pPr>
      <w:r>
        <w:t>Template Creation</w:t>
      </w:r>
    </w:p>
    <w:p>
      <w:pPr>
        <w:numPr>
          <w:ilvl w:val="2"/>
          <w:numId w:val="900"/>
        </w:numPr>
        <w:spacing w:before="0" w:after="0"/>
      </w:pPr>
      <w:r>
        <w:t>Workbook Templates</w:t>
      </w:r>
    </w:p>
    <w:p>
      <w:pPr>
        <w:numPr>
          <w:ilvl w:val="2"/>
          <w:numId w:val="900"/>
        </w:numPr>
        <w:spacing w:before="0" w:after="0"/>
      </w:pPr>
      <w:r>
        <w:t>Chart Templates</w:t>
      </w:r>
    </w:p>
    <w:p>
      <w:pPr>
        <w:numPr>
          <w:ilvl w:val="2"/>
          <w:numId w:val="900"/>
        </w:numPr>
        <w:spacing w:before="0" w:after="0"/>
      </w:pPr>
      <w:r>
        <w:t>Custom Templates</w:t>
      </w:r>
    </w:p>
    <w:p>
      <w:pPr>
        <w:numPr>
          <w:ilvl w:val="1"/>
          <w:numId w:val="900"/>
        </w:numPr>
        <w:spacing w:before="0" w:after="0"/>
      </w:pPr>
      <w:r>
        <w:t>Macro Basics</w:t>
      </w:r>
    </w:p>
    <w:p>
      <w:pPr>
        <w:numPr>
          <w:ilvl w:val="2"/>
          <w:numId w:val="900"/>
        </w:numPr>
        <w:spacing w:before="0" w:after="0"/>
      </w:pPr>
      <w:r>
        <w:t>Macro Recording</w:t>
      </w:r>
    </w:p>
    <w:p>
      <w:pPr>
        <w:numPr>
          <w:ilvl w:val="2"/>
          <w:numId w:val="900"/>
        </w:numPr>
        <w:spacing w:before="0" w:after="0"/>
      </w:pPr>
      <w:r>
        <w:t>Simple Macro Editing</w:t>
      </w:r>
    </w:p>
    <w:p>
      <w:pPr>
        <w:numPr>
          <w:ilvl w:val="2"/>
          <w:numId w:val="900"/>
        </w:numPr>
        <w:spacing w:before="0" w:after="0"/>
      </w:pPr>
      <w:r>
        <w:t>Macro Security</w:t>
      </w:r>
    </w:p>
    <w:p>
      <w:pPr>
        <w:numPr>
          <w:ilvl w:val="2"/>
          <w:numId w:val="900"/>
        </w:numPr>
        <w:spacing w:before="0" w:after="0"/>
      </w:pPr>
      <w:r>
        <w:t>Button Assignment</w:t>
      </w:r>
    </w:p>
    <w:p>
      <w:pPr>
        <w:numPr>
          <w:ilvl w:val="0"/>
          <w:numId w:val="900"/>
        </w:numPr>
        <w:spacing w:before="0" w:after="0"/>
      </w:pPr>
      <w:r>
        <w:t>Collaboration and Sharing</w:t>
      </w:r>
    </w:p>
    <w:p>
      <w:pPr>
        <w:numPr>
          <w:ilvl w:val="1"/>
          <w:numId w:val="900"/>
        </w:numPr>
        <w:spacing w:before="0" w:after="0"/>
      </w:pPr>
      <w:r>
        <w:t>File Sharing Methods</w:t>
      </w:r>
    </w:p>
    <w:p>
      <w:pPr>
        <w:numPr>
          <w:ilvl w:val="2"/>
          <w:numId w:val="900"/>
        </w:numPr>
        <w:spacing w:before="0" w:after="0"/>
      </w:pPr>
      <w:r>
        <w:t>Cloud-Based Sharing</w:t>
      </w:r>
    </w:p>
    <w:p>
      <w:pPr>
        <w:numPr>
          <w:ilvl w:val="2"/>
          <w:numId w:val="900"/>
        </w:numPr>
        <w:spacing w:before="0" w:after="0"/>
      </w:pPr>
      <w:r>
        <w:t>Network Sharing</w:t>
      </w:r>
    </w:p>
    <w:p>
      <w:pPr>
        <w:numPr>
          <w:ilvl w:val="2"/>
          <w:numId w:val="900"/>
        </w:numPr>
        <w:spacing w:before="0" w:after="0"/>
      </w:pPr>
      <w:r>
        <w:t>Email Distribution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Version Naming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Collaborative Editing</w:t>
      </w:r>
    </w:p>
    <w:p>
      <w:pPr>
        <w:numPr>
          <w:ilvl w:val="2"/>
          <w:numId w:val="900"/>
        </w:numPr>
        <w:spacing w:before="0" w:after="0"/>
      </w:pPr>
      <w:r>
        <w:t>Real-Time Collaboration</w:t>
      </w:r>
    </w:p>
    <w:p>
      <w:pPr>
        <w:numPr>
          <w:ilvl w:val="2"/>
          <w:numId w:val="900"/>
        </w:numPr>
        <w:spacing w:before="0" w:after="0"/>
      </w:pPr>
      <w:r>
        <w:t>Comment Systems</w:t>
      </w:r>
    </w:p>
    <w:p>
      <w:pPr>
        <w:numPr>
          <w:ilvl w:val="2"/>
          <w:numId w:val="900"/>
        </w:numPr>
        <w:spacing w:before="0" w:after="0"/>
      </w:pPr>
      <w:r>
        <w:t>Review Workflows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Calculation Optimization</w:t>
      </w:r>
    </w:p>
    <w:p>
      <w:pPr>
        <w:numPr>
          <w:ilvl w:val="2"/>
          <w:numId w:val="900"/>
        </w:numPr>
        <w:spacing w:before="0" w:after="0"/>
      </w:pPr>
      <w:r>
        <w:t>Manual vs Automatic Calculation</w:t>
      </w:r>
    </w:p>
    <w:p>
      <w:pPr>
        <w:numPr>
          <w:ilvl w:val="2"/>
          <w:numId w:val="900"/>
        </w:numPr>
        <w:spacing w:before="0" w:after="0"/>
      </w:pPr>
      <w:r>
        <w:t>Calculation Chain Management</w:t>
      </w:r>
    </w:p>
    <w:p>
      <w:pPr>
        <w:numPr>
          <w:ilvl w:val="2"/>
          <w:numId w:val="900"/>
        </w:numPr>
        <w:spacing w:before="0" w:after="0"/>
      </w:pPr>
      <w:r>
        <w:t>Formula Efficiency</w:t>
      </w:r>
    </w:p>
    <w:p>
      <w:pPr>
        <w:numPr>
          <w:ilvl w:val="1"/>
          <w:numId w:val="900"/>
        </w:numPr>
        <w:spacing w:before="0" w:after="0"/>
      </w:pPr>
      <w:r>
        <w:t>File Size Management</w:t>
      </w:r>
    </w:p>
    <w:p>
      <w:pPr>
        <w:numPr>
          <w:ilvl w:val="2"/>
          <w:numId w:val="900"/>
        </w:numPr>
        <w:spacing w:before="0" w:after="0"/>
      </w:pPr>
      <w:r>
        <w:t>Data Compression Techniques</w:t>
      </w:r>
    </w:p>
    <w:p>
      <w:pPr>
        <w:numPr>
          <w:ilvl w:val="2"/>
          <w:numId w:val="900"/>
        </w:numPr>
        <w:spacing w:before="0" w:after="0"/>
      </w:pPr>
      <w:r>
        <w:t>Unused Range Cleanup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Large Dataset Handling</w:t>
      </w:r>
    </w:p>
    <w:p>
      <w:pPr>
        <w:numPr>
          <w:ilvl w:val="2"/>
          <w:numId w:val="900"/>
        </w:numPr>
        <w:spacing w:before="0" w:after="0"/>
      </w:pPr>
      <w:r>
        <w:t>External Data Connections</w:t>
      </w:r>
    </w:p>
    <w:p>
      <w:pPr>
        <w:numPr>
          <w:ilvl w:val="2"/>
          <w:numId w:val="900"/>
        </w:numPr>
        <w:spacing w:before="0" w:after="0"/>
      </w:pPr>
      <w:r>
        <w:t>Resource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