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Crisis and Disruption Management</w:t>
      </w:r>
    </w:p>
    <w:p>
      <w:pPr>
        <w:pStyle w:val="Heading1"/>
      </w:pPr>
      <w:r>
        <w:t>Foundations of Crisis and Disruption Management</w:t>
      </w:r>
    </w:p>
    <w:p>
      <w:pPr>
        <w:numPr>
          <w:ilvl w:val="0"/>
          <w:numId w:val="900"/>
        </w:numPr>
        <w:spacing w:before="0" w:after="0"/>
      </w:pPr>
      <w:r>
        <w:t>Defining Crisis and Disruption</w:t>
      </w:r>
    </w:p>
    <w:p>
      <w:pPr>
        <w:numPr>
          <w:ilvl w:val="1"/>
          <w:numId w:val="900"/>
        </w:numPr>
        <w:spacing w:before="0" w:after="0"/>
      </w:pPr>
      <w:r>
        <w:t>Crisis Definition and Characteristics</w:t>
      </w:r>
    </w:p>
    <w:p>
      <w:pPr>
        <w:numPr>
          <w:ilvl w:val="2"/>
          <w:numId w:val="900"/>
        </w:numPr>
        <w:spacing w:before="0" w:after="0"/>
      </w:pPr>
      <w:r>
        <w:t>Threat to Organizational Objectives</w:t>
      </w:r>
    </w:p>
    <w:p>
      <w:pPr>
        <w:numPr>
          <w:ilvl w:val="2"/>
          <w:numId w:val="900"/>
        </w:numPr>
        <w:spacing w:before="0" w:after="0"/>
      </w:pPr>
      <w:r>
        <w:t>Element of Surprise and Unpredictability</w:t>
      </w:r>
    </w:p>
    <w:p>
      <w:pPr>
        <w:numPr>
          <w:ilvl w:val="2"/>
          <w:numId w:val="900"/>
        </w:numPr>
        <w:spacing w:before="0" w:after="0"/>
      </w:pPr>
      <w:r>
        <w:t>Time Pressure and Urgency</w:t>
      </w:r>
    </w:p>
    <w:p>
      <w:pPr>
        <w:numPr>
          <w:ilvl w:val="2"/>
          <w:numId w:val="900"/>
        </w:numPr>
        <w:spacing w:before="0" w:after="0"/>
      </w:pPr>
      <w:r>
        <w:t>High Uncertainty and Ambiguity</w:t>
      </w:r>
    </w:p>
    <w:p>
      <w:pPr>
        <w:numPr>
          <w:ilvl w:val="2"/>
          <w:numId w:val="900"/>
        </w:numPr>
        <w:spacing w:before="0" w:after="0"/>
      </w:pPr>
      <w:r>
        <w:t>Intense Stakeholder Scrutiny</w:t>
      </w:r>
    </w:p>
    <w:p>
      <w:pPr>
        <w:numPr>
          <w:ilvl w:val="1"/>
          <w:numId w:val="900"/>
        </w:numPr>
        <w:spacing w:before="0" w:after="0"/>
      </w:pPr>
      <w:r>
        <w:t>Disruption Definition and Characteristics</w:t>
      </w:r>
    </w:p>
    <w:p>
      <w:pPr>
        <w:numPr>
          <w:ilvl w:val="2"/>
          <w:numId w:val="900"/>
        </w:numPr>
        <w:spacing w:before="0" w:after="0"/>
      </w:pPr>
      <w:r>
        <w:t>Operational Interruption</w:t>
      </w:r>
    </w:p>
    <w:p>
      <w:pPr>
        <w:numPr>
          <w:ilvl w:val="2"/>
          <w:numId w:val="900"/>
        </w:numPr>
        <w:spacing w:before="0" w:after="0"/>
      </w:pPr>
      <w:r>
        <w:t>System or Process Breakdown</w:t>
      </w:r>
    </w:p>
    <w:p>
      <w:pPr>
        <w:numPr>
          <w:ilvl w:val="2"/>
          <w:numId w:val="900"/>
        </w:numPr>
        <w:spacing w:before="0" w:after="0"/>
      </w:pPr>
      <w:r>
        <w:t>Service Delivery Impact</w:t>
      </w:r>
    </w:p>
    <w:p>
      <w:pPr>
        <w:numPr>
          <w:ilvl w:val="2"/>
          <w:numId w:val="900"/>
        </w:numPr>
        <w:spacing w:before="0" w:after="0"/>
      </w:pPr>
      <w:r>
        <w:t>Cascading Effects</w:t>
      </w:r>
    </w:p>
    <w:p>
      <w:pPr>
        <w:numPr>
          <w:ilvl w:val="1"/>
          <w:numId w:val="900"/>
        </w:numPr>
        <w:spacing w:before="0" w:after="0"/>
      </w:pPr>
      <w:r>
        <w:t>Distinguishing Related Concepts</w:t>
      </w:r>
    </w:p>
    <w:p>
      <w:pPr>
        <w:numPr>
          <w:ilvl w:val="2"/>
          <w:numId w:val="900"/>
        </w:numPr>
        <w:spacing w:before="0" w:after="0"/>
      </w:pPr>
      <w:r>
        <w:t>Crisis vs Incident</w:t>
      </w:r>
    </w:p>
    <w:p>
      <w:pPr>
        <w:numPr>
          <w:ilvl w:val="2"/>
          <w:numId w:val="900"/>
        </w:numPr>
        <w:spacing w:before="0" w:after="0"/>
      </w:pPr>
      <w:r>
        <w:t>Crisis vs Emergency</w:t>
      </w:r>
    </w:p>
    <w:p>
      <w:pPr>
        <w:numPr>
          <w:ilvl w:val="2"/>
          <w:numId w:val="900"/>
        </w:numPr>
        <w:spacing w:before="0" w:after="0"/>
      </w:pPr>
      <w:r>
        <w:t>Crisis vs Disaster</w:t>
      </w:r>
    </w:p>
    <w:p>
      <w:pPr>
        <w:numPr>
          <w:ilvl w:val="2"/>
          <w:numId w:val="900"/>
        </w:numPr>
        <w:spacing w:before="0" w:after="0"/>
      </w:pPr>
      <w:r>
        <w:t>Disruption vs Crisis</w:t>
      </w:r>
    </w:p>
    <w:p>
      <w:pPr>
        <w:numPr>
          <w:ilvl w:val="2"/>
          <w:numId w:val="900"/>
        </w:numPr>
        <w:spacing w:before="0" w:after="0"/>
      </w:pPr>
      <w:r>
        <w:t>Risk vs Threat</w:t>
      </w:r>
    </w:p>
    <w:p>
      <w:pPr>
        <w:numPr>
          <w:ilvl w:val="1"/>
          <w:numId w:val="900"/>
        </w:numPr>
        <w:spacing w:before="0" w:after="0"/>
      </w:pPr>
      <w:r>
        <w:t>Crisis Typology and Classification</w:t>
      </w:r>
    </w:p>
    <w:p>
      <w:pPr>
        <w:numPr>
          <w:ilvl w:val="2"/>
          <w:numId w:val="900"/>
        </w:numPr>
        <w:spacing w:before="0" w:after="0"/>
      </w:pPr>
      <w:r>
        <w:t>Sudden vs Smoldering Crises</w:t>
      </w:r>
    </w:p>
    <w:p>
      <w:pPr>
        <w:numPr>
          <w:ilvl w:val="2"/>
          <w:numId w:val="900"/>
        </w:numPr>
        <w:spacing w:before="0" w:after="0"/>
      </w:pPr>
      <w:r>
        <w:t>Internal vs External Crises</w:t>
      </w:r>
    </w:p>
    <w:p>
      <w:pPr>
        <w:numPr>
          <w:ilvl w:val="2"/>
          <w:numId w:val="900"/>
        </w:numPr>
        <w:spacing w:before="0" w:after="0"/>
      </w:pPr>
      <w:r>
        <w:t>Preventable vs Unpreventable Crises</w:t>
      </w:r>
    </w:p>
    <w:p>
      <w:pPr>
        <w:numPr>
          <w:ilvl w:val="2"/>
          <w:numId w:val="900"/>
        </w:numPr>
        <w:spacing w:before="0" w:after="0"/>
      </w:pPr>
      <w:r>
        <w:t>Natural vs Human-Caused Crises</w:t>
      </w:r>
    </w:p>
    <w:p>
      <w:pPr>
        <w:numPr>
          <w:ilvl w:val="1"/>
          <w:numId w:val="900"/>
        </w:numPr>
        <w:spacing w:before="0" w:after="0"/>
      </w:pPr>
      <w:r>
        <w:t>The Crisis Lifecycle</w:t>
      </w:r>
    </w:p>
    <w:p>
      <w:pPr>
        <w:numPr>
          <w:ilvl w:val="2"/>
          <w:numId w:val="900"/>
        </w:numPr>
        <w:spacing w:before="0" w:after="0"/>
      </w:pPr>
      <w:r>
        <w:t>Pre-Crisis Phase</w:t>
      </w:r>
    </w:p>
    <w:p>
      <w:pPr>
        <w:numPr>
          <w:ilvl w:val="3"/>
          <w:numId w:val="900"/>
        </w:numPr>
        <w:spacing w:before="0" w:after="0"/>
      </w:pPr>
      <w:r>
        <w:t>Warning Signs and Indicators</w:t>
      </w:r>
    </w:p>
    <w:p>
      <w:pPr>
        <w:numPr>
          <w:ilvl w:val="3"/>
          <w:numId w:val="900"/>
        </w:numPr>
        <w:spacing w:before="0" w:after="0"/>
      </w:pPr>
      <w:r>
        <w:t>Risk Accumulation</w:t>
      </w:r>
    </w:p>
    <w:p>
      <w:pPr>
        <w:numPr>
          <w:ilvl w:val="3"/>
          <w:numId w:val="900"/>
        </w:numPr>
        <w:spacing w:before="0" w:after="0"/>
      </w:pPr>
      <w:r>
        <w:t>Vulnerability Development</w:t>
      </w:r>
    </w:p>
    <w:p>
      <w:pPr>
        <w:numPr>
          <w:ilvl w:val="2"/>
          <w:numId w:val="900"/>
        </w:numPr>
        <w:spacing w:before="0" w:after="0"/>
      </w:pPr>
      <w:r>
        <w:t>Crisis Onset</w:t>
      </w:r>
    </w:p>
    <w:p>
      <w:pPr>
        <w:numPr>
          <w:ilvl w:val="3"/>
          <w:numId w:val="900"/>
        </w:numPr>
        <w:spacing w:before="0" w:after="0"/>
      </w:pPr>
      <w:r>
        <w:t>Trigger Events</w:t>
      </w:r>
    </w:p>
    <w:p>
      <w:pPr>
        <w:numPr>
          <w:ilvl w:val="3"/>
          <w:numId w:val="900"/>
        </w:numPr>
        <w:spacing w:before="0" w:after="0"/>
      </w:pPr>
      <w:r>
        <w:t>Recognition and Detection</w:t>
      </w:r>
    </w:p>
    <w:p>
      <w:pPr>
        <w:numPr>
          <w:ilvl w:val="3"/>
          <w:numId w:val="900"/>
        </w:numPr>
        <w:spacing w:before="0" w:after="0"/>
      </w:pPr>
      <w:r>
        <w:t>Initial Impact Assessment</w:t>
      </w:r>
    </w:p>
    <w:p>
      <w:pPr>
        <w:numPr>
          <w:ilvl w:val="2"/>
          <w:numId w:val="900"/>
        </w:numPr>
        <w:spacing w:before="0" w:after="0"/>
      </w:pPr>
      <w:r>
        <w:t>Crisis Escalation</w:t>
      </w:r>
    </w:p>
    <w:p>
      <w:pPr>
        <w:numPr>
          <w:ilvl w:val="3"/>
          <w:numId w:val="900"/>
        </w:numPr>
        <w:spacing w:before="0" w:after="0"/>
      </w:pPr>
      <w:r>
        <w:t>Spread and Amplification</w:t>
      </w:r>
    </w:p>
    <w:p>
      <w:pPr>
        <w:numPr>
          <w:ilvl w:val="3"/>
          <w:numId w:val="900"/>
        </w:numPr>
        <w:spacing w:before="0" w:after="0"/>
      </w:pPr>
      <w:r>
        <w:t>Secondary Effects</w:t>
      </w:r>
    </w:p>
    <w:p>
      <w:pPr>
        <w:numPr>
          <w:ilvl w:val="3"/>
          <w:numId w:val="900"/>
        </w:numPr>
        <w:spacing w:before="0" w:after="0"/>
      </w:pPr>
      <w:r>
        <w:t>Stakeholder Reactions</w:t>
      </w:r>
    </w:p>
    <w:p>
      <w:pPr>
        <w:numPr>
          <w:ilvl w:val="2"/>
          <w:numId w:val="900"/>
        </w:numPr>
        <w:spacing w:before="0" w:after="0"/>
      </w:pPr>
      <w:r>
        <w:t>Crisis Peak</w:t>
      </w:r>
    </w:p>
    <w:p>
      <w:pPr>
        <w:numPr>
          <w:ilvl w:val="3"/>
          <w:numId w:val="900"/>
        </w:numPr>
        <w:spacing w:before="0" w:after="0"/>
      </w:pPr>
      <w:r>
        <w:t>Maximum Impact</w:t>
      </w:r>
    </w:p>
    <w:p>
      <w:pPr>
        <w:numPr>
          <w:ilvl w:val="3"/>
          <w:numId w:val="900"/>
        </w:numPr>
        <w:spacing w:before="0" w:after="0"/>
      </w:pPr>
      <w:r>
        <w:t>Critical Decision Points</w:t>
      </w:r>
    </w:p>
    <w:p>
      <w:pPr>
        <w:numPr>
          <w:ilvl w:val="3"/>
          <w:numId w:val="900"/>
        </w:numPr>
        <w:spacing w:before="0" w:after="0"/>
      </w:pPr>
      <w:r>
        <w:t>Resource Strain</w:t>
      </w:r>
    </w:p>
    <w:p>
      <w:pPr>
        <w:numPr>
          <w:ilvl w:val="2"/>
          <w:numId w:val="900"/>
        </w:numPr>
        <w:spacing w:before="0" w:after="0"/>
      </w:pPr>
      <w:r>
        <w:t>Crisis De-escalation</w:t>
      </w:r>
    </w:p>
    <w:p>
      <w:pPr>
        <w:numPr>
          <w:ilvl w:val="3"/>
          <w:numId w:val="900"/>
        </w:numPr>
        <w:spacing w:before="0" w:after="0"/>
      </w:pPr>
      <w:r>
        <w:t>Containment Efforts</w:t>
      </w:r>
    </w:p>
    <w:p>
      <w:pPr>
        <w:numPr>
          <w:ilvl w:val="3"/>
          <w:numId w:val="900"/>
        </w:numPr>
        <w:spacing w:before="0" w:after="0"/>
      </w:pPr>
      <w:r>
        <w:t>Stabilization Measures</w:t>
      </w:r>
    </w:p>
    <w:p>
      <w:pPr>
        <w:numPr>
          <w:ilvl w:val="3"/>
          <w:numId w:val="900"/>
        </w:numPr>
        <w:spacing w:before="0" w:after="0"/>
      </w:pPr>
      <w:r>
        <w:t>Control Restoration</w:t>
      </w:r>
    </w:p>
    <w:p>
      <w:pPr>
        <w:numPr>
          <w:ilvl w:val="2"/>
          <w:numId w:val="900"/>
        </w:numPr>
        <w:spacing w:before="0" w:after="0"/>
      </w:pPr>
      <w:r>
        <w:t>Post-Crisis Recovery</w:t>
      </w:r>
    </w:p>
    <w:p>
      <w:pPr>
        <w:numPr>
          <w:ilvl w:val="3"/>
          <w:numId w:val="900"/>
        </w:numPr>
        <w:spacing w:before="0" w:after="0"/>
      </w:pPr>
      <w:r>
        <w:t>Damage Assessment</w:t>
      </w:r>
    </w:p>
    <w:p>
      <w:pPr>
        <w:numPr>
          <w:ilvl w:val="3"/>
          <w:numId w:val="900"/>
        </w:numPr>
        <w:spacing w:before="0" w:after="0"/>
      </w:pPr>
      <w:r>
        <w:t>Restoration Activities</w:t>
      </w:r>
    </w:p>
    <w:p>
      <w:pPr>
        <w:numPr>
          <w:ilvl w:val="3"/>
          <w:numId w:val="900"/>
        </w:numPr>
        <w:spacing w:before="0" w:after="0"/>
      </w:pPr>
      <w:r>
        <w:t>Learning Integration</w:t>
      </w:r>
    </w:p>
    <w:p>
      <w:pPr>
        <w:numPr>
          <w:ilvl w:val="0"/>
          <w:numId w:val="900"/>
        </w:numPr>
        <w:spacing w:before="0" w:after="0"/>
      </w:pPr>
      <w:r>
        <w:t>Core Principles and Concepts</w:t>
      </w:r>
    </w:p>
    <w:p>
      <w:pPr>
        <w:numPr>
          <w:ilvl w:val="1"/>
          <w:numId w:val="900"/>
        </w:numPr>
        <w:spacing w:before="0" w:after="0"/>
      </w:pPr>
      <w:r>
        <w:t>Organizational Resilience</w:t>
      </w:r>
    </w:p>
    <w:p>
      <w:pPr>
        <w:numPr>
          <w:ilvl w:val="2"/>
          <w:numId w:val="900"/>
        </w:numPr>
        <w:spacing w:before="0" w:after="0"/>
      </w:pPr>
      <w:r>
        <w:t>Adaptive Capacity</w:t>
      </w:r>
    </w:p>
    <w:p>
      <w:pPr>
        <w:numPr>
          <w:ilvl w:val="2"/>
          <w:numId w:val="900"/>
        </w:numPr>
        <w:spacing w:before="0" w:after="0"/>
      </w:pPr>
      <w:r>
        <w:t>Absorptive Capacity</w:t>
      </w:r>
    </w:p>
    <w:p>
      <w:pPr>
        <w:numPr>
          <w:ilvl w:val="2"/>
          <w:numId w:val="900"/>
        </w:numPr>
        <w:spacing w:before="0" w:after="0"/>
      </w:pPr>
      <w:r>
        <w:t>Transformative Capacity</w:t>
      </w:r>
    </w:p>
    <w:p>
      <w:pPr>
        <w:numPr>
          <w:ilvl w:val="2"/>
          <w:numId w:val="900"/>
        </w:numPr>
        <w:spacing w:before="0" w:after="0"/>
      </w:pPr>
      <w:r>
        <w:t>Redundancy and Flexibility</w:t>
      </w:r>
    </w:p>
    <w:p>
      <w:pPr>
        <w:numPr>
          <w:ilvl w:val="2"/>
          <w:numId w:val="900"/>
        </w:numPr>
        <w:spacing w:before="0" w:after="0"/>
      </w:pPr>
      <w:r>
        <w:t>Robustness and Reliability</w:t>
      </w:r>
    </w:p>
    <w:p>
      <w:pPr>
        <w:numPr>
          <w:ilvl w:val="1"/>
          <w:numId w:val="900"/>
        </w:numPr>
        <w:spacing w:before="0" w:after="0"/>
      </w:pPr>
      <w:r>
        <w:t>Business Continuity</w:t>
      </w:r>
    </w:p>
    <w:p>
      <w:pPr>
        <w:numPr>
          <w:ilvl w:val="2"/>
          <w:numId w:val="900"/>
        </w:numPr>
        <w:spacing w:before="0" w:after="0"/>
      </w:pPr>
      <w:r>
        <w:t>Continuity Planning Philosophy</w:t>
      </w:r>
    </w:p>
    <w:p>
      <w:pPr>
        <w:numPr>
          <w:ilvl w:val="2"/>
          <w:numId w:val="900"/>
        </w:numPr>
        <w:spacing w:before="0" w:after="0"/>
      </w:pPr>
      <w:r>
        <w:t>Critical Function Identification</w:t>
      </w:r>
    </w:p>
    <w:p>
      <w:pPr>
        <w:numPr>
          <w:ilvl w:val="2"/>
          <w:numId w:val="900"/>
        </w:numPr>
        <w:spacing w:before="0" w:after="0"/>
      </w:pPr>
      <w:r>
        <w:t>Minimum Service Levels</w:t>
      </w:r>
    </w:p>
    <w:p>
      <w:pPr>
        <w:numPr>
          <w:ilvl w:val="2"/>
          <w:numId w:val="900"/>
        </w:numPr>
        <w:spacing w:before="0" w:after="0"/>
      </w:pPr>
      <w:r>
        <w:t>Recovery Objectives</w:t>
      </w:r>
    </w:p>
    <w:p>
      <w:pPr>
        <w:numPr>
          <w:ilvl w:val="1"/>
          <w:numId w:val="900"/>
        </w:numPr>
        <w:spacing w:before="0" w:after="0"/>
      </w:pPr>
      <w:r>
        <w:t>Risk Management Integration</w:t>
      </w:r>
    </w:p>
    <w:p>
      <w:pPr>
        <w:numPr>
          <w:ilvl w:val="2"/>
          <w:numId w:val="900"/>
        </w:numPr>
        <w:spacing w:before="0" w:after="0"/>
      </w:pPr>
      <w:r>
        <w:t>Risk Assessment Frameworks</w:t>
      </w:r>
    </w:p>
    <w:p>
      <w:pPr>
        <w:numPr>
          <w:ilvl w:val="2"/>
          <w:numId w:val="900"/>
        </w:numPr>
        <w:spacing w:before="0" w:after="0"/>
      </w:pPr>
      <w:r>
        <w:t>Risk Appetite and Tolerance</w:t>
      </w:r>
    </w:p>
    <w:p>
      <w:pPr>
        <w:numPr>
          <w:ilvl w:val="2"/>
          <w:numId w:val="900"/>
        </w:numPr>
        <w:spacing w:before="0" w:after="0"/>
      </w:pPr>
      <w:r>
        <w:t>Risk Treatment Strategies</w:t>
      </w:r>
    </w:p>
    <w:p>
      <w:pPr>
        <w:numPr>
          <w:ilvl w:val="2"/>
          <w:numId w:val="900"/>
        </w:numPr>
        <w:spacing w:before="0" w:after="0"/>
      </w:pPr>
      <w:r>
        <w:t>Risk Monitoring Systems</w:t>
      </w:r>
    </w:p>
    <w:p>
      <w:pPr>
        <w:numPr>
          <w:ilvl w:val="1"/>
          <w:numId w:val="900"/>
        </w:numPr>
        <w:spacing w:before="0" w:after="0"/>
      </w:pPr>
      <w:r>
        <w:t>Stakeholder Theory in Crisis Context</w:t>
      </w:r>
    </w:p>
    <w:p>
      <w:pPr>
        <w:numPr>
          <w:ilvl w:val="2"/>
          <w:numId w:val="900"/>
        </w:numPr>
        <w:spacing w:before="0" w:after="0"/>
      </w:pPr>
      <w:r>
        <w:t>Stakeholder Identification and Mapping</w:t>
      </w:r>
    </w:p>
    <w:p>
      <w:pPr>
        <w:numPr>
          <w:ilvl w:val="2"/>
          <w:numId w:val="900"/>
        </w:numPr>
        <w:spacing w:before="0" w:after="0"/>
      </w:pPr>
      <w:r>
        <w:t>Stakeholder Influence and Interest Analysis</w:t>
      </w:r>
    </w:p>
    <w:p>
      <w:pPr>
        <w:numPr>
          <w:ilvl w:val="2"/>
          <w:numId w:val="900"/>
        </w:numPr>
        <w:spacing w:before="0" w:after="0"/>
      </w:pPr>
      <w:r>
        <w:t>Stakeholder Communication Needs</w:t>
      </w:r>
    </w:p>
    <w:p>
      <w:pPr>
        <w:numPr>
          <w:ilvl w:val="2"/>
          <w:numId w:val="900"/>
        </w:numPr>
        <w:spacing w:before="0" w:after="0"/>
      </w:pPr>
      <w:r>
        <w:t>Stakeholder Expectation Management</w:t>
      </w:r>
    </w:p>
    <w:p>
      <w:pPr>
        <w:numPr>
          <w:ilvl w:val="1"/>
          <w:numId w:val="900"/>
        </w:numPr>
        <w:spacing w:before="0" w:after="0"/>
      </w:pPr>
      <w:r>
        <w:t>Duty of Care Obligations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2"/>
          <w:numId w:val="900"/>
        </w:numPr>
        <w:spacing w:before="0" w:after="0"/>
      </w:pPr>
      <w:r>
        <w:t>Ethical Responsibilities</w:t>
      </w:r>
    </w:p>
    <w:p>
      <w:pPr>
        <w:numPr>
          <w:ilvl w:val="2"/>
          <w:numId w:val="900"/>
        </w:numPr>
        <w:spacing w:before="0" w:after="0"/>
      </w:pPr>
      <w:r>
        <w:t>Employee Safety and Welfare</w:t>
      </w:r>
    </w:p>
    <w:p>
      <w:pPr>
        <w:numPr>
          <w:ilvl w:val="2"/>
          <w:numId w:val="900"/>
        </w:numPr>
        <w:spacing w:before="0" w:after="0"/>
      </w:pPr>
      <w:r>
        <w:t>Customer Protection</w:t>
      </w:r>
    </w:p>
    <w:p>
      <w:pPr>
        <w:numPr>
          <w:ilvl w:val="2"/>
          <w:numId w:val="900"/>
        </w:numPr>
        <w:spacing w:before="0" w:after="0"/>
      </w:pPr>
      <w:r>
        <w:t>Community Obligations</w:t>
      </w:r>
    </w:p>
    <w:p>
      <w:pPr>
        <w:numPr>
          <w:ilvl w:val="0"/>
          <w:numId w:val="900"/>
        </w:numPr>
        <w:spacing w:before="0" w:after="0"/>
      </w:pPr>
      <w:r>
        <w:t>Theoretical Foundations</w:t>
      </w:r>
    </w:p>
    <w:p>
      <w:pPr>
        <w:numPr>
          <w:ilvl w:val="1"/>
          <w:numId w:val="900"/>
        </w:numPr>
        <w:spacing w:before="0" w:after="0"/>
      </w:pPr>
      <w:r>
        <w:t>Systems Theory Applications</w:t>
      </w:r>
    </w:p>
    <w:p>
      <w:pPr>
        <w:numPr>
          <w:ilvl w:val="2"/>
          <w:numId w:val="900"/>
        </w:numPr>
        <w:spacing w:before="0" w:after="0"/>
      </w:pPr>
      <w:r>
        <w:t>Organizational Systems Perspective</w:t>
      </w:r>
    </w:p>
    <w:p>
      <w:pPr>
        <w:numPr>
          <w:ilvl w:val="2"/>
          <w:numId w:val="900"/>
        </w:numPr>
        <w:spacing w:before="0" w:after="0"/>
      </w:pPr>
      <w:r>
        <w:t>Interconnectedness and Dependencies</w:t>
      </w:r>
    </w:p>
    <w:p>
      <w:pPr>
        <w:numPr>
          <w:ilvl w:val="2"/>
          <w:numId w:val="900"/>
        </w:numPr>
        <w:spacing w:before="0" w:after="0"/>
      </w:pPr>
      <w:r>
        <w:t>Feedback Loops and Dynamics</w:t>
      </w:r>
    </w:p>
    <w:p>
      <w:pPr>
        <w:numPr>
          <w:ilvl w:val="2"/>
          <w:numId w:val="900"/>
        </w:numPr>
        <w:spacing w:before="0" w:after="0"/>
      </w:pPr>
      <w:r>
        <w:t>System Boundaries and Environment</w:t>
      </w:r>
    </w:p>
    <w:p>
      <w:pPr>
        <w:numPr>
          <w:ilvl w:val="1"/>
          <w:numId w:val="900"/>
        </w:numPr>
        <w:spacing w:before="0" w:after="0"/>
      </w:pPr>
      <w:r>
        <w:t>Complexity Theory</w:t>
      </w:r>
    </w:p>
    <w:p>
      <w:pPr>
        <w:numPr>
          <w:ilvl w:val="2"/>
          <w:numId w:val="900"/>
        </w:numPr>
        <w:spacing w:before="0" w:after="0"/>
      </w:pPr>
      <w:r>
        <w:t>Complex Adaptive Systems</w:t>
      </w:r>
    </w:p>
    <w:p>
      <w:pPr>
        <w:numPr>
          <w:ilvl w:val="2"/>
          <w:numId w:val="900"/>
        </w:numPr>
        <w:spacing w:before="0" w:after="0"/>
      </w:pPr>
      <w:r>
        <w:t>Emergence and Self-Organization</w:t>
      </w:r>
    </w:p>
    <w:p>
      <w:pPr>
        <w:numPr>
          <w:ilvl w:val="2"/>
          <w:numId w:val="900"/>
        </w:numPr>
        <w:spacing w:before="0" w:after="0"/>
      </w:pPr>
      <w:r>
        <w:t>Non-Linear Relationships</w:t>
      </w:r>
    </w:p>
    <w:p>
      <w:pPr>
        <w:numPr>
          <w:ilvl w:val="2"/>
          <w:numId w:val="900"/>
        </w:numPr>
        <w:spacing w:before="0" w:after="0"/>
      </w:pPr>
      <w:r>
        <w:t>Butterfly Effect and Sensitivity</w:t>
      </w:r>
    </w:p>
    <w:p>
      <w:pPr>
        <w:numPr>
          <w:ilvl w:val="1"/>
          <w:numId w:val="900"/>
        </w:numPr>
        <w:spacing w:before="0" w:after="0"/>
      </w:pPr>
      <w:r>
        <w:t>Organizational Learning Theory</w:t>
      </w:r>
    </w:p>
    <w:p>
      <w:pPr>
        <w:numPr>
          <w:ilvl w:val="2"/>
          <w:numId w:val="900"/>
        </w:numPr>
        <w:spacing w:before="0" w:after="0"/>
      </w:pPr>
      <w:r>
        <w:t>Single-Loop Learning</w:t>
      </w:r>
    </w:p>
    <w:p>
      <w:pPr>
        <w:numPr>
          <w:ilvl w:val="2"/>
          <w:numId w:val="900"/>
        </w:numPr>
        <w:spacing w:before="0" w:after="0"/>
      </w:pPr>
      <w:r>
        <w:t>Double-Loop Learning</w:t>
      </w:r>
    </w:p>
    <w:p>
      <w:pPr>
        <w:numPr>
          <w:ilvl w:val="2"/>
          <w:numId w:val="900"/>
        </w:numPr>
        <w:spacing w:before="0" w:after="0"/>
      </w:pPr>
      <w:r>
        <w:t>Organizational Memory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1"/>
          <w:numId w:val="900"/>
        </w:numPr>
        <w:spacing w:before="0" w:after="0"/>
      </w:pPr>
      <w:r>
        <w:t>Crisis Communication Theory</w:t>
      </w:r>
    </w:p>
    <w:p>
      <w:pPr>
        <w:numPr>
          <w:ilvl w:val="2"/>
          <w:numId w:val="900"/>
        </w:numPr>
        <w:spacing w:before="0" w:after="0"/>
      </w:pPr>
      <w:r>
        <w:t>Situational Crisis Communication Theory</w:t>
      </w:r>
    </w:p>
    <w:p>
      <w:pPr>
        <w:numPr>
          <w:ilvl w:val="2"/>
          <w:numId w:val="900"/>
        </w:numPr>
        <w:spacing w:before="0" w:after="0"/>
      </w:pPr>
      <w:r>
        <w:t>Image Restoration Theory</w:t>
      </w:r>
    </w:p>
    <w:p>
      <w:pPr>
        <w:numPr>
          <w:ilvl w:val="2"/>
          <w:numId w:val="900"/>
        </w:numPr>
        <w:spacing w:before="0" w:after="0"/>
      </w:pPr>
      <w:r>
        <w:t>Discourse of Renewal</w:t>
      </w:r>
    </w:p>
    <w:p>
      <w:pPr>
        <w:numPr>
          <w:ilvl w:val="2"/>
          <w:numId w:val="900"/>
        </w:numPr>
        <w:spacing w:before="0" w:after="0"/>
      </w:pPr>
      <w:r>
        <w:t>Attribution Theory</w:t>
      </w:r>
    </w:p>
    <w:p>
      <w:pPr>
        <w:numPr>
          <w:ilvl w:val="0"/>
          <w:numId w:val="900"/>
        </w:numPr>
        <w:spacing w:before="0" w:after="0"/>
      </w:pPr>
      <w:r>
        <w:t>Historical Evolution and Context</w:t>
      </w:r>
    </w:p>
    <w:p>
      <w:pPr>
        <w:numPr>
          <w:ilvl w:val="1"/>
          <w:numId w:val="900"/>
        </w:numPr>
        <w:spacing w:before="0" w:after="0"/>
      </w:pPr>
      <w:r>
        <w:t>Early Crisis Management Approaches</w:t>
      </w:r>
    </w:p>
    <w:p>
      <w:pPr>
        <w:numPr>
          <w:ilvl w:val="2"/>
          <w:numId w:val="900"/>
        </w:numPr>
        <w:spacing w:before="0" w:after="0"/>
      </w:pPr>
      <w:r>
        <w:t>Military Origins</w:t>
      </w:r>
    </w:p>
    <w:p>
      <w:pPr>
        <w:numPr>
          <w:ilvl w:val="2"/>
          <w:numId w:val="900"/>
        </w:numPr>
        <w:spacing w:before="0" w:after="0"/>
      </w:pPr>
      <w:r>
        <w:t>Emergency Management Roots</w:t>
      </w:r>
    </w:p>
    <w:p>
      <w:pPr>
        <w:numPr>
          <w:ilvl w:val="2"/>
          <w:numId w:val="900"/>
        </w:numPr>
        <w:spacing w:before="0" w:after="0"/>
      </w:pPr>
      <w:r>
        <w:t>Public Administration Influence</w:t>
      </w:r>
    </w:p>
    <w:p>
      <w:pPr>
        <w:numPr>
          <w:ilvl w:val="1"/>
          <w:numId w:val="900"/>
        </w:numPr>
        <w:spacing w:before="0" w:after="0"/>
      </w:pPr>
      <w:r>
        <w:t>Corporate Crisis Management Development</w:t>
      </w:r>
    </w:p>
    <w:p>
      <w:pPr>
        <w:numPr>
          <w:ilvl w:val="2"/>
          <w:numId w:val="900"/>
        </w:numPr>
        <w:spacing w:before="0" w:after="0"/>
      </w:pPr>
      <w:r>
        <w:t>Product Tampering Cases</w:t>
      </w:r>
    </w:p>
    <w:p>
      <w:pPr>
        <w:numPr>
          <w:ilvl w:val="2"/>
          <w:numId w:val="900"/>
        </w:numPr>
        <w:spacing w:before="0" w:after="0"/>
      </w:pPr>
      <w:r>
        <w:t>Industrial Accidents</w:t>
      </w:r>
    </w:p>
    <w:p>
      <w:pPr>
        <w:numPr>
          <w:ilvl w:val="2"/>
          <w:numId w:val="900"/>
        </w:numPr>
        <w:spacing w:before="0" w:after="0"/>
      </w:pPr>
      <w:r>
        <w:t>Financial Scandals</w:t>
      </w:r>
    </w:p>
    <w:p>
      <w:pPr>
        <w:numPr>
          <w:ilvl w:val="2"/>
          <w:numId w:val="900"/>
        </w:numPr>
        <w:spacing w:before="0" w:after="0"/>
      </w:pPr>
      <w:r>
        <w:t>Technology Failures</w:t>
      </w:r>
    </w:p>
    <w:p>
      <w:pPr>
        <w:numPr>
          <w:ilvl w:val="1"/>
          <w:numId w:val="900"/>
        </w:numPr>
        <w:spacing w:before="0" w:after="0"/>
      </w:pPr>
      <w:r>
        <w:t>Modern Crisis Management Evolution</w:t>
      </w:r>
    </w:p>
    <w:p>
      <w:pPr>
        <w:numPr>
          <w:ilvl w:val="2"/>
          <w:numId w:val="900"/>
        </w:numPr>
        <w:spacing w:before="0" w:after="0"/>
      </w:pPr>
      <w:r>
        <w:t>Post-9/11 Changes</w:t>
      </w:r>
    </w:p>
    <w:p>
      <w:pPr>
        <w:numPr>
          <w:ilvl w:val="2"/>
          <w:numId w:val="900"/>
        </w:numPr>
        <w:spacing w:before="0" w:after="0"/>
      </w:pPr>
      <w:r>
        <w:t>Digital Age Challenges</w:t>
      </w:r>
    </w:p>
    <w:p>
      <w:pPr>
        <w:numPr>
          <w:ilvl w:val="2"/>
          <w:numId w:val="900"/>
        </w:numPr>
        <w:spacing w:before="0" w:after="0"/>
      </w:pPr>
      <w:r>
        <w:t>Globalization Impact</w:t>
      </w:r>
    </w:p>
    <w:p>
      <w:pPr>
        <w:numPr>
          <w:ilvl w:val="2"/>
          <w:numId w:val="900"/>
        </w:numPr>
        <w:spacing w:before="0" w:after="0"/>
      </w:pPr>
      <w:r>
        <w:t>Regulatory Developments</w:t>
      </w:r>
    </w:p>
    <w:p>
      <w:pPr>
        <w:numPr>
          <w:ilvl w:val="1"/>
          <w:numId w:val="900"/>
        </w:numPr>
        <w:spacing w:before="0" w:after="0"/>
      </w:pPr>
      <w:r>
        <w:t>Landmark Case Studies Analysis</w:t>
      </w:r>
    </w:p>
    <w:p>
      <w:pPr>
        <w:numPr>
          <w:ilvl w:val="2"/>
          <w:numId w:val="900"/>
        </w:numPr>
        <w:spacing w:before="0" w:after="0"/>
      </w:pPr>
      <w:r>
        <w:t>Tylenol Tampering Crisis</w:t>
      </w:r>
    </w:p>
    <w:p>
      <w:pPr>
        <w:numPr>
          <w:ilvl w:val="2"/>
          <w:numId w:val="900"/>
        </w:numPr>
        <w:spacing w:before="0" w:after="0"/>
      </w:pPr>
      <w:r>
        <w:t>Exxon Valdez Oil Spill</w:t>
      </w:r>
    </w:p>
    <w:p>
      <w:pPr>
        <w:numPr>
          <w:ilvl w:val="2"/>
          <w:numId w:val="900"/>
        </w:numPr>
        <w:spacing w:before="0" w:after="0"/>
      </w:pPr>
      <w:r>
        <w:t>Challenger Space Shuttle Disaster</w:t>
      </w:r>
    </w:p>
    <w:p>
      <w:pPr>
        <w:numPr>
          <w:ilvl w:val="2"/>
          <w:numId w:val="900"/>
        </w:numPr>
        <w:spacing w:before="0" w:after="0"/>
      </w:pPr>
      <w:r>
        <w:t>Enron Corporate Scandal</w:t>
      </w:r>
    </w:p>
    <w:p>
      <w:pPr>
        <w:numPr>
          <w:ilvl w:val="2"/>
          <w:numId w:val="900"/>
        </w:numPr>
        <w:spacing w:before="0" w:after="0"/>
      </w:pPr>
      <w:r>
        <w:t>Toyota Recall Crisis</w:t>
      </w:r>
    </w:p>
    <w:p>
      <w:pPr>
        <w:numPr>
          <w:ilvl w:val="2"/>
          <w:numId w:val="900"/>
        </w:numPr>
        <w:spacing w:before="0" w:after="0"/>
      </w:pPr>
      <w:r>
        <w:t>BP Deepwater Horizon</w:t>
      </w:r>
    </w:p>
    <w:p>
      <w:pPr>
        <w:numPr>
          <w:ilvl w:val="2"/>
          <w:numId w:val="900"/>
        </w:numPr>
        <w:spacing w:before="0" w:after="0"/>
      </w:pPr>
      <w:r>
        <w:t>COVID-19 Pandemic Response</w:t>
      </w:r>
    </w:p>
    <w:p>
      <w:pPr>
        <w:pStyle w:val="Heading1"/>
      </w:pPr>
      <w:r>
        <w:t>Risk Assessment and Threat Analysis</w:t>
      </w:r>
    </w:p>
    <w:p>
      <w:pPr>
        <w:numPr>
          <w:ilvl w:val="0"/>
          <w:numId w:val="900"/>
        </w:numPr>
        <w:spacing w:before="0" w:after="0"/>
      </w:pPr>
      <w:r>
        <w:t>Risk Identification Methodologies</w:t>
      </w:r>
    </w:p>
    <w:p>
      <w:pPr>
        <w:numPr>
          <w:ilvl w:val="1"/>
          <w:numId w:val="900"/>
        </w:numPr>
        <w:spacing w:before="0" w:after="0"/>
      </w:pPr>
      <w:r>
        <w:t>Brainstorming Techniques</w:t>
      </w:r>
    </w:p>
    <w:p>
      <w:pPr>
        <w:numPr>
          <w:ilvl w:val="2"/>
          <w:numId w:val="900"/>
        </w:numPr>
        <w:spacing w:before="0" w:after="0"/>
      </w:pPr>
      <w:r>
        <w:t>Structured Brainstorming</w:t>
      </w:r>
    </w:p>
    <w:p>
      <w:pPr>
        <w:numPr>
          <w:ilvl w:val="2"/>
          <w:numId w:val="900"/>
        </w:numPr>
        <w:spacing w:before="0" w:after="0"/>
      </w:pPr>
      <w:r>
        <w:t>Nominal Group Technique</w:t>
      </w:r>
    </w:p>
    <w:p>
      <w:pPr>
        <w:numPr>
          <w:ilvl w:val="2"/>
          <w:numId w:val="900"/>
        </w:numPr>
        <w:spacing w:before="0" w:after="0"/>
      </w:pPr>
      <w:r>
        <w:t>Delphi Method</w:t>
      </w:r>
    </w:p>
    <w:p>
      <w:pPr>
        <w:numPr>
          <w:ilvl w:val="1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Incident Database Review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Expert Consultation</w:t>
      </w:r>
    </w:p>
    <w:p>
      <w:pPr>
        <w:numPr>
          <w:ilvl w:val="2"/>
          <w:numId w:val="900"/>
        </w:numPr>
        <w:spacing w:before="0" w:after="0"/>
      </w:pPr>
      <w:r>
        <w:t>Subject Matter Expert Interviews</w:t>
      </w:r>
    </w:p>
    <w:p>
      <w:pPr>
        <w:numPr>
          <w:ilvl w:val="2"/>
          <w:numId w:val="900"/>
        </w:numPr>
        <w:spacing w:before="0" w:after="0"/>
      </w:pPr>
      <w:r>
        <w:t>External Consultant Engagement</w:t>
      </w:r>
    </w:p>
    <w:p>
      <w:pPr>
        <w:numPr>
          <w:ilvl w:val="2"/>
          <w:numId w:val="900"/>
        </w:numPr>
        <w:spacing w:before="0" w:after="0"/>
      </w:pPr>
      <w:r>
        <w:t>Industry Peer Consultation</w:t>
      </w:r>
    </w:p>
    <w:p>
      <w:pPr>
        <w:numPr>
          <w:ilvl w:val="1"/>
          <w:numId w:val="900"/>
        </w:numPr>
        <w:spacing w:before="0" w:after="0"/>
      </w:pPr>
      <w:r>
        <w:t>Checklist-Based Approaches</w:t>
      </w:r>
    </w:p>
    <w:p>
      <w:pPr>
        <w:numPr>
          <w:ilvl w:val="2"/>
          <w:numId w:val="900"/>
        </w:numPr>
        <w:spacing w:before="0" w:after="0"/>
      </w:pPr>
      <w:r>
        <w:t>Generic Risk Checklists</w:t>
      </w:r>
    </w:p>
    <w:p>
      <w:pPr>
        <w:numPr>
          <w:ilvl w:val="2"/>
          <w:numId w:val="900"/>
        </w:numPr>
        <w:spacing w:before="0" w:after="0"/>
      </w:pPr>
      <w:r>
        <w:t>Industry-Specific Checklists</w:t>
      </w:r>
    </w:p>
    <w:p>
      <w:pPr>
        <w:numPr>
          <w:ilvl w:val="2"/>
          <w:numId w:val="900"/>
        </w:numPr>
        <w:spacing w:before="0" w:after="0"/>
      </w:pPr>
      <w:r>
        <w:t>Regulatory Compliance Checklists</w:t>
      </w:r>
    </w:p>
    <w:p>
      <w:pPr>
        <w:numPr>
          <w:ilvl w:val="1"/>
          <w:numId w:val="900"/>
        </w:numPr>
        <w:spacing w:before="0" w:after="0"/>
      </w:pPr>
      <w:r>
        <w:t>Scenario-Based Identification</w:t>
      </w:r>
    </w:p>
    <w:p>
      <w:pPr>
        <w:numPr>
          <w:ilvl w:val="2"/>
          <w:numId w:val="900"/>
        </w:numPr>
        <w:spacing w:before="0" w:after="0"/>
      </w:pPr>
      <w:r>
        <w:t>What-If Analysis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0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Organizational Vulnerability Analysis</w:t>
      </w:r>
    </w:p>
    <w:p>
      <w:pPr>
        <w:numPr>
          <w:ilvl w:val="2"/>
          <w:numId w:val="900"/>
        </w:numPr>
        <w:spacing w:before="0" w:after="0"/>
      </w:pPr>
      <w:r>
        <w:t>Structural Vulnerabilities</w:t>
      </w:r>
    </w:p>
    <w:p>
      <w:pPr>
        <w:numPr>
          <w:ilvl w:val="2"/>
          <w:numId w:val="900"/>
        </w:numPr>
        <w:spacing w:before="0" w:after="0"/>
      </w:pPr>
      <w:r>
        <w:t>Process Vulnerabilities</w:t>
      </w:r>
    </w:p>
    <w:p>
      <w:pPr>
        <w:numPr>
          <w:ilvl w:val="2"/>
          <w:numId w:val="900"/>
        </w:numPr>
        <w:spacing w:before="0" w:after="0"/>
      </w:pPr>
      <w:r>
        <w:t>Resource Vulnerabilities</w:t>
      </w:r>
    </w:p>
    <w:p>
      <w:pPr>
        <w:numPr>
          <w:ilvl w:val="2"/>
          <w:numId w:val="900"/>
        </w:numPr>
        <w:spacing w:before="0" w:after="0"/>
      </w:pPr>
      <w:r>
        <w:t>Cultural Vulnerabilities</w:t>
      </w:r>
    </w:p>
    <w:p>
      <w:pPr>
        <w:numPr>
          <w:ilvl w:val="1"/>
          <w:numId w:val="900"/>
        </w:numPr>
        <w:spacing w:before="0" w:after="0"/>
      </w:pPr>
      <w:r>
        <w:t>Physical Infrastructure Assessment</w:t>
      </w:r>
    </w:p>
    <w:p>
      <w:pPr>
        <w:numPr>
          <w:ilvl w:val="2"/>
          <w:numId w:val="900"/>
        </w:numPr>
        <w:spacing w:before="0" w:after="0"/>
      </w:pPr>
      <w:r>
        <w:t>Facility Security</w:t>
      </w:r>
    </w:p>
    <w:p>
      <w:pPr>
        <w:numPr>
          <w:ilvl w:val="2"/>
          <w:numId w:val="900"/>
        </w:numPr>
        <w:spacing w:before="0" w:after="0"/>
      </w:pPr>
      <w:r>
        <w:t>Equipment Reliability</w:t>
      </w:r>
    </w:p>
    <w:p>
      <w:pPr>
        <w:numPr>
          <w:ilvl w:val="2"/>
          <w:numId w:val="900"/>
        </w:numPr>
        <w:spacing w:before="0" w:after="0"/>
      </w:pPr>
      <w:r>
        <w:t>Location-Based Risks</w:t>
      </w:r>
    </w:p>
    <w:p>
      <w:pPr>
        <w:numPr>
          <w:ilvl w:val="2"/>
          <w:numId w:val="900"/>
        </w:numPr>
        <w:spacing w:before="0" w:after="0"/>
      </w:pPr>
      <w:r>
        <w:t>Environmental Exposures</w:t>
      </w:r>
    </w:p>
    <w:p>
      <w:pPr>
        <w:numPr>
          <w:ilvl w:val="1"/>
          <w:numId w:val="900"/>
        </w:numPr>
        <w:spacing w:before="0" w:after="0"/>
      </w:pPr>
      <w:r>
        <w:t>Information Systems Vulnerability</w:t>
      </w:r>
    </w:p>
    <w:p>
      <w:pPr>
        <w:numPr>
          <w:ilvl w:val="2"/>
          <w:numId w:val="900"/>
        </w:numPr>
        <w:spacing w:before="0" w:after="0"/>
      </w:pPr>
      <w:r>
        <w:t>Cybersecurity Weaknesses</w:t>
      </w:r>
    </w:p>
    <w:p>
      <w:pPr>
        <w:numPr>
          <w:ilvl w:val="2"/>
          <w:numId w:val="900"/>
        </w:numPr>
        <w:spacing w:before="0" w:after="0"/>
      </w:pPr>
      <w:r>
        <w:t>Data Protection Gaps</w:t>
      </w:r>
    </w:p>
    <w:p>
      <w:pPr>
        <w:numPr>
          <w:ilvl w:val="2"/>
          <w:numId w:val="900"/>
        </w:numPr>
        <w:spacing w:before="0" w:after="0"/>
      </w:pPr>
      <w:r>
        <w:t>System Dependencies</w:t>
      </w:r>
    </w:p>
    <w:p>
      <w:pPr>
        <w:numPr>
          <w:ilvl w:val="2"/>
          <w:numId w:val="900"/>
        </w:numPr>
        <w:spacing w:before="0" w:after="0"/>
      </w:pPr>
      <w:r>
        <w:t>Technology Obsolescence</w:t>
      </w:r>
    </w:p>
    <w:p>
      <w:pPr>
        <w:numPr>
          <w:ilvl w:val="1"/>
          <w:numId w:val="900"/>
        </w:numPr>
        <w:spacing w:before="0" w:after="0"/>
      </w:pPr>
      <w:r>
        <w:t>Human Resource Vulnerabilities</w:t>
      </w:r>
    </w:p>
    <w:p>
      <w:pPr>
        <w:numPr>
          <w:ilvl w:val="2"/>
          <w:numId w:val="900"/>
        </w:numPr>
        <w:spacing w:before="0" w:after="0"/>
      </w:pPr>
      <w:r>
        <w:t>Key Person Dependencies</w:t>
      </w:r>
    </w:p>
    <w:p>
      <w:pPr>
        <w:numPr>
          <w:ilvl w:val="2"/>
          <w:numId w:val="900"/>
        </w:numPr>
        <w:spacing w:before="0" w:after="0"/>
      </w:pPr>
      <w:r>
        <w:t>Skills Gaps</w:t>
      </w:r>
    </w:p>
    <w:p>
      <w:pPr>
        <w:numPr>
          <w:ilvl w:val="2"/>
          <w:numId w:val="900"/>
        </w:numPr>
        <w:spacing w:before="0" w:after="0"/>
      </w:pPr>
      <w:r>
        <w:t>Training Deficiencies</w:t>
      </w:r>
    </w:p>
    <w:p>
      <w:pPr>
        <w:numPr>
          <w:ilvl w:val="2"/>
          <w:numId w:val="900"/>
        </w:numPr>
        <w:spacing w:before="0" w:after="0"/>
      </w:pPr>
      <w:r>
        <w:t>Succession Planning Gaps</w:t>
      </w:r>
    </w:p>
    <w:p>
      <w:pPr>
        <w:numPr>
          <w:ilvl w:val="1"/>
          <w:numId w:val="900"/>
        </w:numPr>
        <w:spacing w:before="0" w:after="0"/>
      </w:pPr>
      <w:r>
        <w:t>Supply Chain Vulnerabilities</w:t>
      </w:r>
    </w:p>
    <w:p>
      <w:pPr>
        <w:numPr>
          <w:ilvl w:val="2"/>
          <w:numId w:val="900"/>
        </w:numPr>
        <w:spacing w:before="0" w:after="0"/>
      </w:pPr>
      <w:r>
        <w:t>Supplier Dependencies</w:t>
      </w:r>
    </w:p>
    <w:p>
      <w:pPr>
        <w:numPr>
          <w:ilvl w:val="2"/>
          <w:numId w:val="900"/>
        </w:numPr>
        <w:spacing w:before="0" w:after="0"/>
      </w:pPr>
      <w:r>
        <w:t>Geographic Concentrations</w:t>
      </w:r>
    </w:p>
    <w:p>
      <w:pPr>
        <w:numPr>
          <w:ilvl w:val="2"/>
          <w:numId w:val="900"/>
        </w:numPr>
        <w:spacing w:before="0" w:after="0"/>
      </w:pPr>
      <w:r>
        <w:t>Quality Control Issues</w:t>
      </w:r>
    </w:p>
    <w:p>
      <w:pPr>
        <w:numPr>
          <w:ilvl w:val="2"/>
          <w:numId w:val="900"/>
        </w:numPr>
        <w:spacing w:before="0" w:after="0"/>
      </w:pPr>
      <w:r>
        <w:t>Contractual Weaknesses</w:t>
      </w:r>
    </w:p>
    <w:p>
      <w:pPr>
        <w:numPr>
          <w:ilvl w:val="0"/>
          <w:numId w:val="900"/>
        </w:numPr>
        <w:spacing w:before="0" w:after="0"/>
      </w:pPr>
      <w:r>
        <w:t>Threat Assessment and Analysis</w:t>
      </w:r>
    </w:p>
    <w:p>
      <w:pPr>
        <w:numPr>
          <w:ilvl w:val="1"/>
          <w:numId w:val="900"/>
        </w:numPr>
        <w:spacing w:before="0" w:after="0"/>
      </w:pPr>
      <w:r>
        <w:t>Internal Threat Categories</w:t>
      </w:r>
    </w:p>
    <w:p>
      <w:pPr>
        <w:numPr>
          <w:ilvl w:val="2"/>
          <w:numId w:val="900"/>
        </w:numPr>
        <w:spacing w:before="0" w:after="0"/>
      </w:pPr>
      <w:r>
        <w:t>Employee Misconduct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Workplace Violence</w:t>
      </w:r>
    </w:p>
    <w:p>
      <w:pPr>
        <w:numPr>
          <w:ilvl w:val="2"/>
          <w:numId w:val="900"/>
        </w:numPr>
        <w:spacing w:before="0" w:after="0"/>
      </w:pPr>
      <w:r>
        <w:t>Fraud and Embezzlement</w:t>
      </w:r>
    </w:p>
    <w:p>
      <w:pPr>
        <w:numPr>
          <w:ilvl w:val="2"/>
          <w:numId w:val="900"/>
        </w:numPr>
        <w:spacing w:before="0" w:after="0"/>
      </w:pPr>
      <w:r>
        <w:t>System Failures</w:t>
      </w:r>
    </w:p>
    <w:p>
      <w:pPr>
        <w:numPr>
          <w:ilvl w:val="2"/>
          <w:numId w:val="900"/>
        </w:numPr>
        <w:spacing w:before="0" w:after="0"/>
      </w:pPr>
      <w:r>
        <w:t>Process Breakdowns</w:t>
      </w:r>
    </w:p>
    <w:p>
      <w:pPr>
        <w:numPr>
          <w:ilvl w:val="1"/>
          <w:numId w:val="900"/>
        </w:numPr>
        <w:spacing w:before="0" w:after="0"/>
      </w:pPr>
      <w:r>
        <w:t>External Threat Categories</w:t>
      </w:r>
    </w:p>
    <w:p>
      <w:pPr>
        <w:numPr>
          <w:ilvl w:val="2"/>
          <w:numId w:val="900"/>
        </w:numPr>
        <w:spacing w:before="0" w:after="0"/>
      </w:pPr>
      <w:r>
        <w:t>Natural Hazards</w:t>
      </w:r>
    </w:p>
    <w:p>
      <w:pPr>
        <w:numPr>
          <w:ilvl w:val="3"/>
          <w:numId w:val="900"/>
        </w:numPr>
        <w:spacing w:before="0" w:after="0"/>
      </w:pPr>
      <w:r>
        <w:t>Geological Events</w:t>
      </w:r>
    </w:p>
    <w:p>
      <w:pPr>
        <w:numPr>
          <w:ilvl w:val="3"/>
          <w:numId w:val="900"/>
        </w:numPr>
        <w:spacing w:before="0" w:after="0"/>
      </w:pPr>
      <w:r>
        <w:t>Meteorological Events</w:t>
      </w:r>
    </w:p>
    <w:p>
      <w:pPr>
        <w:numPr>
          <w:ilvl w:val="3"/>
          <w:numId w:val="900"/>
        </w:numPr>
        <w:spacing w:before="0" w:after="0"/>
      </w:pPr>
      <w:r>
        <w:t>Hydrological Events</w:t>
      </w:r>
    </w:p>
    <w:p>
      <w:pPr>
        <w:numPr>
          <w:ilvl w:val="3"/>
          <w:numId w:val="900"/>
        </w:numPr>
        <w:spacing w:before="0" w:after="0"/>
      </w:pPr>
      <w:r>
        <w:t>Biological Events</w:t>
      </w:r>
    </w:p>
    <w:p>
      <w:pPr>
        <w:numPr>
          <w:ilvl w:val="2"/>
          <w:numId w:val="900"/>
        </w:numPr>
        <w:spacing w:before="0" w:after="0"/>
      </w:pPr>
      <w:r>
        <w:t>Technological Threats</w:t>
      </w:r>
    </w:p>
    <w:p>
      <w:pPr>
        <w:numPr>
          <w:ilvl w:val="3"/>
          <w:numId w:val="900"/>
        </w:numPr>
        <w:spacing w:before="0" w:after="0"/>
      </w:pPr>
      <w:r>
        <w:t>Cyber Attacks</w:t>
      </w:r>
    </w:p>
    <w:p>
      <w:pPr>
        <w:numPr>
          <w:ilvl w:val="3"/>
          <w:numId w:val="900"/>
        </w:numPr>
        <w:spacing w:before="0" w:after="0"/>
      </w:pPr>
      <w:r>
        <w:t>System Failures</w:t>
      </w:r>
    </w:p>
    <w:p>
      <w:pPr>
        <w:numPr>
          <w:ilvl w:val="3"/>
          <w:numId w:val="900"/>
        </w:numPr>
        <w:spacing w:before="0" w:after="0"/>
      </w:pPr>
      <w:r>
        <w:t>Infrastructure Collapse</w:t>
      </w:r>
    </w:p>
    <w:p>
      <w:pPr>
        <w:numPr>
          <w:ilvl w:val="2"/>
          <w:numId w:val="900"/>
        </w:numPr>
        <w:spacing w:before="0" w:after="0"/>
      </w:pPr>
      <w:r>
        <w:t>Human-Caused Threats</w:t>
      </w:r>
    </w:p>
    <w:p>
      <w:pPr>
        <w:numPr>
          <w:ilvl w:val="3"/>
          <w:numId w:val="900"/>
        </w:numPr>
        <w:spacing w:before="0" w:after="0"/>
      </w:pPr>
      <w:r>
        <w:t>Terrorism</w:t>
      </w:r>
    </w:p>
    <w:p>
      <w:pPr>
        <w:numPr>
          <w:ilvl w:val="3"/>
          <w:numId w:val="900"/>
        </w:numPr>
        <w:spacing w:before="0" w:after="0"/>
      </w:pPr>
      <w:r>
        <w:t>Sabotage</w:t>
      </w:r>
    </w:p>
    <w:p>
      <w:pPr>
        <w:numPr>
          <w:ilvl w:val="3"/>
          <w:numId w:val="900"/>
        </w:numPr>
        <w:spacing w:before="0" w:after="0"/>
      </w:pPr>
      <w:r>
        <w:t>Vandalism</w:t>
      </w:r>
    </w:p>
    <w:p>
      <w:pPr>
        <w:numPr>
          <w:ilvl w:val="3"/>
          <w:numId w:val="900"/>
        </w:numPr>
        <w:spacing w:before="0" w:after="0"/>
      </w:pPr>
      <w:r>
        <w:t>Theft</w:t>
      </w:r>
    </w:p>
    <w:p>
      <w:pPr>
        <w:numPr>
          <w:ilvl w:val="2"/>
          <w:numId w:val="900"/>
        </w:numPr>
        <w:spacing w:before="0" w:after="0"/>
      </w:pPr>
      <w:r>
        <w:t>Economic Threats</w:t>
      </w:r>
    </w:p>
    <w:p>
      <w:pPr>
        <w:numPr>
          <w:ilvl w:val="3"/>
          <w:numId w:val="900"/>
        </w:numPr>
        <w:spacing w:before="0" w:after="0"/>
      </w:pPr>
      <w:r>
        <w:t>Market Volatility</w:t>
      </w:r>
    </w:p>
    <w:p>
      <w:pPr>
        <w:numPr>
          <w:ilvl w:val="3"/>
          <w:numId w:val="900"/>
        </w:numPr>
        <w:spacing w:before="0" w:after="0"/>
      </w:pPr>
      <w:r>
        <w:t>Currency Fluctuations</w:t>
      </w:r>
    </w:p>
    <w:p>
      <w:pPr>
        <w:numPr>
          <w:ilvl w:val="3"/>
          <w:numId w:val="900"/>
        </w:numPr>
        <w:spacing w:before="0" w:after="0"/>
      </w:pPr>
      <w:r>
        <w:t>Recession</w:t>
      </w:r>
    </w:p>
    <w:p>
      <w:pPr>
        <w:numPr>
          <w:ilvl w:val="3"/>
          <w:numId w:val="900"/>
        </w:numPr>
        <w:spacing w:before="0" w:after="0"/>
      </w:pPr>
      <w:r>
        <w:t>Inflation</w:t>
      </w:r>
    </w:p>
    <w:p>
      <w:pPr>
        <w:numPr>
          <w:ilvl w:val="2"/>
          <w:numId w:val="900"/>
        </w:numPr>
        <w:spacing w:before="0" w:after="0"/>
      </w:pPr>
      <w:r>
        <w:t>Political and Regulatory Threats</w:t>
      </w:r>
    </w:p>
    <w:p>
      <w:pPr>
        <w:numPr>
          <w:ilvl w:val="3"/>
          <w:numId w:val="900"/>
        </w:numPr>
        <w:spacing w:before="0" w:after="0"/>
      </w:pPr>
      <w:r>
        <w:t>Policy Changes</w:t>
      </w:r>
    </w:p>
    <w:p>
      <w:pPr>
        <w:numPr>
          <w:ilvl w:val="3"/>
          <w:numId w:val="900"/>
        </w:numPr>
        <w:spacing w:before="0" w:after="0"/>
      </w:pPr>
      <w:r>
        <w:t>Regulatory Shifts</w:t>
      </w:r>
    </w:p>
    <w:p>
      <w:pPr>
        <w:numPr>
          <w:ilvl w:val="3"/>
          <w:numId w:val="900"/>
        </w:numPr>
        <w:spacing w:before="0" w:after="0"/>
      </w:pPr>
      <w:r>
        <w:t>Political Instability</w:t>
      </w:r>
    </w:p>
    <w:p>
      <w:pPr>
        <w:numPr>
          <w:ilvl w:val="3"/>
          <w:numId w:val="900"/>
        </w:numPr>
        <w:spacing w:before="0" w:after="0"/>
      </w:pPr>
      <w:r>
        <w:t>Trade Disputes</w:t>
      </w:r>
    </w:p>
    <w:p>
      <w:pPr>
        <w:numPr>
          <w:ilvl w:val="1"/>
          <w:numId w:val="900"/>
        </w:numPr>
        <w:spacing w:before="0" w:after="0"/>
      </w:pPr>
      <w:r>
        <w:t>Threat Intelligence Gathering</w:t>
      </w:r>
    </w:p>
    <w:p>
      <w:pPr>
        <w:numPr>
          <w:ilvl w:val="2"/>
          <w:numId w:val="900"/>
        </w:numPr>
        <w:spacing w:before="0" w:after="0"/>
      </w:pPr>
      <w:r>
        <w:t>Open Source Intelligence</w:t>
      </w:r>
    </w:p>
    <w:p>
      <w:pPr>
        <w:numPr>
          <w:ilvl w:val="2"/>
          <w:numId w:val="900"/>
        </w:numPr>
        <w:spacing w:before="0" w:after="0"/>
      </w:pPr>
      <w:r>
        <w:t>Government Threat Briefings</w:t>
      </w:r>
    </w:p>
    <w:p>
      <w:pPr>
        <w:numPr>
          <w:ilvl w:val="2"/>
          <w:numId w:val="900"/>
        </w:numPr>
        <w:spacing w:before="0" w:after="0"/>
      </w:pPr>
      <w:r>
        <w:t>Industry Threat Sharing</w:t>
      </w:r>
    </w:p>
    <w:p>
      <w:pPr>
        <w:numPr>
          <w:ilvl w:val="2"/>
          <w:numId w:val="900"/>
        </w:numPr>
        <w:spacing w:before="0" w:after="0"/>
      </w:pPr>
      <w:r>
        <w:t>Commercial Threat Services</w:t>
      </w:r>
    </w:p>
    <w:p>
      <w:pPr>
        <w:numPr>
          <w:ilvl w:val="0"/>
          <w:numId w:val="900"/>
        </w:numPr>
        <w:spacing w:before="0" w:after="0"/>
      </w:pPr>
      <w:r>
        <w:t>Impact Analysis Frameworks</w:t>
      </w:r>
    </w:p>
    <w:p>
      <w:pPr>
        <w:numPr>
          <w:ilvl w:val="1"/>
          <w:numId w:val="900"/>
        </w:numPr>
        <w:spacing w:before="0" w:after="0"/>
      </w:pPr>
      <w:r>
        <w:t>Business Impact Analysis (BIA)</w:t>
      </w:r>
    </w:p>
    <w:p>
      <w:pPr>
        <w:numPr>
          <w:ilvl w:val="2"/>
          <w:numId w:val="900"/>
        </w:numPr>
        <w:spacing w:before="0" w:after="0"/>
      </w:pPr>
      <w:r>
        <w:t>Critical Process Identification</w:t>
      </w:r>
    </w:p>
    <w:p>
      <w:pPr>
        <w:numPr>
          <w:ilvl w:val="2"/>
          <w:numId w:val="900"/>
        </w:numPr>
        <w:spacing w:before="0" w:after="0"/>
      </w:pPr>
      <w:r>
        <w:t>Dependency Mapping</w:t>
      </w:r>
    </w:p>
    <w:p>
      <w:pPr>
        <w:numPr>
          <w:ilvl w:val="2"/>
          <w:numId w:val="900"/>
        </w:numPr>
        <w:spacing w:before="0" w:after="0"/>
      </w:pPr>
      <w:r>
        <w:t>Recovery Time Objectives (RTO)</w:t>
      </w:r>
    </w:p>
    <w:p>
      <w:pPr>
        <w:numPr>
          <w:ilvl w:val="2"/>
          <w:numId w:val="900"/>
        </w:numPr>
        <w:spacing w:before="0" w:after="0"/>
      </w:pPr>
      <w:r>
        <w:t>Recovery Point Objectives (RPO)</w:t>
      </w:r>
    </w:p>
    <w:p>
      <w:pPr>
        <w:numPr>
          <w:ilvl w:val="2"/>
          <w:numId w:val="900"/>
        </w:numPr>
        <w:spacing w:before="0" w:after="0"/>
      </w:pPr>
      <w:r>
        <w:t>Maximum Tolerable Downtime (MTD)</w:t>
      </w:r>
    </w:p>
    <w:p>
      <w:pPr>
        <w:numPr>
          <w:ilvl w:val="1"/>
          <w:numId w:val="900"/>
        </w:numPr>
        <w:spacing w:before="0" w:after="0"/>
      </w:pPr>
      <w:r>
        <w:t>Financial Impact Assessment</w:t>
      </w:r>
    </w:p>
    <w:p>
      <w:pPr>
        <w:numPr>
          <w:ilvl w:val="2"/>
          <w:numId w:val="900"/>
        </w:numPr>
        <w:spacing w:before="0" w:after="0"/>
      </w:pPr>
      <w:r>
        <w:t>Direct Cost Estimation</w:t>
      </w:r>
    </w:p>
    <w:p>
      <w:pPr>
        <w:numPr>
          <w:ilvl w:val="2"/>
          <w:numId w:val="900"/>
        </w:numPr>
        <w:spacing w:before="0" w:after="0"/>
      </w:pPr>
      <w:r>
        <w:t>Indirect Cost Calculation</w:t>
      </w:r>
    </w:p>
    <w:p>
      <w:pPr>
        <w:numPr>
          <w:ilvl w:val="2"/>
          <w:numId w:val="900"/>
        </w:numPr>
        <w:spacing w:before="0" w:after="0"/>
      </w:pPr>
      <w:r>
        <w:t>Opportunity Cost Analysis</w:t>
      </w:r>
    </w:p>
    <w:p>
      <w:pPr>
        <w:numPr>
          <w:ilvl w:val="2"/>
          <w:numId w:val="900"/>
        </w:numPr>
        <w:spacing w:before="0" w:after="0"/>
      </w:pPr>
      <w:r>
        <w:t>Insurance Coverage Evaluation</w:t>
      </w:r>
    </w:p>
    <w:p>
      <w:pPr>
        <w:numPr>
          <w:ilvl w:val="1"/>
          <w:numId w:val="900"/>
        </w:numPr>
        <w:spacing w:before="0" w:after="0"/>
      </w:pPr>
      <w:r>
        <w:t>Operational Impact Evaluation</w:t>
      </w:r>
    </w:p>
    <w:p>
      <w:pPr>
        <w:numPr>
          <w:ilvl w:val="2"/>
          <w:numId w:val="900"/>
        </w:numPr>
        <w:spacing w:before="0" w:after="0"/>
      </w:pPr>
      <w:r>
        <w:t>Service Disruption Assessment</w:t>
      </w:r>
    </w:p>
    <w:p>
      <w:pPr>
        <w:numPr>
          <w:ilvl w:val="2"/>
          <w:numId w:val="900"/>
        </w:numPr>
        <w:spacing w:before="0" w:after="0"/>
      </w:pPr>
      <w:r>
        <w:t>Production Loss Calculation</w:t>
      </w:r>
    </w:p>
    <w:p>
      <w:pPr>
        <w:numPr>
          <w:ilvl w:val="2"/>
          <w:numId w:val="900"/>
        </w:numPr>
        <w:spacing w:before="0" w:after="0"/>
      </w:pPr>
      <w:r>
        <w:t>Customer Impact Analysis</w:t>
      </w:r>
    </w:p>
    <w:p>
      <w:pPr>
        <w:numPr>
          <w:ilvl w:val="2"/>
          <w:numId w:val="900"/>
        </w:numPr>
        <w:spacing w:before="0" w:after="0"/>
      </w:pPr>
      <w:r>
        <w:t>Supplier Impact Assessment</w:t>
      </w:r>
    </w:p>
    <w:p>
      <w:pPr>
        <w:numPr>
          <w:ilvl w:val="1"/>
          <w:numId w:val="900"/>
        </w:numPr>
        <w:spacing w:before="0" w:after="0"/>
      </w:pPr>
      <w:r>
        <w:t>Reputational Impact Analysis</w:t>
      </w:r>
    </w:p>
    <w:p>
      <w:pPr>
        <w:numPr>
          <w:ilvl w:val="2"/>
          <w:numId w:val="900"/>
        </w:numPr>
        <w:spacing w:before="0" w:after="0"/>
      </w:pPr>
      <w:r>
        <w:t>Brand Damage Assessment</w:t>
      </w:r>
    </w:p>
    <w:p>
      <w:pPr>
        <w:numPr>
          <w:ilvl w:val="2"/>
          <w:numId w:val="900"/>
        </w:numPr>
        <w:spacing w:before="0" w:after="0"/>
      </w:pPr>
      <w:r>
        <w:t>Stakeholder Trust Impact</w:t>
      </w:r>
    </w:p>
    <w:p>
      <w:pPr>
        <w:numPr>
          <w:ilvl w:val="2"/>
          <w:numId w:val="900"/>
        </w:numPr>
        <w:spacing w:before="0" w:after="0"/>
      </w:pPr>
      <w:r>
        <w:t>Media Coverage Implications</w:t>
      </w:r>
    </w:p>
    <w:p>
      <w:pPr>
        <w:numPr>
          <w:ilvl w:val="2"/>
          <w:numId w:val="900"/>
        </w:numPr>
        <w:spacing w:before="0" w:after="0"/>
      </w:pPr>
      <w:r>
        <w:t>Social Media Impact</w:t>
      </w:r>
    </w:p>
    <w:p>
      <w:pPr>
        <w:numPr>
          <w:ilvl w:val="1"/>
          <w:numId w:val="900"/>
        </w:numPr>
        <w:spacing w:before="0" w:after="0"/>
      </w:pPr>
      <w:r>
        <w:t>Legal and Regulatory Impact</w:t>
      </w:r>
    </w:p>
    <w:p>
      <w:pPr>
        <w:numPr>
          <w:ilvl w:val="2"/>
          <w:numId w:val="900"/>
        </w:numPr>
        <w:spacing w:before="0" w:after="0"/>
      </w:pPr>
      <w:r>
        <w:t>Compliance Violations</w:t>
      </w:r>
    </w:p>
    <w:p>
      <w:pPr>
        <w:numPr>
          <w:ilvl w:val="2"/>
          <w:numId w:val="900"/>
        </w:numPr>
        <w:spacing w:before="0" w:after="0"/>
      </w:pPr>
      <w:r>
        <w:t>Litigation Exposure</w:t>
      </w:r>
    </w:p>
    <w:p>
      <w:pPr>
        <w:numPr>
          <w:ilvl w:val="2"/>
          <w:numId w:val="900"/>
        </w:numPr>
        <w:spacing w:before="0" w:after="0"/>
      </w:pPr>
      <w:r>
        <w:t>Regulatory Penalties</w:t>
      </w:r>
    </w:p>
    <w:p>
      <w:pPr>
        <w:numPr>
          <w:ilvl w:val="2"/>
          <w:numId w:val="900"/>
        </w:numPr>
        <w:spacing w:before="0" w:after="0"/>
      </w:pPr>
      <w:r>
        <w:t>License Implications</w:t>
      </w:r>
    </w:p>
    <w:p>
      <w:pPr>
        <w:numPr>
          <w:ilvl w:val="0"/>
          <w:numId w:val="900"/>
        </w:numPr>
        <w:spacing w:before="0" w:after="0"/>
      </w:pPr>
      <w:r>
        <w:t>Risk Evaluation and Prioritization</w:t>
      </w:r>
    </w:p>
    <w:p>
      <w:pPr>
        <w:numPr>
          <w:ilvl w:val="1"/>
          <w:numId w:val="900"/>
        </w:numPr>
        <w:spacing w:before="0" w:after="0"/>
      </w:pPr>
      <w:r>
        <w:t>Risk Matrix Development</w:t>
      </w:r>
    </w:p>
    <w:p>
      <w:pPr>
        <w:numPr>
          <w:ilvl w:val="2"/>
          <w:numId w:val="900"/>
        </w:numPr>
        <w:spacing w:before="0" w:after="0"/>
      </w:pPr>
      <w:r>
        <w:t>Likelihood Assessment Scales</w:t>
      </w:r>
    </w:p>
    <w:p>
      <w:pPr>
        <w:numPr>
          <w:ilvl w:val="2"/>
          <w:numId w:val="900"/>
        </w:numPr>
        <w:spacing w:before="0" w:after="0"/>
      </w:pPr>
      <w:r>
        <w:t>Impact Assessment Scales</w:t>
      </w:r>
    </w:p>
    <w:p>
      <w:pPr>
        <w:numPr>
          <w:ilvl w:val="2"/>
          <w:numId w:val="900"/>
        </w:numPr>
        <w:spacing w:before="0" w:after="0"/>
      </w:pPr>
      <w:r>
        <w:t>Risk Level Definitions</w:t>
      </w:r>
    </w:p>
    <w:p>
      <w:pPr>
        <w:numPr>
          <w:ilvl w:val="2"/>
          <w:numId w:val="900"/>
        </w:numPr>
        <w:spacing w:before="0" w:after="0"/>
      </w:pPr>
      <w:r>
        <w:t>Color Coding Systems</w:t>
      </w:r>
    </w:p>
    <w:p>
      <w:pPr>
        <w:numPr>
          <w:ilvl w:val="1"/>
          <w:numId w:val="900"/>
        </w:numPr>
        <w:spacing w:before="0" w:after="0"/>
      </w:pPr>
      <w:r>
        <w:t>Quantitative Risk Analysis</w:t>
      </w:r>
    </w:p>
    <w:p>
      <w:pPr>
        <w:numPr>
          <w:ilvl w:val="2"/>
          <w:numId w:val="900"/>
        </w:numPr>
        <w:spacing w:before="0" w:after="0"/>
      </w:pPr>
      <w:r>
        <w:t>Probability Calculations</w:t>
      </w:r>
    </w:p>
    <w:p>
      <w:pPr>
        <w:numPr>
          <w:ilvl w:val="2"/>
          <w:numId w:val="900"/>
        </w:numPr>
        <w:spacing w:before="0" w:after="0"/>
      </w:pPr>
      <w:r>
        <w:t>Expected Value Analysis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Qualitative Risk Analysis</w:t>
      </w:r>
    </w:p>
    <w:p>
      <w:pPr>
        <w:numPr>
          <w:ilvl w:val="2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Ranking Methods</w:t>
      </w:r>
    </w:p>
    <w:p>
      <w:pPr>
        <w:numPr>
          <w:ilvl w:val="2"/>
          <w:numId w:val="900"/>
        </w:numPr>
        <w:spacing w:before="0" w:after="0"/>
      </w:pPr>
      <w:r>
        <w:t>Scoring Systems</w:t>
      </w:r>
    </w:p>
    <w:p>
      <w:pPr>
        <w:numPr>
          <w:ilvl w:val="1"/>
          <w:numId w:val="900"/>
        </w:numPr>
        <w:spacing w:before="0" w:after="0"/>
      </w:pPr>
      <w:r>
        <w:t>Risk Appetite and Tolerance Setting</w:t>
      </w:r>
    </w:p>
    <w:p>
      <w:pPr>
        <w:numPr>
          <w:ilvl w:val="2"/>
          <w:numId w:val="900"/>
        </w:numPr>
        <w:spacing w:before="0" w:after="0"/>
      </w:pPr>
      <w:r>
        <w:t>Risk Appetite Statements</w:t>
      </w:r>
    </w:p>
    <w:p>
      <w:pPr>
        <w:numPr>
          <w:ilvl w:val="2"/>
          <w:numId w:val="900"/>
        </w:numPr>
        <w:spacing w:before="0" w:after="0"/>
      </w:pPr>
      <w:r>
        <w:t>Risk Tolerance Thresholds</w:t>
      </w:r>
    </w:p>
    <w:p>
      <w:pPr>
        <w:numPr>
          <w:ilvl w:val="2"/>
          <w:numId w:val="900"/>
        </w:numPr>
        <w:spacing w:before="0" w:after="0"/>
      </w:pPr>
      <w:r>
        <w:t>Risk Capacity Assessment</w:t>
      </w:r>
    </w:p>
    <w:p>
      <w:pPr>
        <w:numPr>
          <w:ilvl w:val="2"/>
          <w:numId w:val="900"/>
        </w:numPr>
        <w:spacing w:before="0" w:after="0"/>
      </w:pPr>
      <w:r>
        <w:t>Board-Level Risk Decisions</w:t>
      </w:r>
    </w:p>
    <w:p>
      <w:pPr>
        <w:pStyle w:val="Heading1"/>
      </w:pPr>
      <w:r>
        <w:t>Crisis Preparedness and Prevention</w:t>
      </w:r>
    </w:p>
    <w:p>
      <w:pPr>
        <w:numPr>
          <w:ilvl w:val="0"/>
          <w:numId w:val="900"/>
        </w:numPr>
        <w:spacing w:before="0" w:after="0"/>
      </w:pPr>
      <w:r>
        <w:t>Crisis Management Planning</w:t>
      </w:r>
    </w:p>
    <w:p>
      <w:pPr>
        <w:numPr>
          <w:ilvl w:val="1"/>
          <w:numId w:val="900"/>
        </w:numPr>
        <w:spacing w:before="0" w:after="0"/>
      </w:pPr>
      <w:r>
        <w:t>Crisis Management Plan Development</w:t>
      </w:r>
    </w:p>
    <w:p>
      <w:pPr>
        <w:numPr>
          <w:ilvl w:val="2"/>
          <w:numId w:val="900"/>
        </w:numPr>
        <w:spacing w:before="0" w:after="0"/>
      </w:pPr>
      <w:r>
        <w:t>Plan Scope and Objectives</w:t>
      </w:r>
    </w:p>
    <w:p>
      <w:pPr>
        <w:numPr>
          <w:ilvl w:val="2"/>
          <w:numId w:val="900"/>
        </w:numPr>
        <w:spacing w:before="0" w:after="0"/>
      </w:pPr>
      <w:r>
        <w:t>Plan Structure and Format</w:t>
      </w:r>
    </w:p>
    <w:p>
      <w:pPr>
        <w:numPr>
          <w:ilvl w:val="2"/>
          <w:numId w:val="900"/>
        </w:numPr>
        <w:spacing w:before="0" w:after="0"/>
      </w:pPr>
      <w:r>
        <w:t>Plan Documentation Standards</w:t>
      </w:r>
    </w:p>
    <w:p>
      <w:pPr>
        <w:numPr>
          <w:ilvl w:val="2"/>
          <w:numId w:val="900"/>
        </w:numPr>
        <w:spacing w:before="0" w:after="0"/>
      </w:pPr>
      <w:r>
        <w:t>Plan Version Control</w:t>
      </w:r>
    </w:p>
    <w:p>
      <w:pPr>
        <w:numPr>
          <w:ilvl w:val="1"/>
          <w:numId w:val="900"/>
        </w:numPr>
        <w:spacing w:before="0" w:after="0"/>
      </w:pPr>
      <w:r>
        <w:t>Plan Components and Elements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Crisis Definition and Scope</w:t>
      </w:r>
    </w:p>
    <w:p>
      <w:pPr>
        <w:numPr>
          <w:ilvl w:val="2"/>
          <w:numId w:val="900"/>
        </w:numPr>
        <w:spacing w:before="0" w:after="0"/>
      </w:pPr>
      <w:r>
        <w:t>Roles and Responsibilities Matrix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Resource Inventories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numPr>
          <w:ilvl w:val="2"/>
          <w:numId w:val="900"/>
        </w:numPr>
        <w:spacing w:before="0" w:after="0"/>
      </w:pPr>
      <w:r>
        <w:t>Plan Maintenance Procedures</w:t>
      </w:r>
    </w:p>
    <w:p>
      <w:pPr>
        <w:numPr>
          <w:ilvl w:val="1"/>
          <w:numId w:val="900"/>
        </w:numPr>
        <w:spacing w:before="0" w:after="0"/>
      </w:pPr>
      <w:r>
        <w:t>Plan Activation Criteria</w:t>
      </w:r>
    </w:p>
    <w:p>
      <w:pPr>
        <w:numPr>
          <w:ilvl w:val="2"/>
          <w:numId w:val="900"/>
        </w:numPr>
        <w:spacing w:before="0" w:after="0"/>
      </w:pPr>
      <w:r>
        <w:t>Trigger Event Identification</w:t>
      </w:r>
    </w:p>
    <w:p>
      <w:pPr>
        <w:numPr>
          <w:ilvl w:val="2"/>
          <w:numId w:val="900"/>
        </w:numPr>
        <w:spacing w:before="0" w:after="0"/>
      </w:pPr>
      <w:r>
        <w:t>Activation Thresholds</w:t>
      </w:r>
    </w:p>
    <w:p>
      <w:pPr>
        <w:numPr>
          <w:ilvl w:val="2"/>
          <w:numId w:val="900"/>
        </w:numPr>
        <w:spacing w:before="0" w:after="0"/>
      </w:pPr>
      <w:r>
        <w:t>Decision Authority</w:t>
      </w:r>
    </w:p>
    <w:p>
      <w:pPr>
        <w:numPr>
          <w:ilvl w:val="2"/>
          <w:numId w:val="900"/>
        </w:numPr>
        <w:spacing w:before="0" w:after="0"/>
      </w:pPr>
      <w:r>
        <w:t>Notification Requirements</w:t>
      </w:r>
    </w:p>
    <w:p>
      <w:pPr>
        <w:numPr>
          <w:ilvl w:val="1"/>
          <w:numId w:val="900"/>
        </w:numPr>
        <w:spacing w:before="0" w:after="0"/>
      </w:pPr>
      <w:r>
        <w:t>Plan Integration and Coordination</w:t>
      </w:r>
    </w:p>
    <w:p>
      <w:pPr>
        <w:numPr>
          <w:ilvl w:val="2"/>
          <w:numId w:val="900"/>
        </w:numPr>
        <w:spacing w:before="0" w:after="0"/>
      </w:pPr>
      <w:r>
        <w:t>Business Continuity Plan Integration</w:t>
      </w:r>
    </w:p>
    <w:p>
      <w:pPr>
        <w:numPr>
          <w:ilvl w:val="2"/>
          <w:numId w:val="900"/>
        </w:numPr>
        <w:spacing w:before="0" w:after="0"/>
      </w:pPr>
      <w:r>
        <w:t>Emergency Response Plan Coordination</w:t>
      </w:r>
    </w:p>
    <w:p>
      <w:pPr>
        <w:numPr>
          <w:ilvl w:val="2"/>
          <w:numId w:val="900"/>
        </w:numPr>
        <w:spacing w:before="0" w:after="0"/>
      </w:pPr>
      <w:r>
        <w:t>IT Disaster Recovery Plan Alignment</w:t>
      </w:r>
    </w:p>
    <w:p>
      <w:pPr>
        <w:numPr>
          <w:ilvl w:val="2"/>
          <w:numId w:val="900"/>
        </w:numPr>
        <w:spacing w:before="0" w:after="0"/>
      </w:pPr>
      <w:r>
        <w:t>Security Plan Integration</w:t>
      </w:r>
    </w:p>
    <w:p>
      <w:pPr>
        <w:numPr>
          <w:ilvl w:val="0"/>
          <w:numId w:val="900"/>
        </w:numPr>
        <w:spacing w:before="0" w:after="0"/>
      </w:pPr>
      <w:r>
        <w:t>Business Continuity Planning</w:t>
      </w:r>
    </w:p>
    <w:p>
      <w:pPr>
        <w:numPr>
          <w:ilvl w:val="1"/>
          <w:numId w:val="900"/>
        </w:numPr>
        <w:spacing w:before="0" w:after="0"/>
      </w:pPr>
      <w:r>
        <w:t>Business Continuity Strategy Development</w:t>
      </w:r>
    </w:p>
    <w:p>
      <w:pPr>
        <w:numPr>
          <w:ilvl w:val="2"/>
          <w:numId w:val="900"/>
        </w:numPr>
        <w:spacing w:before="0" w:after="0"/>
      </w:pPr>
      <w:r>
        <w:t>Continuity Objectives</w:t>
      </w:r>
    </w:p>
    <w:p>
      <w:pPr>
        <w:numPr>
          <w:ilvl w:val="2"/>
          <w:numId w:val="900"/>
        </w:numPr>
        <w:spacing w:before="0" w:after="0"/>
      </w:pPr>
      <w:r>
        <w:t>Strategy Options Evaluation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Strategy Selection Criteria</w:t>
      </w:r>
    </w:p>
    <w:p>
      <w:pPr>
        <w:numPr>
          <w:ilvl w:val="1"/>
          <w:numId w:val="900"/>
        </w:numPr>
        <w:spacing w:before="0" w:after="0"/>
      </w:pPr>
      <w:r>
        <w:t>Critical Function Analysis</w:t>
      </w:r>
    </w:p>
    <w:p>
      <w:pPr>
        <w:numPr>
          <w:ilvl w:val="2"/>
          <w:numId w:val="900"/>
        </w:numPr>
        <w:spacing w:before="0" w:after="0"/>
      </w:pPr>
      <w:r>
        <w:t>Function Identification</w:t>
      </w:r>
    </w:p>
    <w:p>
      <w:pPr>
        <w:numPr>
          <w:ilvl w:val="2"/>
          <w:numId w:val="900"/>
        </w:numPr>
        <w:spacing w:before="0" w:after="0"/>
      </w:pPr>
      <w:r>
        <w:t>Dependency Mapping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1"/>
          <w:numId w:val="900"/>
        </w:numPr>
        <w:spacing w:before="0" w:after="0"/>
      </w:pPr>
      <w:r>
        <w:t>Recovery Strategy Design</w:t>
      </w:r>
    </w:p>
    <w:p>
      <w:pPr>
        <w:numPr>
          <w:ilvl w:val="2"/>
          <w:numId w:val="900"/>
        </w:numPr>
        <w:spacing w:before="0" w:after="0"/>
      </w:pPr>
      <w:r>
        <w:t>Alternate Site Strategies</w:t>
      </w:r>
    </w:p>
    <w:p>
      <w:pPr>
        <w:numPr>
          <w:ilvl w:val="3"/>
          <w:numId w:val="900"/>
        </w:numPr>
        <w:spacing w:before="0" w:after="0"/>
      </w:pPr>
      <w:r>
        <w:t>Hot Site Options</w:t>
      </w:r>
    </w:p>
    <w:p>
      <w:pPr>
        <w:numPr>
          <w:ilvl w:val="3"/>
          <w:numId w:val="900"/>
        </w:numPr>
        <w:spacing w:before="0" w:after="0"/>
      </w:pPr>
      <w:r>
        <w:t>Warm Site Options</w:t>
      </w:r>
    </w:p>
    <w:p>
      <w:pPr>
        <w:numPr>
          <w:ilvl w:val="3"/>
          <w:numId w:val="900"/>
        </w:numPr>
        <w:spacing w:before="0" w:after="0"/>
      </w:pPr>
      <w:r>
        <w:t>Cold Site Options</w:t>
      </w:r>
    </w:p>
    <w:p>
      <w:pPr>
        <w:numPr>
          <w:ilvl w:val="3"/>
          <w:numId w:val="900"/>
        </w:numPr>
        <w:spacing w:before="0" w:after="0"/>
      </w:pPr>
      <w:r>
        <w:t>Mobile Recovery Units</w:t>
      </w:r>
    </w:p>
    <w:p>
      <w:pPr>
        <w:numPr>
          <w:ilvl w:val="2"/>
          <w:numId w:val="900"/>
        </w:numPr>
        <w:spacing w:before="0" w:after="0"/>
      </w:pPr>
      <w:r>
        <w:t>Work Area Recovery</w:t>
      </w:r>
    </w:p>
    <w:p>
      <w:pPr>
        <w:numPr>
          <w:ilvl w:val="3"/>
          <w:numId w:val="900"/>
        </w:numPr>
        <w:spacing w:before="0" w:after="0"/>
      </w:pPr>
      <w:r>
        <w:t>Temporary Facilities</w:t>
      </w:r>
    </w:p>
    <w:p>
      <w:pPr>
        <w:numPr>
          <w:ilvl w:val="3"/>
          <w:numId w:val="900"/>
        </w:numPr>
        <w:spacing w:before="0" w:after="0"/>
      </w:pPr>
      <w:r>
        <w:t>Remote Work Arrangements</w:t>
      </w:r>
    </w:p>
    <w:p>
      <w:pPr>
        <w:numPr>
          <w:ilvl w:val="3"/>
          <w:numId w:val="900"/>
        </w:numPr>
        <w:spacing w:before="0" w:after="0"/>
      </w:pPr>
      <w:r>
        <w:t>Shared Facilities</w:t>
      </w:r>
    </w:p>
    <w:p>
      <w:pPr>
        <w:numPr>
          <w:ilvl w:val="2"/>
          <w:numId w:val="900"/>
        </w:numPr>
        <w:spacing w:before="0" w:after="0"/>
      </w:pPr>
      <w:r>
        <w:t>Technology Recovery</w:t>
      </w:r>
    </w:p>
    <w:p>
      <w:pPr>
        <w:numPr>
          <w:ilvl w:val="3"/>
          <w:numId w:val="900"/>
        </w:numPr>
        <w:spacing w:before="0" w:after="0"/>
      </w:pPr>
      <w:r>
        <w:t>Data Backup Strategies</w:t>
      </w:r>
    </w:p>
    <w:p>
      <w:pPr>
        <w:numPr>
          <w:ilvl w:val="3"/>
          <w:numId w:val="900"/>
        </w:numPr>
        <w:spacing w:before="0" w:after="0"/>
      </w:pPr>
      <w:r>
        <w:t>System Redundancy</w:t>
      </w:r>
    </w:p>
    <w:p>
      <w:pPr>
        <w:numPr>
          <w:ilvl w:val="3"/>
          <w:numId w:val="900"/>
        </w:numPr>
        <w:spacing w:before="0" w:after="0"/>
      </w:pPr>
      <w:r>
        <w:t>Cloud-Based Solutions</w:t>
      </w:r>
    </w:p>
    <w:p>
      <w:pPr>
        <w:numPr>
          <w:ilvl w:val="3"/>
          <w:numId w:val="900"/>
        </w:numPr>
        <w:spacing w:before="0" w:after="0"/>
      </w:pPr>
      <w:r>
        <w:t>Vendor Recovery Services</w:t>
      </w:r>
    </w:p>
    <w:p>
      <w:pPr>
        <w:numPr>
          <w:ilvl w:val="1"/>
          <w:numId w:val="900"/>
        </w:numPr>
        <w:spacing w:before="0" w:after="0"/>
      </w:pPr>
      <w:r>
        <w:t>Supply Chain Continuity</w:t>
      </w:r>
    </w:p>
    <w:p>
      <w:pPr>
        <w:numPr>
          <w:ilvl w:val="2"/>
          <w:numId w:val="900"/>
        </w:numPr>
        <w:spacing w:before="0" w:after="0"/>
      </w:pPr>
      <w:r>
        <w:t>Supplier Risk Assessment</w:t>
      </w:r>
    </w:p>
    <w:p>
      <w:pPr>
        <w:numPr>
          <w:ilvl w:val="2"/>
          <w:numId w:val="900"/>
        </w:numPr>
        <w:spacing w:before="0" w:after="0"/>
      </w:pPr>
      <w:r>
        <w:t>Alternate Supplier Identification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Logistics Planning</w:t>
      </w:r>
    </w:p>
    <w:p>
      <w:pPr>
        <w:numPr>
          <w:ilvl w:val="0"/>
          <w:numId w:val="900"/>
        </w:numPr>
        <w:spacing w:before="0" w:after="0"/>
      </w:pPr>
      <w:r>
        <w:t>Crisis Management Team Formation</w:t>
      </w:r>
    </w:p>
    <w:p>
      <w:pPr>
        <w:numPr>
          <w:ilvl w:val="1"/>
          <w:numId w:val="900"/>
        </w:numPr>
        <w:spacing w:before="0" w:after="0"/>
      </w:pPr>
      <w:r>
        <w:t>Team Structure Design</w:t>
      </w:r>
    </w:p>
    <w:p>
      <w:pPr>
        <w:numPr>
          <w:ilvl w:val="2"/>
          <w:numId w:val="900"/>
        </w:numPr>
        <w:spacing w:before="0" w:after="0"/>
      </w:pPr>
      <w:r>
        <w:t>Organizational Alignment</w:t>
      </w:r>
    </w:p>
    <w:p>
      <w:pPr>
        <w:numPr>
          <w:ilvl w:val="2"/>
          <w:numId w:val="900"/>
        </w:numPr>
        <w:spacing w:before="0" w:after="0"/>
      </w:pPr>
      <w:r>
        <w:t>Span of Control</w:t>
      </w:r>
    </w:p>
    <w:p>
      <w:pPr>
        <w:numPr>
          <w:ilvl w:val="2"/>
          <w:numId w:val="900"/>
        </w:numPr>
        <w:spacing w:before="0" w:after="0"/>
      </w:pPr>
      <w:r>
        <w:t>Reporting Relationships</w:t>
      </w:r>
    </w:p>
    <w:p>
      <w:pPr>
        <w:numPr>
          <w:ilvl w:val="2"/>
          <w:numId w:val="900"/>
        </w:numPr>
        <w:spacing w:before="0" w:after="0"/>
      </w:pPr>
      <w:r>
        <w:t>Decision Authority</w:t>
      </w:r>
    </w:p>
    <w:p>
      <w:pPr>
        <w:numPr>
          <w:ilvl w:val="1"/>
          <w:numId w:val="900"/>
        </w:numPr>
        <w:spacing w:before="0" w:after="0"/>
      </w:pPr>
      <w:r>
        <w:t>Role Definition and Assignment</w:t>
      </w:r>
    </w:p>
    <w:p>
      <w:pPr>
        <w:numPr>
          <w:ilvl w:val="2"/>
          <w:numId w:val="900"/>
        </w:numPr>
        <w:spacing w:before="0" w:after="0"/>
      </w:pPr>
      <w:r>
        <w:t>Crisis Leader Role</w:t>
      </w:r>
    </w:p>
    <w:p>
      <w:pPr>
        <w:numPr>
          <w:ilvl w:val="3"/>
          <w:numId w:val="900"/>
        </w:numPr>
        <w:spacing w:before="0" w:after="0"/>
      </w:pPr>
      <w:r>
        <w:t>Overall Command Authority</w:t>
      </w:r>
    </w:p>
    <w:p>
      <w:pPr>
        <w:numPr>
          <w:ilvl w:val="3"/>
          <w:numId w:val="900"/>
        </w:numPr>
        <w:spacing w:before="0" w:after="0"/>
      </w:pPr>
      <w:r>
        <w:t>Strategic Decision Making</w:t>
      </w:r>
    </w:p>
    <w:p>
      <w:pPr>
        <w:numPr>
          <w:ilvl w:val="3"/>
          <w:numId w:val="900"/>
        </w:numPr>
        <w:spacing w:before="0" w:after="0"/>
      </w:pPr>
      <w:r>
        <w:t>External Representation</w:t>
      </w:r>
    </w:p>
    <w:p>
      <w:pPr>
        <w:numPr>
          <w:ilvl w:val="2"/>
          <w:numId w:val="900"/>
        </w:numPr>
        <w:spacing w:before="0" w:after="0"/>
      </w:pPr>
      <w:r>
        <w:t>Deputy Crisis Leader Role</w:t>
      </w:r>
    </w:p>
    <w:p>
      <w:pPr>
        <w:numPr>
          <w:ilvl w:val="3"/>
          <w:numId w:val="900"/>
        </w:numPr>
        <w:spacing w:before="0" w:after="0"/>
      </w:pPr>
      <w:r>
        <w:t>Succession Planning</w:t>
      </w:r>
    </w:p>
    <w:p>
      <w:pPr>
        <w:numPr>
          <w:ilvl w:val="3"/>
          <w:numId w:val="900"/>
        </w:numPr>
        <w:spacing w:before="0" w:after="0"/>
      </w:pPr>
      <w:r>
        <w:t>Workload Distribution</w:t>
      </w:r>
    </w:p>
    <w:p>
      <w:pPr>
        <w:numPr>
          <w:ilvl w:val="3"/>
          <w:numId w:val="900"/>
        </w:numPr>
        <w:spacing w:before="0" w:after="0"/>
      </w:pPr>
      <w:r>
        <w:t>Specialized Expertise</w:t>
      </w:r>
    </w:p>
    <w:p>
      <w:pPr>
        <w:numPr>
          <w:ilvl w:val="2"/>
          <w:numId w:val="900"/>
        </w:numPr>
        <w:spacing w:before="0" w:after="0"/>
      </w:pPr>
      <w:r>
        <w:t>Communications Manager Role</w:t>
      </w:r>
    </w:p>
    <w:p>
      <w:pPr>
        <w:numPr>
          <w:ilvl w:val="3"/>
          <w:numId w:val="900"/>
        </w:numPr>
        <w:spacing w:before="0" w:after="0"/>
      </w:pPr>
      <w:r>
        <w:t>Media Relations</w:t>
      </w:r>
    </w:p>
    <w:p>
      <w:pPr>
        <w:numPr>
          <w:ilvl w:val="3"/>
          <w:numId w:val="900"/>
        </w:numPr>
        <w:spacing w:before="0" w:after="0"/>
      </w:pPr>
      <w:r>
        <w:t>Stakeholder Communications</w:t>
      </w:r>
    </w:p>
    <w:p>
      <w:pPr>
        <w:numPr>
          <w:ilvl w:val="3"/>
          <w:numId w:val="900"/>
        </w:numPr>
        <w:spacing w:before="0" w:after="0"/>
      </w:pPr>
      <w:r>
        <w:t>Message Coordination</w:t>
      </w:r>
    </w:p>
    <w:p>
      <w:pPr>
        <w:numPr>
          <w:ilvl w:val="2"/>
          <w:numId w:val="900"/>
        </w:numPr>
        <w:spacing w:before="0" w:after="0"/>
      </w:pPr>
      <w:r>
        <w:t>Operations Manager Role</w:t>
      </w:r>
    </w:p>
    <w:p>
      <w:pPr>
        <w:numPr>
          <w:ilvl w:val="3"/>
          <w:numId w:val="900"/>
        </w:numPr>
        <w:spacing w:before="0" w:after="0"/>
      </w:pPr>
      <w:r>
        <w:t>Tactical Response Coordination</w:t>
      </w:r>
    </w:p>
    <w:p>
      <w:pPr>
        <w:numPr>
          <w:ilvl w:val="3"/>
          <w:numId w:val="900"/>
        </w:numPr>
        <w:spacing w:before="0" w:after="0"/>
      </w:pPr>
      <w:r>
        <w:t>Resource Deployment</w:t>
      </w:r>
    </w:p>
    <w:p>
      <w:pPr>
        <w:numPr>
          <w:ilvl w:val="3"/>
          <w:numId w:val="900"/>
        </w:numPr>
        <w:spacing w:before="0" w:after="0"/>
      </w:pPr>
      <w:r>
        <w:t>Field Operations</w:t>
      </w:r>
    </w:p>
    <w:p>
      <w:pPr>
        <w:numPr>
          <w:ilvl w:val="2"/>
          <w:numId w:val="900"/>
        </w:numPr>
        <w:spacing w:before="0" w:after="0"/>
      </w:pPr>
      <w:r>
        <w:t>Finance Manager Role</w:t>
      </w:r>
    </w:p>
    <w:p>
      <w:pPr>
        <w:numPr>
          <w:ilvl w:val="3"/>
          <w:numId w:val="900"/>
        </w:numPr>
        <w:spacing w:before="0" w:after="0"/>
      </w:pPr>
      <w:r>
        <w:t>Financial Impact Assessment</w:t>
      </w:r>
    </w:p>
    <w:p>
      <w:pPr>
        <w:numPr>
          <w:ilvl w:val="3"/>
          <w:numId w:val="900"/>
        </w:numPr>
        <w:spacing w:before="0" w:after="0"/>
      </w:pPr>
      <w:r>
        <w:t>Budget Authorization</w:t>
      </w:r>
    </w:p>
    <w:p>
      <w:pPr>
        <w:numPr>
          <w:ilvl w:val="3"/>
          <w:numId w:val="900"/>
        </w:numPr>
        <w:spacing w:before="0" w:after="0"/>
      </w:pPr>
      <w:r>
        <w:t>Insurance Coordination</w:t>
      </w:r>
    </w:p>
    <w:p>
      <w:pPr>
        <w:numPr>
          <w:ilvl w:val="2"/>
          <w:numId w:val="900"/>
        </w:numPr>
        <w:spacing w:before="0" w:after="0"/>
      </w:pPr>
      <w:r>
        <w:t>Human Resources Manager Role</w:t>
      </w:r>
    </w:p>
    <w:p>
      <w:pPr>
        <w:numPr>
          <w:ilvl w:val="3"/>
          <w:numId w:val="900"/>
        </w:numPr>
        <w:spacing w:before="0" w:after="0"/>
      </w:pPr>
      <w:r>
        <w:t>Employee Safety and Welfare</w:t>
      </w:r>
    </w:p>
    <w:p>
      <w:pPr>
        <w:numPr>
          <w:ilvl w:val="3"/>
          <w:numId w:val="900"/>
        </w:numPr>
        <w:spacing w:before="0" w:after="0"/>
      </w:pPr>
      <w:r>
        <w:t>Workforce Management</w:t>
      </w:r>
    </w:p>
    <w:p>
      <w:pPr>
        <w:numPr>
          <w:ilvl w:val="3"/>
          <w:numId w:val="900"/>
        </w:numPr>
        <w:spacing w:before="0" w:after="0"/>
      </w:pPr>
      <w:r>
        <w:t>Employee Communications</w:t>
      </w:r>
    </w:p>
    <w:p>
      <w:pPr>
        <w:numPr>
          <w:ilvl w:val="2"/>
          <w:numId w:val="900"/>
        </w:numPr>
        <w:spacing w:before="0" w:after="0"/>
      </w:pPr>
      <w:r>
        <w:t>Legal Counsel Role</w:t>
      </w:r>
    </w:p>
    <w:p>
      <w:pPr>
        <w:numPr>
          <w:ilvl w:val="3"/>
          <w:numId w:val="900"/>
        </w:numPr>
        <w:spacing w:before="0" w:after="0"/>
      </w:pPr>
      <w:r>
        <w:t>Legal Risk Assessment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Litigation Management</w:t>
      </w:r>
    </w:p>
    <w:p>
      <w:pPr>
        <w:numPr>
          <w:ilvl w:val="2"/>
          <w:numId w:val="900"/>
        </w:numPr>
        <w:spacing w:before="0" w:after="0"/>
      </w:pPr>
      <w:r>
        <w:t>IT Manager Role</w:t>
      </w:r>
    </w:p>
    <w:p>
      <w:pPr>
        <w:numPr>
          <w:ilvl w:val="3"/>
          <w:numId w:val="900"/>
        </w:numPr>
        <w:spacing w:before="0" w:after="0"/>
      </w:pPr>
      <w:r>
        <w:t>Technology Recovery</w:t>
      </w:r>
    </w:p>
    <w:p>
      <w:pPr>
        <w:numPr>
          <w:ilvl w:val="3"/>
          <w:numId w:val="900"/>
        </w:numPr>
        <w:spacing w:before="0" w:after="0"/>
      </w:pPr>
      <w:r>
        <w:t>Data Protection</w:t>
      </w:r>
    </w:p>
    <w:p>
      <w:pPr>
        <w:numPr>
          <w:ilvl w:val="3"/>
          <w:numId w:val="900"/>
        </w:numPr>
        <w:spacing w:before="0" w:after="0"/>
      </w:pPr>
      <w:r>
        <w:t>System Security</w:t>
      </w:r>
    </w:p>
    <w:p>
      <w:pPr>
        <w:numPr>
          <w:ilvl w:val="1"/>
          <w:numId w:val="900"/>
        </w:numPr>
        <w:spacing w:before="0" w:after="0"/>
      </w:pPr>
      <w:r>
        <w:t>Team Member Selection Criteria</w:t>
      </w:r>
    </w:p>
    <w:p>
      <w:pPr>
        <w:numPr>
          <w:ilvl w:val="2"/>
          <w:numId w:val="900"/>
        </w:numPr>
        <w:spacing w:before="0" w:after="0"/>
      </w:pPr>
      <w:r>
        <w:t>Technical Competencies</w:t>
      </w:r>
    </w:p>
    <w:p>
      <w:pPr>
        <w:numPr>
          <w:ilvl w:val="2"/>
          <w:numId w:val="900"/>
        </w:numPr>
        <w:spacing w:before="0" w:after="0"/>
      </w:pPr>
      <w:r>
        <w:t>Leadership Capabilities</w:t>
      </w:r>
    </w:p>
    <w:p>
      <w:pPr>
        <w:numPr>
          <w:ilvl w:val="2"/>
          <w:numId w:val="900"/>
        </w:numPr>
        <w:spacing w:before="0" w:after="0"/>
      </w:pPr>
      <w:r>
        <w:t>Decision-Making Skills</w:t>
      </w:r>
    </w:p>
    <w:p>
      <w:pPr>
        <w:numPr>
          <w:ilvl w:val="2"/>
          <w:numId w:val="900"/>
        </w:numPr>
        <w:spacing w:before="0" w:after="0"/>
      </w:pPr>
      <w:r>
        <w:t>Stress Management Abilities</w:t>
      </w:r>
    </w:p>
    <w:p>
      <w:pPr>
        <w:numPr>
          <w:ilvl w:val="2"/>
          <w:numId w:val="900"/>
        </w:numPr>
        <w:spacing w:before="0" w:after="0"/>
      </w:pPr>
      <w:r>
        <w:t>Communication Skills</w:t>
      </w:r>
    </w:p>
    <w:p>
      <w:pPr>
        <w:numPr>
          <w:ilvl w:val="1"/>
          <w:numId w:val="900"/>
        </w:numPr>
        <w:spacing w:before="0" w:after="0"/>
      </w:pPr>
      <w:r>
        <w:t>Team Training and Development</w:t>
      </w:r>
    </w:p>
    <w:p>
      <w:pPr>
        <w:numPr>
          <w:ilvl w:val="2"/>
          <w:numId w:val="900"/>
        </w:numPr>
        <w:spacing w:before="0" w:after="0"/>
      </w:pPr>
      <w:r>
        <w:t>Initial Training Programs</w:t>
      </w:r>
    </w:p>
    <w:p>
      <w:pPr>
        <w:numPr>
          <w:ilvl w:val="2"/>
          <w:numId w:val="900"/>
        </w:numPr>
        <w:spacing w:before="0" w:after="0"/>
      </w:pPr>
      <w:r>
        <w:t>Ongoing Skills Development</w:t>
      </w:r>
    </w:p>
    <w:p>
      <w:pPr>
        <w:numPr>
          <w:ilvl w:val="2"/>
          <w:numId w:val="900"/>
        </w:numPr>
        <w:spacing w:before="0" w:after="0"/>
      </w:pPr>
      <w:r>
        <w:t>Cross-Training Initiatives</w:t>
      </w:r>
    </w:p>
    <w:p>
      <w:pPr>
        <w:numPr>
          <w:ilvl w:val="2"/>
          <w:numId w:val="900"/>
        </w:numPr>
        <w:spacing w:before="0" w:after="0"/>
      </w:pPr>
      <w:r>
        <w:t>Leadership Development</w:t>
      </w:r>
    </w:p>
    <w:p>
      <w:pPr>
        <w:numPr>
          <w:ilvl w:val="0"/>
          <w:numId w:val="900"/>
        </w:numPr>
        <w:spacing w:before="0" w:after="0"/>
      </w:pPr>
      <w:r>
        <w:t>Emergency Operations Center (EOC) Planning</w:t>
      </w:r>
    </w:p>
    <w:p>
      <w:pPr>
        <w:numPr>
          <w:ilvl w:val="1"/>
          <w:numId w:val="900"/>
        </w:numPr>
        <w:spacing w:before="0" w:after="0"/>
      </w:pPr>
      <w:r>
        <w:t>EOC Design and Setup</w:t>
      </w:r>
    </w:p>
    <w:p>
      <w:pPr>
        <w:numPr>
          <w:ilvl w:val="2"/>
          <w:numId w:val="900"/>
        </w:numPr>
        <w:spacing w:before="0" w:after="0"/>
      </w:pPr>
      <w:r>
        <w:t>Location Selection Criteria</w:t>
      </w:r>
    </w:p>
    <w:p>
      <w:pPr>
        <w:numPr>
          <w:ilvl w:val="2"/>
          <w:numId w:val="900"/>
        </w:numPr>
        <w:spacing w:before="0" w:after="0"/>
      </w:pPr>
      <w:r>
        <w:t>Physical Space Requirements</w:t>
      </w:r>
    </w:p>
    <w:p>
      <w:pPr>
        <w:numPr>
          <w:ilvl w:val="2"/>
          <w:numId w:val="900"/>
        </w:numPr>
        <w:spacing w:before="0" w:after="0"/>
      </w:pPr>
      <w:r>
        <w:t>Technology Infrastructure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EOC Equipment and Resources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Information Technology</w:t>
      </w:r>
    </w:p>
    <w:p>
      <w:pPr>
        <w:numPr>
          <w:ilvl w:val="2"/>
          <w:numId w:val="900"/>
        </w:numPr>
        <w:spacing w:before="0" w:after="0"/>
      </w:pPr>
      <w:r>
        <w:t>Documentation Supplies</w:t>
      </w:r>
    </w:p>
    <w:p>
      <w:pPr>
        <w:numPr>
          <w:ilvl w:val="2"/>
          <w:numId w:val="900"/>
        </w:numPr>
        <w:spacing w:before="0" w:after="0"/>
      </w:pPr>
      <w:r>
        <w:t>Emergency Supplies</w:t>
      </w:r>
    </w:p>
    <w:p>
      <w:pPr>
        <w:numPr>
          <w:ilvl w:val="1"/>
          <w:numId w:val="900"/>
        </w:numPr>
        <w:spacing w:before="0" w:after="0"/>
      </w:pPr>
      <w:r>
        <w:t>EOC Activation Procedures</w:t>
      </w:r>
    </w:p>
    <w:p>
      <w:pPr>
        <w:numPr>
          <w:ilvl w:val="2"/>
          <w:numId w:val="900"/>
        </w:numPr>
        <w:spacing w:before="0" w:after="0"/>
      </w:pPr>
      <w:r>
        <w:t>Activation Triggers</w:t>
      </w:r>
    </w:p>
    <w:p>
      <w:pPr>
        <w:numPr>
          <w:ilvl w:val="2"/>
          <w:numId w:val="900"/>
        </w:numPr>
        <w:spacing w:before="0" w:after="0"/>
      </w:pPr>
      <w:r>
        <w:t>Setup Protocols</w:t>
      </w:r>
    </w:p>
    <w:p>
      <w:pPr>
        <w:numPr>
          <w:ilvl w:val="2"/>
          <w:numId w:val="900"/>
        </w:numPr>
        <w:spacing w:before="0" w:after="0"/>
      </w:pPr>
      <w:r>
        <w:t>Staffing Procedures</w:t>
      </w:r>
    </w:p>
    <w:p>
      <w:pPr>
        <w:numPr>
          <w:ilvl w:val="2"/>
          <w:numId w:val="900"/>
        </w:numPr>
        <w:spacing w:before="0" w:after="0"/>
      </w:pPr>
      <w:r>
        <w:t>Operational Readiness</w:t>
      </w:r>
    </w:p>
    <w:p>
      <w:pPr>
        <w:numPr>
          <w:ilvl w:val="1"/>
          <w:numId w:val="900"/>
        </w:numPr>
        <w:spacing w:before="0" w:after="0"/>
      </w:pPr>
      <w:r>
        <w:t>Virtual EOC Capabilities</w:t>
      </w:r>
    </w:p>
    <w:p>
      <w:pPr>
        <w:numPr>
          <w:ilvl w:val="2"/>
          <w:numId w:val="900"/>
        </w:numPr>
        <w:spacing w:before="0" w:after="0"/>
      </w:pPr>
      <w:r>
        <w:t>Technology Platforms</w:t>
      </w:r>
    </w:p>
    <w:p>
      <w:pPr>
        <w:numPr>
          <w:ilvl w:val="2"/>
          <w:numId w:val="900"/>
        </w:numPr>
        <w:spacing w:before="0" w:after="0"/>
      </w:pPr>
      <w:r>
        <w:t>Remote Collaboration Tools</w:t>
      </w:r>
    </w:p>
    <w:p>
      <w:pPr>
        <w:numPr>
          <w:ilvl w:val="2"/>
          <w:numId w:val="900"/>
        </w:numPr>
        <w:spacing w:before="0" w:after="0"/>
      </w:pPr>
      <w:r>
        <w:t>Digital Communication Systems</w:t>
      </w:r>
    </w:p>
    <w:p>
      <w:pPr>
        <w:numPr>
          <w:ilvl w:val="2"/>
          <w:numId w:val="900"/>
        </w:numPr>
        <w:spacing w:before="0" w:after="0"/>
      </w:pPr>
      <w:r>
        <w:t>Cloud-Based Resources</w:t>
      </w:r>
    </w:p>
    <w:p>
      <w:pPr>
        <w:numPr>
          <w:ilvl w:val="0"/>
          <w:numId w:val="900"/>
        </w:numPr>
        <w:spacing w:before="0" w:after="0"/>
      </w:pPr>
      <w:r>
        <w:t>Training and Exercise Programs</w:t>
      </w:r>
    </w:p>
    <w:p>
      <w:pPr>
        <w:numPr>
          <w:ilvl w:val="1"/>
          <w:numId w:val="900"/>
        </w:numPr>
        <w:spacing w:before="0" w:after="0"/>
      </w:pPr>
      <w:r>
        <w:t>Training Program Development</w:t>
      </w:r>
    </w:p>
    <w:p>
      <w:pPr>
        <w:numPr>
          <w:ilvl w:val="2"/>
          <w:numId w:val="900"/>
        </w:numPr>
        <w:spacing w:before="0" w:after="0"/>
      </w:pPr>
      <w:r>
        <w:t>Training Needs Assessment</w:t>
      </w:r>
    </w:p>
    <w:p>
      <w:pPr>
        <w:numPr>
          <w:ilvl w:val="2"/>
          <w:numId w:val="900"/>
        </w:numPr>
        <w:spacing w:before="0" w:after="0"/>
      </w:pPr>
      <w:r>
        <w:t>Curriculum Design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2"/>
          <w:numId w:val="900"/>
        </w:numPr>
        <w:spacing w:before="0" w:after="0"/>
      </w:pPr>
      <w:r>
        <w:t>Competency Standards</w:t>
      </w:r>
    </w:p>
    <w:p>
      <w:pPr>
        <w:numPr>
          <w:ilvl w:val="1"/>
          <w:numId w:val="900"/>
        </w:numPr>
        <w:spacing w:before="0" w:after="0"/>
      </w:pPr>
      <w:r>
        <w:t>Exercise Planning and Design</w:t>
      </w:r>
    </w:p>
    <w:p>
      <w:pPr>
        <w:numPr>
          <w:ilvl w:val="2"/>
          <w:numId w:val="900"/>
        </w:numPr>
        <w:spacing w:before="0" w:after="0"/>
      </w:pPr>
      <w:r>
        <w:t>Exercise Objectives</w:t>
      </w:r>
    </w:p>
    <w:p>
      <w:pPr>
        <w:numPr>
          <w:ilvl w:val="2"/>
          <w:numId w:val="900"/>
        </w:numPr>
        <w:spacing w:before="0" w:after="0"/>
      </w:pPr>
      <w:r>
        <w:t>Scenario Development</w:t>
      </w:r>
    </w:p>
    <w:p>
      <w:pPr>
        <w:numPr>
          <w:ilvl w:val="2"/>
          <w:numId w:val="900"/>
        </w:numPr>
        <w:spacing w:before="0" w:after="0"/>
      </w:pPr>
      <w:r>
        <w:t>Participant Selection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Exercise Types and Formats</w:t>
      </w:r>
    </w:p>
    <w:p>
      <w:pPr>
        <w:numPr>
          <w:ilvl w:val="2"/>
          <w:numId w:val="900"/>
        </w:numPr>
        <w:spacing w:before="0" w:after="0"/>
      </w:pPr>
      <w:r>
        <w:t>Tabletop Exercises</w:t>
      </w:r>
    </w:p>
    <w:p>
      <w:pPr>
        <w:numPr>
          <w:ilvl w:val="3"/>
          <w:numId w:val="900"/>
        </w:numPr>
        <w:spacing w:before="0" w:after="0"/>
      </w:pPr>
      <w:r>
        <w:t>Discussion-Based Format</w:t>
      </w:r>
    </w:p>
    <w:p>
      <w:pPr>
        <w:numPr>
          <w:ilvl w:val="3"/>
          <w:numId w:val="900"/>
        </w:numPr>
        <w:spacing w:before="0" w:after="0"/>
      </w:pPr>
      <w:r>
        <w:t>Scenario Presentation</w:t>
      </w:r>
    </w:p>
    <w:p>
      <w:pPr>
        <w:numPr>
          <w:ilvl w:val="3"/>
          <w:numId w:val="900"/>
        </w:numPr>
        <w:spacing w:before="0" w:after="0"/>
      </w:pPr>
      <w:r>
        <w:t>Decision-Making Focus</w:t>
      </w:r>
    </w:p>
    <w:p>
      <w:pPr>
        <w:numPr>
          <w:ilvl w:val="2"/>
          <w:numId w:val="900"/>
        </w:numPr>
        <w:spacing w:before="0" w:after="0"/>
      </w:pPr>
      <w:r>
        <w:t>Functional Exercises</w:t>
      </w:r>
    </w:p>
    <w:p>
      <w:pPr>
        <w:numPr>
          <w:ilvl w:val="3"/>
          <w:numId w:val="900"/>
        </w:numPr>
        <w:spacing w:before="0" w:after="0"/>
      </w:pPr>
      <w:r>
        <w:t>Role-Playing Elements</w:t>
      </w:r>
    </w:p>
    <w:p>
      <w:pPr>
        <w:numPr>
          <w:ilvl w:val="3"/>
          <w:numId w:val="900"/>
        </w:numPr>
        <w:spacing w:before="0" w:after="0"/>
      </w:pPr>
      <w:r>
        <w:t>Communication Testing</w:t>
      </w:r>
    </w:p>
    <w:p>
      <w:pPr>
        <w:numPr>
          <w:ilvl w:val="3"/>
          <w:numId w:val="900"/>
        </w:numPr>
        <w:spacing w:before="0" w:after="0"/>
      </w:pPr>
      <w:r>
        <w:t>Coordination Practice</w:t>
      </w:r>
    </w:p>
    <w:p>
      <w:pPr>
        <w:numPr>
          <w:ilvl w:val="2"/>
          <w:numId w:val="900"/>
        </w:numPr>
        <w:spacing w:before="0" w:after="0"/>
      </w:pPr>
      <w:r>
        <w:t>Full-Scale Exercises</w:t>
      </w:r>
    </w:p>
    <w:p>
      <w:pPr>
        <w:numPr>
          <w:ilvl w:val="3"/>
          <w:numId w:val="900"/>
        </w:numPr>
        <w:spacing w:before="0" w:after="0"/>
      </w:pPr>
      <w:r>
        <w:t>Realistic Simulations</w:t>
      </w:r>
    </w:p>
    <w:p>
      <w:pPr>
        <w:numPr>
          <w:ilvl w:val="3"/>
          <w:numId w:val="900"/>
        </w:numPr>
        <w:spacing w:before="0" w:after="0"/>
      </w:pPr>
      <w:r>
        <w:t>Multi-Agency Participation</w:t>
      </w:r>
    </w:p>
    <w:p>
      <w:pPr>
        <w:numPr>
          <w:ilvl w:val="3"/>
          <w:numId w:val="900"/>
        </w:numPr>
        <w:spacing w:before="0" w:after="0"/>
      </w:pPr>
      <w:r>
        <w:t>Resource Deployment</w:t>
      </w:r>
    </w:p>
    <w:p>
      <w:pPr>
        <w:numPr>
          <w:ilvl w:val="1"/>
          <w:numId w:val="900"/>
        </w:numPr>
        <w:spacing w:before="0" w:after="0"/>
      </w:pPr>
      <w:r>
        <w:t>Exercise Evaluation and Improvement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Observer Programs</w:t>
      </w:r>
    </w:p>
    <w:p>
      <w:pPr>
        <w:numPr>
          <w:ilvl w:val="2"/>
          <w:numId w:val="900"/>
        </w:numPr>
        <w:spacing w:before="0" w:after="0"/>
      </w:pPr>
      <w:r>
        <w:t>After-Action Reviews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pStyle w:val="Heading1"/>
      </w:pPr>
      <w:r>
        <w:t>Crisis Response and Management</w:t>
      </w:r>
    </w:p>
    <w:p>
      <w:pPr>
        <w:numPr>
          <w:ilvl w:val="0"/>
          <w:numId w:val="900"/>
        </w:numPr>
        <w:spacing w:before="0" w:after="0"/>
      </w:pPr>
      <w:r>
        <w:t>Crisis Detection and Activation</w:t>
      </w:r>
    </w:p>
    <w:p>
      <w:pPr>
        <w:numPr>
          <w:ilvl w:val="1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Monitoring Technologies</w:t>
      </w:r>
    </w:p>
    <w:p>
      <w:pPr>
        <w:numPr>
          <w:ilvl w:val="2"/>
          <w:numId w:val="900"/>
        </w:numPr>
        <w:spacing w:before="0" w:after="0"/>
      </w:pPr>
      <w:r>
        <w:t>Alert Mechanisms</w:t>
      </w:r>
    </w:p>
    <w:p>
      <w:pPr>
        <w:numPr>
          <w:ilvl w:val="2"/>
          <w:numId w:val="900"/>
        </w:numPr>
        <w:spacing w:before="0" w:after="0"/>
      </w:pPr>
      <w:r>
        <w:t>Threshold Settings</w:t>
      </w:r>
    </w:p>
    <w:p>
      <w:pPr>
        <w:numPr>
          <w:ilvl w:val="2"/>
          <w:numId w:val="900"/>
        </w:numPr>
        <w:spacing w:before="0" w:after="0"/>
      </w:pPr>
      <w:r>
        <w:t>Automated Notifications</w:t>
      </w:r>
    </w:p>
    <w:p>
      <w:pPr>
        <w:numPr>
          <w:ilvl w:val="1"/>
          <w:numId w:val="900"/>
        </w:numPr>
        <w:spacing w:before="0" w:after="0"/>
      </w:pPr>
      <w:r>
        <w:t>Incident Reporting Procedures</w:t>
      </w:r>
    </w:p>
    <w:p>
      <w:pPr>
        <w:numPr>
          <w:ilvl w:val="2"/>
          <w:numId w:val="900"/>
        </w:numPr>
        <w:spacing w:before="0" w:after="0"/>
      </w:pPr>
      <w:r>
        <w:t>Reporting Channels</w:t>
      </w:r>
    </w:p>
    <w:p>
      <w:pPr>
        <w:numPr>
          <w:ilvl w:val="2"/>
          <w:numId w:val="900"/>
        </w:numPr>
        <w:spacing w:before="0" w:after="0"/>
      </w:pPr>
      <w:r>
        <w:t>Information Requirements</w:t>
      </w:r>
    </w:p>
    <w:p>
      <w:pPr>
        <w:numPr>
          <w:ilvl w:val="2"/>
          <w:numId w:val="900"/>
        </w:numPr>
        <w:spacing w:before="0" w:after="0"/>
      </w:pPr>
      <w:r>
        <w:t>Verification Processes</w:t>
      </w:r>
    </w:p>
    <w:p>
      <w:pPr>
        <w:numPr>
          <w:ilvl w:val="2"/>
          <w:numId w:val="900"/>
        </w:numPr>
        <w:spacing w:before="0" w:after="0"/>
      </w:pPr>
      <w:r>
        <w:t>Escalation Triggers</w:t>
      </w:r>
    </w:p>
    <w:p>
      <w:pPr>
        <w:numPr>
          <w:ilvl w:val="1"/>
          <w:numId w:val="900"/>
        </w:numPr>
        <w:spacing w:before="0" w:after="0"/>
      </w:pPr>
      <w:r>
        <w:t>Crisis Declaration Process</w:t>
      </w:r>
    </w:p>
    <w:p>
      <w:pPr>
        <w:numPr>
          <w:ilvl w:val="2"/>
          <w:numId w:val="900"/>
        </w:numPr>
        <w:spacing w:before="0" w:after="0"/>
      </w:pPr>
      <w:r>
        <w:t>Declaration Authority</w:t>
      </w:r>
    </w:p>
    <w:p>
      <w:pPr>
        <w:numPr>
          <w:ilvl w:val="2"/>
          <w:numId w:val="900"/>
        </w:numPr>
        <w:spacing w:before="0" w:after="0"/>
      </w:pPr>
      <w:r>
        <w:t>Declaration Criteria</w:t>
      </w:r>
    </w:p>
    <w:p>
      <w:pPr>
        <w:numPr>
          <w:ilvl w:val="2"/>
          <w:numId w:val="900"/>
        </w:numPr>
        <w:spacing w:before="0" w:after="0"/>
      </w:pPr>
      <w:r>
        <w:t>Notification Procedures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Team Mobilization</w:t>
      </w:r>
    </w:p>
    <w:p>
      <w:pPr>
        <w:numPr>
          <w:ilvl w:val="2"/>
          <w:numId w:val="900"/>
        </w:numPr>
        <w:spacing w:before="0" w:after="0"/>
      </w:pPr>
      <w:r>
        <w:t>Alert Procedures</w:t>
      </w:r>
    </w:p>
    <w:p>
      <w:pPr>
        <w:numPr>
          <w:ilvl w:val="2"/>
          <w:numId w:val="900"/>
        </w:numPr>
        <w:spacing w:before="0" w:after="0"/>
      </w:pPr>
      <w:r>
        <w:t>Assembly Protocols</w:t>
      </w:r>
    </w:p>
    <w:p>
      <w:pPr>
        <w:numPr>
          <w:ilvl w:val="2"/>
          <w:numId w:val="900"/>
        </w:numPr>
        <w:spacing w:before="0" w:after="0"/>
      </w:pPr>
      <w:r>
        <w:t>Role Assignments</w:t>
      </w:r>
    </w:p>
    <w:p>
      <w:pPr>
        <w:numPr>
          <w:ilvl w:val="2"/>
          <w:numId w:val="900"/>
        </w:numPr>
        <w:spacing w:before="0" w:after="0"/>
      </w:pPr>
      <w:r>
        <w:t>Initial Briefings</w:t>
      </w:r>
    </w:p>
    <w:p>
      <w:pPr>
        <w:numPr>
          <w:ilvl w:val="0"/>
          <w:numId w:val="900"/>
        </w:numPr>
        <w:spacing w:before="0" w:after="0"/>
      </w:pPr>
      <w:r>
        <w:t>Situational Assessment and Analysis</w:t>
      </w:r>
    </w:p>
    <w:p>
      <w:pPr>
        <w:numPr>
          <w:ilvl w:val="1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Information Verification</w:t>
      </w:r>
    </w:p>
    <w:p>
      <w:pPr>
        <w:numPr>
          <w:ilvl w:val="2"/>
          <w:numId w:val="900"/>
        </w:numPr>
        <w:spacing w:before="0" w:after="0"/>
      </w:pPr>
      <w:r>
        <w:t>Intelligence Analysis</w:t>
      </w:r>
    </w:p>
    <w:p>
      <w:pPr>
        <w:numPr>
          <w:ilvl w:val="1"/>
          <w:numId w:val="900"/>
        </w:numPr>
        <w:spacing w:before="0" w:after="0"/>
      </w:pPr>
      <w:r>
        <w:t>Situation Analysis Frameworks</w:t>
      </w:r>
    </w:p>
    <w:p>
      <w:pPr>
        <w:numPr>
          <w:ilvl w:val="2"/>
          <w:numId w:val="900"/>
        </w:numPr>
        <w:spacing w:before="0" w:after="0"/>
      </w:pPr>
      <w:r>
        <w:t>SWOT Analysis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Immediate Impact Evaluation</w:t>
      </w:r>
    </w:p>
    <w:p>
      <w:pPr>
        <w:numPr>
          <w:ilvl w:val="2"/>
          <w:numId w:val="900"/>
        </w:numPr>
        <w:spacing w:before="0" w:after="0"/>
      </w:pPr>
      <w:r>
        <w:t>Potential Impact Projection</w:t>
      </w:r>
    </w:p>
    <w:p>
      <w:pPr>
        <w:numPr>
          <w:ilvl w:val="2"/>
          <w:numId w:val="900"/>
        </w:numPr>
        <w:spacing w:before="0" w:after="0"/>
      </w:pPr>
      <w:r>
        <w:t>Cascading Effect Analysis</w:t>
      </w:r>
    </w:p>
    <w:p>
      <w:pPr>
        <w:numPr>
          <w:ilvl w:val="2"/>
          <w:numId w:val="900"/>
        </w:numPr>
        <w:spacing w:before="0" w:after="0"/>
      </w:pPr>
      <w:r>
        <w:t>Stakeholder Impact Assessment</w:t>
      </w:r>
    </w:p>
    <w:p>
      <w:pPr>
        <w:numPr>
          <w:ilvl w:val="1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Decision Matrices</w:t>
      </w:r>
    </w:p>
    <w:p>
      <w:pPr>
        <w:numPr>
          <w:ilvl w:val="2"/>
          <w:numId w:val="900"/>
        </w:numPr>
        <w:spacing w:before="0" w:after="0"/>
      </w:pPr>
      <w:r>
        <w:t>Risk-Benefit Analysis</w:t>
      </w:r>
    </w:p>
    <w:p>
      <w:pPr>
        <w:numPr>
          <w:ilvl w:val="2"/>
          <w:numId w:val="900"/>
        </w:numPr>
        <w:spacing w:before="0" w:after="0"/>
      </w:pPr>
      <w:r>
        <w:t>Option Evaluation</w:t>
      </w:r>
    </w:p>
    <w:p>
      <w:pPr>
        <w:numPr>
          <w:ilvl w:val="0"/>
          <w:numId w:val="900"/>
        </w:numPr>
        <w:spacing w:before="0" w:after="0"/>
      </w:pPr>
      <w:r>
        <w:t>Immediate Response Actions</w:t>
      </w:r>
    </w:p>
    <w:p>
      <w:pPr>
        <w:numPr>
          <w:ilvl w:val="1"/>
          <w:numId w:val="900"/>
        </w:numPr>
        <w:spacing w:before="0" w:after="0"/>
      </w:pPr>
      <w:r>
        <w:t>Life Safety Measures</w:t>
      </w:r>
    </w:p>
    <w:p>
      <w:pPr>
        <w:numPr>
          <w:ilvl w:val="2"/>
          <w:numId w:val="900"/>
        </w:numPr>
        <w:spacing w:before="0" w:after="0"/>
      </w:pPr>
      <w:r>
        <w:t>Evacuation Procedures</w:t>
      </w:r>
    </w:p>
    <w:p>
      <w:pPr>
        <w:numPr>
          <w:ilvl w:val="2"/>
          <w:numId w:val="900"/>
        </w:numPr>
        <w:spacing w:before="0" w:after="0"/>
      </w:pPr>
      <w:r>
        <w:t>Shelter-in-Place Protocols</w:t>
      </w:r>
    </w:p>
    <w:p>
      <w:pPr>
        <w:numPr>
          <w:ilvl w:val="2"/>
          <w:numId w:val="900"/>
        </w:numPr>
        <w:spacing w:before="0" w:after="0"/>
      </w:pPr>
      <w:r>
        <w:t>Medical Response</w:t>
      </w:r>
    </w:p>
    <w:p>
      <w:pPr>
        <w:numPr>
          <w:ilvl w:val="2"/>
          <w:numId w:val="900"/>
        </w:numPr>
        <w:spacing w:before="0" w:after="0"/>
      </w:pPr>
      <w:r>
        <w:t>Personnel Accounting</w:t>
      </w:r>
    </w:p>
    <w:p>
      <w:pPr>
        <w:numPr>
          <w:ilvl w:val="1"/>
          <w:numId w:val="900"/>
        </w:numPr>
        <w:spacing w:before="0" w:after="0"/>
      </w:pPr>
      <w:r>
        <w:t>Asset Protection</w:t>
      </w:r>
    </w:p>
    <w:p>
      <w:pPr>
        <w:numPr>
          <w:ilvl w:val="2"/>
          <w:numId w:val="900"/>
        </w:numPr>
        <w:spacing w:before="0" w:after="0"/>
      </w:pPr>
      <w:r>
        <w:t>Physical Security</w:t>
      </w:r>
    </w:p>
    <w:p>
      <w:pPr>
        <w:numPr>
          <w:ilvl w:val="2"/>
          <w:numId w:val="900"/>
        </w:numPr>
        <w:spacing w:before="0" w:after="0"/>
      </w:pPr>
      <w:r>
        <w:t>Information Security</w:t>
      </w:r>
    </w:p>
    <w:p>
      <w:pPr>
        <w:numPr>
          <w:ilvl w:val="2"/>
          <w:numId w:val="900"/>
        </w:numPr>
        <w:spacing w:before="0" w:after="0"/>
      </w:pPr>
      <w:r>
        <w:t>Equipment Protection</w:t>
      </w:r>
    </w:p>
    <w:p>
      <w:pPr>
        <w:numPr>
          <w:ilvl w:val="2"/>
          <w:numId w:val="900"/>
        </w:numPr>
        <w:spacing w:before="0" w:after="0"/>
      </w:pPr>
      <w:r>
        <w:t>Facility Safeguarding</w:t>
      </w:r>
    </w:p>
    <w:p>
      <w:pPr>
        <w:numPr>
          <w:ilvl w:val="1"/>
          <w:numId w:val="900"/>
        </w:numPr>
        <w:spacing w:before="0" w:after="0"/>
      </w:pPr>
      <w:r>
        <w:t>Operational Continuity</w:t>
      </w:r>
    </w:p>
    <w:p>
      <w:pPr>
        <w:numPr>
          <w:ilvl w:val="2"/>
          <w:numId w:val="900"/>
        </w:numPr>
        <w:spacing w:before="0" w:after="0"/>
      </w:pPr>
      <w:r>
        <w:t>Critical Function Maintenance</w:t>
      </w:r>
    </w:p>
    <w:p>
      <w:pPr>
        <w:numPr>
          <w:ilvl w:val="2"/>
          <w:numId w:val="900"/>
        </w:numPr>
        <w:spacing w:before="0" w:after="0"/>
      </w:pPr>
      <w:r>
        <w:t>Service Level Adjustments</w:t>
      </w:r>
    </w:p>
    <w:p>
      <w:pPr>
        <w:numPr>
          <w:ilvl w:val="2"/>
          <w:numId w:val="900"/>
        </w:numPr>
        <w:spacing w:before="0" w:after="0"/>
      </w:pPr>
      <w:r>
        <w:t>Resource Reallocation</w:t>
      </w:r>
    </w:p>
    <w:p>
      <w:pPr>
        <w:numPr>
          <w:ilvl w:val="2"/>
          <w:numId w:val="900"/>
        </w:numPr>
        <w:spacing w:before="0" w:after="0"/>
      </w:pPr>
      <w:r>
        <w:t>Alternate Procedures</w:t>
      </w:r>
    </w:p>
    <w:p>
      <w:pPr>
        <w:numPr>
          <w:ilvl w:val="1"/>
          <w:numId w:val="900"/>
        </w:numPr>
        <w:spacing w:before="0" w:after="0"/>
      </w:pPr>
      <w:r>
        <w:t>Stakeholder Notification</w:t>
      </w:r>
    </w:p>
    <w:p>
      <w:pPr>
        <w:numPr>
          <w:ilvl w:val="2"/>
          <w:numId w:val="900"/>
        </w:numPr>
        <w:spacing w:before="0" w:after="0"/>
      </w:pPr>
      <w:r>
        <w:t>Internal Notifications</w:t>
      </w:r>
    </w:p>
    <w:p>
      <w:pPr>
        <w:numPr>
          <w:ilvl w:val="2"/>
          <w:numId w:val="900"/>
        </w:numPr>
        <w:spacing w:before="0" w:after="0"/>
      </w:pPr>
      <w:r>
        <w:t>External Communications</w:t>
      </w:r>
    </w:p>
    <w:p>
      <w:pPr>
        <w:numPr>
          <w:ilvl w:val="2"/>
          <w:numId w:val="900"/>
        </w:numPr>
        <w:spacing w:before="0" w:after="0"/>
      </w:pPr>
      <w:r>
        <w:t>Regulatory Reporting</w:t>
      </w:r>
    </w:p>
    <w:p>
      <w:pPr>
        <w:numPr>
          <w:ilvl w:val="2"/>
          <w:numId w:val="900"/>
        </w:numPr>
        <w:spacing w:before="0" w:after="0"/>
      </w:pPr>
      <w:r>
        <w:t>Media Statements</w:t>
      </w:r>
    </w:p>
    <w:p>
      <w:pPr>
        <w:numPr>
          <w:ilvl w:val="0"/>
          <w:numId w:val="900"/>
        </w:numPr>
        <w:spacing w:before="0" w:after="0"/>
      </w:pPr>
      <w:r>
        <w:t>Crisis Communications Management</w:t>
      </w:r>
    </w:p>
    <w:p>
      <w:pPr>
        <w:numPr>
          <w:ilvl w:val="1"/>
          <w:numId w:val="900"/>
        </w:numPr>
        <w:spacing w:before="0" w:after="0"/>
      </w:pPr>
      <w:r>
        <w:t>Communication Strategy Development</w:t>
      </w:r>
    </w:p>
    <w:p>
      <w:pPr>
        <w:numPr>
          <w:ilvl w:val="2"/>
          <w:numId w:val="900"/>
        </w:numPr>
        <w:spacing w:before="0" w:after="0"/>
      </w:pPr>
      <w:r>
        <w:t>Message Development</w:t>
      </w:r>
    </w:p>
    <w:p>
      <w:pPr>
        <w:numPr>
          <w:ilvl w:val="2"/>
          <w:numId w:val="900"/>
        </w:numPr>
        <w:spacing w:before="0" w:after="0"/>
      </w:pPr>
      <w:r>
        <w:t>Audience Analysis</w:t>
      </w:r>
    </w:p>
    <w:p>
      <w:pPr>
        <w:numPr>
          <w:ilvl w:val="2"/>
          <w:numId w:val="900"/>
        </w:numPr>
        <w:spacing w:before="0" w:after="0"/>
      </w:pPr>
      <w:r>
        <w:t>Channel Selection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Internal Communications</w:t>
      </w:r>
    </w:p>
    <w:p>
      <w:pPr>
        <w:numPr>
          <w:ilvl w:val="2"/>
          <w:numId w:val="900"/>
        </w:numPr>
        <w:spacing w:before="0" w:after="0"/>
      </w:pPr>
      <w:r>
        <w:t>Employee Notifications</w:t>
      </w:r>
    </w:p>
    <w:p>
      <w:pPr>
        <w:numPr>
          <w:ilvl w:val="2"/>
          <w:numId w:val="900"/>
        </w:numPr>
        <w:spacing w:before="0" w:after="0"/>
      </w:pPr>
      <w:r>
        <w:t>Management Updates</w:t>
      </w:r>
    </w:p>
    <w:p>
      <w:pPr>
        <w:numPr>
          <w:ilvl w:val="2"/>
          <w:numId w:val="900"/>
        </w:numPr>
        <w:spacing w:before="0" w:after="0"/>
      </w:pPr>
      <w:r>
        <w:t>Board Communications</w:t>
      </w:r>
    </w:p>
    <w:p>
      <w:pPr>
        <w:numPr>
          <w:ilvl w:val="2"/>
          <w:numId w:val="900"/>
        </w:numPr>
        <w:spacing w:before="0" w:after="0"/>
      </w:pPr>
      <w:r>
        <w:t>Union Relations</w:t>
      </w:r>
    </w:p>
    <w:p>
      <w:pPr>
        <w:numPr>
          <w:ilvl w:val="1"/>
          <w:numId w:val="900"/>
        </w:numPr>
        <w:spacing w:before="0" w:after="0"/>
      </w:pPr>
      <w:r>
        <w:t>External Communications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3"/>
          <w:numId w:val="900"/>
        </w:numPr>
        <w:spacing w:before="0" w:after="0"/>
      </w:pPr>
      <w:r>
        <w:t>Press Release Development</w:t>
      </w:r>
    </w:p>
    <w:p>
      <w:pPr>
        <w:numPr>
          <w:ilvl w:val="3"/>
          <w:numId w:val="900"/>
        </w:numPr>
        <w:spacing w:before="0" w:after="0"/>
      </w:pPr>
      <w:r>
        <w:t>Press Conference Management</w:t>
      </w:r>
    </w:p>
    <w:p>
      <w:pPr>
        <w:numPr>
          <w:ilvl w:val="3"/>
          <w:numId w:val="900"/>
        </w:numPr>
        <w:spacing w:before="0" w:after="0"/>
      </w:pPr>
      <w:r>
        <w:t>Interview Preparation</w:t>
      </w:r>
    </w:p>
    <w:p>
      <w:pPr>
        <w:numPr>
          <w:ilvl w:val="3"/>
          <w:numId w:val="900"/>
        </w:numPr>
        <w:spacing w:before="0" w:after="0"/>
      </w:pPr>
      <w:r>
        <w:t>Media Monitoring</w:t>
      </w:r>
    </w:p>
    <w:p>
      <w:pPr>
        <w:numPr>
          <w:ilvl w:val="2"/>
          <w:numId w:val="900"/>
        </w:numPr>
        <w:spacing w:before="0" w:after="0"/>
      </w:pPr>
      <w:r>
        <w:t>Customer Communications</w:t>
      </w:r>
    </w:p>
    <w:p>
      <w:pPr>
        <w:numPr>
          <w:ilvl w:val="3"/>
          <w:numId w:val="900"/>
        </w:numPr>
        <w:spacing w:before="0" w:after="0"/>
      </w:pPr>
      <w:r>
        <w:t>Service Notifications</w:t>
      </w:r>
    </w:p>
    <w:p>
      <w:pPr>
        <w:numPr>
          <w:ilvl w:val="3"/>
          <w:numId w:val="900"/>
        </w:numPr>
        <w:spacing w:before="0" w:after="0"/>
      </w:pPr>
      <w:r>
        <w:t>Apology Statements</w:t>
      </w:r>
    </w:p>
    <w:p>
      <w:pPr>
        <w:numPr>
          <w:ilvl w:val="3"/>
          <w:numId w:val="900"/>
        </w:numPr>
        <w:spacing w:before="0" w:after="0"/>
      </w:pPr>
      <w:r>
        <w:t>Compensation Offers</w:t>
      </w:r>
    </w:p>
    <w:p>
      <w:pPr>
        <w:numPr>
          <w:ilvl w:val="3"/>
          <w:numId w:val="900"/>
        </w:numPr>
        <w:spacing w:before="0" w:after="0"/>
      </w:pPr>
      <w:r>
        <w:t>Relationship Rebuilding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Investor Relations</w:t>
      </w:r>
    </w:p>
    <w:p>
      <w:pPr>
        <w:numPr>
          <w:ilvl w:val="3"/>
          <w:numId w:val="900"/>
        </w:numPr>
        <w:spacing w:before="0" w:after="0"/>
      </w:pPr>
      <w:r>
        <w:t>Supplier Communications</w:t>
      </w:r>
    </w:p>
    <w:p>
      <w:pPr>
        <w:numPr>
          <w:ilvl w:val="3"/>
          <w:numId w:val="900"/>
        </w:numPr>
        <w:spacing w:before="0" w:after="0"/>
      </w:pPr>
      <w:r>
        <w:t>Community Outreach</w:t>
      </w:r>
    </w:p>
    <w:p>
      <w:pPr>
        <w:numPr>
          <w:ilvl w:val="3"/>
          <w:numId w:val="900"/>
        </w:numPr>
        <w:spacing w:before="0" w:after="0"/>
      </w:pPr>
      <w:r>
        <w:t>Government Liaison</w:t>
      </w:r>
    </w:p>
    <w:p>
      <w:pPr>
        <w:numPr>
          <w:ilvl w:val="1"/>
          <w:numId w:val="900"/>
        </w:numPr>
        <w:spacing w:before="0" w:after="0"/>
      </w:pPr>
      <w:r>
        <w:t>Digital Communications Management</w:t>
      </w:r>
    </w:p>
    <w:p>
      <w:pPr>
        <w:numPr>
          <w:ilvl w:val="2"/>
          <w:numId w:val="900"/>
        </w:numPr>
        <w:spacing w:before="0" w:after="0"/>
      </w:pPr>
      <w:r>
        <w:t>Social Media Strategy</w:t>
      </w:r>
    </w:p>
    <w:p>
      <w:pPr>
        <w:numPr>
          <w:ilvl w:val="2"/>
          <w:numId w:val="900"/>
        </w:numPr>
        <w:spacing w:before="0" w:after="0"/>
      </w:pPr>
      <w:r>
        <w:t>Website Updates</w:t>
      </w:r>
    </w:p>
    <w:p>
      <w:pPr>
        <w:numPr>
          <w:ilvl w:val="2"/>
          <w:numId w:val="900"/>
        </w:numPr>
        <w:spacing w:before="0" w:after="0"/>
      </w:pPr>
      <w:r>
        <w:t>Online Reputation Management</w:t>
      </w:r>
    </w:p>
    <w:p>
      <w:pPr>
        <w:numPr>
          <w:ilvl w:val="2"/>
          <w:numId w:val="900"/>
        </w:numPr>
        <w:spacing w:before="0" w:after="0"/>
      </w:pPr>
      <w:r>
        <w:t>Digital Monitoring</w:t>
      </w:r>
    </w:p>
    <w:p>
      <w:pPr>
        <w:numPr>
          <w:ilvl w:val="1"/>
          <w:numId w:val="900"/>
        </w:numPr>
        <w:spacing w:before="0" w:after="0"/>
      </w:pPr>
      <w:r>
        <w:t>Crisis Communication Principles</w:t>
      </w:r>
    </w:p>
    <w:p>
      <w:pPr>
        <w:numPr>
          <w:ilvl w:val="2"/>
          <w:numId w:val="900"/>
        </w:numPr>
        <w:spacing w:before="0" w:after="0"/>
      </w:pPr>
      <w:r>
        <w:t>Transparency and Honesty</w:t>
      </w:r>
    </w:p>
    <w:p>
      <w:pPr>
        <w:numPr>
          <w:ilvl w:val="2"/>
          <w:numId w:val="900"/>
        </w:numPr>
        <w:spacing w:before="0" w:after="0"/>
      </w:pPr>
      <w:r>
        <w:t>Timeliness and Speed</w:t>
      </w:r>
    </w:p>
    <w:p>
      <w:pPr>
        <w:numPr>
          <w:ilvl w:val="2"/>
          <w:numId w:val="900"/>
        </w:numPr>
        <w:spacing w:before="0" w:after="0"/>
      </w:pPr>
      <w:r>
        <w:t>Consistency and Accuracy</w:t>
      </w:r>
    </w:p>
    <w:p>
      <w:pPr>
        <w:numPr>
          <w:ilvl w:val="2"/>
          <w:numId w:val="900"/>
        </w:numPr>
        <w:spacing w:before="0" w:after="0"/>
      </w:pPr>
      <w:r>
        <w:t>Empathy and Compassion</w:t>
      </w:r>
    </w:p>
    <w:p>
      <w:pPr>
        <w:numPr>
          <w:ilvl w:val="2"/>
          <w:numId w:val="900"/>
        </w:numPr>
        <w:spacing w:before="0" w:after="0"/>
      </w:pPr>
      <w:r>
        <w:t>Accountability and Responsibility</w:t>
      </w:r>
    </w:p>
    <w:p>
      <w:pPr>
        <w:numPr>
          <w:ilvl w:val="0"/>
          <w:numId w:val="900"/>
        </w:numPr>
        <w:spacing w:before="0" w:after="0"/>
      </w:pPr>
      <w:r>
        <w:t>Resource Management and Coordination</w:t>
      </w:r>
    </w:p>
    <w:p>
      <w:pPr>
        <w:numPr>
          <w:ilvl w:val="1"/>
          <w:numId w:val="900"/>
        </w:numPr>
        <w:spacing w:before="0" w:after="0"/>
      </w:pPr>
      <w:r>
        <w:t>Resource Identification and Allocation</w:t>
      </w:r>
    </w:p>
    <w:p>
      <w:pPr>
        <w:numPr>
          <w:ilvl w:val="2"/>
          <w:numId w:val="900"/>
        </w:numPr>
        <w:spacing w:before="0" w:after="0"/>
      </w:pPr>
      <w:r>
        <w:t>Resource Inventories</w:t>
      </w:r>
    </w:p>
    <w:p>
      <w:pPr>
        <w:numPr>
          <w:ilvl w:val="2"/>
          <w:numId w:val="900"/>
        </w:numPr>
        <w:spacing w:before="0" w:after="0"/>
      </w:pPr>
      <w:r>
        <w:t>Availability Assessment</w:t>
      </w:r>
    </w:p>
    <w:p>
      <w:pPr>
        <w:numPr>
          <w:ilvl w:val="2"/>
          <w:numId w:val="900"/>
        </w:numPr>
        <w:spacing w:before="0" w:after="0"/>
      </w:pPr>
      <w:r>
        <w:t>Priority Assignment</w:t>
      </w:r>
    </w:p>
    <w:p>
      <w:pPr>
        <w:numPr>
          <w:ilvl w:val="2"/>
          <w:numId w:val="900"/>
        </w:numPr>
        <w:spacing w:before="0" w:after="0"/>
      </w:pPr>
      <w:r>
        <w:t>Distribution Planning</w:t>
      </w:r>
    </w:p>
    <w:p>
      <w:pPr>
        <w:numPr>
          <w:ilvl w:val="1"/>
          <w:numId w:val="900"/>
        </w:numPr>
        <w:spacing w:before="0" w:after="0"/>
      </w:pPr>
      <w:r>
        <w:t>External Resource Coordination</w:t>
      </w:r>
    </w:p>
    <w:p>
      <w:pPr>
        <w:numPr>
          <w:ilvl w:val="2"/>
          <w:numId w:val="900"/>
        </w:numPr>
        <w:spacing w:before="0" w:after="0"/>
      </w:pPr>
      <w:r>
        <w:t>Vendor Management</w:t>
      </w:r>
    </w:p>
    <w:p>
      <w:pPr>
        <w:numPr>
          <w:ilvl w:val="2"/>
          <w:numId w:val="900"/>
        </w:numPr>
        <w:spacing w:before="0" w:after="0"/>
      </w:pPr>
      <w:r>
        <w:t>Contractor Coordination</w:t>
      </w:r>
    </w:p>
    <w:p>
      <w:pPr>
        <w:numPr>
          <w:ilvl w:val="2"/>
          <w:numId w:val="900"/>
        </w:numPr>
        <w:spacing w:before="0" w:after="0"/>
      </w:pPr>
      <w:r>
        <w:t>Government Resources</w:t>
      </w:r>
    </w:p>
    <w:p>
      <w:pPr>
        <w:numPr>
          <w:ilvl w:val="2"/>
          <w:numId w:val="900"/>
        </w:numPr>
        <w:spacing w:before="0" w:after="0"/>
      </w:pPr>
      <w:r>
        <w:t>Mutual Aid Agreements</w:t>
      </w:r>
    </w:p>
    <w:p>
      <w:pPr>
        <w:numPr>
          <w:ilvl w:val="1"/>
          <w:numId w:val="900"/>
        </w:numPr>
        <w:spacing w:before="0" w:after="0"/>
      </w:pPr>
      <w:r>
        <w:t>Financial Management</w:t>
      </w:r>
    </w:p>
    <w:p>
      <w:pPr>
        <w:numPr>
          <w:ilvl w:val="2"/>
          <w:numId w:val="900"/>
        </w:numPr>
        <w:spacing w:before="0" w:after="0"/>
      </w:pPr>
      <w:r>
        <w:t>Emergency Funding</w:t>
      </w:r>
    </w:p>
    <w:p>
      <w:pPr>
        <w:numPr>
          <w:ilvl w:val="2"/>
          <w:numId w:val="900"/>
        </w:numPr>
        <w:spacing w:before="0" w:after="0"/>
      </w:pPr>
      <w:r>
        <w:t>Cost Tracking</w:t>
      </w:r>
    </w:p>
    <w:p>
      <w:pPr>
        <w:numPr>
          <w:ilvl w:val="2"/>
          <w:numId w:val="900"/>
        </w:numPr>
        <w:spacing w:before="0" w:after="0"/>
      </w:pPr>
      <w:r>
        <w:t>Budget Adjustments</w:t>
      </w:r>
    </w:p>
    <w:p>
      <w:pPr>
        <w:numPr>
          <w:ilvl w:val="2"/>
          <w:numId w:val="900"/>
        </w:numPr>
        <w:spacing w:before="0" w:after="0"/>
      </w:pPr>
      <w:r>
        <w:t>Insurance Claims</w:t>
      </w:r>
    </w:p>
    <w:p>
      <w:pPr>
        <w:numPr>
          <w:ilvl w:val="1"/>
          <w:numId w:val="900"/>
        </w:numPr>
        <w:spacing w:before="0" w:after="0"/>
      </w:pPr>
      <w:r>
        <w:t>Logistics Coordination</w:t>
      </w:r>
    </w:p>
    <w:p>
      <w:pPr>
        <w:numPr>
          <w:ilvl w:val="2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Transportation Arrangements</w:t>
      </w:r>
    </w:p>
    <w:p>
      <w:pPr>
        <w:numPr>
          <w:ilvl w:val="2"/>
          <w:numId w:val="900"/>
        </w:numPr>
        <w:spacing w:before="0" w:after="0"/>
      </w:pPr>
      <w:r>
        <w:t>Storage Facilities</w:t>
      </w:r>
    </w:p>
    <w:p>
      <w:pPr>
        <w:numPr>
          <w:ilvl w:val="2"/>
          <w:numId w:val="900"/>
        </w:numPr>
        <w:spacing w:before="0" w:after="0"/>
      </w:pPr>
      <w:r>
        <w:t>Distribution Networks</w:t>
      </w:r>
    </w:p>
    <w:p>
      <w:pPr>
        <w:pStyle w:val="Heading1"/>
      </w:pPr>
      <w:r>
        <w:t>Recovery and Business Resumption</w:t>
      </w:r>
    </w:p>
    <w:p>
      <w:pPr>
        <w:numPr>
          <w:ilvl w:val="0"/>
          <w:numId w:val="900"/>
        </w:numPr>
        <w:spacing w:before="0" w:after="0"/>
      </w:pPr>
      <w:r>
        <w:t>Damage Assessment and Analysis</w:t>
      </w:r>
    </w:p>
    <w:p>
      <w:pPr>
        <w:numPr>
          <w:ilvl w:val="1"/>
          <w:numId w:val="900"/>
        </w:numPr>
        <w:spacing w:before="0" w:after="0"/>
      </w:pPr>
      <w:r>
        <w:t>Physical Damage Assessment</w:t>
      </w:r>
    </w:p>
    <w:p>
      <w:pPr>
        <w:numPr>
          <w:ilvl w:val="2"/>
          <w:numId w:val="900"/>
        </w:numPr>
        <w:spacing w:before="0" w:after="0"/>
      </w:pPr>
      <w:r>
        <w:t>Facility Inspections</w:t>
      </w:r>
    </w:p>
    <w:p>
      <w:pPr>
        <w:numPr>
          <w:ilvl w:val="2"/>
          <w:numId w:val="900"/>
        </w:numPr>
        <w:spacing w:before="0" w:after="0"/>
      </w:pPr>
      <w:r>
        <w:t>Equipment Evaluations</w:t>
      </w:r>
    </w:p>
    <w:p>
      <w:pPr>
        <w:numPr>
          <w:ilvl w:val="2"/>
          <w:numId w:val="900"/>
        </w:numPr>
        <w:spacing w:before="0" w:after="0"/>
      </w:pPr>
      <w:r>
        <w:t>Infrastructure Analysis</w:t>
      </w:r>
    </w:p>
    <w:p>
      <w:pPr>
        <w:numPr>
          <w:ilvl w:val="2"/>
          <w:numId w:val="900"/>
        </w:numPr>
        <w:spacing w:before="0" w:after="0"/>
      </w:pPr>
      <w:r>
        <w:t>Safety Assessments</w:t>
      </w:r>
    </w:p>
    <w:p>
      <w:pPr>
        <w:numPr>
          <w:ilvl w:val="1"/>
          <w:numId w:val="900"/>
        </w:numPr>
        <w:spacing w:before="0" w:after="0"/>
      </w:pPr>
      <w:r>
        <w:t>Operational Impact Analysis</w:t>
      </w:r>
    </w:p>
    <w:p>
      <w:pPr>
        <w:numPr>
          <w:ilvl w:val="2"/>
          <w:numId w:val="900"/>
        </w:numPr>
        <w:spacing w:before="0" w:after="0"/>
      </w:pPr>
      <w:r>
        <w:t>Process Disruptions</w:t>
      </w:r>
    </w:p>
    <w:p>
      <w:pPr>
        <w:numPr>
          <w:ilvl w:val="2"/>
          <w:numId w:val="900"/>
        </w:numPr>
        <w:spacing w:before="0" w:after="0"/>
      </w:pPr>
      <w:r>
        <w:t>Service Interruptions</w:t>
      </w:r>
    </w:p>
    <w:p>
      <w:pPr>
        <w:numPr>
          <w:ilvl w:val="2"/>
          <w:numId w:val="900"/>
        </w:numPr>
        <w:spacing w:before="0" w:after="0"/>
      </w:pPr>
      <w:r>
        <w:t>Performance Degradation</w:t>
      </w:r>
    </w:p>
    <w:p>
      <w:pPr>
        <w:numPr>
          <w:ilvl w:val="2"/>
          <w:numId w:val="900"/>
        </w:numPr>
        <w:spacing w:before="0" w:after="0"/>
      </w:pPr>
      <w:r>
        <w:t>Capacity Reductions</w:t>
      </w:r>
    </w:p>
    <w:p>
      <w:pPr>
        <w:numPr>
          <w:ilvl w:val="1"/>
          <w:numId w:val="900"/>
        </w:numPr>
        <w:spacing w:before="0" w:after="0"/>
      </w:pPr>
      <w:r>
        <w:t>Financial Loss Calculation</w:t>
      </w:r>
    </w:p>
    <w:p>
      <w:pPr>
        <w:numPr>
          <w:ilvl w:val="2"/>
          <w:numId w:val="900"/>
        </w:numPr>
        <w:spacing w:before="0" w:after="0"/>
      </w:pPr>
      <w:r>
        <w:t>Direct Costs</w:t>
      </w:r>
    </w:p>
    <w:p>
      <w:pPr>
        <w:numPr>
          <w:ilvl w:val="2"/>
          <w:numId w:val="900"/>
        </w:numPr>
        <w:spacing w:before="0" w:after="0"/>
      </w:pPr>
      <w:r>
        <w:t>Indirect Costs</w:t>
      </w:r>
    </w:p>
    <w:p>
      <w:pPr>
        <w:numPr>
          <w:ilvl w:val="2"/>
          <w:numId w:val="900"/>
        </w:numPr>
        <w:spacing w:before="0" w:after="0"/>
      </w:pPr>
      <w:r>
        <w:t>Lost Revenue</w:t>
      </w:r>
    </w:p>
    <w:p>
      <w:pPr>
        <w:numPr>
          <w:ilvl w:val="2"/>
          <w:numId w:val="900"/>
        </w:numPr>
        <w:spacing w:before="0" w:after="0"/>
      </w:pPr>
      <w:r>
        <w:t>Additional Expenses</w:t>
      </w:r>
    </w:p>
    <w:p>
      <w:pPr>
        <w:numPr>
          <w:ilvl w:val="1"/>
          <w:numId w:val="900"/>
        </w:numPr>
        <w:spacing w:before="0" w:after="0"/>
      </w:pPr>
      <w:r>
        <w:t>Stakeholder Impact Evaluation</w:t>
      </w:r>
    </w:p>
    <w:p>
      <w:pPr>
        <w:numPr>
          <w:ilvl w:val="2"/>
          <w:numId w:val="900"/>
        </w:numPr>
        <w:spacing w:before="0" w:after="0"/>
      </w:pPr>
      <w:r>
        <w:t>Customer Impact</w:t>
      </w:r>
    </w:p>
    <w:p>
      <w:pPr>
        <w:numPr>
          <w:ilvl w:val="2"/>
          <w:numId w:val="900"/>
        </w:numPr>
        <w:spacing w:before="0" w:after="0"/>
      </w:pPr>
      <w:r>
        <w:t>Employee Impact</w:t>
      </w:r>
    </w:p>
    <w:p>
      <w:pPr>
        <w:numPr>
          <w:ilvl w:val="2"/>
          <w:numId w:val="900"/>
        </w:numPr>
        <w:spacing w:before="0" w:after="0"/>
      </w:pPr>
      <w:r>
        <w:t>Supplier Impact</w:t>
      </w:r>
    </w:p>
    <w:p>
      <w:pPr>
        <w:numPr>
          <w:ilvl w:val="2"/>
          <w:numId w:val="900"/>
        </w:numPr>
        <w:spacing w:before="0" w:after="0"/>
      </w:pPr>
      <w:r>
        <w:t>Community Impact</w:t>
      </w:r>
    </w:p>
    <w:p>
      <w:pPr>
        <w:numPr>
          <w:ilvl w:val="0"/>
          <w:numId w:val="900"/>
        </w:numPr>
        <w:spacing w:before="0" w:after="0"/>
      </w:pPr>
      <w:r>
        <w:t>Recovery Planning and Prioritization</w:t>
      </w:r>
    </w:p>
    <w:p>
      <w:pPr>
        <w:numPr>
          <w:ilvl w:val="1"/>
          <w:numId w:val="900"/>
        </w:numPr>
        <w:spacing w:before="0" w:after="0"/>
      </w:pPr>
      <w:r>
        <w:t>Recovery Strategy Selection</w:t>
      </w:r>
    </w:p>
    <w:p>
      <w:pPr>
        <w:numPr>
          <w:ilvl w:val="2"/>
          <w:numId w:val="900"/>
        </w:numPr>
        <w:spacing w:before="0" w:after="0"/>
      </w:pPr>
      <w:r>
        <w:t>Strategy Options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Timeline Considerations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Recovery Prioritization</w:t>
      </w:r>
    </w:p>
    <w:p>
      <w:pPr>
        <w:numPr>
          <w:ilvl w:val="2"/>
          <w:numId w:val="900"/>
        </w:numPr>
        <w:spacing w:before="0" w:after="0"/>
      </w:pPr>
      <w:r>
        <w:t>Critical Function Ranking</w:t>
      </w:r>
    </w:p>
    <w:p>
      <w:pPr>
        <w:numPr>
          <w:ilvl w:val="2"/>
          <w:numId w:val="900"/>
        </w:numPr>
        <w:spacing w:before="0" w:after="0"/>
      </w:pPr>
      <w:r>
        <w:t>Dependency Analysis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Stakeholder Needs</w:t>
      </w:r>
    </w:p>
    <w:p>
      <w:pPr>
        <w:numPr>
          <w:ilvl w:val="1"/>
          <w:numId w:val="900"/>
        </w:numPr>
        <w:spacing w:before="0" w:after="0"/>
      </w:pPr>
      <w:r>
        <w:t>Recovery Timeline Development</w:t>
      </w:r>
    </w:p>
    <w:p>
      <w:pPr>
        <w:numPr>
          <w:ilvl w:val="2"/>
          <w:numId w:val="900"/>
        </w:numPr>
        <w:spacing w:before="0" w:after="0"/>
      </w:pPr>
      <w:r>
        <w:t>Phase Planning</w:t>
      </w:r>
    </w:p>
    <w:p>
      <w:pPr>
        <w:numPr>
          <w:ilvl w:val="2"/>
          <w:numId w:val="900"/>
        </w:numPr>
        <w:spacing w:before="0" w:after="0"/>
      </w:pPr>
      <w:r>
        <w:t>Milestone Setting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Adjustment Mechanisms</w:t>
      </w:r>
    </w:p>
    <w:p>
      <w:pPr>
        <w:numPr>
          <w:ilvl w:val="0"/>
          <w:numId w:val="900"/>
        </w:numPr>
        <w:spacing w:before="0" w:after="0"/>
      </w:pPr>
      <w:r>
        <w:t>Business Function Restoration</w:t>
      </w:r>
    </w:p>
    <w:p>
      <w:pPr>
        <w:numPr>
          <w:ilvl w:val="1"/>
          <w:numId w:val="900"/>
        </w:numPr>
        <w:spacing w:before="0" w:after="0"/>
      </w:pPr>
      <w:r>
        <w:t>Critical Function Recovery</w:t>
      </w:r>
    </w:p>
    <w:p>
      <w:pPr>
        <w:numPr>
          <w:ilvl w:val="2"/>
          <w:numId w:val="900"/>
        </w:numPr>
        <w:spacing w:before="0" w:after="0"/>
      </w:pPr>
      <w:r>
        <w:t>Function Restart Procedures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1"/>
          <w:numId w:val="900"/>
        </w:numPr>
        <w:spacing w:before="0" w:after="0"/>
      </w:pPr>
      <w:r>
        <w:t>Technology Recovery</w:t>
      </w:r>
    </w:p>
    <w:p>
      <w:pPr>
        <w:numPr>
          <w:ilvl w:val="2"/>
          <w:numId w:val="900"/>
        </w:numPr>
        <w:spacing w:before="0" w:after="0"/>
      </w:pPr>
      <w:r>
        <w:t>System Restoration</w:t>
      </w:r>
    </w:p>
    <w:p>
      <w:pPr>
        <w:numPr>
          <w:ilvl w:val="2"/>
          <w:numId w:val="900"/>
        </w:numPr>
        <w:spacing w:before="0" w:after="0"/>
      </w:pPr>
      <w:r>
        <w:t>Data Recovery</w:t>
      </w:r>
    </w:p>
    <w:p>
      <w:pPr>
        <w:numPr>
          <w:ilvl w:val="2"/>
          <w:numId w:val="900"/>
        </w:numPr>
        <w:spacing w:before="0" w:after="0"/>
      </w:pPr>
      <w:r>
        <w:t>Network Rebuilding</w:t>
      </w:r>
    </w:p>
    <w:p>
      <w:pPr>
        <w:numPr>
          <w:ilvl w:val="2"/>
          <w:numId w:val="900"/>
        </w:numPr>
        <w:spacing w:before="0" w:after="0"/>
      </w:pPr>
      <w:r>
        <w:t>Security Implementation</w:t>
      </w:r>
    </w:p>
    <w:p>
      <w:pPr>
        <w:numPr>
          <w:ilvl w:val="1"/>
          <w:numId w:val="900"/>
        </w:numPr>
        <w:spacing w:before="0" w:after="0"/>
      </w:pPr>
      <w:r>
        <w:t>Facility Recovery</w:t>
      </w:r>
    </w:p>
    <w:p>
      <w:pPr>
        <w:numPr>
          <w:ilvl w:val="2"/>
          <w:numId w:val="900"/>
        </w:numPr>
        <w:spacing w:before="0" w:after="0"/>
      </w:pPr>
      <w:r>
        <w:t>Temporary Facilities</w:t>
      </w:r>
    </w:p>
    <w:p>
      <w:pPr>
        <w:numPr>
          <w:ilvl w:val="2"/>
          <w:numId w:val="900"/>
        </w:numPr>
        <w:spacing w:before="0" w:after="0"/>
      </w:pPr>
      <w:r>
        <w:t>Permanent Repairs</w:t>
      </w:r>
    </w:p>
    <w:p>
      <w:pPr>
        <w:numPr>
          <w:ilvl w:val="2"/>
          <w:numId w:val="900"/>
        </w:numPr>
        <w:spacing w:before="0" w:after="0"/>
      </w:pPr>
      <w:r>
        <w:t>Relocation Planning</w:t>
      </w:r>
    </w:p>
    <w:p>
      <w:pPr>
        <w:numPr>
          <w:ilvl w:val="2"/>
          <w:numId w:val="900"/>
        </w:numPr>
        <w:spacing w:before="0" w:after="0"/>
      </w:pPr>
      <w:r>
        <w:t>Environmental Remediation</w:t>
      </w:r>
    </w:p>
    <w:p>
      <w:pPr>
        <w:numPr>
          <w:ilvl w:val="1"/>
          <w:numId w:val="900"/>
        </w:numPr>
        <w:spacing w:before="0" w:after="0"/>
      </w:pPr>
      <w:r>
        <w:t>Supply Chain Restoration</w:t>
      </w:r>
    </w:p>
    <w:p>
      <w:pPr>
        <w:numPr>
          <w:ilvl w:val="2"/>
          <w:numId w:val="900"/>
        </w:numPr>
        <w:spacing w:before="0" w:after="0"/>
      </w:pPr>
      <w:r>
        <w:t>Supplier Reengagement</w:t>
      </w:r>
    </w:p>
    <w:p>
      <w:pPr>
        <w:numPr>
          <w:ilvl w:val="2"/>
          <w:numId w:val="900"/>
        </w:numPr>
        <w:spacing w:before="0" w:after="0"/>
      </w:pPr>
      <w:r>
        <w:t>Alternate Sourcing</w:t>
      </w:r>
    </w:p>
    <w:p>
      <w:pPr>
        <w:numPr>
          <w:ilvl w:val="2"/>
          <w:numId w:val="900"/>
        </w:numPr>
        <w:spacing w:before="0" w:after="0"/>
      </w:pPr>
      <w:r>
        <w:t>Inventory Rebuilding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Stakeholder Recovery Support</w:t>
      </w:r>
    </w:p>
    <w:p>
      <w:pPr>
        <w:numPr>
          <w:ilvl w:val="1"/>
          <w:numId w:val="900"/>
        </w:numPr>
        <w:spacing w:before="0" w:after="0"/>
      </w:pPr>
      <w:r>
        <w:t>Employee Support Services</w:t>
      </w:r>
    </w:p>
    <w:p>
      <w:pPr>
        <w:numPr>
          <w:ilvl w:val="2"/>
          <w:numId w:val="900"/>
        </w:numPr>
        <w:spacing w:before="0" w:after="0"/>
      </w:pPr>
      <w:r>
        <w:t>Counseling Services</w:t>
      </w:r>
    </w:p>
    <w:p>
      <w:pPr>
        <w:numPr>
          <w:ilvl w:val="2"/>
          <w:numId w:val="900"/>
        </w:numPr>
        <w:spacing w:before="0" w:after="0"/>
      </w:pPr>
      <w:r>
        <w:t>Financial Assistance</w:t>
      </w:r>
    </w:p>
    <w:p>
      <w:pPr>
        <w:numPr>
          <w:ilvl w:val="2"/>
          <w:numId w:val="900"/>
        </w:numPr>
        <w:spacing w:before="0" w:after="0"/>
      </w:pPr>
      <w:r>
        <w:t>Work Arrangements</w:t>
      </w:r>
    </w:p>
    <w:p>
      <w:pPr>
        <w:numPr>
          <w:ilvl w:val="2"/>
          <w:numId w:val="900"/>
        </w:numPr>
        <w:spacing w:before="0" w:after="0"/>
      </w:pPr>
      <w:r>
        <w:t>Career Support</w:t>
      </w:r>
    </w:p>
    <w:p>
      <w:pPr>
        <w:numPr>
          <w:ilvl w:val="1"/>
          <w:numId w:val="900"/>
        </w:numPr>
        <w:spacing w:before="0" w:after="0"/>
      </w:pPr>
      <w:r>
        <w:t>Customer Relationship Recovery</w:t>
      </w:r>
    </w:p>
    <w:p>
      <w:pPr>
        <w:numPr>
          <w:ilvl w:val="2"/>
          <w:numId w:val="900"/>
        </w:numPr>
        <w:spacing w:before="0" w:after="0"/>
      </w:pPr>
      <w:r>
        <w:t>Service Restoration</w:t>
      </w:r>
    </w:p>
    <w:p>
      <w:pPr>
        <w:numPr>
          <w:ilvl w:val="2"/>
          <w:numId w:val="900"/>
        </w:numPr>
        <w:spacing w:before="0" w:after="0"/>
      </w:pPr>
      <w:r>
        <w:t>Compensation Programs</w:t>
      </w:r>
    </w:p>
    <w:p>
      <w:pPr>
        <w:numPr>
          <w:ilvl w:val="2"/>
          <w:numId w:val="900"/>
        </w:numPr>
        <w:spacing w:before="0" w:after="0"/>
      </w:pPr>
      <w:r>
        <w:t>Trust Rebuilding</w:t>
      </w:r>
    </w:p>
    <w:p>
      <w:pPr>
        <w:numPr>
          <w:ilvl w:val="2"/>
          <w:numId w:val="900"/>
        </w:numPr>
        <w:spacing w:before="0" w:after="0"/>
      </w:pPr>
      <w:r>
        <w:t>Loyalty Programs</w:t>
      </w:r>
    </w:p>
    <w:p>
      <w:pPr>
        <w:numPr>
          <w:ilvl w:val="1"/>
          <w:numId w:val="900"/>
        </w:numPr>
        <w:spacing w:before="0" w:after="0"/>
      </w:pPr>
      <w:r>
        <w:t>Community Recovery Support</w:t>
      </w:r>
    </w:p>
    <w:p>
      <w:pPr>
        <w:numPr>
          <w:ilvl w:val="2"/>
          <w:numId w:val="900"/>
        </w:numPr>
        <w:spacing w:before="0" w:after="0"/>
      </w:pPr>
      <w:r>
        <w:t>Community Assistance</w:t>
      </w:r>
    </w:p>
    <w:p>
      <w:pPr>
        <w:numPr>
          <w:ilvl w:val="2"/>
          <w:numId w:val="900"/>
        </w:numPr>
        <w:spacing w:before="0" w:after="0"/>
      </w:pPr>
      <w:r>
        <w:t>Economic Support</w:t>
      </w:r>
    </w:p>
    <w:p>
      <w:pPr>
        <w:numPr>
          <w:ilvl w:val="2"/>
          <w:numId w:val="900"/>
        </w:numPr>
        <w:spacing w:before="0" w:after="0"/>
      </w:pPr>
      <w:r>
        <w:t>Infrastructure Rebuilding</w:t>
      </w:r>
    </w:p>
    <w:p>
      <w:pPr>
        <w:numPr>
          <w:ilvl w:val="2"/>
          <w:numId w:val="900"/>
        </w:numPr>
        <w:spacing w:before="0" w:after="0"/>
      </w:pPr>
      <w:r>
        <w:t>Partnership Development</w:t>
      </w:r>
    </w:p>
    <w:p>
      <w:pPr>
        <w:numPr>
          <w:ilvl w:val="0"/>
          <w:numId w:val="900"/>
        </w:numPr>
        <w:spacing w:before="0" w:after="0"/>
      </w:pPr>
      <w:r>
        <w:t>Recovery Monitoring and Control</w:t>
      </w:r>
    </w:p>
    <w:p>
      <w:pPr>
        <w:numPr>
          <w:ilvl w:val="1"/>
          <w:numId w:val="900"/>
        </w:numPr>
        <w:spacing w:before="0" w:after="0"/>
      </w:pPr>
      <w:r>
        <w:t>Progress Tracking Systems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Milestone Monitoring</w:t>
      </w:r>
    </w:p>
    <w:p>
      <w:pPr>
        <w:numPr>
          <w:ilvl w:val="2"/>
          <w:numId w:val="900"/>
        </w:numPr>
        <w:spacing w:before="0" w:after="0"/>
      </w:pPr>
      <w:r>
        <w:t>Status Reporting</w:t>
      </w:r>
    </w:p>
    <w:p>
      <w:pPr>
        <w:numPr>
          <w:ilvl w:val="2"/>
          <w:numId w:val="900"/>
        </w:numPr>
        <w:spacing w:before="0" w:after="0"/>
      </w:pPr>
      <w:r>
        <w:t>Dashboard Development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Testing Procedures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Recovery Completion Criteria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Sign-off Procedures</w:t>
      </w:r>
    </w:p>
    <w:p>
      <w:pPr>
        <w:numPr>
          <w:ilvl w:val="2"/>
          <w:numId w:val="900"/>
        </w:numPr>
        <w:spacing w:before="0" w:after="0"/>
      </w:pPr>
      <w:r>
        <w:t>Transition Planning</w:t>
      </w:r>
    </w:p>
    <w:p>
      <w:pPr>
        <w:pStyle w:val="Heading1"/>
      </w:pPr>
      <w:r>
        <w:t>Post-Crisis Learning and Improvement</w:t>
      </w:r>
    </w:p>
    <w:p>
      <w:pPr>
        <w:numPr>
          <w:ilvl w:val="0"/>
          <w:numId w:val="900"/>
        </w:numPr>
        <w:spacing w:before="0" w:after="0"/>
      </w:pPr>
      <w:r>
        <w:t>Post-Crisis Evaluation Process</w:t>
      </w:r>
    </w:p>
    <w:p>
      <w:pPr>
        <w:numPr>
          <w:ilvl w:val="1"/>
          <w:numId w:val="900"/>
        </w:numPr>
        <w:spacing w:before="0" w:after="0"/>
      </w:pPr>
      <w:r>
        <w:t>Evaluation Planning</w:t>
      </w:r>
    </w:p>
    <w:p>
      <w:pPr>
        <w:numPr>
          <w:ilvl w:val="2"/>
          <w:numId w:val="900"/>
        </w:numPr>
        <w:spacing w:before="0" w:after="0"/>
      </w:pPr>
      <w:r>
        <w:t>Evaluation Scope</w:t>
      </w:r>
    </w:p>
    <w:p>
      <w:pPr>
        <w:numPr>
          <w:ilvl w:val="2"/>
          <w:numId w:val="900"/>
        </w:numPr>
        <w:spacing w:before="0" w:after="0"/>
      </w:pPr>
      <w:r>
        <w:t>Methodology Selection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Document Review</w:t>
      </w:r>
    </w:p>
    <w:p>
      <w:pPr>
        <w:numPr>
          <w:ilvl w:val="2"/>
          <w:numId w:val="900"/>
        </w:numPr>
        <w:spacing w:before="0" w:after="0"/>
      </w:pPr>
      <w:r>
        <w:t>Interviews and Surveys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Observation Studies</w:t>
      </w:r>
    </w:p>
    <w:p>
      <w:pPr>
        <w:numPr>
          <w:ilvl w:val="1"/>
          <w:numId w:val="900"/>
        </w:numPr>
        <w:spacing w:before="0" w:after="0"/>
      </w:pPr>
      <w:r>
        <w:t>Stakeholder Feedback Gathering</w:t>
      </w:r>
    </w:p>
    <w:p>
      <w:pPr>
        <w:numPr>
          <w:ilvl w:val="2"/>
          <w:numId w:val="900"/>
        </w:numPr>
        <w:spacing w:before="0" w:after="0"/>
      </w:pPr>
      <w:r>
        <w:t>Internal Stakeholders</w:t>
      </w:r>
    </w:p>
    <w:p>
      <w:pPr>
        <w:numPr>
          <w:ilvl w:val="2"/>
          <w:numId w:val="900"/>
        </w:numPr>
        <w:spacing w:before="0" w:after="0"/>
      </w:pPr>
      <w:r>
        <w:t>External Stakeholders</w:t>
      </w:r>
    </w:p>
    <w:p>
      <w:pPr>
        <w:numPr>
          <w:ilvl w:val="2"/>
          <w:numId w:val="900"/>
        </w:numPr>
        <w:spacing w:before="0" w:after="0"/>
      </w:pPr>
      <w:r>
        <w:t>Customer Feedback</w:t>
      </w:r>
    </w:p>
    <w:p>
      <w:pPr>
        <w:numPr>
          <w:ilvl w:val="2"/>
          <w:numId w:val="900"/>
        </w:numPr>
        <w:spacing w:before="0" w:after="0"/>
      </w:pPr>
      <w:r>
        <w:t>Community Input</w:t>
      </w:r>
    </w:p>
    <w:p>
      <w:pPr>
        <w:numPr>
          <w:ilvl w:val="0"/>
          <w:numId w:val="900"/>
        </w:numPr>
        <w:spacing w:before="0" w:after="0"/>
      </w:pPr>
      <w:r>
        <w:t>Performance Analysis and Assessment</w:t>
      </w:r>
    </w:p>
    <w:p>
      <w:pPr>
        <w:numPr>
          <w:ilvl w:val="1"/>
          <w:numId w:val="900"/>
        </w:numPr>
        <w:spacing w:before="0" w:after="0"/>
      </w:pPr>
      <w:r>
        <w:t>Response Effectiveness Evaluation</w:t>
      </w:r>
    </w:p>
    <w:p>
      <w:pPr>
        <w:numPr>
          <w:ilvl w:val="2"/>
          <w:numId w:val="900"/>
        </w:numPr>
        <w:spacing w:before="0" w:after="0"/>
      </w:pPr>
      <w:r>
        <w:t>Timeline Analysis</w:t>
      </w:r>
    </w:p>
    <w:p>
      <w:pPr>
        <w:numPr>
          <w:ilvl w:val="2"/>
          <w:numId w:val="900"/>
        </w:numPr>
        <w:spacing w:before="0" w:after="0"/>
      </w:pPr>
      <w:r>
        <w:t>Decision Quality Assessment</w:t>
      </w:r>
    </w:p>
    <w:p>
      <w:pPr>
        <w:numPr>
          <w:ilvl w:val="2"/>
          <w:numId w:val="900"/>
        </w:numPr>
        <w:spacing w:before="0" w:after="0"/>
      </w:pPr>
      <w:r>
        <w:t>Resource Utilization Review</w:t>
      </w:r>
    </w:p>
    <w:p>
      <w:pPr>
        <w:numPr>
          <w:ilvl w:val="2"/>
          <w:numId w:val="900"/>
        </w:numPr>
        <w:spacing w:before="0" w:after="0"/>
      </w:pPr>
      <w:r>
        <w:t>Outcome Measurement</w:t>
      </w:r>
    </w:p>
    <w:p>
      <w:pPr>
        <w:numPr>
          <w:ilvl w:val="1"/>
          <w:numId w:val="900"/>
        </w:numPr>
        <w:spacing w:before="0" w:after="0"/>
      </w:pPr>
      <w:r>
        <w:t>Plan Performance Assessment</w:t>
      </w:r>
    </w:p>
    <w:p>
      <w:pPr>
        <w:numPr>
          <w:ilvl w:val="2"/>
          <w:numId w:val="900"/>
        </w:numPr>
        <w:spacing w:before="0" w:after="0"/>
      </w:pPr>
      <w:r>
        <w:t>Plan Adherence Analysis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2"/>
          <w:numId w:val="900"/>
        </w:numPr>
        <w:spacing w:before="0" w:after="0"/>
      </w:pPr>
      <w:r>
        <w:t>Weakness Analysis</w:t>
      </w:r>
    </w:p>
    <w:p>
      <w:pPr>
        <w:numPr>
          <w:ilvl w:val="2"/>
          <w:numId w:val="900"/>
        </w:numPr>
        <w:spacing w:before="0" w:after="0"/>
      </w:pPr>
      <w:r>
        <w:t>Strength Recognition</w:t>
      </w:r>
    </w:p>
    <w:p>
      <w:pPr>
        <w:numPr>
          <w:ilvl w:val="1"/>
          <w:numId w:val="900"/>
        </w:numPr>
        <w:spacing w:before="0" w:after="0"/>
      </w:pPr>
      <w:r>
        <w:t>Team Performance Evaluation</w:t>
      </w:r>
    </w:p>
    <w:p>
      <w:pPr>
        <w:numPr>
          <w:ilvl w:val="2"/>
          <w:numId w:val="900"/>
        </w:numPr>
        <w:spacing w:before="0" w:after="0"/>
      </w:pPr>
      <w:r>
        <w:t>Individual Performance</w:t>
      </w:r>
    </w:p>
    <w:p>
      <w:pPr>
        <w:numPr>
          <w:ilvl w:val="2"/>
          <w:numId w:val="900"/>
        </w:numPr>
        <w:spacing w:before="0" w:after="0"/>
      </w:pPr>
      <w:r>
        <w:t>Team Dynamics</w:t>
      </w:r>
    </w:p>
    <w:p>
      <w:pPr>
        <w:numPr>
          <w:ilvl w:val="2"/>
          <w:numId w:val="900"/>
        </w:numPr>
        <w:spacing w:before="0" w:after="0"/>
      </w:pPr>
      <w:r>
        <w:t>Leadership Effectiveness</w:t>
      </w:r>
    </w:p>
    <w:p>
      <w:pPr>
        <w:numPr>
          <w:ilvl w:val="2"/>
          <w:numId w:val="900"/>
        </w:numPr>
        <w:spacing w:before="0" w:after="0"/>
      </w:pPr>
      <w:r>
        <w:t>Communication Quality</w:t>
      </w:r>
    </w:p>
    <w:p>
      <w:pPr>
        <w:numPr>
          <w:ilvl w:val="1"/>
          <w:numId w:val="900"/>
        </w:numPr>
        <w:spacing w:before="0" w:after="0"/>
      </w:pPr>
      <w:r>
        <w:t>System Performance Analysis</w:t>
      </w:r>
    </w:p>
    <w:p>
      <w:pPr>
        <w:numPr>
          <w:ilvl w:val="2"/>
          <w:numId w:val="900"/>
        </w:numPr>
        <w:spacing w:before="0" w:after="0"/>
      </w:pPr>
      <w:r>
        <w:t>Technology Performance</w:t>
      </w:r>
    </w:p>
    <w:p>
      <w:pPr>
        <w:numPr>
          <w:ilvl w:val="2"/>
          <w:numId w:val="900"/>
        </w:numPr>
        <w:spacing w:before="0" w:after="0"/>
      </w:pPr>
      <w:r>
        <w:t>Process Effectiveness</w:t>
      </w:r>
    </w:p>
    <w:p>
      <w:pPr>
        <w:numPr>
          <w:ilvl w:val="2"/>
          <w:numId w:val="900"/>
        </w:numPr>
        <w:spacing w:before="0" w:after="0"/>
      </w:pPr>
      <w:r>
        <w:t>Procedure Adequacy</w:t>
      </w:r>
    </w:p>
    <w:p>
      <w:pPr>
        <w:numPr>
          <w:ilvl w:val="2"/>
          <w:numId w:val="900"/>
        </w:numPr>
        <w:spacing w:before="0" w:after="0"/>
      </w:pPr>
      <w:r>
        <w:t>Resource Sufficiency</w:t>
      </w:r>
    </w:p>
    <w:p>
      <w:pPr>
        <w:numPr>
          <w:ilvl w:val="0"/>
          <w:numId w:val="900"/>
        </w:numPr>
        <w:spacing w:before="0" w:after="0"/>
      </w:pPr>
      <w:r>
        <w:t>Lessons Learned Documentation</w:t>
      </w:r>
    </w:p>
    <w:p>
      <w:pPr>
        <w:numPr>
          <w:ilvl w:val="1"/>
          <w:numId w:val="900"/>
        </w:numPr>
        <w:spacing w:before="0" w:after="0"/>
      </w:pPr>
      <w:r>
        <w:t>Lesson Identification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2"/>
          <w:numId w:val="900"/>
        </w:numPr>
        <w:spacing w:before="0" w:after="0"/>
      </w:pPr>
      <w:r>
        <w:t>Failure Points</w:t>
      </w:r>
    </w:p>
    <w:p>
      <w:pPr>
        <w:numPr>
          <w:ilvl w:val="2"/>
          <w:numId w:val="900"/>
        </w:numPr>
        <w:spacing w:before="0" w:after="0"/>
      </w:pPr>
      <w:r>
        <w:t>Improvement Opportunities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Report Formats</w:t>
      </w:r>
    </w:p>
    <w:p>
      <w:pPr>
        <w:numPr>
          <w:ilvl w:val="2"/>
          <w:numId w:val="900"/>
        </w:numPr>
        <w:spacing w:before="0" w:after="0"/>
      </w:pPr>
      <w:r>
        <w:t>Content Requirements</w:t>
      </w:r>
    </w:p>
    <w:p>
      <w:pPr>
        <w:numPr>
          <w:ilvl w:val="2"/>
          <w:numId w:val="900"/>
        </w:numPr>
        <w:spacing w:before="0" w:after="0"/>
      </w:pPr>
      <w:r>
        <w:t>Review Processes</w:t>
      </w:r>
    </w:p>
    <w:p>
      <w:pPr>
        <w:numPr>
          <w:ilvl w:val="2"/>
          <w:numId w:val="900"/>
        </w:numPr>
        <w:spacing w:before="0" w:after="0"/>
      </w:pPr>
      <w:r>
        <w:t>Approval Procedures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Knowledge Capture</w:t>
      </w:r>
    </w:p>
    <w:p>
      <w:pPr>
        <w:numPr>
          <w:ilvl w:val="2"/>
          <w:numId w:val="900"/>
        </w:numPr>
        <w:spacing w:before="0" w:after="0"/>
      </w:pPr>
      <w:r>
        <w:t>Knowledge Storage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Knowledge Application</w:t>
      </w:r>
    </w:p>
    <w:p>
      <w:pPr>
        <w:numPr>
          <w:ilvl w:val="0"/>
          <w:numId w:val="900"/>
        </w:numPr>
        <w:spacing w:before="0" w:after="0"/>
      </w:pPr>
      <w:r>
        <w:t>Improvement Implementation</w:t>
      </w:r>
    </w:p>
    <w:p>
      <w:pPr>
        <w:numPr>
          <w:ilvl w:val="1"/>
          <w:numId w:val="900"/>
        </w:numPr>
        <w:spacing w:before="0" w:after="0"/>
      </w:pPr>
      <w:r>
        <w:t>Corrective Action Planning</w:t>
      </w:r>
    </w:p>
    <w:p>
      <w:pPr>
        <w:numPr>
          <w:ilvl w:val="2"/>
          <w:numId w:val="900"/>
        </w:numPr>
        <w:spacing w:before="0" w:after="0"/>
      </w:pPr>
      <w:r>
        <w:t>Action Identification</w:t>
      </w:r>
    </w:p>
    <w:p>
      <w:pPr>
        <w:numPr>
          <w:ilvl w:val="2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Resource Assignment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Plan Updates and Revisions</w:t>
      </w:r>
    </w:p>
    <w:p>
      <w:pPr>
        <w:numPr>
          <w:ilvl w:val="2"/>
          <w:numId w:val="900"/>
        </w:numPr>
        <w:spacing w:before="0" w:after="0"/>
      </w:pPr>
      <w:r>
        <w:t>Plan Modifications</w:t>
      </w:r>
    </w:p>
    <w:p>
      <w:pPr>
        <w:numPr>
          <w:ilvl w:val="2"/>
          <w:numId w:val="900"/>
        </w:numPr>
        <w:spacing w:before="0" w:after="0"/>
      </w:pPr>
      <w:r>
        <w:t>Procedure Updates</w:t>
      </w:r>
    </w:p>
    <w:p>
      <w:pPr>
        <w:numPr>
          <w:ilvl w:val="2"/>
          <w:numId w:val="900"/>
        </w:numPr>
        <w:spacing w:before="0" w:after="0"/>
      </w:pPr>
      <w:r>
        <w:t>Training Revisions</w:t>
      </w:r>
    </w:p>
    <w:p>
      <w:pPr>
        <w:numPr>
          <w:ilvl w:val="2"/>
          <w:numId w:val="900"/>
        </w:numPr>
        <w:spacing w:before="0" w:after="0"/>
      </w:pPr>
      <w:r>
        <w:t>Exercise Improvements</w:t>
      </w:r>
    </w:p>
    <w:p>
      <w:pPr>
        <w:numPr>
          <w:ilvl w:val="1"/>
          <w:numId w:val="900"/>
        </w:numPr>
        <w:spacing w:before="0" w:after="0"/>
      </w:pPr>
      <w:r>
        <w:t>Organizational Learning Integration</w:t>
      </w:r>
    </w:p>
    <w:p>
      <w:pPr>
        <w:numPr>
          <w:ilvl w:val="2"/>
          <w:numId w:val="900"/>
        </w:numPr>
        <w:spacing w:before="0" w:after="0"/>
      </w:pPr>
      <w:r>
        <w:t>Policy Changes</w:t>
      </w:r>
    </w:p>
    <w:p>
      <w:pPr>
        <w:numPr>
          <w:ilvl w:val="2"/>
          <w:numId w:val="900"/>
        </w:numPr>
        <w:spacing w:before="0" w:after="0"/>
      </w:pPr>
      <w:r>
        <w:t>Process Improvements</w:t>
      </w:r>
    </w:p>
    <w:p>
      <w:pPr>
        <w:numPr>
          <w:ilvl w:val="2"/>
          <w:numId w:val="900"/>
        </w:numPr>
        <w:spacing w:before="0" w:after="0"/>
      </w:pPr>
      <w:r>
        <w:t>Culture Development</w:t>
      </w:r>
    </w:p>
    <w:p>
      <w:pPr>
        <w:numPr>
          <w:ilvl w:val="2"/>
          <w:numId w:val="900"/>
        </w:numPr>
        <w:spacing w:before="0" w:after="0"/>
      </w:pPr>
      <w:r>
        <w:t>Capability Building</w:t>
      </w:r>
    </w:p>
    <w:p>
      <w:pPr>
        <w:numPr>
          <w:ilvl w:val="1"/>
          <w:numId w:val="900"/>
        </w:numPr>
        <w:spacing w:before="0" w:after="0"/>
      </w:pPr>
      <w:r>
        <w:t>Continuous Improvement Systems</w:t>
      </w:r>
    </w:p>
    <w:p>
      <w:pPr>
        <w:numPr>
          <w:ilvl w:val="2"/>
          <w:numId w:val="900"/>
        </w:numPr>
        <w:spacing w:before="0" w:after="0"/>
      </w:pPr>
      <w:r>
        <w:t>Improvement Processes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Regular Reviews</w:t>
      </w:r>
    </w:p>
    <w:p>
      <w:pPr>
        <w:pStyle w:val="Heading1"/>
      </w:pPr>
      <w:r>
        <w:t>Specialized Crisis Types and Scenarios</w:t>
      </w:r>
    </w:p>
    <w:p>
      <w:pPr>
        <w:numPr>
          <w:ilvl w:val="0"/>
          <w:numId w:val="900"/>
        </w:numPr>
        <w:spacing w:before="0" w:after="0"/>
      </w:pPr>
      <w:r>
        <w:t>Natural Disaster Management</w:t>
      </w:r>
    </w:p>
    <w:p>
      <w:pPr>
        <w:numPr>
          <w:ilvl w:val="1"/>
          <w:numId w:val="900"/>
        </w:numPr>
        <w:spacing w:before="0" w:after="0"/>
      </w:pPr>
      <w:r>
        <w:t>Geological Hazards</w:t>
      </w:r>
    </w:p>
    <w:p>
      <w:pPr>
        <w:numPr>
          <w:ilvl w:val="2"/>
          <w:numId w:val="900"/>
        </w:numPr>
        <w:spacing w:before="0" w:after="0"/>
      </w:pPr>
      <w:r>
        <w:t>Earthquake Response</w:t>
      </w:r>
    </w:p>
    <w:p>
      <w:pPr>
        <w:numPr>
          <w:ilvl w:val="2"/>
          <w:numId w:val="900"/>
        </w:numPr>
        <w:spacing w:before="0" w:after="0"/>
      </w:pPr>
      <w:r>
        <w:t>Volcanic Eruption Management</w:t>
      </w:r>
    </w:p>
    <w:p>
      <w:pPr>
        <w:numPr>
          <w:ilvl w:val="2"/>
          <w:numId w:val="900"/>
        </w:numPr>
        <w:spacing w:before="0" w:after="0"/>
      </w:pPr>
      <w:r>
        <w:t>Landslide Response</w:t>
      </w:r>
    </w:p>
    <w:p>
      <w:pPr>
        <w:numPr>
          <w:ilvl w:val="2"/>
          <w:numId w:val="900"/>
        </w:numPr>
        <w:spacing w:before="0" w:after="0"/>
      </w:pPr>
      <w:r>
        <w:t>Tsunami Preparedness</w:t>
      </w:r>
    </w:p>
    <w:p>
      <w:pPr>
        <w:numPr>
          <w:ilvl w:val="1"/>
          <w:numId w:val="900"/>
        </w:numPr>
        <w:spacing w:before="0" w:after="0"/>
      </w:pPr>
      <w:r>
        <w:t>Meteorological Hazards</w:t>
      </w:r>
    </w:p>
    <w:p>
      <w:pPr>
        <w:numPr>
          <w:ilvl w:val="2"/>
          <w:numId w:val="900"/>
        </w:numPr>
        <w:spacing w:before="0" w:after="0"/>
      </w:pPr>
      <w:r>
        <w:t>Hurricane Preparedness</w:t>
      </w:r>
    </w:p>
    <w:p>
      <w:pPr>
        <w:numPr>
          <w:ilvl w:val="2"/>
          <w:numId w:val="900"/>
        </w:numPr>
        <w:spacing w:before="0" w:after="0"/>
      </w:pPr>
      <w:r>
        <w:t>Tornado Response</w:t>
      </w:r>
    </w:p>
    <w:p>
      <w:pPr>
        <w:numPr>
          <w:ilvl w:val="2"/>
          <w:numId w:val="900"/>
        </w:numPr>
        <w:spacing w:before="0" w:after="0"/>
      </w:pPr>
      <w:r>
        <w:t>Severe Storm Management</w:t>
      </w:r>
    </w:p>
    <w:p>
      <w:pPr>
        <w:numPr>
          <w:ilvl w:val="2"/>
          <w:numId w:val="900"/>
        </w:numPr>
        <w:spacing w:before="0" w:after="0"/>
      </w:pPr>
      <w:r>
        <w:t>Extreme Temperature Events</w:t>
      </w:r>
    </w:p>
    <w:p>
      <w:pPr>
        <w:numPr>
          <w:ilvl w:val="1"/>
          <w:numId w:val="900"/>
        </w:numPr>
        <w:spacing w:before="0" w:after="0"/>
      </w:pPr>
      <w:r>
        <w:t>Hydrological Hazards</w:t>
      </w:r>
    </w:p>
    <w:p>
      <w:pPr>
        <w:numPr>
          <w:ilvl w:val="2"/>
          <w:numId w:val="900"/>
        </w:numPr>
        <w:spacing w:before="0" w:after="0"/>
      </w:pPr>
      <w:r>
        <w:t>Flood Response</w:t>
      </w:r>
    </w:p>
    <w:p>
      <w:pPr>
        <w:numPr>
          <w:ilvl w:val="2"/>
          <w:numId w:val="900"/>
        </w:numPr>
        <w:spacing w:before="0" w:after="0"/>
      </w:pPr>
      <w:r>
        <w:t>Drought Management</w:t>
      </w:r>
    </w:p>
    <w:p>
      <w:pPr>
        <w:numPr>
          <w:ilvl w:val="2"/>
          <w:numId w:val="900"/>
        </w:numPr>
        <w:spacing w:before="0" w:after="0"/>
      </w:pPr>
      <w:r>
        <w:t>Dam Failure Response</w:t>
      </w:r>
    </w:p>
    <w:p>
      <w:pPr>
        <w:numPr>
          <w:ilvl w:val="1"/>
          <w:numId w:val="900"/>
        </w:numPr>
        <w:spacing w:before="0" w:after="0"/>
      </w:pPr>
      <w:r>
        <w:t>Biological Hazards</w:t>
      </w:r>
    </w:p>
    <w:p>
      <w:pPr>
        <w:numPr>
          <w:ilvl w:val="2"/>
          <w:numId w:val="900"/>
        </w:numPr>
        <w:spacing w:before="0" w:after="0"/>
      </w:pPr>
      <w:r>
        <w:t>Pandemic Response</w:t>
      </w:r>
    </w:p>
    <w:p>
      <w:pPr>
        <w:numPr>
          <w:ilvl w:val="2"/>
          <w:numId w:val="900"/>
        </w:numPr>
        <w:spacing w:before="0" w:after="0"/>
      </w:pPr>
      <w:r>
        <w:t>Disease Outbreak Management</w:t>
      </w:r>
    </w:p>
    <w:p>
      <w:pPr>
        <w:numPr>
          <w:ilvl w:val="2"/>
          <w:numId w:val="900"/>
        </w:numPr>
        <w:spacing w:before="0" w:after="0"/>
      </w:pPr>
      <w:r>
        <w:t>Agricultural Pest Management</w:t>
      </w:r>
    </w:p>
    <w:p>
      <w:pPr>
        <w:numPr>
          <w:ilvl w:val="1"/>
          <w:numId w:val="900"/>
        </w:numPr>
        <w:spacing w:before="0" w:after="0"/>
      </w:pPr>
      <w:r>
        <w:t>Wildfire Management</w:t>
      </w:r>
    </w:p>
    <w:p>
      <w:pPr>
        <w:numPr>
          <w:ilvl w:val="2"/>
          <w:numId w:val="900"/>
        </w:numPr>
        <w:spacing w:before="0" w:after="0"/>
      </w:pPr>
      <w:r>
        <w:t>Fire Prevention</w:t>
      </w:r>
    </w:p>
    <w:p>
      <w:pPr>
        <w:numPr>
          <w:ilvl w:val="2"/>
          <w:numId w:val="900"/>
        </w:numPr>
        <w:spacing w:before="0" w:after="0"/>
      </w:pPr>
      <w:r>
        <w:t>Evacuation Planning</w:t>
      </w:r>
    </w:p>
    <w:p>
      <w:pPr>
        <w:numPr>
          <w:ilvl w:val="2"/>
          <w:numId w:val="900"/>
        </w:numPr>
        <w:spacing w:before="0" w:after="0"/>
      </w:pPr>
      <w:r>
        <w:t>Suppression Support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0"/>
          <w:numId w:val="900"/>
        </w:numPr>
        <w:spacing w:before="0" w:after="0"/>
      </w:pPr>
      <w:r>
        <w:t>Technological Crisis Management</w:t>
      </w:r>
    </w:p>
    <w:p>
      <w:pPr>
        <w:numPr>
          <w:ilvl w:val="1"/>
          <w:numId w:val="900"/>
        </w:numPr>
        <w:spacing w:before="0" w:after="0"/>
      </w:pPr>
      <w:r>
        <w:t>Cybersecurity Incident Response</w:t>
      </w:r>
    </w:p>
    <w:p>
      <w:pPr>
        <w:numPr>
          <w:ilvl w:val="2"/>
          <w:numId w:val="900"/>
        </w:numPr>
        <w:spacing w:before="0" w:after="0"/>
      </w:pPr>
      <w:r>
        <w:t>Incident Detection</w:t>
      </w:r>
    </w:p>
    <w:p>
      <w:pPr>
        <w:numPr>
          <w:ilvl w:val="2"/>
          <w:numId w:val="900"/>
        </w:numPr>
        <w:spacing w:before="0" w:after="0"/>
      </w:pPr>
      <w:r>
        <w:t>Containment Strategies</w:t>
      </w:r>
    </w:p>
    <w:p>
      <w:pPr>
        <w:numPr>
          <w:ilvl w:val="2"/>
          <w:numId w:val="900"/>
        </w:numPr>
        <w:spacing w:before="0" w:after="0"/>
      </w:pPr>
      <w:r>
        <w:t>Eradication Procedures</w:t>
      </w:r>
    </w:p>
    <w:p>
      <w:pPr>
        <w:numPr>
          <w:ilvl w:val="2"/>
          <w:numId w:val="900"/>
        </w:numPr>
        <w:spacing w:before="0" w:after="0"/>
      </w:pPr>
      <w:r>
        <w:t>Recovery Processes</w:t>
      </w:r>
    </w:p>
    <w:p>
      <w:pPr>
        <w:numPr>
          <w:ilvl w:val="2"/>
          <w:numId w:val="900"/>
        </w:numPr>
        <w:spacing w:before="0" w:after="0"/>
      </w:pPr>
      <w:r>
        <w:t>Forensic Analysis</w:t>
      </w:r>
    </w:p>
    <w:p>
      <w:pPr>
        <w:numPr>
          <w:ilvl w:val="1"/>
          <w:numId w:val="900"/>
        </w:numPr>
        <w:spacing w:before="0" w:after="0"/>
      </w:pPr>
      <w:r>
        <w:t>Data Breach Management</w:t>
      </w:r>
    </w:p>
    <w:p>
      <w:pPr>
        <w:numPr>
          <w:ilvl w:val="2"/>
          <w:numId w:val="900"/>
        </w:numPr>
        <w:spacing w:before="0" w:after="0"/>
      </w:pPr>
      <w:r>
        <w:t>Breach Assessment</w:t>
      </w:r>
    </w:p>
    <w:p>
      <w:pPr>
        <w:numPr>
          <w:ilvl w:val="2"/>
          <w:numId w:val="900"/>
        </w:numPr>
        <w:spacing w:before="0" w:after="0"/>
      </w:pPr>
      <w:r>
        <w:t>Notification Requirements</w:t>
      </w:r>
    </w:p>
    <w:p>
      <w:pPr>
        <w:numPr>
          <w:ilvl w:val="2"/>
          <w:numId w:val="900"/>
        </w:numPr>
        <w:spacing w:before="0" w:after="0"/>
      </w:pPr>
      <w:r>
        <w:t>Customer Communications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Credit Monitoring</w:t>
      </w:r>
    </w:p>
    <w:p>
      <w:pPr>
        <w:numPr>
          <w:ilvl w:val="1"/>
          <w:numId w:val="900"/>
        </w:numPr>
        <w:spacing w:before="0" w:after="0"/>
      </w:pPr>
      <w:r>
        <w:t>System Failure Response</w:t>
      </w:r>
    </w:p>
    <w:p>
      <w:pPr>
        <w:numPr>
          <w:ilvl w:val="2"/>
          <w:numId w:val="900"/>
        </w:numPr>
        <w:spacing w:before="0" w:after="0"/>
      </w:pPr>
      <w:r>
        <w:t>Failure Analysis</w:t>
      </w:r>
    </w:p>
    <w:p>
      <w:pPr>
        <w:numPr>
          <w:ilvl w:val="2"/>
          <w:numId w:val="900"/>
        </w:numPr>
        <w:spacing w:before="0" w:after="0"/>
      </w:pPr>
      <w:r>
        <w:t>Backup Activation</w:t>
      </w:r>
    </w:p>
    <w:p>
      <w:pPr>
        <w:numPr>
          <w:ilvl w:val="2"/>
          <w:numId w:val="900"/>
        </w:numPr>
        <w:spacing w:before="0" w:after="0"/>
      </w:pPr>
      <w:r>
        <w:t>Service Restoration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Infrastructure Failure Management</w:t>
      </w:r>
    </w:p>
    <w:p>
      <w:pPr>
        <w:numPr>
          <w:ilvl w:val="2"/>
          <w:numId w:val="900"/>
        </w:numPr>
        <w:spacing w:before="0" w:after="0"/>
      </w:pPr>
      <w:r>
        <w:t>Utility Outages</w:t>
      </w:r>
    </w:p>
    <w:p>
      <w:pPr>
        <w:numPr>
          <w:ilvl w:val="2"/>
          <w:numId w:val="900"/>
        </w:numPr>
        <w:spacing w:before="0" w:after="0"/>
      </w:pPr>
      <w:r>
        <w:t>Transportation Disruptions</w:t>
      </w:r>
    </w:p>
    <w:p>
      <w:pPr>
        <w:numPr>
          <w:ilvl w:val="2"/>
          <w:numId w:val="900"/>
        </w:numPr>
        <w:spacing w:before="0" w:after="0"/>
      </w:pPr>
      <w:r>
        <w:t>Communication Failures</w:t>
      </w:r>
    </w:p>
    <w:p>
      <w:pPr>
        <w:numPr>
          <w:ilvl w:val="2"/>
          <w:numId w:val="900"/>
        </w:numPr>
        <w:spacing w:before="0" w:after="0"/>
      </w:pPr>
      <w:r>
        <w:t>Supply Chain Breaks</w:t>
      </w:r>
    </w:p>
    <w:p>
      <w:pPr>
        <w:numPr>
          <w:ilvl w:val="0"/>
          <w:numId w:val="900"/>
        </w:numPr>
        <w:spacing w:before="0" w:after="0"/>
      </w:pPr>
      <w:r>
        <w:t>Human-Caused Crisis Management</w:t>
      </w:r>
    </w:p>
    <w:p>
      <w:pPr>
        <w:numPr>
          <w:ilvl w:val="1"/>
          <w:numId w:val="900"/>
        </w:numPr>
        <w:spacing w:before="0" w:after="0"/>
      </w:pPr>
      <w:r>
        <w:t>Workplace Violence Response</w:t>
      </w:r>
    </w:p>
    <w:p>
      <w:pPr>
        <w:numPr>
          <w:ilvl w:val="2"/>
          <w:numId w:val="900"/>
        </w:numPr>
        <w:spacing w:before="0" w:after="0"/>
      </w:pPr>
      <w:r>
        <w:t>Threat Assessment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Recovery Support</w:t>
      </w:r>
    </w:p>
    <w:p>
      <w:pPr>
        <w:numPr>
          <w:ilvl w:val="1"/>
          <w:numId w:val="900"/>
        </w:numPr>
        <w:spacing w:before="0" w:after="0"/>
      </w:pPr>
      <w:r>
        <w:t>Active Shooter Response</w:t>
      </w:r>
    </w:p>
    <w:p>
      <w:pPr>
        <w:numPr>
          <w:ilvl w:val="2"/>
          <w:numId w:val="900"/>
        </w:numPr>
        <w:spacing w:before="0" w:after="0"/>
      </w:pPr>
      <w:r>
        <w:t>Prevention Planning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Law Enforcement Coordination</w:t>
      </w:r>
    </w:p>
    <w:p>
      <w:pPr>
        <w:numPr>
          <w:ilvl w:val="2"/>
          <w:numId w:val="900"/>
        </w:numPr>
        <w:spacing w:before="0" w:after="0"/>
      </w:pPr>
      <w:r>
        <w:t>Trauma Support</w:t>
      </w:r>
    </w:p>
    <w:p>
      <w:pPr>
        <w:numPr>
          <w:ilvl w:val="1"/>
          <w:numId w:val="900"/>
        </w:numPr>
        <w:spacing w:before="0" w:after="0"/>
      </w:pPr>
      <w:r>
        <w:t>Terrorism Response</w:t>
      </w:r>
    </w:p>
    <w:p>
      <w:pPr>
        <w:numPr>
          <w:ilvl w:val="2"/>
          <w:numId w:val="900"/>
        </w:numPr>
        <w:spacing w:before="0" w:after="0"/>
      </w:pPr>
      <w:r>
        <w:t>Threat Intelligence</w:t>
      </w:r>
    </w:p>
    <w:p>
      <w:pPr>
        <w:numPr>
          <w:ilvl w:val="2"/>
          <w:numId w:val="900"/>
        </w:numPr>
        <w:spacing w:before="0" w:after="0"/>
      </w:pPr>
      <w:r>
        <w:t>Security Measures</w:t>
      </w:r>
    </w:p>
    <w:p>
      <w:pPr>
        <w:numPr>
          <w:ilvl w:val="2"/>
          <w:numId w:val="900"/>
        </w:numPr>
        <w:spacing w:before="0" w:after="0"/>
      </w:pPr>
      <w:r>
        <w:t>Response Coordination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1"/>
          <w:numId w:val="900"/>
        </w:numPr>
        <w:spacing w:before="0" w:after="0"/>
      </w:pPr>
      <w:r>
        <w:t>Sabotage and Vandalism</w:t>
      </w:r>
    </w:p>
    <w:p>
      <w:pPr>
        <w:numPr>
          <w:ilvl w:val="2"/>
          <w:numId w:val="900"/>
        </w:numPr>
        <w:spacing w:before="0" w:after="0"/>
      </w:pPr>
      <w:r>
        <w:t>Prevention Measures</w:t>
      </w:r>
    </w:p>
    <w:p>
      <w:pPr>
        <w:numPr>
          <w:ilvl w:val="2"/>
          <w:numId w:val="900"/>
        </w:numPr>
        <w:spacing w:before="0" w:after="0"/>
      </w:pPr>
      <w:r>
        <w:t>Detection Systems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Investigation Support</w:t>
      </w:r>
    </w:p>
    <w:p>
      <w:pPr>
        <w:numPr>
          <w:ilvl w:val="0"/>
          <w:numId w:val="900"/>
        </w:numPr>
        <w:spacing w:before="0" w:after="0"/>
      </w:pPr>
      <w:r>
        <w:t>Reputational Crisis Management</w:t>
      </w:r>
    </w:p>
    <w:p>
      <w:pPr>
        <w:numPr>
          <w:ilvl w:val="1"/>
          <w:numId w:val="900"/>
        </w:numPr>
        <w:spacing w:before="0" w:after="0"/>
      </w:pPr>
      <w:r>
        <w:t>Scandal Management</w:t>
      </w:r>
    </w:p>
    <w:p>
      <w:pPr>
        <w:numPr>
          <w:ilvl w:val="2"/>
          <w:numId w:val="900"/>
        </w:numPr>
        <w:spacing w:before="0" w:after="0"/>
      </w:pPr>
      <w:r>
        <w:t>Crisis Assessment</w:t>
      </w:r>
    </w:p>
    <w:p>
      <w:pPr>
        <w:numPr>
          <w:ilvl w:val="2"/>
          <w:numId w:val="900"/>
        </w:numPr>
        <w:spacing w:before="0" w:after="0"/>
      </w:pPr>
      <w:r>
        <w:t>Stakeholder Communications</w:t>
      </w:r>
    </w:p>
    <w:p>
      <w:pPr>
        <w:numPr>
          <w:ilvl w:val="2"/>
          <w:numId w:val="900"/>
        </w:numPr>
        <w:spacing w:before="0" w:after="0"/>
      </w:pPr>
      <w:r>
        <w:t>Legal Coordination</w:t>
      </w:r>
    </w:p>
    <w:p>
      <w:pPr>
        <w:numPr>
          <w:ilvl w:val="2"/>
          <w:numId w:val="900"/>
        </w:numPr>
        <w:spacing w:before="0" w:after="0"/>
      </w:pPr>
      <w:r>
        <w:t>Reputation Recovery</w:t>
      </w:r>
    </w:p>
    <w:p>
      <w:pPr>
        <w:numPr>
          <w:ilvl w:val="1"/>
          <w:numId w:val="900"/>
        </w:numPr>
        <w:spacing w:before="0" w:after="0"/>
      </w:pPr>
      <w:r>
        <w:t>Product Recall Management</w:t>
      </w:r>
    </w:p>
    <w:p>
      <w:pPr>
        <w:numPr>
          <w:ilvl w:val="2"/>
          <w:numId w:val="900"/>
        </w:numPr>
        <w:spacing w:before="0" w:after="0"/>
      </w:pPr>
      <w:r>
        <w:t>Recall Decision Making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Customer Communications</w:t>
      </w:r>
    </w:p>
    <w:p>
      <w:pPr>
        <w:numPr>
          <w:ilvl w:val="2"/>
          <w:numId w:val="900"/>
        </w:numPr>
        <w:spacing w:before="0" w:after="0"/>
      </w:pPr>
      <w:r>
        <w:t>Supply Chain Coordination</w:t>
      </w:r>
    </w:p>
    <w:p>
      <w:pPr>
        <w:numPr>
          <w:ilvl w:val="1"/>
          <w:numId w:val="900"/>
        </w:numPr>
        <w:spacing w:before="0" w:after="0"/>
      </w:pPr>
      <w:r>
        <w:t>Social Media Crisis Response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Response Strategies</w:t>
      </w:r>
    </w:p>
    <w:p>
      <w:pPr>
        <w:numPr>
          <w:ilvl w:val="2"/>
          <w:numId w:val="900"/>
        </w:numPr>
        <w:spacing w:before="0" w:after="0"/>
      </w:pPr>
      <w:r>
        <w:t>Engagement Protocols</w:t>
      </w:r>
    </w:p>
    <w:p>
      <w:pPr>
        <w:numPr>
          <w:ilvl w:val="2"/>
          <w:numId w:val="900"/>
        </w:numPr>
        <w:spacing w:before="0" w:after="0"/>
      </w:pPr>
      <w:r>
        <w:t>Reputation Management</w:t>
      </w:r>
    </w:p>
    <w:p>
      <w:pPr>
        <w:numPr>
          <w:ilvl w:val="1"/>
          <w:numId w:val="900"/>
        </w:numPr>
        <w:spacing w:before="0" w:after="0"/>
      </w:pPr>
      <w:r>
        <w:t>Executive Misconduct Response</w:t>
      </w:r>
    </w:p>
    <w:p>
      <w:pPr>
        <w:numPr>
          <w:ilvl w:val="2"/>
          <w:numId w:val="900"/>
        </w:numPr>
        <w:spacing w:before="0" w:after="0"/>
      </w:pPr>
      <w:r>
        <w:t>Investigation Procedures</w:t>
      </w:r>
    </w:p>
    <w:p>
      <w:pPr>
        <w:numPr>
          <w:ilvl w:val="2"/>
          <w:numId w:val="900"/>
        </w:numPr>
        <w:spacing w:before="0" w:after="0"/>
      </w:pPr>
      <w:r>
        <w:t>Communications Strategy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2"/>
          <w:numId w:val="900"/>
        </w:numPr>
        <w:spacing w:before="0" w:after="0"/>
      </w:pPr>
      <w:r>
        <w:t>Leadership Transition</w:t>
      </w:r>
    </w:p>
    <w:p>
      <w:pPr>
        <w:numPr>
          <w:ilvl w:val="0"/>
          <w:numId w:val="900"/>
        </w:numPr>
        <w:spacing w:before="0" w:after="0"/>
      </w:pPr>
      <w:r>
        <w:t>Financial Crisis Management</w:t>
      </w:r>
    </w:p>
    <w:p>
      <w:pPr>
        <w:numPr>
          <w:ilvl w:val="1"/>
          <w:numId w:val="900"/>
        </w:numPr>
        <w:spacing w:before="0" w:after="0"/>
      </w:pPr>
      <w:r>
        <w:t>Liquidity Crisis Response</w:t>
      </w:r>
    </w:p>
    <w:p>
      <w:pPr>
        <w:numPr>
          <w:ilvl w:val="2"/>
          <w:numId w:val="900"/>
        </w:numPr>
        <w:spacing w:before="0" w:after="0"/>
      </w:pPr>
      <w:r>
        <w:t>Cash Flow Management</w:t>
      </w:r>
    </w:p>
    <w:p>
      <w:pPr>
        <w:numPr>
          <w:ilvl w:val="2"/>
          <w:numId w:val="900"/>
        </w:numPr>
        <w:spacing w:before="0" w:after="0"/>
      </w:pPr>
      <w:r>
        <w:t>Credit Facility Activation</w:t>
      </w:r>
    </w:p>
    <w:p>
      <w:pPr>
        <w:numPr>
          <w:ilvl w:val="2"/>
          <w:numId w:val="900"/>
        </w:numPr>
        <w:spacing w:before="0" w:after="0"/>
      </w:pPr>
      <w:r>
        <w:t>Stakeholder Communications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1"/>
          <w:numId w:val="900"/>
        </w:numPr>
        <w:spacing w:before="0" w:after="0"/>
      </w:pPr>
      <w:r>
        <w:t>Market Crisis Response</w:t>
      </w:r>
    </w:p>
    <w:p>
      <w:pPr>
        <w:numPr>
          <w:ilvl w:val="2"/>
          <w:numId w:val="900"/>
        </w:numPr>
        <w:spacing w:before="0" w:after="0"/>
      </w:pPr>
      <w:r>
        <w:t>Market Monitoring</w:t>
      </w:r>
    </w:p>
    <w:p>
      <w:pPr>
        <w:numPr>
          <w:ilvl w:val="2"/>
          <w:numId w:val="900"/>
        </w:numPr>
        <w:spacing w:before="0" w:after="0"/>
      </w:pPr>
      <w:r>
        <w:t>Investment Protection</w:t>
      </w:r>
    </w:p>
    <w:p>
      <w:pPr>
        <w:numPr>
          <w:ilvl w:val="2"/>
          <w:numId w:val="900"/>
        </w:numPr>
        <w:spacing w:before="0" w:after="0"/>
      </w:pPr>
      <w:r>
        <w:t>Stakeholder Communications</w:t>
      </w:r>
    </w:p>
    <w:p>
      <w:pPr>
        <w:numPr>
          <w:ilvl w:val="2"/>
          <w:numId w:val="900"/>
        </w:numPr>
        <w:spacing w:before="0" w:after="0"/>
      </w:pPr>
      <w:r>
        <w:t>Strategic Adjustments</w:t>
      </w:r>
    </w:p>
    <w:p>
      <w:pPr>
        <w:numPr>
          <w:ilvl w:val="1"/>
          <w:numId w:val="900"/>
        </w:numPr>
        <w:spacing w:before="0" w:after="0"/>
      </w:pPr>
      <w:r>
        <w:t>Fraud Response</w:t>
      </w:r>
    </w:p>
    <w:p>
      <w:pPr>
        <w:numPr>
          <w:ilvl w:val="2"/>
          <w:numId w:val="900"/>
        </w:numPr>
        <w:spacing w:before="0" w:after="0"/>
      </w:pPr>
      <w:r>
        <w:t>Detection Procedures</w:t>
      </w:r>
    </w:p>
    <w:p>
      <w:pPr>
        <w:numPr>
          <w:ilvl w:val="2"/>
          <w:numId w:val="900"/>
        </w:numPr>
        <w:spacing w:before="0" w:after="0"/>
      </w:pPr>
      <w:r>
        <w:t>Investigation Coordination</w:t>
      </w:r>
    </w:p>
    <w:p>
      <w:pPr>
        <w:numPr>
          <w:ilvl w:val="2"/>
          <w:numId w:val="900"/>
        </w:numPr>
        <w:spacing w:before="0" w:after="0"/>
      </w:pPr>
      <w:r>
        <w:t>Legal Actions</w:t>
      </w:r>
    </w:p>
    <w:p>
      <w:pPr>
        <w:numPr>
          <w:ilvl w:val="2"/>
          <w:numId w:val="900"/>
        </w:numPr>
        <w:spacing w:before="0" w:after="0"/>
      </w:pPr>
      <w:r>
        <w:t>Control Improvements</w:t>
      </w:r>
    </w:p>
    <w:p>
      <w:pPr>
        <w:numPr>
          <w:ilvl w:val="1"/>
          <w:numId w:val="900"/>
        </w:numPr>
        <w:spacing w:before="0" w:after="0"/>
      </w:pPr>
      <w:r>
        <w:t>Insolvency Management</w:t>
      </w:r>
    </w:p>
    <w:p>
      <w:pPr>
        <w:numPr>
          <w:ilvl w:val="2"/>
          <w:numId w:val="900"/>
        </w:numPr>
        <w:spacing w:before="0" w:after="0"/>
      </w:pPr>
      <w:r>
        <w:t>Financial Assessment</w:t>
      </w:r>
    </w:p>
    <w:p>
      <w:pPr>
        <w:numPr>
          <w:ilvl w:val="2"/>
          <w:numId w:val="900"/>
        </w:numPr>
        <w:spacing w:before="0" w:after="0"/>
      </w:pPr>
      <w:r>
        <w:t>Stakeholder Negotiations</w:t>
      </w:r>
    </w:p>
    <w:p>
      <w:pPr>
        <w:numPr>
          <w:ilvl w:val="2"/>
          <w:numId w:val="900"/>
        </w:numPr>
        <w:spacing w:before="0" w:after="0"/>
      </w:pPr>
      <w:r>
        <w:t>Legal Procedures</w:t>
      </w:r>
    </w:p>
    <w:p>
      <w:pPr>
        <w:numPr>
          <w:ilvl w:val="2"/>
          <w:numId w:val="900"/>
        </w:numPr>
        <w:spacing w:before="0" w:after="0"/>
      </w:pPr>
      <w:r>
        <w:t>Asset Protection</w:t>
      </w:r>
    </w:p>
    <w:p>
      <w:pPr>
        <w:pStyle w:val="Heading1"/>
      </w:pPr>
      <w:r>
        <w:t>Legal, Ethical, and Regulatory Considerations</w:t>
      </w:r>
    </w:p>
    <w:p>
      <w:pPr>
        <w:numPr>
          <w:ilvl w:val="0"/>
          <w:numId w:val="900"/>
        </w:numPr>
        <w:spacing w:before="0" w:after="0"/>
      </w:pPr>
      <w:r>
        <w:t>Legal Framework and Compliance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Industry-Specific Regulations</w:t>
      </w:r>
    </w:p>
    <w:p>
      <w:pPr>
        <w:numPr>
          <w:ilvl w:val="2"/>
          <w:numId w:val="900"/>
        </w:numPr>
        <w:spacing w:before="0" w:after="0"/>
      </w:pPr>
      <w:r>
        <w:t>General Business Regulations</w:t>
      </w:r>
    </w:p>
    <w:p>
      <w:pPr>
        <w:numPr>
          <w:ilvl w:val="2"/>
          <w:numId w:val="900"/>
        </w:numPr>
        <w:spacing w:before="0" w:after="0"/>
      </w:pPr>
      <w:r>
        <w:t>Emergency Management Laws</w:t>
      </w:r>
    </w:p>
    <w:p>
      <w:pPr>
        <w:numPr>
          <w:ilvl w:val="2"/>
          <w:numId w:val="900"/>
        </w:numPr>
        <w:spacing w:before="0" w:after="0"/>
      </w:pPr>
      <w:r>
        <w:t>Reporting Obligations</w:t>
      </w:r>
    </w:p>
    <w:p>
      <w:pPr>
        <w:numPr>
          <w:ilvl w:val="1"/>
          <w:numId w:val="900"/>
        </w:numPr>
        <w:spacing w:before="0" w:after="0"/>
      </w:pPr>
      <w:r>
        <w:t>Liability Management</w:t>
      </w:r>
    </w:p>
    <w:p>
      <w:pPr>
        <w:numPr>
          <w:ilvl w:val="2"/>
          <w:numId w:val="900"/>
        </w:numPr>
        <w:spacing w:before="0" w:after="0"/>
      </w:pPr>
      <w:r>
        <w:t>Negligence Prevention</w:t>
      </w:r>
    </w:p>
    <w:p>
      <w:pPr>
        <w:numPr>
          <w:ilvl w:val="2"/>
          <w:numId w:val="900"/>
        </w:numPr>
        <w:spacing w:before="0" w:after="0"/>
      </w:pPr>
      <w:r>
        <w:t>Duty of Care Compliance</w:t>
      </w:r>
    </w:p>
    <w:p>
      <w:pPr>
        <w:numPr>
          <w:ilvl w:val="2"/>
          <w:numId w:val="900"/>
        </w:numPr>
        <w:spacing w:before="0" w:after="0"/>
      </w:pPr>
      <w:r>
        <w:t>Insurance Coverage</w:t>
      </w:r>
    </w:p>
    <w:p>
      <w:pPr>
        <w:numPr>
          <w:ilvl w:val="2"/>
          <w:numId w:val="900"/>
        </w:numPr>
        <w:spacing w:before="0" w:after="0"/>
      </w:pPr>
      <w:r>
        <w:t>Legal Risk Mitigation</w:t>
      </w:r>
    </w:p>
    <w:p>
      <w:pPr>
        <w:numPr>
          <w:ilvl w:val="1"/>
          <w:numId w:val="900"/>
        </w:numPr>
        <w:spacing w:before="0" w:after="0"/>
      </w:pPr>
      <w:r>
        <w:t>Contractual Obligations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Vendor Contracts</w:t>
      </w:r>
    </w:p>
    <w:p>
      <w:pPr>
        <w:numPr>
          <w:ilvl w:val="2"/>
          <w:numId w:val="900"/>
        </w:numPr>
        <w:spacing w:before="0" w:after="0"/>
      </w:pPr>
      <w:r>
        <w:t>Insurance Policies</w:t>
      </w:r>
    </w:p>
    <w:p>
      <w:pPr>
        <w:numPr>
          <w:ilvl w:val="2"/>
          <w:numId w:val="900"/>
        </w:numPr>
        <w:spacing w:before="0" w:after="0"/>
      </w:pPr>
      <w:r>
        <w:t>Employment Agreements</w:t>
      </w:r>
    </w:p>
    <w:p>
      <w:pPr>
        <w:numPr>
          <w:ilvl w:val="1"/>
          <w:numId w:val="900"/>
        </w:numPr>
        <w:spacing w:before="0" w:after="0"/>
      </w:pPr>
      <w:r>
        <w:t>Litigation Management</w:t>
      </w:r>
    </w:p>
    <w:p>
      <w:pPr>
        <w:numPr>
          <w:ilvl w:val="2"/>
          <w:numId w:val="900"/>
        </w:numPr>
        <w:spacing w:before="0" w:after="0"/>
      </w:pPr>
      <w:r>
        <w:t>Legal Strategy Development</w:t>
      </w:r>
    </w:p>
    <w:p>
      <w:pPr>
        <w:numPr>
          <w:ilvl w:val="2"/>
          <w:numId w:val="900"/>
        </w:numPr>
        <w:spacing w:before="0" w:after="0"/>
      </w:pPr>
      <w:r>
        <w:t>Evidence Preservation</w:t>
      </w:r>
    </w:p>
    <w:p>
      <w:pPr>
        <w:numPr>
          <w:ilvl w:val="2"/>
          <w:numId w:val="900"/>
        </w:numPr>
        <w:spacing w:before="0" w:after="0"/>
      </w:pPr>
      <w:r>
        <w:t>Settlement Negotiations</w:t>
      </w:r>
    </w:p>
    <w:p>
      <w:pPr>
        <w:numPr>
          <w:ilvl w:val="2"/>
          <w:numId w:val="900"/>
        </w:numPr>
        <w:spacing w:before="0" w:after="0"/>
      </w:pPr>
      <w:r>
        <w:t>Court Proceedings</w:t>
      </w:r>
    </w:p>
    <w:p>
      <w:pPr>
        <w:numPr>
          <w:ilvl w:val="0"/>
          <w:numId w:val="900"/>
        </w:numPr>
        <w:spacing w:before="0" w:after="0"/>
      </w:pPr>
      <w:r>
        <w:t>Ethical Decision Making</w:t>
      </w:r>
    </w:p>
    <w:p>
      <w:pPr>
        <w:numPr>
          <w:ilvl w:val="1"/>
          <w:numId w:val="900"/>
        </w:numPr>
        <w:spacing w:before="0" w:after="0"/>
      </w:pPr>
      <w:r>
        <w:t>Ethical Frameworks</w:t>
      </w:r>
    </w:p>
    <w:p>
      <w:pPr>
        <w:numPr>
          <w:ilvl w:val="2"/>
          <w:numId w:val="900"/>
        </w:numPr>
        <w:spacing w:before="0" w:after="0"/>
      </w:pPr>
      <w:r>
        <w:t>Utilitarian Approach</w:t>
      </w:r>
    </w:p>
    <w:p>
      <w:pPr>
        <w:numPr>
          <w:ilvl w:val="2"/>
          <w:numId w:val="900"/>
        </w:numPr>
        <w:spacing w:before="0" w:after="0"/>
      </w:pPr>
      <w:r>
        <w:t>Deontological Approach</w:t>
      </w:r>
    </w:p>
    <w:p>
      <w:pPr>
        <w:numPr>
          <w:ilvl w:val="2"/>
          <w:numId w:val="900"/>
        </w:numPr>
        <w:spacing w:before="0" w:after="0"/>
      </w:pPr>
      <w:r>
        <w:t>Virtue Ethics</w:t>
      </w:r>
    </w:p>
    <w:p>
      <w:pPr>
        <w:numPr>
          <w:ilvl w:val="2"/>
          <w:numId w:val="900"/>
        </w:numPr>
        <w:spacing w:before="0" w:after="0"/>
      </w:pPr>
      <w:r>
        <w:t>Care Ethics</w:t>
      </w:r>
    </w:p>
    <w:p>
      <w:pPr>
        <w:numPr>
          <w:ilvl w:val="1"/>
          <w:numId w:val="900"/>
        </w:numPr>
        <w:spacing w:before="0" w:after="0"/>
      </w:pPr>
      <w:r>
        <w:t>Stakeholder Considerations</w:t>
      </w:r>
    </w:p>
    <w:p>
      <w:pPr>
        <w:numPr>
          <w:ilvl w:val="2"/>
          <w:numId w:val="900"/>
        </w:numPr>
        <w:spacing w:before="0" w:after="0"/>
      </w:pPr>
      <w:r>
        <w:t>Competing Interests</w:t>
      </w:r>
    </w:p>
    <w:p>
      <w:pPr>
        <w:numPr>
          <w:ilvl w:val="2"/>
          <w:numId w:val="900"/>
        </w:numPr>
        <w:spacing w:before="0" w:after="0"/>
      </w:pPr>
      <w:r>
        <w:t>Fairness Principles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Accountability Standards</w:t>
      </w:r>
    </w:p>
    <w:p>
      <w:pPr>
        <w:numPr>
          <w:ilvl w:val="1"/>
          <w:numId w:val="900"/>
        </w:numPr>
        <w:spacing w:before="0" w:after="0"/>
      </w:pPr>
      <w:r>
        <w:t>Moral Dilemmas in Crisis</w:t>
      </w:r>
    </w:p>
    <w:p>
      <w:pPr>
        <w:numPr>
          <w:ilvl w:val="2"/>
          <w:numId w:val="900"/>
        </w:numPr>
        <w:spacing w:before="0" w:after="0"/>
      </w:pPr>
      <w:r>
        <w:t>Resource Allocation Decisions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2"/>
          <w:numId w:val="900"/>
        </w:numPr>
        <w:spacing w:before="0" w:after="0"/>
      </w:pPr>
      <w:r>
        <w:t>Safety vs Economic Considerations</w:t>
      </w:r>
    </w:p>
    <w:p>
      <w:pPr>
        <w:numPr>
          <w:ilvl w:val="2"/>
          <w:numId w:val="900"/>
        </w:numPr>
        <w:spacing w:before="0" w:after="0"/>
      </w:pPr>
      <w:r>
        <w:t>Individual vs Collective Good</w:t>
      </w:r>
    </w:p>
    <w:p>
      <w:pPr>
        <w:numPr>
          <w:ilvl w:val="0"/>
          <w:numId w:val="900"/>
        </w:numPr>
        <w:spacing w:before="0" w:after="0"/>
      </w:pPr>
      <w:r>
        <w:t>Corporate Social Responsibility</w:t>
      </w:r>
    </w:p>
    <w:p>
      <w:pPr>
        <w:numPr>
          <w:ilvl w:val="1"/>
          <w:numId w:val="900"/>
        </w:numPr>
        <w:spacing w:before="0" w:after="0"/>
      </w:pPr>
      <w:r>
        <w:t>Community Obligations</w:t>
      </w:r>
    </w:p>
    <w:p>
      <w:pPr>
        <w:numPr>
          <w:ilvl w:val="2"/>
          <w:numId w:val="900"/>
        </w:numPr>
        <w:spacing w:before="0" w:after="0"/>
      </w:pPr>
      <w:r>
        <w:t>Local Impact Mitigation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2"/>
          <w:numId w:val="900"/>
        </w:numPr>
        <w:spacing w:before="0" w:after="0"/>
      </w:pPr>
      <w:r>
        <w:t>Economic Responsibility</w:t>
      </w:r>
    </w:p>
    <w:p>
      <w:pPr>
        <w:numPr>
          <w:ilvl w:val="2"/>
          <w:numId w:val="900"/>
        </w:numPr>
        <w:spacing w:before="0" w:after="0"/>
      </w:pPr>
      <w:r>
        <w:t>Social Investment</w:t>
      </w:r>
    </w:p>
    <w:p>
      <w:pPr>
        <w:numPr>
          <w:ilvl w:val="1"/>
          <w:numId w:val="900"/>
        </w:numPr>
        <w:spacing w:before="0" w:after="0"/>
      </w:pPr>
      <w:r>
        <w:t>Environmental Responsibility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Sustainability Practices</w:t>
      </w:r>
    </w:p>
    <w:p>
      <w:pPr>
        <w:numPr>
          <w:ilvl w:val="2"/>
          <w:numId w:val="900"/>
        </w:numPr>
        <w:spacing w:before="0" w:after="0"/>
      </w:pPr>
      <w:r>
        <w:t>Remediation Obligations</w:t>
      </w:r>
    </w:p>
    <w:p>
      <w:pPr>
        <w:numPr>
          <w:ilvl w:val="2"/>
          <w:numId w:val="900"/>
        </w:numPr>
        <w:spacing w:before="0" w:after="0"/>
      </w:pPr>
      <w:r>
        <w:t>Climate Considerations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Consultation Processes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Collaborative Planning</w:t>
      </w:r>
    </w:p>
    <w:p>
      <w:pPr>
        <w:numPr>
          <w:ilvl w:val="2"/>
          <w:numId w:val="900"/>
        </w:numPr>
        <w:spacing w:before="0" w:after="0"/>
      </w:pPr>
      <w:r>
        <w:t>Partnership Development</w:t>
      </w:r>
    </w:p>
    <w:p>
      <w:pPr>
        <w:numPr>
          <w:ilvl w:val="0"/>
          <w:numId w:val="900"/>
        </w:numPr>
        <w:spacing w:before="0" w:after="0"/>
      </w:pPr>
      <w:r>
        <w:t>Privacy and Data Protection</w:t>
      </w:r>
    </w:p>
    <w:p>
      <w:pPr>
        <w:numPr>
          <w:ilvl w:val="1"/>
          <w:numId w:val="900"/>
        </w:numPr>
        <w:spacing w:before="0" w:after="0"/>
      </w:pPr>
      <w:r>
        <w:t>Data Privacy Laws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CCPA Requirements</w:t>
      </w:r>
    </w:p>
    <w:p>
      <w:pPr>
        <w:numPr>
          <w:ilvl w:val="2"/>
          <w:numId w:val="900"/>
        </w:numPr>
        <w:spacing w:before="0" w:after="0"/>
      </w:pPr>
      <w:r>
        <w:t>Sector-Specific Laws</w:t>
      </w:r>
    </w:p>
    <w:p>
      <w:pPr>
        <w:numPr>
          <w:ilvl w:val="2"/>
          <w:numId w:val="900"/>
        </w:numPr>
        <w:spacing w:before="0" w:after="0"/>
      </w:pPr>
      <w:r>
        <w:t>International Considerations</w:t>
      </w:r>
    </w:p>
    <w:p>
      <w:pPr>
        <w:numPr>
          <w:ilvl w:val="1"/>
          <w:numId w:val="900"/>
        </w:numPr>
        <w:spacing w:before="0" w:after="0"/>
      </w:pPr>
      <w:r>
        <w:t>Data Breach Notification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2"/>
          <w:numId w:val="900"/>
        </w:numPr>
        <w:spacing w:before="0" w:after="0"/>
      </w:pPr>
      <w:r>
        <w:t>Timeline Obligations</w:t>
      </w:r>
    </w:p>
    <w:p>
      <w:pPr>
        <w:numPr>
          <w:ilvl w:val="2"/>
          <w:numId w:val="900"/>
        </w:numPr>
        <w:spacing w:before="0" w:after="0"/>
      </w:pPr>
      <w:r>
        <w:t>Content Requirements</w:t>
      </w:r>
    </w:p>
    <w:p>
      <w:pPr>
        <w:numPr>
          <w:ilvl w:val="2"/>
          <w:numId w:val="900"/>
        </w:numPr>
        <w:spacing w:before="0" w:after="0"/>
      </w:pPr>
      <w:r>
        <w:t>Regulatory Reporting</w:t>
      </w:r>
    </w:p>
    <w:p>
      <w:pPr>
        <w:numPr>
          <w:ilvl w:val="1"/>
          <w:numId w:val="900"/>
        </w:numPr>
        <w:spacing w:before="0" w:after="0"/>
      </w:pPr>
      <w:r>
        <w:t>Information Security</w:t>
      </w:r>
    </w:p>
    <w:p>
      <w:pPr>
        <w:numPr>
          <w:ilvl w:val="2"/>
          <w:numId w:val="900"/>
        </w:numPr>
        <w:spacing w:before="0" w:after="0"/>
      </w:pPr>
      <w:r>
        <w:t>Data Protection Measures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Encryption Requirements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pStyle w:val="Heading1"/>
      </w:pPr>
      <w:r>
        <w:t>Crisis Management Tools and Technologies</w:t>
      </w:r>
    </w:p>
    <w:p>
      <w:pPr>
        <w:numPr>
          <w:ilvl w:val="0"/>
          <w:numId w:val="900"/>
        </w:numPr>
        <w:spacing w:before="0" w:after="0"/>
      </w:pPr>
      <w:r>
        <w:t>Communication Technologies</w:t>
      </w:r>
    </w:p>
    <w:p>
      <w:pPr>
        <w:numPr>
          <w:ilvl w:val="1"/>
          <w:numId w:val="900"/>
        </w:numPr>
        <w:spacing w:before="0" w:after="0"/>
      </w:pPr>
      <w:r>
        <w:t>Emergency Notification Systems</w:t>
      </w:r>
    </w:p>
    <w:p>
      <w:pPr>
        <w:numPr>
          <w:ilvl w:val="2"/>
          <w:numId w:val="900"/>
        </w:numPr>
        <w:spacing w:before="0" w:after="0"/>
      </w:pPr>
      <w:r>
        <w:t>Mass Notification Platforms</w:t>
      </w:r>
    </w:p>
    <w:p>
      <w:pPr>
        <w:numPr>
          <w:ilvl w:val="2"/>
          <w:numId w:val="900"/>
        </w:numPr>
        <w:spacing w:before="0" w:after="0"/>
      </w:pPr>
      <w:r>
        <w:t>Multi-Channel Delivery</w:t>
      </w:r>
    </w:p>
    <w:p>
      <w:pPr>
        <w:numPr>
          <w:ilvl w:val="2"/>
          <w:numId w:val="900"/>
        </w:numPr>
        <w:spacing w:before="0" w:after="0"/>
      </w:pPr>
      <w:r>
        <w:t>Message Customization</w:t>
      </w:r>
    </w:p>
    <w:p>
      <w:pPr>
        <w:numPr>
          <w:ilvl w:val="2"/>
          <w:numId w:val="900"/>
        </w:numPr>
        <w:spacing w:before="0" w:after="0"/>
      </w:pPr>
      <w:r>
        <w:t>Delivery Confirmation</w:t>
      </w:r>
    </w:p>
    <w:p>
      <w:pPr>
        <w:numPr>
          <w:ilvl w:val="1"/>
          <w:numId w:val="900"/>
        </w:numPr>
        <w:spacing w:before="0" w:after="0"/>
      </w:pPr>
      <w:r>
        <w:t>Collaboration Platforms</w:t>
      </w:r>
    </w:p>
    <w:p>
      <w:pPr>
        <w:numPr>
          <w:ilvl w:val="2"/>
          <w:numId w:val="900"/>
        </w:numPr>
        <w:spacing w:before="0" w:after="0"/>
      </w:pPr>
      <w:r>
        <w:t>Video Conferencing</w:t>
      </w:r>
    </w:p>
    <w:p>
      <w:pPr>
        <w:numPr>
          <w:ilvl w:val="2"/>
          <w:numId w:val="900"/>
        </w:numPr>
        <w:spacing w:before="0" w:after="0"/>
      </w:pPr>
      <w:r>
        <w:t>Document Sharing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Real-Time Messaging</w:t>
      </w:r>
    </w:p>
    <w:p>
      <w:pPr>
        <w:numPr>
          <w:ilvl w:val="1"/>
          <w:numId w:val="900"/>
        </w:numPr>
        <w:spacing w:before="0" w:after="0"/>
      </w:pPr>
      <w:r>
        <w:t>Social Media Management</w:t>
      </w:r>
    </w:p>
    <w:p>
      <w:pPr>
        <w:numPr>
          <w:ilvl w:val="2"/>
          <w:numId w:val="900"/>
        </w:numPr>
        <w:spacing w:before="0" w:after="0"/>
      </w:pPr>
      <w:r>
        <w:t>Monitoring Tools</w:t>
      </w:r>
    </w:p>
    <w:p>
      <w:pPr>
        <w:numPr>
          <w:ilvl w:val="2"/>
          <w:numId w:val="900"/>
        </w:numPr>
        <w:spacing w:before="0" w:after="0"/>
      </w:pPr>
      <w:r>
        <w:t>Publishing Platforms</w:t>
      </w:r>
    </w:p>
    <w:p>
      <w:pPr>
        <w:numPr>
          <w:ilvl w:val="2"/>
          <w:numId w:val="900"/>
        </w:numPr>
        <w:spacing w:before="0" w:after="0"/>
      </w:pPr>
      <w:r>
        <w:t>Analytics Systems</w:t>
      </w:r>
    </w:p>
    <w:p>
      <w:pPr>
        <w:numPr>
          <w:ilvl w:val="2"/>
          <w:numId w:val="900"/>
        </w:numPr>
        <w:spacing w:before="0" w:after="0"/>
      </w:pPr>
      <w:r>
        <w:t>Engagement Tools</w:t>
      </w:r>
    </w:p>
    <w:p>
      <w:pPr>
        <w:numPr>
          <w:ilvl w:val="1"/>
          <w:numId w:val="900"/>
        </w:numPr>
        <w:spacing w:before="0" w:after="0"/>
      </w:pPr>
      <w:r>
        <w:t>Mobile Communication</w:t>
      </w:r>
    </w:p>
    <w:p>
      <w:pPr>
        <w:numPr>
          <w:ilvl w:val="2"/>
          <w:numId w:val="900"/>
        </w:numPr>
        <w:spacing w:before="0" w:after="0"/>
      </w:pPr>
      <w:r>
        <w:t>Mobile Apps</w:t>
      </w:r>
    </w:p>
    <w:p>
      <w:pPr>
        <w:numPr>
          <w:ilvl w:val="2"/>
          <w:numId w:val="900"/>
        </w:numPr>
        <w:spacing w:before="0" w:after="0"/>
      </w:pPr>
      <w:r>
        <w:t>SMS Systems</w:t>
      </w:r>
    </w:p>
    <w:p>
      <w:pPr>
        <w:numPr>
          <w:ilvl w:val="2"/>
          <w:numId w:val="900"/>
        </w:numPr>
        <w:spacing w:before="0" w:after="0"/>
      </w:pPr>
      <w:r>
        <w:t>Push Notifications</w:t>
      </w:r>
    </w:p>
    <w:p>
      <w:pPr>
        <w:numPr>
          <w:ilvl w:val="2"/>
          <w:numId w:val="900"/>
        </w:numPr>
        <w:spacing w:before="0" w:after="0"/>
      </w:pPr>
      <w:r>
        <w:t>Location Services</w:t>
      </w:r>
    </w:p>
    <w:p>
      <w:pPr>
        <w:numPr>
          <w:ilvl w:val="0"/>
          <w:numId w:val="900"/>
        </w:numPr>
        <w:spacing w:before="0" w:after="0"/>
      </w:pPr>
      <w:r>
        <w:t>Information Management Systems</w:t>
      </w:r>
    </w:p>
    <w:p>
      <w:pPr>
        <w:numPr>
          <w:ilvl w:val="1"/>
          <w:numId w:val="900"/>
        </w:numPr>
        <w:spacing w:before="0" w:after="0"/>
      </w:pPr>
      <w:r>
        <w:t>Crisis Management Software</w:t>
      </w:r>
    </w:p>
    <w:p>
      <w:pPr>
        <w:numPr>
          <w:ilvl w:val="2"/>
          <w:numId w:val="900"/>
        </w:numPr>
        <w:spacing w:before="0" w:after="0"/>
      </w:pPr>
      <w:r>
        <w:t>Incident Tracking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Communication Coordination</w:t>
      </w:r>
    </w:p>
    <w:p>
      <w:pPr>
        <w:numPr>
          <w:ilvl w:val="2"/>
          <w:numId w:val="900"/>
        </w:numPr>
        <w:spacing w:before="0" w:after="0"/>
      </w:pPr>
      <w:r>
        <w:t>Reporting Capabilities</w:t>
      </w:r>
    </w:p>
    <w:p>
      <w:pPr>
        <w:numPr>
          <w:ilvl w:val="1"/>
          <w:numId w:val="900"/>
        </w:numPr>
        <w:spacing w:before="0" w:after="0"/>
      </w:pPr>
      <w:r>
        <w:t>Business Intelligence Tools</w:t>
      </w:r>
    </w:p>
    <w:p>
      <w:pPr>
        <w:numPr>
          <w:ilvl w:val="2"/>
          <w:numId w:val="900"/>
        </w:numPr>
        <w:spacing w:before="0" w:after="0"/>
      </w:pPr>
      <w:r>
        <w:t>Data Analytics</w:t>
      </w:r>
    </w:p>
    <w:p>
      <w:pPr>
        <w:numPr>
          <w:ilvl w:val="2"/>
          <w:numId w:val="900"/>
        </w:numPr>
        <w:spacing w:before="0" w:after="0"/>
      </w:pPr>
      <w:r>
        <w:t>Dashboard Development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Document Management</w:t>
      </w:r>
    </w:p>
    <w:p>
      <w:pPr>
        <w:numPr>
          <w:ilvl w:val="2"/>
          <w:numId w:val="900"/>
        </w:numPr>
        <w:spacing w:before="0" w:after="0"/>
      </w:pPr>
      <w:r>
        <w:t>Plan Storage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Access Management</w:t>
      </w:r>
    </w:p>
    <w:p>
      <w:pPr>
        <w:numPr>
          <w:ilvl w:val="2"/>
          <w:numId w:val="900"/>
        </w:numPr>
        <w:spacing w:before="0" w:after="0"/>
      </w:pPr>
      <w:r>
        <w:t>Search Capabilities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Lesson Learned Systems</w:t>
      </w:r>
    </w:p>
    <w:p>
      <w:pPr>
        <w:numPr>
          <w:ilvl w:val="2"/>
          <w:numId w:val="900"/>
        </w:numPr>
        <w:spacing w:before="0" w:after="0"/>
      </w:pPr>
      <w:r>
        <w:t>Best Practice Databases</w:t>
      </w:r>
    </w:p>
    <w:p>
      <w:pPr>
        <w:numPr>
          <w:ilvl w:val="2"/>
          <w:numId w:val="900"/>
        </w:numPr>
        <w:spacing w:before="0" w:after="0"/>
      </w:pPr>
      <w:r>
        <w:t>Expert Networks</w:t>
      </w:r>
    </w:p>
    <w:p>
      <w:pPr>
        <w:numPr>
          <w:ilvl w:val="2"/>
          <w:numId w:val="900"/>
        </w:numPr>
        <w:spacing w:before="0" w:after="0"/>
      </w:pPr>
      <w:r>
        <w:t>Training Resources</w:t>
      </w:r>
    </w:p>
    <w:p>
      <w:pPr>
        <w:numPr>
          <w:ilvl w:val="0"/>
          <w:numId w:val="900"/>
        </w:numPr>
        <w:spacing w:before="0" w:after="0"/>
      </w:pPr>
      <w:r>
        <w:t>Monitoring and Detection Technologies</w:t>
      </w:r>
    </w:p>
    <w:p>
      <w:pPr>
        <w:numPr>
          <w:ilvl w:val="1"/>
          <w:numId w:val="900"/>
        </w:numPr>
        <w:spacing w:before="0" w:after="0"/>
      </w:pPr>
      <w:r>
        <w:t>Threat Intelligence Platforms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Analysis Capabilities</w:t>
      </w:r>
    </w:p>
    <w:p>
      <w:pPr>
        <w:numPr>
          <w:ilvl w:val="2"/>
          <w:numId w:val="900"/>
        </w:numPr>
        <w:spacing w:before="0" w:after="0"/>
      </w:pPr>
      <w:r>
        <w:t>Alert Generation</w:t>
      </w:r>
    </w:p>
    <w:p>
      <w:pPr>
        <w:numPr>
          <w:ilvl w:val="2"/>
          <w:numId w:val="900"/>
        </w:numPr>
        <w:spacing w:before="0" w:after="0"/>
      </w:pPr>
      <w:r>
        <w:t>Reporting Functions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Alert Systems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Security Monitoring</w:t>
      </w:r>
    </w:p>
    <w:p>
      <w:pPr>
        <w:numPr>
          <w:ilvl w:val="2"/>
          <w:numId w:val="900"/>
        </w:numPr>
        <w:spacing w:before="0" w:after="0"/>
      </w:pPr>
      <w:r>
        <w:t>Surveillance Systems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Intrusion Detection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Social Media Monitoring</w:t>
      </w:r>
    </w:p>
    <w:p>
      <w:pPr>
        <w:numPr>
          <w:ilvl w:val="2"/>
          <w:numId w:val="900"/>
        </w:numPr>
        <w:spacing w:before="0" w:after="0"/>
      </w:pPr>
      <w:r>
        <w:t>Brand Monitoring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Trend Detection</w:t>
      </w:r>
    </w:p>
    <w:p>
      <w:pPr>
        <w:numPr>
          <w:ilvl w:val="2"/>
          <w:numId w:val="900"/>
        </w:numPr>
        <w:spacing w:before="0" w:after="0"/>
      </w:pPr>
      <w:r>
        <w:t>Influencer Tracking</w:t>
      </w:r>
    </w:p>
    <w:p>
      <w:pPr>
        <w:numPr>
          <w:ilvl w:val="0"/>
          <w:numId w:val="900"/>
        </w:numPr>
        <w:spacing w:before="0" w:after="0"/>
      </w:pPr>
      <w:r>
        <w:t>Decision Support Systems</w:t>
      </w:r>
    </w:p>
    <w:p>
      <w:pPr>
        <w:numPr>
          <w:ilvl w:val="1"/>
          <w:numId w:val="900"/>
        </w:numPr>
        <w:spacing w:before="0" w:after="0"/>
      </w:pPr>
      <w:r>
        <w:t>Risk Assessment Tools</w:t>
      </w:r>
    </w:p>
    <w:p>
      <w:pPr>
        <w:numPr>
          <w:ilvl w:val="2"/>
          <w:numId w:val="900"/>
        </w:numPr>
        <w:spacing w:before="0" w:after="0"/>
      </w:pPr>
      <w:r>
        <w:t>Risk Modeling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Impact Calculation</w:t>
      </w:r>
    </w:p>
    <w:p>
      <w:pPr>
        <w:numPr>
          <w:ilvl w:val="2"/>
          <w:numId w:val="900"/>
        </w:numPr>
        <w:spacing w:before="0" w:after="0"/>
      </w:pPr>
      <w:r>
        <w:t>Probability Assessment</w:t>
      </w:r>
    </w:p>
    <w:p>
      <w:pPr>
        <w:numPr>
          <w:ilvl w:val="1"/>
          <w:numId w:val="900"/>
        </w:numPr>
        <w:spacing w:before="0" w:after="0"/>
      </w:pPr>
      <w:r>
        <w:t>Simulation Software</w:t>
      </w:r>
    </w:p>
    <w:p>
      <w:pPr>
        <w:numPr>
          <w:ilvl w:val="2"/>
          <w:numId w:val="900"/>
        </w:numPr>
        <w:spacing w:before="0" w:after="0"/>
      </w:pPr>
      <w:r>
        <w:t>Crisis Simulation</w:t>
      </w:r>
    </w:p>
    <w:p>
      <w:pPr>
        <w:numPr>
          <w:ilvl w:val="2"/>
          <w:numId w:val="900"/>
        </w:numPr>
        <w:spacing w:before="0" w:after="0"/>
      </w:pPr>
      <w:r>
        <w:t>Training Platforms</w:t>
      </w:r>
    </w:p>
    <w:p>
      <w:pPr>
        <w:numPr>
          <w:ilvl w:val="2"/>
          <w:numId w:val="900"/>
        </w:numPr>
        <w:spacing w:before="0" w:after="0"/>
      </w:pPr>
      <w:r>
        <w:t>Scenario Modeling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Mapping Capabilities</w:t>
      </w:r>
    </w:p>
    <w:p>
      <w:pPr>
        <w:numPr>
          <w:ilvl w:val="2"/>
          <w:numId w:val="900"/>
        </w:numPr>
        <w:spacing w:before="0" w:after="0"/>
      </w:pPr>
      <w:r>
        <w:t>Location Analysis</w:t>
      </w:r>
    </w:p>
    <w:p>
      <w:pPr>
        <w:numPr>
          <w:ilvl w:val="2"/>
          <w:numId w:val="900"/>
        </w:numPr>
        <w:spacing w:before="0" w:after="0"/>
      </w:pPr>
      <w:r>
        <w:t>Resource Tracking</w:t>
      </w:r>
    </w:p>
    <w:p>
      <w:pPr>
        <w:numPr>
          <w:ilvl w:val="2"/>
          <w:numId w:val="900"/>
        </w:numPr>
        <w:spacing w:before="0" w:after="0"/>
      </w:pPr>
      <w:r>
        <w:t>Impact Visualization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Automated Response</w:t>
      </w:r>
    </w:p>
    <w:p>
      <w:pPr>
        <w:pStyle w:val="Heading1"/>
      </w:pPr>
      <w:r>
        <w:t>Industry-Specific Crisis Management</w:t>
      </w:r>
    </w:p>
    <w:p>
      <w:pPr>
        <w:numPr>
          <w:ilvl w:val="0"/>
          <w:numId w:val="900"/>
        </w:numPr>
        <w:spacing w:before="0" w:after="0"/>
      </w:pPr>
      <w:r>
        <w:t>Healthcare Crisis Management</w:t>
      </w:r>
    </w:p>
    <w:p>
      <w:pPr>
        <w:numPr>
          <w:ilvl w:val="1"/>
          <w:numId w:val="900"/>
        </w:numPr>
        <w:spacing w:before="0" w:after="0"/>
      </w:pPr>
      <w:r>
        <w:t>Patient Safety Crises</w:t>
      </w:r>
    </w:p>
    <w:p>
      <w:pPr>
        <w:numPr>
          <w:ilvl w:val="1"/>
          <w:numId w:val="900"/>
        </w:numPr>
        <w:spacing w:before="0" w:after="0"/>
      </w:pPr>
      <w:r>
        <w:t>Medical Error Response</w:t>
      </w:r>
    </w:p>
    <w:p>
      <w:pPr>
        <w:numPr>
          <w:ilvl w:val="1"/>
          <w:numId w:val="900"/>
        </w:numPr>
        <w:spacing w:before="0" w:after="0"/>
      </w:pPr>
      <w:r>
        <w:t>Infectious Disease Outbreaks</w:t>
      </w:r>
    </w:p>
    <w:p>
      <w:pPr>
        <w:numPr>
          <w:ilvl w:val="1"/>
          <w:numId w:val="900"/>
        </w:numPr>
        <w:spacing w:before="0" w:after="0"/>
      </w:pPr>
      <w:r>
        <w:t>Regulatory Compliance Issues</w:t>
      </w:r>
    </w:p>
    <w:p>
      <w:pPr>
        <w:numPr>
          <w:ilvl w:val="1"/>
          <w:numId w:val="900"/>
        </w:numPr>
        <w:spacing w:before="0" w:after="0"/>
      </w:pPr>
      <w:r>
        <w:t>Medical Device Failures</w:t>
      </w:r>
    </w:p>
    <w:p>
      <w:pPr>
        <w:numPr>
          <w:ilvl w:val="0"/>
          <w:numId w:val="900"/>
        </w:numPr>
        <w:spacing w:before="0" w:after="0"/>
      </w:pPr>
      <w:r>
        <w:t>Financial Services Crisis Management</w:t>
      </w:r>
    </w:p>
    <w:p>
      <w:pPr>
        <w:numPr>
          <w:ilvl w:val="1"/>
          <w:numId w:val="900"/>
        </w:numPr>
        <w:spacing w:before="0" w:after="0"/>
      </w:pPr>
      <w:r>
        <w:t>Cyber Security Incidents</w:t>
      </w:r>
    </w:p>
    <w:p>
      <w:pPr>
        <w:numPr>
          <w:ilvl w:val="1"/>
          <w:numId w:val="900"/>
        </w:numPr>
        <w:spacing w:before="0" w:after="0"/>
      </w:pPr>
      <w:r>
        <w:t>Regulatory Violations</w:t>
      </w:r>
    </w:p>
    <w:p>
      <w:pPr>
        <w:numPr>
          <w:ilvl w:val="1"/>
          <w:numId w:val="900"/>
        </w:numPr>
        <w:spacing w:before="0" w:after="0"/>
      </w:pPr>
      <w:r>
        <w:t>Market Disruptions</w:t>
      </w:r>
    </w:p>
    <w:p>
      <w:pPr>
        <w:numPr>
          <w:ilvl w:val="1"/>
          <w:numId w:val="900"/>
        </w:numPr>
        <w:spacing w:before="0" w:after="0"/>
      </w:pPr>
      <w:r>
        <w:t>Fraud Detection and Response</w:t>
      </w:r>
    </w:p>
    <w:p>
      <w:pPr>
        <w:numPr>
          <w:ilvl w:val="1"/>
          <w:numId w:val="900"/>
        </w:numPr>
        <w:spacing w:before="0" w:after="0"/>
      </w:pPr>
      <w:r>
        <w:t>Operational Risk Events</w:t>
      </w:r>
    </w:p>
    <w:p>
      <w:pPr>
        <w:numPr>
          <w:ilvl w:val="0"/>
          <w:numId w:val="900"/>
        </w:numPr>
        <w:spacing w:before="0" w:after="0"/>
      </w:pPr>
      <w:r>
        <w:t>Manufacturing Crisis Management</w:t>
      </w:r>
    </w:p>
    <w:p>
      <w:pPr>
        <w:numPr>
          <w:ilvl w:val="1"/>
          <w:numId w:val="900"/>
        </w:numPr>
        <w:spacing w:before="0" w:after="0"/>
      </w:pPr>
      <w:r>
        <w:t>Product Quality Issues</w:t>
      </w:r>
    </w:p>
    <w:p>
      <w:pPr>
        <w:numPr>
          <w:ilvl w:val="1"/>
          <w:numId w:val="900"/>
        </w:numPr>
        <w:spacing w:before="0" w:after="0"/>
      </w:pPr>
      <w:r>
        <w:t>Supply Chain Disruptions</w:t>
      </w:r>
    </w:p>
    <w:p>
      <w:pPr>
        <w:numPr>
          <w:ilvl w:val="1"/>
          <w:numId w:val="900"/>
        </w:numPr>
        <w:spacing w:before="0" w:after="0"/>
      </w:pPr>
      <w:r>
        <w:t>Workplace Safety Incidents</w:t>
      </w:r>
    </w:p>
    <w:p>
      <w:pPr>
        <w:numPr>
          <w:ilvl w:val="1"/>
          <w:numId w:val="900"/>
        </w:numPr>
        <w:spacing w:before="0" w:after="0"/>
      </w:pPr>
      <w:r>
        <w:t>Environmental Incidents</w:t>
      </w:r>
    </w:p>
    <w:p>
      <w:pPr>
        <w:numPr>
          <w:ilvl w:val="1"/>
          <w:numId w:val="900"/>
        </w:numPr>
        <w:spacing w:before="0" w:after="0"/>
      </w:pPr>
      <w:r>
        <w:t>Equipment Failures</w:t>
      </w:r>
    </w:p>
    <w:p>
      <w:pPr>
        <w:numPr>
          <w:ilvl w:val="0"/>
          <w:numId w:val="900"/>
        </w:numPr>
        <w:spacing w:before="0" w:after="0"/>
      </w:pPr>
      <w:r>
        <w:t>Technology Sector Crisis Management</w:t>
      </w:r>
    </w:p>
    <w:p>
      <w:pPr>
        <w:numPr>
          <w:ilvl w:val="1"/>
          <w:numId w:val="900"/>
        </w:numPr>
        <w:spacing w:before="0" w:after="0"/>
      </w:pPr>
      <w:r>
        <w:t>Data Breaches</w:t>
      </w:r>
    </w:p>
    <w:p>
      <w:pPr>
        <w:numPr>
          <w:ilvl w:val="1"/>
          <w:numId w:val="900"/>
        </w:numPr>
        <w:spacing w:before="0" w:after="0"/>
      </w:pPr>
      <w:r>
        <w:t>System Outages</w:t>
      </w:r>
    </w:p>
    <w:p>
      <w:pPr>
        <w:numPr>
          <w:ilvl w:val="1"/>
          <w:numId w:val="900"/>
        </w:numPr>
        <w:spacing w:before="0" w:after="0"/>
      </w:pPr>
      <w:r>
        <w:t>Software Vulnerabilities</w:t>
      </w:r>
    </w:p>
    <w:p>
      <w:pPr>
        <w:numPr>
          <w:ilvl w:val="1"/>
          <w:numId w:val="900"/>
        </w:numPr>
        <w:spacing w:before="0" w:after="0"/>
      </w:pPr>
      <w:r>
        <w:t>Intellectual Property Theft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0"/>
          <w:numId w:val="900"/>
        </w:numPr>
        <w:spacing w:before="0" w:after="0"/>
      </w:pPr>
      <w:r>
        <w:t>Retail Crisis Management</w:t>
      </w:r>
    </w:p>
    <w:p>
      <w:pPr>
        <w:numPr>
          <w:ilvl w:val="1"/>
          <w:numId w:val="900"/>
        </w:numPr>
        <w:spacing w:before="0" w:after="0"/>
      </w:pPr>
      <w:r>
        <w:t>Product Recalls</w:t>
      </w:r>
    </w:p>
    <w:p>
      <w:pPr>
        <w:numPr>
          <w:ilvl w:val="1"/>
          <w:numId w:val="900"/>
        </w:numPr>
        <w:spacing w:before="0" w:after="0"/>
      </w:pPr>
      <w:r>
        <w:t>Customer Safety Issues</w:t>
      </w:r>
    </w:p>
    <w:p>
      <w:pPr>
        <w:numPr>
          <w:ilvl w:val="1"/>
          <w:numId w:val="900"/>
        </w:numPr>
        <w:spacing w:before="0" w:after="0"/>
      </w:pPr>
      <w:r>
        <w:t>Supply Chain Disruptions</w:t>
      </w:r>
    </w:p>
    <w:p>
      <w:pPr>
        <w:numPr>
          <w:ilvl w:val="1"/>
          <w:numId w:val="900"/>
        </w:numPr>
        <w:spacing w:before="0" w:after="0"/>
      </w:pPr>
      <w:r>
        <w:t>Reputation Management</w:t>
      </w:r>
    </w:p>
    <w:p>
      <w:pPr>
        <w:numPr>
          <w:ilvl w:val="1"/>
          <w:numId w:val="900"/>
        </w:numPr>
        <w:spacing w:before="0" w:after="0"/>
      </w:pPr>
      <w:r>
        <w:t>Seasonal Disruptions</w:t>
      </w:r>
    </w:p>
    <w:p>
      <w:pPr>
        <w:numPr>
          <w:ilvl w:val="0"/>
          <w:numId w:val="900"/>
        </w:numPr>
        <w:spacing w:before="0" w:after="0"/>
      </w:pPr>
      <w:r>
        <w:t>Transportation Crisis Management</w:t>
      </w:r>
    </w:p>
    <w:p>
      <w:pPr>
        <w:numPr>
          <w:ilvl w:val="1"/>
          <w:numId w:val="900"/>
        </w:numPr>
        <w:spacing w:before="0" w:after="0"/>
      </w:pPr>
      <w:r>
        <w:t>Safety Incidents</w:t>
      </w:r>
    </w:p>
    <w:p>
      <w:pPr>
        <w:numPr>
          <w:ilvl w:val="1"/>
          <w:numId w:val="900"/>
        </w:numPr>
        <w:spacing w:before="0" w:after="0"/>
      </w:pPr>
      <w:r>
        <w:t>Service Disruptions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Security Threats</w:t>
      </w:r>
    </w:p>
    <w:p>
      <w:pPr>
        <w:numPr>
          <w:ilvl w:val="1"/>
          <w:numId w:val="900"/>
        </w:numPr>
        <w:spacing w:before="0" w:after="0"/>
      </w:pPr>
      <w:r>
        <w:t>Environmental Impact</w:t>
      </w:r>
    </w:p>
    <w:p>
      <w:pPr>
        <w:numPr>
          <w:ilvl w:val="0"/>
          <w:numId w:val="900"/>
        </w:numPr>
        <w:spacing w:before="0" w:after="0"/>
      </w:pPr>
      <w:r>
        <w:t>Energy Sector Crisis Management</w:t>
      </w:r>
    </w:p>
    <w:p>
      <w:pPr>
        <w:numPr>
          <w:ilvl w:val="1"/>
          <w:numId w:val="900"/>
        </w:numPr>
        <w:spacing w:before="0" w:after="0"/>
      </w:pPr>
      <w:r>
        <w:t>Operational Failures</w:t>
      </w:r>
    </w:p>
    <w:p>
      <w:pPr>
        <w:numPr>
          <w:ilvl w:val="1"/>
          <w:numId w:val="900"/>
        </w:numPr>
        <w:spacing w:before="0" w:after="0"/>
      </w:pPr>
      <w:r>
        <w:t>Environmental Incidents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Security Threats</w:t>
      </w:r>
    </w:p>
    <w:p>
      <w:pPr>
        <w:numPr>
          <w:ilvl w:val="1"/>
          <w:numId w:val="900"/>
        </w:numPr>
        <w:spacing w:before="0" w:after="0"/>
      </w:pPr>
      <w:r>
        <w:t>Market Volatility</w:t>
      </w:r>
    </w:p>
    <w:p>
      <w:pPr>
        <w:numPr>
          <w:ilvl w:val="0"/>
          <w:numId w:val="900"/>
        </w:numPr>
        <w:spacing w:before="0" w:after="0"/>
      </w:pPr>
      <w:r>
        <w:t>Government Crisis Management</w:t>
      </w:r>
    </w:p>
    <w:p>
      <w:pPr>
        <w:numPr>
          <w:ilvl w:val="1"/>
          <w:numId w:val="900"/>
        </w:numPr>
        <w:spacing w:before="0" w:after="0"/>
      </w:pPr>
      <w:r>
        <w:t>Public Safety Emergencies</w:t>
      </w:r>
    </w:p>
    <w:p>
      <w:pPr>
        <w:numPr>
          <w:ilvl w:val="1"/>
          <w:numId w:val="900"/>
        </w:numPr>
        <w:spacing w:before="0" w:after="0"/>
      </w:pPr>
      <w:r>
        <w:t>Service Delivery Disruptions</w:t>
      </w:r>
    </w:p>
    <w:p>
      <w:pPr>
        <w:numPr>
          <w:ilvl w:val="1"/>
          <w:numId w:val="900"/>
        </w:numPr>
        <w:spacing w:before="0" w:after="0"/>
      </w:pPr>
      <w:r>
        <w:t>Political Crises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Public Trust Issues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