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Container Security</w:t>
      </w:r>
    </w:p>
    <w:p>
      <w:pPr>
        <w:pStyle w:val="Heading1"/>
      </w:pPr>
      <w:r>
        <w:t>Introduction to Container Security</w:t>
      </w:r>
    </w:p>
    <w:p>
      <w:pPr>
        <w:numPr>
          <w:ilvl w:val="0"/>
          <w:numId w:val="900"/>
        </w:numPr>
        <w:spacing w:before="0" w:after="0"/>
      </w:pPr>
      <w:r>
        <w:t>Overview of Container Security</w:t>
      </w:r>
    </w:p>
    <w:p>
      <w:pPr>
        <w:numPr>
          <w:ilvl w:val="1"/>
          <w:numId w:val="900"/>
        </w:numPr>
        <w:spacing w:before="0" w:after="0"/>
      </w:pPr>
      <w:r>
        <w:t>Definition and Scope of Container Security</w:t>
      </w:r>
    </w:p>
    <w:p>
      <w:pPr>
        <w:numPr>
          <w:ilvl w:val="1"/>
          <w:numId w:val="900"/>
        </w:numPr>
        <w:spacing w:before="0" w:after="0"/>
      </w:pPr>
      <w:r>
        <w:t>Security Challenges in Containerized Environments</w:t>
      </w:r>
    </w:p>
    <w:p>
      <w:pPr>
        <w:numPr>
          <w:ilvl w:val="1"/>
          <w:numId w:val="900"/>
        </w:numPr>
        <w:spacing w:before="0" w:after="0"/>
      </w:pPr>
      <w:r>
        <w:t>Container Security vs Traditional Security Models</w:t>
      </w:r>
    </w:p>
    <w:p>
      <w:pPr>
        <w:numPr>
          <w:ilvl w:val="0"/>
          <w:numId w:val="900"/>
        </w:numPr>
        <w:spacing w:before="0" w:after="0"/>
      </w:pPr>
      <w:r>
        <w:t>Core Concepts of Containerization</w:t>
      </w:r>
    </w:p>
    <w:p>
      <w:pPr>
        <w:numPr>
          <w:ilvl w:val="1"/>
          <w:numId w:val="900"/>
        </w:numPr>
        <w:spacing w:before="0" w:after="0"/>
      </w:pPr>
      <w:r>
        <w:t>Definition and Purpose of Containers</w:t>
      </w:r>
    </w:p>
    <w:p>
      <w:pPr>
        <w:numPr>
          <w:ilvl w:val="1"/>
          <w:numId w:val="900"/>
        </w:numPr>
        <w:spacing w:before="0" w:after="0"/>
      </w:pPr>
      <w:r>
        <w:t>Containers vs Virtual Machines</w:t>
      </w:r>
    </w:p>
    <w:p>
      <w:pPr>
        <w:numPr>
          <w:ilvl w:val="2"/>
          <w:numId w:val="900"/>
        </w:numPr>
        <w:spacing w:before="0" w:after="0"/>
      </w:pPr>
      <w:r>
        <w:t>Architectural Differences</w:t>
      </w:r>
    </w:p>
    <w:p>
      <w:pPr>
        <w:numPr>
          <w:ilvl w:val="2"/>
          <w:numId w:val="900"/>
        </w:numPr>
        <w:spacing w:before="0" w:after="0"/>
      </w:pPr>
      <w:r>
        <w:t>Resource Isolation Mechanisms</w:t>
      </w:r>
    </w:p>
    <w:p>
      <w:pPr>
        <w:numPr>
          <w:ilvl w:val="2"/>
          <w:numId w:val="900"/>
        </w:numPr>
        <w:spacing w:before="0" w:after="0"/>
      </w:pPr>
      <w:r>
        <w:t>Performance Implications</w:t>
      </w:r>
    </w:p>
    <w:p>
      <w:pPr>
        <w:numPr>
          <w:ilvl w:val="2"/>
          <w:numId w:val="900"/>
        </w:numPr>
        <w:spacing w:before="0" w:after="0"/>
      </w:pPr>
      <w:r>
        <w:t>Security Trade-offs</w:t>
      </w:r>
    </w:p>
    <w:p>
      <w:pPr>
        <w:numPr>
          <w:ilvl w:val="1"/>
          <w:numId w:val="900"/>
        </w:numPr>
        <w:spacing w:before="0" w:after="0"/>
      </w:pPr>
      <w:r>
        <w:t>The Shared Kernel Architecture</w:t>
      </w:r>
    </w:p>
    <w:p>
      <w:pPr>
        <w:numPr>
          <w:ilvl w:val="2"/>
          <w:numId w:val="900"/>
        </w:numPr>
        <w:spacing w:before="0" w:after="0"/>
      </w:pPr>
      <w:r>
        <w:t>Linux Kernel Fundamentals</w:t>
      </w:r>
    </w:p>
    <w:p>
      <w:pPr>
        <w:numPr>
          <w:ilvl w:val="2"/>
          <w:numId w:val="900"/>
        </w:numPr>
        <w:spacing w:before="0" w:after="0"/>
      </w:pPr>
      <w:r>
        <w:t>Kernel Namespaces</w:t>
      </w:r>
    </w:p>
    <w:p>
      <w:pPr>
        <w:numPr>
          <w:ilvl w:val="3"/>
          <w:numId w:val="900"/>
        </w:numPr>
        <w:spacing w:before="0" w:after="0"/>
      </w:pPr>
      <w:r>
        <w:t>PID Namespaces</w:t>
      </w:r>
    </w:p>
    <w:p>
      <w:pPr>
        <w:numPr>
          <w:ilvl w:val="3"/>
          <w:numId w:val="900"/>
        </w:numPr>
        <w:spacing w:before="0" w:after="0"/>
      </w:pPr>
      <w:r>
        <w:t>Network Namespaces</w:t>
      </w:r>
    </w:p>
    <w:p>
      <w:pPr>
        <w:numPr>
          <w:ilvl w:val="3"/>
          <w:numId w:val="900"/>
        </w:numPr>
        <w:spacing w:before="0" w:after="0"/>
      </w:pPr>
      <w:r>
        <w:t>Mount Namespaces</w:t>
      </w:r>
    </w:p>
    <w:p>
      <w:pPr>
        <w:numPr>
          <w:ilvl w:val="3"/>
          <w:numId w:val="900"/>
        </w:numPr>
        <w:spacing w:before="0" w:after="0"/>
      </w:pPr>
      <w:r>
        <w:t>User Namespaces</w:t>
      </w:r>
    </w:p>
    <w:p>
      <w:pPr>
        <w:numPr>
          <w:ilvl w:val="3"/>
          <w:numId w:val="900"/>
        </w:numPr>
        <w:spacing w:before="0" w:after="0"/>
      </w:pPr>
      <w:r>
        <w:t>IPC Namespaces</w:t>
      </w:r>
    </w:p>
    <w:p>
      <w:pPr>
        <w:numPr>
          <w:ilvl w:val="3"/>
          <w:numId w:val="900"/>
        </w:numPr>
        <w:spacing w:before="0" w:after="0"/>
      </w:pPr>
      <w:r>
        <w:t>UTS Namespaces</w:t>
      </w:r>
    </w:p>
    <w:p>
      <w:pPr>
        <w:numPr>
          <w:ilvl w:val="2"/>
          <w:numId w:val="900"/>
        </w:numPr>
        <w:spacing w:before="0" w:after="0"/>
      </w:pPr>
      <w:r>
        <w:t>Control Groups (cgroups)</w:t>
      </w:r>
    </w:p>
    <w:p>
      <w:pPr>
        <w:numPr>
          <w:ilvl w:val="3"/>
          <w:numId w:val="900"/>
        </w:numPr>
        <w:spacing w:before="0" w:after="0"/>
      </w:pPr>
      <w:r>
        <w:t>Resource Limiting</w:t>
      </w:r>
    </w:p>
    <w:p>
      <w:pPr>
        <w:numPr>
          <w:ilvl w:val="3"/>
          <w:numId w:val="900"/>
        </w:numPr>
        <w:spacing w:before="0" w:after="0"/>
      </w:pPr>
      <w:r>
        <w:t>Resource Accounting</w:t>
      </w:r>
    </w:p>
    <w:p>
      <w:pPr>
        <w:numPr>
          <w:ilvl w:val="3"/>
          <w:numId w:val="900"/>
        </w:numPr>
        <w:spacing w:before="0" w:after="0"/>
      </w:pPr>
      <w:r>
        <w:t>Process Prioritization</w:t>
      </w:r>
    </w:p>
    <w:p>
      <w:pPr>
        <w:numPr>
          <w:ilvl w:val="3"/>
          <w:numId w:val="900"/>
        </w:numPr>
        <w:spacing w:before="0" w:after="0"/>
      </w:pPr>
      <w:r>
        <w:t>Memory Management</w:t>
      </w:r>
    </w:p>
    <w:p>
      <w:pPr>
        <w:numPr>
          <w:ilvl w:val="3"/>
          <w:numId w:val="900"/>
        </w:numPr>
        <w:spacing w:before="0" w:after="0"/>
      </w:pPr>
      <w:r>
        <w:t>CPU Management</w:t>
      </w:r>
    </w:p>
    <w:p>
      <w:pPr>
        <w:numPr>
          <w:ilvl w:val="3"/>
          <w:numId w:val="900"/>
        </w:numPr>
        <w:spacing w:before="0" w:after="0"/>
      </w:pPr>
      <w:r>
        <w:t>I/O Management</w:t>
      </w:r>
    </w:p>
    <w:p>
      <w:pPr>
        <w:numPr>
          <w:ilvl w:val="2"/>
          <w:numId w:val="900"/>
        </w:numPr>
        <w:spacing w:before="0" w:after="0"/>
      </w:pPr>
      <w:r>
        <w:t>Capabilities and Privileges</w:t>
      </w:r>
    </w:p>
    <w:p>
      <w:pPr>
        <w:numPr>
          <w:ilvl w:val="3"/>
          <w:numId w:val="900"/>
        </w:numPr>
        <w:spacing w:before="0" w:after="0"/>
      </w:pPr>
      <w:r>
        <w:t>Linux Capabilities Overview</w:t>
      </w:r>
    </w:p>
    <w:p>
      <w:pPr>
        <w:numPr>
          <w:ilvl w:val="3"/>
          <w:numId w:val="900"/>
        </w:numPr>
        <w:spacing w:before="0" w:after="0"/>
      </w:pPr>
      <w:r>
        <w:t>Capability Sets</w:t>
      </w:r>
    </w:p>
    <w:p>
      <w:pPr>
        <w:numPr>
          <w:ilvl w:val="3"/>
          <w:numId w:val="900"/>
        </w:numPr>
        <w:spacing w:before="0" w:after="0"/>
      </w:pPr>
      <w:r>
        <w:t>Dropping Unnecessary Capabilities</w:t>
      </w:r>
    </w:p>
    <w:p>
      <w:pPr>
        <w:numPr>
          <w:ilvl w:val="3"/>
          <w:numId w:val="900"/>
        </w:numPr>
        <w:spacing w:before="0" w:after="0"/>
      </w:pPr>
      <w:r>
        <w:t>Capability Inheritance</w:t>
      </w:r>
    </w:p>
    <w:p>
      <w:pPr>
        <w:numPr>
          <w:ilvl w:val="1"/>
          <w:numId w:val="900"/>
        </w:numPr>
        <w:spacing w:before="0" w:after="0"/>
      </w:pPr>
      <w:r>
        <w:t>Key Container Components</w:t>
      </w:r>
    </w:p>
    <w:p>
      <w:pPr>
        <w:numPr>
          <w:ilvl w:val="2"/>
          <w:numId w:val="900"/>
        </w:numPr>
        <w:spacing w:before="0" w:after="0"/>
      </w:pPr>
      <w:r>
        <w:t>Container Images</w:t>
      </w:r>
    </w:p>
    <w:p>
      <w:pPr>
        <w:numPr>
          <w:ilvl w:val="3"/>
          <w:numId w:val="900"/>
        </w:numPr>
        <w:spacing w:before="0" w:after="0"/>
      </w:pPr>
      <w:r>
        <w:t>Image Layers and Union Filesystems</w:t>
      </w:r>
    </w:p>
    <w:p>
      <w:pPr>
        <w:numPr>
          <w:ilvl w:val="3"/>
          <w:numId w:val="900"/>
        </w:numPr>
        <w:spacing w:before="0" w:after="0"/>
      </w:pPr>
      <w:r>
        <w:t>Image Metadata and Manifests</w:t>
      </w:r>
    </w:p>
    <w:p>
      <w:pPr>
        <w:numPr>
          <w:ilvl w:val="3"/>
          <w:numId w:val="900"/>
        </w:numPr>
        <w:spacing w:before="0" w:after="0"/>
      </w:pPr>
      <w:r>
        <w:t>Image Tagging and Versioning</w:t>
      </w:r>
    </w:p>
    <w:p>
      <w:pPr>
        <w:numPr>
          <w:ilvl w:val="3"/>
          <w:numId w:val="900"/>
        </w:numPr>
        <w:spacing w:before="0" w:after="0"/>
      </w:pPr>
      <w:r>
        <w:t>Image Repositories and Namespaces</w:t>
      </w:r>
    </w:p>
    <w:p>
      <w:pPr>
        <w:numPr>
          <w:ilvl w:val="2"/>
          <w:numId w:val="900"/>
        </w:numPr>
        <w:spacing w:before="0" w:after="0"/>
      </w:pPr>
      <w:r>
        <w:t>Container Registries</w:t>
      </w:r>
    </w:p>
    <w:p>
      <w:pPr>
        <w:numPr>
          <w:ilvl w:val="3"/>
          <w:numId w:val="900"/>
        </w:numPr>
        <w:spacing w:before="0" w:after="0"/>
      </w:pPr>
      <w:r>
        <w:t>Public Registries</w:t>
      </w:r>
    </w:p>
    <w:p>
      <w:pPr>
        <w:numPr>
          <w:ilvl w:val="3"/>
          <w:numId w:val="900"/>
        </w:numPr>
        <w:spacing w:before="0" w:after="0"/>
      </w:pPr>
      <w:r>
        <w:t>Private Registries</w:t>
      </w:r>
    </w:p>
    <w:p>
      <w:pPr>
        <w:numPr>
          <w:ilvl w:val="3"/>
          <w:numId w:val="900"/>
        </w:numPr>
        <w:spacing w:before="0" w:after="0"/>
      </w:pPr>
      <w:r>
        <w:t>Registry Architecture</w:t>
      </w:r>
    </w:p>
    <w:p>
      <w:pPr>
        <w:numPr>
          <w:ilvl w:val="3"/>
          <w:numId w:val="900"/>
        </w:numPr>
        <w:spacing w:before="0" w:after="0"/>
      </w:pPr>
      <w:r>
        <w:t>Registry APIs</w:t>
      </w:r>
    </w:p>
    <w:p>
      <w:pPr>
        <w:numPr>
          <w:ilvl w:val="2"/>
          <w:numId w:val="900"/>
        </w:numPr>
        <w:spacing w:before="0" w:after="0"/>
      </w:pPr>
      <w:r>
        <w:t>Container Runtimes</w:t>
      </w:r>
    </w:p>
    <w:p>
      <w:pPr>
        <w:numPr>
          <w:ilvl w:val="3"/>
          <w:numId w:val="900"/>
        </w:numPr>
        <w:spacing w:before="0" w:after="0"/>
      </w:pPr>
      <w:r>
        <w:t>Docker Engine</w:t>
      </w:r>
    </w:p>
    <w:p>
      <w:pPr>
        <w:numPr>
          <w:ilvl w:val="3"/>
          <w:numId w:val="900"/>
        </w:numPr>
        <w:spacing w:before="0" w:after="0"/>
      </w:pPr>
      <w:r>
        <w:t>containerd</w:t>
      </w:r>
    </w:p>
    <w:p>
      <w:pPr>
        <w:numPr>
          <w:ilvl w:val="3"/>
          <w:numId w:val="900"/>
        </w:numPr>
        <w:spacing w:before="0" w:after="0"/>
      </w:pPr>
      <w:r>
        <w:t>CRI-O</w:t>
      </w:r>
    </w:p>
    <w:p>
      <w:pPr>
        <w:numPr>
          <w:ilvl w:val="3"/>
          <w:numId w:val="900"/>
        </w:numPr>
        <w:spacing w:before="0" w:after="0"/>
      </w:pPr>
      <w:r>
        <w:t>OCI Runtime Specification</w:t>
      </w:r>
    </w:p>
    <w:p>
      <w:pPr>
        <w:numPr>
          <w:ilvl w:val="3"/>
          <w:numId w:val="900"/>
        </w:numPr>
        <w:spacing w:before="0" w:after="0"/>
      </w:pPr>
      <w:r>
        <w:t>Low-level vs High-level Runtimes</w:t>
      </w:r>
    </w:p>
    <w:p>
      <w:pPr>
        <w:numPr>
          <w:ilvl w:val="2"/>
          <w:numId w:val="900"/>
        </w:numPr>
        <w:spacing w:before="0" w:after="0"/>
      </w:pPr>
      <w:r>
        <w:t>Container Orchestrators</w:t>
      </w:r>
    </w:p>
    <w:p>
      <w:pPr>
        <w:numPr>
          <w:ilvl w:val="3"/>
          <w:numId w:val="900"/>
        </w:numPr>
        <w:spacing w:before="0" w:after="0"/>
      </w:pPr>
      <w:r>
        <w:t>Kubernetes Architecture</w:t>
      </w:r>
    </w:p>
    <w:p>
      <w:pPr>
        <w:numPr>
          <w:ilvl w:val="3"/>
          <w:numId w:val="900"/>
        </w:numPr>
        <w:spacing w:before="0" w:after="0"/>
      </w:pPr>
      <w:r>
        <w:t>Docker Swarm</w:t>
      </w:r>
    </w:p>
    <w:p>
      <w:pPr>
        <w:numPr>
          <w:ilvl w:val="3"/>
          <w:numId w:val="900"/>
        </w:numPr>
        <w:spacing w:before="0" w:after="0"/>
      </w:pPr>
      <w:r>
        <w:t>Container Scheduling</w:t>
      </w:r>
    </w:p>
    <w:p>
      <w:pPr>
        <w:numPr>
          <w:ilvl w:val="3"/>
          <w:numId w:val="900"/>
        </w:numPr>
        <w:spacing w:before="0" w:after="0"/>
      </w:pPr>
      <w:r>
        <w:t>Service Discovery</w:t>
      </w:r>
    </w:p>
    <w:p>
      <w:pPr>
        <w:numPr>
          <w:ilvl w:val="3"/>
          <w:numId w:val="900"/>
        </w:numPr>
        <w:spacing w:before="0" w:after="0"/>
      </w:pPr>
      <w:r>
        <w:t>Load Balancing</w:t>
      </w:r>
    </w:p>
    <w:p>
      <w:pPr>
        <w:numPr>
          <w:ilvl w:val="0"/>
          <w:numId w:val="900"/>
        </w:numPr>
        <w:spacing w:before="0" w:after="0"/>
      </w:pPr>
      <w:r>
        <w:t>The Container Attack Surface</w:t>
      </w:r>
    </w:p>
    <w:p>
      <w:pPr>
        <w:numPr>
          <w:ilvl w:val="1"/>
          <w:numId w:val="900"/>
        </w:numPr>
        <w:spacing w:before="0" w:after="0"/>
      </w:pPr>
      <w:r>
        <w:t>Host System Vulnerabilities</w:t>
      </w:r>
    </w:p>
    <w:p>
      <w:pPr>
        <w:numPr>
          <w:ilvl w:val="2"/>
          <w:numId w:val="900"/>
        </w:numPr>
        <w:spacing w:before="0" w:after="0"/>
      </w:pPr>
      <w:r>
        <w:t>Host OS Security Weaknesses</w:t>
      </w:r>
    </w:p>
    <w:p>
      <w:pPr>
        <w:numPr>
          <w:ilvl w:val="2"/>
          <w:numId w:val="900"/>
        </w:numPr>
        <w:spacing w:before="0" w:after="0"/>
      </w:pPr>
      <w:r>
        <w:t>Kernel Vulnerabilities</w:t>
      </w:r>
    </w:p>
    <w:p>
      <w:pPr>
        <w:numPr>
          <w:ilvl w:val="2"/>
          <w:numId w:val="900"/>
        </w:numPr>
        <w:spacing w:before="0" w:after="0"/>
      </w:pPr>
      <w:r>
        <w:t>Host Resource Exposure</w:t>
      </w:r>
    </w:p>
    <w:p>
      <w:pPr>
        <w:numPr>
          <w:ilvl w:val="2"/>
          <w:numId w:val="900"/>
        </w:numPr>
        <w:spacing w:before="0" w:after="0"/>
      </w:pPr>
      <w:r>
        <w:t>Privileged Container Risks</w:t>
      </w:r>
    </w:p>
    <w:p>
      <w:pPr>
        <w:numPr>
          <w:ilvl w:val="1"/>
          <w:numId w:val="900"/>
        </w:numPr>
        <w:spacing w:before="0" w:after="0"/>
      </w:pPr>
      <w:r>
        <w:t>Container Runtime Attack Vectors</w:t>
      </w:r>
    </w:p>
    <w:p>
      <w:pPr>
        <w:numPr>
          <w:ilvl w:val="2"/>
          <w:numId w:val="900"/>
        </w:numPr>
        <w:spacing w:before="0" w:after="0"/>
      </w:pPr>
      <w:r>
        <w:t>Daemon Privileges and Permissions</w:t>
      </w:r>
    </w:p>
    <w:p>
      <w:pPr>
        <w:numPr>
          <w:ilvl w:val="2"/>
          <w:numId w:val="900"/>
        </w:numPr>
        <w:spacing w:before="0" w:after="0"/>
      </w:pPr>
      <w:r>
        <w:t>API Exposure and Authentication</w:t>
      </w:r>
    </w:p>
    <w:p>
      <w:pPr>
        <w:numPr>
          <w:ilvl w:val="2"/>
          <w:numId w:val="900"/>
        </w:numPr>
        <w:spacing w:before="0" w:after="0"/>
      </w:pPr>
      <w:r>
        <w:t>Socket Security</w:t>
      </w:r>
    </w:p>
    <w:p>
      <w:pPr>
        <w:numPr>
          <w:ilvl w:val="2"/>
          <w:numId w:val="900"/>
        </w:numPr>
        <w:spacing w:before="0" w:after="0"/>
      </w:pPr>
      <w:r>
        <w:t>Runtime Configuration Vulnerabilities</w:t>
      </w:r>
    </w:p>
    <w:p>
      <w:pPr>
        <w:numPr>
          <w:ilvl w:val="1"/>
          <w:numId w:val="900"/>
        </w:numPr>
        <w:spacing w:before="0" w:after="0"/>
      </w:pPr>
      <w:r>
        <w:t>Orchestration Layer Threats</w:t>
      </w:r>
    </w:p>
    <w:p>
      <w:pPr>
        <w:numPr>
          <w:ilvl w:val="2"/>
          <w:numId w:val="900"/>
        </w:numPr>
        <w:spacing w:before="0" w:after="0"/>
      </w:pPr>
      <w:r>
        <w:t>Control Plane Security Risks</w:t>
      </w:r>
    </w:p>
    <w:p>
      <w:pPr>
        <w:numPr>
          <w:ilvl w:val="2"/>
          <w:numId w:val="900"/>
        </w:numPr>
        <w:spacing w:before="0" w:after="0"/>
      </w:pPr>
      <w:r>
        <w:t>Configuration Management Vulnerabilities</w:t>
      </w:r>
    </w:p>
    <w:p>
      <w:pPr>
        <w:numPr>
          <w:ilvl w:val="2"/>
          <w:numId w:val="900"/>
        </w:numPr>
        <w:spacing w:before="0" w:after="0"/>
      </w:pPr>
      <w:r>
        <w:t>API Server Exposure</w:t>
      </w:r>
    </w:p>
    <w:p>
      <w:pPr>
        <w:numPr>
          <w:ilvl w:val="2"/>
          <w:numId w:val="900"/>
        </w:numPr>
        <w:spacing w:before="0" w:after="0"/>
      </w:pPr>
      <w:r>
        <w:t>Cluster Communication Security</w:t>
      </w:r>
    </w:p>
    <w:p>
      <w:pPr>
        <w:numPr>
          <w:ilvl w:val="1"/>
          <w:numId w:val="900"/>
        </w:numPr>
        <w:spacing w:before="0" w:after="0"/>
      </w:pPr>
      <w:r>
        <w:t>Registry Security Risks</w:t>
      </w:r>
    </w:p>
    <w:p>
      <w:pPr>
        <w:numPr>
          <w:ilvl w:val="2"/>
          <w:numId w:val="900"/>
        </w:numPr>
        <w:spacing w:before="0" w:after="0"/>
      </w:pPr>
      <w:r>
        <w:t>Unauthorized Access Scenarios</w:t>
      </w:r>
    </w:p>
    <w:p>
      <w:pPr>
        <w:numPr>
          <w:ilvl w:val="2"/>
          <w:numId w:val="900"/>
        </w:numPr>
        <w:spacing w:before="0" w:after="0"/>
      </w:pPr>
      <w:r>
        <w:t>Malicious Image Distribution</w:t>
      </w:r>
    </w:p>
    <w:p>
      <w:pPr>
        <w:numPr>
          <w:ilvl w:val="2"/>
          <w:numId w:val="900"/>
        </w:numPr>
        <w:spacing w:before="0" w:after="0"/>
      </w:pPr>
      <w:r>
        <w:t>Registry Compromise</w:t>
      </w:r>
    </w:p>
    <w:p>
      <w:pPr>
        <w:numPr>
          <w:ilvl w:val="2"/>
          <w:numId w:val="900"/>
        </w:numPr>
        <w:spacing w:before="0" w:after="0"/>
      </w:pPr>
      <w:r>
        <w:t>Image Tampering</w:t>
      </w:r>
    </w:p>
    <w:p>
      <w:pPr>
        <w:numPr>
          <w:ilvl w:val="1"/>
          <w:numId w:val="900"/>
        </w:numPr>
        <w:spacing w:before="0" w:after="0"/>
      </w:pPr>
      <w:r>
        <w:t>Container Image Vulnerabilities</w:t>
      </w:r>
    </w:p>
    <w:p>
      <w:pPr>
        <w:numPr>
          <w:ilvl w:val="2"/>
          <w:numId w:val="900"/>
        </w:numPr>
        <w:spacing w:before="0" w:after="0"/>
      </w:pPr>
      <w:r>
        <w:t>Embedded Software Vulnerabilities</w:t>
      </w:r>
    </w:p>
    <w:p>
      <w:pPr>
        <w:numPr>
          <w:ilvl w:val="2"/>
          <w:numId w:val="900"/>
        </w:numPr>
        <w:spacing w:before="0" w:after="0"/>
      </w:pPr>
      <w:r>
        <w:t>Outdated Dependencies</w:t>
      </w:r>
    </w:p>
    <w:p>
      <w:pPr>
        <w:numPr>
          <w:ilvl w:val="2"/>
          <w:numId w:val="900"/>
        </w:numPr>
        <w:spacing w:before="0" w:after="0"/>
      </w:pPr>
      <w:r>
        <w:t>Malicious Code Injection</w:t>
      </w:r>
    </w:p>
    <w:p>
      <w:pPr>
        <w:numPr>
          <w:ilvl w:val="2"/>
          <w:numId w:val="900"/>
        </w:numPr>
        <w:spacing w:before="0" w:after="0"/>
      </w:pPr>
      <w:r>
        <w:t>Supply Chain Attacks</w:t>
      </w:r>
    </w:p>
    <w:p>
      <w:pPr>
        <w:numPr>
          <w:ilvl w:val="1"/>
          <w:numId w:val="900"/>
        </w:numPr>
        <w:spacing w:before="0" w:after="0"/>
      </w:pPr>
      <w:r>
        <w:t>Application-Level Threats</w:t>
      </w:r>
    </w:p>
    <w:p>
      <w:pPr>
        <w:numPr>
          <w:ilvl w:val="2"/>
          <w:numId w:val="900"/>
        </w:numPr>
        <w:spacing w:before="0" w:after="0"/>
      </w:pPr>
      <w:r>
        <w:t>Application Vulnerabilities in Containers</w:t>
      </w:r>
    </w:p>
    <w:p>
      <w:pPr>
        <w:numPr>
          <w:ilvl w:val="2"/>
          <w:numId w:val="900"/>
        </w:numPr>
        <w:spacing w:before="0" w:after="0"/>
      </w:pPr>
      <w:r>
        <w:t>Insecure Application Defaults</w:t>
      </w:r>
    </w:p>
    <w:p>
      <w:pPr>
        <w:numPr>
          <w:ilvl w:val="2"/>
          <w:numId w:val="900"/>
        </w:numPr>
        <w:spacing w:before="0" w:after="0"/>
      </w:pPr>
      <w:r>
        <w:t>Runtime Application Attacks</w:t>
      </w:r>
    </w:p>
    <w:p>
      <w:pPr>
        <w:numPr>
          <w:ilvl w:val="2"/>
          <w:numId w:val="900"/>
        </w:numPr>
        <w:spacing w:before="0" w:after="0"/>
      </w:pPr>
      <w:r>
        <w:t>Data Exposure Risks</w:t>
      </w:r>
    </w:p>
    <w:p>
      <w:pPr>
        <w:numPr>
          <w:ilvl w:val="0"/>
          <w:numId w:val="900"/>
        </w:numPr>
        <w:spacing w:before="0" w:after="0"/>
      </w:pPr>
      <w:r>
        <w:t>Fundamental Security Principles for Containers</w:t>
      </w:r>
    </w:p>
    <w:p>
      <w:pPr>
        <w:numPr>
          <w:ilvl w:val="1"/>
          <w:numId w:val="900"/>
        </w:numPr>
        <w:spacing w:before="0" w:after="0"/>
      </w:pPr>
      <w:r>
        <w:t>Defense in Depth</w:t>
      </w:r>
    </w:p>
    <w:p>
      <w:pPr>
        <w:numPr>
          <w:ilvl w:val="2"/>
          <w:numId w:val="900"/>
        </w:numPr>
        <w:spacing w:before="0" w:after="0"/>
      </w:pPr>
      <w:r>
        <w:t>Layered Security Controls</w:t>
      </w:r>
    </w:p>
    <w:p>
      <w:pPr>
        <w:numPr>
          <w:ilvl w:val="2"/>
          <w:numId w:val="900"/>
        </w:numPr>
        <w:spacing w:before="0" w:after="0"/>
      </w:pPr>
      <w:r>
        <w:t>Multiple Security Boundaries</w:t>
      </w:r>
    </w:p>
    <w:p>
      <w:pPr>
        <w:numPr>
          <w:ilvl w:val="2"/>
          <w:numId w:val="900"/>
        </w:numPr>
        <w:spacing w:before="0" w:after="0"/>
      </w:pPr>
      <w:r>
        <w:t>Redundancy and Failover Mechanisms</w:t>
      </w:r>
    </w:p>
    <w:p>
      <w:pPr>
        <w:numPr>
          <w:ilvl w:val="1"/>
          <w:numId w:val="900"/>
        </w:numPr>
        <w:spacing w:before="0" w:after="0"/>
      </w:pPr>
      <w:r>
        <w:t>Principle of Least Privilege</w:t>
      </w:r>
    </w:p>
    <w:p>
      <w:pPr>
        <w:numPr>
          <w:ilvl w:val="2"/>
          <w:numId w:val="900"/>
        </w:numPr>
        <w:spacing w:before="0" w:after="0"/>
      </w:pPr>
      <w:r>
        <w:t>User Privilege Management</w:t>
      </w:r>
    </w:p>
    <w:p>
      <w:pPr>
        <w:numPr>
          <w:ilvl w:val="2"/>
          <w:numId w:val="900"/>
        </w:numPr>
        <w:spacing w:before="0" w:after="0"/>
      </w:pPr>
      <w:r>
        <w:t>Process Capability Restrictions</w:t>
      </w:r>
    </w:p>
    <w:p>
      <w:pPr>
        <w:numPr>
          <w:ilvl w:val="2"/>
          <w:numId w:val="900"/>
        </w:numPr>
        <w:spacing w:before="0" w:after="0"/>
      </w:pPr>
      <w:r>
        <w:t>Resource Access Limitations</w:t>
      </w:r>
    </w:p>
    <w:p>
      <w:pPr>
        <w:numPr>
          <w:ilvl w:val="2"/>
          <w:numId w:val="900"/>
        </w:numPr>
        <w:spacing w:before="0" w:after="0"/>
      </w:pPr>
      <w:r>
        <w:t>Network Access Controls</w:t>
      </w:r>
    </w:p>
    <w:p>
      <w:pPr>
        <w:numPr>
          <w:ilvl w:val="1"/>
          <w:numId w:val="900"/>
        </w:numPr>
        <w:spacing w:before="0" w:after="0"/>
      </w:pPr>
      <w:r>
        <w:t>Immutability</w:t>
      </w:r>
    </w:p>
    <w:p>
      <w:pPr>
        <w:numPr>
          <w:ilvl w:val="2"/>
          <w:numId w:val="900"/>
        </w:numPr>
        <w:spacing w:before="0" w:after="0"/>
      </w:pPr>
      <w:r>
        <w:t>Immutable Infrastructure Concepts</w:t>
      </w:r>
    </w:p>
    <w:p>
      <w:pPr>
        <w:numPr>
          <w:ilvl w:val="2"/>
          <w:numId w:val="900"/>
        </w:numPr>
        <w:spacing w:before="0" w:after="0"/>
      </w:pPr>
      <w:r>
        <w:t>Container Immutability Benefits</w:t>
      </w:r>
    </w:p>
    <w:p>
      <w:pPr>
        <w:numPr>
          <w:ilvl w:val="2"/>
          <w:numId w:val="900"/>
        </w:numPr>
        <w:spacing w:before="0" w:after="0"/>
      </w:pPr>
      <w:r>
        <w:t>Configuration Management</w:t>
      </w:r>
    </w:p>
    <w:p>
      <w:pPr>
        <w:numPr>
          <w:ilvl w:val="2"/>
          <w:numId w:val="900"/>
        </w:numPr>
        <w:spacing w:before="0" w:after="0"/>
      </w:pPr>
      <w:r>
        <w:t>State Management Strategies</w:t>
      </w:r>
    </w:p>
    <w:p>
      <w:pPr>
        <w:numPr>
          <w:ilvl w:val="1"/>
          <w:numId w:val="900"/>
        </w:numPr>
        <w:spacing w:before="0" w:after="0"/>
      </w:pPr>
      <w:r>
        <w:t>Ephemerality</w:t>
      </w:r>
    </w:p>
    <w:p>
      <w:pPr>
        <w:numPr>
          <w:ilvl w:val="2"/>
          <w:numId w:val="900"/>
        </w:numPr>
        <w:spacing w:before="0" w:after="0"/>
      </w:pPr>
      <w:r>
        <w:t>Short-lived Container Benefits</w:t>
      </w:r>
    </w:p>
    <w:p>
      <w:pPr>
        <w:numPr>
          <w:ilvl w:val="2"/>
          <w:numId w:val="900"/>
        </w:numPr>
        <w:spacing w:before="0" w:after="0"/>
      </w:pPr>
      <w:r>
        <w:t>Reducing Attack Windows</w:t>
      </w:r>
    </w:p>
    <w:p>
      <w:pPr>
        <w:numPr>
          <w:ilvl w:val="2"/>
          <w:numId w:val="900"/>
        </w:numPr>
        <w:spacing w:before="0" w:after="0"/>
      </w:pPr>
      <w:r>
        <w:t>Stateless Application Design</w:t>
      </w:r>
    </w:p>
    <w:p>
      <w:pPr>
        <w:numPr>
          <w:ilvl w:val="2"/>
          <w:numId w:val="900"/>
        </w:numPr>
        <w:spacing w:before="0" w:after="0"/>
      </w:pPr>
      <w:r>
        <w:t>Container Lifecycle Management</w:t>
      </w:r>
    </w:p>
    <w:p>
      <w:pPr>
        <w:pStyle w:val="Heading1"/>
      </w:pPr>
      <w:r>
        <w:t>Securing the Build Phase</w:t>
      </w:r>
    </w:p>
    <w:p>
      <w:pPr>
        <w:numPr>
          <w:ilvl w:val="0"/>
          <w:numId w:val="900"/>
        </w:numPr>
        <w:spacing w:before="0" w:after="0"/>
      </w:pPr>
      <w:r>
        <w:t>Container Supply Chain Overview</w:t>
      </w:r>
    </w:p>
    <w:p>
      <w:pPr>
        <w:numPr>
          <w:ilvl w:val="1"/>
          <w:numId w:val="900"/>
        </w:numPr>
        <w:spacing w:before="0" w:after="0"/>
      </w:pPr>
      <w:r>
        <w:t>Supply Chain Components</w:t>
      </w:r>
    </w:p>
    <w:p>
      <w:pPr>
        <w:numPr>
          <w:ilvl w:val="1"/>
          <w:numId w:val="900"/>
        </w:numPr>
        <w:spacing w:before="0" w:after="0"/>
      </w:pPr>
      <w:r>
        <w:t>Supply Chain Attack Vectors</w:t>
      </w:r>
    </w:p>
    <w:p>
      <w:pPr>
        <w:numPr>
          <w:ilvl w:val="1"/>
          <w:numId w:val="900"/>
        </w:numPr>
        <w:spacing w:before="0" w:after="0"/>
      </w:pPr>
      <w:r>
        <w:t>Trust Boundaries in the Supply Chain</w:t>
      </w:r>
    </w:p>
    <w:p>
      <w:pPr>
        <w:numPr>
          <w:ilvl w:val="1"/>
          <w:numId w:val="900"/>
        </w:numPr>
        <w:spacing w:before="0" w:after="0"/>
      </w:pPr>
      <w:r>
        <w:t>Supply Chain Risk Assessment</w:t>
      </w:r>
    </w:p>
    <w:p>
      <w:pPr>
        <w:numPr>
          <w:ilvl w:val="0"/>
          <w:numId w:val="900"/>
        </w:numPr>
        <w:spacing w:before="0" w:after="0"/>
      </w:pPr>
      <w:r>
        <w:t>Base Image Security</w:t>
      </w:r>
    </w:p>
    <w:p>
      <w:pPr>
        <w:numPr>
          <w:ilvl w:val="1"/>
          <w:numId w:val="900"/>
        </w:numPr>
        <w:spacing w:before="0" w:after="0"/>
      </w:pPr>
      <w:r>
        <w:t>Selecting Trusted Base Images</w:t>
      </w:r>
    </w:p>
    <w:p>
      <w:pPr>
        <w:numPr>
          <w:ilvl w:val="2"/>
          <w:numId w:val="900"/>
        </w:numPr>
        <w:spacing w:before="0" w:after="0"/>
      </w:pPr>
      <w:r>
        <w:t>Official Image Verification</w:t>
      </w:r>
    </w:p>
    <w:p>
      <w:pPr>
        <w:numPr>
          <w:ilvl w:val="2"/>
          <w:numId w:val="900"/>
        </w:numPr>
        <w:spacing w:before="0" w:after="0"/>
      </w:pPr>
      <w:r>
        <w:t>Image Source Validation</w:t>
      </w:r>
    </w:p>
    <w:p>
      <w:pPr>
        <w:numPr>
          <w:ilvl w:val="2"/>
          <w:numId w:val="900"/>
        </w:numPr>
        <w:spacing w:before="0" w:after="0"/>
      </w:pPr>
      <w:r>
        <w:t>Publisher Reputation Assessment</w:t>
      </w:r>
    </w:p>
    <w:p>
      <w:pPr>
        <w:numPr>
          <w:ilvl w:val="2"/>
          <w:numId w:val="900"/>
        </w:numPr>
        <w:spacing w:before="0" w:after="0"/>
      </w:pPr>
      <w:r>
        <w:t>Image Provenance Tracking</w:t>
      </w:r>
    </w:p>
    <w:p>
      <w:pPr>
        <w:numPr>
          <w:ilvl w:val="1"/>
          <w:numId w:val="900"/>
        </w:numPr>
        <w:spacing w:before="0" w:after="0"/>
      </w:pPr>
      <w:r>
        <w:t>Minimalist Base Images</w:t>
      </w:r>
    </w:p>
    <w:p>
      <w:pPr>
        <w:numPr>
          <w:ilvl w:val="2"/>
          <w:numId w:val="900"/>
        </w:numPr>
        <w:spacing w:before="0" w:after="0"/>
      </w:pPr>
      <w:r>
        <w:t>Distroless Images</w:t>
      </w:r>
    </w:p>
    <w:p>
      <w:pPr>
        <w:numPr>
          <w:ilvl w:val="3"/>
          <w:numId w:val="900"/>
        </w:numPr>
        <w:spacing w:before="0" w:after="0"/>
      </w:pPr>
      <w:r>
        <w:t>Google Distroless Images</w:t>
      </w:r>
    </w:p>
    <w:p>
      <w:pPr>
        <w:numPr>
          <w:ilvl w:val="3"/>
          <w:numId w:val="900"/>
        </w:numPr>
        <w:spacing w:before="0" w:after="0"/>
      </w:pPr>
      <w:r>
        <w:t>Building Custom Distroless Images</w:t>
      </w:r>
    </w:p>
    <w:p>
      <w:pPr>
        <w:numPr>
          <w:ilvl w:val="3"/>
          <w:numId w:val="900"/>
        </w:numPr>
        <w:spacing w:before="0" w:after="0"/>
      </w:pPr>
      <w:r>
        <w:t>Benefits and Limitations</w:t>
      </w:r>
    </w:p>
    <w:p>
      <w:pPr>
        <w:numPr>
          <w:ilvl w:val="2"/>
          <w:numId w:val="900"/>
        </w:numPr>
        <w:spacing w:before="0" w:after="0"/>
      </w:pPr>
      <w:r>
        <w:t>Alpine Linux</w:t>
      </w:r>
    </w:p>
    <w:p>
      <w:pPr>
        <w:numPr>
          <w:ilvl w:val="3"/>
          <w:numId w:val="900"/>
        </w:numPr>
        <w:spacing w:before="0" w:after="0"/>
      </w:pPr>
      <w:r>
        <w:t>Alpine Security Features</w:t>
      </w:r>
    </w:p>
    <w:p>
      <w:pPr>
        <w:numPr>
          <w:ilvl w:val="3"/>
          <w:numId w:val="900"/>
        </w:numPr>
        <w:spacing w:before="0" w:after="0"/>
      </w:pPr>
      <w:r>
        <w:t>Package Management in Alpine</w:t>
      </w:r>
    </w:p>
    <w:p>
      <w:pPr>
        <w:numPr>
          <w:ilvl w:val="3"/>
          <w:numId w:val="900"/>
        </w:numPr>
        <w:spacing w:before="0" w:after="0"/>
      </w:pPr>
      <w:r>
        <w:t>Size and Performance Benefits</w:t>
      </w:r>
    </w:p>
    <w:p>
      <w:pPr>
        <w:numPr>
          <w:ilvl w:val="2"/>
          <w:numId w:val="900"/>
        </w:numPr>
        <w:spacing w:before="0" w:after="0"/>
      </w:pPr>
      <w:r>
        <w:t>Scratch Images</w:t>
      </w:r>
    </w:p>
    <w:p>
      <w:pPr>
        <w:numPr>
          <w:ilvl w:val="3"/>
          <w:numId w:val="900"/>
        </w:numPr>
        <w:spacing w:before="0" w:after="0"/>
      </w:pPr>
      <w:r>
        <w:t>Use Cases for Scratch Images</w:t>
      </w:r>
    </w:p>
    <w:p>
      <w:pPr>
        <w:numPr>
          <w:ilvl w:val="3"/>
          <w:numId w:val="900"/>
        </w:numPr>
        <w:spacing w:before="0" w:after="0"/>
      </w:pPr>
      <w:r>
        <w:t>Static Binary Deployment</w:t>
      </w:r>
    </w:p>
    <w:p>
      <w:pPr>
        <w:numPr>
          <w:ilvl w:val="1"/>
          <w:numId w:val="900"/>
        </w:numPr>
        <w:spacing w:before="0" w:after="0"/>
      </w:pPr>
      <w:r>
        <w:t>Base Image Hardening</w:t>
      </w:r>
    </w:p>
    <w:p>
      <w:pPr>
        <w:numPr>
          <w:ilvl w:val="2"/>
          <w:numId w:val="900"/>
        </w:numPr>
        <w:spacing w:before="0" w:after="0"/>
      </w:pPr>
      <w:r>
        <w:t>Removing Unnecessary Packages</w:t>
      </w:r>
    </w:p>
    <w:p>
      <w:pPr>
        <w:numPr>
          <w:ilvl w:val="2"/>
          <w:numId w:val="900"/>
        </w:numPr>
        <w:spacing w:before="0" w:after="0"/>
      </w:pPr>
      <w:r>
        <w:t>Disabling Unused Services</w:t>
      </w:r>
    </w:p>
    <w:p>
      <w:pPr>
        <w:numPr>
          <w:ilvl w:val="2"/>
          <w:numId w:val="900"/>
        </w:numPr>
        <w:spacing w:before="0" w:after="0"/>
      </w:pPr>
      <w:r>
        <w:t>Updating System Packages</w:t>
      </w:r>
    </w:p>
    <w:p>
      <w:pPr>
        <w:numPr>
          <w:ilvl w:val="2"/>
          <w:numId w:val="900"/>
        </w:numPr>
        <w:spacing w:before="0" w:after="0"/>
      </w:pPr>
      <w:r>
        <w:t>Configuring Secure Defaults</w:t>
      </w:r>
    </w:p>
    <w:p>
      <w:pPr>
        <w:numPr>
          <w:ilvl w:val="1"/>
          <w:numId w:val="900"/>
        </w:numPr>
        <w:spacing w:before="0" w:after="0"/>
      </w:pPr>
      <w:r>
        <w:t>Base Image Vulnerability Management</w:t>
      </w:r>
    </w:p>
    <w:p>
      <w:pPr>
        <w:numPr>
          <w:ilvl w:val="2"/>
          <w:numId w:val="900"/>
        </w:numPr>
        <w:spacing w:before="0" w:after="0"/>
      </w:pPr>
      <w:r>
        <w:t>Automated Vulnerability Scanning</w:t>
      </w:r>
    </w:p>
    <w:p>
      <w:pPr>
        <w:numPr>
          <w:ilvl w:val="2"/>
          <w:numId w:val="900"/>
        </w:numPr>
        <w:spacing w:before="0" w:after="0"/>
      </w:pPr>
      <w:r>
        <w:t>Vulnerability Assessment Tools</w:t>
      </w:r>
    </w:p>
    <w:p>
      <w:pPr>
        <w:numPr>
          <w:ilvl w:val="2"/>
          <w:numId w:val="900"/>
        </w:numPr>
        <w:spacing w:before="0" w:after="0"/>
      </w:pPr>
      <w:r>
        <w:t>Scan Result Interpretation</w:t>
      </w:r>
    </w:p>
    <w:p>
      <w:pPr>
        <w:numPr>
          <w:ilvl w:val="2"/>
          <w:numId w:val="900"/>
        </w:numPr>
        <w:spacing w:before="0" w:after="0"/>
      </w:pPr>
      <w:r>
        <w:t>Remediation Strategies</w:t>
      </w:r>
    </w:p>
    <w:p>
      <w:pPr>
        <w:numPr>
          <w:ilvl w:val="0"/>
          <w:numId w:val="900"/>
        </w:numPr>
        <w:spacing w:before="0" w:after="0"/>
      </w:pPr>
      <w:r>
        <w:t>Dockerfile Security Best Practices</w:t>
      </w:r>
    </w:p>
    <w:p>
      <w:pPr>
        <w:numPr>
          <w:ilvl w:val="1"/>
          <w:numId w:val="900"/>
        </w:numPr>
        <w:spacing w:before="0" w:after="0"/>
      </w:pPr>
      <w:r>
        <w:t>User and Permission Management</w:t>
      </w:r>
    </w:p>
    <w:p>
      <w:pPr>
        <w:numPr>
          <w:ilvl w:val="2"/>
          <w:numId w:val="900"/>
        </w:numPr>
        <w:spacing w:before="0" w:after="0"/>
      </w:pPr>
      <w:r>
        <w:t>Creating Non-root Users</w:t>
      </w:r>
    </w:p>
    <w:p>
      <w:pPr>
        <w:numPr>
          <w:ilvl w:val="2"/>
          <w:numId w:val="900"/>
        </w:numPr>
        <w:spacing w:before="0" w:after="0"/>
      </w:pPr>
      <w:r>
        <w:t>Setting User Context in Dockerfile</w:t>
      </w:r>
    </w:p>
    <w:p>
      <w:pPr>
        <w:numPr>
          <w:ilvl w:val="2"/>
          <w:numId w:val="900"/>
        </w:numPr>
        <w:spacing w:before="0" w:after="0"/>
      </w:pPr>
      <w:r>
        <w:t>Managing User IDs and Group IDs</w:t>
      </w:r>
    </w:p>
    <w:p>
      <w:pPr>
        <w:numPr>
          <w:ilvl w:val="2"/>
          <w:numId w:val="900"/>
        </w:numPr>
        <w:spacing w:before="0" w:after="0"/>
      </w:pPr>
      <w:r>
        <w:t>File Ownership and Permissions</w:t>
      </w:r>
    </w:p>
    <w:p>
      <w:pPr>
        <w:numPr>
          <w:ilvl w:val="1"/>
          <w:numId w:val="900"/>
        </w:numPr>
        <w:spacing w:before="0" w:after="0"/>
      </w:pPr>
      <w:r>
        <w:t>Secret Management in Builds</w:t>
      </w:r>
    </w:p>
    <w:p>
      <w:pPr>
        <w:numPr>
          <w:ilvl w:val="2"/>
          <w:numId w:val="900"/>
        </w:numPr>
        <w:spacing w:before="0" w:after="0"/>
      </w:pPr>
      <w:r>
        <w:t>Avoiding Hardcoded Secrets</w:t>
      </w:r>
    </w:p>
    <w:p>
      <w:pPr>
        <w:numPr>
          <w:ilvl w:val="2"/>
          <w:numId w:val="900"/>
        </w:numPr>
        <w:spacing w:before="0" w:after="0"/>
      </w:pPr>
      <w:r>
        <w:t>Environment Variable Security</w:t>
      </w:r>
    </w:p>
    <w:p>
      <w:pPr>
        <w:numPr>
          <w:ilvl w:val="2"/>
          <w:numId w:val="900"/>
        </w:numPr>
        <w:spacing w:before="0" w:after="0"/>
      </w:pPr>
      <w:r>
        <w:t>Build Argument Limitations</w:t>
      </w:r>
    </w:p>
    <w:p>
      <w:pPr>
        <w:numPr>
          <w:ilvl w:val="2"/>
          <w:numId w:val="900"/>
        </w:numPr>
        <w:spacing w:before="0" w:after="0"/>
      </w:pPr>
      <w:r>
        <w:t>Secret Injection Techniques</w:t>
      </w:r>
    </w:p>
    <w:p>
      <w:pPr>
        <w:numPr>
          <w:ilvl w:val="1"/>
          <w:numId w:val="900"/>
        </w:numPr>
        <w:spacing w:before="0" w:after="0"/>
      </w:pPr>
      <w:r>
        <w:t>Multi-stage Build Security</w:t>
      </w:r>
    </w:p>
    <w:p>
      <w:pPr>
        <w:numPr>
          <w:ilvl w:val="2"/>
          <w:numId w:val="900"/>
        </w:numPr>
        <w:spacing w:before="0" w:after="0"/>
      </w:pPr>
      <w:r>
        <w:t>Reducing Final Image Size</w:t>
      </w:r>
    </w:p>
    <w:p>
      <w:pPr>
        <w:numPr>
          <w:ilvl w:val="2"/>
          <w:numId w:val="900"/>
        </w:numPr>
        <w:spacing w:before="0" w:after="0"/>
      </w:pPr>
      <w:r>
        <w:t>Removing Build Dependencies</w:t>
      </w:r>
    </w:p>
    <w:p>
      <w:pPr>
        <w:numPr>
          <w:ilvl w:val="2"/>
          <w:numId w:val="900"/>
        </w:numPr>
        <w:spacing w:before="0" w:after="0"/>
      </w:pPr>
      <w:r>
        <w:t>Separating Build and Runtime Environments</w:t>
      </w:r>
    </w:p>
    <w:p>
      <w:pPr>
        <w:numPr>
          <w:ilvl w:val="2"/>
          <w:numId w:val="900"/>
        </w:numPr>
        <w:spacing w:before="0" w:after="0"/>
      </w:pPr>
      <w:r>
        <w:t>Artifact Management</w:t>
      </w:r>
    </w:p>
    <w:p>
      <w:pPr>
        <w:numPr>
          <w:ilvl w:val="1"/>
          <w:numId w:val="900"/>
        </w:numPr>
        <w:spacing w:before="0" w:after="0"/>
      </w:pPr>
      <w:r>
        <w:t>Dockerfile Instruction Security</w:t>
      </w:r>
    </w:p>
    <w:p>
      <w:pPr>
        <w:numPr>
          <w:ilvl w:val="2"/>
          <w:numId w:val="900"/>
        </w:numPr>
        <w:spacing w:before="0" w:after="0"/>
      </w:pPr>
      <w:r>
        <w:t>COPY vs ADD Security Implications</w:t>
      </w:r>
    </w:p>
    <w:p>
      <w:pPr>
        <w:numPr>
          <w:ilvl w:val="2"/>
          <w:numId w:val="900"/>
        </w:numPr>
        <w:spacing w:before="0" w:after="0"/>
      </w:pPr>
      <w:r>
        <w:t>RUN Instruction Best Practices</w:t>
      </w:r>
    </w:p>
    <w:p>
      <w:pPr>
        <w:numPr>
          <w:ilvl w:val="2"/>
          <w:numId w:val="900"/>
        </w:numPr>
        <w:spacing w:before="0" w:after="0"/>
      </w:pPr>
      <w:r>
        <w:t>EXPOSE Port Management</w:t>
      </w:r>
    </w:p>
    <w:p>
      <w:pPr>
        <w:numPr>
          <w:ilvl w:val="2"/>
          <w:numId w:val="900"/>
        </w:numPr>
        <w:spacing w:before="0" w:after="0"/>
      </w:pPr>
      <w:r>
        <w:t>WORKDIR Security Considerations</w:t>
      </w:r>
    </w:p>
    <w:p>
      <w:pPr>
        <w:numPr>
          <w:ilvl w:val="1"/>
          <w:numId w:val="900"/>
        </w:numPr>
        <w:spacing w:before="0" w:after="0"/>
      </w:pPr>
      <w:r>
        <w:t>Health Check Implementation</w:t>
      </w:r>
    </w:p>
    <w:p>
      <w:pPr>
        <w:numPr>
          <w:ilvl w:val="2"/>
          <w:numId w:val="900"/>
        </w:numPr>
        <w:spacing w:before="0" w:after="0"/>
      </w:pPr>
      <w:r>
        <w:t>Defining Effective Health Checks</w:t>
      </w:r>
    </w:p>
    <w:p>
      <w:pPr>
        <w:numPr>
          <w:ilvl w:val="2"/>
          <w:numId w:val="900"/>
        </w:numPr>
        <w:spacing w:before="0" w:after="0"/>
      </w:pPr>
      <w:r>
        <w:t>Health Check Security Implications</w:t>
      </w:r>
    </w:p>
    <w:p>
      <w:pPr>
        <w:numPr>
          <w:ilvl w:val="2"/>
          <w:numId w:val="900"/>
        </w:numPr>
        <w:spacing w:before="0" w:after="0"/>
      </w:pPr>
      <w:r>
        <w:t>Monitoring Container Health</w:t>
      </w:r>
    </w:p>
    <w:p>
      <w:pPr>
        <w:numPr>
          <w:ilvl w:val="1"/>
          <w:numId w:val="900"/>
        </w:numPr>
        <w:spacing w:before="0" w:after="0"/>
      </w:pPr>
      <w:r>
        <w:t>Attack Surface Reduction</w:t>
      </w:r>
    </w:p>
    <w:p>
      <w:pPr>
        <w:numPr>
          <w:ilvl w:val="2"/>
          <w:numId w:val="900"/>
        </w:numPr>
        <w:spacing w:before="0" w:after="0"/>
      </w:pPr>
      <w:r>
        <w:t>Minimizing Image Layers</w:t>
      </w:r>
    </w:p>
    <w:p>
      <w:pPr>
        <w:numPr>
          <w:ilvl w:val="2"/>
          <w:numId w:val="900"/>
        </w:numPr>
        <w:spacing w:before="0" w:after="0"/>
      </w:pPr>
      <w:r>
        <w:t>Removing Development Tools</w:t>
      </w:r>
    </w:p>
    <w:p>
      <w:pPr>
        <w:numPr>
          <w:ilvl w:val="2"/>
          <w:numId w:val="900"/>
        </w:numPr>
        <w:spacing w:before="0" w:after="0"/>
      </w:pPr>
      <w:r>
        <w:t>Disabling Unnecessary Network Services</w:t>
      </w:r>
    </w:p>
    <w:p>
      <w:pPr>
        <w:numPr>
          <w:ilvl w:val="2"/>
          <w:numId w:val="900"/>
        </w:numPr>
        <w:spacing w:before="0" w:after="0"/>
      </w:pPr>
      <w:r>
        <w:t>File System Optimization</w:t>
      </w:r>
    </w:p>
    <w:p>
      <w:pPr>
        <w:numPr>
          <w:ilvl w:val="0"/>
          <w:numId w:val="900"/>
        </w:numPr>
        <w:spacing w:before="0" w:after="0"/>
      </w:pPr>
      <w:r>
        <w:t>Static Analysis and Vulnerability Assessment</w:t>
      </w:r>
    </w:p>
    <w:p>
      <w:pPr>
        <w:numPr>
          <w:ilvl w:val="1"/>
          <w:numId w:val="900"/>
        </w:numPr>
        <w:spacing w:before="0" w:after="0"/>
      </w:pPr>
      <w:r>
        <w:t>Image Vulnerability Scanning</w:t>
      </w:r>
    </w:p>
    <w:p>
      <w:pPr>
        <w:numPr>
          <w:ilvl w:val="2"/>
          <w:numId w:val="900"/>
        </w:numPr>
        <w:spacing w:before="0" w:after="0"/>
      </w:pPr>
      <w:r>
        <w:t>CVE Database Integration</w:t>
      </w:r>
    </w:p>
    <w:p>
      <w:pPr>
        <w:numPr>
          <w:ilvl w:val="2"/>
          <w:numId w:val="900"/>
        </w:numPr>
        <w:spacing w:before="0" w:after="0"/>
      </w:pPr>
      <w:r>
        <w:t>Automated Scanning Workflows</w:t>
      </w:r>
    </w:p>
    <w:p>
      <w:pPr>
        <w:numPr>
          <w:ilvl w:val="2"/>
          <w:numId w:val="900"/>
        </w:numPr>
        <w:spacing w:before="0" w:after="0"/>
      </w:pPr>
      <w:r>
        <w:t>Continuous Vulnerability Monitoring</w:t>
      </w:r>
    </w:p>
    <w:p>
      <w:pPr>
        <w:numPr>
          <w:ilvl w:val="2"/>
          <w:numId w:val="900"/>
        </w:numPr>
        <w:spacing w:before="0" w:after="0"/>
      </w:pPr>
      <w:r>
        <w:t>False Positive Management</w:t>
      </w:r>
    </w:p>
    <w:p>
      <w:pPr>
        <w:numPr>
          <w:ilvl w:val="1"/>
          <w:numId w:val="900"/>
        </w:numPr>
        <w:spacing w:before="0" w:after="0"/>
      </w:pPr>
      <w:r>
        <w:t>Operating System Package Scanning</w:t>
      </w:r>
    </w:p>
    <w:p>
      <w:pPr>
        <w:numPr>
          <w:ilvl w:val="2"/>
          <w:numId w:val="900"/>
        </w:numPr>
        <w:spacing w:before="0" w:after="0"/>
      </w:pPr>
      <w:r>
        <w:t>Package Manager Integration</w:t>
      </w:r>
    </w:p>
    <w:p>
      <w:pPr>
        <w:numPr>
          <w:ilvl w:val="2"/>
          <w:numId w:val="900"/>
        </w:numPr>
        <w:spacing w:before="0" w:after="0"/>
      </w:pPr>
      <w:r>
        <w:t>Vulnerability Severity Assessment</w:t>
      </w:r>
    </w:p>
    <w:p>
      <w:pPr>
        <w:numPr>
          <w:ilvl w:val="2"/>
          <w:numId w:val="900"/>
        </w:numPr>
        <w:spacing w:before="0" w:after="0"/>
      </w:pPr>
      <w:r>
        <w:t>Package Update Strategies</w:t>
      </w:r>
    </w:p>
    <w:p>
      <w:pPr>
        <w:numPr>
          <w:ilvl w:val="2"/>
          <w:numId w:val="900"/>
        </w:numPr>
        <w:spacing w:before="0" w:after="0"/>
      </w:pPr>
      <w:r>
        <w:t>Dependency Conflict Resolution</w:t>
      </w:r>
    </w:p>
    <w:p>
      <w:pPr>
        <w:numPr>
          <w:ilvl w:val="1"/>
          <w:numId w:val="900"/>
        </w:numPr>
        <w:spacing w:before="0" w:after="0"/>
      </w:pPr>
      <w:r>
        <w:t>Application Dependency Scanning</w:t>
      </w:r>
    </w:p>
    <w:p>
      <w:pPr>
        <w:numPr>
          <w:ilvl w:val="2"/>
          <w:numId w:val="900"/>
        </w:numPr>
        <w:spacing w:before="0" w:after="0"/>
      </w:pPr>
      <w:r>
        <w:t>Language-specific Scanners</w:t>
      </w:r>
    </w:p>
    <w:p>
      <w:pPr>
        <w:numPr>
          <w:ilvl w:val="2"/>
          <w:numId w:val="900"/>
        </w:numPr>
        <w:spacing w:before="0" w:after="0"/>
      </w:pPr>
      <w:r>
        <w:t>Third-party Library Assessment</w:t>
      </w:r>
    </w:p>
    <w:p>
      <w:pPr>
        <w:numPr>
          <w:ilvl w:val="2"/>
          <w:numId w:val="900"/>
        </w:numPr>
        <w:spacing w:before="0" w:after="0"/>
      </w:pPr>
      <w:r>
        <w:t>License Compliance Checking</w:t>
      </w:r>
    </w:p>
    <w:p>
      <w:pPr>
        <w:numPr>
          <w:ilvl w:val="2"/>
          <w:numId w:val="900"/>
        </w:numPr>
        <w:spacing w:before="0" w:after="0"/>
      </w:pPr>
      <w:r>
        <w:t>Dependency Update Management</w:t>
      </w:r>
    </w:p>
    <w:p>
      <w:pPr>
        <w:numPr>
          <w:ilvl w:val="1"/>
          <w:numId w:val="900"/>
        </w:numPr>
        <w:spacing w:before="0" w:after="0"/>
      </w:pPr>
      <w:r>
        <w:t>Static Application Security Testing (SAST)</w:t>
      </w:r>
    </w:p>
    <w:p>
      <w:pPr>
        <w:numPr>
          <w:ilvl w:val="2"/>
          <w:numId w:val="900"/>
        </w:numPr>
        <w:spacing w:before="0" w:after="0"/>
      </w:pPr>
      <w:r>
        <w:t>Code Vulnerability Detection</w:t>
      </w:r>
    </w:p>
    <w:p>
      <w:pPr>
        <w:numPr>
          <w:ilvl w:val="2"/>
          <w:numId w:val="900"/>
        </w:numPr>
        <w:spacing w:before="0" w:after="0"/>
      </w:pPr>
      <w:r>
        <w:t>Security Rule Configuration</w:t>
      </w:r>
    </w:p>
    <w:p>
      <w:pPr>
        <w:numPr>
          <w:ilvl w:val="2"/>
          <w:numId w:val="900"/>
        </w:numPr>
        <w:spacing w:before="0" w:after="0"/>
      </w:pPr>
      <w:r>
        <w:t>CI/CD Pipeline Integration</w:t>
      </w:r>
    </w:p>
    <w:p>
      <w:pPr>
        <w:numPr>
          <w:ilvl w:val="2"/>
          <w:numId w:val="900"/>
        </w:numPr>
        <w:spacing w:before="0" w:after="0"/>
      </w:pPr>
      <w:r>
        <w:t>Result Triage and Remediation</w:t>
      </w:r>
    </w:p>
    <w:p>
      <w:pPr>
        <w:numPr>
          <w:ilvl w:val="1"/>
          <w:numId w:val="900"/>
        </w:numPr>
        <w:spacing w:before="0" w:after="0"/>
      </w:pPr>
      <w:r>
        <w:t>Infrastructure as Code Scanning</w:t>
      </w:r>
    </w:p>
    <w:p>
      <w:pPr>
        <w:numPr>
          <w:ilvl w:val="2"/>
          <w:numId w:val="900"/>
        </w:numPr>
        <w:spacing w:before="0" w:after="0"/>
      </w:pPr>
      <w:r>
        <w:t>Dockerfile Security Analysis</w:t>
      </w:r>
    </w:p>
    <w:p>
      <w:pPr>
        <w:numPr>
          <w:ilvl w:val="2"/>
          <w:numId w:val="900"/>
        </w:numPr>
        <w:spacing w:before="0" w:after="0"/>
      </w:pPr>
      <w:r>
        <w:t>Kubernetes Manifest Scanning</w:t>
      </w:r>
    </w:p>
    <w:p>
      <w:pPr>
        <w:numPr>
          <w:ilvl w:val="2"/>
          <w:numId w:val="900"/>
        </w:numPr>
        <w:spacing w:before="0" w:after="0"/>
      </w:pPr>
      <w:r>
        <w:t>Configuration Drift Detection</w:t>
      </w:r>
    </w:p>
    <w:p>
      <w:pPr>
        <w:numPr>
          <w:ilvl w:val="2"/>
          <w:numId w:val="900"/>
        </w:numPr>
        <w:spacing w:before="0" w:after="0"/>
      </w:pPr>
      <w:r>
        <w:t>Policy Compliance Checking</w:t>
      </w:r>
    </w:p>
    <w:p>
      <w:pPr>
        <w:numPr>
          <w:ilvl w:val="0"/>
          <w:numId w:val="900"/>
        </w:numPr>
        <w:spacing w:before="0" w:after="0"/>
      </w:pPr>
      <w:r>
        <w:t>Software Bill of Materials (SBOM)</w:t>
      </w:r>
    </w:p>
    <w:p>
      <w:pPr>
        <w:numPr>
          <w:ilvl w:val="1"/>
          <w:numId w:val="900"/>
        </w:numPr>
        <w:spacing w:before="0" w:after="0"/>
      </w:pPr>
      <w:r>
        <w:t>SBOM Generation</w:t>
      </w:r>
    </w:p>
    <w:p>
      <w:pPr>
        <w:numPr>
          <w:ilvl w:val="2"/>
          <w:numId w:val="900"/>
        </w:numPr>
        <w:spacing w:before="0" w:after="0"/>
      </w:pPr>
      <w:r>
        <w:t>SBOM Creation Tools</w:t>
      </w:r>
    </w:p>
    <w:p>
      <w:pPr>
        <w:numPr>
          <w:ilvl w:val="2"/>
          <w:numId w:val="900"/>
        </w:numPr>
        <w:spacing w:before="0" w:after="0"/>
      </w:pPr>
      <w:r>
        <w:t>SBOM Format Standards</w:t>
      </w:r>
    </w:p>
    <w:p>
      <w:pPr>
        <w:numPr>
          <w:ilvl w:val="3"/>
          <w:numId w:val="900"/>
        </w:numPr>
        <w:spacing w:before="0" w:after="0"/>
      </w:pPr>
      <w:r>
        <w:t>SPDX Format</w:t>
      </w:r>
    </w:p>
    <w:p>
      <w:pPr>
        <w:numPr>
          <w:ilvl w:val="3"/>
          <w:numId w:val="900"/>
        </w:numPr>
        <w:spacing w:before="0" w:after="0"/>
      </w:pPr>
      <w:r>
        <w:t>CycloneDX Format</w:t>
      </w:r>
    </w:p>
    <w:p>
      <w:pPr>
        <w:numPr>
          <w:ilvl w:val="3"/>
          <w:numId w:val="900"/>
        </w:numPr>
        <w:spacing w:before="0" w:after="0"/>
      </w:pPr>
      <w:r>
        <w:t>SWID Tags</w:t>
      </w:r>
    </w:p>
    <w:p>
      <w:pPr>
        <w:numPr>
          <w:ilvl w:val="2"/>
          <w:numId w:val="900"/>
        </w:numPr>
        <w:spacing w:before="0" w:after="0"/>
      </w:pPr>
      <w:r>
        <w:t>Automated SBOM Generation</w:t>
      </w:r>
    </w:p>
    <w:p>
      <w:pPr>
        <w:numPr>
          <w:ilvl w:val="1"/>
          <w:numId w:val="900"/>
        </w:numPr>
        <w:spacing w:before="0" w:after="0"/>
      </w:pPr>
      <w:r>
        <w:t>SBOM Management</w:t>
      </w:r>
    </w:p>
    <w:p>
      <w:pPr>
        <w:numPr>
          <w:ilvl w:val="2"/>
          <w:numId w:val="900"/>
        </w:numPr>
        <w:spacing w:before="0" w:after="0"/>
      </w:pPr>
      <w:r>
        <w:t>SBOM Storage and Distribution</w:t>
      </w:r>
    </w:p>
    <w:p>
      <w:pPr>
        <w:numPr>
          <w:ilvl w:val="2"/>
          <w:numId w:val="900"/>
        </w:numPr>
        <w:spacing w:before="0" w:after="0"/>
      </w:pPr>
      <w:r>
        <w:t>Version Control Integration</w:t>
      </w:r>
    </w:p>
    <w:p>
      <w:pPr>
        <w:numPr>
          <w:ilvl w:val="2"/>
          <w:numId w:val="900"/>
        </w:numPr>
        <w:spacing w:before="0" w:after="0"/>
      </w:pPr>
      <w:r>
        <w:t>SBOM Validation</w:t>
      </w:r>
    </w:p>
    <w:p>
      <w:pPr>
        <w:numPr>
          <w:ilvl w:val="2"/>
          <w:numId w:val="900"/>
        </w:numPr>
        <w:spacing w:before="0" w:after="0"/>
      </w:pPr>
      <w:r>
        <w:t>SBOM Signing and Verification</w:t>
      </w:r>
    </w:p>
    <w:p>
      <w:pPr>
        <w:numPr>
          <w:ilvl w:val="1"/>
          <w:numId w:val="900"/>
        </w:numPr>
        <w:spacing w:before="0" w:after="0"/>
      </w:pPr>
      <w:r>
        <w:t>Vulnerability Management with SBOMs</w:t>
      </w:r>
    </w:p>
    <w:p>
      <w:pPr>
        <w:numPr>
          <w:ilvl w:val="2"/>
          <w:numId w:val="900"/>
        </w:numPr>
        <w:spacing w:before="0" w:after="0"/>
      </w:pPr>
      <w:r>
        <w:t>Dependency Tracking</w:t>
      </w:r>
    </w:p>
    <w:p>
      <w:pPr>
        <w:numPr>
          <w:ilvl w:val="2"/>
          <w:numId w:val="900"/>
        </w:numPr>
        <w:spacing w:before="0" w:after="0"/>
      </w:pPr>
      <w:r>
        <w:t>Vulnerability Impact Assessment</w:t>
      </w:r>
    </w:p>
    <w:p>
      <w:pPr>
        <w:numPr>
          <w:ilvl w:val="2"/>
          <w:numId w:val="900"/>
        </w:numPr>
        <w:spacing w:before="0" w:after="0"/>
      </w:pPr>
      <w:r>
        <w:t>Patch Management Planning</w:t>
      </w:r>
    </w:p>
    <w:p>
      <w:pPr>
        <w:numPr>
          <w:ilvl w:val="2"/>
          <w:numId w:val="900"/>
        </w:numPr>
        <w:spacing w:before="0" w:after="0"/>
      </w:pPr>
      <w:r>
        <w:t>Incident Response Support</w:t>
      </w:r>
    </w:p>
    <w:p>
      <w:pPr>
        <w:numPr>
          <w:ilvl w:val="0"/>
          <w:numId w:val="900"/>
        </w:numPr>
        <w:spacing w:before="0" w:after="0"/>
      </w:pPr>
      <w:r>
        <w:t>Build-time Secret Management</w:t>
      </w:r>
    </w:p>
    <w:p>
      <w:pPr>
        <w:numPr>
          <w:ilvl w:val="1"/>
          <w:numId w:val="900"/>
        </w:numPr>
        <w:spacing w:before="0" w:after="0"/>
      </w:pPr>
      <w:r>
        <w:t>Secret Classification</w:t>
      </w:r>
    </w:p>
    <w:p>
      <w:pPr>
        <w:numPr>
          <w:ilvl w:val="2"/>
          <w:numId w:val="900"/>
        </w:numPr>
        <w:spacing w:before="0" w:after="0"/>
      </w:pPr>
      <w:r>
        <w:t>Build-time vs Runtime Secrets</w:t>
      </w:r>
    </w:p>
    <w:p>
      <w:pPr>
        <w:numPr>
          <w:ilvl w:val="2"/>
          <w:numId w:val="900"/>
        </w:numPr>
        <w:spacing w:before="0" w:after="0"/>
      </w:pPr>
      <w:r>
        <w:t>Secret Sensitivity Levels</w:t>
      </w:r>
    </w:p>
    <w:p>
      <w:pPr>
        <w:numPr>
          <w:ilvl w:val="2"/>
          <w:numId w:val="900"/>
        </w:numPr>
        <w:spacing w:before="0" w:after="0"/>
      </w:pPr>
      <w:r>
        <w:t>Secret Lifecycle Management</w:t>
      </w:r>
    </w:p>
    <w:p>
      <w:pPr>
        <w:numPr>
          <w:ilvl w:val="1"/>
          <w:numId w:val="900"/>
        </w:numPr>
        <w:spacing w:before="0" w:after="0"/>
      </w:pPr>
      <w:r>
        <w:t>Secure Secret Injection</w:t>
      </w:r>
    </w:p>
    <w:p>
      <w:pPr>
        <w:numPr>
          <w:ilvl w:val="2"/>
          <w:numId w:val="900"/>
        </w:numPr>
        <w:spacing w:before="0" w:after="0"/>
      </w:pPr>
      <w:r>
        <w:t>Docker BuildKit Secrets</w:t>
      </w:r>
    </w:p>
    <w:p>
      <w:pPr>
        <w:numPr>
          <w:ilvl w:val="2"/>
          <w:numId w:val="900"/>
        </w:numPr>
        <w:spacing w:before="0" w:after="0"/>
      </w:pPr>
      <w:r>
        <w:t>Multi-stage Build Secrets</w:t>
      </w:r>
    </w:p>
    <w:p>
      <w:pPr>
        <w:numPr>
          <w:ilvl w:val="2"/>
          <w:numId w:val="900"/>
        </w:numPr>
        <w:spacing w:before="0" w:after="0"/>
      </w:pPr>
      <w:r>
        <w:t>External Secret Management Integration</w:t>
      </w:r>
    </w:p>
    <w:p>
      <w:pPr>
        <w:numPr>
          <w:ilvl w:val="2"/>
          <w:numId w:val="900"/>
        </w:numPr>
        <w:spacing w:before="0" w:after="0"/>
      </w:pPr>
      <w:r>
        <w:t>Secret Rotation Strategies</w:t>
      </w:r>
    </w:p>
    <w:p>
      <w:pPr>
        <w:numPr>
          <w:ilvl w:val="1"/>
          <w:numId w:val="900"/>
        </w:numPr>
        <w:spacing w:before="0" w:after="0"/>
      </w:pPr>
      <w:r>
        <w:t>Secret Detection and Prevention</w:t>
      </w:r>
    </w:p>
    <w:p>
      <w:pPr>
        <w:numPr>
          <w:ilvl w:val="2"/>
          <w:numId w:val="900"/>
        </w:numPr>
        <w:spacing w:before="0" w:after="0"/>
      </w:pPr>
      <w:r>
        <w:t>Secret Scanning Tools</w:t>
      </w:r>
    </w:p>
    <w:p>
      <w:pPr>
        <w:numPr>
          <w:ilvl w:val="2"/>
          <w:numId w:val="900"/>
        </w:numPr>
        <w:spacing w:before="0" w:after="0"/>
      </w:pPr>
      <w:r>
        <w:t>Pre-commit Hooks</w:t>
      </w:r>
    </w:p>
    <w:p>
      <w:pPr>
        <w:numPr>
          <w:ilvl w:val="2"/>
          <w:numId w:val="900"/>
        </w:numPr>
        <w:spacing w:before="0" w:after="0"/>
      </w:pPr>
      <w:r>
        <w:t>CI/CD Secret Detection</w:t>
      </w:r>
    </w:p>
    <w:p>
      <w:pPr>
        <w:numPr>
          <w:ilvl w:val="2"/>
          <w:numId w:val="900"/>
        </w:numPr>
        <w:spacing w:before="0" w:after="0"/>
      </w:pPr>
      <w:r>
        <w:t>Secret Remediation Procedures</w:t>
      </w:r>
    </w:p>
    <w:p>
      <w:pPr>
        <w:pStyle w:val="Heading1"/>
      </w:pPr>
      <w:r>
        <w:t>Securing the Ship Phase</w:t>
      </w:r>
    </w:p>
    <w:p>
      <w:pPr>
        <w:numPr>
          <w:ilvl w:val="0"/>
          <w:numId w:val="900"/>
        </w:numPr>
        <w:spacing w:before="0" w:after="0"/>
      </w:pPr>
      <w:r>
        <w:t>Container Registry Security</w:t>
      </w:r>
    </w:p>
    <w:p>
      <w:pPr>
        <w:numPr>
          <w:ilvl w:val="1"/>
          <w:numId w:val="900"/>
        </w:numPr>
        <w:spacing w:before="0" w:after="0"/>
      </w:pPr>
      <w:r>
        <w:t>Registry Access Control</w:t>
      </w:r>
    </w:p>
    <w:p>
      <w:pPr>
        <w:numPr>
          <w:ilvl w:val="2"/>
          <w:numId w:val="900"/>
        </w:numPr>
        <w:spacing w:before="0" w:after="0"/>
      </w:pPr>
      <w:r>
        <w:t>Authentication Mechanisms</w:t>
      </w:r>
    </w:p>
    <w:p>
      <w:pPr>
        <w:numPr>
          <w:ilvl w:val="3"/>
          <w:numId w:val="900"/>
        </w:numPr>
        <w:spacing w:before="0" w:after="0"/>
      </w:pPr>
      <w:r>
        <w:t>Username/Password Authentication</w:t>
      </w:r>
    </w:p>
    <w:p>
      <w:pPr>
        <w:numPr>
          <w:ilvl w:val="3"/>
          <w:numId w:val="900"/>
        </w:numPr>
        <w:spacing w:before="0" w:after="0"/>
      </w:pPr>
      <w:r>
        <w:t>Token-based Authentication</w:t>
      </w:r>
    </w:p>
    <w:p>
      <w:pPr>
        <w:numPr>
          <w:ilvl w:val="3"/>
          <w:numId w:val="900"/>
        </w:numPr>
        <w:spacing w:before="0" w:after="0"/>
      </w:pPr>
      <w:r>
        <w:t>Certificate-based Authentication</w:t>
      </w:r>
    </w:p>
    <w:p>
      <w:pPr>
        <w:numPr>
          <w:ilvl w:val="3"/>
          <w:numId w:val="900"/>
        </w:numPr>
        <w:spacing w:before="0" w:after="0"/>
      </w:pPr>
      <w:r>
        <w:t>Integration with Identity Providers</w:t>
      </w:r>
    </w:p>
    <w:p>
      <w:pPr>
        <w:numPr>
          <w:ilvl w:val="2"/>
          <w:numId w:val="900"/>
        </w:numPr>
        <w:spacing w:before="0" w:after="0"/>
      </w:pPr>
      <w:r>
        <w:t>Authorization Models</w:t>
      </w:r>
    </w:p>
    <w:p>
      <w:pPr>
        <w:numPr>
          <w:ilvl w:val="3"/>
          <w:numId w:val="900"/>
        </w:numPr>
        <w:spacing w:before="0" w:after="0"/>
      </w:pPr>
      <w:r>
        <w:t>Role-Based Access Control (RBAC)</w:t>
      </w:r>
    </w:p>
    <w:p>
      <w:pPr>
        <w:numPr>
          <w:ilvl w:val="3"/>
          <w:numId w:val="900"/>
        </w:numPr>
        <w:spacing w:before="0" w:after="0"/>
      </w:pPr>
      <w:r>
        <w:t>Attribute-Based Access Control (ABAC)</w:t>
      </w:r>
    </w:p>
    <w:p>
      <w:pPr>
        <w:numPr>
          <w:ilvl w:val="3"/>
          <w:numId w:val="900"/>
        </w:numPr>
        <w:spacing w:before="0" w:after="0"/>
      </w:pPr>
      <w:r>
        <w:t>Fine-grained Permissions</w:t>
      </w:r>
    </w:p>
    <w:p>
      <w:pPr>
        <w:numPr>
          <w:ilvl w:val="3"/>
          <w:numId w:val="900"/>
        </w:numPr>
        <w:spacing w:before="0" w:after="0"/>
      </w:pPr>
      <w:r>
        <w:t>Resource-level Access Control</w:t>
      </w:r>
    </w:p>
    <w:p>
      <w:pPr>
        <w:numPr>
          <w:ilvl w:val="1"/>
          <w:numId w:val="900"/>
        </w:numPr>
        <w:spacing w:before="0" w:after="0"/>
      </w:pPr>
      <w:r>
        <w:t>Registry Vulnerability Management</w:t>
      </w:r>
    </w:p>
    <w:p>
      <w:pPr>
        <w:numPr>
          <w:ilvl w:val="2"/>
          <w:numId w:val="900"/>
        </w:numPr>
        <w:spacing w:before="0" w:after="0"/>
      </w:pPr>
      <w:r>
        <w:t>Automated Image Scanning</w:t>
      </w:r>
    </w:p>
    <w:p>
      <w:pPr>
        <w:numPr>
          <w:ilvl w:val="2"/>
          <w:numId w:val="900"/>
        </w:numPr>
        <w:spacing w:before="0" w:after="0"/>
      </w:pPr>
      <w:r>
        <w:t>Continuous Vulnerability Monitoring</w:t>
      </w:r>
    </w:p>
    <w:p>
      <w:pPr>
        <w:numPr>
          <w:ilvl w:val="2"/>
          <w:numId w:val="900"/>
        </w:numPr>
        <w:spacing w:before="0" w:after="0"/>
      </w:pPr>
      <w:r>
        <w:t>Vulnerability Reporting</w:t>
      </w:r>
    </w:p>
    <w:p>
      <w:pPr>
        <w:numPr>
          <w:ilvl w:val="2"/>
          <w:numId w:val="900"/>
        </w:numPr>
        <w:spacing w:before="0" w:after="0"/>
      </w:pPr>
      <w:r>
        <w:t>Remediation Workflows</w:t>
      </w:r>
    </w:p>
    <w:p>
      <w:pPr>
        <w:numPr>
          <w:ilvl w:val="1"/>
          <w:numId w:val="900"/>
        </w:numPr>
        <w:spacing w:before="0" w:after="0"/>
      </w:pPr>
      <w:r>
        <w:t>Registry Organization and Management</w:t>
      </w:r>
    </w:p>
    <w:p>
      <w:pPr>
        <w:numPr>
          <w:ilvl w:val="2"/>
          <w:numId w:val="900"/>
        </w:numPr>
        <w:spacing w:before="0" w:after="0"/>
      </w:pPr>
      <w:r>
        <w:t>Namespace Management</w:t>
      </w:r>
    </w:p>
    <w:p>
      <w:pPr>
        <w:numPr>
          <w:ilvl w:val="2"/>
          <w:numId w:val="900"/>
        </w:numPr>
        <w:spacing w:before="0" w:after="0"/>
      </w:pPr>
      <w:r>
        <w:t>Repository Structure</w:t>
      </w:r>
    </w:p>
    <w:p>
      <w:pPr>
        <w:numPr>
          <w:ilvl w:val="2"/>
          <w:numId w:val="900"/>
        </w:numPr>
        <w:spacing w:before="0" w:after="0"/>
      </w:pPr>
      <w:r>
        <w:t>Tagging Strategies</w:t>
      </w:r>
    </w:p>
    <w:p>
      <w:pPr>
        <w:numPr>
          <w:ilvl w:val="2"/>
          <w:numId w:val="900"/>
        </w:numPr>
        <w:spacing w:before="0" w:after="0"/>
      </w:pPr>
      <w:r>
        <w:t>Retention Policies</w:t>
      </w:r>
    </w:p>
    <w:p>
      <w:pPr>
        <w:numPr>
          <w:ilvl w:val="2"/>
          <w:numId w:val="900"/>
        </w:numPr>
        <w:spacing w:before="0" w:after="0"/>
      </w:pPr>
      <w:r>
        <w:t>Cleanup Automation</w:t>
      </w:r>
    </w:p>
    <w:p>
      <w:pPr>
        <w:numPr>
          <w:ilvl w:val="1"/>
          <w:numId w:val="900"/>
        </w:numPr>
        <w:spacing w:before="0" w:after="0"/>
      </w:pPr>
      <w:r>
        <w:t>Registry High Availability and Security</w:t>
      </w:r>
    </w:p>
    <w:p>
      <w:pPr>
        <w:numPr>
          <w:ilvl w:val="2"/>
          <w:numId w:val="900"/>
        </w:numPr>
        <w:spacing w:before="0" w:after="0"/>
      </w:pPr>
      <w:r>
        <w:t>Registry Replication</w:t>
      </w:r>
    </w:p>
    <w:p>
      <w:pPr>
        <w:numPr>
          <w:ilvl w:val="2"/>
          <w:numId w:val="900"/>
        </w:numPr>
        <w:spacing w:before="0" w:after="0"/>
      </w:pPr>
      <w:r>
        <w:t>Backup and Recovery</w:t>
      </w:r>
    </w:p>
    <w:p>
      <w:pPr>
        <w:numPr>
          <w:ilvl w:val="2"/>
          <w:numId w:val="900"/>
        </w:numPr>
        <w:spacing w:before="0" w:after="0"/>
      </w:pPr>
      <w:r>
        <w:t>Disaster Recovery Planning</w:t>
      </w:r>
    </w:p>
    <w:p>
      <w:pPr>
        <w:numPr>
          <w:ilvl w:val="2"/>
          <w:numId w:val="900"/>
        </w:numPr>
        <w:spacing w:before="0" w:after="0"/>
      </w:pPr>
      <w:r>
        <w:t>Security Monitoring</w:t>
      </w:r>
    </w:p>
    <w:p>
      <w:pPr>
        <w:numPr>
          <w:ilvl w:val="0"/>
          <w:numId w:val="900"/>
        </w:numPr>
        <w:spacing w:before="0" w:after="0"/>
      </w:pPr>
      <w:r>
        <w:t>Image Integrity and Provenance</w:t>
      </w:r>
    </w:p>
    <w:p>
      <w:pPr>
        <w:numPr>
          <w:ilvl w:val="1"/>
          <w:numId w:val="900"/>
        </w:numPr>
        <w:spacing w:before="0" w:after="0"/>
      </w:pPr>
      <w:r>
        <w:t>Image Signing Fundamentals</w:t>
      </w:r>
    </w:p>
    <w:p>
      <w:pPr>
        <w:numPr>
          <w:ilvl w:val="2"/>
          <w:numId w:val="900"/>
        </w:numPr>
        <w:spacing w:before="0" w:after="0"/>
      </w:pPr>
      <w:r>
        <w:t>Digital Signature Concepts</w:t>
      </w:r>
    </w:p>
    <w:p>
      <w:pPr>
        <w:numPr>
          <w:ilvl w:val="2"/>
          <w:numId w:val="900"/>
        </w:numPr>
        <w:spacing w:before="0" w:after="0"/>
      </w:pPr>
      <w:r>
        <w:t>Public Key Infrastructure (PKI)</w:t>
      </w:r>
    </w:p>
    <w:p>
      <w:pPr>
        <w:numPr>
          <w:ilvl w:val="2"/>
          <w:numId w:val="900"/>
        </w:numPr>
        <w:spacing w:before="0" w:after="0"/>
      </w:pPr>
      <w:r>
        <w:t>Certificate Management</w:t>
      </w:r>
    </w:p>
    <w:p>
      <w:pPr>
        <w:numPr>
          <w:ilvl w:val="2"/>
          <w:numId w:val="900"/>
        </w:numPr>
        <w:spacing w:before="0" w:after="0"/>
      </w:pPr>
      <w:r>
        <w:t>Signing Workflows</w:t>
      </w:r>
    </w:p>
    <w:p>
      <w:pPr>
        <w:numPr>
          <w:ilvl w:val="1"/>
          <w:numId w:val="900"/>
        </w:numPr>
        <w:spacing w:before="0" w:after="0"/>
      </w:pPr>
      <w:r>
        <w:t>Image Verification</w:t>
      </w:r>
    </w:p>
    <w:p>
      <w:pPr>
        <w:numPr>
          <w:ilvl w:val="2"/>
          <w:numId w:val="900"/>
        </w:numPr>
        <w:spacing w:before="0" w:after="0"/>
      </w:pPr>
      <w:r>
        <w:t>Signature Verification Process</w:t>
      </w:r>
    </w:p>
    <w:p>
      <w:pPr>
        <w:numPr>
          <w:ilvl w:val="2"/>
          <w:numId w:val="900"/>
        </w:numPr>
        <w:spacing w:before="0" w:after="0"/>
      </w:pPr>
      <w:r>
        <w:t>Policy Enforcement</w:t>
      </w:r>
    </w:p>
    <w:p>
      <w:pPr>
        <w:numPr>
          <w:ilvl w:val="2"/>
          <w:numId w:val="900"/>
        </w:numPr>
        <w:spacing w:before="0" w:after="0"/>
      </w:pPr>
      <w:r>
        <w:t>Verification at Runtime</w:t>
      </w:r>
    </w:p>
    <w:p>
      <w:pPr>
        <w:numPr>
          <w:ilvl w:val="2"/>
          <w:numId w:val="900"/>
        </w:numPr>
        <w:spacing w:before="0" w:after="0"/>
      </w:pPr>
      <w:r>
        <w:t>Failed Verification Handling</w:t>
      </w:r>
    </w:p>
    <w:p>
      <w:pPr>
        <w:numPr>
          <w:ilvl w:val="1"/>
          <w:numId w:val="900"/>
        </w:numPr>
        <w:spacing w:before="0" w:after="0"/>
      </w:pPr>
      <w:r>
        <w:t>Signing Tools and Technologies</w:t>
      </w:r>
    </w:p>
    <w:p>
      <w:pPr>
        <w:numPr>
          <w:ilvl w:val="2"/>
          <w:numId w:val="900"/>
        </w:numPr>
        <w:spacing w:before="0" w:after="0"/>
      </w:pPr>
      <w:r>
        <w:t>Docker Content Trust</w:t>
      </w:r>
    </w:p>
    <w:p>
      <w:pPr>
        <w:numPr>
          <w:ilvl w:val="3"/>
          <w:numId w:val="900"/>
        </w:numPr>
        <w:spacing w:before="0" w:after="0"/>
      </w:pPr>
      <w:r>
        <w:t>Notary Architecture</w:t>
      </w:r>
    </w:p>
    <w:p>
      <w:pPr>
        <w:numPr>
          <w:ilvl w:val="3"/>
          <w:numId w:val="900"/>
        </w:numPr>
        <w:spacing w:before="0" w:after="0"/>
      </w:pPr>
      <w:r>
        <w:t>Trust Pinning</w:t>
      </w:r>
    </w:p>
    <w:p>
      <w:pPr>
        <w:numPr>
          <w:ilvl w:val="3"/>
          <w:numId w:val="900"/>
        </w:numPr>
        <w:spacing w:before="0" w:after="0"/>
      </w:pPr>
      <w:r>
        <w:t>Delegation and Roles</w:t>
      </w:r>
    </w:p>
    <w:p>
      <w:pPr>
        <w:numPr>
          <w:ilvl w:val="3"/>
          <w:numId w:val="900"/>
        </w:numPr>
        <w:spacing w:before="0" w:after="0"/>
      </w:pPr>
      <w:r>
        <w:t>Key Management</w:t>
      </w:r>
    </w:p>
    <w:p>
      <w:pPr>
        <w:numPr>
          <w:ilvl w:val="2"/>
          <w:numId w:val="900"/>
        </w:numPr>
        <w:spacing w:before="0" w:after="0"/>
      </w:pPr>
      <w:r>
        <w:t>Sigstore Ecosystem</w:t>
      </w:r>
    </w:p>
    <w:p>
      <w:pPr>
        <w:numPr>
          <w:ilvl w:val="3"/>
          <w:numId w:val="900"/>
        </w:numPr>
        <w:spacing w:before="0" w:after="0"/>
      </w:pPr>
      <w:r>
        <w:t>Cosign for Container Signing</w:t>
      </w:r>
    </w:p>
    <w:p>
      <w:pPr>
        <w:numPr>
          <w:ilvl w:val="3"/>
          <w:numId w:val="900"/>
        </w:numPr>
        <w:spacing w:before="0" w:after="0"/>
      </w:pPr>
      <w:r>
        <w:t>Keyless Signing with OIDC</w:t>
      </w:r>
    </w:p>
    <w:p>
      <w:pPr>
        <w:numPr>
          <w:ilvl w:val="3"/>
          <w:numId w:val="900"/>
        </w:numPr>
        <w:spacing w:before="0" w:after="0"/>
      </w:pPr>
      <w:r>
        <w:t>Transparency Log Integration</w:t>
      </w:r>
    </w:p>
    <w:p>
      <w:pPr>
        <w:numPr>
          <w:ilvl w:val="3"/>
          <w:numId w:val="900"/>
        </w:numPr>
        <w:spacing w:before="0" w:after="0"/>
      </w:pPr>
      <w:r>
        <w:t>Rekor for Artifact Transparency</w:t>
      </w:r>
    </w:p>
    <w:p>
      <w:pPr>
        <w:numPr>
          <w:ilvl w:val="2"/>
          <w:numId w:val="900"/>
        </w:numPr>
        <w:spacing w:before="0" w:after="0"/>
      </w:pPr>
      <w:r>
        <w:t>Other Signing Solutions</w:t>
      </w:r>
    </w:p>
    <w:p>
      <w:pPr>
        <w:numPr>
          <w:ilvl w:val="3"/>
          <w:numId w:val="900"/>
        </w:numPr>
        <w:spacing w:before="0" w:after="0"/>
      </w:pPr>
      <w:r>
        <w:t>GPG-based Signing</w:t>
      </w:r>
    </w:p>
    <w:p>
      <w:pPr>
        <w:numPr>
          <w:ilvl w:val="3"/>
          <w:numId w:val="900"/>
        </w:numPr>
        <w:spacing w:before="0" w:after="0"/>
      </w:pPr>
      <w:r>
        <w:t>Custom Signing Solutions</w:t>
      </w:r>
    </w:p>
    <w:p>
      <w:pPr>
        <w:numPr>
          <w:ilvl w:val="1"/>
          <w:numId w:val="900"/>
        </w:numPr>
        <w:spacing w:before="0" w:after="0"/>
      </w:pPr>
      <w:r>
        <w:t>Supply Chain Attestation</w:t>
      </w:r>
    </w:p>
    <w:p>
      <w:pPr>
        <w:numPr>
          <w:ilvl w:val="2"/>
          <w:numId w:val="900"/>
        </w:numPr>
        <w:spacing w:before="0" w:after="0"/>
      </w:pPr>
      <w:r>
        <w:t>Build Provenance</w:t>
      </w:r>
    </w:p>
    <w:p>
      <w:pPr>
        <w:numPr>
          <w:ilvl w:val="2"/>
          <w:numId w:val="900"/>
        </w:numPr>
        <w:spacing w:before="0" w:after="0"/>
      </w:pPr>
      <w:r>
        <w:t>SLSA Framework</w:t>
      </w:r>
    </w:p>
    <w:p>
      <w:pPr>
        <w:numPr>
          <w:ilvl w:val="2"/>
          <w:numId w:val="900"/>
        </w:numPr>
        <w:spacing w:before="0" w:after="0"/>
      </w:pPr>
      <w:r>
        <w:t>In-toto Attestations</w:t>
      </w:r>
    </w:p>
    <w:p>
      <w:pPr>
        <w:numPr>
          <w:ilvl w:val="2"/>
          <w:numId w:val="900"/>
        </w:numPr>
        <w:spacing w:before="0" w:after="0"/>
      </w:pPr>
      <w:r>
        <w:t>Provenance Verification</w:t>
      </w:r>
    </w:p>
    <w:p>
      <w:pPr>
        <w:numPr>
          <w:ilvl w:val="0"/>
          <w:numId w:val="900"/>
        </w:numPr>
        <w:spacing w:before="0" w:after="0"/>
      </w:pPr>
      <w:r>
        <w:t>CI/CD Pipeline Security</w:t>
      </w:r>
    </w:p>
    <w:p>
      <w:pPr>
        <w:numPr>
          <w:ilvl w:val="1"/>
          <w:numId w:val="900"/>
        </w:numPr>
        <w:spacing w:before="0" w:after="0"/>
      </w:pPr>
      <w:r>
        <w:t>Security Gate Implementation</w:t>
      </w:r>
    </w:p>
    <w:p>
      <w:pPr>
        <w:numPr>
          <w:ilvl w:val="2"/>
          <w:numId w:val="900"/>
        </w:numPr>
        <w:spacing w:before="0" w:after="0"/>
      </w:pPr>
      <w:r>
        <w:t>Vulnerability Threshold Policies</w:t>
      </w:r>
    </w:p>
    <w:p>
      <w:pPr>
        <w:numPr>
          <w:ilvl w:val="2"/>
          <w:numId w:val="900"/>
        </w:numPr>
        <w:spacing w:before="0" w:after="0"/>
      </w:pPr>
      <w:r>
        <w:t>Quality Gate Configuration</w:t>
      </w:r>
    </w:p>
    <w:p>
      <w:pPr>
        <w:numPr>
          <w:ilvl w:val="2"/>
          <w:numId w:val="900"/>
        </w:numPr>
        <w:spacing w:before="0" w:after="0"/>
      </w:pPr>
      <w:r>
        <w:t>Automated Policy Enforcement</w:t>
      </w:r>
    </w:p>
    <w:p>
      <w:pPr>
        <w:numPr>
          <w:ilvl w:val="2"/>
          <w:numId w:val="900"/>
        </w:numPr>
        <w:spacing w:before="0" w:after="0"/>
      </w:pPr>
      <w:r>
        <w:t>Exception Handling Procedures</w:t>
      </w:r>
    </w:p>
    <w:p>
      <w:pPr>
        <w:numPr>
          <w:ilvl w:val="1"/>
          <w:numId w:val="900"/>
        </w:numPr>
        <w:spacing w:before="0" w:after="0"/>
      </w:pPr>
      <w:r>
        <w:t>Pipeline Credential Management</w:t>
      </w:r>
    </w:p>
    <w:p>
      <w:pPr>
        <w:numPr>
          <w:ilvl w:val="2"/>
          <w:numId w:val="900"/>
        </w:numPr>
        <w:spacing w:before="0" w:after="0"/>
      </w:pPr>
      <w:r>
        <w:t>Secret Storage Solutions</w:t>
      </w:r>
    </w:p>
    <w:p>
      <w:pPr>
        <w:numPr>
          <w:ilvl w:val="2"/>
          <w:numId w:val="900"/>
        </w:numPr>
        <w:spacing w:before="0" w:after="0"/>
      </w:pPr>
      <w:r>
        <w:t>Credential Rotation</w:t>
      </w:r>
    </w:p>
    <w:p>
      <w:pPr>
        <w:numPr>
          <w:ilvl w:val="2"/>
          <w:numId w:val="900"/>
        </w:numPr>
        <w:spacing w:before="0" w:after="0"/>
      </w:pPr>
      <w:r>
        <w:t>Least Privilege Access</w:t>
      </w:r>
    </w:p>
    <w:p>
      <w:pPr>
        <w:numPr>
          <w:ilvl w:val="2"/>
          <w:numId w:val="900"/>
        </w:numPr>
        <w:spacing w:before="0" w:after="0"/>
      </w:pPr>
      <w:r>
        <w:t>Service Account Management</w:t>
      </w:r>
    </w:p>
    <w:p>
      <w:pPr>
        <w:numPr>
          <w:ilvl w:val="1"/>
          <w:numId w:val="900"/>
        </w:numPr>
        <w:spacing w:before="0" w:after="0"/>
      </w:pPr>
      <w:r>
        <w:t>Pipeline Security Monitoring</w:t>
      </w:r>
    </w:p>
    <w:p>
      <w:pPr>
        <w:numPr>
          <w:ilvl w:val="2"/>
          <w:numId w:val="900"/>
        </w:numPr>
        <w:spacing w:before="0" w:after="0"/>
      </w:pPr>
      <w:r>
        <w:t>Activity Logging</w:t>
      </w:r>
    </w:p>
    <w:p>
      <w:pPr>
        <w:numPr>
          <w:ilvl w:val="2"/>
          <w:numId w:val="900"/>
        </w:numPr>
        <w:spacing w:before="0" w:after="0"/>
      </w:pPr>
      <w:r>
        <w:t>Anomaly Detection</w:t>
      </w:r>
    </w:p>
    <w:p>
      <w:pPr>
        <w:numPr>
          <w:ilvl w:val="2"/>
          <w:numId w:val="900"/>
        </w:numPr>
        <w:spacing w:before="0" w:after="0"/>
      </w:pPr>
      <w:r>
        <w:t>Unauthorized Change Detection</w:t>
      </w:r>
    </w:p>
    <w:p>
      <w:pPr>
        <w:numPr>
          <w:ilvl w:val="2"/>
          <w:numId w:val="900"/>
        </w:numPr>
        <w:spacing w:before="0" w:after="0"/>
      </w:pPr>
      <w:r>
        <w:t>Compliance Reporting</w:t>
      </w:r>
    </w:p>
    <w:p>
      <w:pPr>
        <w:numPr>
          <w:ilvl w:val="1"/>
          <w:numId w:val="900"/>
        </w:numPr>
        <w:spacing w:before="0" w:after="0"/>
      </w:pPr>
      <w:r>
        <w:t>Secure Pipeline Design</w:t>
      </w:r>
    </w:p>
    <w:p>
      <w:pPr>
        <w:numPr>
          <w:ilvl w:val="2"/>
          <w:numId w:val="900"/>
        </w:numPr>
        <w:spacing w:before="0" w:after="0"/>
      </w:pPr>
      <w:r>
        <w:t>Pipeline Isolation</w:t>
      </w:r>
    </w:p>
    <w:p>
      <w:pPr>
        <w:numPr>
          <w:ilvl w:val="2"/>
          <w:numId w:val="900"/>
        </w:numPr>
        <w:spacing w:before="0" w:after="0"/>
      </w:pPr>
      <w:r>
        <w:t>Build Environment Security</w:t>
      </w:r>
    </w:p>
    <w:p>
      <w:pPr>
        <w:numPr>
          <w:ilvl w:val="2"/>
          <w:numId w:val="900"/>
        </w:numPr>
        <w:spacing w:before="0" w:after="0"/>
      </w:pPr>
      <w:r>
        <w:t>Artifact Integrity</w:t>
      </w:r>
    </w:p>
    <w:p>
      <w:pPr>
        <w:numPr>
          <w:ilvl w:val="2"/>
          <w:numId w:val="900"/>
        </w:numPr>
        <w:spacing w:before="0" w:after="0"/>
      </w:pPr>
      <w:r>
        <w:t>Deployment Security</w:t>
      </w:r>
    </w:p>
    <w:p>
      <w:pPr>
        <w:pStyle w:val="Heading1"/>
      </w:pPr>
      <w:r>
        <w:t>Securing the Run Phase</w:t>
      </w:r>
    </w:p>
    <w:p>
      <w:pPr>
        <w:numPr>
          <w:ilvl w:val="0"/>
          <w:numId w:val="900"/>
        </w:numPr>
        <w:spacing w:before="0" w:after="0"/>
      </w:pPr>
      <w:r>
        <w:t>Host Operating System Security</w:t>
      </w:r>
    </w:p>
    <w:p>
      <w:pPr>
        <w:numPr>
          <w:ilvl w:val="1"/>
          <w:numId w:val="900"/>
        </w:numPr>
        <w:spacing w:before="0" w:after="0"/>
      </w:pPr>
      <w:r>
        <w:t>Container-Optimized Operating Systems</w:t>
      </w:r>
    </w:p>
    <w:p>
      <w:pPr>
        <w:numPr>
          <w:ilvl w:val="2"/>
          <w:numId w:val="900"/>
        </w:numPr>
        <w:spacing w:before="0" w:after="0"/>
      </w:pPr>
      <w:r>
        <w:t>CoreOS Container Linux</w:t>
      </w:r>
    </w:p>
    <w:p>
      <w:pPr>
        <w:numPr>
          <w:ilvl w:val="2"/>
          <w:numId w:val="900"/>
        </w:numPr>
        <w:spacing w:before="0" w:after="0"/>
      </w:pPr>
      <w:r>
        <w:t>RancherOS</w:t>
      </w:r>
    </w:p>
    <w:p>
      <w:pPr>
        <w:numPr>
          <w:ilvl w:val="2"/>
          <w:numId w:val="900"/>
        </w:numPr>
        <w:spacing w:before="0" w:after="0"/>
      </w:pPr>
      <w:r>
        <w:t>Bottlerocket</w:t>
      </w:r>
    </w:p>
    <w:p>
      <w:pPr>
        <w:numPr>
          <w:ilvl w:val="2"/>
          <w:numId w:val="900"/>
        </w:numPr>
        <w:spacing w:before="0" w:after="0"/>
      </w:pPr>
      <w:r>
        <w:t>Talos Linux</w:t>
      </w:r>
    </w:p>
    <w:p>
      <w:pPr>
        <w:numPr>
          <w:ilvl w:val="2"/>
          <w:numId w:val="900"/>
        </w:numPr>
        <w:spacing w:before="0" w:after="0"/>
      </w:pPr>
      <w:r>
        <w:t>Security Features and Benefits</w:t>
      </w:r>
    </w:p>
    <w:p>
      <w:pPr>
        <w:numPr>
          <w:ilvl w:val="1"/>
          <w:numId w:val="900"/>
        </w:numPr>
        <w:spacing w:before="0" w:after="0"/>
      </w:pPr>
      <w:r>
        <w:t>Kernel Security Enhancements</w:t>
      </w:r>
    </w:p>
    <w:p>
      <w:pPr>
        <w:numPr>
          <w:ilvl w:val="2"/>
          <w:numId w:val="900"/>
        </w:numPr>
        <w:spacing w:before="0" w:after="0"/>
      </w:pPr>
      <w:r>
        <w:t>AppArmor</w:t>
      </w:r>
    </w:p>
    <w:p>
      <w:pPr>
        <w:numPr>
          <w:ilvl w:val="3"/>
          <w:numId w:val="900"/>
        </w:numPr>
        <w:spacing w:before="0" w:after="0"/>
      </w:pPr>
      <w:r>
        <w:t>Profile Creation and Management</w:t>
      </w:r>
    </w:p>
    <w:p>
      <w:pPr>
        <w:numPr>
          <w:ilvl w:val="3"/>
          <w:numId w:val="900"/>
        </w:numPr>
        <w:spacing w:before="0" w:after="0"/>
      </w:pPr>
      <w:r>
        <w:t>Mandatory Access Control</w:t>
      </w:r>
    </w:p>
    <w:p>
      <w:pPr>
        <w:numPr>
          <w:ilvl w:val="3"/>
          <w:numId w:val="900"/>
        </w:numPr>
        <w:spacing w:before="0" w:after="0"/>
      </w:pPr>
      <w:r>
        <w:t>Application Confinement</w:t>
      </w:r>
    </w:p>
    <w:p>
      <w:pPr>
        <w:numPr>
          <w:ilvl w:val="3"/>
          <w:numId w:val="900"/>
        </w:numPr>
        <w:spacing w:before="0" w:after="0"/>
      </w:pPr>
      <w:r>
        <w:t>Profile Enforcement Modes</w:t>
      </w:r>
    </w:p>
    <w:p>
      <w:pPr>
        <w:numPr>
          <w:ilvl w:val="2"/>
          <w:numId w:val="900"/>
        </w:numPr>
        <w:spacing w:before="0" w:after="0"/>
      </w:pPr>
      <w:r>
        <w:t>SELinux</w:t>
      </w:r>
    </w:p>
    <w:p>
      <w:pPr>
        <w:numPr>
          <w:ilvl w:val="3"/>
          <w:numId w:val="900"/>
        </w:numPr>
        <w:spacing w:before="0" w:after="0"/>
      </w:pPr>
      <w:r>
        <w:t>SELinux Modes and Policies</w:t>
      </w:r>
    </w:p>
    <w:p>
      <w:pPr>
        <w:numPr>
          <w:ilvl w:val="3"/>
          <w:numId w:val="900"/>
        </w:numPr>
        <w:spacing w:before="0" w:after="0"/>
      </w:pPr>
      <w:r>
        <w:t>Context-based Access Control</w:t>
      </w:r>
    </w:p>
    <w:p>
      <w:pPr>
        <w:numPr>
          <w:ilvl w:val="3"/>
          <w:numId w:val="900"/>
        </w:numPr>
        <w:spacing w:before="0" w:after="0"/>
      </w:pPr>
      <w:r>
        <w:t>Policy Development</w:t>
      </w:r>
    </w:p>
    <w:p>
      <w:pPr>
        <w:numPr>
          <w:ilvl w:val="3"/>
          <w:numId w:val="900"/>
        </w:numPr>
        <w:spacing w:before="0" w:after="0"/>
      </w:pPr>
      <w:r>
        <w:t>Troubleshooting SELinux Issues</w:t>
      </w:r>
    </w:p>
    <w:p>
      <w:pPr>
        <w:numPr>
          <w:ilvl w:val="2"/>
          <w:numId w:val="900"/>
        </w:numPr>
        <w:spacing w:before="0" w:after="0"/>
      </w:pPr>
      <w:r>
        <w:t>Seccomp</w:t>
      </w:r>
    </w:p>
    <w:p>
      <w:pPr>
        <w:numPr>
          <w:ilvl w:val="3"/>
          <w:numId w:val="900"/>
        </w:numPr>
        <w:spacing w:before="0" w:after="0"/>
      </w:pPr>
      <w:r>
        <w:t>System Call Filtering</w:t>
      </w:r>
    </w:p>
    <w:p>
      <w:pPr>
        <w:numPr>
          <w:ilvl w:val="3"/>
          <w:numId w:val="900"/>
        </w:numPr>
        <w:spacing w:before="0" w:after="0"/>
      </w:pPr>
      <w:r>
        <w:t>Seccomp Profile Creation</w:t>
      </w:r>
    </w:p>
    <w:p>
      <w:pPr>
        <w:numPr>
          <w:ilvl w:val="3"/>
          <w:numId w:val="900"/>
        </w:numPr>
        <w:spacing w:before="0" w:after="0"/>
      </w:pPr>
      <w:r>
        <w:t>BPF-based Filtering</w:t>
      </w:r>
    </w:p>
    <w:p>
      <w:pPr>
        <w:numPr>
          <w:ilvl w:val="3"/>
          <w:numId w:val="900"/>
        </w:numPr>
        <w:spacing w:before="0" w:after="0"/>
      </w:pPr>
      <w:r>
        <w:t>Performance Considerations</w:t>
      </w:r>
    </w:p>
    <w:p>
      <w:pPr>
        <w:numPr>
          <w:ilvl w:val="2"/>
          <w:numId w:val="900"/>
        </w:numPr>
        <w:spacing w:before="0" w:after="0"/>
      </w:pPr>
      <w:r>
        <w:t>grsecurity/PaX</w:t>
      </w:r>
    </w:p>
    <w:p>
      <w:pPr>
        <w:numPr>
          <w:ilvl w:val="3"/>
          <w:numId w:val="900"/>
        </w:numPr>
        <w:spacing w:before="0" w:after="0"/>
      </w:pPr>
      <w:r>
        <w:t>Memory Protection Features</w:t>
      </w:r>
    </w:p>
    <w:p>
      <w:pPr>
        <w:numPr>
          <w:ilvl w:val="3"/>
          <w:numId w:val="900"/>
        </w:numPr>
        <w:spacing w:before="0" w:after="0"/>
      </w:pPr>
      <w:r>
        <w:t>ASLR Enhancements</w:t>
      </w:r>
    </w:p>
    <w:p>
      <w:pPr>
        <w:numPr>
          <w:ilvl w:val="3"/>
          <w:numId w:val="900"/>
        </w:numPr>
        <w:spacing w:before="0" w:after="0"/>
      </w:pPr>
      <w:r>
        <w:t>Stack Protection</w:t>
      </w:r>
    </w:p>
    <w:p>
      <w:pPr>
        <w:numPr>
          <w:ilvl w:val="1"/>
          <w:numId w:val="900"/>
        </w:numPr>
        <w:spacing w:before="0" w:after="0"/>
      </w:pPr>
      <w:r>
        <w:t>Host Hardening Practices</w:t>
      </w:r>
    </w:p>
    <w:p>
      <w:pPr>
        <w:numPr>
          <w:ilvl w:val="2"/>
          <w:numId w:val="900"/>
        </w:numPr>
        <w:spacing w:before="0" w:after="0"/>
      </w:pPr>
      <w:r>
        <w:t>Service Minimization</w:t>
      </w:r>
    </w:p>
    <w:p>
      <w:pPr>
        <w:numPr>
          <w:ilvl w:val="2"/>
          <w:numId w:val="900"/>
        </w:numPr>
        <w:spacing w:before="0" w:after="0"/>
      </w:pPr>
      <w:r>
        <w:t>Network Service Restrictions</w:t>
      </w:r>
    </w:p>
    <w:p>
      <w:pPr>
        <w:numPr>
          <w:ilvl w:val="2"/>
          <w:numId w:val="900"/>
        </w:numPr>
        <w:spacing w:before="0" w:after="0"/>
      </w:pPr>
      <w:r>
        <w:t>User Account Management</w:t>
      </w:r>
    </w:p>
    <w:p>
      <w:pPr>
        <w:numPr>
          <w:ilvl w:val="2"/>
          <w:numId w:val="900"/>
        </w:numPr>
        <w:spacing w:before="0" w:after="0"/>
      </w:pPr>
      <w:r>
        <w:t>File System Security</w:t>
      </w:r>
    </w:p>
    <w:p>
      <w:pPr>
        <w:numPr>
          <w:ilvl w:val="2"/>
          <w:numId w:val="900"/>
        </w:numPr>
        <w:spacing w:before="0" w:after="0"/>
      </w:pPr>
      <w:r>
        <w:t>Audit Configuration</w:t>
      </w:r>
    </w:p>
    <w:p>
      <w:pPr>
        <w:numPr>
          <w:ilvl w:val="1"/>
          <w:numId w:val="900"/>
        </w:numPr>
        <w:spacing w:before="0" w:after="0"/>
      </w:pPr>
      <w:r>
        <w:t>File System Security</w:t>
      </w:r>
    </w:p>
    <w:p>
      <w:pPr>
        <w:numPr>
          <w:ilvl w:val="2"/>
          <w:numId w:val="900"/>
        </w:numPr>
        <w:spacing w:before="0" w:after="0"/>
      </w:pPr>
      <w:r>
        <w:t>Read-only Root File Systems</w:t>
      </w:r>
    </w:p>
    <w:p>
      <w:pPr>
        <w:numPr>
          <w:ilvl w:val="2"/>
          <w:numId w:val="900"/>
        </w:numPr>
        <w:spacing w:before="0" w:after="0"/>
      </w:pPr>
      <w:r>
        <w:t>Mount Option Security</w:t>
      </w:r>
    </w:p>
    <w:p>
      <w:pPr>
        <w:numPr>
          <w:ilvl w:val="2"/>
          <w:numId w:val="900"/>
        </w:numPr>
        <w:spacing w:before="0" w:after="0"/>
      </w:pPr>
      <w:r>
        <w:t>File System Isolation</w:t>
      </w:r>
    </w:p>
    <w:p>
      <w:pPr>
        <w:numPr>
          <w:ilvl w:val="2"/>
          <w:numId w:val="900"/>
        </w:numPr>
        <w:spacing w:before="0" w:after="0"/>
      </w:pPr>
      <w:r>
        <w:t>Temporary File System Management</w:t>
      </w:r>
    </w:p>
    <w:p>
      <w:pPr>
        <w:numPr>
          <w:ilvl w:val="0"/>
          <w:numId w:val="900"/>
        </w:numPr>
        <w:spacing w:before="0" w:after="0"/>
      </w:pPr>
      <w:r>
        <w:t>Container Runtime Security</w:t>
      </w:r>
    </w:p>
    <w:p>
      <w:pPr>
        <w:numPr>
          <w:ilvl w:val="1"/>
          <w:numId w:val="900"/>
        </w:numPr>
        <w:spacing w:before="0" w:after="0"/>
      </w:pPr>
      <w:r>
        <w:t>Docker Daemon Security</w:t>
      </w:r>
    </w:p>
    <w:p>
      <w:pPr>
        <w:numPr>
          <w:ilvl w:val="2"/>
          <w:numId w:val="900"/>
        </w:numPr>
        <w:spacing w:before="0" w:after="0"/>
      </w:pPr>
      <w:r>
        <w:t>Socket Permission Management</w:t>
      </w:r>
    </w:p>
    <w:p>
      <w:pPr>
        <w:numPr>
          <w:ilvl w:val="2"/>
          <w:numId w:val="900"/>
        </w:numPr>
        <w:spacing w:before="0" w:after="0"/>
      </w:pPr>
      <w:r>
        <w:t>Remote API Security</w:t>
      </w:r>
    </w:p>
    <w:p>
      <w:pPr>
        <w:numPr>
          <w:ilvl w:val="2"/>
          <w:numId w:val="900"/>
        </w:numPr>
        <w:spacing w:before="0" w:after="0"/>
      </w:pPr>
      <w:r>
        <w:t>TLS Configuration</w:t>
      </w:r>
    </w:p>
    <w:p>
      <w:pPr>
        <w:numPr>
          <w:ilvl w:val="2"/>
          <w:numId w:val="900"/>
        </w:numPr>
        <w:spacing w:before="0" w:after="0"/>
      </w:pPr>
      <w:r>
        <w:t>User Namespace Mapping</w:t>
      </w:r>
    </w:p>
    <w:p>
      <w:pPr>
        <w:numPr>
          <w:ilvl w:val="1"/>
          <w:numId w:val="900"/>
        </w:numPr>
        <w:spacing w:before="0" w:after="0"/>
      </w:pPr>
      <w:r>
        <w:t>Alternative Runtime Security</w:t>
      </w:r>
    </w:p>
    <w:p>
      <w:pPr>
        <w:numPr>
          <w:ilvl w:val="2"/>
          <w:numId w:val="900"/>
        </w:numPr>
        <w:spacing w:before="0" w:after="0"/>
      </w:pPr>
      <w:r>
        <w:t>containerd Security Features</w:t>
      </w:r>
    </w:p>
    <w:p>
      <w:pPr>
        <w:numPr>
          <w:ilvl w:val="2"/>
          <w:numId w:val="900"/>
        </w:numPr>
        <w:spacing w:before="0" w:after="0"/>
      </w:pPr>
      <w:r>
        <w:t>CRI-O Security Model</w:t>
      </w:r>
    </w:p>
    <w:p>
      <w:pPr>
        <w:numPr>
          <w:ilvl w:val="2"/>
          <w:numId w:val="900"/>
        </w:numPr>
        <w:spacing w:before="0" w:after="0"/>
      </w:pPr>
      <w:r>
        <w:t>Kata Containers Isolation</w:t>
      </w:r>
    </w:p>
    <w:p>
      <w:pPr>
        <w:numPr>
          <w:ilvl w:val="2"/>
          <w:numId w:val="900"/>
        </w:numPr>
        <w:spacing w:before="0" w:after="0"/>
      </w:pPr>
      <w:r>
        <w:t>gVisor Sandboxing</w:t>
      </w:r>
    </w:p>
    <w:p>
      <w:pPr>
        <w:numPr>
          <w:ilvl w:val="1"/>
          <w:numId w:val="900"/>
        </w:numPr>
        <w:spacing w:before="0" w:after="0"/>
      </w:pPr>
      <w:r>
        <w:t>Rootless Container Operation</w:t>
      </w:r>
    </w:p>
    <w:p>
      <w:pPr>
        <w:numPr>
          <w:ilvl w:val="2"/>
          <w:numId w:val="900"/>
        </w:numPr>
        <w:spacing w:before="0" w:after="0"/>
      </w:pPr>
      <w:r>
        <w:t>User Namespace Configuration</w:t>
      </w:r>
    </w:p>
    <w:p>
      <w:pPr>
        <w:numPr>
          <w:ilvl w:val="2"/>
          <w:numId w:val="900"/>
        </w:numPr>
        <w:spacing w:before="0" w:after="0"/>
      </w:pPr>
      <w:r>
        <w:t>Privilege Reduction Benefits</w:t>
      </w:r>
    </w:p>
    <w:p>
      <w:pPr>
        <w:numPr>
          <w:ilvl w:val="2"/>
          <w:numId w:val="900"/>
        </w:numPr>
        <w:spacing w:before="0" w:after="0"/>
      </w:pPr>
      <w:r>
        <w:t>Rootless Limitations</w:t>
      </w:r>
    </w:p>
    <w:p>
      <w:pPr>
        <w:numPr>
          <w:ilvl w:val="2"/>
          <w:numId w:val="900"/>
        </w:numPr>
        <w:spacing w:before="0" w:after="0"/>
      </w:pPr>
      <w:r>
        <w:t>Implementation Strategies</w:t>
      </w:r>
    </w:p>
    <w:p>
      <w:pPr>
        <w:numPr>
          <w:ilvl w:val="1"/>
          <w:numId w:val="900"/>
        </w:numPr>
        <w:spacing w:before="0" w:after="0"/>
      </w:pPr>
      <w:r>
        <w:t>Runtime Configuration Security</w:t>
      </w:r>
    </w:p>
    <w:p>
      <w:pPr>
        <w:numPr>
          <w:ilvl w:val="2"/>
          <w:numId w:val="900"/>
        </w:numPr>
        <w:spacing w:before="0" w:after="0"/>
      </w:pPr>
      <w:r>
        <w:t>Security Options Configuration</w:t>
      </w:r>
    </w:p>
    <w:p>
      <w:pPr>
        <w:numPr>
          <w:ilvl w:val="2"/>
          <w:numId w:val="900"/>
        </w:numPr>
        <w:spacing w:before="0" w:after="0"/>
      </w:pPr>
      <w:r>
        <w:t>Resource Limitation</w:t>
      </w:r>
    </w:p>
    <w:p>
      <w:pPr>
        <w:numPr>
          <w:ilvl w:val="2"/>
          <w:numId w:val="900"/>
        </w:numPr>
        <w:spacing w:before="0" w:after="0"/>
      </w:pPr>
      <w:r>
        <w:t>Capability Management</w:t>
      </w:r>
    </w:p>
    <w:p>
      <w:pPr>
        <w:numPr>
          <w:ilvl w:val="2"/>
          <w:numId w:val="900"/>
        </w:numPr>
        <w:spacing w:before="0" w:after="0"/>
      </w:pPr>
      <w:r>
        <w:t>Network Configuration</w:t>
      </w:r>
    </w:p>
    <w:p>
      <w:pPr>
        <w:numPr>
          <w:ilvl w:val="0"/>
          <w:numId w:val="900"/>
        </w:numPr>
        <w:spacing w:before="0" w:after="0"/>
      </w:pPr>
      <w:r>
        <w:t>Kubernetes Security</w:t>
      </w:r>
    </w:p>
    <w:p>
      <w:pPr>
        <w:numPr>
          <w:ilvl w:val="1"/>
          <w:numId w:val="900"/>
        </w:numPr>
        <w:spacing w:before="0" w:after="0"/>
      </w:pPr>
      <w:r>
        <w:t>Control Plane Security</w:t>
      </w:r>
    </w:p>
    <w:p>
      <w:pPr>
        <w:numPr>
          <w:ilvl w:val="2"/>
          <w:numId w:val="900"/>
        </w:numPr>
        <w:spacing w:before="0" w:after="0"/>
      </w:pPr>
      <w:r>
        <w:t>API Server Security</w:t>
      </w:r>
    </w:p>
    <w:p>
      <w:pPr>
        <w:numPr>
          <w:ilvl w:val="3"/>
          <w:numId w:val="900"/>
        </w:numPr>
        <w:spacing w:before="0" w:after="0"/>
      </w:pPr>
      <w:r>
        <w:t>Authentication Configuration</w:t>
      </w:r>
    </w:p>
    <w:p>
      <w:pPr>
        <w:numPr>
          <w:ilvl w:val="3"/>
          <w:numId w:val="900"/>
        </w:numPr>
        <w:spacing w:before="0" w:after="0"/>
      </w:pPr>
      <w:r>
        <w:t>Authorization Mechanisms</w:t>
      </w:r>
    </w:p>
    <w:p>
      <w:pPr>
        <w:numPr>
          <w:ilvl w:val="3"/>
          <w:numId w:val="900"/>
        </w:numPr>
        <w:spacing w:before="0" w:after="0"/>
      </w:pPr>
      <w:r>
        <w:t>Admission Controllers</w:t>
      </w:r>
    </w:p>
    <w:p>
      <w:pPr>
        <w:numPr>
          <w:ilvl w:val="3"/>
          <w:numId w:val="900"/>
        </w:numPr>
        <w:spacing w:before="0" w:after="0"/>
      </w:pPr>
      <w:r>
        <w:t>API Access Logging</w:t>
      </w:r>
    </w:p>
    <w:p>
      <w:pPr>
        <w:numPr>
          <w:ilvl w:val="2"/>
          <w:numId w:val="900"/>
        </w:numPr>
        <w:spacing w:before="0" w:after="0"/>
      </w:pPr>
      <w:r>
        <w:t>etcd Security</w:t>
      </w:r>
    </w:p>
    <w:p>
      <w:pPr>
        <w:numPr>
          <w:ilvl w:val="3"/>
          <w:numId w:val="900"/>
        </w:numPr>
        <w:spacing w:before="0" w:after="0"/>
      </w:pPr>
      <w:r>
        <w:t>Data Encryption at Rest</w:t>
      </w:r>
    </w:p>
    <w:p>
      <w:pPr>
        <w:numPr>
          <w:ilvl w:val="3"/>
          <w:numId w:val="900"/>
        </w:numPr>
        <w:spacing w:before="0" w:after="0"/>
      </w:pPr>
      <w:r>
        <w:t>Transport Encryption</w:t>
      </w:r>
    </w:p>
    <w:p>
      <w:pPr>
        <w:numPr>
          <w:ilvl w:val="3"/>
          <w:numId w:val="900"/>
        </w:numPr>
        <w:spacing w:before="0" w:after="0"/>
      </w:pPr>
      <w:r>
        <w:t>Access Control</w:t>
      </w:r>
    </w:p>
    <w:p>
      <w:pPr>
        <w:numPr>
          <w:ilvl w:val="3"/>
          <w:numId w:val="900"/>
        </w:numPr>
        <w:spacing w:before="0" w:after="0"/>
      </w:pPr>
      <w:r>
        <w:t>Backup Security</w:t>
      </w:r>
    </w:p>
    <w:p>
      <w:pPr>
        <w:numPr>
          <w:ilvl w:val="2"/>
          <w:numId w:val="900"/>
        </w:numPr>
        <w:spacing w:before="0" w:after="0"/>
      </w:pPr>
      <w:r>
        <w:t>Controller Manager Security</w:t>
      </w:r>
    </w:p>
    <w:p>
      <w:pPr>
        <w:numPr>
          <w:ilvl w:val="3"/>
          <w:numId w:val="900"/>
        </w:numPr>
        <w:spacing w:before="0" w:after="0"/>
      </w:pPr>
      <w:r>
        <w:t>Service Account Token Management</w:t>
      </w:r>
    </w:p>
    <w:p>
      <w:pPr>
        <w:numPr>
          <w:ilvl w:val="3"/>
          <w:numId w:val="900"/>
        </w:numPr>
        <w:spacing w:before="0" w:after="0"/>
      </w:pPr>
      <w:r>
        <w:t>Certificate Management</w:t>
      </w:r>
    </w:p>
    <w:p>
      <w:pPr>
        <w:numPr>
          <w:ilvl w:val="3"/>
          <w:numId w:val="900"/>
        </w:numPr>
        <w:spacing w:before="0" w:after="0"/>
      </w:pPr>
      <w:r>
        <w:t>Secure Communication</w:t>
      </w:r>
    </w:p>
    <w:p>
      <w:pPr>
        <w:numPr>
          <w:ilvl w:val="2"/>
          <w:numId w:val="900"/>
        </w:numPr>
        <w:spacing w:before="0" w:after="0"/>
      </w:pPr>
      <w:r>
        <w:t>Scheduler Security</w:t>
      </w:r>
    </w:p>
    <w:p>
      <w:pPr>
        <w:numPr>
          <w:ilvl w:val="3"/>
          <w:numId w:val="900"/>
        </w:numPr>
        <w:spacing w:before="0" w:after="0"/>
      </w:pPr>
      <w:r>
        <w:t>Node Selection Security</w:t>
      </w:r>
    </w:p>
    <w:p>
      <w:pPr>
        <w:numPr>
          <w:ilvl w:val="3"/>
          <w:numId w:val="900"/>
        </w:numPr>
        <w:spacing w:before="0" w:after="0"/>
      </w:pPr>
      <w:r>
        <w:t>Resource Allocation Security</w:t>
      </w:r>
    </w:p>
    <w:p>
      <w:pPr>
        <w:numPr>
          <w:ilvl w:val="1"/>
          <w:numId w:val="900"/>
        </w:numPr>
        <w:spacing w:before="0" w:after="0"/>
      </w:pPr>
      <w:r>
        <w:t>Node Security</w:t>
      </w:r>
    </w:p>
    <w:p>
      <w:pPr>
        <w:numPr>
          <w:ilvl w:val="2"/>
          <w:numId w:val="900"/>
        </w:numPr>
        <w:spacing w:before="0" w:after="0"/>
      </w:pPr>
      <w:r>
        <w:t>Kubelet Security</w:t>
      </w:r>
    </w:p>
    <w:p>
      <w:pPr>
        <w:numPr>
          <w:ilvl w:val="3"/>
          <w:numId w:val="900"/>
        </w:numPr>
        <w:spacing w:before="0" w:after="0"/>
      </w:pPr>
      <w:r>
        <w:t>Authentication and Authorization</w:t>
      </w:r>
    </w:p>
    <w:p>
      <w:pPr>
        <w:numPr>
          <w:ilvl w:val="3"/>
          <w:numId w:val="900"/>
        </w:numPr>
        <w:spacing w:before="0" w:after="0"/>
      </w:pPr>
      <w:r>
        <w:t>Certificate Management</w:t>
      </w:r>
    </w:p>
    <w:p>
      <w:pPr>
        <w:numPr>
          <w:ilvl w:val="3"/>
          <w:numId w:val="900"/>
        </w:numPr>
        <w:spacing w:before="0" w:after="0"/>
      </w:pPr>
      <w:r>
        <w:t>API Access Control</w:t>
      </w:r>
    </w:p>
    <w:p>
      <w:pPr>
        <w:numPr>
          <w:ilvl w:val="3"/>
          <w:numId w:val="900"/>
        </w:numPr>
        <w:spacing w:before="0" w:after="0"/>
      </w:pPr>
      <w:r>
        <w:t>Node Isolation</w:t>
      </w:r>
    </w:p>
    <w:p>
      <w:pPr>
        <w:numPr>
          <w:ilvl w:val="2"/>
          <w:numId w:val="900"/>
        </w:numPr>
        <w:spacing w:before="0" w:after="0"/>
      </w:pPr>
      <w:r>
        <w:t>Container Runtime Integration</w:t>
      </w:r>
    </w:p>
    <w:p>
      <w:pPr>
        <w:numPr>
          <w:ilvl w:val="3"/>
          <w:numId w:val="900"/>
        </w:numPr>
        <w:spacing w:before="0" w:after="0"/>
      </w:pPr>
      <w:r>
        <w:t>CRI Security</w:t>
      </w:r>
    </w:p>
    <w:p>
      <w:pPr>
        <w:numPr>
          <w:ilvl w:val="3"/>
          <w:numId w:val="900"/>
        </w:numPr>
        <w:spacing w:before="0" w:after="0"/>
      </w:pPr>
      <w:r>
        <w:t>Runtime Configuration</w:t>
      </w:r>
    </w:p>
    <w:p>
      <w:pPr>
        <w:numPr>
          <w:ilvl w:val="3"/>
          <w:numId w:val="900"/>
        </w:numPr>
        <w:spacing w:before="0" w:after="0"/>
      </w:pPr>
      <w:r>
        <w:t>Image Pull Security</w:t>
      </w:r>
    </w:p>
    <w:p>
      <w:pPr>
        <w:numPr>
          <w:ilvl w:val="1"/>
          <w:numId w:val="900"/>
        </w:numPr>
        <w:spacing w:before="0" w:after="0"/>
      </w:pPr>
      <w:r>
        <w:t>Identity and Access Management</w:t>
      </w:r>
    </w:p>
    <w:p>
      <w:pPr>
        <w:numPr>
          <w:ilvl w:val="2"/>
          <w:numId w:val="900"/>
        </w:numPr>
        <w:spacing w:before="0" w:after="0"/>
      </w:pPr>
      <w:r>
        <w:t>Authentication Mechanisms</w:t>
      </w:r>
    </w:p>
    <w:p>
      <w:pPr>
        <w:numPr>
          <w:ilvl w:val="3"/>
          <w:numId w:val="900"/>
        </w:numPr>
        <w:spacing w:before="0" w:after="0"/>
      </w:pPr>
      <w:r>
        <w:t>X.509 Certificates</w:t>
      </w:r>
    </w:p>
    <w:p>
      <w:pPr>
        <w:numPr>
          <w:ilvl w:val="3"/>
          <w:numId w:val="900"/>
        </w:numPr>
        <w:spacing w:before="0" w:after="0"/>
      </w:pPr>
      <w:r>
        <w:t>Service Account Tokens</w:t>
      </w:r>
    </w:p>
    <w:p>
      <w:pPr>
        <w:numPr>
          <w:ilvl w:val="3"/>
          <w:numId w:val="900"/>
        </w:numPr>
        <w:spacing w:before="0" w:after="0"/>
      </w:pPr>
      <w:r>
        <w:t>OIDC Integration</w:t>
      </w:r>
    </w:p>
    <w:p>
      <w:pPr>
        <w:numPr>
          <w:ilvl w:val="3"/>
          <w:numId w:val="900"/>
        </w:numPr>
        <w:spacing w:before="0" w:after="0"/>
      </w:pPr>
      <w:r>
        <w:t>Webhook Authentication</w:t>
      </w:r>
    </w:p>
    <w:p>
      <w:pPr>
        <w:numPr>
          <w:ilvl w:val="2"/>
          <w:numId w:val="900"/>
        </w:numPr>
        <w:spacing w:before="0" w:after="0"/>
      </w:pPr>
      <w:r>
        <w:t>Authorization Models</w:t>
      </w:r>
    </w:p>
    <w:p>
      <w:pPr>
        <w:numPr>
          <w:ilvl w:val="3"/>
          <w:numId w:val="900"/>
        </w:numPr>
        <w:spacing w:before="0" w:after="0"/>
      </w:pPr>
      <w:r>
        <w:t>Role-Based Access Control (RBAC)</w:t>
      </w:r>
    </w:p>
    <w:p>
      <w:pPr>
        <w:numPr>
          <w:ilvl w:val="3"/>
          <w:numId w:val="900"/>
        </w:numPr>
        <w:spacing w:before="0" w:after="0"/>
      </w:pPr>
      <w:r>
        <w:t>Attribute-Based Access Control (ABAC)</w:t>
      </w:r>
    </w:p>
    <w:p>
      <w:pPr>
        <w:numPr>
          <w:ilvl w:val="3"/>
          <w:numId w:val="900"/>
        </w:numPr>
        <w:spacing w:before="0" w:after="0"/>
      </w:pPr>
      <w:r>
        <w:t>Node Authorization</w:t>
      </w:r>
    </w:p>
    <w:p>
      <w:pPr>
        <w:numPr>
          <w:ilvl w:val="3"/>
          <w:numId w:val="900"/>
        </w:numPr>
        <w:spacing w:before="0" w:after="0"/>
      </w:pPr>
      <w:r>
        <w:t>Webhook Authorization</w:t>
      </w:r>
    </w:p>
    <w:p>
      <w:pPr>
        <w:numPr>
          <w:ilvl w:val="2"/>
          <w:numId w:val="900"/>
        </w:numPr>
        <w:spacing w:before="0" w:after="0"/>
      </w:pPr>
      <w:r>
        <w:t>Service Account Management</w:t>
      </w:r>
    </w:p>
    <w:p>
      <w:pPr>
        <w:numPr>
          <w:ilvl w:val="3"/>
          <w:numId w:val="900"/>
        </w:numPr>
        <w:spacing w:before="0" w:after="0"/>
      </w:pPr>
      <w:r>
        <w:t>Service Account Creation</w:t>
      </w:r>
    </w:p>
    <w:p>
      <w:pPr>
        <w:numPr>
          <w:ilvl w:val="3"/>
          <w:numId w:val="900"/>
        </w:numPr>
        <w:spacing w:before="0" w:after="0"/>
      </w:pPr>
      <w:r>
        <w:t>Token Management</w:t>
      </w:r>
    </w:p>
    <w:p>
      <w:pPr>
        <w:numPr>
          <w:ilvl w:val="3"/>
          <w:numId w:val="900"/>
        </w:numPr>
        <w:spacing w:before="0" w:after="0"/>
      </w:pPr>
      <w:r>
        <w:t>Automount Configuration</w:t>
      </w:r>
    </w:p>
    <w:p>
      <w:pPr>
        <w:numPr>
          <w:ilvl w:val="3"/>
          <w:numId w:val="900"/>
        </w:numPr>
        <w:spacing w:before="0" w:after="0"/>
      </w:pPr>
      <w:r>
        <w:t>Cross-namespace Access</w:t>
      </w:r>
    </w:p>
    <w:p>
      <w:pPr>
        <w:numPr>
          <w:ilvl w:val="1"/>
          <w:numId w:val="900"/>
        </w:numPr>
        <w:spacing w:before="0" w:after="0"/>
      </w:pPr>
      <w:r>
        <w:t>Pod Security</w:t>
      </w:r>
    </w:p>
    <w:p>
      <w:pPr>
        <w:numPr>
          <w:ilvl w:val="2"/>
          <w:numId w:val="900"/>
        </w:numPr>
        <w:spacing w:before="0" w:after="0"/>
      </w:pPr>
      <w:r>
        <w:t>Pod Security Standards</w:t>
      </w:r>
    </w:p>
    <w:p>
      <w:pPr>
        <w:numPr>
          <w:ilvl w:val="3"/>
          <w:numId w:val="900"/>
        </w:numPr>
        <w:spacing w:before="0" w:after="0"/>
      </w:pPr>
      <w:r>
        <w:t>Privileged Profile</w:t>
      </w:r>
    </w:p>
    <w:p>
      <w:pPr>
        <w:numPr>
          <w:ilvl w:val="3"/>
          <w:numId w:val="900"/>
        </w:numPr>
        <w:spacing w:before="0" w:after="0"/>
      </w:pPr>
      <w:r>
        <w:t>Baseline Profile</w:t>
      </w:r>
    </w:p>
    <w:p>
      <w:pPr>
        <w:numPr>
          <w:ilvl w:val="3"/>
          <w:numId w:val="900"/>
        </w:numPr>
        <w:spacing w:before="0" w:after="0"/>
      </w:pPr>
      <w:r>
        <w:t>Restricted Profile</w:t>
      </w:r>
    </w:p>
    <w:p>
      <w:pPr>
        <w:numPr>
          <w:ilvl w:val="3"/>
          <w:numId w:val="900"/>
        </w:numPr>
        <w:spacing w:before="0" w:after="0"/>
      </w:pPr>
      <w:r>
        <w:t>Profile Selection Criteria</w:t>
      </w:r>
    </w:p>
    <w:p>
      <w:pPr>
        <w:numPr>
          <w:ilvl w:val="2"/>
          <w:numId w:val="900"/>
        </w:numPr>
        <w:spacing w:before="0" w:after="0"/>
      </w:pPr>
      <w:r>
        <w:t>Pod Security Admission</w:t>
      </w:r>
    </w:p>
    <w:p>
      <w:pPr>
        <w:numPr>
          <w:ilvl w:val="3"/>
          <w:numId w:val="900"/>
        </w:numPr>
        <w:spacing w:before="0" w:after="0"/>
      </w:pPr>
      <w:r>
        <w:t>Admission Controller Configuration</w:t>
      </w:r>
    </w:p>
    <w:p>
      <w:pPr>
        <w:numPr>
          <w:ilvl w:val="3"/>
          <w:numId w:val="900"/>
        </w:numPr>
        <w:spacing w:before="0" w:after="0"/>
      </w:pPr>
      <w:r>
        <w:t>Enforcement Modes</w:t>
      </w:r>
    </w:p>
    <w:p>
      <w:pPr>
        <w:numPr>
          <w:ilvl w:val="3"/>
          <w:numId w:val="900"/>
        </w:numPr>
        <w:spacing w:before="0" w:after="0"/>
      </w:pPr>
      <w:r>
        <w:t>Policy Exceptions</w:t>
      </w:r>
    </w:p>
    <w:p>
      <w:pPr>
        <w:numPr>
          <w:ilvl w:val="3"/>
          <w:numId w:val="900"/>
        </w:numPr>
        <w:spacing w:before="0" w:after="0"/>
      </w:pPr>
      <w:r>
        <w:t>Migration Strategies</w:t>
      </w:r>
    </w:p>
    <w:p>
      <w:pPr>
        <w:numPr>
          <w:ilvl w:val="2"/>
          <w:numId w:val="900"/>
        </w:numPr>
        <w:spacing w:before="0" w:after="0"/>
      </w:pPr>
      <w:r>
        <w:t>Security Contexts</w:t>
      </w:r>
    </w:p>
    <w:p>
      <w:pPr>
        <w:numPr>
          <w:ilvl w:val="3"/>
          <w:numId w:val="900"/>
        </w:numPr>
        <w:spacing w:before="0" w:after="0"/>
      </w:pPr>
      <w:r>
        <w:t>User and Group Configuration</w:t>
      </w:r>
    </w:p>
    <w:p>
      <w:pPr>
        <w:numPr>
          <w:ilvl w:val="3"/>
          <w:numId w:val="900"/>
        </w:numPr>
        <w:spacing w:before="0" w:after="0"/>
      </w:pPr>
      <w:r>
        <w:t>Capability Management</w:t>
      </w:r>
    </w:p>
    <w:p>
      <w:pPr>
        <w:numPr>
          <w:ilvl w:val="3"/>
          <w:numId w:val="900"/>
        </w:numPr>
        <w:spacing w:before="0" w:after="0"/>
      </w:pPr>
      <w:r>
        <w:t>Privilege Escalation Prevention</w:t>
      </w:r>
    </w:p>
    <w:p>
      <w:pPr>
        <w:numPr>
          <w:ilvl w:val="3"/>
          <w:numId w:val="900"/>
        </w:numPr>
        <w:spacing w:before="0" w:after="0"/>
      </w:pPr>
      <w:r>
        <w:t>File System Security</w:t>
      </w:r>
    </w:p>
    <w:p>
      <w:pPr>
        <w:numPr>
          <w:ilvl w:val="3"/>
          <w:numId w:val="900"/>
        </w:numPr>
        <w:spacing w:before="0" w:after="0"/>
      </w:pPr>
      <w:r>
        <w:t>SELinux/AppArmor Integration</w:t>
      </w:r>
    </w:p>
    <w:p>
      <w:pPr>
        <w:numPr>
          <w:ilvl w:val="1"/>
          <w:numId w:val="900"/>
        </w:numPr>
        <w:spacing w:before="0" w:after="0"/>
      </w:pPr>
      <w:r>
        <w:t>Network Security</w:t>
      </w:r>
    </w:p>
    <w:p>
      <w:pPr>
        <w:numPr>
          <w:ilvl w:val="2"/>
          <w:numId w:val="900"/>
        </w:numPr>
        <w:spacing w:before="0" w:after="0"/>
      </w:pPr>
      <w:r>
        <w:t>Network Policy Implementation</w:t>
      </w:r>
    </w:p>
    <w:p>
      <w:pPr>
        <w:numPr>
          <w:ilvl w:val="3"/>
          <w:numId w:val="900"/>
        </w:numPr>
        <w:spacing w:before="0" w:after="0"/>
      </w:pPr>
      <w:r>
        <w:t>Ingress Rules</w:t>
      </w:r>
    </w:p>
    <w:p>
      <w:pPr>
        <w:numPr>
          <w:ilvl w:val="3"/>
          <w:numId w:val="900"/>
        </w:numPr>
        <w:spacing w:before="0" w:after="0"/>
      </w:pPr>
      <w:r>
        <w:t>Egress Rules</w:t>
      </w:r>
    </w:p>
    <w:p>
      <w:pPr>
        <w:numPr>
          <w:ilvl w:val="3"/>
          <w:numId w:val="900"/>
        </w:numPr>
        <w:spacing w:before="0" w:after="0"/>
      </w:pPr>
      <w:r>
        <w:t>Namespace Isolation</w:t>
      </w:r>
    </w:p>
    <w:p>
      <w:pPr>
        <w:numPr>
          <w:ilvl w:val="3"/>
          <w:numId w:val="900"/>
        </w:numPr>
        <w:spacing w:before="0" w:after="0"/>
      </w:pPr>
      <w:r>
        <w:t>Pod Selector Configuration</w:t>
      </w:r>
    </w:p>
    <w:p>
      <w:pPr>
        <w:numPr>
          <w:ilvl w:val="2"/>
          <w:numId w:val="900"/>
        </w:numPr>
        <w:spacing w:before="0" w:after="0"/>
      </w:pPr>
      <w:r>
        <w:t>CNI Security</w:t>
      </w:r>
    </w:p>
    <w:p>
      <w:pPr>
        <w:numPr>
          <w:ilvl w:val="3"/>
          <w:numId w:val="900"/>
        </w:numPr>
        <w:spacing w:before="0" w:after="0"/>
      </w:pPr>
      <w:r>
        <w:t>Network Plugin Security</w:t>
      </w:r>
    </w:p>
    <w:p>
      <w:pPr>
        <w:numPr>
          <w:ilvl w:val="3"/>
          <w:numId w:val="900"/>
        </w:numPr>
        <w:spacing w:before="0" w:after="0"/>
      </w:pPr>
      <w:r>
        <w:t>Encryption in Transit</w:t>
      </w:r>
    </w:p>
    <w:p>
      <w:pPr>
        <w:numPr>
          <w:ilvl w:val="3"/>
          <w:numId w:val="900"/>
        </w:numPr>
        <w:spacing w:before="0" w:after="0"/>
      </w:pPr>
      <w:r>
        <w:t>Network Segmentation</w:t>
      </w:r>
    </w:p>
    <w:p>
      <w:pPr>
        <w:numPr>
          <w:ilvl w:val="2"/>
          <w:numId w:val="900"/>
        </w:numPr>
        <w:spacing w:before="0" w:after="0"/>
      </w:pPr>
      <w:r>
        <w:t>Service Mesh Security</w:t>
      </w:r>
    </w:p>
    <w:p>
      <w:pPr>
        <w:numPr>
          <w:ilvl w:val="3"/>
          <w:numId w:val="900"/>
        </w:numPr>
        <w:spacing w:before="0" w:after="0"/>
      </w:pPr>
      <w:r>
        <w:t>Istio Security Features</w:t>
      </w:r>
    </w:p>
    <w:p>
      <w:pPr>
        <w:numPr>
          <w:ilvl w:val="3"/>
          <w:numId w:val="900"/>
        </w:numPr>
        <w:spacing w:before="0" w:after="0"/>
      </w:pPr>
      <w:r>
        <w:t>Linkerd Security Model</w:t>
      </w:r>
    </w:p>
    <w:p>
      <w:pPr>
        <w:numPr>
          <w:ilvl w:val="3"/>
          <w:numId w:val="900"/>
        </w:numPr>
        <w:spacing w:before="0" w:after="0"/>
      </w:pPr>
      <w:r>
        <w:t>mTLS Configuration</w:t>
      </w:r>
    </w:p>
    <w:p>
      <w:pPr>
        <w:numPr>
          <w:ilvl w:val="3"/>
          <w:numId w:val="900"/>
        </w:numPr>
        <w:spacing w:before="0" w:after="0"/>
      </w:pPr>
      <w:r>
        <w:t>Traffic Policy Enforcement</w:t>
      </w:r>
    </w:p>
    <w:p>
      <w:pPr>
        <w:numPr>
          <w:ilvl w:val="1"/>
          <w:numId w:val="900"/>
        </w:numPr>
        <w:spacing w:before="0" w:after="0"/>
      </w:pPr>
      <w:r>
        <w:t>Secret and Configuration Management</w:t>
      </w:r>
    </w:p>
    <w:p>
      <w:pPr>
        <w:numPr>
          <w:ilvl w:val="2"/>
          <w:numId w:val="900"/>
        </w:numPr>
        <w:spacing w:before="0" w:after="0"/>
      </w:pPr>
      <w:r>
        <w:t>Kubernetes Secrets</w:t>
      </w:r>
    </w:p>
    <w:p>
      <w:pPr>
        <w:numPr>
          <w:ilvl w:val="3"/>
          <w:numId w:val="900"/>
        </w:numPr>
        <w:spacing w:before="0" w:after="0"/>
      </w:pPr>
      <w:r>
        <w:t>Secret Types and Usage</w:t>
      </w:r>
    </w:p>
    <w:p>
      <w:pPr>
        <w:numPr>
          <w:ilvl w:val="3"/>
          <w:numId w:val="900"/>
        </w:numPr>
        <w:spacing w:before="0" w:after="0"/>
      </w:pPr>
      <w:r>
        <w:t>Encryption at Rest</w:t>
      </w:r>
    </w:p>
    <w:p>
      <w:pPr>
        <w:numPr>
          <w:ilvl w:val="3"/>
          <w:numId w:val="900"/>
        </w:numPr>
        <w:spacing w:before="0" w:after="0"/>
      </w:pPr>
      <w:r>
        <w:t>Secret Rotation</w:t>
      </w:r>
    </w:p>
    <w:p>
      <w:pPr>
        <w:numPr>
          <w:ilvl w:val="3"/>
          <w:numId w:val="900"/>
        </w:numPr>
        <w:spacing w:before="0" w:after="0"/>
      </w:pPr>
      <w:r>
        <w:t>Access Control</w:t>
      </w:r>
    </w:p>
    <w:p>
      <w:pPr>
        <w:numPr>
          <w:ilvl w:val="2"/>
          <w:numId w:val="900"/>
        </w:numPr>
        <w:spacing w:before="0" w:after="0"/>
      </w:pPr>
      <w:r>
        <w:t>ConfigMap Security</w:t>
      </w:r>
    </w:p>
    <w:p>
      <w:pPr>
        <w:numPr>
          <w:ilvl w:val="3"/>
          <w:numId w:val="900"/>
        </w:numPr>
        <w:spacing w:before="0" w:after="0"/>
      </w:pPr>
      <w:r>
        <w:t>Sensitive Data Handling</w:t>
      </w:r>
    </w:p>
    <w:p>
      <w:pPr>
        <w:numPr>
          <w:ilvl w:val="3"/>
          <w:numId w:val="900"/>
        </w:numPr>
        <w:spacing w:before="0" w:after="0"/>
      </w:pPr>
      <w:r>
        <w:t>Access Control</w:t>
      </w:r>
    </w:p>
    <w:p>
      <w:pPr>
        <w:numPr>
          <w:ilvl w:val="3"/>
          <w:numId w:val="900"/>
        </w:numPr>
        <w:spacing w:before="0" w:after="0"/>
      </w:pPr>
      <w:r>
        <w:t>Immutable ConfigMaps</w:t>
      </w:r>
    </w:p>
    <w:p>
      <w:pPr>
        <w:numPr>
          <w:ilvl w:val="2"/>
          <w:numId w:val="900"/>
        </w:numPr>
        <w:spacing w:before="0" w:after="0"/>
      </w:pPr>
      <w:r>
        <w:t>External Secret Management</w:t>
      </w:r>
    </w:p>
    <w:p>
      <w:pPr>
        <w:numPr>
          <w:ilvl w:val="3"/>
          <w:numId w:val="900"/>
        </w:numPr>
        <w:spacing w:before="0" w:after="0"/>
      </w:pPr>
      <w:r>
        <w:t>HashiCorp Vault Integration</w:t>
      </w:r>
    </w:p>
    <w:p>
      <w:pPr>
        <w:numPr>
          <w:ilvl w:val="3"/>
          <w:numId w:val="900"/>
        </w:numPr>
        <w:spacing w:before="0" w:after="0"/>
      </w:pPr>
      <w:r>
        <w:t>AWS Secrets Manager</w:t>
      </w:r>
    </w:p>
    <w:p>
      <w:pPr>
        <w:numPr>
          <w:ilvl w:val="3"/>
          <w:numId w:val="900"/>
        </w:numPr>
        <w:spacing w:before="0" w:after="0"/>
      </w:pPr>
      <w:r>
        <w:t>Azure Key Vault</w:t>
      </w:r>
    </w:p>
    <w:p>
      <w:pPr>
        <w:numPr>
          <w:ilvl w:val="3"/>
          <w:numId w:val="900"/>
        </w:numPr>
        <w:spacing w:before="0" w:after="0"/>
      </w:pPr>
      <w:r>
        <w:t>Google Secret Manager</w:t>
      </w:r>
    </w:p>
    <w:p>
      <w:pPr>
        <w:numPr>
          <w:ilvl w:val="0"/>
          <w:numId w:val="900"/>
        </w:numPr>
        <w:spacing w:before="0" w:after="0"/>
      </w:pPr>
      <w:r>
        <w:t>Runtime Threat Detection and Response</w:t>
      </w:r>
    </w:p>
    <w:p>
      <w:pPr>
        <w:numPr>
          <w:ilvl w:val="1"/>
          <w:numId w:val="900"/>
        </w:numPr>
        <w:spacing w:before="0" w:after="0"/>
      </w:pPr>
      <w:r>
        <w:t>Behavioral Monitoring</w:t>
      </w:r>
    </w:p>
    <w:p>
      <w:pPr>
        <w:numPr>
          <w:ilvl w:val="2"/>
          <w:numId w:val="900"/>
        </w:numPr>
        <w:spacing w:before="0" w:after="0"/>
      </w:pPr>
      <w:r>
        <w:t>Process Execution Monitoring</w:t>
      </w:r>
    </w:p>
    <w:p>
      <w:pPr>
        <w:numPr>
          <w:ilvl w:val="3"/>
          <w:numId w:val="900"/>
        </w:numPr>
        <w:spacing w:before="0" w:after="0"/>
      </w:pPr>
      <w:r>
        <w:t>Baseline Process Behavior</w:t>
      </w:r>
    </w:p>
    <w:p>
      <w:pPr>
        <w:numPr>
          <w:ilvl w:val="3"/>
          <w:numId w:val="900"/>
        </w:numPr>
        <w:spacing w:before="0" w:after="0"/>
      </w:pPr>
      <w:r>
        <w:t>Anomalous Process Detection</w:t>
      </w:r>
    </w:p>
    <w:p>
      <w:pPr>
        <w:numPr>
          <w:ilvl w:val="3"/>
          <w:numId w:val="900"/>
        </w:numPr>
        <w:spacing w:before="0" w:after="0"/>
      </w:pPr>
      <w:r>
        <w:t>Process Tree Analysis</w:t>
      </w:r>
    </w:p>
    <w:p>
      <w:pPr>
        <w:numPr>
          <w:ilvl w:val="3"/>
          <w:numId w:val="900"/>
        </w:numPr>
        <w:spacing w:before="0" w:after="0"/>
      </w:pPr>
      <w:r>
        <w:t>Command Line Monitoring</w:t>
      </w:r>
    </w:p>
    <w:p>
      <w:pPr>
        <w:numPr>
          <w:ilvl w:val="2"/>
          <w:numId w:val="900"/>
        </w:numPr>
        <w:spacing w:before="0" w:after="0"/>
      </w:pPr>
      <w:r>
        <w:t>File System Monitoring</w:t>
      </w:r>
    </w:p>
    <w:p>
      <w:pPr>
        <w:numPr>
          <w:ilvl w:val="3"/>
          <w:numId w:val="900"/>
        </w:numPr>
        <w:spacing w:before="0" w:after="0"/>
      </w:pPr>
      <w:r>
        <w:t>File Integrity Monitoring (FIM)</w:t>
      </w:r>
    </w:p>
    <w:p>
      <w:pPr>
        <w:numPr>
          <w:ilvl w:val="3"/>
          <w:numId w:val="900"/>
        </w:numPr>
        <w:spacing w:before="0" w:after="0"/>
      </w:pPr>
      <w:r>
        <w:t>Critical File Protection</w:t>
      </w:r>
    </w:p>
    <w:p>
      <w:pPr>
        <w:numPr>
          <w:ilvl w:val="3"/>
          <w:numId w:val="900"/>
        </w:numPr>
        <w:spacing w:before="0" w:after="0"/>
      </w:pPr>
      <w:r>
        <w:t>Change Detection</w:t>
      </w:r>
    </w:p>
    <w:p>
      <w:pPr>
        <w:numPr>
          <w:ilvl w:val="3"/>
          <w:numId w:val="900"/>
        </w:numPr>
        <w:spacing w:before="0" w:after="0"/>
      </w:pPr>
      <w:r>
        <w:t>Access Pattern Analysis</w:t>
      </w:r>
    </w:p>
    <w:p>
      <w:pPr>
        <w:numPr>
          <w:ilvl w:val="2"/>
          <w:numId w:val="900"/>
        </w:numPr>
        <w:spacing w:before="0" w:after="0"/>
      </w:pPr>
      <w:r>
        <w:t>Network Traffic Analysis</w:t>
      </w:r>
    </w:p>
    <w:p>
      <w:pPr>
        <w:numPr>
          <w:ilvl w:val="3"/>
          <w:numId w:val="900"/>
        </w:numPr>
        <w:spacing w:before="0" w:after="0"/>
      </w:pPr>
      <w:r>
        <w:t>Connection Monitoring</w:t>
      </w:r>
    </w:p>
    <w:p>
      <w:pPr>
        <w:numPr>
          <w:ilvl w:val="3"/>
          <w:numId w:val="900"/>
        </w:numPr>
        <w:spacing w:before="0" w:after="0"/>
      </w:pPr>
      <w:r>
        <w:t>Traffic Pattern Analysis</w:t>
      </w:r>
    </w:p>
    <w:p>
      <w:pPr>
        <w:numPr>
          <w:ilvl w:val="3"/>
          <w:numId w:val="900"/>
        </w:numPr>
        <w:spacing w:before="0" w:after="0"/>
      </w:pPr>
      <w:r>
        <w:t>Protocol Anomaly Detection</w:t>
      </w:r>
    </w:p>
    <w:p>
      <w:pPr>
        <w:numPr>
          <w:ilvl w:val="3"/>
          <w:numId w:val="900"/>
        </w:numPr>
        <w:spacing w:before="0" w:after="0"/>
      </w:pPr>
      <w:r>
        <w:t>Data Exfiltration Detection</w:t>
      </w:r>
    </w:p>
    <w:p>
      <w:pPr>
        <w:numPr>
          <w:ilvl w:val="1"/>
          <w:numId w:val="900"/>
        </w:numPr>
        <w:spacing w:before="0" w:after="0"/>
      </w:pPr>
      <w:r>
        <w:t>Anomaly Detection Systems</w:t>
      </w:r>
    </w:p>
    <w:p>
      <w:pPr>
        <w:numPr>
          <w:ilvl w:val="2"/>
          <w:numId w:val="900"/>
        </w:numPr>
        <w:spacing w:before="0" w:after="0"/>
      </w:pPr>
      <w:r>
        <w:t>Machine Learning-based Detection</w:t>
      </w:r>
    </w:p>
    <w:p>
      <w:pPr>
        <w:numPr>
          <w:ilvl w:val="2"/>
          <w:numId w:val="900"/>
        </w:numPr>
        <w:spacing w:before="0" w:after="0"/>
      </w:pPr>
      <w:r>
        <w:t>Behavioral Baseline Establishment</w:t>
      </w:r>
    </w:p>
    <w:p>
      <w:pPr>
        <w:numPr>
          <w:ilvl w:val="2"/>
          <w:numId w:val="900"/>
        </w:numPr>
        <w:spacing w:before="0" w:after="0"/>
      </w:pPr>
      <w:r>
        <w:t>Statistical Anomaly Detection</w:t>
      </w:r>
    </w:p>
    <w:p>
      <w:pPr>
        <w:numPr>
          <w:ilvl w:val="2"/>
          <w:numId w:val="900"/>
        </w:numPr>
        <w:spacing w:before="0" w:after="0"/>
      </w:pPr>
      <w:r>
        <w:t>Threshold-based Alerting</w:t>
      </w:r>
    </w:p>
    <w:p>
      <w:pPr>
        <w:numPr>
          <w:ilvl w:val="1"/>
          <w:numId w:val="900"/>
        </w:numPr>
        <w:spacing w:before="0" w:after="0"/>
      </w:pPr>
      <w:r>
        <w:t>Container-aware Security Tools</w:t>
      </w:r>
    </w:p>
    <w:p>
      <w:pPr>
        <w:numPr>
          <w:ilvl w:val="2"/>
          <w:numId w:val="900"/>
        </w:numPr>
        <w:spacing w:before="0" w:after="0"/>
      </w:pPr>
      <w:r>
        <w:t>Falco Runtime Security</w:t>
      </w:r>
    </w:p>
    <w:p>
      <w:pPr>
        <w:numPr>
          <w:ilvl w:val="3"/>
          <w:numId w:val="900"/>
        </w:numPr>
        <w:spacing w:before="0" w:after="0"/>
      </w:pPr>
      <w:r>
        <w:t>Rule Configuration</w:t>
      </w:r>
    </w:p>
    <w:p>
      <w:pPr>
        <w:numPr>
          <w:ilvl w:val="3"/>
          <w:numId w:val="900"/>
        </w:numPr>
        <w:spacing w:before="0" w:after="0"/>
      </w:pPr>
      <w:r>
        <w:t>Custom Rule Development</w:t>
      </w:r>
    </w:p>
    <w:p>
      <w:pPr>
        <w:numPr>
          <w:ilvl w:val="3"/>
          <w:numId w:val="900"/>
        </w:numPr>
        <w:spacing w:before="0" w:after="0"/>
      </w:pPr>
      <w:r>
        <w:t>Alert Management</w:t>
      </w:r>
    </w:p>
    <w:p>
      <w:pPr>
        <w:numPr>
          <w:ilvl w:val="3"/>
          <w:numId w:val="900"/>
        </w:numPr>
        <w:spacing w:before="0" w:after="0"/>
      </w:pPr>
      <w:r>
        <w:t>Integration with SIEM</w:t>
      </w:r>
    </w:p>
    <w:p>
      <w:pPr>
        <w:numPr>
          <w:ilvl w:val="2"/>
          <w:numId w:val="900"/>
        </w:numPr>
        <w:spacing w:before="0" w:after="0"/>
      </w:pPr>
      <w:r>
        <w:t>Sysdig Secure</w:t>
      </w:r>
    </w:p>
    <w:p>
      <w:pPr>
        <w:numPr>
          <w:ilvl w:val="3"/>
          <w:numId w:val="900"/>
        </w:numPr>
        <w:spacing w:before="0" w:after="0"/>
      </w:pPr>
      <w:r>
        <w:t>Runtime Protection</w:t>
      </w:r>
    </w:p>
    <w:p>
      <w:pPr>
        <w:numPr>
          <w:ilvl w:val="3"/>
          <w:numId w:val="900"/>
        </w:numPr>
        <w:spacing w:before="0" w:after="0"/>
      </w:pPr>
      <w:r>
        <w:t>Compliance Monitoring</w:t>
      </w:r>
    </w:p>
    <w:p>
      <w:pPr>
        <w:numPr>
          <w:ilvl w:val="3"/>
          <w:numId w:val="900"/>
        </w:numPr>
        <w:spacing w:before="0" w:after="0"/>
      </w:pPr>
      <w:r>
        <w:t>Threat Detection</w:t>
      </w:r>
    </w:p>
    <w:p>
      <w:pPr>
        <w:numPr>
          <w:ilvl w:val="2"/>
          <w:numId w:val="900"/>
        </w:numPr>
        <w:spacing w:before="0" w:after="0"/>
      </w:pPr>
      <w:r>
        <w:t>Aqua Security</w:t>
      </w:r>
    </w:p>
    <w:p>
      <w:pPr>
        <w:numPr>
          <w:ilvl w:val="3"/>
          <w:numId w:val="900"/>
        </w:numPr>
        <w:spacing w:before="0" w:after="0"/>
      </w:pPr>
      <w:r>
        <w:t>Runtime Protection</w:t>
      </w:r>
    </w:p>
    <w:p>
      <w:pPr>
        <w:numPr>
          <w:ilvl w:val="3"/>
          <w:numId w:val="900"/>
        </w:numPr>
        <w:spacing w:before="0" w:after="0"/>
      </w:pPr>
      <w:r>
        <w:t>Vulnerability Management</w:t>
      </w:r>
    </w:p>
    <w:p>
      <w:pPr>
        <w:numPr>
          <w:ilvl w:val="3"/>
          <w:numId w:val="900"/>
        </w:numPr>
        <w:spacing w:before="0" w:after="0"/>
      </w:pPr>
      <w:r>
        <w:t>Compliance Automation</w:t>
      </w:r>
    </w:p>
    <w:p>
      <w:pPr>
        <w:numPr>
          <w:ilvl w:val="2"/>
          <w:numId w:val="900"/>
        </w:numPr>
        <w:spacing w:before="0" w:after="0"/>
      </w:pPr>
      <w:r>
        <w:t>Twistlock/Prisma Cloud</w:t>
      </w:r>
    </w:p>
    <w:p>
      <w:pPr>
        <w:numPr>
          <w:ilvl w:val="3"/>
          <w:numId w:val="900"/>
        </w:numPr>
        <w:spacing w:before="0" w:after="0"/>
      </w:pPr>
      <w:r>
        <w:t>Runtime Defense</w:t>
      </w:r>
    </w:p>
    <w:p>
      <w:pPr>
        <w:numPr>
          <w:ilvl w:val="3"/>
          <w:numId w:val="900"/>
        </w:numPr>
        <w:spacing w:before="0" w:after="0"/>
      </w:pPr>
      <w:r>
        <w:t>Vulnerability Management</w:t>
      </w:r>
    </w:p>
    <w:p>
      <w:pPr>
        <w:numPr>
          <w:ilvl w:val="3"/>
          <w:numId w:val="900"/>
        </w:numPr>
        <w:spacing w:before="0" w:after="0"/>
      </w:pPr>
      <w:r>
        <w:t>Compliance Monitoring</w:t>
      </w:r>
    </w:p>
    <w:p>
      <w:pPr>
        <w:numPr>
          <w:ilvl w:val="1"/>
          <w:numId w:val="900"/>
        </w:numPr>
        <w:spacing w:before="0" w:after="0"/>
      </w:pPr>
      <w:r>
        <w:t>Incident Response for Containers</w:t>
      </w:r>
    </w:p>
    <w:p>
      <w:pPr>
        <w:numPr>
          <w:ilvl w:val="2"/>
          <w:numId w:val="900"/>
        </w:numPr>
        <w:spacing w:before="0" w:after="0"/>
      </w:pPr>
      <w:r>
        <w:t>Container Isolation Procedures</w:t>
      </w:r>
    </w:p>
    <w:p>
      <w:pPr>
        <w:numPr>
          <w:ilvl w:val="3"/>
          <w:numId w:val="900"/>
        </w:numPr>
        <w:spacing w:before="0" w:after="0"/>
      </w:pPr>
      <w:r>
        <w:t>Network Isolation</w:t>
      </w:r>
    </w:p>
    <w:p>
      <w:pPr>
        <w:numPr>
          <w:ilvl w:val="3"/>
          <w:numId w:val="900"/>
        </w:numPr>
        <w:spacing w:before="0" w:after="0"/>
      </w:pPr>
      <w:r>
        <w:t>Resource Quarantine</w:t>
      </w:r>
    </w:p>
    <w:p>
      <w:pPr>
        <w:numPr>
          <w:ilvl w:val="3"/>
          <w:numId w:val="900"/>
        </w:numPr>
        <w:spacing w:before="0" w:after="0"/>
      </w:pPr>
      <w:r>
        <w:t>Process Termination</w:t>
      </w:r>
    </w:p>
    <w:p>
      <w:pPr>
        <w:numPr>
          <w:ilvl w:val="3"/>
          <w:numId w:val="900"/>
        </w:numPr>
        <w:spacing w:before="0" w:after="0"/>
      </w:pPr>
      <w:r>
        <w:t>Data Preservation</w:t>
      </w:r>
    </w:p>
    <w:p>
      <w:pPr>
        <w:numPr>
          <w:ilvl w:val="2"/>
          <w:numId w:val="900"/>
        </w:numPr>
        <w:spacing w:before="0" w:after="0"/>
      </w:pPr>
      <w:r>
        <w:t>Container Forensics</w:t>
      </w:r>
    </w:p>
    <w:p>
      <w:pPr>
        <w:numPr>
          <w:ilvl w:val="3"/>
          <w:numId w:val="900"/>
        </w:numPr>
        <w:spacing w:before="0" w:after="0"/>
      </w:pPr>
      <w:r>
        <w:t>Memory Dump Analysis</w:t>
      </w:r>
    </w:p>
    <w:p>
      <w:pPr>
        <w:numPr>
          <w:ilvl w:val="3"/>
          <w:numId w:val="900"/>
        </w:numPr>
        <w:spacing w:before="0" w:after="0"/>
      </w:pPr>
      <w:r>
        <w:t>File System Analysis</w:t>
      </w:r>
    </w:p>
    <w:p>
      <w:pPr>
        <w:numPr>
          <w:ilvl w:val="3"/>
          <w:numId w:val="900"/>
        </w:numPr>
        <w:spacing w:before="0" w:after="0"/>
      </w:pPr>
      <w:r>
        <w:t>Network Traffic Analysis</w:t>
      </w:r>
    </w:p>
    <w:p>
      <w:pPr>
        <w:numPr>
          <w:ilvl w:val="3"/>
          <w:numId w:val="900"/>
        </w:numPr>
        <w:spacing w:before="0" w:after="0"/>
      </w:pPr>
      <w:r>
        <w:t>Log Analysis</w:t>
      </w:r>
    </w:p>
    <w:p>
      <w:pPr>
        <w:numPr>
          <w:ilvl w:val="2"/>
          <w:numId w:val="900"/>
        </w:numPr>
        <w:spacing w:before="0" w:after="0"/>
      </w:pPr>
      <w:r>
        <w:t>Evidence Collection</w:t>
      </w:r>
    </w:p>
    <w:p>
      <w:pPr>
        <w:numPr>
          <w:ilvl w:val="3"/>
          <w:numId w:val="900"/>
        </w:numPr>
        <w:spacing w:before="0" w:after="0"/>
      </w:pPr>
      <w:r>
        <w:t>Container State Capture</w:t>
      </w:r>
    </w:p>
    <w:p>
      <w:pPr>
        <w:numPr>
          <w:ilvl w:val="3"/>
          <w:numId w:val="900"/>
        </w:numPr>
        <w:spacing w:before="0" w:after="0"/>
      </w:pPr>
      <w:r>
        <w:t>Image Analysis</w:t>
      </w:r>
    </w:p>
    <w:p>
      <w:pPr>
        <w:numPr>
          <w:ilvl w:val="3"/>
          <w:numId w:val="900"/>
        </w:numPr>
        <w:spacing w:before="0" w:after="0"/>
      </w:pPr>
      <w:r>
        <w:t>Runtime Artifact Collection</w:t>
      </w:r>
    </w:p>
    <w:p>
      <w:pPr>
        <w:numPr>
          <w:ilvl w:val="3"/>
          <w:numId w:val="900"/>
        </w:numPr>
        <w:spacing w:before="0" w:after="0"/>
      </w:pPr>
      <w:r>
        <w:t>Chain of Custody</w:t>
      </w:r>
    </w:p>
    <w:p>
      <w:pPr>
        <w:numPr>
          <w:ilvl w:val="2"/>
          <w:numId w:val="900"/>
        </w:numPr>
        <w:spacing w:before="0" w:after="0"/>
      </w:pPr>
      <w:r>
        <w:t>Recovery Procedures</w:t>
      </w:r>
    </w:p>
    <w:p>
      <w:pPr>
        <w:numPr>
          <w:ilvl w:val="3"/>
          <w:numId w:val="900"/>
        </w:numPr>
        <w:spacing w:before="0" w:after="0"/>
      </w:pPr>
      <w:r>
        <w:t>Container Replacement</w:t>
      </w:r>
    </w:p>
    <w:p>
      <w:pPr>
        <w:numPr>
          <w:ilvl w:val="3"/>
          <w:numId w:val="900"/>
        </w:numPr>
        <w:spacing w:before="0" w:after="0"/>
      </w:pPr>
      <w:r>
        <w:t>Service Restoration</w:t>
      </w:r>
    </w:p>
    <w:p>
      <w:pPr>
        <w:numPr>
          <w:ilvl w:val="3"/>
          <w:numId w:val="900"/>
        </w:numPr>
        <w:spacing w:before="0" w:after="0"/>
      </w:pPr>
      <w:r>
        <w:t>Data Recovery</w:t>
      </w:r>
    </w:p>
    <w:p>
      <w:pPr>
        <w:numPr>
          <w:ilvl w:val="3"/>
          <w:numId w:val="900"/>
        </w:numPr>
        <w:spacing w:before="0" w:after="0"/>
      </w:pPr>
      <w:r>
        <w:t>Lessons Learned</w:t>
      </w:r>
    </w:p>
    <w:p>
      <w:pPr>
        <w:pStyle w:val="Heading1"/>
      </w:pPr>
      <w:r>
        <w:t>Advanced Security Topics</w:t>
      </w:r>
    </w:p>
    <w:p>
      <w:pPr>
        <w:numPr>
          <w:ilvl w:val="0"/>
          <w:numId w:val="900"/>
        </w:numPr>
        <w:spacing w:before="0" w:after="0"/>
      </w:pPr>
      <w:r>
        <w:t>Network Security and Micro-segmentation</w:t>
      </w:r>
    </w:p>
    <w:p>
      <w:pPr>
        <w:numPr>
          <w:ilvl w:val="1"/>
          <w:numId w:val="900"/>
        </w:numPr>
        <w:spacing w:before="0" w:after="0"/>
      </w:pPr>
      <w:r>
        <w:t>Network Isolation Strategies</w:t>
      </w:r>
    </w:p>
    <w:p>
      <w:pPr>
        <w:numPr>
          <w:ilvl w:val="2"/>
          <w:numId w:val="900"/>
        </w:numPr>
        <w:spacing w:before="0" w:after="0"/>
      </w:pPr>
      <w:r>
        <w:t>VLAN-based Isolation</w:t>
      </w:r>
    </w:p>
    <w:p>
      <w:pPr>
        <w:numPr>
          <w:ilvl w:val="2"/>
          <w:numId w:val="900"/>
        </w:numPr>
        <w:spacing w:before="0" w:after="0"/>
      </w:pPr>
      <w:r>
        <w:t>Overlay Network Security</w:t>
      </w:r>
    </w:p>
    <w:p>
      <w:pPr>
        <w:numPr>
          <w:ilvl w:val="2"/>
          <w:numId w:val="900"/>
        </w:numPr>
        <w:spacing w:before="0" w:after="0"/>
      </w:pPr>
      <w:r>
        <w:t>Software-Defined Networking (SDN)</w:t>
      </w:r>
    </w:p>
    <w:p>
      <w:pPr>
        <w:numPr>
          <w:ilvl w:val="2"/>
          <w:numId w:val="900"/>
        </w:numPr>
        <w:spacing w:before="0" w:after="0"/>
      </w:pPr>
      <w:r>
        <w:t>Zero Trust Networking</w:t>
      </w:r>
    </w:p>
    <w:p>
      <w:pPr>
        <w:numPr>
          <w:ilvl w:val="1"/>
          <w:numId w:val="900"/>
        </w:numPr>
        <w:spacing w:before="0" w:after="0"/>
      </w:pPr>
      <w:r>
        <w:t>Micro-segmentation Implementation</w:t>
      </w:r>
    </w:p>
    <w:p>
      <w:pPr>
        <w:numPr>
          <w:ilvl w:val="2"/>
          <w:numId w:val="900"/>
        </w:numPr>
        <w:spacing w:before="0" w:after="0"/>
      </w:pPr>
      <w:r>
        <w:t>Application-level Segmentation</w:t>
      </w:r>
    </w:p>
    <w:p>
      <w:pPr>
        <w:numPr>
          <w:ilvl w:val="2"/>
          <w:numId w:val="900"/>
        </w:numPr>
        <w:spacing w:before="0" w:after="0"/>
      </w:pPr>
      <w:r>
        <w:t>Service-to-service Communication</w:t>
      </w:r>
    </w:p>
    <w:p>
      <w:pPr>
        <w:numPr>
          <w:ilvl w:val="2"/>
          <w:numId w:val="900"/>
        </w:numPr>
        <w:spacing w:before="0" w:after="0"/>
      </w:pPr>
      <w:r>
        <w:t>East-West Traffic Control</w:t>
      </w:r>
    </w:p>
    <w:p>
      <w:pPr>
        <w:numPr>
          <w:ilvl w:val="2"/>
          <w:numId w:val="900"/>
        </w:numPr>
        <w:spacing w:before="0" w:after="0"/>
      </w:pPr>
      <w:r>
        <w:t>Policy Enforcement Points</w:t>
      </w:r>
    </w:p>
    <w:p>
      <w:pPr>
        <w:numPr>
          <w:ilvl w:val="1"/>
          <w:numId w:val="900"/>
        </w:numPr>
        <w:spacing w:before="0" w:after="0"/>
      </w:pPr>
      <w:r>
        <w:t>Service Mesh Security</w:t>
      </w:r>
    </w:p>
    <w:p>
      <w:pPr>
        <w:numPr>
          <w:ilvl w:val="2"/>
          <w:numId w:val="900"/>
        </w:numPr>
        <w:spacing w:before="0" w:after="0"/>
      </w:pPr>
      <w:r>
        <w:t>Mutual TLS (mTLS)</w:t>
      </w:r>
    </w:p>
    <w:p>
      <w:pPr>
        <w:numPr>
          <w:ilvl w:val="3"/>
          <w:numId w:val="900"/>
        </w:numPr>
        <w:spacing w:before="0" w:after="0"/>
      </w:pPr>
      <w:r>
        <w:t>Certificate Provisioning</w:t>
      </w:r>
    </w:p>
    <w:p>
      <w:pPr>
        <w:numPr>
          <w:ilvl w:val="3"/>
          <w:numId w:val="900"/>
        </w:numPr>
        <w:spacing w:before="0" w:after="0"/>
      </w:pPr>
      <w:r>
        <w:t>Certificate Rotation</w:t>
      </w:r>
    </w:p>
    <w:p>
      <w:pPr>
        <w:numPr>
          <w:ilvl w:val="3"/>
          <w:numId w:val="900"/>
        </w:numPr>
        <w:spacing w:before="0" w:after="0"/>
      </w:pPr>
      <w:r>
        <w:t>Trust Domain Management</w:t>
      </w:r>
    </w:p>
    <w:p>
      <w:pPr>
        <w:numPr>
          <w:ilvl w:val="3"/>
          <w:numId w:val="900"/>
        </w:numPr>
        <w:spacing w:before="0" w:after="0"/>
      </w:pPr>
      <w:r>
        <w:t>Performance Considerations</w:t>
      </w:r>
    </w:p>
    <w:p>
      <w:pPr>
        <w:numPr>
          <w:ilvl w:val="2"/>
          <w:numId w:val="900"/>
        </w:numPr>
        <w:spacing w:before="0" w:after="0"/>
      </w:pPr>
      <w:r>
        <w:t>Traffic Authorization</w:t>
      </w:r>
    </w:p>
    <w:p>
      <w:pPr>
        <w:numPr>
          <w:ilvl w:val="3"/>
          <w:numId w:val="900"/>
        </w:numPr>
        <w:spacing w:before="0" w:after="0"/>
      </w:pPr>
      <w:r>
        <w:t>Policy Definition Languages</w:t>
      </w:r>
    </w:p>
    <w:p>
      <w:pPr>
        <w:numPr>
          <w:ilvl w:val="3"/>
          <w:numId w:val="900"/>
        </w:numPr>
        <w:spacing w:before="0" w:after="0"/>
      </w:pPr>
      <w:r>
        <w:t>Fine-grained Access Control</w:t>
      </w:r>
    </w:p>
    <w:p>
      <w:pPr>
        <w:numPr>
          <w:ilvl w:val="3"/>
          <w:numId w:val="900"/>
        </w:numPr>
        <w:spacing w:before="0" w:after="0"/>
      </w:pPr>
      <w:r>
        <w:t>Dynamic Policy Updates</w:t>
      </w:r>
    </w:p>
    <w:p>
      <w:pPr>
        <w:numPr>
          <w:ilvl w:val="3"/>
          <w:numId w:val="900"/>
        </w:numPr>
        <w:spacing w:before="0" w:after="0"/>
      </w:pPr>
      <w:r>
        <w:t>Policy Testing and Validation</w:t>
      </w:r>
    </w:p>
    <w:p>
      <w:pPr>
        <w:numPr>
          <w:ilvl w:val="2"/>
          <w:numId w:val="900"/>
        </w:numPr>
        <w:spacing w:before="0" w:after="0"/>
      </w:pPr>
      <w:r>
        <w:t>Service Mesh Platforms</w:t>
      </w:r>
    </w:p>
    <w:p>
      <w:pPr>
        <w:numPr>
          <w:ilvl w:val="3"/>
          <w:numId w:val="900"/>
        </w:numPr>
        <w:spacing w:before="0" w:after="0"/>
      </w:pPr>
      <w:r>
        <w:t>Istio Security Architecture</w:t>
      </w:r>
    </w:p>
    <w:p>
      <w:pPr>
        <w:numPr>
          <w:ilvl w:val="3"/>
          <w:numId w:val="900"/>
        </w:numPr>
        <w:spacing w:before="0" w:after="0"/>
      </w:pPr>
      <w:r>
        <w:t>Linkerd Security Features</w:t>
      </w:r>
    </w:p>
    <w:p>
      <w:pPr>
        <w:numPr>
          <w:ilvl w:val="3"/>
          <w:numId w:val="900"/>
        </w:numPr>
        <w:spacing w:before="0" w:after="0"/>
      </w:pPr>
      <w:r>
        <w:t>Consul Connect Security</w:t>
      </w:r>
    </w:p>
    <w:p>
      <w:pPr>
        <w:numPr>
          <w:ilvl w:val="3"/>
          <w:numId w:val="900"/>
        </w:numPr>
        <w:spacing w:before="0" w:after="0"/>
      </w:pPr>
      <w:r>
        <w:t>Envoy Proxy Security</w:t>
      </w:r>
    </w:p>
    <w:p>
      <w:pPr>
        <w:numPr>
          <w:ilvl w:val="0"/>
          <w:numId w:val="900"/>
        </w:numPr>
        <w:spacing w:before="0" w:after="0"/>
      </w:pPr>
      <w:r>
        <w:t>Observability and Security Monitoring</w:t>
      </w:r>
    </w:p>
    <w:p>
      <w:pPr>
        <w:numPr>
          <w:ilvl w:val="1"/>
          <w:numId w:val="900"/>
        </w:numPr>
        <w:spacing w:before="0" w:after="0"/>
      </w:pPr>
      <w:r>
        <w:t>Centralized Logging</w:t>
      </w:r>
    </w:p>
    <w:p>
      <w:pPr>
        <w:numPr>
          <w:ilvl w:val="2"/>
          <w:numId w:val="900"/>
        </w:numPr>
        <w:spacing w:before="0" w:after="0"/>
      </w:pPr>
      <w:r>
        <w:t>Log Aggregation Architecture</w:t>
      </w:r>
    </w:p>
    <w:p>
      <w:pPr>
        <w:numPr>
          <w:ilvl w:val="2"/>
          <w:numId w:val="900"/>
        </w:numPr>
        <w:spacing w:before="0" w:after="0"/>
      </w:pPr>
      <w:r>
        <w:t>Log Shipping and Collection</w:t>
      </w:r>
    </w:p>
    <w:p>
      <w:pPr>
        <w:numPr>
          <w:ilvl w:val="2"/>
          <w:numId w:val="900"/>
        </w:numPr>
        <w:spacing w:before="0" w:after="0"/>
      </w:pPr>
      <w:r>
        <w:t>Log Parsing and Enrichment</w:t>
      </w:r>
    </w:p>
    <w:p>
      <w:pPr>
        <w:numPr>
          <w:ilvl w:val="2"/>
          <w:numId w:val="900"/>
        </w:numPr>
        <w:spacing w:before="0" w:after="0"/>
      </w:pPr>
      <w:r>
        <w:t>Log Retention and Archival</w:t>
      </w:r>
    </w:p>
    <w:p>
      <w:pPr>
        <w:numPr>
          <w:ilvl w:val="1"/>
          <w:numId w:val="900"/>
        </w:numPr>
        <w:spacing w:before="0" w:after="0"/>
      </w:pPr>
      <w:r>
        <w:t>Metrics and Monitoring</w:t>
      </w:r>
    </w:p>
    <w:p>
      <w:pPr>
        <w:numPr>
          <w:ilvl w:val="2"/>
          <w:numId w:val="900"/>
        </w:numPr>
        <w:spacing w:before="0" w:after="0"/>
      </w:pPr>
      <w:r>
        <w:t>Security Metrics Collection</w:t>
      </w:r>
    </w:p>
    <w:p>
      <w:pPr>
        <w:numPr>
          <w:ilvl w:val="2"/>
          <w:numId w:val="900"/>
        </w:numPr>
        <w:spacing w:before="0" w:after="0"/>
      </w:pPr>
      <w:r>
        <w:t>Performance Impact Monitoring</w:t>
      </w:r>
    </w:p>
    <w:p>
      <w:pPr>
        <w:numPr>
          <w:ilvl w:val="2"/>
          <w:numId w:val="900"/>
        </w:numPr>
        <w:spacing w:before="0" w:after="0"/>
      </w:pPr>
      <w:r>
        <w:t>Alerting and Notification</w:t>
      </w:r>
    </w:p>
    <w:p>
      <w:pPr>
        <w:numPr>
          <w:ilvl w:val="2"/>
          <w:numId w:val="900"/>
        </w:numPr>
        <w:spacing w:before="0" w:after="0"/>
      </w:pPr>
      <w:r>
        <w:t>Dashboard and Visualization</w:t>
      </w:r>
    </w:p>
    <w:p>
      <w:pPr>
        <w:numPr>
          <w:ilvl w:val="1"/>
          <w:numId w:val="900"/>
        </w:numPr>
        <w:spacing w:before="0" w:after="0"/>
      </w:pPr>
      <w:r>
        <w:t>Distributed Tracing</w:t>
      </w:r>
    </w:p>
    <w:p>
      <w:pPr>
        <w:numPr>
          <w:ilvl w:val="2"/>
          <w:numId w:val="900"/>
        </w:numPr>
        <w:spacing w:before="0" w:after="0"/>
      </w:pPr>
      <w:r>
        <w:t>Request Flow Tracking</w:t>
      </w:r>
    </w:p>
    <w:p>
      <w:pPr>
        <w:numPr>
          <w:ilvl w:val="2"/>
          <w:numId w:val="900"/>
        </w:numPr>
        <w:spacing w:before="0" w:after="0"/>
      </w:pPr>
      <w:r>
        <w:t>Security Event Correlation</w:t>
      </w:r>
    </w:p>
    <w:p>
      <w:pPr>
        <w:numPr>
          <w:ilvl w:val="2"/>
          <w:numId w:val="900"/>
        </w:numPr>
        <w:spacing w:before="0" w:after="0"/>
      </w:pPr>
      <w:r>
        <w:t>Performance and Security Analysis</w:t>
      </w:r>
    </w:p>
    <w:p>
      <w:pPr>
        <w:numPr>
          <w:ilvl w:val="2"/>
          <w:numId w:val="900"/>
        </w:numPr>
        <w:spacing w:before="0" w:after="0"/>
      </w:pPr>
      <w:r>
        <w:t>Trace Data Security</w:t>
      </w:r>
    </w:p>
    <w:p>
      <w:pPr>
        <w:numPr>
          <w:ilvl w:val="1"/>
          <w:numId w:val="900"/>
        </w:numPr>
        <w:spacing w:before="0" w:after="0"/>
      </w:pPr>
      <w:r>
        <w:t>Audit Logging</w:t>
      </w:r>
    </w:p>
    <w:p>
      <w:pPr>
        <w:numPr>
          <w:ilvl w:val="2"/>
          <w:numId w:val="900"/>
        </w:numPr>
        <w:spacing w:before="0" w:after="0"/>
      </w:pPr>
      <w:r>
        <w:t>Kubernetes Audit Logging</w:t>
      </w:r>
    </w:p>
    <w:p>
      <w:pPr>
        <w:numPr>
          <w:ilvl w:val="2"/>
          <w:numId w:val="900"/>
        </w:numPr>
        <w:spacing w:before="0" w:after="0"/>
      </w:pPr>
      <w:r>
        <w:t>Container Runtime Auditing</w:t>
      </w:r>
    </w:p>
    <w:p>
      <w:pPr>
        <w:numPr>
          <w:ilvl w:val="2"/>
          <w:numId w:val="900"/>
        </w:numPr>
        <w:spacing w:before="0" w:after="0"/>
      </w:pPr>
      <w:r>
        <w:t>System Call Auditing</w:t>
      </w:r>
    </w:p>
    <w:p>
      <w:pPr>
        <w:numPr>
          <w:ilvl w:val="2"/>
          <w:numId w:val="900"/>
        </w:numPr>
        <w:spacing w:before="0" w:after="0"/>
      </w:pPr>
      <w:r>
        <w:t>Compliance Reporting</w:t>
      </w:r>
    </w:p>
    <w:p>
      <w:pPr>
        <w:numPr>
          <w:ilvl w:val="0"/>
          <w:numId w:val="900"/>
        </w:numPr>
        <w:spacing w:before="0" w:after="0"/>
      </w:pPr>
      <w:r>
        <w:t>Compliance and Governance</w:t>
      </w:r>
    </w:p>
    <w:p>
      <w:pPr>
        <w:numPr>
          <w:ilvl w:val="1"/>
          <w:numId w:val="900"/>
        </w:numPr>
        <w:spacing w:before="0" w:after="0"/>
      </w:pPr>
      <w:r>
        <w:t>Regulatory Compliance Frameworks</w:t>
      </w:r>
    </w:p>
    <w:p>
      <w:pPr>
        <w:numPr>
          <w:ilvl w:val="2"/>
          <w:numId w:val="900"/>
        </w:numPr>
        <w:spacing w:before="0" w:after="0"/>
      </w:pPr>
      <w:r>
        <w:t>PCI DSS for Containers</w:t>
      </w:r>
    </w:p>
    <w:p>
      <w:pPr>
        <w:numPr>
          <w:ilvl w:val="3"/>
          <w:numId w:val="900"/>
        </w:numPr>
        <w:spacing w:before="0" w:after="0"/>
      </w:pPr>
      <w:r>
        <w:t>Data Protection Requirements</w:t>
      </w:r>
    </w:p>
    <w:p>
      <w:pPr>
        <w:numPr>
          <w:ilvl w:val="3"/>
          <w:numId w:val="900"/>
        </w:numPr>
        <w:spacing w:before="0" w:after="0"/>
      </w:pPr>
      <w:r>
        <w:t>Network Segmentation</w:t>
      </w:r>
    </w:p>
    <w:p>
      <w:pPr>
        <w:numPr>
          <w:ilvl w:val="3"/>
          <w:numId w:val="900"/>
        </w:numPr>
        <w:spacing w:before="0" w:after="0"/>
      </w:pPr>
      <w:r>
        <w:t>Access Control</w:t>
      </w:r>
    </w:p>
    <w:p>
      <w:pPr>
        <w:numPr>
          <w:ilvl w:val="3"/>
          <w:numId w:val="900"/>
        </w:numPr>
        <w:spacing w:before="0" w:after="0"/>
      </w:pPr>
      <w:r>
        <w:t>Monitoring and Logging</w:t>
      </w:r>
    </w:p>
    <w:p>
      <w:pPr>
        <w:numPr>
          <w:ilvl w:val="2"/>
          <w:numId w:val="900"/>
        </w:numPr>
        <w:spacing w:before="0" w:after="0"/>
      </w:pPr>
      <w:r>
        <w:t>HIPAA Compliance</w:t>
      </w:r>
    </w:p>
    <w:p>
      <w:pPr>
        <w:numPr>
          <w:ilvl w:val="3"/>
          <w:numId w:val="900"/>
        </w:numPr>
        <w:spacing w:before="0" w:after="0"/>
      </w:pPr>
      <w:r>
        <w:t>PHI Protection in Containers</w:t>
      </w:r>
    </w:p>
    <w:p>
      <w:pPr>
        <w:numPr>
          <w:ilvl w:val="3"/>
          <w:numId w:val="900"/>
        </w:numPr>
        <w:spacing w:before="0" w:after="0"/>
      </w:pPr>
      <w:r>
        <w:t>Encryption Requirements</w:t>
      </w:r>
    </w:p>
    <w:p>
      <w:pPr>
        <w:numPr>
          <w:ilvl w:val="3"/>
          <w:numId w:val="900"/>
        </w:numPr>
        <w:spacing w:before="0" w:after="0"/>
      </w:pPr>
      <w:r>
        <w:t>Access Controls</w:t>
      </w:r>
    </w:p>
    <w:p>
      <w:pPr>
        <w:numPr>
          <w:ilvl w:val="3"/>
          <w:numId w:val="900"/>
        </w:numPr>
        <w:spacing w:before="0" w:after="0"/>
      </w:pPr>
      <w:r>
        <w:t>Audit Requirements</w:t>
      </w:r>
    </w:p>
    <w:p>
      <w:pPr>
        <w:numPr>
          <w:ilvl w:val="2"/>
          <w:numId w:val="900"/>
        </w:numPr>
        <w:spacing w:before="0" w:after="0"/>
      </w:pPr>
      <w:r>
        <w:t>SOC 2 Compliance</w:t>
      </w:r>
    </w:p>
    <w:p>
      <w:pPr>
        <w:numPr>
          <w:ilvl w:val="3"/>
          <w:numId w:val="900"/>
        </w:numPr>
        <w:spacing w:before="0" w:after="0"/>
      </w:pPr>
      <w:r>
        <w:t>Security Criteria</w:t>
      </w:r>
    </w:p>
    <w:p>
      <w:pPr>
        <w:numPr>
          <w:ilvl w:val="3"/>
          <w:numId w:val="900"/>
        </w:numPr>
        <w:spacing w:before="0" w:after="0"/>
      </w:pPr>
      <w:r>
        <w:t>Availability Requirements</w:t>
      </w:r>
    </w:p>
    <w:p>
      <w:pPr>
        <w:numPr>
          <w:ilvl w:val="3"/>
          <w:numId w:val="900"/>
        </w:numPr>
        <w:spacing w:before="0" w:after="0"/>
      </w:pPr>
      <w:r>
        <w:t>Processing Integrity</w:t>
      </w:r>
    </w:p>
    <w:p>
      <w:pPr>
        <w:numPr>
          <w:ilvl w:val="3"/>
          <w:numId w:val="900"/>
        </w:numPr>
        <w:spacing w:before="0" w:after="0"/>
      </w:pPr>
      <w:r>
        <w:t>Confidentiality Controls</w:t>
      </w:r>
    </w:p>
    <w:p>
      <w:pPr>
        <w:numPr>
          <w:ilvl w:val="2"/>
          <w:numId w:val="900"/>
        </w:numPr>
        <w:spacing w:before="0" w:after="0"/>
      </w:pPr>
      <w:r>
        <w:t>GDPR Compliance</w:t>
      </w:r>
    </w:p>
    <w:p>
      <w:pPr>
        <w:numPr>
          <w:ilvl w:val="3"/>
          <w:numId w:val="900"/>
        </w:numPr>
        <w:spacing w:before="0" w:after="0"/>
      </w:pPr>
      <w:r>
        <w:t>Data Protection by Design</w:t>
      </w:r>
    </w:p>
    <w:p>
      <w:pPr>
        <w:numPr>
          <w:ilvl w:val="3"/>
          <w:numId w:val="900"/>
        </w:numPr>
        <w:spacing w:before="0" w:after="0"/>
      </w:pPr>
      <w:r>
        <w:t>Data Subject Rights</w:t>
      </w:r>
    </w:p>
    <w:p>
      <w:pPr>
        <w:numPr>
          <w:ilvl w:val="3"/>
          <w:numId w:val="900"/>
        </w:numPr>
        <w:spacing w:before="0" w:after="0"/>
      </w:pPr>
      <w:r>
        <w:t>Data Processing Records</w:t>
      </w:r>
    </w:p>
    <w:p>
      <w:pPr>
        <w:numPr>
          <w:ilvl w:val="3"/>
          <w:numId w:val="900"/>
        </w:numPr>
        <w:spacing w:before="0" w:after="0"/>
      </w:pPr>
      <w:r>
        <w:t>Breach Notification</w:t>
      </w:r>
    </w:p>
    <w:p>
      <w:pPr>
        <w:numPr>
          <w:ilvl w:val="1"/>
          <w:numId w:val="900"/>
        </w:numPr>
        <w:spacing w:before="0" w:after="0"/>
      </w:pPr>
      <w:r>
        <w:t>Policy as Code</w:t>
      </w:r>
    </w:p>
    <w:p>
      <w:pPr>
        <w:numPr>
          <w:ilvl w:val="2"/>
          <w:numId w:val="900"/>
        </w:numPr>
        <w:spacing w:before="0" w:after="0"/>
      </w:pPr>
      <w:r>
        <w:t>Open Policy Agent (OPA)</w:t>
      </w:r>
    </w:p>
    <w:p>
      <w:pPr>
        <w:numPr>
          <w:ilvl w:val="3"/>
          <w:numId w:val="900"/>
        </w:numPr>
        <w:spacing w:before="0" w:after="0"/>
      </w:pPr>
      <w:r>
        <w:t>Rego Policy Language</w:t>
      </w:r>
    </w:p>
    <w:p>
      <w:pPr>
        <w:numPr>
          <w:ilvl w:val="3"/>
          <w:numId w:val="900"/>
        </w:numPr>
        <w:spacing w:before="0" w:after="0"/>
      </w:pPr>
      <w:r>
        <w:t>Policy Testing and Validation</w:t>
      </w:r>
    </w:p>
    <w:p>
      <w:pPr>
        <w:numPr>
          <w:ilvl w:val="3"/>
          <w:numId w:val="900"/>
        </w:numPr>
        <w:spacing w:before="0" w:after="0"/>
      </w:pPr>
      <w:r>
        <w:t>Policy Distribution</w:t>
      </w:r>
    </w:p>
    <w:p>
      <w:pPr>
        <w:numPr>
          <w:ilvl w:val="3"/>
          <w:numId w:val="900"/>
        </w:numPr>
        <w:spacing w:before="0" w:after="0"/>
      </w:pPr>
      <w:r>
        <w:t>Performance Optimization</w:t>
      </w:r>
    </w:p>
    <w:p>
      <w:pPr>
        <w:numPr>
          <w:ilvl w:val="2"/>
          <w:numId w:val="900"/>
        </w:numPr>
        <w:spacing w:before="0" w:after="0"/>
      </w:pPr>
      <w:r>
        <w:t>Gatekeeper for Kubernetes</w:t>
      </w:r>
    </w:p>
    <w:p>
      <w:pPr>
        <w:numPr>
          <w:ilvl w:val="3"/>
          <w:numId w:val="900"/>
        </w:numPr>
        <w:spacing w:before="0" w:after="0"/>
      </w:pPr>
      <w:r>
        <w:t>Constraint Templates</w:t>
      </w:r>
    </w:p>
    <w:p>
      <w:pPr>
        <w:numPr>
          <w:ilvl w:val="3"/>
          <w:numId w:val="900"/>
        </w:numPr>
        <w:spacing w:before="0" w:after="0"/>
      </w:pPr>
      <w:r>
        <w:t>Constraint Configuration</w:t>
      </w:r>
    </w:p>
    <w:p>
      <w:pPr>
        <w:numPr>
          <w:ilvl w:val="3"/>
          <w:numId w:val="900"/>
        </w:numPr>
        <w:spacing w:before="0" w:after="0"/>
      </w:pPr>
      <w:r>
        <w:t>Violation Handling</w:t>
      </w:r>
    </w:p>
    <w:p>
      <w:pPr>
        <w:numPr>
          <w:ilvl w:val="3"/>
          <w:numId w:val="900"/>
        </w:numPr>
        <w:spacing w:before="0" w:after="0"/>
      </w:pPr>
      <w:r>
        <w:t>Policy Library Management</w:t>
      </w:r>
    </w:p>
    <w:p>
      <w:pPr>
        <w:numPr>
          <w:ilvl w:val="2"/>
          <w:numId w:val="900"/>
        </w:numPr>
        <w:spacing w:before="0" w:after="0"/>
      </w:pPr>
      <w:r>
        <w:t>Policy Automation</w:t>
      </w:r>
    </w:p>
    <w:p>
      <w:pPr>
        <w:numPr>
          <w:ilvl w:val="3"/>
          <w:numId w:val="900"/>
        </w:numPr>
        <w:spacing w:before="0" w:after="0"/>
      </w:pPr>
      <w:r>
        <w:t>Continuous Compliance</w:t>
      </w:r>
    </w:p>
    <w:p>
      <w:pPr>
        <w:numPr>
          <w:ilvl w:val="3"/>
          <w:numId w:val="900"/>
        </w:numPr>
        <w:spacing w:before="0" w:after="0"/>
      </w:pPr>
      <w:r>
        <w:t>Policy Drift Detection</w:t>
      </w:r>
    </w:p>
    <w:p>
      <w:pPr>
        <w:numPr>
          <w:ilvl w:val="3"/>
          <w:numId w:val="900"/>
        </w:numPr>
        <w:spacing w:before="0" w:after="0"/>
      </w:pPr>
      <w:r>
        <w:t>Automated Remediation</w:t>
      </w:r>
    </w:p>
    <w:p>
      <w:pPr>
        <w:numPr>
          <w:ilvl w:val="3"/>
          <w:numId w:val="900"/>
        </w:numPr>
        <w:spacing w:before="0" w:after="0"/>
      </w:pPr>
      <w:r>
        <w:t>Compliance Reporting</w:t>
      </w:r>
    </w:p>
    <w:p>
      <w:pPr>
        <w:numPr>
          <w:ilvl w:val="1"/>
          <w:numId w:val="900"/>
        </w:numPr>
        <w:spacing w:before="0" w:after="0"/>
      </w:pPr>
      <w:r>
        <w:t>Risk Management</w:t>
      </w:r>
    </w:p>
    <w:p>
      <w:pPr>
        <w:numPr>
          <w:ilvl w:val="2"/>
          <w:numId w:val="900"/>
        </w:numPr>
        <w:spacing w:before="0" w:after="0"/>
      </w:pPr>
      <w:r>
        <w:t>Risk Assessment Methodologies</w:t>
      </w:r>
    </w:p>
    <w:p>
      <w:pPr>
        <w:numPr>
          <w:ilvl w:val="2"/>
          <w:numId w:val="900"/>
        </w:numPr>
        <w:spacing w:before="0" w:after="0"/>
      </w:pPr>
      <w:r>
        <w:t>Threat Modeling for Containers</w:t>
      </w:r>
    </w:p>
    <w:p>
      <w:pPr>
        <w:numPr>
          <w:ilvl w:val="2"/>
          <w:numId w:val="900"/>
        </w:numPr>
        <w:spacing w:before="0" w:after="0"/>
      </w:pPr>
      <w:r>
        <w:t>Vulnerability Management Programs</w:t>
      </w:r>
    </w:p>
    <w:p>
      <w:pPr>
        <w:numPr>
          <w:ilvl w:val="2"/>
          <w:numId w:val="900"/>
        </w:numPr>
        <w:spacing w:before="0" w:after="0"/>
      </w:pPr>
      <w:r>
        <w:t>Security Metrics and KPIs</w:t>
      </w:r>
    </w:p>
    <w:p>
      <w:pPr>
        <w:numPr>
          <w:ilvl w:val="0"/>
          <w:numId w:val="900"/>
        </w:numPr>
        <w:spacing w:before="0" w:after="0"/>
      </w:pPr>
      <w:r>
        <w:t>Serverless Container Security</w:t>
      </w:r>
    </w:p>
    <w:p>
      <w:pPr>
        <w:numPr>
          <w:ilvl w:val="1"/>
          <w:numId w:val="900"/>
        </w:numPr>
        <w:spacing w:before="0" w:after="0"/>
      </w:pPr>
      <w:r>
        <w:t>Managed Container Platform Security</w:t>
      </w:r>
    </w:p>
    <w:p>
      <w:pPr>
        <w:numPr>
          <w:ilvl w:val="2"/>
          <w:numId w:val="900"/>
        </w:numPr>
        <w:spacing w:before="0" w:after="0"/>
      </w:pPr>
      <w:r>
        <w:t>AWS Fargate Security Model</w:t>
      </w:r>
    </w:p>
    <w:p>
      <w:pPr>
        <w:numPr>
          <w:ilvl w:val="3"/>
          <w:numId w:val="900"/>
        </w:numPr>
        <w:spacing w:before="0" w:after="0"/>
      </w:pPr>
      <w:r>
        <w:t>Task Isolation</w:t>
      </w:r>
    </w:p>
    <w:p>
      <w:pPr>
        <w:numPr>
          <w:ilvl w:val="3"/>
          <w:numId w:val="900"/>
        </w:numPr>
        <w:spacing w:before="0" w:after="0"/>
      </w:pPr>
      <w:r>
        <w:t>Network Security</w:t>
      </w:r>
    </w:p>
    <w:p>
      <w:pPr>
        <w:numPr>
          <w:ilvl w:val="3"/>
          <w:numId w:val="900"/>
        </w:numPr>
        <w:spacing w:before="0" w:after="0"/>
      </w:pPr>
      <w:r>
        <w:t>IAM Integration</w:t>
      </w:r>
    </w:p>
    <w:p>
      <w:pPr>
        <w:numPr>
          <w:ilvl w:val="3"/>
          <w:numId w:val="900"/>
        </w:numPr>
        <w:spacing w:before="0" w:after="0"/>
      </w:pPr>
      <w:r>
        <w:t>Logging and Monitoring</w:t>
      </w:r>
    </w:p>
    <w:p>
      <w:pPr>
        <w:numPr>
          <w:ilvl w:val="2"/>
          <w:numId w:val="900"/>
        </w:numPr>
        <w:spacing w:before="0" w:after="0"/>
      </w:pPr>
      <w:r>
        <w:t>Azure Container Instances</w:t>
      </w:r>
    </w:p>
    <w:p>
      <w:pPr>
        <w:numPr>
          <w:ilvl w:val="3"/>
          <w:numId w:val="900"/>
        </w:numPr>
        <w:spacing w:before="0" w:after="0"/>
      </w:pPr>
      <w:r>
        <w:t>Virtual Network Integration</w:t>
      </w:r>
    </w:p>
    <w:p>
      <w:pPr>
        <w:numPr>
          <w:ilvl w:val="3"/>
          <w:numId w:val="900"/>
        </w:numPr>
        <w:spacing w:before="0" w:after="0"/>
      </w:pPr>
      <w:r>
        <w:t>Identity Management</w:t>
      </w:r>
    </w:p>
    <w:p>
      <w:pPr>
        <w:numPr>
          <w:ilvl w:val="3"/>
          <w:numId w:val="900"/>
        </w:numPr>
        <w:spacing w:before="0" w:after="0"/>
      </w:pPr>
      <w:r>
        <w:t>Secret Management</w:t>
      </w:r>
    </w:p>
    <w:p>
      <w:pPr>
        <w:numPr>
          <w:ilvl w:val="3"/>
          <w:numId w:val="900"/>
        </w:numPr>
        <w:spacing w:before="0" w:after="0"/>
      </w:pPr>
      <w:r>
        <w:t>Compliance Features</w:t>
      </w:r>
    </w:p>
    <w:p>
      <w:pPr>
        <w:numPr>
          <w:ilvl w:val="2"/>
          <w:numId w:val="900"/>
        </w:numPr>
        <w:spacing w:before="0" w:after="0"/>
      </w:pPr>
      <w:r>
        <w:t>Google Cloud Run</w:t>
      </w:r>
    </w:p>
    <w:p>
      <w:pPr>
        <w:numPr>
          <w:ilvl w:val="3"/>
          <w:numId w:val="900"/>
        </w:numPr>
        <w:spacing w:before="0" w:after="0"/>
      </w:pPr>
      <w:r>
        <w:t>Service Identity</w:t>
      </w:r>
    </w:p>
    <w:p>
      <w:pPr>
        <w:numPr>
          <w:ilvl w:val="3"/>
          <w:numId w:val="900"/>
        </w:numPr>
        <w:spacing w:before="0" w:after="0"/>
      </w:pPr>
      <w:r>
        <w:t>VPC Integration</w:t>
      </w:r>
    </w:p>
    <w:p>
      <w:pPr>
        <w:numPr>
          <w:ilvl w:val="3"/>
          <w:numId w:val="900"/>
        </w:numPr>
        <w:spacing w:before="0" w:after="0"/>
      </w:pPr>
      <w:r>
        <w:t>Secret Management</w:t>
      </w:r>
    </w:p>
    <w:p>
      <w:pPr>
        <w:numPr>
          <w:ilvl w:val="3"/>
          <w:numId w:val="900"/>
        </w:numPr>
        <w:spacing w:before="0" w:after="0"/>
      </w:pPr>
      <w:r>
        <w:t>Audit Logging</w:t>
      </w:r>
    </w:p>
    <w:p>
      <w:pPr>
        <w:numPr>
          <w:ilvl w:val="1"/>
          <w:numId w:val="900"/>
        </w:numPr>
        <w:spacing w:before="0" w:after="0"/>
      </w:pPr>
      <w:r>
        <w:t>Shared Responsibility Model</w:t>
      </w:r>
    </w:p>
    <w:p>
      <w:pPr>
        <w:numPr>
          <w:ilvl w:val="2"/>
          <w:numId w:val="900"/>
        </w:numPr>
        <w:spacing w:before="0" w:after="0"/>
      </w:pPr>
      <w:r>
        <w:t>Provider Security Responsibilities</w:t>
      </w:r>
    </w:p>
    <w:p>
      <w:pPr>
        <w:numPr>
          <w:ilvl w:val="2"/>
          <w:numId w:val="900"/>
        </w:numPr>
        <w:spacing w:before="0" w:after="0"/>
      </w:pPr>
      <w:r>
        <w:t>Customer Security Responsibilities</w:t>
      </w:r>
    </w:p>
    <w:p>
      <w:pPr>
        <w:numPr>
          <w:ilvl w:val="2"/>
          <w:numId w:val="900"/>
        </w:numPr>
        <w:spacing w:before="0" w:after="0"/>
      </w:pPr>
      <w:r>
        <w:t>Security Control Mapping</w:t>
      </w:r>
    </w:p>
    <w:p>
      <w:pPr>
        <w:numPr>
          <w:ilvl w:val="2"/>
          <w:numId w:val="900"/>
        </w:numPr>
        <w:spacing w:before="0" w:after="0"/>
      </w:pPr>
      <w:r>
        <w:t>Compliance Considerations</w:t>
      </w:r>
    </w:p>
    <w:p>
      <w:pPr>
        <w:numPr>
          <w:ilvl w:val="1"/>
          <w:numId w:val="900"/>
        </w:numPr>
        <w:spacing w:before="0" w:after="0"/>
      </w:pPr>
      <w:r>
        <w:t>Function Security</w:t>
      </w:r>
    </w:p>
    <w:p>
      <w:pPr>
        <w:numPr>
          <w:ilvl w:val="2"/>
          <w:numId w:val="900"/>
        </w:numPr>
        <w:spacing w:before="0" w:after="0"/>
      </w:pPr>
      <w:r>
        <w:t>Function Permission Management</w:t>
      </w:r>
    </w:p>
    <w:p>
      <w:pPr>
        <w:numPr>
          <w:ilvl w:val="2"/>
          <w:numId w:val="900"/>
        </w:numPr>
        <w:spacing w:before="0" w:after="0"/>
      </w:pPr>
      <w:r>
        <w:t>Event Source Security</w:t>
      </w:r>
    </w:p>
    <w:p>
      <w:pPr>
        <w:numPr>
          <w:ilvl w:val="2"/>
          <w:numId w:val="900"/>
        </w:numPr>
        <w:spacing w:before="0" w:after="0"/>
      </w:pPr>
      <w:r>
        <w:t>Trigger Authentication</w:t>
      </w:r>
    </w:p>
    <w:p>
      <w:pPr>
        <w:numPr>
          <w:ilvl w:val="2"/>
          <w:numId w:val="900"/>
        </w:numPr>
        <w:spacing w:before="0" w:after="0"/>
      </w:pPr>
      <w:r>
        <w:t>Function Isolation</w:t>
      </w:r>
    </w:p>
    <w:p>
      <w:pPr>
        <w:numPr>
          <w:ilvl w:val="1"/>
          <w:numId w:val="900"/>
        </w:numPr>
        <w:spacing w:before="0" w:after="0"/>
      </w:pPr>
      <w:r>
        <w:t>Serverless Security Best Practices</w:t>
      </w:r>
    </w:p>
    <w:p>
      <w:pPr>
        <w:numPr>
          <w:ilvl w:val="2"/>
          <w:numId w:val="900"/>
        </w:numPr>
        <w:spacing w:before="0" w:after="0"/>
      </w:pPr>
      <w:r>
        <w:t>Code Security</w:t>
      </w:r>
    </w:p>
    <w:p>
      <w:pPr>
        <w:numPr>
          <w:ilvl w:val="2"/>
          <w:numId w:val="900"/>
        </w:numPr>
        <w:spacing w:before="0" w:after="0"/>
      </w:pPr>
      <w:r>
        <w:t>Dependency Management</w:t>
      </w:r>
    </w:p>
    <w:p>
      <w:pPr>
        <w:numPr>
          <w:ilvl w:val="2"/>
          <w:numId w:val="900"/>
        </w:numPr>
        <w:spacing w:before="0" w:after="0"/>
      </w:pPr>
      <w:r>
        <w:t>Configuration Security</w:t>
      </w:r>
    </w:p>
    <w:p>
      <w:pPr>
        <w:numPr>
          <w:ilvl w:val="2"/>
          <w:numId w:val="900"/>
        </w:numPr>
        <w:spacing w:before="0" w:after="0"/>
      </w:pPr>
      <w:r>
        <w:t>Monitoring and Logging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