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Community Development and Engagement</w:t>
      </w:r>
    </w:p>
    <w:p>
      <w:pPr>
        <w:pStyle w:val="Heading1"/>
      </w:pPr>
      <w:r>
        <w:t>Foundations of Community Development and Engagement</w:t>
      </w:r>
    </w:p>
    <w:p>
      <w:pPr>
        <w:numPr>
          <w:ilvl w:val="0"/>
          <w:numId w:val="900"/>
        </w:numPr>
        <w:spacing w:before="0" w:after="0"/>
      </w:pPr>
      <w:r>
        <w:t>Defining Community</w:t>
      </w:r>
    </w:p>
    <w:p>
      <w:pPr>
        <w:numPr>
          <w:ilvl w:val="1"/>
          <w:numId w:val="900"/>
        </w:numPr>
        <w:spacing w:before="0" w:after="0"/>
      </w:pPr>
      <w:r>
        <w:t>Characteristics of Community</w:t>
      </w:r>
    </w:p>
    <w:p>
      <w:pPr>
        <w:numPr>
          <w:ilvl w:val="2"/>
          <w:numId w:val="900"/>
        </w:numPr>
        <w:spacing w:before="0" w:after="0"/>
      </w:pPr>
      <w:r>
        <w:t>Shared Identity and Belonging</w:t>
      </w:r>
    </w:p>
    <w:p>
      <w:pPr>
        <w:numPr>
          <w:ilvl w:val="2"/>
          <w:numId w:val="900"/>
        </w:numPr>
        <w:spacing w:before="0" w:after="0"/>
      </w:pPr>
      <w:r>
        <w:t>Common Interests and Values</w:t>
      </w:r>
    </w:p>
    <w:p>
      <w:pPr>
        <w:numPr>
          <w:ilvl w:val="2"/>
          <w:numId w:val="900"/>
        </w:numPr>
        <w:spacing w:before="0" w:after="0"/>
      </w:pPr>
      <w:r>
        <w:t>Social Interaction and Networks</w:t>
      </w:r>
    </w:p>
    <w:p>
      <w:pPr>
        <w:numPr>
          <w:ilvl w:val="2"/>
          <w:numId w:val="900"/>
        </w:numPr>
        <w:spacing w:before="0" w:after="0"/>
      </w:pPr>
      <w:r>
        <w:t>Collective Action Capacity</w:t>
      </w:r>
    </w:p>
    <w:p>
      <w:pPr>
        <w:numPr>
          <w:ilvl w:val="1"/>
          <w:numId w:val="900"/>
        </w:numPr>
        <w:spacing w:before="0" w:after="0"/>
      </w:pPr>
      <w:r>
        <w:t>Geographic Communities</w:t>
      </w:r>
    </w:p>
    <w:p>
      <w:pPr>
        <w:numPr>
          <w:ilvl w:val="2"/>
          <w:numId w:val="900"/>
        </w:numPr>
        <w:spacing w:before="0" w:after="0"/>
      </w:pPr>
      <w:r>
        <w:t>Urban Communities</w:t>
      </w:r>
    </w:p>
    <w:p>
      <w:pPr>
        <w:numPr>
          <w:ilvl w:val="2"/>
          <w:numId w:val="900"/>
        </w:numPr>
        <w:spacing w:before="0" w:after="0"/>
      </w:pPr>
      <w:r>
        <w:t>Rural Communities</w:t>
      </w:r>
    </w:p>
    <w:p>
      <w:pPr>
        <w:numPr>
          <w:ilvl w:val="2"/>
          <w:numId w:val="900"/>
        </w:numPr>
        <w:spacing w:before="0" w:after="0"/>
      </w:pPr>
      <w:r>
        <w:t>Suburban Communities</w:t>
      </w:r>
    </w:p>
    <w:p>
      <w:pPr>
        <w:numPr>
          <w:ilvl w:val="2"/>
          <w:numId w:val="900"/>
        </w:numPr>
        <w:spacing w:before="0" w:after="0"/>
      </w:pPr>
      <w:r>
        <w:t>Neighborhood-Based Communities</w:t>
      </w:r>
    </w:p>
    <w:p>
      <w:pPr>
        <w:numPr>
          <w:ilvl w:val="1"/>
          <w:numId w:val="900"/>
        </w:numPr>
        <w:spacing w:before="0" w:after="0"/>
      </w:pPr>
      <w:r>
        <w:t>Communities of Interest or Identity</w:t>
      </w:r>
    </w:p>
    <w:p>
      <w:pPr>
        <w:numPr>
          <w:ilvl w:val="2"/>
          <w:numId w:val="900"/>
        </w:numPr>
        <w:spacing w:before="0" w:after="0"/>
      </w:pPr>
      <w:r>
        <w:t>Cultural and Ethnic Communities</w:t>
      </w:r>
    </w:p>
    <w:p>
      <w:pPr>
        <w:numPr>
          <w:ilvl w:val="2"/>
          <w:numId w:val="900"/>
        </w:numPr>
        <w:spacing w:before="0" w:after="0"/>
      </w:pPr>
      <w:r>
        <w:t>Faith-Based Communities</w:t>
      </w:r>
    </w:p>
    <w:p>
      <w:pPr>
        <w:numPr>
          <w:ilvl w:val="2"/>
          <w:numId w:val="900"/>
        </w:numPr>
        <w:spacing w:before="0" w:after="0"/>
      </w:pPr>
      <w:r>
        <w:t>Professional and Occupational Communities</w:t>
      </w:r>
    </w:p>
    <w:p>
      <w:pPr>
        <w:numPr>
          <w:ilvl w:val="2"/>
          <w:numId w:val="900"/>
        </w:numPr>
        <w:spacing w:before="0" w:after="0"/>
      </w:pPr>
      <w:r>
        <w:t>Age-Based Communities</w:t>
      </w:r>
    </w:p>
    <w:p>
      <w:pPr>
        <w:numPr>
          <w:ilvl w:val="2"/>
          <w:numId w:val="900"/>
        </w:numPr>
        <w:spacing w:before="0" w:after="0"/>
      </w:pPr>
      <w:r>
        <w:t>Communities of Practice</w:t>
      </w:r>
    </w:p>
    <w:p>
      <w:pPr>
        <w:numPr>
          <w:ilvl w:val="1"/>
          <w:numId w:val="900"/>
        </w:numPr>
        <w:spacing w:before="0" w:after="0"/>
      </w:pPr>
      <w:r>
        <w:t>Virtual and Online Communities</w:t>
      </w:r>
    </w:p>
    <w:p>
      <w:pPr>
        <w:numPr>
          <w:ilvl w:val="2"/>
          <w:numId w:val="900"/>
        </w:numPr>
        <w:spacing w:before="0" w:after="0"/>
      </w:pPr>
      <w:r>
        <w:t>Social Media Communities</w:t>
      </w:r>
    </w:p>
    <w:p>
      <w:pPr>
        <w:numPr>
          <w:ilvl w:val="2"/>
          <w:numId w:val="900"/>
        </w:numPr>
        <w:spacing w:before="0" w:after="0"/>
      </w:pPr>
      <w:r>
        <w:t>Online Support Groups</w:t>
      </w:r>
    </w:p>
    <w:p>
      <w:pPr>
        <w:numPr>
          <w:ilvl w:val="2"/>
          <w:numId w:val="900"/>
        </w:numPr>
        <w:spacing w:before="0" w:after="0"/>
      </w:pPr>
      <w:r>
        <w:t>Digital Activism Networks</w:t>
      </w:r>
    </w:p>
    <w:p>
      <w:pPr>
        <w:numPr>
          <w:ilvl w:val="2"/>
          <w:numId w:val="900"/>
        </w:numPr>
        <w:spacing w:before="0" w:after="0"/>
      </w:pPr>
      <w:r>
        <w:t>Professional Online Networks</w:t>
      </w:r>
    </w:p>
    <w:p>
      <w:pPr>
        <w:numPr>
          <w:ilvl w:val="1"/>
          <w:numId w:val="900"/>
        </w:numPr>
        <w:spacing w:before="0" w:after="0"/>
      </w:pPr>
      <w:r>
        <w:t>Sense of Community</w:t>
      </w:r>
    </w:p>
    <w:p>
      <w:pPr>
        <w:numPr>
          <w:ilvl w:val="2"/>
          <w:numId w:val="900"/>
        </w:numPr>
        <w:spacing w:before="0" w:after="0"/>
      </w:pPr>
      <w:r>
        <w:t>Membership and Boundaries</w:t>
      </w:r>
    </w:p>
    <w:p>
      <w:pPr>
        <w:numPr>
          <w:ilvl w:val="2"/>
          <w:numId w:val="900"/>
        </w:numPr>
        <w:spacing w:before="0" w:after="0"/>
      </w:pPr>
      <w:r>
        <w:t>Influence and Shared Decision-Making</w:t>
      </w:r>
    </w:p>
    <w:p>
      <w:pPr>
        <w:numPr>
          <w:ilvl w:val="2"/>
          <w:numId w:val="900"/>
        </w:numPr>
        <w:spacing w:before="0" w:after="0"/>
      </w:pPr>
      <w:r>
        <w:t>Integration and Need Fulfillment</w:t>
      </w:r>
    </w:p>
    <w:p>
      <w:pPr>
        <w:numPr>
          <w:ilvl w:val="2"/>
          <w:numId w:val="900"/>
        </w:numPr>
        <w:spacing w:before="0" w:after="0"/>
      </w:pPr>
      <w:r>
        <w:t>Shared Emotional Connection</w:t>
      </w:r>
    </w:p>
    <w:p>
      <w:pPr>
        <w:numPr>
          <w:ilvl w:val="2"/>
          <w:numId w:val="900"/>
        </w:numPr>
        <w:spacing w:before="0" w:after="0"/>
      </w:pPr>
      <w:r>
        <w:t>Measuring Sense of Community</w:t>
      </w:r>
    </w:p>
    <w:p>
      <w:pPr>
        <w:numPr>
          <w:ilvl w:val="2"/>
          <w:numId w:val="900"/>
        </w:numPr>
        <w:spacing w:before="0" w:after="0"/>
      </w:pPr>
      <w:r>
        <w:t>Importance for Engagement</w:t>
      </w:r>
    </w:p>
    <w:p>
      <w:pPr>
        <w:numPr>
          <w:ilvl w:val="0"/>
          <w:numId w:val="900"/>
        </w:numPr>
        <w:spacing w:before="0" w:after="0"/>
      </w:pPr>
      <w:r>
        <w:t>Defining Development</w:t>
      </w:r>
    </w:p>
    <w:p>
      <w:pPr>
        <w:numPr>
          <w:ilvl w:val="1"/>
          <w:numId w:val="900"/>
        </w:numPr>
        <w:spacing w:before="0" w:after="0"/>
      </w:pPr>
      <w:r>
        <w:t>Economic Growth versus Human Development</w:t>
      </w:r>
    </w:p>
    <w:p>
      <w:pPr>
        <w:numPr>
          <w:ilvl w:val="2"/>
          <w:numId w:val="900"/>
        </w:numPr>
        <w:spacing w:before="0" w:after="0"/>
      </w:pPr>
      <w:r>
        <w:t>Indicators of Economic Growth</w:t>
      </w:r>
    </w:p>
    <w:p>
      <w:pPr>
        <w:numPr>
          <w:ilvl w:val="2"/>
          <w:numId w:val="900"/>
        </w:numPr>
        <w:spacing w:before="0" w:after="0"/>
      </w:pPr>
      <w:r>
        <w:t>Indicators of Human Development</w:t>
      </w:r>
    </w:p>
    <w:p>
      <w:pPr>
        <w:numPr>
          <w:ilvl w:val="2"/>
          <w:numId w:val="900"/>
        </w:numPr>
        <w:spacing w:before="0" w:after="0"/>
      </w:pPr>
      <w:r>
        <w:t>Limitations of Economic-Only Approaches</w:t>
      </w:r>
    </w:p>
    <w:p>
      <w:pPr>
        <w:numPr>
          <w:ilvl w:val="2"/>
          <w:numId w:val="900"/>
        </w:numPr>
        <w:spacing w:before="0" w:after="0"/>
      </w:pPr>
      <w:r>
        <w:t>Integrated Development Models</w:t>
      </w:r>
    </w:p>
    <w:p>
      <w:pPr>
        <w:numPr>
          <w:ilvl w:val="1"/>
          <w:numId w:val="900"/>
        </w:numPr>
        <w:spacing w:before="0" w:after="0"/>
      </w:pPr>
      <w:r>
        <w:t>Sustainable Development</w:t>
      </w:r>
    </w:p>
    <w:p>
      <w:pPr>
        <w:numPr>
          <w:ilvl w:val="2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Social Sustainability</w:t>
      </w:r>
    </w:p>
    <w:p>
      <w:pPr>
        <w:numPr>
          <w:ilvl w:val="2"/>
          <w:numId w:val="900"/>
        </w:numPr>
        <w:spacing w:before="0" w:after="0"/>
      </w:pPr>
      <w:r>
        <w:t>Economic Sustainability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1"/>
          <w:numId w:val="900"/>
        </w:numPr>
        <w:spacing w:before="0" w:after="0"/>
      </w:pPr>
      <w:r>
        <w:t>Equitable Development</w:t>
      </w:r>
    </w:p>
    <w:p>
      <w:pPr>
        <w:numPr>
          <w:ilvl w:val="2"/>
          <w:numId w:val="900"/>
        </w:numPr>
        <w:spacing w:before="0" w:after="0"/>
      </w:pPr>
      <w:r>
        <w:t>Addressing Inequality</w:t>
      </w:r>
    </w:p>
    <w:p>
      <w:pPr>
        <w:numPr>
          <w:ilvl w:val="2"/>
          <w:numId w:val="900"/>
        </w:numPr>
        <w:spacing w:before="0" w:after="0"/>
      </w:pPr>
      <w:r>
        <w:t>Inclusive Growth Strategies</w:t>
      </w:r>
    </w:p>
    <w:p>
      <w:pPr>
        <w:numPr>
          <w:ilvl w:val="2"/>
          <w:numId w:val="900"/>
        </w:numPr>
        <w:spacing w:before="0" w:after="0"/>
      </w:pPr>
      <w:r>
        <w:t>Fair Distribution of Resources</w:t>
      </w:r>
    </w:p>
    <w:p>
      <w:pPr>
        <w:numPr>
          <w:ilvl w:val="2"/>
          <w:numId w:val="900"/>
        </w:numPr>
        <w:spacing w:before="0" w:after="0"/>
      </w:pPr>
      <w:r>
        <w:t>Anti-Displacement Approaches</w:t>
      </w:r>
    </w:p>
    <w:p>
      <w:pPr>
        <w:numPr>
          <w:ilvl w:val="1"/>
          <w:numId w:val="900"/>
        </w:numPr>
        <w:spacing w:before="0" w:after="0"/>
      </w:pPr>
      <w:r>
        <w:t>Community-Driven Development</w:t>
      </w:r>
    </w:p>
    <w:p>
      <w:pPr>
        <w:numPr>
          <w:ilvl w:val="2"/>
          <w:numId w:val="900"/>
        </w:numPr>
        <w:spacing w:before="0" w:after="0"/>
      </w:pPr>
      <w:r>
        <w:t>Principles of Local Ownership</w:t>
      </w:r>
    </w:p>
    <w:p>
      <w:pPr>
        <w:numPr>
          <w:ilvl w:val="2"/>
          <w:numId w:val="900"/>
        </w:numPr>
        <w:spacing w:before="0" w:after="0"/>
      </w:pPr>
      <w:r>
        <w:t>Participatory Approaches</w:t>
      </w:r>
    </w:p>
    <w:p>
      <w:pPr>
        <w:numPr>
          <w:ilvl w:val="2"/>
          <w:numId w:val="900"/>
        </w:numPr>
        <w:spacing w:before="0" w:after="0"/>
      </w:pPr>
      <w:r>
        <w:t>Bottom-Up Planning</w:t>
      </w:r>
    </w:p>
    <w:p>
      <w:pPr>
        <w:numPr>
          <w:ilvl w:val="2"/>
          <w:numId w:val="900"/>
        </w:numPr>
        <w:spacing w:before="0" w:after="0"/>
      </w:pPr>
      <w:r>
        <w:t>Community-Led Initiatives</w:t>
      </w:r>
    </w:p>
    <w:p>
      <w:pPr>
        <w:numPr>
          <w:ilvl w:val="0"/>
          <w:numId w:val="900"/>
        </w:numPr>
        <w:spacing w:before="0" w:after="0"/>
      </w:pPr>
      <w:r>
        <w:t>Core Principles and Values</w:t>
      </w:r>
    </w:p>
    <w:p>
      <w:pPr>
        <w:numPr>
          <w:ilvl w:val="1"/>
          <w:numId w:val="900"/>
        </w:numPr>
        <w:spacing w:before="0" w:after="0"/>
      </w:pPr>
      <w:r>
        <w:t>Self-Help and Empowerment</w:t>
      </w:r>
    </w:p>
    <w:p>
      <w:pPr>
        <w:numPr>
          <w:ilvl w:val="2"/>
          <w:numId w:val="900"/>
        </w:numPr>
        <w:spacing w:before="0" w:after="0"/>
      </w:pPr>
      <w:r>
        <w:t>Building Local Capacity</w:t>
      </w:r>
    </w:p>
    <w:p>
      <w:pPr>
        <w:numPr>
          <w:ilvl w:val="2"/>
          <w:numId w:val="900"/>
        </w:numPr>
        <w:spacing w:before="0" w:after="0"/>
      </w:pPr>
      <w:r>
        <w:t>Fostering Agency and Voice</w:t>
      </w:r>
    </w:p>
    <w:p>
      <w:pPr>
        <w:numPr>
          <w:ilvl w:val="2"/>
          <w:numId w:val="900"/>
        </w:numPr>
        <w:spacing w:before="0" w:after="0"/>
      </w:pPr>
      <w:r>
        <w:t>Promoting Self-Reliance</w:t>
      </w:r>
    </w:p>
    <w:p>
      <w:pPr>
        <w:numPr>
          <w:ilvl w:val="2"/>
          <w:numId w:val="900"/>
        </w:numPr>
        <w:spacing w:before="0" w:after="0"/>
      </w:pPr>
      <w:r>
        <w:t>Strengthening Individual and Collective Efficacy</w:t>
      </w:r>
    </w:p>
    <w:p>
      <w:pPr>
        <w:numPr>
          <w:ilvl w:val="1"/>
          <w:numId w:val="900"/>
        </w:numPr>
        <w:spacing w:before="0" w:after="0"/>
      </w:pPr>
      <w:r>
        <w:t>Participation and Inclusion</w:t>
      </w:r>
    </w:p>
    <w:p>
      <w:pPr>
        <w:numPr>
          <w:ilvl w:val="2"/>
          <w:numId w:val="900"/>
        </w:numPr>
        <w:spacing w:before="0" w:after="0"/>
      </w:pPr>
      <w:r>
        <w:t>Levels of Participation</w:t>
      </w:r>
    </w:p>
    <w:p>
      <w:pPr>
        <w:numPr>
          <w:ilvl w:val="2"/>
          <w:numId w:val="900"/>
        </w:numPr>
        <w:spacing w:before="0" w:after="0"/>
      </w:pPr>
      <w:r>
        <w:t>Overcoming Barriers to Participation</w:t>
      </w:r>
    </w:p>
    <w:p>
      <w:pPr>
        <w:numPr>
          <w:ilvl w:val="2"/>
          <w:numId w:val="900"/>
        </w:numPr>
        <w:spacing w:before="0" w:after="0"/>
      </w:pPr>
      <w:r>
        <w:t>Inclusive Engagement Strategies</w:t>
      </w:r>
    </w:p>
    <w:p>
      <w:pPr>
        <w:numPr>
          <w:ilvl w:val="2"/>
          <w:numId w:val="900"/>
        </w:numPr>
        <w:spacing w:before="0" w:after="0"/>
      </w:pPr>
      <w:r>
        <w:t>Meaningful Involvement</w:t>
      </w:r>
    </w:p>
    <w:p>
      <w:pPr>
        <w:numPr>
          <w:ilvl w:val="1"/>
          <w:numId w:val="900"/>
        </w:numPr>
        <w:spacing w:before="0" w:after="0"/>
      </w:pPr>
      <w:r>
        <w:t>Social Justice and Equity</w:t>
      </w:r>
    </w:p>
    <w:p>
      <w:pPr>
        <w:numPr>
          <w:ilvl w:val="2"/>
          <w:numId w:val="900"/>
        </w:numPr>
        <w:spacing w:before="0" w:after="0"/>
      </w:pPr>
      <w:r>
        <w:t>Addressing Marginalization</w:t>
      </w:r>
    </w:p>
    <w:p>
      <w:pPr>
        <w:numPr>
          <w:ilvl w:val="2"/>
          <w:numId w:val="900"/>
        </w:numPr>
        <w:spacing w:before="0" w:after="0"/>
      </w:pPr>
      <w:r>
        <w:t>Promoting Fairness and Opportunity</w:t>
      </w:r>
    </w:p>
    <w:p>
      <w:pPr>
        <w:numPr>
          <w:ilvl w:val="2"/>
          <w:numId w:val="900"/>
        </w:numPr>
        <w:spacing w:before="0" w:after="0"/>
      </w:pPr>
      <w:r>
        <w:t>Human Rights Framework</w:t>
      </w:r>
    </w:p>
    <w:p>
      <w:pPr>
        <w:numPr>
          <w:ilvl w:val="2"/>
          <w:numId w:val="900"/>
        </w:numPr>
        <w:spacing w:before="0" w:after="0"/>
      </w:pPr>
      <w:r>
        <w:t>Structural Change Orientation</w:t>
      </w:r>
    </w:p>
    <w:p>
      <w:pPr>
        <w:numPr>
          <w:ilvl w:val="1"/>
          <w:numId w:val="900"/>
        </w:numPr>
        <w:spacing w:before="0" w:after="0"/>
      </w:pPr>
      <w:r>
        <w:t>Sustainability and Resilience</w:t>
      </w:r>
    </w:p>
    <w:p>
      <w:pPr>
        <w:numPr>
          <w:ilvl w:val="2"/>
          <w:numId w:val="900"/>
        </w:numPr>
        <w:spacing w:before="0" w:after="0"/>
      </w:pPr>
      <w:r>
        <w:t>Long-Term Impact Focus</w:t>
      </w:r>
    </w:p>
    <w:p>
      <w:pPr>
        <w:numPr>
          <w:ilvl w:val="2"/>
          <w:numId w:val="900"/>
        </w:numPr>
        <w:spacing w:before="0" w:after="0"/>
      </w:pPr>
      <w:r>
        <w:t>Adaptive Capacity Building</w:t>
      </w:r>
    </w:p>
    <w:p>
      <w:pPr>
        <w:numPr>
          <w:ilvl w:val="2"/>
          <w:numId w:val="900"/>
        </w:numPr>
        <w:spacing w:before="0" w:after="0"/>
      </w:pPr>
      <w:r>
        <w:t>Environmental Stewardship</w:t>
      </w:r>
    </w:p>
    <w:p>
      <w:pPr>
        <w:numPr>
          <w:ilvl w:val="2"/>
          <w:numId w:val="900"/>
        </w:numPr>
        <w:spacing w:before="0" w:after="0"/>
      </w:pPr>
      <w:r>
        <w:t>System Strengthening</w:t>
      </w:r>
    </w:p>
    <w:p>
      <w:pPr>
        <w:numPr>
          <w:ilvl w:val="1"/>
          <w:numId w:val="900"/>
        </w:numPr>
        <w:spacing w:before="0" w:after="0"/>
      </w:pPr>
      <w:r>
        <w:t>Asset-Based Approaches</w:t>
      </w:r>
    </w:p>
    <w:p>
      <w:pPr>
        <w:numPr>
          <w:ilvl w:val="2"/>
          <w:numId w:val="900"/>
        </w:numPr>
        <w:spacing w:before="0" w:after="0"/>
      </w:pPr>
      <w:r>
        <w:t>Identifying Community Strengths</w:t>
      </w:r>
    </w:p>
    <w:p>
      <w:pPr>
        <w:numPr>
          <w:ilvl w:val="2"/>
          <w:numId w:val="900"/>
        </w:numPr>
        <w:spacing w:before="0" w:after="0"/>
      </w:pPr>
      <w:r>
        <w:t>Leveraging Local Resources</w:t>
      </w:r>
    </w:p>
    <w:p>
      <w:pPr>
        <w:numPr>
          <w:ilvl w:val="2"/>
          <w:numId w:val="900"/>
        </w:numPr>
        <w:spacing w:before="0" w:after="0"/>
      </w:pPr>
      <w:r>
        <w:t>Building on Existing Capacities</w:t>
      </w:r>
    </w:p>
    <w:p>
      <w:pPr>
        <w:numPr>
          <w:ilvl w:val="2"/>
          <w:numId w:val="900"/>
        </w:numPr>
        <w:spacing w:before="0" w:after="0"/>
      </w:pPr>
      <w:r>
        <w:t>Appreciative Inquiry Methods</w:t>
      </w:r>
    </w:p>
    <w:p>
      <w:pPr>
        <w:numPr>
          <w:ilvl w:val="1"/>
          <w:numId w:val="900"/>
        </w:numPr>
        <w:spacing w:before="0" w:after="0"/>
      </w:pPr>
      <w:r>
        <w:t>Collaboration and Partnership</w:t>
      </w:r>
    </w:p>
    <w:p>
      <w:pPr>
        <w:numPr>
          <w:ilvl w:val="2"/>
          <w:numId w:val="900"/>
        </w:numPr>
        <w:spacing w:before="0" w:after="0"/>
      </w:pPr>
      <w:r>
        <w:t>Multi-Sector Collaboration</w:t>
      </w:r>
    </w:p>
    <w:p>
      <w:pPr>
        <w:numPr>
          <w:ilvl w:val="2"/>
          <w:numId w:val="900"/>
        </w:numPr>
        <w:spacing w:before="0" w:after="0"/>
      </w:pPr>
      <w:r>
        <w:t>Building Effective Partnerships</w:t>
      </w:r>
    </w:p>
    <w:p>
      <w:pPr>
        <w:numPr>
          <w:ilvl w:val="2"/>
          <w:numId w:val="900"/>
        </w:numPr>
        <w:spacing w:before="0" w:after="0"/>
      </w:pPr>
      <w:r>
        <w:t>Shared Decision-Making</w:t>
      </w:r>
    </w:p>
    <w:p>
      <w:pPr>
        <w:numPr>
          <w:ilvl w:val="2"/>
          <w:numId w:val="900"/>
        </w:numPr>
        <w:spacing w:before="0" w:after="0"/>
      </w:pPr>
      <w:r>
        <w:t>Collective Impact Models</w:t>
      </w:r>
    </w:p>
    <w:p>
      <w:pPr>
        <w:numPr>
          <w:ilvl w:val="0"/>
          <w:numId w:val="900"/>
        </w:numPr>
        <w:spacing w:before="0" w:after="0"/>
      </w:pPr>
      <w:r>
        <w:t>Historical Evolution of Community Development</w:t>
      </w:r>
    </w:p>
    <w:p>
      <w:pPr>
        <w:numPr>
          <w:ilvl w:val="1"/>
          <w:numId w:val="900"/>
        </w:numPr>
        <w:spacing w:before="0" w:after="0"/>
      </w:pPr>
      <w:r>
        <w:t>Early Community Development Efforts</w:t>
      </w:r>
    </w:p>
    <w:p>
      <w:pPr>
        <w:numPr>
          <w:ilvl w:val="2"/>
          <w:numId w:val="900"/>
        </w:numPr>
        <w:spacing w:before="0" w:after="0"/>
      </w:pPr>
      <w:r>
        <w:t>Mutual Aid Societies</w:t>
      </w:r>
    </w:p>
    <w:p>
      <w:pPr>
        <w:numPr>
          <w:ilvl w:val="2"/>
          <w:numId w:val="900"/>
        </w:numPr>
        <w:spacing w:before="0" w:after="0"/>
      </w:pPr>
      <w:r>
        <w:t>Cooperative Movements</w:t>
      </w:r>
    </w:p>
    <w:p>
      <w:pPr>
        <w:numPr>
          <w:ilvl w:val="2"/>
          <w:numId w:val="900"/>
        </w:numPr>
        <w:spacing w:before="0" w:after="0"/>
      </w:pPr>
      <w:r>
        <w:t>Rural Extension Programs</w:t>
      </w:r>
    </w:p>
    <w:p>
      <w:pPr>
        <w:numPr>
          <w:ilvl w:val="1"/>
          <w:numId w:val="900"/>
        </w:numPr>
        <w:spacing w:before="0" w:after="0"/>
      </w:pPr>
      <w:r>
        <w:t>Settlement House Movement</w:t>
      </w:r>
    </w:p>
    <w:p>
      <w:pPr>
        <w:numPr>
          <w:ilvl w:val="2"/>
          <w:numId w:val="900"/>
        </w:numPr>
        <w:spacing w:before="0" w:after="0"/>
      </w:pPr>
      <w:r>
        <w:t>Key Figures and Institutions</w:t>
      </w:r>
    </w:p>
    <w:p>
      <w:pPr>
        <w:numPr>
          <w:ilvl w:val="2"/>
          <w:numId w:val="900"/>
        </w:numPr>
        <w:spacing w:before="0" w:after="0"/>
      </w:pPr>
      <w:r>
        <w:t>Impact on Urban Communities</w:t>
      </w:r>
    </w:p>
    <w:p>
      <w:pPr>
        <w:numPr>
          <w:ilvl w:val="2"/>
          <w:numId w:val="900"/>
        </w:numPr>
        <w:spacing w:before="0" w:after="0"/>
      </w:pPr>
      <w:r>
        <w:t>Social Reform Orientation</w:t>
      </w:r>
    </w:p>
    <w:p>
      <w:pPr>
        <w:numPr>
          <w:ilvl w:val="2"/>
          <w:numId w:val="900"/>
        </w:numPr>
        <w:spacing w:before="0" w:after="0"/>
      </w:pPr>
      <w:r>
        <w:t>Neighborhood-Based Services</w:t>
      </w:r>
    </w:p>
    <w:p>
      <w:pPr>
        <w:numPr>
          <w:ilvl w:val="1"/>
          <w:numId w:val="900"/>
        </w:numPr>
        <w:spacing w:before="0" w:after="0"/>
      </w:pPr>
      <w:r>
        <w:t>Anti-Poverty Programs</w:t>
      </w:r>
    </w:p>
    <w:p>
      <w:pPr>
        <w:numPr>
          <w:ilvl w:val="2"/>
          <w:numId w:val="900"/>
        </w:numPr>
        <w:spacing w:before="0" w:after="0"/>
      </w:pPr>
      <w:r>
        <w:t>War on Poverty</w:t>
      </w:r>
    </w:p>
    <w:p>
      <w:pPr>
        <w:numPr>
          <w:ilvl w:val="2"/>
          <w:numId w:val="900"/>
        </w:numPr>
        <w:spacing w:before="0" w:after="0"/>
      </w:pPr>
      <w:r>
        <w:t>Community Action Agencies</w:t>
      </w:r>
    </w:p>
    <w:p>
      <w:pPr>
        <w:numPr>
          <w:ilvl w:val="2"/>
          <w:numId w:val="900"/>
        </w:numPr>
        <w:spacing w:before="0" w:after="0"/>
      </w:pPr>
      <w:r>
        <w:t>Maximum Feasible Participation</w:t>
      </w:r>
    </w:p>
    <w:p>
      <w:pPr>
        <w:numPr>
          <w:ilvl w:val="2"/>
          <w:numId w:val="900"/>
        </w:numPr>
        <w:spacing w:before="0" w:after="0"/>
      </w:pPr>
      <w:r>
        <w:t>Model Cities Program</w:t>
      </w:r>
    </w:p>
    <w:p>
      <w:pPr>
        <w:numPr>
          <w:ilvl w:val="1"/>
          <w:numId w:val="900"/>
        </w:numPr>
        <w:spacing w:before="0" w:after="0"/>
      </w:pPr>
      <w:r>
        <w:t>Civil Rights Movement Influences</w:t>
      </w:r>
    </w:p>
    <w:p>
      <w:pPr>
        <w:numPr>
          <w:ilvl w:val="2"/>
          <w:numId w:val="900"/>
        </w:numPr>
        <w:spacing w:before="0" w:after="0"/>
      </w:pPr>
      <w:r>
        <w:t>Grassroots Organizing</w:t>
      </w:r>
    </w:p>
    <w:p>
      <w:pPr>
        <w:numPr>
          <w:ilvl w:val="2"/>
          <w:numId w:val="900"/>
        </w:numPr>
        <w:spacing w:before="0" w:after="0"/>
      </w:pPr>
      <w:r>
        <w:t>Community Empowerment</w:t>
      </w:r>
    </w:p>
    <w:p>
      <w:pPr>
        <w:numPr>
          <w:ilvl w:val="2"/>
          <w:numId w:val="900"/>
        </w:numPr>
        <w:spacing w:before="0" w:after="0"/>
      </w:pPr>
      <w:r>
        <w:t>Policy and Legal Changes</w:t>
      </w:r>
    </w:p>
    <w:p>
      <w:pPr>
        <w:numPr>
          <w:ilvl w:val="2"/>
          <w:numId w:val="900"/>
        </w:numPr>
        <w:spacing w:before="0" w:after="0"/>
      </w:pPr>
      <w:r>
        <w:t>Social Movement Integration</w:t>
      </w:r>
    </w:p>
    <w:p>
      <w:pPr>
        <w:numPr>
          <w:ilvl w:val="1"/>
          <w:numId w:val="900"/>
        </w:numPr>
        <w:spacing w:before="0" w:after="0"/>
      </w:pPr>
      <w:r>
        <w:t>International Development Contexts</w:t>
      </w:r>
    </w:p>
    <w:p>
      <w:pPr>
        <w:numPr>
          <w:ilvl w:val="2"/>
          <w:numId w:val="900"/>
        </w:numPr>
        <w:spacing w:before="0" w:after="0"/>
      </w:pPr>
      <w:r>
        <w:t>Community Development in the Global South</w:t>
      </w:r>
    </w:p>
    <w:p>
      <w:pPr>
        <w:numPr>
          <w:ilvl w:val="2"/>
          <w:numId w:val="900"/>
        </w:numPr>
        <w:spacing w:before="0" w:after="0"/>
      </w:pPr>
      <w:r>
        <w:t>Role of International Organizations</w:t>
      </w:r>
    </w:p>
    <w:p>
      <w:pPr>
        <w:numPr>
          <w:ilvl w:val="2"/>
          <w:numId w:val="900"/>
        </w:numPr>
        <w:spacing w:before="0" w:after="0"/>
      </w:pPr>
      <w:r>
        <w:t>Participatory Development Approaches</w:t>
      </w:r>
    </w:p>
    <w:p>
      <w:pPr>
        <w:numPr>
          <w:ilvl w:val="2"/>
          <w:numId w:val="900"/>
        </w:numPr>
        <w:spacing w:before="0" w:after="0"/>
      </w:pPr>
      <w:r>
        <w:t>Indigenous Development Models</w:t>
      </w:r>
    </w:p>
    <w:p>
      <w:pPr>
        <w:numPr>
          <w:ilvl w:val="0"/>
          <w:numId w:val="900"/>
        </w:numPr>
        <w:spacing w:before="0" w:after="0"/>
      </w:pPr>
      <w:r>
        <w:t>Foundational Theories and Models</w:t>
      </w:r>
    </w:p>
    <w:p>
      <w:pPr>
        <w:numPr>
          <w:ilvl w:val="1"/>
          <w:numId w:val="900"/>
        </w:numPr>
        <w:spacing w:before="0" w:after="0"/>
      </w:pPr>
      <w:r>
        <w:t>Social Capital Theory</w:t>
      </w:r>
    </w:p>
    <w:p>
      <w:pPr>
        <w:numPr>
          <w:ilvl w:val="2"/>
          <w:numId w:val="900"/>
        </w:numPr>
        <w:spacing w:before="0" w:after="0"/>
      </w:pPr>
      <w:r>
        <w:t>Bonding Social Capital</w:t>
      </w:r>
    </w:p>
    <w:p>
      <w:pPr>
        <w:numPr>
          <w:ilvl w:val="2"/>
          <w:numId w:val="900"/>
        </w:numPr>
        <w:spacing w:before="0" w:after="0"/>
      </w:pPr>
      <w:r>
        <w:t>Bridging Social Capital</w:t>
      </w:r>
    </w:p>
    <w:p>
      <w:pPr>
        <w:numPr>
          <w:ilvl w:val="2"/>
          <w:numId w:val="900"/>
        </w:numPr>
        <w:spacing w:before="0" w:after="0"/>
      </w:pPr>
      <w:r>
        <w:t>Linking Social Capital</w:t>
      </w:r>
    </w:p>
    <w:p>
      <w:pPr>
        <w:numPr>
          <w:ilvl w:val="2"/>
          <w:numId w:val="900"/>
        </w:numPr>
        <w:spacing w:before="0" w:after="0"/>
      </w:pPr>
      <w:r>
        <w:t>Implications for Community Engagement</w:t>
      </w:r>
    </w:p>
    <w:p>
      <w:pPr>
        <w:numPr>
          <w:ilvl w:val="1"/>
          <w:numId w:val="900"/>
        </w:numPr>
        <w:spacing w:before="0" w:after="0"/>
      </w:pPr>
      <w:r>
        <w:t>Empowerment Theory</w:t>
      </w:r>
    </w:p>
    <w:p>
      <w:pPr>
        <w:numPr>
          <w:ilvl w:val="2"/>
          <w:numId w:val="900"/>
        </w:numPr>
        <w:spacing w:before="0" w:after="0"/>
      </w:pPr>
      <w:r>
        <w:t>Psychological Empowerment</w:t>
      </w:r>
    </w:p>
    <w:p>
      <w:pPr>
        <w:numPr>
          <w:ilvl w:val="2"/>
          <w:numId w:val="900"/>
        </w:numPr>
        <w:spacing w:before="0" w:after="0"/>
      </w:pPr>
      <w:r>
        <w:t>Organizational Empowerment</w:t>
      </w:r>
    </w:p>
    <w:p>
      <w:pPr>
        <w:numPr>
          <w:ilvl w:val="2"/>
          <w:numId w:val="900"/>
        </w:numPr>
        <w:spacing w:before="0" w:after="0"/>
      </w:pPr>
      <w:r>
        <w:t>Community Empowerment</w:t>
      </w:r>
    </w:p>
    <w:p>
      <w:pPr>
        <w:numPr>
          <w:ilvl w:val="2"/>
          <w:numId w:val="900"/>
        </w:numPr>
        <w:spacing w:before="0" w:after="0"/>
      </w:pPr>
      <w:r>
        <w:t>Empowerment Process</w:t>
      </w:r>
    </w:p>
    <w:p>
      <w:pPr>
        <w:numPr>
          <w:ilvl w:val="1"/>
          <w:numId w:val="900"/>
        </w:numPr>
        <w:spacing w:before="0" w:after="0"/>
      </w:pPr>
      <w:r>
        <w:t>Systems Theory</w:t>
      </w:r>
    </w:p>
    <w:p>
      <w:pPr>
        <w:numPr>
          <w:ilvl w:val="2"/>
          <w:numId w:val="900"/>
        </w:numPr>
        <w:spacing w:before="0" w:after="0"/>
      </w:pPr>
      <w:r>
        <w:t>Understanding Community as a System</w:t>
      </w:r>
    </w:p>
    <w:p>
      <w:pPr>
        <w:numPr>
          <w:ilvl w:val="2"/>
          <w:numId w:val="900"/>
        </w:numPr>
        <w:spacing w:before="0" w:after="0"/>
      </w:pPr>
      <w:r>
        <w:t>Interconnectedness of Community Elements</w:t>
      </w:r>
    </w:p>
    <w:p>
      <w:pPr>
        <w:numPr>
          <w:ilvl w:val="2"/>
          <w:numId w:val="900"/>
        </w:numPr>
        <w:spacing w:before="0" w:after="0"/>
      </w:pPr>
      <w:r>
        <w:t>Feedback Loops and Dynamics</w:t>
      </w:r>
    </w:p>
    <w:p>
      <w:pPr>
        <w:numPr>
          <w:ilvl w:val="2"/>
          <w:numId w:val="900"/>
        </w:numPr>
        <w:spacing w:before="0" w:after="0"/>
      </w:pPr>
      <w:r>
        <w:t>System Boundaries and Environment</w:t>
      </w:r>
    </w:p>
    <w:p>
      <w:pPr>
        <w:numPr>
          <w:ilvl w:val="1"/>
          <w:numId w:val="900"/>
        </w:numPr>
        <w:spacing w:before="0" w:after="0"/>
      </w:pPr>
      <w:r>
        <w:t>Citizen Participation Models</w:t>
      </w:r>
    </w:p>
    <w:p>
      <w:pPr>
        <w:numPr>
          <w:ilvl w:val="2"/>
          <w:numId w:val="900"/>
        </w:numPr>
        <w:spacing w:before="0" w:after="0"/>
      </w:pPr>
      <w:r>
        <w:t>Arnstein's Ladder of Citizen Participation</w:t>
      </w:r>
    </w:p>
    <w:p>
      <w:pPr>
        <w:numPr>
          <w:ilvl w:val="2"/>
          <w:numId w:val="900"/>
        </w:numPr>
        <w:spacing w:before="0" w:after="0"/>
      </w:pPr>
      <w:r>
        <w:t>Levels of Participation</w:t>
      </w:r>
    </w:p>
    <w:p>
      <w:pPr>
        <w:numPr>
          <w:ilvl w:val="2"/>
          <w:numId w:val="900"/>
        </w:numPr>
        <w:spacing w:before="0" w:after="0"/>
      </w:pPr>
      <w:r>
        <w:t>Critiques and Applications</w:t>
      </w:r>
    </w:p>
    <w:p>
      <w:pPr>
        <w:numPr>
          <w:ilvl w:val="2"/>
          <w:numId w:val="900"/>
        </w:numPr>
        <w:spacing w:before="0" w:after="0"/>
      </w:pPr>
      <w:r>
        <w:t>Contemporary Participation Frameworks</w:t>
      </w:r>
    </w:p>
    <w:p>
      <w:pPr>
        <w:numPr>
          <w:ilvl w:val="1"/>
          <w:numId w:val="900"/>
        </w:numPr>
        <w:spacing w:before="0" w:after="0"/>
      </w:pPr>
      <w:r>
        <w:t>Asset-Based Community Development</w:t>
      </w:r>
    </w:p>
    <w:p>
      <w:pPr>
        <w:numPr>
          <w:ilvl w:val="2"/>
          <w:numId w:val="900"/>
        </w:numPr>
        <w:spacing w:before="0" w:after="0"/>
      </w:pPr>
      <w:r>
        <w:t>Key Principles</w:t>
      </w:r>
    </w:p>
    <w:p>
      <w:pPr>
        <w:numPr>
          <w:ilvl w:val="2"/>
          <w:numId w:val="900"/>
        </w:numPr>
        <w:spacing w:before="0" w:after="0"/>
      </w:pPr>
      <w:r>
        <w:t>Steps in ABCD Process</w:t>
      </w:r>
    </w:p>
    <w:p>
      <w:pPr>
        <w:numPr>
          <w:ilvl w:val="2"/>
          <w:numId w:val="900"/>
        </w:numPr>
        <w:spacing w:before="0" w:after="0"/>
      </w:pPr>
      <w:r>
        <w:t>Asset Mapping Techniques</w:t>
      </w:r>
    </w:p>
    <w:p>
      <w:pPr>
        <w:numPr>
          <w:ilvl w:val="2"/>
          <w:numId w:val="900"/>
        </w:numPr>
        <w:spacing w:before="0" w:after="0"/>
      </w:pPr>
      <w:r>
        <w:t>Capacity Building Focus</w:t>
      </w:r>
    </w:p>
    <w:p>
      <w:pPr>
        <w:numPr>
          <w:ilvl w:val="1"/>
          <w:numId w:val="900"/>
        </w:numPr>
        <w:spacing w:before="0" w:after="0"/>
      </w:pPr>
      <w:r>
        <w:t>Community Coalition Action Theory</w:t>
      </w:r>
    </w:p>
    <w:p>
      <w:pPr>
        <w:numPr>
          <w:ilvl w:val="2"/>
          <w:numId w:val="900"/>
        </w:numPr>
        <w:spacing w:before="0" w:after="0"/>
      </w:pPr>
      <w:r>
        <w:t>Stages of Coalition Development</w:t>
      </w:r>
    </w:p>
    <w:p>
      <w:pPr>
        <w:numPr>
          <w:ilvl w:val="2"/>
          <w:numId w:val="900"/>
        </w:numPr>
        <w:spacing w:before="0" w:after="0"/>
      </w:pPr>
      <w:r>
        <w:t>Factors for Coalition Success</w:t>
      </w:r>
    </w:p>
    <w:p>
      <w:pPr>
        <w:numPr>
          <w:ilvl w:val="2"/>
          <w:numId w:val="900"/>
        </w:numPr>
        <w:spacing w:before="0" w:after="0"/>
      </w:pPr>
      <w:r>
        <w:t>Maintenance and Sustainability</w:t>
      </w:r>
    </w:p>
    <w:p>
      <w:pPr>
        <w:numPr>
          <w:ilvl w:val="2"/>
          <w:numId w:val="900"/>
        </w:numPr>
        <w:spacing w:before="0" w:after="0"/>
      </w:pPr>
      <w:r>
        <w:t>Collective Efficacy Building</w:t>
      </w:r>
    </w:p>
    <w:p>
      <w:pPr>
        <w:pStyle w:val="Heading1"/>
      </w:pPr>
      <w:r>
        <w:t>The Community Development Process</w:t>
      </w:r>
    </w:p>
    <w:p>
      <w:pPr>
        <w:numPr>
          <w:ilvl w:val="0"/>
          <w:numId w:val="900"/>
        </w:numPr>
        <w:spacing w:before="0" w:after="0"/>
      </w:pPr>
      <w:r>
        <w:t>Phase 1: Entering the Community and Building Relationships</w:t>
      </w:r>
    </w:p>
    <w:p>
      <w:pPr>
        <w:numPr>
          <w:ilvl w:val="1"/>
          <w:numId w:val="900"/>
        </w:numPr>
        <w:spacing w:before="0" w:after="0"/>
      </w:pPr>
      <w:r>
        <w:t>Gaining Entry and Legitimacy</w:t>
      </w:r>
    </w:p>
    <w:p>
      <w:pPr>
        <w:numPr>
          <w:ilvl w:val="2"/>
          <w:numId w:val="900"/>
        </w:numPr>
        <w:spacing w:before="0" w:after="0"/>
      </w:pPr>
      <w:r>
        <w:t>Approaching Gatekeepers</w:t>
      </w:r>
    </w:p>
    <w:p>
      <w:pPr>
        <w:numPr>
          <w:ilvl w:val="2"/>
          <w:numId w:val="900"/>
        </w:numPr>
        <w:spacing w:before="0" w:after="0"/>
      </w:pPr>
      <w:r>
        <w:t>Building Credibility</w:t>
      </w:r>
    </w:p>
    <w:p>
      <w:pPr>
        <w:numPr>
          <w:ilvl w:val="2"/>
          <w:numId w:val="900"/>
        </w:numPr>
        <w:spacing w:before="0" w:after="0"/>
      </w:pPr>
      <w:r>
        <w:t>Establishing Trust</w:t>
      </w:r>
    </w:p>
    <w:p>
      <w:pPr>
        <w:numPr>
          <w:ilvl w:val="2"/>
          <w:numId w:val="900"/>
        </w:numPr>
        <w:spacing w:before="0" w:after="0"/>
      </w:pPr>
      <w:r>
        <w:t>Demonstrating Commitment</w:t>
      </w:r>
    </w:p>
    <w:p>
      <w:pPr>
        <w:numPr>
          <w:ilvl w:val="1"/>
          <w:numId w:val="900"/>
        </w:numPr>
        <w:spacing w:before="0" w:after="0"/>
      </w:pPr>
      <w:r>
        <w:t>Identifying Key Stakeholders</w:t>
      </w:r>
    </w:p>
    <w:p>
      <w:pPr>
        <w:numPr>
          <w:ilvl w:val="2"/>
          <w:numId w:val="900"/>
        </w:numPr>
        <w:spacing w:before="0" w:after="0"/>
      </w:pPr>
      <w:r>
        <w:t>Mapping Stakeholder Groups</w:t>
      </w:r>
    </w:p>
    <w:p>
      <w:pPr>
        <w:numPr>
          <w:ilvl w:val="2"/>
          <w:numId w:val="900"/>
        </w:numPr>
        <w:spacing w:before="0" w:after="0"/>
      </w:pPr>
      <w:r>
        <w:t>Engaging Marginalized Voices</w:t>
      </w:r>
    </w:p>
    <w:p>
      <w:pPr>
        <w:numPr>
          <w:ilvl w:val="2"/>
          <w:numId w:val="900"/>
        </w:numPr>
        <w:spacing w:before="0" w:after="0"/>
      </w:pPr>
      <w:r>
        <w:t>Understanding Power Dynamics</w:t>
      </w:r>
    </w:p>
    <w:p>
      <w:pPr>
        <w:numPr>
          <w:ilvl w:val="2"/>
          <w:numId w:val="900"/>
        </w:numPr>
        <w:spacing w:before="0" w:after="0"/>
      </w:pPr>
      <w:r>
        <w:t>Building Inclusive Networks</w:t>
      </w:r>
    </w:p>
    <w:p>
      <w:pPr>
        <w:numPr>
          <w:ilvl w:val="1"/>
          <w:numId w:val="900"/>
        </w:numPr>
        <w:spacing w:before="0" w:after="0"/>
      </w:pPr>
      <w:r>
        <w:t>Building Trust and Rapport</w:t>
      </w:r>
    </w:p>
    <w:p>
      <w:pPr>
        <w:numPr>
          <w:ilvl w:val="2"/>
          <w:numId w:val="900"/>
        </w:numPr>
        <w:spacing w:before="0" w:after="0"/>
      </w:pPr>
      <w:r>
        <w:t>Consistency and Transparency</w:t>
      </w:r>
    </w:p>
    <w:p>
      <w:pPr>
        <w:numPr>
          <w:ilvl w:val="2"/>
          <w:numId w:val="900"/>
        </w:numPr>
        <w:spacing w:before="0" w:after="0"/>
      </w:pPr>
      <w:r>
        <w:t>Honoring Commitments</w:t>
      </w:r>
    </w:p>
    <w:p>
      <w:pPr>
        <w:numPr>
          <w:ilvl w:val="2"/>
          <w:numId w:val="900"/>
        </w:numPr>
        <w:spacing w:before="0" w:after="0"/>
      </w:pPr>
      <w:r>
        <w:t>Active Listening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1"/>
          <w:numId w:val="900"/>
        </w:numPr>
        <w:spacing w:before="0" w:after="0"/>
      </w:pPr>
      <w:r>
        <w:t>Understanding Community Culture and History</w:t>
      </w:r>
    </w:p>
    <w:p>
      <w:pPr>
        <w:numPr>
          <w:ilvl w:val="2"/>
          <w:numId w:val="900"/>
        </w:numPr>
        <w:spacing w:before="0" w:after="0"/>
      </w:pPr>
      <w:r>
        <w:t>Cultural Norms and Traditions</w:t>
      </w:r>
    </w:p>
    <w:p>
      <w:pPr>
        <w:numPr>
          <w:ilvl w:val="2"/>
          <w:numId w:val="900"/>
        </w:numPr>
        <w:spacing w:before="0" w:after="0"/>
      </w:pPr>
      <w:r>
        <w:t>Historical Context and Events</w:t>
      </w:r>
    </w:p>
    <w:p>
      <w:pPr>
        <w:numPr>
          <w:ilvl w:val="2"/>
          <w:numId w:val="900"/>
        </w:numPr>
        <w:spacing w:before="0" w:after="0"/>
      </w:pPr>
      <w:r>
        <w:t>Community Narratives and Stories</w:t>
      </w:r>
    </w:p>
    <w:p>
      <w:pPr>
        <w:numPr>
          <w:ilvl w:val="2"/>
          <w:numId w:val="900"/>
        </w:numPr>
        <w:spacing w:before="0" w:after="0"/>
      </w:pPr>
      <w:r>
        <w:t>Informal Networks and Relationships</w:t>
      </w:r>
    </w:p>
    <w:p>
      <w:pPr>
        <w:numPr>
          <w:ilvl w:val="0"/>
          <w:numId w:val="900"/>
        </w:numPr>
        <w:spacing w:before="0" w:after="0"/>
      </w:pPr>
      <w:r>
        <w:t>Phase 2: Assessment and Analysis</w:t>
      </w:r>
    </w:p>
    <w:p>
      <w:pPr>
        <w:numPr>
          <w:ilvl w:val="1"/>
          <w:numId w:val="900"/>
        </w:numPr>
        <w:spacing w:before="0" w:after="0"/>
      </w:pPr>
      <w:r>
        <w:t>Community Needs Assessment</w:t>
      </w:r>
    </w:p>
    <w:p>
      <w:pPr>
        <w:numPr>
          <w:ilvl w:val="2"/>
          <w:numId w:val="900"/>
        </w:numPr>
        <w:spacing w:before="0" w:after="0"/>
      </w:pPr>
      <w:r>
        <w:t>Defining Assessment Objectives</w:t>
      </w:r>
    </w:p>
    <w:p>
      <w:pPr>
        <w:numPr>
          <w:ilvl w:val="2"/>
          <w:numId w:val="900"/>
        </w:numPr>
        <w:spacing w:before="0" w:after="0"/>
      </w:pPr>
      <w:r>
        <w:t>Mixed Methods Approaches</w:t>
      </w:r>
    </w:p>
    <w:p>
      <w:pPr>
        <w:numPr>
          <w:ilvl w:val="2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Community Participation in Assessment</w:t>
      </w:r>
    </w:p>
    <w:p>
      <w:pPr>
        <w:numPr>
          <w:ilvl w:val="1"/>
          <w:numId w:val="900"/>
        </w:numPr>
        <w:spacing w:before="0" w:after="0"/>
      </w:pPr>
      <w:r>
        <w:t>Quantitative Assessment Methods</w:t>
      </w:r>
    </w:p>
    <w:p>
      <w:pPr>
        <w:numPr>
          <w:ilvl w:val="2"/>
          <w:numId w:val="900"/>
        </w:numPr>
        <w:spacing w:before="0" w:after="0"/>
      </w:pPr>
      <w:r>
        <w:t>Surveys and Questionnaires</w:t>
      </w:r>
    </w:p>
    <w:p>
      <w:pPr>
        <w:numPr>
          <w:ilvl w:val="2"/>
          <w:numId w:val="900"/>
        </w:numPr>
        <w:spacing w:before="0" w:after="0"/>
      </w:pPr>
      <w:r>
        <w:t>Secondary Data Analysis</w:t>
      </w:r>
    </w:p>
    <w:p>
      <w:pPr>
        <w:numPr>
          <w:ilvl w:val="2"/>
          <w:numId w:val="900"/>
        </w:numPr>
        <w:spacing w:before="0" w:after="0"/>
      </w:pPr>
      <w:r>
        <w:t>Statistical Indicators</w:t>
      </w:r>
    </w:p>
    <w:p>
      <w:pPr>
        <w:numPr>
          <w:ilvl w:val="2"/>
          <w:numId w:val="900"/>
        </w:numPr>
        <w:spacing w:before="0" w:after="0"/>
      </w:pPr>
      <w:r>
        <w:t>Demographic Analysis</w:t>
      </w:r>
    </w:p>
    <w:p>
      <w:pPr>
        <w:numPr>
          <w:ilvl w:val="1"/>
          <w:numId w:val="900"/>
        </w:numPr>
        <w:spacing w:before="0" w:after="0"/>
      </w:pPr>
      <w:r>
        <w:t>Qualitative Assessment Methods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Key Informant Interviews</w:t>
      </w:r>
    </w:p>
    <w:p>
      <w:pPr>
        <w:numPr>
          <w:ilvl w:val="2"/>
          <w:numId w:val="900"/>
        </w:numPr>
        <w:spacing w:before="0" w:after="0"/>
      </w:pPr>
      <w:r>
        <w:t>Community Forums</w:t>
      </w:r>
    </w:p>
    <w:p>
      <w:pPr>
        <w:numPr>
          <w:ilvl w:val="2"/>
          <w:numId w:val="900"/>
        </w:numPr>
        <w:spacing w:before="0" w:after="0"/>
      </w:pPr>
      <w:r>
        <w:t>Participant Observation</w:t>
      </w:r>
    </w:p>
    <w:p>
      <w:pPr>
        <w:numPr>
          <w:ilvl w:val="1"/>
          <w:numId w:val="900"/>
        </w:numPr>
        <w:spacing w:before="0" w:after="0"/>
      </w:pPr>
      <w:r>
        <w:t>Community Asset Mapping</w:t>
      </w:r>
    </w:p>
    <w:p>
      <w:pPr>
        <w:numPr>
          <w:ilvl w:val="2"/>
          <w:numId w:val="900"/>
        </w:numPr>
        <w:spacing w:before="0" w:after="0"/>
      </w:pPr>
      <w:r>
        <w:t>Individual Skills and Talents</w:t>
      </w:r>
    </w:p>
    <w:p>
      <w:pPr>
        <w:numPr>
          <w:ilvl w:val="2"/>
          <w:numId w:val="900"/>
        </w:numPr>
        <w:spacing w:before="0" w:after="0"/>
      </w:pPr>
      <w:r>
        <w:t>Local Institutions and Associations</w:t>
      </w:r>
    </w:p>
    <w:p>
      <w:pPr>
        <w:numPr>
          <w:ilvl w:val="2"/>
          <w:numId w:val="900"/>
        </w:numPr>
        <w:spacing w:before="0" w:after="0"/>
      </w:pPr>
      <w:r>
        <w:t>Physical and Economic Assets</w:t>
      </w:r>
    </w:p>
    <w:p>
      <w:pPr>
        <w:numPr>
          <w:ilvl w:val="2"/>
          <w:numId w:val="900"/>
        </w:numPr>
        <w:spacing w:before="0" w:after="0"/>
      </w:pPr>
      <w:r>
        <w:t>Social Networks and Connections</w:t>
      </w:r>
    </w:p>
    <w:p>
      <w:pPr>
        <w:numPr>
          <w:ilvl w:val="1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Identifying Formal and Informal Leaders</w:t>
      </w:r>
    </w:p>
    <w:p>
      <w:pPr>
        <w:numPr>
          <w:ilvl w:val="2"/>
          <w:numId w:val="900"/>
        </w:numPr>
        <w:spacing w:before="0" w:after="0"/>
      </w:pPr>
      <w:r>
        <w:t>Understanding Decision-Making Structures</w:t>
      </w:r>
    </w:p>
    <w:p>
      <w:pPr>
        <w:numPr>
          <w:ilvl w:val="2"/>
          <w:numId w:val="900"/>
        </w:numPr>
        <w:spacing w:before="0" w:after="0"/>
      </w:pPr>
      <w:r>
        <w:t>Mapping Influence and Relationships</w:t>
      </w:r>
    </w:p>
    <w:p>
      <w:pPr>
        <w:numPr>
          <w:ilvl w:val="2"/>
          <w:numId w:val="900"/>
        </w:numPr>
        <w:spacing w:before="0" w:after="0"/>
      </w:pPr>
      <w:r>
        <w:t>Analyzing Resource Control</w:t>
      </w:r>
    </w:p>
    <w:p>
      <w:pPr>
        <w:numPr>
          <w:ilvl w:val="0"/>
          <w:numId w:val="900"/>
        </w:numPr>
        <w:spacing w:before="0" w:after="0"/>
      </w:pPr>
      <w:r>
        <w:t>Phase 3: Visioning and Goal Setting</w:t>
      </w:r>
    </w:p>
    <w:p>
      <w:pPr>
        <w:numPr>
          <w:ilvl w:val="1"/>
          <w:numId w:val="900"/>
        </w:numPr>
        <w:spacing w:before="0" w:after="0"/>
      </w:pPr>
      <w:r>
        <w:t>Facilitating Shared Community Vision</w:t>
      </w:r>
    </w:p>
    <w:p>
      <w:pPr>
        <w:numPr>
          <w:ilvl w:val="2"/>
          <w:numId w:val="900"/>
        </w:numPr>
        <w:spacing w:before="0" w:after="0"/>
      </w:pPr>
      <w:r>
        <w:t>Visioning Workshops</w:t>
      </w:r>
    </w:p>
    <w:p>
      <w:pPr>
        <w:numPr>
          <w:ilvl w:val="2"/>
          <w:numId w:val="900"/>
        </w:numPr>
        <w:spacing w:before="0" w:after="0"/>
      </w:pPr>
      <w:r>
        <w:t>Consensus-Building Techniques</w:t>
      </w:r>
    </w:p>
    <w:p>
      <w:pPr>
        <w:numPr>
          <w:ilvl w:val="2"/>
          <w:numId w:val="900"/>
        </w:numPr>
        <w:spacing w:before="0" w:after="0"/>
      </w:pPr>
      <w:r>
        <w:t>Future Search Methods</w:t>
      </w:r>
    </w:p>
    <w:p>
      <w:pPr>
        <w:numPr>
          <w:ilvl w:val="2"/>
          <w:numId w:val="900"/>
        </w:numPr>
        <w:spacing w:before="0" w:after="0"/>
      </w:pPr>
      <w:r>
        <w:t>Appreciative Inquiry Approaches</w:t>
      </w:r>
    </w:p>
    <w:p>
      <w:pPr>
        <w:numPr>
          <w:ilvl w:val="1"/>
          <w:numId w:val="900"/>
        </w:numPr>
        <w:spacing w:before="0" w:after="0"/>
      </w:pPr>
      <w:r>
        <w:t>Translating Vision into Specific Goals</w:t>
      </w:r>
    </w:p>
    <w:p>
      <w:pPr>
        <w:numPr>
          <w:ilvl w:val="2"/>
          <w:numId w:val="900"/>
        </w:numPr>
        <w:spacing w:before="0" w:after="0"/>
      </w:pPr>
      <w:r>
        <w:t>Goal-Setting Exercises</w:t>
      </w:r>
    </w:p>
    <w:p>
      <w:pPr>
        <w:numPr>
          <w:ilvl w:val="2"/>
          <w:numId w:val="900"/>
        </w:numPr>
        <w:spacing w:before="0" w:after="0"/>
      </w:pPr>
      <w:r>
        <w:t>Aligning Goals with Community Values</w:t>
      </w:r>
    </w:p>
    <w:p>
      <w:pPr>
        <w:numPr>
          <w:ilvl w:val="2"/>
          <w:numId w:val="900"/>
        </w:numPr>
        <w:spacing w:before="0" w:after="0"/>
      </w:pPr>
      <w:r>
        <w:t>Priority Setting Processes</w:t>
      </w:r>
    </w:p>
    <w:p>
      <w:pPr>
        <w:numPr>
          <w:ilvl w:val="2"/>
          <w:numId w:val="900"/>
        </w:numPr>
        <w:spacing w:before="0" w:after="0"/>
      </w:pPr>
      <w:r>
        <w:t>Theory of Change Development</w:t>
      </w:r>
    </w:p>
    <w:p>
      <w:pPr>
        <w:numPr>
          <w:ilvl w:val="1"/>
          <w:numId w:val="900"/>
        </w:numPr>
        <w:spacing w:before="0" w:after="0"/>
      </w:pPr>
      <w:r>
        <w:t>Prioritizing Issues and Goals</w:t>
      </w:r>
    </w:p>
    <w:p>
      <w:pPr>
        <w:numPr>
          <w:ilvl w:val="2"/>
          <w:numId w:val="900"/>
        </w:numPr>
        <w:spacing w:before="0" w:after="0"/>
      </w:pPr>
      <w:r>
        <w:t>Ranking and Voting Methods</w:t>
      </w:r>
    </w:p>
    <w:p>
      <w:pPr>
        <w:numPr>
          <w:ilvl w:val="2"/>
          <w:numId w:val="900"/>
        </w:numPr>
        <w:spacing w:before="0" w:after="0"/>
      </w:pPr>
      <w:r>
        <w:t>Criteria-Based Decision Making</w:t>
      </w:r>
    </w:p>
    <w:p>
      <w:pPr>
        <w:numPr>
          <w:ilvl w:val="2"/>
          <w:numId w:val="900"/>
        </w:numPr>
        <w:spacing w:before="0" w:after="0"/>
      </w:pPr>
      <w:r>
        <w:t>Balancing Short-Term and Long-Term Needs</w:t>
      </w:r>
    </w:p>
    <w:p>
      <w:pPr>
        <w:numPr>
          <w:ilvl w:val="2"/>
          <w:numId w:val="900"/>
        </w:numPr>
        <w:spacing w:before="0" w:after="0"/>
      </w:pPr>
      <w:r>
        <w:t>Resource Consideration</w:t>
      </w:r>
    </w:p>
    <w:p>
      <w:pPr>
        <w:numPr>
          <w:ilvl w:val="1"/>
          <w:numId w:val="900"/>
        </w:numPr>
        <w:spacing w:before="0" w:after="0"/>
      </w:pPr>
      <w:r>
        <w:t>Developing SMART Goals</w:t>
      </w:r>
    </w:p>
    <w:p>
      <w:pPr>
        <w:numPr>
          <w:ilvl w:val="2"/>
          <w:numId w:val="900"/>
        </w:numPr>
        <w:spacing w:before="0" w:after="0"/>
      </w:pPr>
      <w:r>
        <w:t>Specific Objectives</w:t>
      </w:r>
    </w:p>
    <w:p>
      <w:pPr>
        <w:numPr>
          <w:ilvl w:val="2"/>
          <w:numId w:val="900"/>
        </w:numPr>
        <w:spacing w:before="0" w:after="0"/>
      </w:pPr>
      <w:r>
        <w:t>Measurable Outcomes</w:t>
      </w:r>
    </w:p>
    <w:p>
      <w:pPr>
        <w:numPr>
          <w:ilvl w:val="2"/>
          <w:numId w:val="900"/>
        </w:numPr>
        <w:spacing w:before="0" w:after="0"/>
      </w:pPr>
      <w:r>
        <w:t>Achievable Targets</w:t>
      </w:r>
    </w:p>
    <w:p>
      <w:pPr>
        <w:numPr>
          <w:ilvl w:val="2"/>
          <w:numId w:val="900"/>
        </w:numPr>
        <w:spacing w:before="0" w:after="0"/>
      </w:pPr>
      <w:r>
        <w:t>Relevant Priorities</w:t>
      </w:r>
    </w:p>
    <w:p>
      <w:pPr>
        <w:numPr>
          <w:ilvl w:val="2"/>
          <w:numId w:val="900"/>
        </w:numPr>
        <w:spacing w:before="0" w:after="0"/>
      </w:pPr>
      <w:r>
        <w:t>Time-Bound Commitments</w:t>
      </w:r>
    </w:p>
    <w:p>
      <w:pPr>
        <w:numPr>
          <w:ilvl w:val="0"/>
          <w:numId w:val="900"/>
        </w:numPr>
        <w:spacing w:before="0" w:after="0"/>
      </w:pPr>
      <w:r>
        <w:t>Phase 4: Strategic Action Planning</w:t>
      </w:r>
    </w:p>
    <w:p>
      <w:pPr>
        <w:numPr>
          <w:ilvl w:val="1"/>
          <w:numId w:val="900"/>
        </w:numPr>
        <w:spacing w:before="0" w:after="0"/>
      </w:pPr>
      <w:r>
        <w:t>Identifying Strategies and Interventions</w:t>
      </w:r>
    </w:p>
    <w:p>
      <w:pPr>
        <w:numPr>
          <w:ilvl w:val="2"/>
          <w:numId w:val="900"/>
        </w:numPr>
        <w:spacing w:before="0" w:after="0"/>
      </w:pPr>
      <w:r>
        <w:t>Evidence-Based Practices</w:t>
      </w:r>
    </w:p>
    <w:p>
      <w:pPr>
        <w:numPr>
          <w:ilvl w:val="2"/>
          <w:numId w:val="900"/>
        </w:numPr>
        <w:spacing w:before="0" w:after="0"/>
      </w:pPr>
      <w:r>
        <w:t>Community-Generated Solutions</w:t>
      </w:r>
    </w:p>
    <w:p>
      <w:pPr>
        <w:numPr>
          <w:ilvl w:val="2"/>
          <w:numId w:val="900"/>
        </w:numPr>
        <w:spacing w:before="0" w:after="0"/>
      </w:pPr>
      <w:r>
        <w:t>Best Practice Research</w:t>
      </w:r>
    </w:p>
    <w:p>
      <w:pPr>
        <w:numPr>
          <w:ilvl w:val="2"/>
          <w:numId w:val="900"/>
        </w:numPr>
        <w:spacing w:before="0" w:after="0"/>
      </w:pPr>
      <w:r>
        <w:t>Innovation and Adaptation</w:t>
      </w:r>
    </w:p>
    <w:p>
      <w:pPr>
        <w:numPr>
          <w:ilvl w:val="1"/>
          <w:numId w:val="900"/>
        </w:numPr>
        <w:spacing w:before="0" w:after="0"/>
      </w:pPr>
      <w:r>
        <w:t>Developing Action Steps and Timelines</w:t>
      </w:r>
    </w:p>
    <w:p>
      <w:pPr>
        <w:numPr>
          <w:ilvl w:val="2"/>
          <w:numId w:val="900"/>
        </w:numPr>
        <w:spacing w:before="0" w:after="0"/>
      </w:pPr>
      <w:r>
        <w:t>Creating Work Plans</w:t>
      </w:r>
    </w:p>
    <w:p>
      <w:pPr>
        <w:numPr>
          <w:ilvl w:val="2"/>
          <w:numId w:val="900"/>
        </w:numPr>
        <w:spacing w:before="0" w:after="0"/>
      </w:pPr>
      <w:r>
        <w:t>Setting Milestones</w:t>
      </w:r>
    </w:p>
    <w:p>
      <w:pPr>
        <w:numPr>
          <w:ilvl w:val="2"/>
          <w:numId w:val="900"/>
        </w:numPr>
        <w:spacing w:before="0" w:after="0"/>
      </w:pPr>
      <w:r>
        <w:t>Sequencing Activities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Assigning Roles and Responsibilities</w:t>
      </w:r>
    </w:p>
    <w:p>
      <w:pPr>
        <w:numPr>
          <w:ilvl w:val="2"/>
          <w:numId w:val="900"/>
        </w:numPr>
        <w:spacing w:before="0" w:after="0"/>
      </w:pPr>
      <w:r>
        <w:t>Role Clarification</w:t>
      </w:r>
    </w:p>
    <w:p>
      <w:pPr>
        <w:numPr>
          <w:ilvl w:val="2"/>
          <w:numId w:val="900"/>
        </w:numPr>
        <w:spacing w:before="0" w:after="0"/>
      </w:pPr>
      <w:r>
        <w:t>Accountability Mechanisms</w:t>
      </w:r>
    </w:p>
    <w:p>
      <w:pPr>
        <w:numPr>
          <w:ilvl w:val="2"/>
          <w:numId w:val="900"/>
        </w:numPr>
        <w:spacing w:before="0" w:after="0"/>
      </w:pPr>
      <w:r>
        <w:t>Capacity Matching</w:t>
      </w:r>
    </w:p>
    <w:p>
      <w:pPr>
        <w:numPr>
          <w:ilvl w:val="2"/>
          <w:numId w:val="900"/>
        </w:numPr>
        <w:spacing w:before="0" w:after="0"/>
      </w:pPr>
      <w:r>
        <w:t>Leadership Distribution</w:t>
      </w:r>
    </w:p>
    <w:p>
      <w:pPr>
        <w:numPr>
          <w:ilvl w:val="1"/>
          <w:numId w:val="900"/>
        </w:numPr>
        <w:spacing w:before="0" w:after="0"/>
      </w:pPr>
      <w:r>
        <w:t>Risk Assessment and Mitigation</w:t>
      </w:r>
    </w:p>
    <w:p>
      <w:pPr>
        <w:numPr>
          <w:ilvl w:val="2"/>
          <w:numId w:val="900"/>
        </w:numPr>
        <w:spacing w:before="0" w:after="0"/>
      </w:pPr>
      <w:r>
        <w:t>Identifying Potential Barriers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Risk Management Strategies</w:t>
      </w:r>
    </w:p>
    <w:p>
      <w:pPr>
        <w:numPr>
          <w:ilvl w:val="2"/>
          <w:numId w:val="900"/>
        </w:numPr>
        <w:spacing w:before="0" w:after="0"/>
      </w:pPr>
      <w:r>
        <w:t>Adaptive Planning Approaches</w:t>
      </w:r>
    </w:p>
    <w:p>
      <w:pPr>
        <w:numPr>
          <w:ilvl w:val="0"/>
          <w:numId w:val="900"/>
        </w:numPr>
        <w:spacing w:before="0" w:after="0"/>
      </w:pPr>
      <w:r>
        <w:t>Phase 5: Resource Mobilization</w:t>
      </w:r>
    </w:p>
    <w:p>
      <w:pPr>
        <w:numPr>
          <w:ilvl w:val="1"/>
          <w:numId w:val="900"/>
        </w:numPr>
        <w:spacing w:before="0" w:after="0"/>
      </w:pPr>
      <w:r>
        <w:t>Financial Resources</w:t>
      </w:r>
    </w:p>
    <w:p>
      <w:pPr>
        <w:numPr>
          <w:ilvl w:val="2"/>
          <w:numId w:val="900"/>
        </w:numPr>
        <w:spacing w:before="0" w:after="0"/>
      </w:pPr>
      <w:r>
        <w:t>Grant Writing and Fundraising</w:t>
      </w:r>
    </w:p>
    <w:p>
      <w:pPr>
        <w:numPr>
          <w:ilvl w:val="2"/>
          <w:numId w:val="900"/>
        </w:numPr>
        <w:spacing w:before="0" w:after="0"/>
      </w:pPr>
      <w:r>
        <w:t>Crowdfunding Strategies</w:t>
      </w:r>
    </w:p>
    <w:p>
      <w:pPr>
        <w:numPr>
          <w:ilvl w:val="2"/>
          <w:numId w:val="900"/>
        </w:numPr>
        <w:spacing w:before="0" w:after="0"/>
      </w:pPr>
      <w:r>
        <w:t>In-Kind Donations</w:t>
      </w:r>
    </w:p>
    <w:p>
      <w:pPr>
        <w:numPr>
          <w:ilvl w:val="2"/>
          <w:numId w:val="900"/>
        </w:numPr>
        <w:spacing w:before="0" w:after="0"/>
      </w:pPr>
      <w:r>
        <w:t>Revenue Generation</w:t>
      </w:r>
    </w:p>
    <w:p>
      <w:pPr>
        <w:numPr>
          <w:ilvl w:val="1"/>
          <w:numId w:val="900"/>
        </w:numPr>
        <w:spacing w:before="0" w:after="0"/>
      </w:pPr>
      <w:r>
        <w:t>Human Resources</w:t>
      </w:r>
    </w:p>
    <w:p>
      <w:pPr>
        <w:numPr>
          <w:ilvl w:val="2"/>
          <w:numId w:val="900"/>
        </w:numPr>
        <w:spacing w:before="0" w:after="0"/>
      </w:pPr>
      <w:r>
        <w:t>Volunteer Recruitment and Management</w:t>
      </w:r>
    </w:p>
    <w:p>
      <w:pPr>
        <w:numPr>
          <w:ilvl w:val="2"/>
          <w:numId w:val="900"/>
        </w:numPr>
        <w:spacing w:before="0" w:after="0"/>
      </w:pPr>
      <w:r>
        <w:t>Skills Banks Development</w:t>
      </w:r>
    </w:p>
    <w:p>
      <w:pPr>
        <w:numPr>
          <w:ilvl w:val="2"/>
          <w:numId w:val="900"/>
        </w:numPr>
        <w:spacing w:before="0" w:after="0"/>
      </w:pPr>
      <w:r>
        <w:t>Leadership Development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1"/>
          <w:numId w:val="900"/>
        </w:numPr>
        <w:spacing w:before="0" w:after="0"/>
      </w:pPr>
      <w:r>
        <w:t>Political and Social Resources</w:t>
      </w:r>
    </w:p>
    <w:p>
      <w:pPr>
        <w:numPr>
          <w:ilvl w:val="2"/>
          <w:numId w:val="900"/>
        </w:numPr>
        <w:spacing w:before="0" w:after="0"/>
      </w:pPr>
      <w:r>
        <w:t>Building Alliances and Coalitions</w:t>
      </w:r>
    </w:p>
    <w:p>
      <w:pPr>
        <w:numPr>
          <w:ilvl w:val="2"/>
          <w:numId w:val="900"/>
        </w:numPr>
        <w:spacing w:before="0" w:after="0"/>
      </w:pPr>
      <w:r>
        <w:t>Garnering Political Support</w:t>
      </w:r>
    </w:p>
    <w:p>
      <w:pPr>
        <w:numPr>
          <w:ilvl w:val="2"/>
          <w:numId w:val="900"/>
        </w:numPr>
        <w:spacing w:before="0" w:after="0"/>
      </w:pPr>
      <w:r>
        <w:t>Media and Communications</w:t>
      </w:r>
    </w:p>
    <w:p>
      <w:pPr>
        <w:numPr>
          <w:ilvl w:val="2"/>
          <w:numId w:val="900"/>
        </w:numPr>
        <w:spacing w:before="0" w:after="0"/>
      </w:pPr>
      <w:r>
        <w:t>Advocacy Strategies</w:t>
      </w:r>
    </w:p>
    <w:p>
      <w:pPr>
        <w:numPr>
          <w:ilvl w:val="1"/>
          <w:numId w:val="900"/>
        </w:numPr>
        <w:spacing w:before="0" w:after="0"/>
      </w:pPr>
      <w:r>
        <w:t>Physical and Technical Resources</w:t>
      </w:r>
    </w:p>
    <w:p>
      <w:pPr>
        <w:numPr>
          <w:ilvl w:val="2"/>
          <w:numId w:val="900"/>
        </w:numPr>
        <w:spacing w:before="0" w:after="0"/>
      </w:pPr>
      <w:r>
        <w:t>Space and Facilities</w:t>
      </w:r>
    </w:p>
    <w:p>
      <w:pPr>
        <w:numPr>
          <w:ilvl w:val="2"/>
          <w:numId w:val="900"/>
        </w:numPr>
        <w:spacing w:before="0" w:after="0"/>
      </w:pPr>
      <w:r>
        <w:t>Equipment and Technology</w:t>
      </w:r>
    </w:p>
    <w:p>
      <w:pPr>
        <w:numPr>
          <w:ilvl w:val="2"/>
          <w:numId w:val="900"/>
        </w:numPr>
        <w:spacing w:before="0" w:after="0"/>
      </w:pPr>
      <w:r>
        <w:t>Information and Data</w:t>
      </w:r>
    </w:p>
    <w:p>
      <w:pPr>
        <w:numPr>
          <w:ilvl w:val="2"/>
          <w:numId w:val="900"/>
        </w:numPr>
        <w:spacing w:before="0" w:after="0"/>
      </w:pPr>
      <w:r>
        <w:t>Professional Services</w:t>
      </w:r>
    </w:p>
    <w:p>
      <w:pPr>
        <w:numPr>
          <w:ilvl w:val="0"/>
          <w:numId w:val="900"/>
        </w:numPr>
        <w:spacing w:before="0" w:after="0"/>
      </w:pPr>
      <w:r>
        <w:t>Phase 6: Implementation and Action</w:t>
      </w:r>
    </w:p>
    <w:p>
      <w:pPr>
        <w:numPr>
          <w:ilvl w:val="1"/>
          <w:numId w:val="900"/>
        </w:numPr>
        <w:spacing w:before="0" w:after="0"/>
      </w:pPr>
      <w:r>
        <w:t>Executing the Action Plan</w:t>
      </w:r>
    </w:p>
    <w:p>
      <w:pPr>
        <w:numPr>
          <w:ilvl w:val="2"/>
          <w:numId w:val="900"/>
        </w:numPr>
        <w:spacing w:before="0" w:after="0"/>
      </w:pPr>
      <w:r>
        <w:t>Launching Initiatives</w:t>
      </w:r>
    </w:p>
    <w:p>
      <w:pPr>
        <w:numPr>
          <w:ilvl w:val="2"/>
          <w:numId w:val="900"/>
        </w:numPr>
        <w:spacing w:before="0" w:after="0"/>
      </w:pPr>
      <w:r>
        <w:t>Coordinating Activities</w:t>
      </w:r>
    </w:p>
    <w:p>
      <w:pPr>
        <w:numPr>
          <w:ilvl w:val="2"/>
          <w:numId w:val="900"/>
        </w:numPr>
        <w:spacing w:before="0" w:after="0"/>
      </w:pPr>
      <w:r>
        <w:t>Managing Timelines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Project and Program Management</w:t>
      </w:r>
    </w:p>
    <w:p>
      <w:pPr>
        <w:numPr>
          <w:ilvl w:val="2"/>
          <w:numId w:val="900"/>
        </w:numPr>
        <w:spacing w:before="0" w:after="0"/>
      </w:pPr>
      <w:r>
        <w:t>Project Management Tools</w:t>
      </w:r>
    </w:p>
    <w:p>
      <w:pPr>
        <w:numPr>
          <w:ilvl w:val="2"/>
          <w:numId w:val="900"/>
        </w:numPr>
        <w:spacing w:before="0" w:after="0"/>
      </w:pPr>
      <w:r>
        <w:t>Monitoring Progress</w:t>
      </w:r>
    </w:p>
    <w:p>
      <w:pPr>
        <w:numPr>
          <w:ilvl w:val="2"/>
          <w:numId w:val="900"/>
        </w:numPr>
        <w:spacing w:before="0" w:after="0"/>
      </w:pPr>
      <w:r>
        <w:t>Problem-Solving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Maintaining Communication and Momentum</w:t>
      </w:r>
    </w:p>
    <w:p>
      <w:pPr>
        <w:numPr>
          <w:ilvl w:val="2"/>
          <w:numId w:val="900"/>
        </w:numPr>
        <w:spacing w:before="0" w:after="0"/>
      </w:pPr>
      <w:r>
        <w:t>Regular Updates and Meetings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Celebrating Achievements</w:t>
      </w:r>
    </w:p>
    <w:p>
      <w:pPr>
        <w:numPr>
          <w:ilvl w:val="2"/>
          <w:numId w:val="900"/>
        </w:numPr>
        <w:spacing w:before="0" w:after="0"/>
      </w:pPr>
      <w:r>
        <w:t>Addressing Challenges</w:t>
      </w:r>
    </w:p>
    <w:p>
      <w:pPr>
        <w:numPr>
          <w:ilvl w:val="1"/>
          <w:numId w:val="900"/>
        </w:numPr>
        <w:spacing w:before="0" w:after="0"/>
      </w:pPr>
      <w:r>
        <w:t>Building and Sustaining Participation</w:t>
      </w:r>
    </w:p>
    <w:p>
      <w:pPr>
        <w:numPr>
          <w:ilvl w:val="2"/>
          <w:numId w:val="900"/>
        </w:numPr>
        <w:spacing w:before="0" w:after="0"/>
      </w:pPr>
      <w:r>
        <w:t>Volunteer Retention</w:t>
      </w:r>
    </w:p>
    <w:p>
      <w:pPr>
        <w:numPr>
          <w:ilvl w:val="2"/>
          <w:numId w:val="900"/>
        </w:numPr>
        <w:spacing w:before="0" w:after="0"/>
      </w:pPr>
      <w:r>
        <w:t>Leadership Development</w:t>
      </w:r>
    </w:p>
    <w:p>
      <w:pPr>
        <w:numPr>
          <w:ilvl w:val="2"/>
          <w:numId w:val="900"/>
        </w:numPr>
        <w:spacing w:before="0" w:after="0"/>
      </w:pPr>
      <w:r>
        <w:t>Motivation and Recognition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Phase 7: Monitoring, Evaluation, and Learning</w:t>
      </w:r>
    </w:p>
    <w:p>
      <w:pPr>
        <w:numPr>
          <w:ilvl w:val="1"/>
          <w:numId w:val="900"/>
        </w:numPr>
        <w:spacing w:before="0" w:after="0"/>
      </w:pPr>
      <w:r>
        <w:t>Developing Evaluation Framework</w:t>
      </w:r>
    </w:p>
    <w:p>
      <w:pPr>
        <w:numPr>
          <w:ilvl w:val="2"/>
          <w:numId w:val="900"/>
        </w:numPr>
        <w:spacing w:before="0" w:after="0"/>
      </w:pPr>
      <w:r>
        <w:t>Defining Success Indicators</w:t>
      </w:r>
    </w:p>
    <w:p>
      <w:pPr>
        <w:numPr>
          <w:ilvl w:val="2"/>
          <w:numId w:val="900"/>
        </w:numPr>
        <w:spacing w:before="0" w:after="0"/>
      </w:pPr>
      <w:r>
        <w:t>Setting Benchmarks</w:t>
      </w:r>
    </w:p>
    <w:p>
      <w:pPr>
        <w:numPr>
          <w:ilvl w:val="2"/>
          <w:numId w:val="900"/>
        </w:numPr>
        <w:spacing w:before="0" w:after="0"/>
      </w:pPr>
      <w:r>
        <w:t>Logic Model Development</w:t>
      </w:r>
    </w:p>
    <w:p>
      <w:pPr>
        <w:numPr>
          <w:ilvl w:val="2"/>
          <w:numId w:val="900"/>
        </w:numPr>
        <w:spacing w:before="0" w:after="0"/>
      </w:pPr>
      <w:r>
        <w:t>Data Collection Planning</w:t>
      </w:r>
    </w:p>
    <w:p>
      <w:pPr>
        <w:numPr>
          <w:ilvl w:val="1"/>
          <w:numId w:val="900"/>
        </w:numPr>
        <w:spacing w:before="0" w:after="0"/>
      </w:pPr>
      <w:r>
        <w:t>Process Evaluation</w:t>
      </w:r>
    </w:p>
    <w:p>
      <w:pPr>
        <w:numPr>
          <w:ilvl w:val="2"/>
          <w:numId w:val="900"/>
        </w:numPr>
        <w:spacing w:before="0" w:after="0"/>
      </w:pPr>
      <w:r>
        <w:t>Implementation Monitoring</w:t>
      </w:r>
    </w:p>
    <w:p>
      <w:pPr>
        <w:numPr>
          <w:ilvl w:val="2"/>
          <w:numId w:val="900"/>
        </w:numPr>
        <w:spacing w:before="0" w:after="0"/>
      </w:pPr>
      <w:r>
        <w:t>Activity Tracking</w:t>
      </w:r>
    </w:p>
    <w:p>
      <w:pPr>
        <w:numPr>
          <w:ilvl w:val="2"/>
          <w:numId w:val="900"/>
        </w:numPr>
        <w:spacing w:before="0" w:after="0"/>
      </w:pPr>
      <w:r>
        <w:t>Participant Feedback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Outcome and Impact Evaluation</w:t>
      </w:r>
    </w:p>
    <w:p>
      <w:pPr>
        <w:numPr>
          <w:ilvl w:val="2"/>
          <w:numId w:val="900"/>
        </w:numPr>
        <w:spacing w:before="0" w:after="0"/>
      </w:pPr>
      <w:r>
        <w:t>Measuring Results</w:t>
      </w:r>
    </w:p>
    <w:p>
      <w:pPr>
        <w:numPr>
          <w:ilvl w:val="2"/>
          <w:numId w:val="900"/>
        </w:numPr>
        <w:spacing w:before="0" w:after="0"/>
      </w:pPr>
      <w:r>
        <w:t>Comparing Outcomes to Goals</w:t>
      </w:r>
    </w:p>
    <w:p>
      <w:pPr>
        <w:numPr>
          <w:ilvl w:val="2"/>
          <w:numId w:val="900"/>
        </w:numPr>
        <w:spacing w:before="0" w:after="0"/>
      </w:pPr>
      <w:r>
        <w:t>Long-Term Impact Assessment</w:t>
      </w:r>
    </w:p>
    <w:p>
      <w:pPr>
        <w:numPr>
          <w:ilvl w:val="2"/>
          <w:numId w:val="900"/>
        </w:numPr>
        <w:spacing w:before="0" w:after="0"/>
      </w:pPr>
      <w:r>
        <w:t>Unintended Consequences</w:t>
      </w:r>
    </w:p>
    <w:p>
      <w:pPr>
        <w:numPr>
          <w:ilvl w:val="1"/>
          <w:numId w:val="900"/>
        </w:numPr>
        <w:spacing w:before="0" w:after="0"/>
      </w:pPr>
      <w:r>
        <w:t>Participatory Evaluation Methods</w:t>
      </w:r>
    </w:p>
    <w:p>
      <w:pPr>
        <w:numPr>
          <w:ilvl w:val="2"/>
          <w:numId w:val="900"/>
        </w:numPr>
        <w:spacing w:before="0" w:after="0"/>
      </w:pPr>
      <w:r>
        <w:t>Community-Led Evaluation</w:t>
      </w:r>
    </w:p>
    <w:p>
      <w:pPr>
        <w:numPr>
          <w:ilvl w:val="2"/>
          <w:numId w:val="900"/>
        </w:numPr>
        <w:spacing w:before="0" w:after="0"/>
      </w:pPr>
      <w:r>
        <w:t>Collaborative Data Analysis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Capacity Building for Evaluation</w:t>
      </w:r>
    </w:p>
    <w:p>
      <w:pPr>
        <w:numPr>
          <w:ilvl w:val="1"/>
          <w:numId w:val="900"/>
        </w:numPr>
        <w:spacing w:before="0" w:after="0"/>
      </w:pPr>
      <w:r>
        <w:t>Learning and Adaptation</w:t>
      </w:r>
    </w:p>
    <w:p>
      <w:pPr>
        <w:numPr>
          <w:ilvl w:val="2"/>
          <w:numId w:val="900"/>
        </w:numPr>
        <w:spacing w:before="0" w:after="0"/>
      </w:pPr>
      <w:r>
        <w:t>Incorporating Lessons Learned</w:t>
      </w:r>
    </w:p>
    <w:p>
      <w:pPr>
        <w:numPr>
          <w:ilvl w:val="2"/>
          <w:numId w:val="900"/>
        </w:numPr>
        <w:spacing w:before="0" w:after="0"/>
      </w:pPr>
      <w:r>
        <w:t>Strategy Adjustment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Core Strategies for Community Engagement</w:t>
      </w:r>
    </w:p>
    <w:p>
      <w:pPr>
        <w:numPr>
          <w:ilvl w:val="0"/>
          <w:numId w:val="900"/>
        </w:numPr>
        <w:spacing w:before="0" w:after="0"/>
      </w:pPr>
      <w:r>
        <w:t>Community Organizing</w:t>
      </w:r>
    </w:p>
    <w:p>
      <w:pPr>
        <w:numPr>
          <w:ilvl w:val="1"/>
          <w:numId w:val="900"/>
        </w:numPr>
        <w:spacing w:before="0" w:after="0"/>
      </w:pPr>
      <w:r>
        <w:t>Organizing versus Development Approaches</w:t>
      </w:r>
    </w:p>
    <w:p>
      <w:pPr>
        <w:numPr>
          <w:ilvl w:val="2"/>
          <w:numId w:val="900"/>
        </w:numPr>
        <w:spacing w:before="0" w:after="0"/>
      </w:pPr>
      <w:r>
        <w:t>Power-Based versus Capacity-Based</w:t>
      </w:r>
    </w:p>
    <w:p>
      <w:pPr>
        <w:numPr>
          <w:ilvl w:val="2"/>
          <w:numId w:val="900"/>
        </w:numPr>
        <w:spacing w:before="0" w:after="0"/>
      </w:pPr>
      <w:r>
        <w:t>Conflict versus Consensus Models</w:t>
      </w:r>
    </w:p>
    <w:p>
      <w:pPr>
        <w:numPr>
          <w:ilvl w:val="2"/>
          <w:numId w:val="900"/>
        </w:numPr>
        <w:spacing w:before="0" w:after="0"/>
      </w:pPr>
      <w:r>
        <w:t>Issue-Focused versus Comprehensive</w:t>
      </w:r>
    </w:p>
    <w:p>
      <w:pPr>
        <w:numPr>
          <w:ilvl w:val="1"/>
          <w:numId w:val="900"/>
        </w:numPr>
        <w:spacing w:before="0" w:after="0"/>
      </w:pPr>
      <w:r>
        <w:t>Models of Community Organizing</w:t>
      </w:r>
    </w:p>
    <w:p>
      <w:pPr>
        <w:numPr>
          <w:ilvl w:val="2"/>
          <w:numId w:val="900"/>
        </w:numPr>
        <w:spacing w:before="0" w:after="0"/>
      </w:pPr>
      <w:r>
        <w:t>Alinsky-Style Power-Based Organizing</w:t>
      </w:r>
    </w:p>
    <w:p>
      <w:pPr>
        <w:numPr>
          <w:ilvl w:val="2"/>
          <w:numId w:val="900"/>
        </w:numPr>
        <w:spacing w:before="0" w:after="0"/>
      </w:pPr>
      <w:r>
        <w:t>Consensus-Based Organizing</w:t>
      </w:r>
    </w:p>
    <w:p>
      <w:pPr>
        <w:numPr>
          <w:ilvl w:val="2"/>
          <w:numId w:val="900"/>
        </w:numPr>
        <w:spacing w:before="0" w:after="0"/>
      </w:pPr>
      <w:r>
        <w:t>Faith-Based Organizing</w:t>
      </w:r>
    </w:p>
    <w:p>
      <w:pPr>
        <w:numPr>
          <w:ilvl w:val="2"/>
          <w:numId w:val="900"/>
        </w:numPr>
        <w:spacing w:before="0" w:after="0"/>
      </w:pPr>
      <w:r>
        <w:t>Identity-Based Organizing</w:t>
      </w:r>
    </w:p>
    <w:p>
      <w:pPr>
        <w:numPr>
          <w:ilvl w:val="1"/>
          <w:numId w:val="900"/>
        </w:numPr>
        <w:spacing w:before="0" w:after="0"/>
      </w:pPr>
      <w:r>
        <w:t>Building Constituent Base</w:t>
      </w:r>
    </w:p>
    <w:p>
      <w:pPr>
        <w:numPr>
          <w:ilvl w:val="2"/>
          <w:numId w:val="900"/>
        </w:numPr>
        <w:spacing w:before="0" w:after="0"/>
      </w:pPr>
      <w:r>
        <w:t>Outreach and Recruitment</w:t>
      </w:r>
    </w:p>
    <w:p>
      <w:pPr>
        <w:numPr>
          <w:ilvl w:val="2"/>
          <w:numId w:val="900"/>
        </w:numPr>
        <w:spacing w:before="0" w:after="0"/>
      </w:pPr>
      <w:r>
        <w:t>One-on-One Meetings</w:t>
      </w:r>
    </w:p>
    <w:p>
      <w:pPr>
        <w:numPr>
          <w:ilvl w:val="2"/>
          <w:numId w:val="900"/>
        </w:numPr>
        <w:spacing w:before="0" w:after="0"/>
      </w:pPr>
      <w:r>
        <w:t>House Meetings</w:t>
      </w:r>
    </w:p>
    <w:p>
      <w:pPr>
        <w:numPr>
          <w:ilvl w:val="2"/>
          <w:numId w:val="900"/>
        </w:numPr>
        <w:spacing w:before="0" w:after="0"/>
      </w:pPr>
      <w:r>
        <w:t>Mobilizing Community Members</w:t>
      </w:r>
    </w:p>
    <w:p>
      <w:pPr>
        <w:numPr>
          <w:ilvl w:val="1"/>
          <w:numId w:val="900"/>
        </w:numPr>
        <w:spacing w:before="0" w:after="0"/>
      </w:pPr>
      <w:r>
        <w:t>Campaign Development and Execution</w:t>
      </w:r>
    </w:p>
    <w:p>
      <w:pPr>
        <w:numPr>
          <w:ilvl w:val="2"/>
          <w:numId w:val="900"/>
        </w:numPr>
        <w:spacing w:before="0" w:after="0"/>
      </w:pPr>
      <w:r>
        <w:t>Issue Identification and Research</w:t>
      </w:r>
    </w:p>
    <w:p>
      <w:pPr>
        <w:numPr>
          <w:ilvl w:val="2"/>
          <w:numId w:val="900"/>
        </w:numPr>
        <w:spacing w:before="0" w:after="0"/>
      </w:pPr>
      <w:r>
        <w:t>Strategy Development</w:t>
      </w:r>
    </w:p>
    <w:p>
      <w:pPr>
        <w:numPr>
          <w:ilvl w:val="2"/>
          <w:numId w:val="900"/>
        </w:numPr>
        <w:spacing w:before="0" w:after="0"/>
      </w:pPr>
      <w:r>
        <w:t>Tactics and Actions</w:t>
      </w:r>
    </w:p>
    <w:p>
      <w:pPr>
        <w:numPr>
          <w:ilvl w:val="2"/>
          <w:numId w:val="900"/>
        </w:numPr>
        <w:spacing w:before="0" w:after="0"/>
      </w:pPr>
      <w:r>
        <w:t>Campaign Evaluation</w:t>
      </w:r>
    </w:p>
    <w:p>
      <w:pPr>
        <w:numPr>
          <w:ilvl w:val="0"/>
          <w:numId w:val="900"/>
        </w:numPr>
        <w:spacing w:before="0" w:after="0"/>
      </w:pPr>
      <w:r>
        <w:t>Leadership Development</w:t>
      </w:r>
    </w:p>
    <w:p>
      <w:pPr>
        <w:numPr>
          <w:ilvl w:val="1"/>
          <w:numId w:val="900"/>
        </w:numPr>
        <w:spacing w:before="0" w:after="0"/>
      </w:pPr>
      <w:r>
        <w:t>Identifying Emergent Leaders</w:t>
      </w:r>
    </w:p>
    <w:p>
      <w:pPr>
        <w:numPr>
          <w:ilvl w:val="2"/>
          <w:numId w:val="900"/>
        </w:numPr>
        <w:spacing w:before="0" w:after="0"/>
      </w:pPr>
      <w:r>
        <w:t>Leadership Potential Assessment</w:t>
      </w:r>
    </w:p>
    <w:p>
      <w:pPr>
        <w:numPr>
          <w:ilvl w:val="2"/>
          <w:numId w:val="900"/>
        </w:numPr>
        <w:spacing w:before="0" w:after="0"/>
      </w:pPr>
      <w:r>
        <w:t>Community Nomination Processes</w:t>
      </w:r>
    </w:p>
    <w:p>
      <w:pPr>
        <w:numPr>
          <w:ilvl w:val="2"/>
          <w:numId w:val="900"/>
        </w:numPr>
        <w:spacing w:before="0" w:after="0"/>
      </w:pPr>
      <w:r>
        <w:t>Observing Natural Leaders</w:t>
      </w:r>
    </w:p>
    <w:p>
      <w:pPr>
        <w:numPr>
          <w:ilvl w:val="2"/>
          <w:numId w:val="900"/>
        </w:numPr>
        <w:spacing w:before="0" w:after="0"/>
      </w:pPr>
      <w:r>
        <w:t>Inclusive Leadership Recognition</w:t>
      </w:r>
    </w:p>
    <w:p>
      <w:pPr>
        <w:numPr>
          <w:ilvl w:val="1"/>
          <w:numId w:val="900"/>
        </w:numPr>
        <w:spacing w:before="0" w:after="0"/>
      </w:pPr>
      <w:r>
        <w:t>Leadership Training and Mentorship</w:t>
      </w:r>
    </w:p>
    <w:p>
      <w:pPr>
        <w:numPr>
          <w:ilvl w:val="2"/>
          <w:numId w:val="900"/>
        </w:numPr>
        <w:spacing w:before="0" w:after="0"/>
      </w:pPr>
      <w:r>
        <w:t>Designing Training Curricula</w:t>
      </w:r>
    </w:p>
    <w:p>
      <w:pPr>
        <w:numPr>
          <w:ilvl w:val="2"/>
          <w:numId w:val="900"/>
        </w:numPr>
        <w:spacing w:before="0" w:after="0"/>
      </w:pPr>
      <w:r>
        <w:t>Skill-Building Workshops</w:t>
      </w:r>
    </w:p>
    <w:p>
      <w:pPr>
        <w:numPr>
          <w:ilvl w:val="2"/>
          <w:numId w:val="900"/>
        </w:numPr>
        <w:spacing w:before="0" w:after="0"/>
      </w:pPr>
      <w:r>
        <w:t>Peer-to-Peer Learning</w:t>
      </w:r>
    </w:p>
    <w:p>
      <w:pPr>
        <w:numPr>
          <w:ilvl w:val="2"/>
          <w:numId w:val="900"/>
        </w:numPr>
        <w:spacing w:before="0" w:after="0"/>
      </w:pPr>
      <w:r>
        <w:t>Mentorship Programs</w:t>
      </w:r>
    </w:p>
    <w:p>
      <w:pPr>
        <w:numPr>
          <w:ilvl w:val="1"/>
          <w:numId w:val="900"/>
        </w:numPr>
        <w:spacing w:before="0" w:after="0"/>
      </w:pPr>
      <w:r>
        <w:t>Building Collective Leadership</w:t>
      </w:r>
    </w:p>
    <w:p>
      <w:pPr>
        <w:numPr>
          <w:ilvl w:val="2"/>
          <w:numId w:val="900"/>
        </w:numPr>
        <w:spacing w:before="0" w:after="0"/>
      </w:pPr>
      <w:r>
        <w:t>Shared Leadership Models</w:t>
      </w:r>
    </w:p>
    <w:p>
      <w:pPr>
        <w:numPr>
          <w:ilvl w:val="2"/>
          <w:numId w:val="900"/>
        </w:numPr>
        <w:spacing w:before="0" w:after="0"/>
      </w:pPr>
      <w:r>
        <w:t>Team Building</w:t>
      </w:r>
    </w:p>
    <w:p>
      <w:pPr>
        <w:numPr>
          <w:ilvl w:val="2"/>
          <w:numId w:val="900"/>
        </w:numPr>
        <w:spacing w:before="0" w:after="0"/>
      </w:pPr>
      <w:r>
        <w:t>Distributed Leadership</w:t>
      </w:r>
    </w:p>
    <w:p>
      <w:pPr>
        <w:numPr>
          <w:ilvl w:val="2"/>
          <w:numId w:val="900"/>
        </w:numPr>
        <w:spacing w:before="0" w:after="0"/>
      </w:pPr>
      <w:r>
        <w:t>Leadership Succession Planning</w:t>
      </w:r>
    </w:p>
    <w:p>
      <w:pPr>
        <w:numPr>
          <w:ilvl w:val="1"/>
          <w:numId w:val="900"/>
        </w:numPr>
        <w:spacing w:before="0" w:after="0"/>
      </w:pPr>
      <w:r>
        <w:t>Fostering Diverse Leadership</w:t>
      </w:r>
    </w:p>
    <w:p>
      <w:pPr>
        <w:numPr>
          <w:ilvl w:val="2"/>
          <w:numId w:val="900"/>
        </w:numPr>
        <w:spacing w:before="0" w:after="0"/>
      </w:pPr>
      <w:r>
        <w:t>Youth Leadership Development</w:t>
      </w:r>
    </w:p>
    <w:p>
      <w:pPr>
        <w:numPr>
          <w:ilvl w:val="2"/>
          <w:numId w:val="900"/>
        </w:numPr>
        <w:spacing w:before="0" w:after="0"/>
      </w:pPr>
      <w:r>
        <w:t>Women's Leadership</w:t>
      </w:r>
    </w:p>
    <w:p>
      <w:pPr>
        <w:numPr>
          <w:ilvl w:val="2"/>
          <w:numId w:val="900"/>
        </w:numPr>
        <w:spacing w:before="0" w:after="0"/>
      </w:pPr>
      <w:r>
        <w:t>Cultural Leadership</w:t>
      </w:r>
    </w:p>
    <w:p>
      <w:pPr>
        <w:numPr>
          <w:ilvl w:val="2"/>
          <w:numId w:val="900"/>
        </w:numPr>
        <w:spacing w:before="0" w:after="0"/>
      </w:pPr>
      <w:r>
        <w:t>Intergenerational Leadership</w:t>
      </w:r>
    </w:p>
    <w:p>
      <w:pPr>
        <w:numPr>
          <w:ilvl w:val="0"/>
          <w:numId w:val="900"/>
        </w:numPr>
        <w:spacing w:before="0" w:after="0"/>
      </w:pPr>
      <w:r>
        <w:t>Building Social Capital and Cohesion</w:t>
      </w:r>
    </w:p>
    <w:p>
      <w:pPr>
        <w:numPr>
          <w:ilvl w:val="1"/>
          <w:numId w:val="900"/>
        </w:numPr>
        <w:spacing w:before="0" w:after="0"/>
      </w:pPr>
      <w:r>
        <w:t>Strengthening Social Networks</w:t>
      </w:r>
    </w:p>
    <w:p>
      <w:pPr>
        <w:numPr>
          <w:ilvl w:val="2"/>
          <w:numId w:val="900"/>
        </w:numPr>
        <w:spacing w:before="0" w:after="0"/>
      </w:pPr>
      <w:r>
        <w:t>Networking Events</w:t>
      </w:r>
    </w:p>
    <w:p>
      <w:pPr>
        <w:numPr>
          <w:ilvl w:val="2"/>
          <w:numId w:val="900"/>
        </w:numPr>
        <w:spacing w:before="0" w:after="0"/>
      </w:pPr>
      <w:r>
        <w:t>Collaborative Projects</w:t>
      </w:r>
    </w:p>
    <w:p>
      <w:pPr>
        <w:numPr>
          <w:ilvl w:val="2"/>
          <w:numId w:val="900"/>
        </w:numPr>
        <w:spacing w:before="0" w:after="0"/>
      </w:pPr>
      <w:r>
        <w:t>Cross-Sector Connections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1"/>
          <w:numId w:val="900"/>
        </w:numPr>
        <w:spacing w:before="0" w:after="0"/>
      </w:pPr>
      <w:r>
        <w:t>Fostering Trust and Reciprocity</w:t>
      </w:r>
    </w:p>
    <w:p>
      <w:pPr>
        <w:numPr>
          <w:ilvl w:val="2"/>
          <w:numId w:val="900"/>
        </w:numPr>
        <w:spacing w:before="0" w:after="0"/>
      </w:pPr>
      <w:r>
        <w:t>Trust-Building Activities</w:t>
      </w:r>
    </w:p>
    <w:p>
      <w:pPr>
        <w:numPr>
          <w:ilvl w:val="2"/>
          <w:numId w:val="900"/>
        </w:numPr>
        <w:spacing w:before="0" w:after="0"/>
      </w:pPr>
      <w:r>
        <w:t>Mutual Aid Systems</w:t>
      </w:r>
    </w:p>
    <w:p>
      <w:pPr>
        <w:numPr>
          <w:ilvl w:val="2"/>
          <w:numId w:val="900"/>
        </w:numPr>
        <w:spacing w:before="0" w:after="0"/>
      </w:pPr>
      <w:r>
        <w:t>Reciprocal Exchange</w:t>
      </w:r>
    </w:p>
    <w:p>
      <w:pPr>
        <w:numPr>
          <w:ilvl w:val="2"/>
          <w:numId w:val="900"/>
        </w:numPr>
        <w:spacing w:before="0" w:after="0"/>
      </w:pPr>
      <w:r>
        <w:t>Social Norms Development</w:t>
      </w:r>
    </w:p>
    <w:p>
      <w:pPr>
        <w:numPr>
          <w:ilvl w:val="1"/>
          <w:numId w:val="900"/>
        </w:numPr>
        <w:spacing w:before="0" w:after="0"/>
      </w:pPr>
      <w:r>
        <w:t>Creating Social Interaction Opportunities</w:t>
      </w:r>
    </w:p>
    <w:p>
      <w:pPr>
        <w:numPr>
          <w:ilvl w:val="2"/>
          <w:numId w:val="900"/>
        </w:numPr>
        <w:spacing w:before="0" w:after="0"/>
      </w:pPr>
      <w:r>
        <w:t>Community Events and Gatherings</w:t>
      </w:r>
    </w:p>
    <w:p>
      <w:pPr>
        <w:numPr>
          <w:ilvl w:val="2"/>
          <w:numId w:val="900"/>
        </w:numPr>
        <w:spacing w:before="0" w:after="0"/>
      </w:pPr>
      <w:r>
        <w:t>Informal Social Spaces</w:t>
      </w:r>
    </w:p>
    <w:p>
      <w:pPr>
        <w:numPr>
          <w:ilvl w:val="2"/>
          <w:numId w:val="900"/>
        </w:numPr>
        <w:spacing w:before="0" w:after="0"/>
      </w:pPr>
      <w:r>
        <w:t>Cultural Celebrations</w:t>
      </w:r>
    </w:p>
    <w:p>
      <w:pPr>
        <w:numPr>
          <w:ilvl w:val="2"/>
          <w:numId w:val="900"/>
        </w:numPr>
        <w:spacing w:before="0" w:after="0"/>
      </w:pPr>
      <w:r>
        <w:t>Regular Meeting Spaces</w:t>
      </w:r>
    </w:p>
    <w:p>
      <w:pPr>
        <w:numPr>
          <w:ilvl w:val="1"/>
          <w:numId w:val="900"/>
        </w:numPr>
        <w:spacing w:before="0" w:after="0"/>
      </w:pPr>
      <w:r>
        <w:t>Bridging and Bonding Strategies</w:t>
      </w:r>
    </w:p>
    <w:p>
      <w:pPr>
        <w:numPr>
          <w:ilvl w:val="2"/>
          <w:numId w:val="900"/>
        </w:numPr>
        <w:spacing w:before="0" w:after="0"/>
      </w:pPr>
      <w:r>
        <w:t>Connecting Diverse Groups</w:t>
      </w:r>
    </w:p>
    <w:p>
      <w:pPr>
        <w:numPr>
          <w:ilvl w:val="2"/>
          <w:numId w:val="900"/>
        </w:numPr>
        <w:spacing w:before="0" w:after="0"/>
      </w:pPr>
      <w:r>
        <w:t>Deepening Intra-Group Ties</w:t>
      </w:r>
    </w:p>
    <w:p>
      <w:pPr>
        <w:numPr>
          <w:ilvl w:val="2"/>
          <w:numId w:val="900"/>
        </w:numPr>
        <w:spacing w:before="0" w:after="0"/>
      </w:pPr>
      <w:r>
        <w:t>Cross-Cultural Exchange</w:t>
      </w:r>
    </w:p>
    <w:p>
      <w:pPr>
        <w:numPr>
          <w:ilvl w:val="2"/>
          <w:numId w:val="900"/>
        </w:numPr>
        <w:spacing w:before="0" w:after="0"/>
      </w:pPr>
      <w:r>
        <w:t>Conflict Transformation</w:t>
      </w:r>
    </w:p>
    <w:p>
      <w:pPr>
        <w:numPr>
          <w:ilvl w:val="0"/>
          <w:numId w:val="900"/>
        </w:numPr>
        <w:spacing w:before="0" w:after="0"/>
      </w:pPr>
      <w:r>
        <w:t>Participatory Planning and Decision-Making</w:t>
      </w:r>
    </w:p>
    <w:p>
      <w:pPr>
        <w:numPr>
          <w:ilvl w:val="1"/>
          <w:numId w:val="900"/>
        </w:numPr>
        <w:spacing w:before="0" w:after="0"/>
      </w:pPr>
      <w:r>
        <w:t>Participatory Rural Appraisal</w:t>
      </w:r>
    </w:p>
    <w:p>
      <w:pPr>
        <w:numPr>
          <w:ilvl w:val="2"/>
          <w:numId w:val="900"/>
        </w:numPr>
        <w:spacing w:before="0" w:after="0"/>
      </w:pPr>
      <w:r>
        <w:t>PRA Tools and Techniques</w:t>
      </w:r>
    </w:p>
    <w:p>
      <w:pPr>
        <w:numPr>
          <w:ilvl w:val="2"/>
          <w:numId w:val="900"/>
        </w:numPr>
        <w:spacing w:before="0" w:after="0"/>
      </w:pPr>
      <w:r>
        <w:t>Community Mapping</w:t>
      </w:r>
    </w:p>
    <w:p>
      <w:pPr>
        <w:numPr>
          <w:ilvl w:val="2"/>
          <w:numId w:val="900"/>
        </w:numPr>
        <w:spacing w:before="0" w:after="0"/>
      </w:pPr>
      <w:r>
        <w:t>Seasonal Calendars</w:t>
      </w:r>
    </w:p>
    <w:p>
      <w:pPr>
        <w:numPr>
          <w:ilvl w:val="2"/>
          <w:numId w:val="900"/>
        </w:numPr>
        <w:spacing w:before="0" w:after="0"/>
      </w:pPr>
      <w:r>
        <w:t>Problem Trees</w:t>
      </w:r>
    </w:p>
    <w:p>
      <w:pPr>
        <w:numPr>
          <w:ilvl w:val="1"/>
          <w:numId w:val="900"/>
        </w:numPr>
        <w:spacing w:before="0" w:after="0"/>
      </w:pPr>
      <w:r>
        <w:t>Participatory Learning and Action</w:t>
      </w:r>
    </w:p>
    <w:p>
      <w:pPr>
        <w:numPr>
          <w:ilvl w:val="2"/>
          <w:numId w:val="900"/>
        </w:numPr>
        <w:spacing w:before="0" w:after="0"/>
      </w:pPr>
      <w:r>
        <w:t>Facilitation Methods</w:t>
      </w:r>
    </w:p>
    <w:p>
      <w:pPr>
        <w:numPr>
          <w:ilvl w:val="2"/>
          <w:numId w:val="900"/>
        </w:numPr>
        <w:spacing w:before="0" w:after="0"/>
      </w:pPr>
      <w:r>
        <w:t>Inclusive Participation</w:t>
      </w:r>
    </w:p>
    <w:p>
      <w:pPr>
        <w:numPr>
          <w:ilvl w:val="2"/>
          <w:numId w:val="900"/>
        </w:numPr>
        <w:spacing w:before="0" w:after="0"/>
      </w:pPr>
      <w:r>
        <w:t>Action-Oriented Learning</w:t>
      </w:r>
    </w:p>
    <w:p>
      <w:pPr>
        <w:numPr>
          <w:ilvl w:val="2"/>
          <w:numId w:val="900"/>
        </w:numPr>
        <w:spacing w:before="0" w:after="0"/>
      </w:pPr>
      <w:r>
        <w:t>Community-Led Research</w:t>
      </w:r>
    </w:p>
    <w:p>
      <w:pPr>
        <w:numPr>
          <w:ilvl w:val="1"/>
          <w:numId w:val="900"/>
        </w:numPr>
        <w:spacing w:before="0" w:after="0"/>
      </w:pPr>
      <w:r>
        <w:t>Collaborative Design Processes</w:t>
      </w:r>
    </w:p>
    <w:p>
      <w:pPr>
        <w:numPr>
          <w:ilvl w:val="2"/>
          <w:numId w:val="900"/>
        </w:numPr>
        <w:spacing w:before="0" w:after="0"/>
      </w:pPr>
      <w:r>
        <w:t>Charrettes and Design Workshops</w:t>
      </w:r>
    </w:p>
    <w:p>
      <w:pPr>
        <w:numPr>
          <w:ilvl w:val="2"/>
          <w:numId w:val="900"/>
        </w:numPr>
        <w:spacing w:before="0" w:after="0"/>
      </w:pPr>
      <w:r>
        <w:t>Visioning Sessions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1"/>
          <w:numId w:val="900"/>
        </w:numPr>
        <w:spacing w:before="0" w:after="0"/>
      </w:pPr>
      <w:r>
        <w:t>Creative Engagement Methods</w:t>
      </w:r>
    </w:p>
    <w:p>
      <w:pPr>
        <w:numPr>
          <w:ilvl w:val="2"/>
          <w:numId w:val="900"/>
        </w:numPr>
        <w:spacing w:before="0" w:after="0"/>
      </w:pPr>
      <w:r>
        <w:t>Photovoice</w:t>
      </w:r>
    </w:p>
    <w:p>
      <w:pPr>
        <w:numPr>
          <w:ilvl w:val="2"/>
          <w:numId w:val="900"/>
        </w:numPr>
        <w:spacing w:before="0" w:after="0"/>
      </w:pPr>
      <w:r>
        <w:t>Digital Storytelling</w:t>
      </w:r>
    </w:p>
    <w:p>
      <w:pPr>
        <w:numPr>
          <w:ilvl w:val="2"/>
          <w:numId w:val="900"/>
        </w:numPr>
        <w:spacing w:before="0" w:after="0"/>
      </w:pPr>
      <w:r>
        <w:t>Arts-Based Methods</w:t>
      </w:r>
    </w:p>
    <w:p>
      <w:pPr>
        <w:numPr>
          <w:ilvl w:val="2"/>
          <w:numId w:val="900"/>
        </w:numPr>
        <w:spacing w:before="0" w:after="0"/>
      </w:pPr>
      <w:r>
        <w:t>World Café</w:t>
      </w:r>
    </w:p>
    <w:p>
      <w:pPr>
        <w:numPr>
          <w:ilvl w:val="0"/>
          <w:numId w:val="900"/>
        </w:numPr>
        <w:spacing w:before="0" w:after="0"/>
      </w:pPr>
      <w:r>
        <w:t>Coalition Building and Maintenance</w:t>
      </w:r>
    </w:p>
    <w:p>
      <w:pPr>
        <w:numPr>
          <w:ilvl w:val="1"/>
          <w:numId w:val="900"/>
        </w:numPr>
        <w:spacing w:before="0" w:after="0"/>
      </w:pPr>
      <w:r>
        <w:t>Identifying Common Ground</w:t>
      </w:r>
    </w:p>
    <w:p>
      <w:pPr>
        <w:numPr>
          <w:ilvl w:val="2"/>
          <w:numId w:val="900"/>
        </w:numPr>
        <w:spacing w:before="0" w:after="0"/>
      </w:pPr>
      <w:r>
        <w:t>Shared Vision Development</w:t>
      </w:r>
    </w:p>
    <w:p>
      <w:pPr>
        <w:numPr>
          <w:ilvl w:val="2"/>
          <w:numId w:val="900"/>
        </w:numPr>
        <w:spacing w:before="0" w:after="0"/>
      </w:pPr>
      <w:r>
        <w:t>Interest Alignment</w:t>
      </w:r>
    </w:p>
    <w:p>
      <w:pPr>
        <w:numPr>
          <w:ilvl w:val="2"/>
          <w:numId w:val="900"/>
        </w:numPr>
        <w:spacing w:before="0" w:after="0"/>
      </w:pPr>
      <w:r>
        <w:t>Negotiating Differences</w:t>
      </w:r>
    </w:p>
    <w:p>
      <w:pPr>
        <w:numPr>
          <w:ilvl w:val="2"/>
          <w:numId w:val="900"/>
        </w:numPr>
        <w:spacing w:before="0" w:after="0"/>
      </w:pPr>
      <w:r>
        <w:t>Compromise Strategies</w:t>
      </w:r>
    </w:p>
    <w:p>
      <w:pPr>
        <w:numPr>
          <w:ilvl w:val="1"/>
          <w:numId w:val="900"/>
        </w:numPr>
        <w:spacing w:before="0" w:after="0"/>
      </w:pPr>
      <w:r>
        <w:t>Establishing Coalition Structure</w:t>
      </w:r>
    </w:p>
    <w:p>
      <w:pPr>
        <w:numPr>
          <w:ilvl w:val="2"/>
          <w:numId w:val="900"/>
        </w:numPr>
        <w:spacing w:before="0" w:after="0"/>
      </w:pPr>
      <w:r>
        <w:t>Governance Models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Managing Coalition Dynamics</w:t>
      </w:r>
    </w:p>
    <w:p>
      <w:pPr>
        <w:numPr>
          <w:ilvl w:val="2"/>
          <w:numId w:val="900"/>
        </w:numPr>
        <w:spacing w:before="0" w:after="0"/>
      </w:pPr>
      <w:r>
        <w:t>Conflict Management</w:t>
      </w:r>
    </w:p>
    <w:p>
      <w:pPr>
        <w:numPr>
          <w:ilvl w:val="2"/>
          <w:numId w:val="900"/>
        </w:numPr>
        <w:spacing w:before="0" w:after="0"/>
      </w:pPr>
      <w:r>
        <w:t>Power Balancing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Member Retention</w:t>
      </w:r>
    </w:p>
    <w:p>
      <w:pPr>
        <w:numPr>
          <w:ilvl w:val="1"/>
          <w:numId w:val="900"/>
        </w:numPr>
        <w:spacing w:before="0" w:after="0"/>
      </w:pPr>
      <w:r>
        <w:t>Achieving Collective Impact</w:t>
      </w:r>
    </w:p>
    <w:p>
      <w:pPr>
        <w:numPr>
          <w:ilvl w:val="2"/>
          <w:numId w:val="900"/>
        </w:numPr>
        <w:spacing w:before="0" w:after="0"/>
      </w:pPr>
      <w:r>
        <w:t>Coordinated Action</w:t>
      </w:r>
    </w:p>
    <w:p>
      <w:pPr>
        <w:numPr>
          <w:ilvl w:val="2"/>
          <w:numId w:val="900"/>
        </w:numPr>
        <w:spacing w:before="0" w:after="0"/>
      </w:pPr>
      <w:r>
        <w:t>Shared Measurement</w:t>
      </w:r>
    </w:p>
    <w:p>
      <w:pPr>
        <w:numPr>
          <w:ilvl w:val="2"/>
          <w:numId w:val="900"/>
        </w:numPr>
        <w:spacing w:before="0" w:after="0"/>
      </w:pPr>
      <w:r>
        <w:t>Continuous Communication</w:t>
      </w:r>
    </w:p>
    <w:p>
      <w:pPr>
        <w:numPr>
          <w:ilvl w:val="2"/>
          <w:numId w:val="900"/>
        </w:numPr>
        <w:spacing w:before="0" w:after="0"/>
      </w:pPr>
      <w:r>
        <w:t>Backbone Support</w:t>
      </w:r>
    </w:p>
    <w:p>
      <w:pPr>
        <w:pStyle w:val="Heading1"/>
      </w:pPr>
      <w:r>
        <w:t>Domains of Community Development Practice</w:t>
      </w:r>
    </w:p>
    <w:p>
      <w:pPr>
        <w:numPr>
          <w:ilvl w:val="0"/>
          <w:numId w:val="900"/>
        </w:numPr>
        <w:spacing w:before="0" w:after="0"/>
      </w:pPr>
      <w:r>
        <w:t>Economic Development</w:t>
      </w:r>
    </w:p>
    <w:p>
      <w:pPr>
        <w:numPr>
          <w:ilvl w:val="1"/>
          <w:numId w:val="900"/>
        </w:numPr>
        <w:spacing w:before="0" w:after="0"/>
      </w:pPr>
      <w:r>
        <w:t>Local Business Development</w:t>
      </w:r>
    </w:p>
    <w:p>
      <w:pPr>
        <w:numPr>
          <w:ilvl w:val="2"/>
          <w:numId w:val="900"/>
        </w:numPr>
        <w:spacing w:before="0" w:after="0"/>
      </w:pPr>
      <w:r>
        <w:t>Supporting Entrepreneurship</w:t>
      </w:r>
    </w:p>
    <w:p>
      <w:pPr>
        <w:numPr>
          <w:ilvl w:val="2"/>
          <w:numId w:val="900"/>
        </w:numPr>
        <w:spacing w:before="0" w:after="0"/>
      </w:pPr>
      <w:r>
        <w:t>Business Incubators</w:t>
      </w:r>
    </w:p>
    <w:p>
      <w:pPr>
        <w:numPr>
          <w:ilvl w:val="2"/>
          <w:numId w:val="900"/>
        </w:numPr>
        <w:spacing w:before="0" w:after="0"/>
      </w:pPr>
      <w:r>
        <w:t>Technical Assistance</w:t>
      </w:r>
    </w:p>
    <w:p>
      <w:pPr>
        <w:numPr>
          <w:ilvl w:val="2"/>
          <w:numId w:val="900"/>
        </w:numPr>
        <w:spacing w:before="0" w:after="0"/>
      </w:pPr>
      <w:r>
        <w:t>Market Development</w:t>
      </w:r>
    </w:p>
    <w:p>
      <w:pPr>
        <w:numPr>
          <w:ilvl w:val="1"/>
          <w:numId w:val="900"/>
        </w:numPr>
        <w:spacing w:before="0" w:after="0"/>
      </w:pPr>
      <w:r>
        <w:t>Alternative Economic Models</w:t>
      </w:r>
    </w:p>
    <w:p>
      <w:pPr>
        <w:numPr>
          <w:ilvl w:val="2"/>
          <w:numId w:val="900"/>
        </w:numPr>
        <w:spacing w:before="0" w:after="0"/>
      </w:pPr>
      <w:r>
        <w:t>Microfinance and Community Lending</w:t>
      </w:r>
    </w:p>
    <w:p>
      <w:pPr>
        <w:numPr>
          <w:ilvl w:val="2"/>
          <w:numId w:val="900"/>
        </w:numPr>
        <w:spacing w:before="0" w:after="0"/>
      </w:pPr>
      <w:r>
        <w:t>Worker Cooperatives</w:t>
      </w:r>
    </w:p>
    <w:p>
      <w:pPr>
        <w:numPr>
          <w:ilvl w:val="2"/>
          <w:numId w:val="900"/>
        </w:numPr>
        <w:spacing w:before="0" w:after="0"/>
      </w:pPr>
      <w:r>
        <w:t>Social Enterprises</w:t>
      </w:r>
    </w:p>
    <w:p>
      <w:pPr>
        <w:numPr>
          <w:ilvl w:val="2"/>
          <w:numId w:val="900"/>
        </w:numPr>
        <w:spacing w:before="0" w:after="0"/>
      </w:pPr>
      <w:r>
        <w:t>Community Investment</w:t>
      </w:r>
    </w:p>
    <w:p>
      <w:pPr>
        <w:numPr>
          <w:ilvl w:val="1"/>
          <w:numId w:val="900"/>
        </w:numPr>
        <w:spacing w:before="0" w:after="0"/>
      </w:pPr>
      <w:r>
        <w:t>Community Ownership Models</w:t>
      </w:r>
    </w:p>
    <w:p>
      <w:pPr>
        <w:numPr>
          <w:ilvl w:val="2"/>
          <w:numId w:val="900"/>
        </w:numPr>
        <w:spacing w:before="0" w:after="0"/>
      </w:pPr>
      <w:r>
        <w:t>Community Land Trusts</w:t>
      </w:r>
    </w:p>
    <w:p>
      <w:pPr>
        <w:numPr>
          <w:ilvl w:val="2"/>
          <w:numId w:val="900"/>
        </w:numPr>
        <w:spacing w:before="0" w:after="0"/>
      </w:pPr>
      <w:r>
        <w:t>Community Development Financial Institutions</w:t>
      </w:r>
    </w:p>
    <w:p>
      <w:pPr>
        <w:numPr>
          <w:ilvl w:val="2"/>
          <w:numId w:val="900"/>
        </w:numPr>
        <w:spacing w:before="0" w:after="0"/>
      </w:pPr>
      <w:r>
        <w:t>Cooperative Housing</w:t>
      </w:r>
    </w:p>
    <w:p>
      <w:pPr>
        <w:numPr>
          <w:ilvl w:val="2"/>
          <w:numId w:val="900"/>
        </w:numPr>
        <w:spacing w:before="0" w:after="0"/>
      </w:pPr>
      <w:r>
        <w:t>Community-Owned Businesses</w:t>
      </w:r>
    </w:p>
    <w:p>
      <w:pPr>
        <w:numPr>
          <w:ilvl w:val="1"/>
          <w:numId w:val="900"/>
        </w:numPr>
        <w:spacing w:before="0" w:after="0"/>
      </w:pPr>
      <w:r>
        <w:t>Local Food Systems</w:t>
      </w:r>
    </w:p>
    <w:p>
      <w:pPr>
        <w:numPr>
          <w:ilvl w:val="2"/>
          <w:numId w:val="900"/>
        </w:numPr>
        <w:spacing w:before="0" w:after="0"/>
      </w:pPr>
      <w:r>
        <w:t>Farmers Markets</w:t>
      </w:r>
    </w:p>
    <w:p>
      <w:pPr>
        <w:numPr>
          <w:ilvl w:val="2"/>
          <w:numId w:val="900"/>
        </w:numPr>
        <w:spacing w:before="0" w:after="0"/>
      </w:pPr>
      <w:r>
        <w:t>Community Supported Agriculture</w:t>
      </w:r>
    </w:p>
    <w:p>
      <w:pPr>
        <w:numPr>
          <w:ilvl w:val="2"/>
          <w:numId w:val="900"/>
        </w:numPr>
        <w:spacing w:before="0" w:after="0"/>
      </w:pPr>
      <w:r>
        <w:t>Food Hubs</w:t>
      </w:r>
    </w:p>
    <w:p>
      <w:pPr>
        <w:numPr>
          <w:ilvl w:val="2"/>
          <w:numId w:val="900"/>
        </w:numPr>
        <w:spacing w:before="0" w:after="0"/>
      </w:pPr>
      <w:r>
        <w:t>Urban Agriculture</w:t>
      </w:r>
    </w:p>
    <w:p>
      <w:pPr>
        <w:numPr>
          <w:ilvl w:val="0"/>
          <w:numId w:val="900"/>
        </w:numPr>
        <w:spacing w:before="0" w:after="0"/>
      </w:pPr>
      <w:r>
        <w:t>Physical and Environmental Development</w:t>
      </w:r>
    </w:p>
    <w:p>
      <w:pPr>
        <w:numPr>
          <w:ilvl w:val="1"/>
          <w:numId w:val="900"/>
        </w:numPr>
        <w:spacing w:before="0" w:after="0"/>
      </w:pPr>
      <w:r>
        <w:t>Housing and Neighborhood Development</w:t>
      </w:r>
    </w:p>
    <w:p>
      <w:pPr>
        <w:numPr>
          <w:ilvl w:val="2"/>
          <w:numId w:val="900"/>
        </w:numPr>
        <w:spacing w:before="0" w:after="0"/>
      </w:pPr>
      <w:r>
        <w:t>Affordable Housing Initiatives</w:t>
      </w:r>
    </w:p>
    <w:p>
      <w:pPr>
        <w:numPr>
          <w:ilvl w:val="2"/>
          <w:numId w:val="900"/>
        </w:numPr>
        <w:spacing w:before="0" w:after="0"/>
      </w:pPr>
      <w:r>
        <w:t>Housing Rehabilitation</w:t>
      </w:r>
    </w:p>
    <w:p>
      <w:pPr>
        <w:numPr>
          <w:ilvl w:val="2"/>
          <w:numId w:val="900"/>
        </w:numPr>
        <w:spacing w:before="0" w:after="0"/>
      </w:pPr>
      <w:r>
        <w:t>Anti-Displacement Strategies</w:t>
      </w:r>
    </w:p>
    <w:p>
      <w:pPr>
        <w:numPr>
          <w:ilvl w:val="2"/>
          <w:numId w:val="900"/>
        </w:numPr>
        <w:spacing w:before="0" w:after="0"/>
      </w:pPr>
      <w:r>
        <w:t>Homeownership Programs</w:t>
      </w:r>
    </w:p>
    <w:p>
      <w:pPr>
        <w:numPr>
          <w:ilvl w:val="1"/>
          <w:numId w:val="900"/>
        </w:numPr>
        <w:spacing w:before="0" w:after="0"/>
      </w:pPr>
      <w:r>
        <w:t>Public Space and Infrastructure</w:t>
      </w:r>
    </w:p>
    <w:p>
      <w:pPr>
        <w:numPr>
          <w:ilvl w:val="2"/>
          <w:numId w:val="900"/>
        </w:numPr>
        <w:spacing w:before="0" w:after="0"/>
      </w:pPr>
      <w:r>
        <w:t>Placemaking Initiatives</w:t>
      </w:r>
    </w:p>
    <w:p>
      <w:pPr>
        <w:numPr>
          <w:ilvl w:val="2"/>
          <w:numId w:val="900"/>
        </w:numPr>
        <w:spacing w:before="0" w:after="0"/>
      </w:pPr>
      <w:r>
        <w:t>Park and Green Space Development</w:t>
      </w:r>
    </w:p>
    <w:p>
      <w:pPr>
        <w:numPr>
          <w:ilvl w:val="2"/>
          <w:numId w:val="900"/>
        </w:numPr>
        <w:spacing w:before="0" w:after="0"/>
      </w:pPr>
      <w:r>
        <w:t>Transportation Planning</w:t>
      </w:r>
    </w:p>
    <w:p>
      <w:pPr>
        <w:numPr>
          <w:ilvl w:val="2"/>
          <w:numId w:val="900"/>
        </w:numPr>
        <w:spacing w:before="0" w:after="0"/>
      </w:pPr>
      <w:r>
        <w:t>Infrastructure Improvement</w:t>
      </w:r>
    </w:p>
    <w:p>
      <w:pPr>
        <w:numPr>
          <w:ilvl w:val="1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Community Gardens and Urban Agriculture</w:t>
      </w:r>
    </w:p>
    <w:p>
      <w:pPr>
        <w:numPr>
          <w:ilvl w:val="2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2"/>
          <w:numId w:val="900"/>
        </w:numPr>
        <w:spacing w:before="0" w:after="0"/>
      </w:pPr>
      <w:r>
        <w:t>Renewable Energy Projects</w:t>
      </w:r>
    </w:p>
    <w:p>
      <w:pPr>
        <w:numPr>
          <w:ilvl w:val="1"/>
          <w:numId w:val="900"/>
        </w:numPr>
        <w:spacing w:before="0" w:after="0"/>
      </w:pPr>
      <w:r>
        <w:t>Community Resilience</w:t>
      </w:r>
    </w:p>
    <w:p>
      <w:pPr>
        <w:numPr>
          <w:ilvl w:val="2"/>
          <w:numId w:val="900"/>
        </w:numPr>
        <w:spacing w:before="0" w:after="0"/>
      </w:pPr>
      <w:r>
        <w:t>Disaster Preparedness</w:t>
      </w:r>
    </w:p>
    <w:p>
      <w:pPr>
        <w:numPr>
          <w:ilvl w:val="2"/>
          <w:numId w:val="900"/>
        </w:numPr>
        <w:spacing w:before="0" w:after="0"/>
      </w:pPr>
      <w:r>
        <w:t>Climate Adaptation</w:t>
      </w:r>
    </w:p>
    <w:p>
      <w:pPr>
        <w:numPr>
          <w:ilvl w:val="2"/>
          <w:numId w:val="900"/>
        </w:numPr>
        <w:spacing w:before="0" w:after="0"/>
      </w:pPr>
      <w:r>
        <w:t>Emergency Response Planning</w:t>
      </w:r>
    </w:p>
    <w:p>
      <w:pPr>
        <w:numPr>
          <w:ilvl w:val="2"/>
          <w:numId w:val="900"/>
        </w:numPr>
        <w:spacing w:before="0" w:after="0"/>
      </w:pPr>
      <w:r>
        <w:t>Risk Reduction Strategies</w:t>
      </w:r>
    </w:p>
    <w:p>
      <w:pPr>
        <w:numPr>
          <w:ilvl w:val="0"/>
          <w:numId w:val="900"/>
        </w:numPr>
        <w:spacing w:before="0" w:after="0"/>
      </w:pPr>
      <w:r>
        <w:t>Social and Human Development</w:t>
      </w:r>
    </w:p>
    <w:p>
      <w:pPr>
        <w:numPr>
          <w:ilvl w:val="1"/>
          <w:numId w:val="900"/>
        </w:numPr>
        <w:spacing w:before="0" w:after="0"/>
      </w:pPr>
      <w:r>
        <w:t>Health and Wellness</w:t>
      </w:r>
    </w:p>
    <w:p>
      <w:pPr>
        <w:numPr>
          <w:ilvl w:val="2"/>
          <w:numId w:val="900"/>
        </w:numPr>
        <w:spacing w:before="0" w:after="0"/>
      </w:pPr>
      <w:r>
        <w:t>Community Health Initiatives</w:t>
      </w:r>
    </w:p>
    <w:p>
      <w:pPr>
        <w:numPr>
          <w:ilvl w:val="2"/>
          <w:numId w:val="900"/>
        </w:numPr>
        <w:spacing w:before="0" w:after="0"/>
      </w:pPr>
      <w:r>
        <w:t>Health Education Programs</w:t>
      </w:r>
    </w:p>
    <w:p>
      <w:pPr>
        <w:numPr>
          <w:ilvl w:val="2"/>
          <w:numId w:val="900"/>
        </w:numPr>
        <w:spacing w:before="0" w:after="0"/>
      </w:pPr>
      <w:r>
        <w:t>Access to Healthcare</w:t>
      </w:r>
    </w:p>
    <w:p>
      <w:pPr>
        <w:numPr>
          <w:ilvl w:val="2"/>
          <w:numId w:val="900"/>
        </w:numPr>
        <w:spacing w:before="0" w:after="0"/>
      </w:pPr>
      <w:r>
        <w:t>Mental Health Support</w:t>
      </w:r>
    </w:p>
    <w:p>
      <w:pPr>
        <w:numPr>
          <w:ilvl w:val="1"/>
          <w:numId w:val="900"/>
        </w:numPr>
        <w:spacing w:before="0" w:after="0"/>
      </w:pPr>
      <w:r>
        <w:t>Education and Learning</w:t>
      </w:r>
    </w:p>
    <w:p>
      <w:pPr>
        <w:numPr>
          <w:ilvl w:val="2"/>
          <w:numId w:val="900"/>
        </w:numPr>
        <w:spacing w:before="0" w:after="0"/>
      </w:pPr>
      <w:r>
        <w:t>Early Childhood Education</w:t>
      </w:r>
    </w:p>
    <w:p>
      <w:pPr>
        <w:numPr>
          <w:ilvl w:val="2"/>
          <w:numId w:val="900"/>
        </w:numPr>
        <w:spacing w:before="0" w:after="0"/>
      </w:pPr>
      <w:r>
        <w:t>Adult Education and Literacy</w:t>
      </w:r>
    </w:p>
    <w:p>
      <w:pPr>
        <w:numPr>
          <w:ilvl w:val="2"/>
          <w:numId w:val="900"/>
        </w:numPr>
        <w:spacing w:before="0" w:after="0"/>
      </w:pPr>
      <w:r>
        <w:t>Workforce Development</w:t>
      </w:r>
    </w:p>
    <w:p>
      <w:pPr>
        <w:numPr>
          <w:ilvl w:val="2"/>
          <w:numId w:val="900"/>
        </w:numPr>
        <w:spacing w:before="0" w:after="0"/>
      </w:pPr>
      <w:r>
        <w:t>Community Schools</w:t>
      </w:r>
    </w:p>
    <w:p>
      <w:pPr>
        <w:numPr>
          <w:ilvl w:val="1"/>
          <w:numId w:val="900"/>
        </w:numPr>
        <w:spacing w:before="0" w:after="0"/>
      </w:pPr>
      <w:r>
        <w:t>Public Safety and Justice</w:t>
      </w:r>
    </w:p>
    <w:p>
      <w:pPr>
        <w:numPr>
          <w:ilvl w:val="2"/>
          <w:numId w:val="900"/>
        </w:numPr>
        <w:spacing w:before="0" w:after="0"/>
      </w:pPr>
      <w:r>
        <w:t>Community Policing</w:t>
      </w:r>
    </w:p>
    <w:p>
      <w:pPr>
        <w:numPr>
          <w:ilvl w:val="2"/>
          <w:numId w:val="900"/>
        </w:numPr>
        <w:spacing w:before="0" w:after="0"/>
      </w:pPr>
      <w:r>
        <w:t>Violence Prevention</w:t>
      </w:r>
    </w:p>
    <w:p>
      <w:pPr>
        <w:numPr>
          <w:ilvl w:val="2"/>
          <w:numId w:val="900"/>
        </w:numPr>
        <w:spacing w:before="0" w:after="0"/>
      </w:pPr>
      <w:r>
        <w:t>Restorative Justice</w:t>
      </w:r>
    </w:p>
    <w:p>
      <w:pPr>
        <w:numPr>
          <w:ilvl w:val="2"/>
          <w:numId w:val="900"/>
        </w:numPr>
        <w:spacing w:before="0" w:after="0"/>
      </w:pPr>
      <w:r>
        <w:t>Crime Prevention Through Environmental Design</w:t>
      </w:r>
    </w:p>
    <w:p>
      <w:pPr>
        <w:numPr>
          <w:ilvl w:val="1"/>
          <w:numId w:val="900"/>
        </w:numPr>
        <w:spacing w:before="0" w:after="0"/>
      </w:pPr>
      <w:r>
        <w:t>Arts, Culture, and Recreation</w:t>
      </w:r>
    </w:p>
    <w:p>
      <w:pPr>
        <w:numPr>
          <w:ilvl w:val="2"/>
          <w:numId w:val="900"/>
        </w:numPr>
        <w:spacing w:before="0" w:after="0"/>
      </w:pPr>
      <w:r>
        <w:t>Community Arts Projects</w:t>
      </w:r>
    </w:p>
    <w:p>
      <w:pPr>
        <w:numPr>
          <w:ilvl w:val="2"/>
          <w:numId w:val="900"/>
        </w:numPr>
        <w:spacing w:before="0" w:after="0"/>
      </w:pPr>
      <w:r>
        <w:t>Cultural Festivals and Events</w:t>
      </w:r>
    </w:p>
    <w:p>
      <w:pPr>
        <w:numPr>
          <w:ilvl w:val="2"/>
          <w:numId w:val="900"/>
        </w:numPr>
        <w:spacing w:before="0" w:after="0"/>
      </w:pPr>
      <w:r>
        <w:t>Historic Preservation</w:t>
      </w:r>
    </w:p>
    <w:p>
      <w:pPr>
        <w:numPr>
          <w:ilvl w:val="2"/>
          <w:numId w:val="900"/>
        </w:numPr>
        <w:spacing w:before="0" w:after="0"/>
      </w:pPr>
      <w:r>
        <w:t>Recreation Programming</w:t>
      </w:r>
    </w:p>
    <w:p>
      <w:pPr>
        <w:numPr>
          <w:ilvl w:val="1"/>
          <w:numId w:val="900"/>
        </w:numPr>
        <w:spacing w:before="0" w:after="0"/>
      </w:pPr>
      <w:r>
        <w:t>Social Services and Support</w:t>
      </w:r>
    </w:p>
    <w:p>
      <w:pPr>
        <w:numPr>
          <w:ilvl w:val="2"/>
          <w:numId w:val="900"/>
        </w:numPr>
        <w:spacing w:before="0" w:after="0"/>
      </w:pPr>
      <w:r>
        <w:t>Youth Development Programs</w:t>
      </w:r>
    </w:p>
    <w:p>
      <w:pPr>
        <w:numPr>
          <w:ilvl w:val="2"/>
          <w:numId w:val="900"/>
        </w:numPr>
        <w:spacing w:before="0" w:after="0"/>
      </w:pPr>
      <w:r>
        <w:t>Senior Services</w:t>
      </w:r>
    </w:p>
    <w:p>
      <w:pPr>
        <w:numPr>
          <w:ilvl w:val="2"/>
          <w:numId w:val="900"/>
        </w:numPr>
        <w:spacing w:before="0" w:after="0"/>
      </w:pPr>
      <w:r>
        <w:t>Family Support Services</w:t>
      </w:r>
    </w:p>
    <w:p>
      <w:pPr>
        <w:numPr>
          <w:ilvl w:val="2"/>
          <w:numId w:val="900"/>
        </w:numPr>
        <w:spacing w:before="0" w:after="0"/>
      </w:pPr>
      <w:r>
        <w:t>Social Safety Net</w:t>
      </w:r>
    </w:p>
    <w:p>
      <w:pPr>
        <w:pStyle w:val="Heading1"/>
      </w:pPr>
      <w:r>
        <w:t>The Community Development Practitioner</w:t>
      </w:r>
    </w:p>
    <w:p>
      <w:pPr>
        <w:numPr>
          <w:ilvl w:val="0"/>
          <w:numId w:val="900"/>
        </w:numPr>
        <w:spacing w:before="0" w:after="0"/>
      </w:pPr>
      <w:r>
        <w:t>Essential Skills and Competencies</w:t>
      </w:r>
    </w:p>
    <w:p>
      <w:pPr>
        <w:numPr>
          <w:ilvl w:val="1"/>
          <w:numId w:val="900"/>
        </w:numPr>
        <w:spacing w:before="0" w:after="0"/>
      </w:pPr>
      <w:r>
        <w:t>Facilitation and Group Process</w:t>
      </w:r>
    </w:p>
    <w:p>
      <w:pPr>
        <w:numPr>
          <w:ilvl w:val="2"/>
          <w:numId w:val="900"/>
        </w:numPr>
        <w:spacing w:before="0" w:after="0"/>
      </w:pPr>
      <w:r>
        <w:t>Meeting Facilitation</w:t>
      </w:r>
    </w:p>
    <w:p>
      <w:pPr>
        <w:numPr>
          <w:ilvl w:val="2"/>
          <w:numId w:val="900"/>
        </w:numPr>
        <w:spacing w:before="0" w:after="0"/>
      </w:pPr>
      <w:r>
        <w:t>Group Decision-Making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1"/>
          <w:numId w:val="900"/>
        </w:numPr>
        <w:spacing w:before="0" w:after="0"/>
      </w:pPr>
      <w:r>
        <w:t>Communication and Relationship Building</w:t>
      </w:r>
    </w:p>
    <w:p>
      <w:pPr>
        <w:numPr>
          <w:ilvl w:val="2"/>
          <w:numId w:val="900"/>
        </w:numPr>
        <w:spacing w:before="0" w:after="0"/>
      </w:pPr>
      <w:r>
        <w:t>Active Listening</w:t>
      </w:r>
    </w:p>
    <w:p>
      <w:pPr>
        <w:numPr>
          <w:ilvl w:val="2"/>
          <w:numId w:val="900"/>
        </w:numPr>
        <w:spacing w:before="0" w:after="0"/>
      </w:pPr>
      <w:r>
        <w:t>Verbal and Nonverbal Communication</w:t>
      </w:r>
    </w:p>
    <w:p>
      <w:pPr>
        <w:numPr>
          <w:ilvl w:val="2"/>
          <w:numId w:val="900"/>
        </w:numPr>
        <w:spacing w:before="0" w:after="0"/>
      </w:pPr>
      <w:r>
        <w:t>Cross-Cultural Communication</w:t>
      </w:r>
    </w:p>
    <w:p>
      <w:pPr>
        <w:numPr>
          <w:ilvl w:val="2"/>
          <w:numId w:val="900"/>
        </w:numPr>
        <w:spacing w:before="0" w:after="0"/>
      </w:pPr>
      <w:r>
        <w:t>Public Speaking</w:t>
      </w:r>
    </w:p>
    <w:p>
      <w:pPr>
        <w:numPr>
          <w:ilvl w:val="1"/>
          <w:numId w:val="900"/>
        </w:numPr>
        <w:spacing w:before="0" w:after="0"/>
      </w:pPr>
      <w:r>
        <w:t>Analytical and Planning Skills</w:t>
      </w:r>
    </w:p>
    <w:p>
      <w:pPr>
        <w:numPr>
          <w:ilvl w:val="2"/>
          <w:numId w:val="900"/>
        </w:numPr>
        <w:spacing w:before="0" w:after="0"/>
      </w:pPr>
      <w:r>
        <w:t>Community Assessment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Program Design</w:t>
      </w:r>
    </w:p>
    <w:p>
      <w:pPr>
        <w:numPr>
          <w:ilvl w:val="2"/>
          <w:numId w:val="900"/>
        </w:numPr>
        <w:spacing w:before="0" w:after="0"/>
      </w:pPr>
      <w:r>
        <w:t>Evaluation Methods</w:t>
      </w:r>
    </w:p>
    <w:p>
      <w:pPr>
        <w:numPr>
          <w:ilvl w:val="1"/>
          <w:numId w:val="900"/>
        </w:numPr>
        <w:spacing w:before="0" w:after="0"/>
      </w:pPr>
      <w:r>
        <w:t>Resource Development</w:t>
      </w:r>
    </w:p>
    <w:p>
      <w:pPr>
        <w:numPr>
          <w:ilvl w:val="2"/>
          <w:numId w:val="900"/>
        </w:numPr>
        <w:spacing w:before="0" w:after="0"/>
      </w:pPr>
      <w:r>
        <w:t>Grant Writing</w:t>
      </w:r>
    </w:p>
    <w:p>
      <w:pPr>
        <w:numPr>
          <w:ilvl w:val="2"/>
          <w:numId w:val="900"/>
        </w:numPr>
        <w:spacing w:before="0" w:after="0"/>
      </w:pPr>
      <w:r>
        <w:t>Fundraising</w:t>
      </w:r>
    </w:p>
    <w:p>
      <w:pPr>
        <w:numPr>
          <w:ilvl w:val="2"/>
          <w:numId w:val="900"/>
        </w:numPr>
        <w:spacing w:before="0" w:after="0"/>
      </w:pPr>
      <w:r>
        <w:t>Partnership Building</w:t>
      </w:r>
    </w:p>
    <w:p>
      <w:pPr>
        <w:numPr>
          <w:ilvl w:val="2"/>
          <w:numId w:val="900"/>
        </w:numPr>
        <w:spacing w:before="0" w:after="0"/>
      </w:pPr>
      <w:r>
        <w:t>Volunteer Management</w:t>
      </w:r>
    </w:p>
    <w:p>
      <w:pPr>
        <w:numPr>
          <w:ilvl w:val="1"/>
          <w:numId w:val="900"/>
        </w:numPr>
        <w:spacing w:before="0" w:after="0"/>
      </w:pPr>
      <w:r>
        <w:t>Technical and Administrative Skills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Financial Management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Technology Use</w:t>
      </w:r>
    </w:p>
    <w:p>
      <w:pPr>
        <w:numPr>
          <w:ilvl w:val="0"/>
          <w:numId w:val="900"/>
        </w:numPr>
        <w:spacing w:before="0" w:after="0"/>
      </w:pPr>
      <w:r>
        <w:t>Roles and Functions</w:t>
      </w:r>
    </w:p>
    <w:p>
      <w:pPr>
        <w:numPr>
          <w:ilvl w:val="1"/>
          <w:numId w:val="900"/>
        </w:numPr>
        <w:spacing w:before="0" w:after="0"/>
      </w:pPr>
      <w:r>
        <w:t>Facilitator</w:t>
      </w:r>
    </w:p>
    <w:p>
      <w:pPr>
        <w:numPr>
          <w:ilvl w:val="2"/>
          <w:numId w:val="900"/>
        </w:numPr>
        <w:spacing w:before="0" w:after="0"/>
      </w:pPr>
      <w:r>
        <w:t>Guiding Group Processes</w:t>
      </w:r>
    </w:p>
    <w:p>
      <w:pPr>
        <w:numPr>
          <w:ilvl w:val="2"/>
          <w:numId w:val="900"/>
        </w:numPr>
        <w:spacing w:before="0" w:after="0"/>
      </w:pPr>
      <w:r>
        <w:t>Encouraging Participation</w:t>
      </w:r>
    </w:p>
    <w:p>
      <w:pPr>
        <w:numPr>
          <w:ilvl w:val="2"/>
          <w:numId w:val="900"/>
        </w:numPr>
        <w:spacing w:before="0" w:after="0"/>
      </w:pPr>
      <w:r>
        <w:t>Managing Meetings</w:t>
      </w:r>
    </w:p>
    <w:p>
      <w:pPr>
        <w:numPr>
          <w:ilvl w:val="2"/>
          <w:numId w:val="900"/>
        </w:numPr>
        <w:spacing w:before="0" w:after="0"/>
      </w:pPr>
      <w:r>
        <w:t>Building Consensus</w:t>
      </w:r>
    </w:p>
    <w:p>
      <w:pPr>
        <w:numPr>
          <w:ilvl w:val="1"/>
          <w:numId w:val="900"/>
        </w:numPr>
        <w:spacing w:before="0" w:after="0"/>
      </w:pPr>
      <w:r>
        <w:t>Catalyst and Organizer</w:t>
      </w:r>
    </w:p>
    <w:p>
      <w:pPr>
        <w:numPr>
          <w:ilvl w:val="2"/>
          <w:numId w:val="900"/>
        </w:numPr>
        <w:spacing w:before="0" w:after="0"/>
      </w:pPr>
      <w:r>
        <w:t>Inspiring Action</w:t>
      </w:r>
    </w:p>
    <w:p>
      <w:pPr>
        <w:numPr>
          <w:ilvl w:val="2"/>
          <w:numId w:val="900"/>
        </w:numPr>
        <w:spacing w:before="0" w:after="0"/>
      </w:pPr>
      <w:r>
        <w:t>Mobilizing Resources</w:t>
      </w:r>
    </w:p>
    <w:p>
      <w:pPr>
        <w:numPr>
          <w:ilvl w:val="2"/>
          <w:numId w:val="900"/>
        </w:numPr>
        <w:spacing w:before="0" w:after="0"/>
      </w:pPr>
      <w:r>
        <w:t>Building Movements</w:t>
      </w:r>
    </w:p>
    <w:p>
      <w:pPr>
        <w:numPr>
          <w:ilvl w:val="2"/>
          <w:numId w:val="900"/>
        </w:numPr>
        <w:spacing w:before="0" w:after="0"/>
      </w:pPr>
      <w:r>
        <w:t>Creating Change</w:t>
      </w:r>
    </w:p>
    <w:p>
      <w:pPr>
        <w:numPr>
          <w:ilvl w:val="1"/>
          <w:numId w:val="900"/>
        </w:numPr>
        <w:spacing w:before="0" w:after="0"/>
      </w:pPr>
      <w:r>
        <w:t>Technical Assistant and Educator</w:t>
      </w:r>
    </w:p>
    <w:p>
      <w:pPr>
        <w:numPr>
          <w:ilvl w:val="2"/>
          <w:numId w:val="900"/>
        </w:numPr>
        <w:spacing w:before="0" w:after="0"/>
      </w:pPr>
      <w:r>
        <w:t>Providing Expertise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Training and Workshops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1"/>
          <w:numId w:val="900"/>
        </w:numPr>
        <w:spacing w:before="0" w:after="0"/>
      </w:pPr>
      <w:r>
        <w:t>Advocate and Broker</w:t>
      </w:r>
    </w:p>
    <w:p>
      <w:pPr>
        <w:numPr>
          <w:ilvl w:val="2"/>
          <w:numId w:val="900"/>
        </w:numPr>
        <w:spacing w:before="0" w:after="0"/>
      </w:pPr>
      <w:r>
        <w:t>Representing Community Interests</w:t>
      </w:r>
    </w:p>
    <w:p>
      <w:pPr>
        <w:numPr>
          <w:ilvl w:val="2"/>
          <w:numId w:val="900"/>
        </w:numPr>
        <w:spacing w:before="0" w:after="0"/>
      </w:pPr>
      <w:r>
        <w:t>Policy Advocacy</w:t>
      </w:r>
    </w:p>
    <w:p>
      <w:pPr>
        <w:numPr>
          <w:ilvl w:val="2"/>
          <w:numId w:val="900"/>
        </w:numPr>
        <w:spacing w:before="0" w:after="0"/>
      </w:pPr>
      <w:r>
        <w:t>Connecting Resources</w:t>
      </w:r>
    </w:p>
    <w:p>
      <w:pPr>
        <w:numPr>
          <w:ilvl w:val="2"/>
          <w:numId w:val="900"/>
        </w:numPr>
        <w:spacing w:before="0" w:after="0"/>
      </w:pPr>
      <w:r>
        <w:t>Building Partnerships</w:t>
      </w:r>
    </w:p>
    <w:p>
      <w:pPr>
        <w:numPr>
          <w:ilvl w:val="1"/>
          <w:numId w:val="900"/>
        </w:numPr>
        <w:spacing w:before="0" w:after="0"/>
      </w:pPr>
      <w:r>
        <w:t>Researcher and Evaluator</w:t>
      </w:r>
    </w:p>
    <w:p>
      <w:pPr>
        <w:numPr>
          <w:ilvl w:val="2"/>
          <w:numId w:val="900"/>
        </w:numPr>
        <w:spacing w:before="0" w:after="0"/>
      </w:pPr>
      <w:r>
        <w:t>Conducting Assessments</w:t>
      </w:r>
    </w:p>
    <w:p>
      <w:pPr>
        <w:numPr>
          <w:ilvl w:val="2"/>
          <w:numId w:val="900"/>
        </w:numPr>
        <w:spacing w:before="0" w:after="0"/>
      </w:pPr>
      <w:r>
        <w:t>Monitoring Progress</w:t>
      </w:r>
    </w:p>
    <w:p>
      <w:pPr>
        <w:numPr>
          <w:ilvl w:val="2"/>
          <w:numId w:val="900"/>
        </w:numPr>
        <w:spacing w:before="0" w:after="0"/>
      </w:pPr>
      <w:r>
        <w:t>Evaluating Impact</w:t>
      </w:r>
    </w:p>
    <w:p>
      <w:pPr>
        <w:numPr>
          <w:ilvl w:val="2"/>
          <w:numId w:val="900"/>
        </w:numPr>
        <w:spacing w:before="0" w:after="0"/>
      </w:pPr>
      <w:r>
        <w:t>Documenting Lessons</w:t>
      </w:r>
    </w:p>
    <w:p>
      <w:pPr>
        <w:numPr>
          <w:ilvl w:val="0"/>
          <w:numId w:val="900"/>
        </w:numPr>
        <w:spacing w:before="0" w:after="0"/>
      </w:pPr>
      <w:r>
        <w:t>Professional Development and Ethics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Power Dynamics and Privilege</w:t>
      </w:r>
    </w:p>
    <w:p>
      <w:pPr>
        <w:numPr>
          <w:ilvl w:val="2"/>
          <w:numId w:val="900"/>
        </w:numPr>
        <w:spacing w:before="0" w:after="0"/>
      </w:pPr>
      <w:r>
        <w:t>Confidentiality and Consent</w:t>
      </w:r>
    </w:p>
    <w:p>
      <w:pPr>
        <w:numPr>
          <w:ilvl w:val="2"/>
          <w:numId w:val="900"/>
        </w:numPr>
        <w:spacing w:before="0" w:after="0"/>
      </w:pPr>
      <w:r>
        <w:t>Representation and Voice</w:t>
      </w:r>
    </w:p>
    <w:p>
      <w:pPr>
        <w:numPr>
          <w:ilvl w:val="2"/>
          <w:numId w:val="900"/>
        </w:numPr>
        <w:spacing w:before="0" w:after="0"/>
      </w:pPr>
      <w:r>
        <w:t>Professional Boundaries</w:t>
      </w:r>
    </w:p>
    <w:p>
      <w:pPr>
        <w:numPr>
          <w:ilvl w:val="1"/>
          <w:numId w:val="900"/>
        </w:numPr>
        <w:spacing w:before="0" w:after="0"/>
      </w:pPr>
      <w:r>
        <w:t>Cultural Competency</w:t>
      </w:r>
    </w:p>
    <w:p>
      <w:pPr>
        <w:numPr>
          <w:ilvl w:val="2"/>
          <w:numId w:val="900"/>
        </w:numPr>
        <w:spacing w:before="0" w:after="0"/>
      </w:pPr>
      <w:r>
        <w:t>Cultural Awareness</w:t>
      </w:r>
    </w:p>
    <w:p>
      <w:pPr>
        <w:numPr>
          <w:ilvl w:val="2"/>
          <w:numId w:val="900"/>
        </w:numPr>
        <w:spacing w:before="0" w:after="0"/>
      </w:pPr>
      <w:r>
        <w:t>Working with Diverse Populations</w:t>
      </w:r>
    </w:p>
    <w:p>
      <w:pPr>
        <w:numPr>
          <w:ilvl w:val="2"/>
          <w:numId w:val="900"/>
        </w:numPr>
        <w:spacing w:before="0" w:after="0"/>
      </w:pPr>
      <w:r>
        <w:t>Anti-Oppression Practice</w:t>
      </w:r>
    </w:p>
    <w:p>
      <w:pPr>
        <w:numPr>
          <w:ilvl w:val="2"/>
          <w:numId w:val="900"/>
        </w:numPr>
        <w:spacing w:before="0" w:after="0"/>
      </w:pPr>
      <w:r>
        <w:t>Inclusive Approaches</w:t>
      </w:r>
    </w:p>
    <w:p>
      <w:pPr>
        <w:numPr>
          <w:ilvl w:val="1"/>
          <w:numId w:val="900"/>
        </w:numPr>
        <w:spacing w:before="0" w:after="0"/>
      </w:pPr>
      <w:r>
        <w:t>Professional Growth</w:t>
      </w:r>
    </w:p>
    <w:p>
      <w:pPr>
        <w:numPr>
          <w:ilvl w:val="2"/>
          <w:numId w:val="900"/>
        </w:numPr>
        <w:spacing w:before="0" w:after="0"/>
      </w:pPr>
      <w:r>
        <w:t>Continuing Education</w:t>
      </w:r>
    </w:p>
    <w:p>
      <w:pPr>
        <w:numPr>
          <w:ilvl w:val="2"/>
          <w:numId w:val="900"/>
        </w:numPr>
        <w:spacing w:before="0" w:after="0"/>
      </w:pPr>
      <w:r>
        <w:t>Peer Learning</w:t>
      </w:r>
    </w:p>
    <w:p>
      <w:pPr>
        <w:numPr>
          <w:ilvl w:val="2"/>
          <w:numId w:val="900"/>
        </w:numPr>
        <w:spacing w:before="0" w:after="0"/>
      </w:pPr>
      <w:r>
        <w:t>Reflective Practice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1"/>
          <w:numId w:val="900"/>
        </w:numPr>
        <w:spacing w:before="0" w:after="0"/>
      </w:pPr>
      <w:r>
        <w:t>Self-Care and Sustainability</w:t>
      </w:r>
    </w:p>
    <w:p>
      <w:pPr>
        <w:numPr>
          <w:ilvl w:val="2"/>
          <w:numId w:val="900"/>
        </w:numPr>
        <w:spacing w:before="0" w:after="0"/>
      </w:pPr>
      <w:r>
        <w:t>Managing Stress and Burnout</w:t>
      </w:r>
    </w:p>
    <w:p>
      <w:pPr>
        <w:numPr>
          <w:ilvl w:val="2"/>
          <w:numId w:val="900"/>
        </w:numPr>
        <w:spacing w:before="0" w:after="0"/>
      </w:pPr>
      <w:r>
        <w:t>Work-Life Balance</w:t>
      </w:r>
    </w:p>
    <w:p>
      <w:pPr>
        <w:numPr>
          <w:ilvl w:val="2"/>
          <w:numId w:val="900"/>
        </w:numPr>
        <w:spacing w:before="0" w:after="0"/>
      </w:pPr>
      <w:r>
        <w:t>Support Networks</w:t>
      </w:r>
    </w:p>
    <w:p>
      <w:pPr>
        <w:numPr>
          <w:ilvl w:val="2"/>
          <w:numId w:val="900"/>
        </w:numPr>
        <w:spacing w:before="0" w:after="0"/>
      </w:pPr>
      <w:r>
        <w:t>Personal Renewal</w:t>
      </w:r>
    </w:p>
    <w:p>
      <w:pPr>
        <w:pStyle w:val="Heading1"/>
      </w:pPr>
      <w:r>
        <w:t>Contemporary Issues and Future Trends</w:t>
      </w:r>
    </w:p>
    <w:p>
      <w:pPr>
        <w:numPr>
          <w:ilvl w:val="0"/>
          <w:numId w:val="900"/>
        </w:numPr>
        <w:spacing w:before="0" w:after="0"/>
      </w:pPr>
      <w:r>
        <w:t>Equity, Diversity, and Inclusion</w:t>
      </w:r>
    </w:p>
    <w:p>
      <w:pPr>
        <w:numPr>
          <w:ilvl w:val="1"/>
          <w:numId w:val="900"/>
        </w:numPr>
        <w:spacing w:before="0" w:after="0"/>
      </w:pPr>
      <w:r>
        <w:t>Addressing Systemic Inequities</w:t>
      </w:r>
    </w:p>
    <w:p>
      <w:pPr>
        <w:numPr>
          <w:ilvl w:val="2"/>
          <w:numId w:val="900"/>
        </w:numPr>
        <w:spacing w:before="0" w:after="0"/>
      </w:pPr>
      <w:r>
        <w:t>Identifying Barriers to Equity</w:t>
      </w:r>
    </w:p>
    <w:p>
      <w:pPr>
        <w:numPr>
          <w:ilvl w:val="2"/>
          <w:numId w:val="900"/>
        </w:numPr>
        <w:spacing w:before="0" w:after="0"/>
      </w:pPr>
      <w:r>
        <w:t>Structural Racism and Discrimination</w:t>
      </w:r>
    </w:p>
    <w:p>
      <w:pPr>
        <w:numPr>
          <w:ilvl w:val="2"/>
          <w:numId w:val="900"/>
        </w:numPr>
        <w:spacing w:before="0" w:after="0"/>
      </w:pPr>
      <w:r>
        <w:t>Strategies for Reducing Disparities</w:t>
      </w:r>
    </w:p>
    <w:p>
      <w:pPr>
        <w:numPr>
          <w:ilvl w:val="2"/>
          <w:numId w:val="900"/>
        </w:numPr>
        <w:spacing w:before="0" w:after="0"/>
      </w:pPr>
      <w:r>
        <w:t>Policy and System Change</w:t>
      </w:r>
    </w:p>
    <w:p>
      <w:pPr>
        <w:numPr>
          <w:ilvl w:val="1"/>
          <w:numId w:val="900"/>
        </w:numPr>
        <w:spacing w:before="0" w:after="0"/>
      </w:pPr>
      <w:r>
        <w:t>Culturally Responsive Practice</w:t>
      </w:r>
    </w:p>
    <w:p>
      <w:pPr>
        <w:numPr>
          <w:ilvl w:val="2"/>
          <w:numId w:val="900"/>
        </w:numPr>
        <w:spacing w:before="0" w:after="0"/>
      </w:pPr>
      <w:r>
        <w:t>Adapting Programs for Cultural Contexts</w:t>
      </w:r>
    </w:p>
    <w:p>
      <w:pPr>
        <w:numPr>
          <w:ilvl w:val="2"/>
          <w:numId w:val="900"/>
        </w:numPr>
        <w:spacing w:before="0" w:after="0"/>
      </w:pPr>
      <w:r>
        <w:t>Indigenous Approaches</w:t>
      </w:r>
    </w:p>
    <w:p>
      <w:pPr>
        <w:numPr>
          <w:ilvl w:val="2"/>
          <w:numId w:val="900"/>
        </w:numPr>
        <w:spacing w:before="0" w:after="0"/>
      </w:pPr>
      <w:r>
        <w:t>Immigrant and Refugee Communities</w:t>
      </w:r>
    </w:p>
    <w:p>
      <w:pPr>
        <w:numPr>
          <w:ilvl w:val="2"/>
          <w:numId w:val="900"/>
        </w:numPr>
        <w:spacing w:before="0" w:after="0"/>
      </w:pPr>
      <w:r>
        <w:t>LGBTQ+ Inclusion</w:t>
      </w:r>
    </w:p>
    <w:p>
      <w:pPr>
        <w:numPr>
          <w:ilvl w:val="1"/>
          <w:numId w:val="900"/>
        </w:numPr>
        <w:spacing w:before="0" w:after="0"/>
      </w:pPr>
      <w:r>
        <w:t>Anti-Oppression Frameworks</w:t>
      </w:r>
    </w:p>
    <w:p>
      <w:pPr>
        <w:numPr>
          <w:ilvl w:val="2"/>
          <w:numId w:val="900"/>
        </w:numPr>
        <w:spacing w:before="0" w:after="0"/>
      </w:pPr>
      <w:r>
        <w:t>Understanding Oppression and Privilege</w:t>
      </w:r>
    </w:p>
    <w:p>
      <w:pPr>
        <w:numPr>
          <w:ilvl w:val="2"/>
          <w:numId w:val="900"/>
        </w:numPr>
        <w:spacing w:before="0" w:after="0"/>
      </w:pPr>
      <w:r>
        <w:t>Intersectionality</w:t>
      </w:r>
    </w:p>
    <w:p>
      <w:pPr>
        <w:numPr>
          <w:ilvl w:val="2"/>
          <w:numId w:val="900"/>
        </w:numPr>
        <w:spacing w:before="0" w:after="0"/>
      </w:pPr>
      <w:r>
        <w:t>Implementing Anti-Oppressive Practices</w:t>
      </w:r>
    </w:p>
    <w:p>
      <w:pPr>
        <w:numPr>
          <w:ilvl w:val="2"/>
          <w:numId w:val="900"/>
        </w:numPr>
        <w:spacing w:before="0" w:after="0"/>
      </w:pPr>
      <w:r>
        <w:t>Allyship and Solidarity</w:t>
      </w:r>
    </w:p>
    <w:p>
      <w:pPr>
        <w:numPr>
          <w:ilvl w:val="0"/>
          <w:numId w:val="900"/>
        </w:numPr>
        <w:spacing w:before="0" w:after="0"/>
      </w:pPr>
      <w:r>
        <w:t>Gentrification and Displacement</w:t>
      </w:r>
    </w:p>
    <w:p>
      <w:pPr>
        <w:numPr>
          <w:ilvl w:val="1"/>
          <w:numId w:val="900"/>
        </w:numPr>
        <w:spacing w:before="0" w:after="0"/>
      </w:pPr>
      <w:r>
        <w:t>Understanding Gentrification Dynamics</w:t>
      </w:r>
    </w:p>
    <w:p>
      <w:pPr>
        <w:numPr>
          <w:ilvl w:val="2"/>
          <w:numId w:val="900"/>
        </w:numPr>
        <w:spacing w:before="0" w:after="0"/>
      </w:pPr>
      <w:r>
        <w:t>Economic and Social Drivers</w:t>
      </w:r>
    </w:p>
    <w:p>
      <w:pPr>
        <w:numPr>
          <w:ilvl w:val="2"/>
          <w:numId w:val="900"/>
        </w:numPr>
        <w:spacing w:before="0" w:after="0"/>
      </w:pPr>
      <w:r>
        <w:t>Policy and Planning Influences</w:t>
      </w:r>
    </w:p>
    <w:p>
      <w:pPr>
        <w:numPr>
          <w:ilvl w:val="2"/>
          <w:numId w:val="900"/>
        </w:numPr>
        <w:spacing w:before="0" w:after="0"/>
      </w:pPr>
      <w:r>
        <w:t>Market Forces</w:t>
      </w:r>
    </w:p>
    <w:p>
      <w:pPr>
        <w:numPr>
          <w:ilvl w:val="2"/>
          <w:numId w:val="900"/>
        </w:numPr>
        <w:spacing w:before="0" w:after="0"/>
      </w:pPr>
      <w:r>
        <w:t>Cultural Displacement</w:t>
      </w:r>
    </w:p>
    <w:p>
      <w:pPr>
        <w:numPr>
          <w:ilvl w:val="1"/>
          <w:numId w:val="900"/>
        </w:numPr>
        <w:spacing w:before="0" w:after="0"/>
      </w:pPr>
      <w:r>
        <w:t>Equitable Development Strategies</w:t>
      </w:r>
    </w:p>
    <w:p>
      <w:pPr>
        <w:numPr>
          <w:ilvl w:val="2"/>
          <w:numId w:val="900"/>
        </w:numPr>
        <w:spacing w:before="0" w:after="0"/>
      </w:pPr>
      <w:r>
        <w:t>Community Benefits Agreements</w:t>
      </w:r>
    </w:p>
    <w:p>
      <w:pPr>
        <w:numPr>
          <w:ilvl w:val="2"/>
          <w:numId w:val="900"/>
        </w:numPr>
        <w:spacing w:before="0" w:after="0"/>
      </w:pPr>
      <w:r>
        <w:t>Affordable Housing Protections</w:t>
      </w:r>
    </w:p>
    <w:p>
      <w:pPr>
        <w:numPr>
          <w:ilvl w:val="2"/>
          <w:numId w:val="900"/>
        </w:numPr>
        <w:spacing w:before="0" w:after="0"/>
      </w:pPr>
      <w:r>
        <w:t>Local Hiring Requirements</w:t>
      </w:r>
    </w:p>
    <w:p>
      <w:pPr>
        <w:numPr>
          <w:ilvl w:val="2"/>
          <w:numId w:val="900"/>
        </w:numPr>
        <w:spacing w:before="0" w:after="0"/>
      </w:pPr>
      <w:r>
        <w:t>Anti-Displacement Policies</w:t>
      </w:r>
    </w:p>
    <w:p>
      <w:pPr>
        <w:numPr>
          <w:ilvl w:val="1"/>
          <w:numId w:val="900"/>
        </w:numPr>
        <w:spacing w:before="0" w:after="0"/>
      </w:pPr>
      <w:r>
        <w:t>Community Resistance and Organizing</w:t>
      </w:r>
    </w:p>
    <w:p>
      <w:pPr>
        <w:numPr>
          <w:ilvl w:val="2"/>
          <w:numId w:val="900"/>
        </w:numPr>
        <w:spacing w:before="0" w:after="0"/>
      </w:pPr>
      <w:r>
        <w:t>Tenant Organizing</w:t>
      </w:r>
    </w:p>
    <w:p>
      <w:pPr>
        <w:numPr>
          <w:ilvl w:val="2"/>
          <w:numId w:val="900"/>
        </w:numPr>
        <w:spacing w:before="0" w:after="0"/>
      </w:pPr>
      <w:r>
        <w:t>Land Use Advocacy</w:t>
      </w:r>
    </w:p>
    <w:p>
      <w:pPr>
        <w:numPr>
          <w:ilvl w:val="2"/>
          <w:numId w:val="900"/>
        </w:numPr>
        <w:spacing w:before="0" w:after="0"/>
      </w:pPr>
      <w:r>
        <w:t>Community Ownership Models</w:t>
      </w:r>
    </w:p>
    <w:p>
      <w:pPr>
        <w:numPr>
          <w:ilvl w:val="2"/>
          <w:numId w:val="900"/>
        </w:numPr>
        <w:spacing w:before="0" w:after="0"/>
      </w:pPr>
      <w:r>
        <w:t>Policy Reform Campaigns</w:t>
      </w:r>
    </w:p>
    <w:p>
      <w:pPr>
        <w:numPr>
          <w:ilvl w:val="0"/>
          <w:numId w:val="900"/>
        </w:numPr>
        <w:spacing w:before="0" w:after="0"/>
      </w:pPr>
      <w:r>
        <w:t>Technology and Digital Engagement</w:t>
      </w:r>
    </w:p>
    <w:p>
      <w:pPr>
        <w:numPr>
          <w:ilvl w:val="1"/>
          <w:numId w:val="900"/>
        </w:numPr>
        <w:spacing w:before="0" w:after="0"/>
      </w:pPr>
      <w:r>
        <w:t>Digital Divide and Inclusion</w:t>
      </w:r>
    </w:p>
    <w:p>
      <w:pPr>
        <w:numPr>
          <w:ilvl w:val="2"/>
          <w:numId w:val="900"/>
        </w:numPr>
        <w:spacing w:before="0" w:after="0"/>
      </w:pPr>
      <w:r>
        <w:t>Access to Technology</w:t>
      </w:r>
    </w:p>
    <w:p>
      <w:pPr>
        <w:numPr>
          <w:ilvl w:val="2"/>
          <w:numId w:val="900"/>
        </w:numPr>
        <w:spacing w:before="0" w:after="0"/>
      </w:pPr>
      <w:r>
        <w:t>Digital Literacy Programs</w:t>
      </w:r>
    </w:p>
    <w:p>
      <w:pPr>
        <w:numPr>
          <w:ilvl w:val="2"/>
          <w:numId w:val="900"/>
        </w:numPr>
        <w:spacing w:before="0" w:after="0"/>
      </w:pPr>
      <w:r>
        <w:t>Affordable Internet Access</w:t>
      </w:r>
    </w:p>
    <w:p>
      <w:pPr>
        <w:numPr>
          <w:ilvl w:val="2"/>
          <w:numId w:val="900"/>
        </w:numPr>
        <w:spacing w:before="0" w:after="0"/>
      </w:pPr>
      <w:r>
        <w:t>Technology Training</w:t>
      </w:r>
    </w:p>
    <w:p>
      <w:pPr>
        <w:numPr>
          <w:ilvl w:val="1"/>
          <w:numId w:val="900"/>
        </w:numPr>
        <w:spacing w:before="0" w:after="0"/>
      </w:pPr>
      <w:r>
        <w:t>Online Organizing and Engagement</w:t>
      </w:r>
    </w:p>
    <w:p>
      <w:pPr>
        <w:numPr>
          <w:ilvl w:val="2"/>
          <w:numId w:val="900"/>
        </w:numPr>
        <w:spacing w:before="0" w:after="0"/>
      </w:pPr>
      <w:r>
        <w:t>Social Media Campaigns</w:t>
      </w:r>
    </w:p>
    <w:p>
      <w:pPr>
        <w:numPr>
          <w:ilvl w:val="2"/>
          <w:numId w:val="900"/>
        </w:numPr>
        <w:spacing w:before="0" w:after="0"/>
      </w:pPr>
      <w:r>
        <w:t>Virtual Community Building</w:t>
      </w:r>
    </w:p>
    <w:p>
      <w:pPr>
        <w:numPr>
          <w:ilvl w:val="2"/>
          <w:numId w:val="900"/>
        </w:numPr>
        <w:spacing w:before="0" w:after="0"/>
      </w:pPr>
      <w:r>
        <w:t>Digital Advocacy Tools</w:t>
      </w:r>
    </w:p>
    <w:p>
      <w:pPr>
        <w:numPr>
          <w:ilvl w:val="2"/>
          <w:numId w:val="900"/>
        </w:numPr>
        <w:spacing w:before="0" w:after="0"/>
      </w:pPr>
      <w:r>
        <w:t>Online Participation Platforms</w:t>
      </w:r>
    </w:p>
    <w:p>
      <w:pPr>
        <w:numPr>
          <w:ilvl w:val="1"/>
          <w:numId w:val="900"/>
        </w:numPr>
        <w:spacing w:before="0" w:after="0"/>
      </w:pPr>
      <w:r>
        <w:t>Data and Technology Tools</w:t>
      </w:r>
    </w:p>
    <w:p>
      <w:pPr>
        <w:numPr>
          <w:ilvl w:val="2"/>
          <w:numId w:val="900"/>
        </w:numPr>
        <w:spacing w:before="0" w:after="0"/>
      </w:pPr>
      <w:r>
        <w:t>Community Data Collection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Community Mapping Technologies</w:t>
      </w:r>
    </w:p>
    <w:p>
      <w:pPr>
        <w:numPr>
          <w:ilvl w:val="1"/>
          <w:numId w:val="900"/>
        </w:numPr>
        <w:spacing w:before="0" w:after="0"/>
      </w:pPr>
      <w:r>
        <w:t>Digital Privacy and Security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Online Safety</w:t>
      </w:r>
    </w:p>
    <w:p>
      <w:pPr>
        <w:numPr>
          <w:ilvl w:val="2"/>
          <w:numId w:val="900"/>
        </w:numPr>
        <w:spacing w:before="0" w:after="0"/>
      </w:pPr>
      <w:r>
        <w:t>Digital Rights</w:t>
      </w:r>
    </w:p>
    <w:p>
      <w:pPr>
        <w:numPr>
          <w:ilvl w:val="2"/>
          <w:numId w:val="900"/>
        </w:numPr>
        <w:spacing w:before="0" w:after="0"/>
      </w:pPr>
      <w:r>
        <w:t>Surveillance Concerns</w:t>
      </w:r>
    </w:p>
    <w:p>
      <w:pPr>
        <w:numPr>
          <w:ilvl w:val="0"/>
          <w:numId w:val="900"/>
        </w:numPr>
        <w:spacing w:before="0" w:after="0"/>
      </w:pPr>
      <w:r>
        <w:t>Globalization and Local Impacts</w:t>
      </w:r>
    </w:p>
    <w:p>
      <w:pPr>
        <w:numPr>
          <w:ilvl w:val="1"/>
          <w:numId w:val="900"/>
        </w:numPr>
        <w:spacing w:before="0" w:after="0"/>
      </w:pPr>
      <w:r>
        <w:t>Transnational Communities</w:t>
      </w:r>
    </w:p>
    <w:p>
      <w:pPr>
        <w:numPr>
          <w:ilvl w:val="2"/>
          <w:numId w:val="900"/>
        </w:numPr>
        <w:spacing w:before="0" w:after="0"/>
      </w:pPr>
      <w:r>
        <w:t>Migration and Diaspora Networks</w:t>
      </w:r>
    </w:p>
    <w:p>
      <w:pPr>
        <w:numPr>
          <w:ilvl w:val="2"/>
          <w:numId w:val="900"/>
        </w:numPr>
        <w:spacing w:before="0" w:after="0"/>
      </w:pPr>
      <w:r>
        <w:t>Cross-Border Collaboration</w:t>
      </w:r>
    </w:p>
    <w:p>
      <w:pPr>
        <w:numPr>
          <w:ilvl w:val="2"/>
          <w:numId w:val="900"/>
        </w:numPr>
        <w:spacing w:before="0" w:after="0"/>
      </w:pPr>
      <w:r>
        <w:t>Remittances and Development</w:t>
      </w:r>
    </w:p>
    <w:p>
      <w:pPr>
        <w:numPr>
          <w:ilvl w:val="2"/>
          <w:numId w:val="900"/>
        </w:numPr>
        <w:spacing w:before="0" w:after="0"/>
      </w:pPr>
      <w:r>
        <w:t>Cultural Exchange</w:t>
      </w:r>
    </w:p>
    <w:p>
      <w:pPr>
        <w:numPr>
          <w:ilvl w:val="1"/>
          <w:numId w:val="900"/>
        </w:numPr>
        <w:spacing w:before="0" w:after="0"/>
      </w:pPr>
      <w:r>
        <w:t>Global Economic Pressures</w:t>
      </w:r>
    </w:p>
    <w:p>
      <w:pPr>
        <w:numPr>
          <w:ilvl w:val="2"/>
          <w:numId w:val="900"/>
        </w:numPr>
        <w:spacing w:before="0" w:after="0"/>
      </w:pPr>
      <w:r>
        <w:t>Economic Restructuring</w:t>
      </w:r>
    </w:p>
    <w:p>
      <w:pPr>
        <w:numPr>
          <w:ilvl w:val="2"/>
          <w:numId w:val="900"/>
        </w:numPr>
        <w:spacing w:before="0" w:after="0"/>
      </w:pPr>
      <w:r>
        <w:t>Job Displacement</w:t>
      </w:r>
    </w:p>
    <w:p>
      <w:pPr>
        <w:numPr>
          <w:ilvl w:val="2"/>
          <w:numId w:val="900"/>
        </w:numPr>
        <w:spacing w:before="0" w:after="0"/>
      </w:pPr>
      <w:r>
        <w:t>Supply Chain Impacts</w:t>
      </w:r>
    </w:p>
    <w:p>
      <w:pPr>
        <w:numPr>
          <w:ilvl w:val="2"/>
          <w:numId w:val="900"/>
        </w:numPr>
        <w:spacing w:before="0" w:after="0"/>
      </w:pPr>
      <w:r>
        <w:t>Local Economic Adaptation</w:t>
      </w:r>
    </w:p>
    <w:p>
      <w:pPr>
        <w:numPr>
          <w:ilvl w:val="1"/>
          <w:numId w:val="900"/>
        </w:numPr>
        <w:spacing w:before="0" w:after="0"/>
      </w:pPr>
      <w:r>
        <w:t>Global Social Movements</w:t>
      </w:r>
    </w:p>
    <w:p>
      <w:pPr>
        <w:numPr>
          <w:ilvl w:val="2"/>
          <w:numId w:val="900"/>
        </w:numPr>
        <w:spacing w:before="0" w:after="0"/>
      </w:pPr>
      <w:r>
        <w:t>International Solidarity</w:t>
      </w:r>
    </w:p>
    <w:p>
      <w:pPr>
        <w:numPr>
          <w:ilvl w:val="2"/>
          <w:numId w:val="900"/>
        </w:numPr>
        <w:spacing w:before="0" w:after="0"/>
      </w:pPr>
      <w:r>
        <w:t>Global Advocacy Networks</w:t>
      </w:r>
    </w:p>
    <w:p>
      <w:pPr>
        <w:numPr>
          <w:ilvl w:val="2"/>
          <w:numId w:val="900"/>
        </w:numPr>
        <w:spacing w:before="0" w:after="0"/>
      </w:pPr>
      <w:r>
        <w:t>Transnational Organizing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0"/>
          <w:numId w:val="900"/>
        </w:numPr>
        <w:spacing w:before="0" w:after="0"/>
      </w:pPr>
      <w:r>
        <w:t>Climate Change and Community Resilience</w:t>
      </w:r>
    </w:p>
    <w:p>
      <w:pPr>
        <w:numPr>
          <w:ilvl w:val="1"/>
          <w:numId w:val="900"/>
        </w:numPr>
        <w:spacing w:before="0" w:after="0"/>
      </w:pPr>
      <w:r>
        <w:t>Climate Impacts on Communities</w:t>
      </w:r>
    </w:p>
    <w:p>
      <w:pPr>
        <w:numPr>
          <w:ilvl w:val="2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Vulnerable Populations</w:t>
      </w:r>
    </w:p>
    <w:p>
      <w:pPr>
        <w:numPr>
          <w:ilvl w:val="2"/>
          <w:numId w:val="900"/>
        </w:numPr>
        <w:spacing w:before="0" w:after="0"/>
      </w:pPr>
      <w:r>
        <w:t>Economic Impacts</w:t>
      </w:r>
    </w:p>
    <w:p>
      <w:pPr>
        <w:numPr>
          <w:ilvl w:val="2"/>
          <w:numId w:val="900"/>
        </w:numPr>
        <w:spacing w:before="0" w:after="0"/>
      </w:pPr>
      <w:r>
        <w:t>Health Effects</w:t>
      </w:r>
    </w:p>
    <w:p>
      <w:pPr>
        <w:numPr>
          <w:ilvl w:val="1"/>
          <w:numId w:val="900"/>
        </w:numPr>
        <w:spacing w:before="0" w:after="0"/>
      </w:pPr>
      <w:r>
        <w:t>Community-Based Adaptation</w:t>
      </w:r>
    </w:p>
    <w:p>
      <w:pPr>
        <w:numPr>
          <w:ilvl w:val="2"/>
          <w:numId w:val="900"/>
        </w:numPr>
        <w:spacing w:before="0" w:after="0"/>
      </w:pPr>
      <w:r>
        <w:t>Climate Risk Assessment</w:t>
      </w:r>
    </w:p>
    <w:p>
      <w:pPr>
        <w:numPr>
          <w:ilvl w:val="2"/>
          <w:numId w:val="900"/>
        </w:numPr>
        <w:spacing w:before="0" w:after="0"/>
      </w:pPr>
      <w:r>
        <w:t>Local Adaptation Planning</w:t>
      </w:r>
    </w:p>
    <w:p>
      <w:pPr>
        <w:numPr>
          <w:ilvl w:val="2"/>
          <w:numId w:val="900"/>
        </w:numPr>
        <w:spacing w:before="0" w:after="0"/>
      </w:pPr>
      <w:r>
        <w:t>Resilience Building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1"/>
          <w:numId w:val="900"/>
        </w:numPr>
        <w:spacing w:before="0" w:after="0"/>
      </w:pPr>
      <w:r>
        <w:t>Just Transitions</w:t>
      </w:r>
    </w:p>
    <w:p>
      <w:pPr>
        <w:numPr>
          <w:ilvl w:val="2"/>
          <w:numId w:val="900"/>
        </w:numPr>
        <w:spacing w:before="0" w:after="0"/>
      </w:pPr>
      <w:r>
        <w:t>Transitioning to Green Economies</w:t>
      </w:r>
    </w:p>
    <w:p>
      <w:pPr>
        <w:numPr>
          <w:ilvl w:val="2"/>
          <w:numId w:val="900"/>
        </w:numPr>
        <w:spacing w:before="0" w:after="0"/>
      </w:pPr>
      <w:r>
        <w:t>Worker Retraining</w:t>
      </w:r>
    </w:p>
    <w:p>
      <w:pPr>
        <w:numPr>
          <w:ilvl w:val="2"/>
          <w:numId w:val="900"/>
        </w:numPr>
        <w:spacing w:before="0" w:after="0"/>
      </w:pPr>
      <w:r>
        <w:t>Community Benefits</w:t>
      </w:r>
    </w:p>
    <w:p>
      <w:pPr>
        <w:numPr>
          <w:ilvl w:val="2"/>
          <w:numId w:val="900"/>
        </w:numPr>
        <w:spacing w:before="0" w:after="0"/>
      </w:pPr>
      <w:r>
        <w:t>Equitable Climate Action</w:t>
      </w:r>
    </w:p>
    <w:p>
      <w:pPr>
        <w:numPr>
          <w:ilvl w:val="1"/>
          <w:numId w:val="900"/>
        </w:numPr>
        <w:spacing w:before="0" w:after="0"/>
      </w:pPr>
      <w:r>
        <w:t>Community Resilience Networks</w:t>
      </w:r>
    </w:p>
    <w:p>
      <w:pPr>
        <w:numPr>
          <w:ilvl w:val="2"/>
          <w:numId w:val="900"/>
        </w:numPr>
        <w:spacing w:before="0" w:after="0"/>
      </w:pPr>
      <w:r>
        <w:t>Mutual Aid Systems</w:t>
      </w:r>
    </w:p>
    <w:p>
      <w:pPr>
        <w:numPr>
          <w:ilvl w:val="2"/>
          <w:numId w:val="900"/>
        </w:numPr>
        <w:spacing w:before="0" w:after="0"/>
      </w:pPr>
      <w:r>
        <w:t>Emergency Preparedness</w:t>
      </w:r>
    </w:p>
    <w:p>
      <w:pPr>
        <w:numPr>
          <w:ilvl w:val="2"/>
          <w:numId w:val="900"/>
        </w:numPr>
        <w:spacing w:before="0" w:after="0"/>
      </w:pPr>
      <w:r>
        <w:t>Social Cohesion</w:t>
      </w:r>
    </w:p>
    <w:p>
      <w:pPr>
        <w:numPr>
          <w:ilvl w:val="2"/>
          <w:numId w:val="900"/>
        </w:numPr>
        <w:spacing w:before="0" w:after="0"/>
      </w:pPr>
      <w:r>
        <w:t>Adaptive Capacity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