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Chrome Extension Development</w:t>
      </w:r>
    </w:p>
    <w:p>
      <w:pPr>
        <w:pStyle w:val="Heading1"/>
      </w:pPr>
      <w:r>
        <w:t>Introduction to Chrome Extensions</w:t>
      </w:r>
    </w:p>
    <w:p>
      <w:pPr>
        <w:numPr>
          <w:ilvl w:val="0"/>
          <w:numId w:val="900"/>
        </w:numPr>
        <w:spacing w:before="0" w:after="0"/>
      </w:pPr>
      <w:r>
        <w:t>What Are Browser Extensions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Purpose and Functionality</w:t>
      </w:r>
    </w:p>
    <w:p>
      <w:pPr>
        <w:numPr>
          <w:ilvl w:val="1"/>
          <w:numId w:val="900"/>
        </w:numPr>
        <w:spacing w:before="0" w:after="0"/>
      </w:pPr>
      <w:r>
        <w:t>Browser Extension vs Web Application</w:t>
      </w:r>
    </w:p>
    <w:p>
      <w:pPr>
        <w:numPr>
          <w:ilvl w:val="1"/>
          <w:numId w:val="900"/>
        </w:numPr>
        <w:spacing w:before="0" w:after="0"/>
      </w:pPr>
      <w:r>
        <w:t>Browser Extension vs Native Application</w:t>
      </w:r>
    </w:p>
    <w:p>
      <w:pPr>
        <w:numPr>
          <w:ilvl w:val="0"/>
          <w:numId w:val="900"/>
        </w:numPr>
        <w:spacing w:before="0" w:after="0"/>
      </w:pPr>
      <w:r>
        <w:t>Chrome Extension Ecosystem</w:t>
      </w:r>
    </w:p>
    <w:p>
      <w:pPr>
        <w:numPr>
          <w:ilvl w:val="1"/>
          <w:numId w:val="900"/>
        </w:numPr>
        <w:spacing w:before="0" w:after="0"/>
      </w:pPr>
      <w:r>
        <w:t>Chrome Web Store Overview</w:t>
      </w:r>
    </w:p>
    <w:p>
      <w:pPr>
        <w:numPr>
          <w:ilvl w:val="1"/>
          <w:numId w:val="900"/>
        </w:numPr>
        <w:spacing w:before="0" w:after="0"/>
      </w:pPr>
      <w:r>
        <w:t>Extension Categories and Types</w:t>
      </w:r>
    </w:p>
    <w:p>
      <w:pPr>
        <w:numPr>
          <w:ilvl w:val="1"/>
          <w:numId w:val="900"/>
        </w:numPr>
        <w:spacing w:before="0" w:after="0"/>
      </w:pPr>
      <w:r>
        <w:t>Popular Extension Examples</w:t>
      </w:r>
    </w:p>
    <w:p>
      <w:pPr>
        <w:numPr>
          <w:ilvl w:val="1"/>
          <w:numId w:val="900"/>
        </w:numPr>
        <w:spacing w:before="0" w:after="0"/>
      </w:pPr>
      <w:r>
        <w:t>Market and User Base</w:t>
      </w:r>
    </w:p>
    <w:p>
      <w:pPr>
        <w:numPr>
          <w:ilvl w:val="0"/>
          <w:numId w:val="900"/>
        </w:numPr>
        <w:spacing w:before="0" w:after="0"/>
      </w:pPr>
      <w:r>
        <w:t>Core Capabilities</w:t>
      </w:r>
    </w:p>
    <w:p>
      <w:pPr>
        <w:numPr>
          <w:ilvl w:val="1"/>
          <w:numId w:val="900"/>
        </w:numPr>
        <w:spacing w:before="0" w:after="0"/>
      </w:pPr>
      <w:r>
        <w:t>Enhancing Browser Functionality</w:t>
      </w:r>
    </w:p>
    <w:p>
      <w:pPr>
        <w:numPr>
          <w:ilvl w:val="1"/>
          <w:numId w:val="900"/>
        </w:numPr>
        <w:spacing w:before="0" w:after="0"/>
      </w:pPr>
      <w:r>
        <w:t>Automating Repetitive Tasks</w:t>
      </w:r>
    </w:p>
    <w:p>
      <w:pPr>
        <w:numPr>
          <w:ilvl w:val="1"/>
          <w:numId w:val="900"/>
        </w:numPr>
        <w:spacing w:before="0" w:after="0"/>
      </w:pPr>
      <w:r>
        <w:t>Integrating with External Services</w:t>
      </w:r>
    </w:p>
    <w:p>
      <w:pPr>
        <w:numPr>
          <w:ilvl w:val="1"/>
          <w:numId w:val="900"/>
        </w:numPr>
        <w:spacing w:before="0" w:after="0"/>
      </w:pPr>
      <w:r>
        <w:t>Customizing User Experience</w:t>
      </w:r>
    </w:p>
    <w:p>
      <w:pPr>
        <w:numPr>
          <w:ilvl w:val="1"/>
          <w:numId w:val="900"/>
        </w:numPr>
        <w:spacing w:before="0" w:after="0"/>
      </w:pPr>
      <w:r>
        <w:t>Content Modification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0"/>
          <w:numId w:val="900"/>
        </w:numPr>
        <w:spacing w:before="0" w:after="0"/>
      </w:pPr>
      <w:r>
        <w:t>Web Technologies Foundation</w:t>
      </w:r>
    </w:p>
    <w:p>
      <w:pPr>
        <w:numPr>
          <w:ilvl w:val="1"/>
          <w:numId w:val="900"/>
        </w:numPr>
        <w:spacing w:before="0" w:after="0"/>
      </w:pPr>
      <w:r>
        <w:t>HTML for Structure</w:t>
      </w:r>
    </w:p>
    <w:p>
      <w:pPr>
        <w:numPr>
          <w:ilvl w:val="2"/>
          <w:numId w:val="900"/>
        </w:numPr>
        <w:spacing w:before="0" w:after="0"/>
      </w:pPr>
      <w:r>
        <w:t>Document Object Model</w:t>
      </w:r>
    </w:p>
    <w:p>
      <w:pPr>
        <w:numPr>
          <w:ilvl w:val="2"/>
          <w:numId w:val="900"/>
        </w:numPr>
        <w:spacing w:before="0" w:after="0"/>
      </w:pPr>
      <w:r>
        <w:t>Semantic Elements</w:t>
      </w:r>
    </w:p>
    <w:p>
      <w:pPr>
        <w:numPr>
          <w:ilvl w:val="2"/>
          <w:numId w:val="900"/>
        </w:numPr>
        <w:spacing w:before="0" w:after="0"/>
      </w:pPr>
      <w:r>
        <w:t>Form Elements</w:t>
      </w:r>
    </w:p>
    <w:p>
      <w:pPr>
        <w:numPr>
          <w:ilvl w:val="1"/>
          <w:numId w:val="900"/>
        </w:numPr>
        <w:spacing w:before="0" w:after="0"/>
      </w:pPr>
      <w:r>
        <w:t>CSS for Styling</w:t>
      </w:r>
    </w:p>
    <w:p>
      <w:pPr>
        <w:numPr>
          <w:ilvl w:val="2"/>
          <w:numId w:val="900"/>
        </w:numPr>
        <w:spacing w:before="0" w:after="0"/>
      </w:pPr>
      <w:r>
        <w:t>Selectors and Properties</w:t>
      </w:r>
    </w:p>
    <w:p>
      <w:pPr>
        <w:numPr>
          <w:ilvl w:val="2"/>
          <w:numId w:val="900"/>
        </w:numPr>
        <w:spacing w:before="0" w:after="0"/>
      </w:pPr>
      <w:r>
        <w:t>Layout Techniques</w:t>
      </w:r>
    </w:p>
    <w:p>
      <w:pPr>
        <w:numPr>
          <w:ilvl w:val="2"/>
          <w:numId w:val="900"/>
        </w:numPr>
        <w:spacing w:before="0" w:after="0"/>
      </w:pPr>
      <w:r>
        <w:t>Responsive Design Principles</w:t>
      </w:r>
    </w:p>
    <w:p>
      <w:pPr>
        <w:numPr>
          <w:ilvl w:val="1"/>
          <w:numId w:val="900"/>
        </w:numPr>
        <w:spacing w:before="0" w:after="0"/>
      </w:pPr>
      <w:r>
        <w:t>JavaScript for Logic</w:t>
      </w:r>
    </w:p>
    <w:p>
      <w:pPr>
        <w:numPr>
          <w:ilvl w:val="2"/>
          <w:numId w:val="900"/>
        </w:numPr>
        <w:spacing w:before="0" w:after="0"/>
      </w:pPr>
      <w:r>
        <w:t>ES6+ Features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Asynchronous Programming</w:t>
      </w:r>
    </w:p>
    <w:p>
      <w:pPr>
        <w:numPr>
          <w:ilvl w:val="2"/>
          <w:numId w:val="900"/>
        </w:numPr>
        <w:spacing w:before="0" w:after="0"/>
      </w:pPr>
      <w:r>
        <w:t>Promises and Async/Await</w:t>
      </w:r>
    </w:p>
    <w:p>
      <w:pPr>
        <w:numPr>
          <w:ilvl w:val="0"/>
          <w:numId w:val="900"/>
        </w:numPr>
        <w:spacing w:before="0" w:after="0"/>
      </w:pPr>
      <w:r>
        <w:t>Extension Architecture Overview</w:t>
      </w:r>
    </w:p>
    <w:p>
      <w:pPr>
        <w:numPr>
          <w:ilvl w:val="1"/>
          <w:numId w:val="900"/>
        </w:numPr>
        <w:spacing w:before="0" w:after="0"/>
      </w:pPr>
      <w:r>
        <w:t>Component-Based Structure</w:t>
      </w:r>
    </w:p>
    <w:p>
      <w:pPr>
        <w:numPr>
          <w:ilvl w:val="1"/>
          <w:numId w:val="900"/>
        </w:numPr>
        <w:spacing w:before="0" w:after="0"/>
      </w:pPr>
      <w:r>
        <w:t>Event-Driven Programming Model</w:t>
      </w:r>
    </w:p>
    <w:p>
      <w:pPr>
        <w:numPr>
          <w:ilvl w:val="1"/>
          <w:numId w:val="900"/>
        </w:numPr>
        <w:spacing w:before="0" w:after="0"/>
      </w:pPr>
      <w:r>
        <w:t>Security Sandbox Model</w:t>
      </w:r>
    </w:p>
    <w:p>
      <w:pPr>
        <w:numPr>
          <w:ilvl w:val="1"/>
          <w:numId w:val="900"/>
        </w:numPr>
        <w:spacing w:before="0" w:after="0"/>
      </w:pPr>
      <w:r>
        <w:t>Permission System</w:t>
      </w:r>
    </w:p>
    <w:p>
      <w:pPr>
        <w:pStyle w:val="Heading1"/>
      </w:pPr>
      <w:r>
        <w:t>Manifest Versions and Migration</w:t>
      </w:r>
    </w:p>
    <w:p>
      <w:pPr>
        <w:numPr>
          <w:ilvl w:val="0"/>
          <w:numId w:val="900"/>
        </w:numPr>
        <w:spacing w:before="0" w:after="0"/>
      </w:pPr>
      <w:r>
        <w:t>Understanding Manifest Versions</w:t>
      </w:r>
    </w:p>
    <w:p>
      <w:pPr>
        <w:numPr>
          <w:ilvl w:val="1"/>
          <w:numId w:val="900"/>
        </w:numPr>
        <w:spacing w:before="0" w:after="0"/>
      </w:pPr>
      <w:r>
        <w:t>Version History and Evolution</w:t>
      </w:r>
    </w:p>
    <w:p>
      <w:pPr>
        <w:numPr>
          <w:ilvl w:val="1"/>
          <w:numId w:val="900"/>
        </w:numPr>
        <w:spacing w:before="0" w:after="0"/>
      </w:pPr>
      <w:r>
        <w:t>Current Support Status</w:t>
      </w:r>
    </w:p>
    <w:p>
      <w:pPr>
        <w:numPr>
          <w:ilvl w:val="1"/>
          <w:numId w:val="900"/>
        </w:numPr>
        <w:spacing w:before="0" w:after="0"/>
      </w:pPr>
      <w:r>
        <w:t>Future Roadmap</w:t>
      </w:r>
    </w:p>
    <w:p>
      <w:pPr>
        <w:numPr>
          <w:ilvl w:val="0"/>
          <w:numId w:val="900"/>
        </w:numPr>
        <w:spacing w:before="0" w:after="0"/>
      </w:pPr>
      <w:r>
        <w:t>Manifest V2 Overview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1"/>
          <w:numId w:val="900"/>
        </w:numPr>
        <w:spacing w:before="0" w:after="0"/>
      </w:pPr>
      <w:r>
        <w:t>Background Pages</w:t>
      </w:r>
    </w:p>
    <w:p>
      <w:pPr>
        <w:numPr>
          <w:ilvl w:val="1"/>
          <w:numId w:val="900"/>
        </w:numPr>
        <w:spacing w:before="0" w:after="0"/>
      </w:pPr>
      <w:r>
        <w:t>Permission Model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0"/>
          <w:numId w:val="900"/>
        </w:numPr>
        <w:spacing w:before="0" w:after="0"/>
      </w:pPr>
      <w:r>
        <w:t>Manifest V3 Overview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1"/>
          <w:numId w:val="900"/>
        </w:numPr>
        <w:spacing w:before="0" w:after="0"/>
      </w:pPr>
      <w:r>
        <w:t>Security Improvements</w:t>
      </w:r>
    </w:p>
    <w:p>
      <w:pPr>
        <w:numPr>
          <w:ilvl w:val="1"/>
          <w:numId w:val="900"/>
        </w:numPr>
        <w:spacing w:before="0" w:after="0"/>
      </w:pPr>
      <w:r>
        <w:t>Performance Enhancements</w:t>
      </w:r>
    </w:p>
    <w:p>
      <w:pPr>
        <w:numPr>
          <w:ilvl w:val="1"/>
          <w:numId w:val="900"/>
        </w:numPr>
        <w:spacing w:before="0" w:after="0"/>
      </w:pPr>
      <w:r>
        <w:t>API Changes</w:t>
      </w:r>
    </w:p>
    <w:p>
      <w:pPr>
        <w:numPr>
          <w:ilvl w:val="0"/>
          <w:numId w:val="900"/>
        </w:numPr>
        <w:spacing w:before="0" w:after="0"/>
      </w:pPr>
      <w:r>
        <w:t>Key Differences Between V2 and V3</w:t>
      </w:r>
    </w:p>
    <w:p>
      <w:pPr>
        <w:numPr>
          <w:ilvl w:val="1"/>
          <w:numId w:val="900"/>
        </w:numPr>
        <w:spacing w:before="0" w:after="0"/>
      </w:pPr>
      <w:r>
        <w:t>Service Workers vs Background Pages</w:t>
      </w:r>
    </w:p>
    <w:p>
      <w:pPr>
        <w:numPr>
          <w:ilvl w:val="1"/>
          <w:numId w:val="900"/>
        </w:numPr>
        <w:spacing w:before="0" w:after="0"/>
      </w:pPr>
      <w:r>
        <w:t>Permissions Model Changes</w:t>
      </w:r>
    </w:p>
    <w:p>
      <w:pPr>
        <w:numPr>
          <w:ilvl w:val="1"/>
          <w:numId w:val="900"/>
        </w:numPr>
        <w:spacing w:before="0" w:after="0"/>
      </w:pPr>
      <w:r>
        <w:t>Content Script Injection Changes</w:t>
      </w:r>
    </w:p>
    <w:p>
      <w:pPr>
        <w:numPr>
          <w:ilvl w:val="1"/>
          <w:numId w:val="900"/>
        </w:numPr>
        <w:spacing w:before="0" w:after="0"/>
      </w:pPr>
      <w:r>
        <w:t>Web Request API Changes</w:t>
      </w:r>
    </w:p>
    <w:p>
      <w:pPr>
        <w:numPr>
          <w:ilvl w:val="1"/>
          <w:numId w:val="900"/>
        </w:numPr>
        <w:spacing w:before="0" w:after="0"/>
      </w:pPr>
      <w:r>
        <w:t>Host Permissions Separation</w:t>
      </w:r>
    </w:p>
    <w:p>
      <w:pPr>
        <w:numPr>
          <w:ilvl w:val="0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Assessment and Planning</w:t>
      </w:r>
    </w:p>
    <w:p>
      <w:pPr>
        <w:numPr>
          <w:ilvl w:val="1"/>
          <w:numId w:val="900"/>
        </w:numPr>
        <w:spacing w:before="0" w:after="0"/>
      </w:pPr>
      <w:r>
        <w:t>Identifying Deprecated Features</w:t>
      </w:r>
    </w:p>
    <w:p>
      <w:pPr>
        <w:numPr>
          <w:ilvl w:val="1"/>
          <w:numId w:val="900"/>
        </w:numPr>
        <w:spacing w:before="0" w:after="0"/>
      </w:pPr>
      <w:r>
        <w:t>Code Refactoring Approaches</w:t>
      </w:r>
    </w:p>
    <w:p>
      <w:pPr>
        <w:numPr>
          <w:ilvl w:val="1"/>
          <w:numId w:val="900"/>
        </w:numPr>
        <w:spacing w:before="0" w:after="0"/>
      </w:pPr>
      <w:r>
        <w:t>Testing Migration Changes</w:t>
      </w:r>
    </w:p>
    <w:p>
      <w:pPr>
        <w:numPr>
          <w:ilvl w:val="1"/>
          <w:numId w:val="900"/>
        </w:numPr>
        <w:spacing w:before="0" w:after="0"/>
      </w:pPr>
      <w:r>
        <w:t>Timeline Considerations</w:t>
      </w:r>
    </w:p>
    <w:p>
      <w:pPr>
        <w:numPr>
          <w:ilvl w:val="0"/>
          <w:numId w:val="900"/>
        </w:numPr>
        <w:spacing w:before="0" w:after="0"/>
      </w:pPr>
      <w:r>
        <w:t>Focus on Manifest V3</w:t>
      </w:r>
    </w:p>
    <w:p>
      <w:pPr>
        <w:numPr>
          <w:ilvl w:val="1"/>
          <w:numId w:val="900"/>
        </w:numPr>
        <w:spacing w:before="0" w:after="0"/>
      </w:pPr>
      <w:r>
        <w:t>Required Structure</w:t>
      </w:r>
    </w:p>
    <w:p>
      <w:pPr>
        <w:numPr>
          <w:ilvl w:val="1"/>
          <w:numId w:val="900"/>
        </w:numPr>
        <w:spacing w:before="0" w:after="0"/>
      </w:pPr>
      <w:r>
        <w:t>Supported APIs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Google Chrome Browser Installation</w:t>
      </w:r>
    </w:p>
    <w:p>
      <w:pPr>
        <w:numPr>
          <w:ilvl w:val="1"/>
          <w:numId w:val="900"/>
        </w:numPr>
        <w:spacing w:before="0" w:after="0"/>
      </w:pPr>
      <w:r>
        <w:t>Browser Version Requirements</w:t>
      </w:r>
    </w:p>
    <w:p>
      <w:pPr>
        <w:numPr>
          <w:ilvl w:val="1"/>
          <w:numId w:val="900"/>
        </w:numPr>
        <w:spacing w:before="0" w:after="0"/>
      </w:pPr>
      <w:r>
        <w:t>Developer Mode Activation</w:t>
      </w:r>
    </w:p>
    <w:p>
      <w:pPr>
        <w:numPr>
          <w:ilvl w:val="0"/>
          <w:numId w:val="900"/>
        </w:numPr>
        <w:spacing w:before="0" w:after="0"/>
      </w:pPr>
      <w:r>
        <w:t>Code Editor Selection</w:t>
      </w:r>
    </w:p>
    <w:p>
      <w:pPr>
        <w:numPr>
          <w:ilvl w:val="1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Recommended Extensions</w:t>
      </w:r>
    </w:p>
    <w:p>
      <w:pPr>
        <w:numPr>
          <w:ilvl w:val="2"/>
          <w:numId w:val="900"/>
        </w:numPr>
        <w:spacing w:before="0" w:after="0"/>
      </w:pPr>
      <w:r>
        <w:t>Configuration for Extension Development</w:t>
      </w:r>
    </w:p>
    <w:p>
      <w:pPr>
        <w:numPr>
          <w:ilvl w:val="1"/>
          <w:numId w:val="900"/>
        </w:numPr>
        <w:spacing w:before="0" w:after="0"/>
      </w:pPr>
      <w:r>
        <w:t>Alternative Editors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2"/>
          <w:numId w:val="900"/>
        </w:numPr>
        <w:spacing w:before="0" w:after="0"/>
      </w:pPr>
      <w:r>
        <w:t>WebStorm</w:t>
      </w:r>
    </w:p>
    <w:p>
      <w:pPr>
        <w:numPr>
          <w:ilvl w:val="2"/>
          <w:numId w:val="900"/>
        </w:numPr>
        <w:spacing w:before="0" w:after="0"/>
      </w:pPr>
      <w:r>
        <w:t>Atom</w:t>
      </w:r>
    </w:p>
    <w:p>
      <w:pPr>
        <w:numPr>
          <w:ilvl w:val="0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Directory Structure Best Practices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Version Control Setup</w:t>
      </w:r>
    </w:p>
    <w:p>
      <w:pPr>
        <w:numPr>
          <w:ilvl w:val="1"/>
          <w:numId w:val="900"/>
        </w:numPr>
        <w:spacing w:before="0" w:after="0"/>
      </w:pPr>
      <w:r>
        <w:t>Development Workflow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Chrome Developer Tools</w:t>
      </w:r>
    </w:p>
    <w:p>
      <w:pPr>
        <w:numPr>
          <w:ilvl w:val="1"/>
          <w:numId w:val="900"/>
        </w:numPr>
        <w:spacing w:before="0" w:after="0"/>
      </w:pPr>
      <w:r>
        <w:t>Extension Debugging Tools</w:t>
      </w:r>
    </w:p>
    <w:p>
      <w:pPr>
        <w:numPr>
          <w:ilvl w:val="1"/>
          <w:numId w:val="900"/>
        </w:numPr>
        <w:spacing w:before="0" w:after="0"/>
      </w:pPr>
      <w:r>
        <w:t>Performance Profiling Tools</w:t>
      </w:r>
    </w:p>
    <w:p>
      <w:pPr>
        <w:numPr>
          <w:ilvl w:val="1"/>
          <w:numId w:val="900"/>
        </w:numPr>
        <w:spacing w:before="0" w:after="0"/>
      </w:pPr>
      <w:r>
        <w:t>Testing Frameworks</w:t>
      </w:r>
    </w:p>
    <w:p>
      <w:pPr>
        <w:pStyle w:val="Heading1"/>
      </w:pPr>
      <w:r>
        <w:t>Your First Chrome Extension</w:t>
      </w:r>
    </w:p>
    <w:p>
      <w:pPr>
        <w:numPr>
          <w:ilvl w:val="0"/>
          <w:numId w:val="900"/>
        </w:numPr>
        <w:spacing w:before="0" w:after="0"/>
      </w:pPr>
      <w:r>
        <w:t>Project Planning</w:t>
      </w:r>
    </w:p>
    <w:p>
      <w:pPr>
        <w:numPr>
          <w:ilvl w:val="1"/>
          <w:numId w:val="900"/>
        </w:numPr>
        <w:spacing w:before="0" w:after="0"/>
      </w:pPr>
      <w:r>
        <w:t>Defining Extension Purpose</w:t>
      </w:r>
    </w:p>
    <w:p>
      <w:pPr>
        <w:numPr>
          <w:ilvl w:val="1"/>
          <w:numId w:val="900"/>
        </w:numPr>
        <w:spacing w:before="0" w:after="0"/>
      </w:pPr>
      <w:r>
        <w:t>Feature Specification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Technical Requirements</w:t>
      </w:r>
    </w:p>
    <w:p>
      <w:pPr>
        <w:numPr>
          <w:ilvl w:val="0"/>
          <w:numId w:val="900"/>
        </w:numPr>
        <w:spacing w:before="0" w:after="0"/>
      </w:pPr>
      <w:r>
        <w:t>Creating Project Structure</w:t>
      </w:r>
    </w:p>
    <w:p>
      <w:pPr>
        <w:numPr>
          <w:ilvl w:val="1"/>
          <w:numId w:val="900"/>
        </w:numPr>
        <w:spacing w:before="0" w:after="0"/>
      </w:pPr>
      <w:r>
        <w:t>Root Directory Setup</w:t>
      </w:r>
    </w:p>
    <w:p>
      <w:pPr>
        <w:numPr>
          <w:ilvl w:val="1"/>
          <w:numId w:val="900"/>
        </w:numPr>
        <w:spacing w:before="0" w:after="0"/>
      </w:pPr>
      <w:r>
        <w:t>Essential Files Overview</w:t>
      </w:r>
    </w:p>
    <w:p>
      <w:pPr>
        <w:numPr>
          <w:ilvl w:val="1"/>
          <w:numId w:val="900"/>
        </w:numPr>
        <w:spacing w:before="0" w:after="0"/>
      </w:pPr>
      <w:r>
        <w:t>Asset Organization</w:t>
      </w:r>
    </w:p>
    <w:p>
      <w:pPr>
        <w:numPr>
          <w:ilvl w:val="0"/>
          <w:numId w:val="900"/>
        </w:numPr>
        <w:spacing w:before="0" w:after="0"/>
      </w:pPr>
      <w:r>
        <w:t>Hello World Extension</w:t>
      </w:r>
    </w:p>
    <w:p>
      <w:pPr>
        <w:numPr>
          <w:ilvl w:val="1"/>
          <w:numId w:val="900"/>
        </w:numPr>
        <w:spacing w:before="0" w:after="0"/>
      </w:pPr>
      <w:r>
        <w:t>Manifest File Creation</w:t>
      </w:r>
    </w:p>
    <w:p>
      <w:pPr>
        <w:numPr>
          <w:ilvl w:val="2"/>
          <w:numId w:val="900"/>
        </w:numPr>
        <w:spacing w:before="0" w:after="0"/>
      </w:pPr>
      <w:r>
        <w:t>Required Fields</w:t>
      </w:r>
    </w:p>
    <w:p>
      <w:pPr>
        <w:numPr>
          <w:ilvl w:val="2"/>
          <w:numId w:val="900"/>
        </w:numPr>
        <w:spacing w:before="0" w:after="0"/>
      </w:pPr>
      <w:r>
        <w:t>Basic Configuration</w:t>
      </w:r>
    </w:p>
    <w:p>
      <w:pPr>
        <w:numPr>
          <w:ilvl w:val="2"/>
          <w:numId w:val="900"/>
        </w:numPr>
        <w:spacing w:before="0" w:after="0"/>
      </w:pPr>
      <w:r>
        <w:t>Version Specification</w:t>
      </w:r>
    </w:p>
    <w:p>
      <w:pPr>
        <w:numPr>
          <w:ilvl w:val="1"/>
          <w:numId w:val="900"/>
        </w:numPr>
        <w:spacing w:before="0" w:after="0"/>
      </w:pPr>
      <w:r>
        <w:t>Popup HTML Creation</w:t>
      </w:r>
    </w:p>
    <w:p>
      <w:pPr>
        <w:numPr>
          <w:ilvl w:val="2"/>
          <w:numId w:val="900"/>
        </w:numPr>
        <w:spacing w:before="0" w:after="0"/>
      </w:pPr>
      <w:r>
        <w:t>Basic Structure</w:t>
      </w:r>
    </w:p>
    <w:p>
      <w:pPr>
        <w:numPr>
          <w:ilvl w:val="2"/>
          <w:numId w:val="900"/>
        </w:numPr>
        <w:spacing w:before="0" w:after="0"/>
      </w:pPr>
      <w:r>
        <w:t>User Interface Elements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Popup JavaScript</w:t>
      </w:r>
    </w:p>
    <w:p>
      <w:pPr>
        <w:numPr>
          <w:ilvl w:val="2"/>
          <w:numId w:val="900"/>
        </w:numPr>
        <w:spacing w:before="0" w:after="0"/>
      </w:pPr>
      <w:r>
        <w:t>Event Listeners</w:t>
      </w:r>
    </w:p>
    <w:p>
      <w:pPr>
        <w:numPr>
          <w:ilvl w:val="2"/>
          <w:numId w:val="900"/>
        </w:numPr>
        <w:spacing w:before="0" w:after="0"/>
      </w:pPr>
      <w:r>
        <w:t>Basic Functionality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Popup CSS</w:t>
      </w:r>
    </w:p>
    <w:p>
      <w:pPr>
        <w:numPr>
          <w:ilvl w:val="2"/>
          <w:numId w:val="900"/>
        </w:numPr>
        <w:spacing w:before="0" w:after="0"/>
      </w:pPr>
      <w:r>
        <w:t>Styling Basics</w:t>
      </w:r>
    </w:p>
    <w:p>
      <w:pPr>
        <w:numPr>
          <w:ilvl w:val="2"/>
          <w:numId w:val="900"/>
        </w:numPr>
        <w:spacing w:before="0" w:after="0"/>
      </w:pPr>
      <w:r>
        <w:t>Chrome Extension UI Guidelines</w:t>
      </w:r>
    </w:p>
    <w:p>
      <w:pPr>
        <w:numPr>
          <w:ilvl w:val="0"/>
          <w:numId w:val="900"/>
        </w:numPr>
        <w:spacing w:before="0" w:after="0"/>
      </w:pPr>
      <w:r>
        <w:t>Loading and Testing</w:t>
      </w:r>
    </w:p>
    <w:p>
      <w:pPr>
        <w:numPr>
          <w:ilvl w:val="1"/>
          <w:numId w:val="900"/>
        </w:numPr>
        <w:spacing w:before="0" w:after="0"/>
      </w:pPr>
      <w:r>
        <w:t>Developer Mode Activation</w:t>
      </w:r>
    </w:p>
    <w:p>
      <w:pPr>
        <w:numPr>
          <w:ilvl w:val="1"/>
          <w:numId w:val="900"/>
        </w:numPr>
        <w:spacing w:before="0" w:after="0"/>
      </w:pPr>
      <w:r>
        <w:t>Loading Unpacked Extension</w:t>
      </w:r>
    </w:p>
    <w:p>
      <w:pPr>
        <w:numPr>
          <w:ilvl w:val="1"/>
          <w:numId w:val="900"/>
        </w:numPr>
        <w:spacing w:before="0" w:after="0"/>
      </w:pPr>
      <w:r>
        <w:t>Extension Management Interface</w:t>
      </w:r>
    </w:p>
    <w:p>
      <w:pPr>
        <w:numPr>
          <w:ilvl w:val="1"/>
          <w:numId w:val="900"/>
        </w:numPr>
        <w:spacing w:before="0" w:after="0"/>
      </w:pPr>
      <w:r>
        <w:t>Testing Basic Functionality</w:t>
      </w:r>
    </w:p>
    <w:p>
      <w:pPr>
        <w:numPr>
          <w:ilvl w:val="0"/>
          <w:numId w:val="900"/>
        </w:numPr>
        <w:spacing w:before="0" w:after="0"/>
      </w:pPr>
      <w:r>
        <w:t>Debugging Your First Extension</w:t>
      </w:r>
    </w:p>
    <w:p>
      <w:pPr>
        <w:numPr>
          <w:ilvl w:val="1"/>
          <w:numId w:val="900"/>
        </w:numPr>
        <w:spacing w:before="0" w:after="0"/>
      </w:pPr>
      <w:r>
        <w:t>Popup Inspection</w:t>
      </w:r>
    </w:p>
    <w:p>
      <w:pPr>
        <w:numPr>
          <w:ilvl w:val="1"/>
          <w:numId w:val="900"/>
        </w:numPr>
        <w:spacing w:before="0" w:after="0"/>
      </w:pPr>
      <w:r>
        <w:t>Console Debugging</w:t>
      </w:r>
    </w:p>
    <w:p>
      <w:pPr>
        <w:numPr>
          <w:ilvl w:val="1"/>
          <w:numId w:val="900"/>
        </w:numPr>
        <w:spacing w:before="0" w:after="0"/>
      </w:pPr>
      <w:r>
        <w:t>Error Identification</w:t>
      </w:r>
    </w:p>
    <w:p>
      <w:pPr>
        <w:numPr>
          <w:ilvl w:val="1"/>
          <w:numId w:val="900"/>
        </w:numPr>
        <w:spacing w:before="0" w:after="0"/>
      </w:pPr>
      <w:r>
        <w:t>Common Issues Resolution</w:t>
      </w:r>
    </w:p>
    <w:p>
      <w:pPr>
        <w:pStyle w:val="Heading1"/>
      </w:pPr>
      <w:r>
        <w:t>The Extension Manifest</w:t>
      </w:r>
    </w:p>
    <w:p>
      <w:pPr>
        <w:numPr>
          <w:ilvl w:val="0"/>
          <w:numId w:val="900"/>
        </w:numPr>
        <w:spacing w:before="0" w:after="0"/>
      </w:pPr>
      <w:r>
        <w:t>Manifest File Structure</w:t>
      </w:r>
    </w:p>
    <w:p>
      <w:pPr>
        <w:numPr>
          <w:ilvl w:val="1"/>
          <w:numId w:val="900"/>
        </w:numPr>
        <w:spacing w:before="0" w:after="0"/>
      </w:pPr>
      <w:r>
        <w:t>JSON Format Requirements</w:t>
      </w:r>
    </w:p>
    <w:p>
      <w:pPr>
        <w:numPr>
          <w:ilvl w:val="1"/>
          <w:numId w:val="900"/>
        </w:numPr>
        <w:spacing w:before="0" w:after="0"/>
      </w:pPr>
      <w:r>
        <w:t>Required vs Optional Fields</w:t>
      </w:r>
    </w:p>
    <w:p>
      <w:pPr>
        <w:numPr>
          <w:ilvl w:val="1"/>
          <w:numId w:val="900"/>
        </w:numPr>
        <w:spacing w:before="0" w:after="0"/>
      </w:pPr>
      <w:r>
        <w:t>Field Validation Rules</w:t>
      </w:r>
    </w:p>
    <w:p>
      <w:pPr>
        <w:numPr>
          <w:ilvl w:val="1"/>
          <w:numId w:val="900"/>
        </w:numPr>
        <w:spacing w:before="0" w:after="0"/>
      </w:pPr>
      <w:r>
        <w:t>Common Syntax Errors</w:t>
      </w:r>
    </w:p>
    <w:p>
      <w:pPr>
        <w:numPr>
          <w:ilvl w:val="0"/>
          <w:numId w:val="900"/>
        </w:numPr>
        <w:spacing w:before="0" w:after="0"/>
      </w:pPr>
      <w:r>
        <w:t>Core Metadata Fields</w:t>
      </w:r>
    </w:p>
    <w:p>
      <w:pPr>
        <w:numPr>
          <w:ilvl w:val="1"/>
          <w:numId w:val="900"/>
        </w:numPr>
        <w:spacing w:before="0" w:after="0"/>
      </w:pPr>
      <w:r>
        <w:t>manifest_version</w:t>
      </w:r>
    </w:p>
    <w:p>
      <w:pPr>
        <w:numPr>
          <w:ilvl w:val="1"/>
          <w:numId w:val="900"/>
        </w:numPr>
        <w:spacing w:before="0" w:after="0"/>
      </w:pPr>
      <w:r>
        <w:t>name</w:t>
      </w:r>
    </w:p>
    <w:p>
      <w:pPr>
        <w:numPr>
          <w:ilvl w:val="1"/>
          <w:numId w:val="900"/>
        </w:numPr>
        <w:spacing w:before="0" w:after="0"/>
      </w:pPr>
      <w:r>
        <w:t>version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Version Update Strategies</w:t>
      </w:r>
    </w:p>
    <w:p>
      <w:pPr>
        <w:numPr>
          <w:ilvl w:val="1"/>
          <w:numId w:val="900"/>
        </w:numPr>
        <w:spacing w:before="0" w:after="0"/>
      </w:pPr>
      <w:r>
        <w:t>description</w:t>
      </w:r>
    </w:p>
    <w:p>
      <w:pPr>
        <w:numPr>
          <w:ilvl w:val="1"/>
          <w:numId w:val="900"/>
        </w:numPr>
        <w:spacing w:before="0" w:after="0"/>
      </w:pPr>
      <w:r>
        <w:t>author</w:t>
      </w:r>
    </w:p>
    <w:p>
      <w:pPr>
        <w:numPr>
          <w:ilvl w:val="1"/>
          <w:numId w:val="900"/>
        </w:numPr>
        <w:spacing w:before="0" w:after="0"/>
      </w:pPr>
      <w:r>
        <w:t>homepage_url</w:t>
      </w:r>
    </w:p>
    <w:p>
      <w:pPr>
        <w:numPr>
          <w:ilvl w:val="0"/>
          <w:numId w:val="900"/>
        </w:numPr>
        <w:spacing w:before="0" w:after="0"/>
      </w:pPr>
      <w:r>
        <w:t>User Interface Configuration</w:t>
      </w:r>
    </w:p>
    <w:p>
      <w:pPr>
        <w:numPr>
          <w:ilvl w:val="1"/>
          <w:numId w:val="900"/>
        </w:numPr>
        <w:spacing w:before="0" w:after="0"/>
      </w:pPr>
      <w:r>
        <w:t>icons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File Format Support</w:t>
      </w:r>
    </w:p>
    <w:p>
      <w:pPr>
        <w:numPr>
          <w:ilvl w:val="2"/>
          <w:numId w:val="900"/>
        </w:numPr>
        <w:spacing w:before="0" w:after="0"/>
      </w:pPr>
      <w:r>
        <w:t>Icon Design Guidelines</w:t>
      </w:r>
    </w:p>
    <w:p>
      <w:pPr>
        <w:numPr>
          <w:ilvl w:val="2"/>
          <w:numId w:val="900"/>
        </w:numPr>
        <w:spacing w:before="0" w:after="0"/>
      </w:pPr>
      <w:r>
        <w:t>Adaptive Icons</w:t>
      </w:r>
    </w:p>
    <w:p>
      <w:pPr>
        <w:numPr>
          <w:ilvl w:val="1"/>
          <w:numId w:val="900"/>
        </w:numPr>
        <w:spacing w:before="0" w:after="0"/>
      </w:pPr>
      <w:r>
        <w:t>action</w:t>
      </w:r>
    </w:p>
    <w:p>
      <w:pPr>
        <w:numPr>
          <w:ilvl w:val="2"/>
          <w:numId w:val="900"/>
        </w:numPr>
        <w:spacing w:before="0" w:after="0"/>
      </w:pPr>
      <w:r>
        <w:t>default_popup</w:t>
      </w:r>
    </w:p>
    <w:p>
      <w:pPr>
        <w:numPr>
          <w:ilvl w:val="2"/>
          <w:numId w:val="900"/>
        </w:numPr>
        <w:spacing w:before="0" w:after="0"/>
      </w:pPr>
      <w:r>
        <w:t>default_icon</w:t>
      </w:r>
    </w:p>
    <w:p>
      <w:pPr>
        <w:numPr>
          <w:ilvl w:val="2"/>
          <w:numId w:val="900"/>
        </w:numPr>
        <w:spacing w:before="0" w:after="0"/>
      </w:pPr>
      <w:r>
        <w:t>default_title</w:t>
      </w:r>
    </w:p>
    <w:p>
      <w:pPr>
        <w:numPr>
          <w:ilvl w:val="2"/>
          <w:numId w:val="900"/>
        </w:numPr>
        <w:spacing w:before="0" w:after="0"/>
      </w:pPr>
      <w:r>
        <w:t>Badge Configuration</w:t>
      </w:r>
    </w:p>
    <w:p>
      <w:pPr>
        <w:numPr>
          <w:ilvl w:val="1"/>
          <w:numId w:val="900"/>
        </w:numPr>
        <w:spacing w:before="0" w:after="0"/>
      </w:pPr>
      <w:r>
        <w:t>theme</w:t>
      </w:r>
    </w:p>
    <w:p>
      <w:pPr>
        <w:numPr>
          <w:ilvl w:val="2"/>
          <w:numId w:val="900"/>
        </w:numPr>
        <w:spacing w:before="0" w:after="0"/>
      </w:pPr>
      <w:r>
        <w:t>Color Customization</w:t>
      </w:r>
    </w:p>
    <w:p>
      <w:pPr>
        <w:numPr>
          <w:ilvl w:val="2"/>
          <w:numId w:val="900"/>
        </w:numPr>
        <w:spacing w:before="0" w:after="0"/>
      </w:pPr>
      <w:r>
        <w:t>Theme Properties</w:t>
      </w:r>
    </w:p>
    <w:p>
      <w:pPr>
        <w:numPr>
          <w:ilvl w:val="0"/>
          <w:numId w:val="900"/>
        </w:numPr>
        <w:spacing w:before="0" w:after="0"/>
      </w:pPr>
      <w:r>
        <w:t>Background Script Configuration</w:t>
      </w:r>
    </w:p>
    <w:p>
      <w:pPr>
        <w:numPr>
          <w:ilvl w:val="1"/>
          <w:numId w:val="900"/>
        </w:numPr>
        <w:spacing w:before="0" w:after="0"/>
      </w:pPr>
      <w:r>
        <w:t>background</w:t>
      </w:r>
    </w:p>
    <w:p>
      <w:pPr>
        <w:numPr>
          <w:ilvl w:val="2"/>
          <w:numId w:val="900"/>
        </w:numPr>
        <w:spacing w:before="0" w:after="0"/>
      </w:pPr>
      <w:r>
        <w:t>service_worker</w:t>
      </w:r>
    </w:p>
    <w:p>
      <w:pPr>
        <w:numPr>
          <w:ilvl w:val="2"/>
          <w:numId w:val="900"/>
        </w:numPr>
        <w:spacing w:before="0" w:after="0"/>
      </w:pPr>
      <w:r>
        <w:t>type</w:t>
      </w:r>
    </w:p>
    <w:p>
      <w:pPr>
        <w:numPr>
          <w:ilvl w:val="1"/>
          <w:numId w:val="900"/>
        </w:numPr>
        <w:spacing w:before="0" w:after="0"/>
      </w:pPr>
      <w:r>
        <w:t>Event Registration</w:t>
      </w:r>
    </w:p>
    <w:p>
      <w:pPr>
        <w:numPr>
          <w:ilvl w:val="1"/>
          <w:numId w:val="900"/>
        </w:numPr>
        <w:spacing w:before="0" w:after="0"/>
      </w:pPr>
      <w:r>
        <w:t>Persistent vs Non-Persistent</w:t>
      </w:r>
    </w:p>
    <w:p>
      <w:pPr>
        <w:numPr>
          <w:ilvl w:val="0"/>
          <w:numId w:val="900"/>
        </w:numPr>
        <w:spacing w:before="0" w:after="0"/>
      </w:pPr>
      <w:r>
        <w:t>Content Script Configuration</w:t>
      </w:r>
    </w:p>
    <w:p>
      <w:pPr>
        <w:numPr>
          <w:ilvl w:val="1"/>
          <w:numId w:val="900"/>
        </w:numPr>
        <w:spacing w:before="0" w:after="0"/>
      </w:pPr>
      <w:r>
        <w:t>content_scripts</w:t>
      </w:r>
    </w:p>
    <w:p>
      <w:pPr>
        <w:numPr>
          <w:ilvl w:val="2"/>
          <w:numId w:val="900"/>
        </w:numPr>
        <w:spacing w:before="0" w:after="0"/>
      </w:pPr>
      <w:r>
        <w:t>matches</w:t>
      </w:r>
    </w:p>
    <w:p>
      <w:pPr>
        <w:numPr>
          <w:ilvl w:val="2"/>
          <w:numId w:val="900"/>
        </w:numPr>
        <w:spacing w:before="0" w:after="0"/>
      </w:pPr>
      <w:r>
        <w:t>js</w:t>
      </w:r>
    </w:p>
    <w:p>
      <w:pPr>
        <w:numPr>
          <w:ilvl w:val="2"/>
          <w:numId w:val="900"/>
        </w:numPr>
        <w:spacing w:before="0" w:after="0"/>
      </w:pPr>
      <w:r>
        <w:t>css</w:t>
      </w:r>
    </w:p>
    <w:p>
      <w:pPr>
        <w:numPr>
          <w:ilvl w:val="2"/>
          <w:numId w:val="900"/>
        </w:numPr>
        <w:spacing w:before="0" w:after="0"/>
      </w:pPr>
      <w:r>
        <w:t>run_at</w:t>
      </w:r>
    </w:p>
    <w:p>
      <w:pPr>
        <w:numPr>
          <w:ilvl w:val="2"/>
          <w:numId w:val="900"/>
        </w:numPr>
        <w:spacing w:before="0" w:after="0"/>
      </w:pPr>
      <w:r>
        <w:t>all_frames</w:t>
      </w:r>
    </w:p>
    <w:p>
      <w:pPr>
        <w:numPr>
          <w:ilvl w:val="2"/>
          <w:numId w:val="900"/>
        </w:numPr>
        <w:spacing w:before="0" w:after="0"/>
      </w:pPr>
      <w:r>
        <w:t>match_about_blank</w:t>
      </w:r>
    </w:p>
    <w:p>
      <w:pPr>
        <w:numPr>
          <w:ilvl w:val="1"/>
          <w:numId w:val="900"/>
        </w:numPr>
        <w:spacing w:before="0" w:after="0"/>
      </w:pPr>
      <w:r>
        <w:t>URL Pattern Matching</w:t>
      </w:r>
    </w:p>
    <w:p>
      <w:pPr>
        <w:numPr>
          <w:ilvl w:val="1"/>
          <w:numId w:val="900"/>
        </w:numPr>
        <w:spacing w:before="0" w:after="0"/>
      </w:pPr>
      <w:r>
        <w:t>Script Injection Timing</w:t>
      </w:r>
    </w:p>
    <w:p>
      <w:pPr>
        <w:numPr>
          <w:ilvl w:val="0"/>
          <w:numId w:val="900"/>
        </w:numPr>
        <w:spacing w:before="0" w:after="0"/>
      </w:pPr>
      <w:r>
        <w:t>Permissions System</w:t>
      </w:r>
    </w:p>
    <w:p>
      <w:pPr>
        <w:numPr>
          <w:ilvl w:val="1"/>
          <w:numId w:val="900"/>
        </w:numPr>
        <w:spacing w:before="0" w:after="0"/>
      </w:pPr>
      <w:r>
        <w:t>permissions</w:t>
      </w:r>
    </w:p>
    <w:p>
      <w:pPr>
        <w:numPr>
          <w:ilvl w:val="2"/>
          <w:numId w:val="900"/>
        </w:numPr>
        <w:spacing w:before="0" w:after="0"/>
      </w:pPr>
      <w:r>
        <w:t>API Permissions</w:t>
      </w:r>
    </w:p>
    <w:p>
      <w:pPr>
        <w:numPr>
          <w:ilvl w:val="2"/>
          <w:numId w:val="900"/>
        </w:numPr>
        <w:spacing w:before="0" w:after="0"/>
      </w:pPr>
      <w:r>
        <w:t>Special Permissions</w:t>
      </w:r>
    </w:p>
    <w:p>
      <w:pPr>
        <w:numPr>
          <w:ilvl w:val="1"/>
          <w:numId w:val="900"/>
        </w:numPr>
        <w:spacing w:before="0" w:after="0"/>
      </w:pPr>
      <w:r>
        <w:t>host_permissions</w:t>
      </w:r>
    </w:p>
    <w:p>
      <w:pPr>
        <w:numPr>
          <w:ilvl w:val="2"/>
          <w:numId w:val="900"/>
        </w:numPr>
        <w:spacing w:before="0" w:after="0"/>
      </w:pPr>
      <w:r>
        <w:t>URL Pattern Syntax</w:t>
      </w:r>
    </w:p>
    <w:p>
      <w:pPr>
        <w:numPr>
          <w:ilvl w:val="2"/>
          <w:numId w:val="900"/>
        </w:numPr>
        <w:spacing w:before="0" w:after="0"/>
      </w:pPr>
      <w:r>
        <w:t>Wildcard Usage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optional_permissions</w:t>
      </w:r>
    </w:p>
    <w:p>
      <w:pPr>
        <w:numPr>
          <w:ilvl w:val="2"/>
          <w:numId w:val="900"/>
        </w:numPr>
        <w:spacing w:before="0" w:after="0"/>
      </w:pPr>
      <w:r>
        <w:t>Runtime Permission Requests</w:t>
      </w:r>
    </w:p>
    <w:p>
      <w:pPr>
        <w:numPr>
          <w:ilvl w:val="2"/>
          <w:numId w:val="900"/>
        </w:numPr>
        <w:spacing w:before="0" w:after="0"/>
      </w:pPr>
      <w:r>
        <w:t>User Consent Flow</w:t>
      </w:r>
    </w:p>
    <w:p>
      <w:pPr>
        <w:numPr>
          <w:ilvl w:val="0"/>
          <w:numId w:val="900"/>
        </w:numPr>
        <w:spacing w:before="0" w:after="0"/>
      </w:pPr>
      <w:r>
        <w:t>Advanced Configuration</w:t>
      </w:r>
    </w:p>
    <w:p>
      <w:pPr>
        <w:numPr>
          <w:ilvl w:val="1"/>
          <w:numId w:val="900"/>
        </w:numPr>
        <w:spacing w:before="0" w:after="0"/>
      </w:pPr>
      <w:r>
        <w:t>options_page</w:t>
      </w:r>
    </w:p>
    <w:p>
      <w:pPr>
        <w:numPr>
          <w:ilvl w:val="1"/>
          <w:numId w:val="900"/>
        </w:numPr>
        <w:spacing w:before="0" w:after="0"/>
      </w:pPr>
      <w:r>
        <w:t>options_ui</w:t>
      </w:r>
    </w:p>
    <w:p>
      <w:pPr>
        <w:numPr>
          <w:ilvl w:val="1"/>
          <w:numId w:val="900"/>
        </w:numPr>
        <w:spacing w:before="0" w:after="0"/>
      </w:pPr>
      <w:r>
        <w:t>commands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Global vs Page Commands</w:t>
      </w:r>
    </w:p>
    <w:p>
      <w:pPr>
        <w:numPr>
          <w:ilvl w:val="1"/>
          <w:numId w:val="900"/>
        </w:numPr>
        <w:spacing w:before="0" w:after="0"/>
      </w:pPr>
      <w:r>
        <w:t>web_accessible_resources</w:t>
      </w:r>
    </w:p>
    <w:p>
      <w:pPr>
        <w:numPr>
          <w:ilvl w:val="2"/>
          <w:numId w:val="900"/>
        </w:numPr>
        <w:spacing w:before="0" w:after="0"/>
      </w:pPr>
      <w:r>
        <w:t>Resource Exposure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content_security_policy</w:t>
      </w:r>
    </w:p>
    <w:p>
      <w:pPr>
        <w:numPr>
          <w:ilvl w:val="2"/>
          <w:numId w:val="900"/>
        </w:numPr>
        <w:spacing w:before="0" w:after="0"/>
      </w:pPr>
      <w:r>
        <w:t>CSP Configuration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externally_connectable</w:t>
      </w:r>
    </w:p>
    <w:p>
      <w:pPr>
        <w:numPr>
          <w:ilvl w:val="2"/>
          <w:numId w:val="900"/>
        </w:numPr>
        <w:spacing w:before="0" w:after="0"/>
      </w:pPr>
      <w:r>
        <w:t>External Communication</w:t>
      </w:r>
    </w:p>
    <w:p>
      <w:pPr>
        <w:numPr>
          <w:ilvl w:val="2"/>
          <w:numId w:val="900"/>
        </w:numPr>
        <w:spacing w:before="0" w:after="0"/>
      </w:pPr>
      <w:r>
        <w:t>Website Integration</w:t>
      </w:r>
    </w:p>
    <w:p>
      <w:pPr>
        <w:pStyle w:val="Heading1"/>
      </w:pPr>
      <w:r>
        <w:t>Extension Architecture Components</w:t>
      </w:r>
    </w:p>
    <w:p>
      <w:pPr>
        <w:numPr>
          <w:ilvl w:val="0"/>
          <w:numId w:val="900"/>
        </w:numPr>
        <w:spacing w:before="0" w:after="0"/>
      </w:pPr>
      <w:r>
        <w:t>Service Workers (Background Scripts)</w:t>
      </w:r>
    </w:p>
    <w:p>
      <w:pPr>
        <w:numPr>
          <w:ilvl w:val="1"/>
          <w:numId w:val="900"/>
        </w:numPr>
        <w:spacing w:before="0" w:after="0"/>
      </w:pPr>
      <w:r>
        <w:t>Service Worker Fundamentals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chrome.runtime.onInstalled</w:t>
      </w:r>
    </w:p>
    <w:p>
      <w:pPr>
        <w:numPr>
          <w:ilvl w:val="2"/>
          <w:numId w:val="900"/>
        </w:numPr>
        <w:spacing w:before="0" w:after="0"/>
      </w:pPr>
      <w:r>
        <w:t>chrome.runtime.onStartup</w:t>
      </w:r>
    </w:p>
    <w:p>
      <w:pPr>
        <w:numPr>
          <w:ilvl w:val="2"/>
          <w:numId w:val="900"/>
        </w:numPr>
        <w:spacing w:before="0" w:after="0"/>
      </w:pPr>
      <w:r>
        <w:t>chrome.runtime.onSuspend</w:t>
      </w:r>
    </w:p>
    <w:p>
      <w:pPr>
        <w:numPr>
          <w:ilvl w:val="2"/>
          <w:numId w:val="900"/>
        </w:numPr>
        <w:spacing w:before="0" w:after="0"/>
      </w:pPr>
      <w:r>
        <w:t>chrome.runtime.onMessage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Persistent Data Storage</w:t>
      </w:r>
    </w:p>
    <w:p>
      <w:pPr>
        <w:numPr>
          <w:ilvl w:val="2"/>
          <w:numId w:val="900"/>
        </w:numPr>
        <w:spacing w:before="0" w:after="0"/>
      </w:pPr>
      <w:r>
        <w:t>Session State Handling</w:t>
      </w:r>
    </w:p>
    <w:p>
      <w:pPr>
        <w:numPr>
          <w:ilvl w:val="2"/>
          <w:numId w:val="900"/>
        </w:numPr>
        <w:spacing w:before="0" w:after="0"/>
      </w:pPr>
      <w:r>
        <w:t>Cross-Component Communication</w:t>
      </w:r>
    </w:p>
    <w:p>
      <w:pPr>
        <w:numPr>
          <w:ilvl w:val="1"/>
          <w:numId w:val="900"/>
        </w:numPr>
        <w:spacing w:before="0" w:after="0"/>
      </w:pPr>
      <w:r>
        <w:t>Common Patterns</w:t>
      </w:r>
    </w:p>
    <w:p>
      <w:pPr>
        <w:numPr>
          <w:ilvl w:val="2"/>
          <w:numId w:val="900"/>
        </w:numPr>
        <w:spacing w:before="0" w:after="0"/>
      </w:pPr>
      <w:r>
        <w:t>Initialization Logic</w:t>
      </w:r>
    </w:p>
    <w:p>
      <w:pPr>
        <w:numPr>
          <w:ilvl w:val="2"/>
          <w:numId w:val="900"/>
        </w:numPr>
        <w:spacing w:before="0" w:after="0"/>
      </w:pPr>
      <w:r>
        <w:t>Event Coordination</w:t>
      </w:r>
    </w:p>
    <w:p>
      <w:pPr>
        <w:numPr>
          <w:ilvl w:val="2"/>
          <w:numId w:val="900"/>
        </w:numPr>
        <w:spacing w:before="0" w:after="0"/>
      </w:pPr>
      <w:r>
        <w:t>Timer Management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CPU Optimization</w:t>
      </w:r>
    </w:p>
    <w:p>
      <w:pPr>
        <w:numPr>
          <w:ilvl w:val="2"/>
          <w:numId w:val="900"/>
        </w:numPr>
        <w:spacing w:before="0" w:after="0"/>
      </w:pPr>
      <w:r>
        <w:t>Event Listener Efficiency</w:t>
      </w:r>
    </w:p>
    <w:p>
      <w:pPr>
        <w:numPr>
          <w:ilvl w:val="0"/>
          <w:numId w:val="900"/>
        </w:numPr>
        <w:spacing w:before="0" w:after="0"/>
      </w:pPr>
      <w:r>
        <w:t>Content Scripts</w:t>
      </w:r>
    </w:p>
    <w:p>
      <w:pPr>
        <w:numPr>
          <w:ilvl w:val="1"/>
          <w:numId w:val="900"/>
        </w:numPr>
        <w:spacing w:before="0" w:after="0"/>
      </w:pPr>
      <w:r>
        <w:t>Execution Environment</w:t>
      </w:r>
    </w:p>
    <w:p>
      <w:pPr>
        <w:numPr>
          <w:ilvl w:val="2"/>
          <w:numId w:val="900"/>
        </w:numPr>
        <w:spacing w:before="0" w:after="0"/>
      </w:pPr>
      <w:r>
        <w:t>Isolated World Concept</w:t>
      </w:r>
    </w:p>
    <w:p>
      <w:pPr>
        <w:numPr>
          <w:ilvl w:val="2"/>
          <w:numId w:val="900"/>
        </w:numPr>
        <w:spacing w:before="0" w:after="0"/>
      </w:pPr>
      <w:r>
        <w:t>DOM Access Capabilities</w:t>
      </w:r>
    </w:p>
    <w:p>
      <w:pPr>
        <w:numPr>
          <w:ilvl w:val="2"/>
          <w:numId w:val="900"/>
        </w:numPr>
        <w:spacing w:before="0" w:after="0"/>
      </w:pPr>
      <w:r>
        <w:t>JavaScript Context Separation</w:t>
      </w:r>
    </w:p>
    <w:p>
      <w:pPr>
        <w:numPr>
          <w:ilvl w:val="1"/>
          <w:numId w:val="900"/>
        </w:numPr>
        <w:spacing w:before="0" w:after="0"/>
      </w:pPr>
      <w:r>
        <w:t>Injection Methods</w:t>
      </w:r>
    </w:p>
    <w:p>
      <w:pPr>
        <w:numPr>
          <w:ilvl w:val="2"/>
          <w:numId w:val="900"/>
        </w:numPr>
        <w:spacing w:before="0" w:after="0"/>
      </w:pPr>
      <w:r>
        <w:t>Static Injection via Manifest</w:t>
      </w:r>
    </w:p>
    <w:p>
      <w:pPr>
        <w:numPr>
          <w:ilvl w:val="2"/>
          <w:numId w:val="900"/>
        </w:numPr>
        <w:spacing w:before="0" w:after="0"/>
      </w:pPr>
      <w:r>
        <w:t>Programmatic Injection</w:t>
      </w:r>
    </w:p>
    <w:p>
      <w:pPr>
        <w:numPr>
          <w:ilvl w:val="2"/>
          <w:numId w:val="900"/>
        </w:numPr>
        <w:spacing w:before="0" w:after="0"/>
      </w:pPr>
      <w:r>
        <w:t>Dynamic Script Loading</w:t>
      </w:r>
    </w:p>
    <w:p>
      <w:pPr>
        <w:numPr>
          <w:ilvl w:val="1"/>
          <w:numId w:val="900"/>
        </w:numPr>
        <w:spacing w:before="0" w:after="0"/>
      </w:pPr>
      <w:r>
        <w:t>DOM Interaction</w:t>
      </w:r>
    </w:p>
    <w:p>
      <w:pPr>
        <w:numPr>
          <w:ilvl w:val="2"/>
          <w:numId w:val="900"/>
        </w:numPr>
        <w:spacing w:before="0" w:after="0"/>
      </w:pPr>
      <w:r>
        <w:t>Element Selection</w:t>
      </w:r>
    </w:p>
    <w:p>
      <w:pPr>
        <w:numPr>
          <w:ilvl w:val="2"/>
          <w:numId w:val="900"/>
        </w:numPr>
        <w:spacing w:before="0" w:after="0"/>
      </w:pPr>
      <w:r>
        <w:t>Content Modification</w:t>
      </w:r>
    </w:p>
    <w:p>
      <w:pPr>
        <w:numPr>
          <w:ilvl w:val="2"/>
          <w:numId w:val="900"/>
        </w:numPr>
        <w:spacing w:before="0" w:after="0"/>
      </w:pPr>
      <w:r>
        <w:t>Event Listening</w:t>
      </w:r>
    </w:p>
    <w:p>
      <w:pPr>
        <w:numPr>
          <w:ilvl w:val="2"/>
          <w:numId w:val="900"/>
        </w:numPr>
        <w:spacing w:before="0" w:after="0"/>
      </w:pPr>
      <w:r>
        <w:t>Mutation Observation</w:t>
      </w:r>
    </w:p>
    <w:p>
      <w:pPr>
        <w:numPr>
          <w:ilvl w:val="1"/>
          <w:numId w:val="900"/>
        </w:numPr>
        <w:spacing w:before="0" w:after="0"/>
      </w:pPr>
      <w:r>
        <w:t>Page Integration</w:t>
      </w:r>
    </w:p>
    <w:p>
      <w:pPr>
        <w:numPr>
          <w:ilvl w:val="2"/>
          <w:numId w:val="900"/>
        </w:numPr>
        <w:spacing w:before="0" w:after="0"/>
      </w:pPr>
      <w:r>
        <w:t>Custom Element Injection</w:t>
      </w:r>
    </w:p>
    <w:p>
      <w:pPr>
        <w:numPr>
          <w:ilvl w:val="2"/>
          <w:numId w:val="900"/>
        </w:numPr>
        <w:spacing w:before="0" w:after="0"/>
      </w:pPr>
      <w:r>
        <w:t>Style Modification</w:t>
      </w:r>
    </w:p>
    <w:p>
      <w:pPr>
        <w:numPr>
          <w:ilvl w:val="2"/>
          <w:numId w:val="900"/>
        </w:numPr>
        <w:spacing w:before="0" w:after="0"/>
      </w:pPr>
      <w:r>
        <w:t>Behavior Enhancement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2"/>
          <w:numId w:val="900"/>
        </w:numPr>
        <w:spacing w:before="0" w:after="0"/>
      </w:pPr>
      <w:r>
        <w:t>Event Broadcasting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2"/>
          <w:numId w:val="900"/>
        </w:numPr>
        <w:spacing w:before="0" w:after="0"/>
      </w:pPr>
      <w:r>
        <w:t>Cross-Origin Restrictions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Privilege Separation</w:t>
      </w:r>
    </w:p>
    <w:p>
      <w:pPr>
        <w:numPr>
          <w:ilvl w:val="0"/>
          <w:numId w:val="900"/>
        </w:numPr>
        <w:spacing w:before="0" w:after="0"/>
      </w:pPr>
      <w:r>
        <w:t>User Interface Components</w:t>
      </w:r>
    </w:p>
    <w:p>
      <w:pPr>
        <w:numPr>
          <w:ilvl w:val="1"/>
          <w:numId w:val="900"/>
        </w:numPr>
        <w:spacing w:before="0" w:after="0"/>
      </w:pPr>
      <w:r>
        <w:t>Action Popup</w:t>
      </w:r>
    </w:p>
    <w:p>
      <w:pPr>
        <w:numPr>
          <w:ilvl w:val="2"/>
          <w:numId w:val="900"/>
        </w:numPr>
        <w:spacing w:before="0" w:after="0"/>
      </w:pPr>
      <w:r>
        <w:t>HTML Structure Design</w:t>
      </w:r>
    </w:p>
    <w:p>
      <w:pPr>
        <w:numPr>
          <w:ilvl w:val="2"/>
          <w:numId w:val="900"/>
        </w:numPr>
        <w:spacing w:before="0" w:after="0"/>
      </w:pPr>
      <w:r>
        <w:t>CSS Styling Techniques</w:t>
      </w:r>
    </w:p>
    <w:p>
      <w:pPr>
        <w:numPr>
          <w:ilvl w:val="2"/>
          <w:numId w:val="900"/>
        </w:numPr>
        <w:spacing w:before="0" w:after="0"/>
      </w:pPr>
      <w:r>
        <w:t>JavaScript Interactivity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Options Page</w:t>
      </w:r>
    </w:p>
    <w:p>
      <w:pPr>
        <w:numPr>
          <w:ilvl w:val="2"/>
          <w:numId w:val="900"/>
        </w:numPr>
        <w:spacing w:before="0" w:after="0"/>
      </w:pPr>
      <w:r>
        <w:t>Configuration Interface</w:t>
      </w:r>
    </w:p>
    <w:p>
      <w:pPr>
        <w:numPr>
          <w:ilvl w:val="2"/>
          <w:numId w:val="900"/>
        </w:numPr>
        <w:spacing w:before="0" w:after="0"/>
      </w:pPr>
      <w:r>
        <w:t>Settings Management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Side Panel</w:t>
      </w:r>
    </w:p>
    <w:p>
      <w:pPr>
        <w:numPr>
          <w:ilvl w:val="2"/>
          <w:numId w:val="900"/>
        </w:numPr>
        <w:spacing w:before="0" w:after="0"/>
      </w:pPr>
      <w:r>
        <w:t>Side Panel API Usage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User Interaction Patterns</w:t>
      </w:r>
    </w:p>
    <w:p>
      <w:pPr>
        <w:numPr>
          <w:ilvl w:val="2"/>
          <w:numId w:val="900"/>
        </w:numPr>
        <w:spacing w:before="0" w:after="0"/>
      </w:pPr>
      <w:r>
        <w:t>Integration with Main Extension</w:t>
      </w:r>
    </w:p>
    <w:p>
      <w:pPr>
        <w:numPr>
          <w:ilvl w:val="1"/>
          <w:numId w:val="900"/>
        </w:numPr>
        <w:spacing w:before="0" w:after="0"/>
      </w:pPr>
      <w:r>
        <w:t>Context Menus</w:t>
      </w:r>
    </w:p>
    <w:p>
      <w:pPr>
        <w:numPr>
          <w:ilvl w:val="2"/>
          <w:numId w:val="900"/>
        </w:numPr>
        <w:spacing w:before="0" w:after="0"/>
      </w:pPr>
      <w:r>
        <w:t>Menu Item Creation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Dynamic Menu Updates</w:t>
      </w:r>
    </w:p>
    <w:p>
      <w:pPr>
        <w:numPr>
          <w:ilvl w:val="2"/>
          <w:numId w:val="900"/>
        </w:numPr>
        <w:spacing w:before="0" w:after="0"/>
      </w:pPr>
      <w:r>
        <w:t>Conditional Display</w:t>
      </w:r>
    </w:p>
    <w:p>
      <w:pPr>
        <w:numPr>
          <w:ilvl w:val="1"/>
          <w:numId w:val="900"/>
        </w:numPr>
        <w:spacing w:before="0" w:after="0"/>
      </w:pPr>
      <w:r>
        <w:t>Notifications</w:t>
      </w:r>
    </w:p>
    <w:p>
      <w:pPr>
        <w:numPr>
          <w:ilvl w:val="2"/>
          <w:numId w:val="900"/>
        </w:numPr>
        <w:spacing w:before="0" w:after="0"/>
      </w:pPr>
      <w:r>
        <w:t>Rich Notification Creation</w:t>
      </w:r>
    </w:p>
    <w:p>
      <w:pPr>
        <w:numPr>
          <w:ilvl w:val="2"/>
          <w:numId w:val="900"/>
        </w:numPr>
        <w:spacing w:before="0" w:after="0"/>
      </w:pPr>
      <w:r>
        <w:t>User Interaction Handling</w:t>
      </w:r>
    </w:p>
    <w:p>
      <w:pPr>
        <w:numPr>
          <w:ilvl w:val="2"/>
          <w:numId w:val="900"/>
        </w:numPr>
        <w:spacing w:before="0" w:after="0"/>
      </w:pPr>
      <w:r>
        <w:t>Notification Management</w:t>
      </w:r>
    </w:p>
    <w:p>
      <w:pPr>
        <w:numPr>
          <w:ilvl w:val="1"/>
          <w:numId w:val="900"/>
        </w:numPr>
        <w:spacing w:before="0" w:after="0"/>
      </w:pPr>
      <w:r>
        <w:t>DevTools Integration</w:t>
      </w:r>
    </w:p>
    <w:p>
      <w:pPr>
        <w:numPr>
          <w:ilvl w:val="2"/>
          <w:numId w:val="900"/>
        </w:numPr>
        <w:spacing w:before="0" w:after="0"/>
      </w:pPr>
      <w:r>
        <w:t>Panel Creation</w:t>
      </w:r>
    </w:p>
    <w:p>
      <w:pPr>
        <w:numPr>
          <w:ilvl w:val="2"/>
          <w:numId w:val="900"/>
        </w:numPr>
        <w:spacing w:before="0" w:after="0"/>
      </w:pPr>
      <w:r>
        <w:t>DevTools API Usage</w:t>
      </w:r>
    </w:p>
    <w:p>
      <w:pPr>
        <w:numPr>
          <w:ilvl w:val="2"/>
          <w:numId w:val="900"/>
        </w:numPr>
        <w:spacing w:before="0" w:after="0"/>
      </w:pPr>
      <w:r>
        <w:t>Developer Workflow Enhancement</w:t>
      </w:r>
    </w:p>
    <w:p>
      <w:pPr>
        <w:pStyle w:val="Heading1"/>
      </w:pPr>
      <w:r>
        <w:t>Inter-Component Communication</w:t>
      </w:r>
    </w:p>
    <w:p>
      <w:pPr>
        <w:numPr>
          <w:ilvl w:val="0"/>
          <w:numId w:val="900"/>
        </w:numPr>
        <w:spacing w:before="0" w:after="0"/>
      </w:pPr>
      <w:r>
        <w:t>Message Passing Fundamentals</w:t>
      </w:r>
    </w:p>
    <w:p>
      <w:pPr>
        <w:numPr>
          <w:ilvl w:val="1"/>
          <w:numId w:val="900"/>
        </w:numPr>
        <w:spacing w:before="0" w:after="0"/>
      </w:pPr>
      <w:r>
        <w:t>chrome.runtime Messaging API</w:t>
      </w:r>
    </w:p>
    <w:p>
      <w:pPr>
        <w:numPr>
          <w:ilvl w:val="1"/>
          <w:numId w:val="900"/>
        </w:numPr>
        <w:spacing w:before="0" w:after="0"/>
      </w:pPr>
      <w:r>
        <w:t>Message Types and Formats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One-Time Messages</w:t>
      </w:r>
    </w:p>
    <w:p>
      <w:pPr>
        <w:numPr>
          <w:ilvl w:val="1"/>
          <w:numId w:val="900"/>
        </w:numPr>
        <w:spacing w:before="0" w:after="0"/>
      </w:pPr>
      <w:r>
        <w:t>sendMessage Implementation</w:t>
      </w:r>
    </w:p>
    <w:p>
      <w:pPr>
        <w:numPr>
          <w:ilvl w:val="1"/>
          <w:numId w:val="900"/>
        </w:numPr>
        <w:spacing w:before="0" w:after="0"/>
      </w:pPr>
      <w:r>
        <w:t>onMessage Event Handling</w:t>
      </w:r>
    </w:p>
    <w:p>
      <w:pPr>
        <w:numPr>
          <w:ilvl w:val="1"/>
          <w:numId w:val="900"/>
        </w:numPr>
        <w:spacing w:before="0" w:after="0"/>
      </w:pPr>
      <w:r>
        <w:t>Response Mechanisms</w:t>
      </w:r>
    </w:p>
    <w:p>
      <w:pPr>
        <w:numPr>
          <w:ilvl w:val="1"/>
          <w:numId w:val="900"/>
        </w:numPr>
        <w:spacing w:before="0" w:after="0"/>
      </w:pPr>
      <w:r>
        <w:t>Timeout Management</w:t>
      </w:r>
    </w:p>
    <w:p>
      <w:pPr>
        <w:numPr>
          <w:ilvl w:val="0"/>
          <w:numId w:val="900"/>
        </w:numPr>
        <w:spacing w:before="0" w:after="0"/>
      </w:pPr>
      <w:r>
        <w:t>Long-Lived Connections</w:t>
      </w:r>
    </w:p>
    <w:p>
      <w:pPr>
        <w:numPr>
          <w:ilvl w:val="1"/>
          <w:numId w:val="900"/>
        </w:numPr>
        <w:spacing w:before="0" w:after="0"/>
      </w:pPr>
      <w:r>
        <w:t>Port-Based Communication</w:t>
      </w:r>
    </w:p>
    <w:p>
      <w:pPr>
        <w:numPr>
          <w:ilvl w:val="1"/>
          <w:numId w:val="900"/>
        </w:numPr>
        <w:spacing w:before="0" w:after="0"/>
      </w:pPr>
      <w:r>
        <w:t>Connection Establishment</w:t>
      </w:r>
    </w:p>
    <w:p>
      <w:pPr>
        <w:numPr>
          <w:ilvl w:val="1"/>
          <w:numId w:val="900"/>
        </w:numPr>
        <w:spacing w:before="0" w:after="0"/>
      </w:pPr>
      <w:r>
        <w:t>Message Streaming</w:t>
      </w:r>
    </w:p>
    <w:p>
      <w:pPr>
        <w:numPr>
          <w:ilvl w:val="1"/>
          <w:numId w:val="900"/>
        </w:numPr>
        <w:spacing w:before="0" w:after="0"/>
      </w:pPr>
      <w:r>
        <w:t>Connection Lifecycle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Background to Content Script</w:t>
      </w:r>
    </w:p>
    <w:p>
      <w:pPr>
        <w:numPr>
          <w:ilvl w:val="1"/>
          <w:numId w:val="900"/>
        </w:numPr>
        <w:spacing w:before="0" w:after="0"/>
      </w:pPr>
      <w:r>
        <w:t>Content Script to Background</w:t>
      </w:r>
    </w:p>
    <w:p>
      <w:pPr>
        <w:numPr>
          <w:ilvl w:val="1"/>
          <w:numId w:val="900"/>
        </w:numPr>
        <w:spacing w:before="0" w:after="0"/>
      </w:pPr>
      <w:r>
        <w:t>Popup to Background</w:t>
      </w:r>
    </w:p>
    <w:p>
      <w:pPr>
        <w:numPr>
          <w:ilvl w:val="1"/>
          <w:numId w:val="900"/>
        </w:numPr>
        <w:spacing w:before="0" w:after="0"/>
      </w:pPr>
      <w:r>
        <w:t>Cross-Tab Communication</w:t>
      </w:r>
    </w:p>
    <w:p>
      <w:pPr>
        <w:numPr>
          <w:ilvl w:val="1"/>
          <w:numId w:val="900"/>
        </w:numPr>
        <w:spacing w:before="0" w:after="0"/>
      </w:pPr>
      <w:r>
        <w:t>External Website Communication</w:t>
      </w:r>
    </w:p>
    <w:p>
      <w:pPr>
        <w:numPr>
          <w:ilvl w:val="0"/>
          <w:numId w:val="900"/>
        </w:numPr>
        <w:spacing w:before="0" w:after="0"/>
      </w:pPr>
      <w:r>
        <w:t>Advanced Messaging</w:t>
      </w:r>
    </w:p>
    <w:p>
      <w:pPr>
        <w:numPr>
          <w:ilvl w:val="1"/>
          <w:numId w:val="900"/>
        </w:numPr>
        <w:spacing w:before="0" w:after="0"/>
      </w:pPr>
      <w:r>
        <w:t>Message Routing</w:t>
      </w:r>
    </w:p>
    <w:p>
      <w:pPr>
        <w:numPr>
          <w:ilvl w:val="1"/>
          <w:numId w:val="900"/>
        </w:numPr>
        <w:spacing w:before="0" w:after="0"/>
      </w:pPr>
      <w:r>
        <w:t>Broadcast Messaging</w:t>
      </w:r>
    </w:p>
    <w:p>
      <w:pPr>
        <w:numPr>
          <w:ilvl w:val="1"/>
          <w:numId w:val="900"/>
        </w:numPr>
        <w:spacing w:before="0" w:after="0"/>
      </w:pPr>
      <w:r>
        <w:t>Message Queuing</w:t>
      </w:r>
    </w:p>
    <w:p>
      <w:pPr>
        <w:numPr>
          <w:ilvl w:val="1"/>
          <w:numId w:val="900"/>
        </w:numPr>
        <w:spacing w:before="0" w:after="0"/>
      </w:pPr>
      <w:r>
        <w:t>Error Recovery</w:t>
      </w:r>
    </w:p>
    <w:p>
      <w:pPr>
        <w:pStyle w:val="Heading1"/>
      </w:pPr>
      <w:r>
        <w:t>Data Storage and State Management</w:t>
      </w:r>
    </w:p>
    <w:p>
      <w:pPr>
        <w:numPr>
          <w:ilvl w:val="0"/>
          <w:numId w:val="900"/>
        </w:numPr>
        <w:spacing w:before="0" w:after="0"/>
      </w:pPr>
      <w:r>
        <w:t>Chrome Storage API</w:t>
      </w:r>
    </w:p>
    <w:p>
      <w:pPr>
        <w:numPr>
          <w:ilvl w:val="1"/>
          <w:numId w:val="900"/>
        </w:numPr>
        <w:spacing w:before="0" w:after="0"/>
      </w:pPr>
      <w:r>
        <w:t>Storage Types Overview</w:t>
      </w:r>
    </w:p>
    <w:p>
      <w:pPr>
        <w:numPr>
          <w:ilvl w:val="1"/>
          <w:numId w:val="900"/>
        </w:numPr>
        <w:spacing w:before="0" w:after="0"/>
      </w:pPr>
      <w:r>
        <w:t>API Methods and Usage</w:t>
      </w:r>
    </w:p>
    <w:p>
      <w:pPr>
        <w:numPr>
          <w:ilvl w:val="1"/>
          <w:numId w:val="900"/>
        </w:numPr>
        <w:spacing w:before="0" w:after="0"/>
      </w:pPr>
      <w:r>
        <w:t>Asynchronous Operations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Local Storage</w:t>
      </w:r>
    </w:p>
    <w:p>
      <w:pPr>
        <w:numPr>
          <w:ilvl w:val="1"/>
          <w:numId w:val="900"/>
        </w:numPr>
        <w:spacing w:before="0" w:after="0"/>
      </w:pPr>
      <w:r>
        <w:t>chrome.storage.local</w:t>
      </w:r>
    </w:p>
    <w:p>
      <w:pPr>
        <w:numPr>
          <w:ilvl w:val="1"/>
          <w:numId w:val="900"/>
        </w:numPr>
        <w:spacing w:before="0" w:after="0"/>
      </w:pPr>
      <w:r>
        <w:t>Data Persistence</w:t>
      </w:r>
    </w:p>
    <w:p>
      <w:pPr>
        <w:numPr>
          <w:ilvl w:val="1"/>
          <w:numId w:val="900"/>
        </w:numPr>
        <w:spacing w:before="0" w:after="0"/>
      </w:pPr>
      <w:r>
        <w:t>Storage Quotas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Sync Storage</w:t>
      </w:r>
    </w:p>
    <w:p>
      <w:pPr>
        <w:numPr>
          <w:ilvl w:val="1"/>
          <w:numId w:val="900"/>
        </w:numPr>
        <w:spacing w:before="0" w:after="0"/>
      </w:pPr>
      <w:r>
        <w:t>chrome.storage.sync</w:t>
      </w:r>
    </w:p>
    <w:p>
      <w:pPr>
        <w:numPr>
          <w:ilvl w:val="1"/>
          <w:numId w:val="900"/>
        </w:numPr>
        <w:spacing w:before="0" w:after="0"/>
      </w:pPr>
      <w:r>
        <w:t>Cross-Device Synchronization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Quota Management</w:t>
      </w:r>
    </w:p>
    <w:p>
      <w:pPr>
        <w:numPr>
          <w:ilvl w:val="1"/>
          <w:numId w:val="900"/>
        </w:numPr>
        <w:spacing w:before="0" w:after="0"/>
      </w:pPr>
      <w:r>
        <w:t>Network Considerations</w:t>
      </w:r>
    </w:p>
    <w:p>
      <w:pPr>
        <w:numPr>
          <w:ilvl w:val="0"/>
          <w:numId w:val="900"/>
        </w:numPr>
        <w:spacing w:before="0" w:after="0"/>
      </w:pPr>
      <w:r>
        <w:t>Session Storage</w:t>
      </w:r>
    </w:p>
    <w:p>
      <w:pPr>
        <w:numPr>
          <w:ilvl w:val="1"/>
          <w:numId w:val="900"/>
        </w:numPr>
        <w:spacing w:before="0" w:after="0"/>
      </w:pPr>
      <w:r>
        <w:t>chrome.storage.session</w:t>
      </w:r>
    </w:p>
    <w:p>
      <w:pPr>
        <w:numPr>
          <w:ilvl w:val="1"/>
          <w:numId w:val="900"/>
        </w:numPr>
        <w:spacing w:before="0" w:after="0"/>
      </w:pPr>
      <w:r>
        <w:t>Temporary Data Storage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Storage Operations</w:t>
      </w:r>
    </w:p>
    <w:p>
      <w:pPr>
        <w:numPr>
          <w:ilvl w:val="1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Batch Operations</w:t>
      </w:r>
    </w:p>
    <w:p>
      <w:pPr>
        <w:numPr>
          <w:ilvl w:val="1"/>
          <w:numId w:val="900"/>
        </w:numPr>
        <w:spacing w:before="0" w:after="0"/>
      </w:pPr>
      <w:r>
        <w:t>Storage Events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0"/>
          <w:numId w:val="900"/>
        </w:numPr>
        <w:spacing w:before="0" w:after="0"/>
      </w:pPr>
      <w:r>
        <w:t>Alternative Storage Methods</w:t>
      </w:r>
    </w:p>
    <w:p>
      <w:pPr>
        <w:numPr>
          <w:ilvl w:val="1"/>
          <w:numId w:val="900"/>
        </w:numPr>
        <w:spacing w:before="0" w:after="0"/>
      </w:pPr>
      <w:r>
        <w:t>IndexedDB Integration</w:t>
      </w:r>
    </w:p>
    <w:p>
      <w:pPr>
        <w:numPr>
          <w:ilvl w:val="1"/>
          <w:numId w:val="900"/>
        </w:numPr>
        <w:spacing w:before="0" w:after="0"/>
      </w:pPr>
      <w:r>
        <w:t>Web Storage APIs</w:t>
      </w:r>
    </w:p>
    <w:p>
      <w:pPr>
        <w:numPr>
          <w:ilvl w:val="1"/>
          <w:numId w:val="900"/>
        </w:numPr>
        <w:spacing w:before="0" w:after="0"/>
      </w:pPr>
      <w:r>
        <w:t>File System Access</w:t>
      </w:r>
    </w:p>
    <w:p>
      <w:pPr>
        <w:numPr>
          <w:ilvl w:val="1"/>
          <w:numId w:val="900"/>
        </w:numPr>
        <w:spacing w:before="0" w:after="0"/>
      </w:pPr>
      <w:r>
        <w:t>External Storage Services</w:t>
      </w:r>
    </w:p>
    <w:p>
      <w:pPr>
        <w:pStyle w:val="Heading1"/>
      </w:pPr>
      <w:r>
        <w:t>Essential Chrome Extension APIs</w:t>
      </w:r>
    </w:p>
    <w:p>
      <w:pPr>
        <w:numPr>
          <w:ilvl w:val="0"/>
          <w:numId w:val="900"/>
        </w:numPr>
        <w:spacing w:before="0" w:after="0"/>
      </w:pPr>
      <w:r>
        <w:t>Tab Management</w:t>
      </w:r>
    </w:p>
    <w:p>
      <w:pPr>
        <w:numPr>
          <w:ilvl w:val="1"/>
          <w:numId w:val="900"/>
        </w:numPr>
        <w:spacing w:before="0" w:after="0"/>
      </w:pPr>
      <w:r>
        <w:t>chrome.tabs API</w:t>
      </w:r>
    </w:p>
    <w:p>
      <w:pPr>
        <w:numPr>
          <w:ilvl w:val="2"/>
          <w:numId w:val="900"/>
        </w:numPr>
        <w:spacing w:before="0" w:after="0"/>
      </w:pPr>
      <w:r>
        <w:t>Tab Querying</w:t>
      </w:r>
    </w:p>
    <w:p>
      <w:pPr>
        <w:numPr>
          <w:ilvl w:val="2"/>
          <w:numId w:val="900"/>
        </w:numPr>
        <w:spacing w:before="0" w:after="0"/>
      </w:pPr>
      <w:r>
        <w:t>Tab Creation and Removal</w:t>
      </w:r>
    </w:p>
    <w:p>
      <w:pPr>
        <w:numPr>
          <w:ilvl w:val="2"/>
          <w:numId w:val="900"/>
        </w:numPr>
        <w:spacing w:before="0" w:after="0"/>
      </w:pPr>
      <w:r>
        <w:t>Tab Property Updates</w:t>
      </w:r>
    </w:p>
    <w:p>
      <w:pPr>
        <w:numPr>
          <w:ilvl w:val="2"/>
          <w:numId w:val="900"/>
        </w:numPr>
        <w:spacing w:before="0" w:after="0"/>
      </w:pPr>
      <w:r>
        <w:t>Tab Event Handling</w:t>
      </w:r>
    </w:p>
    <w:p>
      <w:pPr>
        <w:numPr>
          <w:ilvl w:val="1"/>
          <w:numId w:val="900"/>
        </w:numPr>
        <w:spacing w:before="0" w:after="0"/>
      </w:pPr>
      <w:r>
        <w:t>Tab Events</w:t>
      </w:r>
    </w:p>
    <w:p>
      <w:pPr>
        <w:numPr>
          <w:ilvl w:val="2"/>
          <w:numId w:val="900"/>
        </w:numPr>
        <w:spacing w:before="0" w:after="0"/>
      </w:pPr>
      <w:r>
        <w:t>onCreated</w:t>
      </w:r>
    </w:p>
    <w:p>
      <w:pPr>
        <w:numPr>
          <w:ilvl w:val="2"/>
          <w:numId w:val="900"/>
        </w:numPr>
        <w:spacing w:before="0" w:after="0"/>
      </w:pPr>
      <w:r>
        <w:t>onUpdated</w:t>
      </w:r>
    </w:p>
    <w:p>
      <w:pPr>
        <w:numPr>
          <w:ilvl w:val="2"/>
          <w:numId w:val="900"/>
        </w:numPr>
        <w:spacing w:before="0" w:after="0"/>
      </w:pPr>
      <w:r>
        <w:t>onRemoved</w:t>
      </w:r>
    </w:p>
    <w:p>
      <w:pPr>
        <w:numPr>
          <w:ilvl w:val="2"/>
          <w:numId w:val="900"/>
        </w:numPr>
        <w:spacing w:before="0" w:after="0"/>
      </w:pPr>
      <w:r>
        <w:t>onActivated</w:t>
      </w:r>
    </w:p>
    <w:p>
      <w:pPr>
        <w:numPr>
          <w:ilvl w:val="1"/>
          <w:numId w:val="900"/>
        </w:numPr>
        <w:spacing w:before="0" w:after="0"/>
      </w:pPr>
      <w:r>
        <w:t>Advanced Tab Operations</w:t>
      </w:r>
    </w:p>
    <w:p>
      <w:pPr>
        <w:numPr>
          <w:ilvl w:val="2"/>
          <w:numId w:val="900"/>
        </w:numPr>
        <w:spacing w:before="0" w:after="0"/>
      </w:pPr>
      <w:r>
        <w:t>Tab Grouping</w:t>
      </w:r>
    </w:p>
    <w:p>
      <w:pPr>
        <w:numPr>
          <w:ilvl w:val="2"/>
          <w:numId w:val="900"/>
        </w:numPr>
        <w:spacing w:before="0" w:after="0"/>
      </w:pPr>
      <w:r>
        <w:t>Tab Pinning</w:t>
      </w:r>
    </w:p>
    <w:p>
      <w:pPr>
        <w:numPr>
          <w:ilvl w:val="2"/>
          <w:numId w:val="900"/>
        </w:numPr>
        <w:spacing w:before="0" w:after="0"/>
      </w:pPr>
      <w:r>
        <w:t>Tab Duplication</w:t>
      </w:r>
    </w:p>
    <w:p>
      <w:pPr>
        <w:numPr>
          <w:ilvl w:val="2"/>
          <w:numId w:val="900"/>
        </w:numPr>
        <w:spacing w:before="0" w:after="0"/>
      </w:pPr>
      <w:r>
        <w:t>Tab Moving</w:t>
      </w:r>
    </w:p>
    <w:p>
      <w:pPr>
        <w:numPr>
          <w:ilvl w:val="0"/>
          <w:numId w:val="900"/>
        </w:numPr>
        <w:spacing w:before="0" w:after="0"/>
      </w:pPr>
      <w:r>
        <w:t>Window Management</w:t>
      </w:r>
    </w:p>
    <w:p>
      <w:pPr>
        <w:numPr>
          <w:ilvl w:val="1"/>
          <w:numId w:val="900"/>
        </w:numPr>
        <w:spacing w:before="0" w:after="0"/>
      </w:pPr>
      <w:r>
        <w:t>chrome.windows API</w:t>
      </w:r>
    </w:p>
    <w:p>
      <w:pPr>
        <w:numPr>
          <w:ilvl w:val="2"/>
          <w:numId w:val="900"/>
        </w:numPr>
        <w:spacing w:before="0" w:after="0"/>
      </w:pPr>
      <w:r>
        <w:t>Window Creation</w:t>
      </w:r>
    </w:p>
    <w:p>
      <w:pPr>
        <w:numPr>
          <w:ilvl w:val="2"/>
          <w:numId w:val="900"/>
        </w:numPr>
        <w:spacing w:before="0" w:after="0"/>
      </w:pPr>
      <w:r>
        <w:t>Window State Management</w:t>
      </w:r>
    </w:p>
    <w:p>
      <w:pPr>
        <w:numPr>
          <w:ilvl w:val="2"/>
          <w:numId w:val="900"/>
        </w:numPr>
        <w:spacing w:before="0" w:after="0"/>
      </w:pPr>
      <w:r>
        <w:t>Window Focus Control</w:t>
      </w:r>
    </w:p>
    <w:p>
      <w:pPr>
        <w:numPr>
          <w:ilvl w:val="2"/>
          <w:numId w:val="900"/>
        </w:numPr>
        <w:spacing w:before="0" w:after="0"/>
      </w:pPr>
      <w:r>
        <w:t>Multi-Monitor Support</w:t>
      </w:r>
    </w:p>
    <w:p>
      <w:pPr>
        <w:numPr>
          <w:ilvl w:val="1"/>
          <w:numId w:val="900"/>
        </w:numPr>
        <w:spacing w:before="0" w:after="0"/>
      </w:pPr>
      <w:r>
        <w:t>Window Types</w:t>
      </w:r>
    </w:p>
    <w:p>
      <w:pPr>
        <w:numPr>
          <w:ilvl w:val="2"/>
          <w:numId w:val="900"/>
        </w:numPr>
        <w:spacing w:before="0" w:after="0"/>
      </w:pPr>
      <w:r>
        <w:t>Normal Windows</w:t>
      </w:r>
    </w:p>
    <w:p>
      <w:pPr>
        <w:numPr>
          <w:ilvl w:val="2"/>
          <w:numId w:val="900"/>
        </w:numPr>
        <w:spacing w:before="0" w:after="0"/>
      </w:pPr>
      <w:r>
        <w:t>Popup Windows</w:t>
      </w:r>
    </w:p>
    <w:p>
      <w:pPr>
        <w:numPr>
          <w:ilvl w:val="2"/>
          <w:numId w:val="900"/>
        </w:numPr>
        <w:spacing w:before="0" w:after="0"/>
      </w:pPr>
      <w:r>
        <w:t>Panel Windows</w:t>
      </w:r>
    </w:p>
    <w:p>
      <w:pPr>
        <w:numPr>
          <w:ilvl w:val="2"/>
          <w:numId w:val="900"/>
        </w:numPr>
        <w:spacing w:before="0" w:after="0"/>
      </w:pPr>
      <w:r>
        <w:t>Detached DevTools</w:t>
      </w:r>
    </w:p>
    <w:p>
      <w:pPr>
        <w:numPr>
          <w:ilvl w:val="0"/>
          <w:numId w:val="900"/>
        </w:numPr>
        <w:spacing w:before="0" w:after="0"/>
      </w:pPr>
      <w:r>
        <w:t>Bookmarks Integration</w:t>
      </w:r>
    </w:p>
    <w:p>
      <w:pPr>
        <w:numPr>
          <w:ilvl w:val="1"/>
          <w:numId w:val="900"/>
        </w:numPr>
        <w:spacing w:before="0" w:after="0"/>
      </w:pPr>
      <w:r>
        <w:t>chrome.bookmarks API</w:t>
      </w:r>
    </w:p>
    <w:p>
      <w:pPr>
        <w:numPr>
          <w:ilvl w:val="2"/>
          <w:numId w:val="900"/>
        </w:numPr>
        <w:spacing w:before="0" w:after="0"/>
      </w:pPr>
      <w:r>
        <w:t>Bookmark Tree Navigation</w:t>
      </w:r>
    </w:p>
    <w:p>
      <w:pPr>
        <w:numPr>
          <w:ilvl w:val="2"/>
          <w:numId w:val="900"/>
        </w:numPr>
        <w:spacing w:before="0" w:after="0"/>
      </w:pPr>
      <w:r>
        <w:t>Bookmark CRUD Operations</w:t>
      </w:r>
    </w:p>
    <w:p>
      <w:pPr>
        <w:numPr>
          <w:ilvl w:val="2"/>
          <w:numId w:val="900"/>
        </w:numPr>
        <w:spacing w:before="0" w:after="0"/>
      </w:pPr>
      <w:r>
        <w:t>Bookmark Search</w:t>
      </w:r>
    </w:p>
    <w:p>
      <w:pPr>
        <w:numPr>
          <w:ilvl w:val="2"/>
          <w:numId w:val="900"/>
        </w:numPr>
        <w:spacing w:before="0" w:after="0"/>
      </w:pPr>
      <w:r>
        <w:t>Bookmark Organization</w:t>
      </w:r>
    </w:p>
    <w:p>
      <w:pPr>
        <w:numPr>
          <w:ilvl w:val="1"/>
          <w:numId w:val="900"/>
        </w:numPr>
        <w:spacing w:before="0" w:after="0"/>
      </w:pPr>
      <w:r>
        <w:t>Bookmark Events</w:t>
      </w:r>
    </w:p>
    <w:p>
      <w:pPr>
        <w:numPr>
          <w:ilvl w:val="2"/>
          <w:numId w:val="900"/>
        </w:numPr>
        <w:spacing w:before="0" w:after="0"/>
      </w:pPr>
      <w:r>
        <w:t>Creation and Removal Events</w:t>
      </w:r>
    </w:p>
    <w:p>
      <w:pPr>
        <w:numPr>
          <w:ilvl w:val="2"/>
          <w:numId w:val="900"/>
        </w:numPr>
        <w:spacing w:before="0" w:after="0"/>
      </w:pPr>
      <w:r>
        <w:t>Move and Change Events</w:t>
      </w:r>
    </w:p>
    <w:p>
      <w:pPr>
        <w:numPr>
          <w:ilvl w:val="2"/>
          <w:numId w:val="900"/>
        </w:numPr>
        <w:spacing w:before="0" w:after="0"/>
      </w:pPr>
      <w:r>
        <w:t>Import Events</w:t>
      </w:r>
    </w:p>
    <w:p>
      <w:pPr>
        <w:numPr>
          <w:ilvl w:val="0"/>
          <w:numId w:val="900"/>
        </w:numPr>
        <w:spacing w:before="0" w:after="0"/>
      </w:pPr>
      <w:r>
        <w:t>History Management</w:t>
      </w:r>
    </w:p>
    <w:p>
      <w:pPr>
        <w:numPr>
          <w:ilvl w:val="1"/>
          <w:numId w:val="900"/>
        </w:numPr>
        <w:spacing w:before="0" w:after="0"/>
      </w:pPr>
      <w:r>
        <w:t>chrome.history API</w:t>
      </w:r>
    </w:p>
    <w:p>
      <w:pPr>
        <w:numPr>
          <w:ilvl w:val="2"/>
          <w:numId w:val="900"/>
        </w:numPr>
        <w:spacing w:before="0" w:after="0"/>
      </w:pPr>
      <w:r>
        <w:t>History Querying</w:t>
      </w:r>
    </w:p>
    <w:p>
      <w:pPr>
        <w:numPr>
          <w:ilvl w:val="2"/>
          <w:numId w:val="900"/>
        </w:numPr>
        <w:spacing w:before="0" w:after="0"/>
      </w:pPr>
      <w:r>
        <w:t>Visit Information</w:t>
      </w:r>
    </w:p>
    <w:p>
      <w:pPr>
        <w:numPr>
          <w:ilvl w:val="2"/>
          <w:numId w:val="900"/>
        </w:numPr>
        <w:spacing w:before="0" w:after="0"/>
      </w:pPr>
      <w:r>
        <w:t>History Modification</w:t>
      </w:r>
    </w:p>
    <w:p>
      <w:pPr>
        <w:numPr>
          <w:ilvl w:val="2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Incognito Mode Handling</w:t>
      </w:r>
    </w:p>
    <w:p>
      <w:pPr>
        <w:numPr>
          <w:ilvl w:val="2"/>
          <w:numId w:val="900"/>
        </w:numPr>
        <w:spacing w:before="0" w:after="0"/>
      </w:pPr>
      <w:r>
        <w:t>User Consent</w:t>
      </w:r>
    </w:p>
    <w:p>
      <w:pPr>
        <w:numPr>
          <w:ilvl w:val="2"/>
          <w:numId w:val="900"/>
        </w:numPr>
        <w:spacing w:before="0" w:after="0"/>
      </w:pPr>
      <w:r>
        <w:t>Data Sensitivity</w:t>
      </w:r>
    </w:p>
    <w:p>
      <w:pPr>
        <w:numPr>
          <w:ilvl w:val="0"/>
          <w:numId w:val="900"/>
        </w:numPr>
        <w:spacing w:before="0" w:after="0"/>
      </w:pPr>
      <w:r>
        <w:t>Context Menu Integration</w:t>
      </w:r>
    </w:p>
    <w:p>
      <w:pPr>
        <w:numPr>
          <w:ilvl w:val="1"/>
          <w:numId w:val="900"/>
        </w:numPr>
        <w:spacing w:before="0" w:after="0"/>
      </w:pPr>
      <w:r>
        <w:t>chrome.contextMenus API</w:t>
      </w:r>
    </w:p>
    <w:p>
      <w:pPr>
        <w:numPr>
          <w:ilvl w:val="2"/>
          <w:numId w:val="900"/>
        </w:numPr>
        <w:spacing w:before="0" w:after="0"/>
      </w:pPr>
      <w:r>
        <w:t>Menu Item Creation</w:t>
      </w:r>
    </w:p>
    <w:p>
      <w:pPr>
        <w:numPr>
          <w:ilvl w:val="2"/>
          <w:numId w:val="900"/>
        </w:numPr>
        <w:spacing w:before="0" w:after="0"/>
      </w:pPr>
      <w:r>
        <w:t>Menu Hierarchies</w:t>
      </w:r>
    </w:p>
    <w:p>
      <w:pPr>
        <w:numPr>
          <w:ilvl w:val="2"/>
          <w:numId w:val="900"/>
        </w:numPr>
        <w:spacing w:before="0" w:after="0"/>
      </w:pPr>
      <w:r>
        <w:t>Context Types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Menu Customization</w:t>
      </w:r>
    </w:p>
    <w:p>
      <w:pPr>
        <w:numPr>
          <w:ilvl w:val="2"/>
          <w:numId w:val="900"/>
        </w:numPr>
        <w:spacing w:before="0" w:after="0"/>
      </w:pPr>
      <w:r>
        <w:t>Dynamic Menu Updates</w:t>
      </w:r>
    </w:p>
    <w:p>
      <w:pPr>
        <w:numPr>
          <w:ilvl w:val="2"/>
          <w:numId w:val="900"/>
        </w:numPr>
        <w:spacing w:before="0" w:after="0"/>
      </w:pPr>
      <w:r>
        <w:t>Conditional Display</w:t>
      </w:r>
    </w:p>
    <w:p>
      <w:pPr>
        <w:numPr>
          <w:ilvl w:val="2"/>
          <w:numId w:val="900"/>
        </w:numPr>
        <w:spacing w:before="0" w:after="0"/>
      </w:pPr>
      <w:r>
        <w:t>Icon Integration</w:t>
      </w:r>
    </w:p>
    <w:p>
      <w:pPr>
        <w:numPr>
          <w:ilvl w:val="0"/>
          <w:numId w:val="900"/>
        </w:numPr>
        <w:spacing w:before="0" w:after="0"/>
      </w:pPr>
      <w:r>
        <w:t>Notification System</w:t>
      </w:r>
    </w:p>
    <w:p>
      <w:pPr>
        <w:numPr>
          <w:ilvl w:val="1"/>
          <w:numId w:val="900"/>
        </w:numPr>
        <w:spacing w:before="0" w:after="0"/>
      </w:pPr>
      <w:r>
        <w:t>chrome.notifications API</w:t>
      </w:r>
    </w:p>
    <w:p>
      <w:pPr>
        <w:numPr>
          <w:ilvl w:val="2"/>
          <w:numId w:val="900"/>
        </w:numPr>
        <w:spacing w:before="0" w:after="0"/>
      </w:pPr>
      <w:r>
        <w:t>Notification Types</w:t>
      </w:r>
    </w:p>
    <w:p>
      <w:pPr>
        <w:numPr>
          <w:ilvl w:val="2"/>
          <w:numId w:val="900"/>
        </w:numPr>
        <w:spacing w:before="0" w:after="0"/>
      </w:pPr>
      <w:r>
        <w:t>Rich Notifications</w:t>
      </w:r>
    </w:p>
    <w:p>
      <w:pPr>
        <w:numPr>
          <w:ilvl w:val="2"/>
          <w:numId w:val="900"/>
        </w:numPr>
        <w:spacing w:before="0" w:after="0"/>
      </w:pPr>
      <w:r>
        <w:t>Notification Events</w:t>
      </w:r>
    </w:p>
    <w:p>
      <w:pPr>
        <w:numPr>
          <w:ilvl w:val="2"/>
          <w:numId w:val="900"/>
        </w:numPr>
        <w:spacing w:before="0" w:after="0"/>
      </w:pPr>
      <w:r>
        <w:t>User Interaction</w:t>
      </w:r>
    </w:p>
    <w:p>
      <w:pPr>
        <w:numPr>
          <w:ilvl w:val="1"/>
          <w:numId w:val="900"/>
        </w:numPr>
        <w:spacing w:before="0" w:after="0"/>
      </w:pPr>
      <w:r>
        <w:t>Notification Management</w:t>
      </w:r>
    </w:p>
    <w:p>
      <w:pPr>
        <w:numPr>
          <w:ilvl w:val="2"/>
          <w:numId w:val="900"/>
        </w:numPr>
        <w:spacing w:before="0" w:after="0"/>
      </w:pPr>
      <w:r>
        <w:t>Update and Clear Operations</w:t>
      </w:r>
    </w:p>
    <w:p>
      <w:pPr>
        <w:numPr>
          <w:ilvl w:val="2"/>
          <w:numId w:val="900"/>
        </w:numPr>
        <w:spacing w:before="0" w:after="0"/>
      </w:pPr>
      <w:r>
        <w:t>Priority Handling</w:t>
      </w:r>
    </w:p>
    <w:p>
      <w:pPr>
        <w:numPr>
          <w:ilvl w:val="2"/>
          <w:numId w:val="900"/>
        </w:numPr>
        <w:spacing w:before="0" w:after="0"/>
      </w:pPr>
      <w:r>
        <w:t>Platform Differences</w:t>
      </w:r>
    </w:p>
    <w:p>
      <w:pPr>
        <w:numPr>
          <w:ilvl w:val="0"/>
          <w:numId w:val="900"/>
        </w:numPr>
        <w:spacing w:before="0" w:after="0"/>
      </w:pPr>
      <w:r>
        <w:t>Keyboard Commands</w:t>
      </w:r>
    </w:p>
    <w:p>
      <w:pPr>
        <w:numPr>
          <w:ilvl w:val="1"/>
          <w:numId w:val="900"/>
        </w:numPr>
        <w:spacing w:before="0" w:after="0"/>
      </w:pPr>
      <w:r>
        <w:t>chrome.commands API</w:t>
      </w:r>
    </w:p>
    <w:p>
      <w:pPr>
        <w:numPr>
          <w:ilvl w:val="2"/>
          <w:numId w:val="900"/>
        </w:numPr>
        <w:spacing w:before="0" w:after="0"/>
      </w:pPr>
      <w:r>
        <w:t>Command Registration</w:t>
      </w:r>
    </w:p>
    <w:p>
      <w:pPr>
        <w:numPr>
          <w:ilvl w:val="2"/>
          <w:numId w:val="900"/>
        </w:numPr>
        <w:spacing w:before="0" w:after="0"/>
      </w:pPr>
      <w:r>
        <w:t>Global vs Page Commands</w:t>
      </w:r>
    </w:p>
    <w:p>
      <w:pPr>
        <w:numPr>
          <w:ilvl w:val="2"/>
          <w:numId w:val="900"/>
        </w:numPr>
        <w:spacing w:before="0" w:after="0"/>
      </w:pPr>
      <w:r>
        <w:t>Command Events</w:t>
      </w:r>
    </w:p>
    <w:p>
      <w:pPr>
        <w:numPr>
          <w:ilvl w:val="2"/>
          <w:numId w:val="900"/>
        </w:numPr>
        <w:spacing w:before="0" w:after="0"/>
      </w:pPr>
      <w:r>
        <w:t>User Customization</w:t>
      </w:r>
    </w:p>
    <w:p>
      <w:pPr>
        <w:numPr>
          <w:ilvl w:val="0"/>
          <w:numId w:val="900"/>
        </w:numPr>
        <w:spacing w:before="0" w:after="0"/>
      </w:pPr>
      <w:r>
        <w:t>Script Injection</w:t>
      </w:r>
    </w:p>
    <w:p>
      <w:pPr>
        <w:numPr>
          <w:ilvl w:val="1"/>
          <w:numId w:val="900"/>
        </w:numPr>
        <w:spacing w:before="0" w:after="0"/>
      </w:pPr>
      <w:r>
        <w:t>chrome.scripting API</w:t>
      </w:r>
    </w:p>
    <w:p>
      <w:pPr>
        <w:numPr>
          <w:ilvl w:val="2"/>
          <w:numId w:val="900"/>
        </w:numPr>
        <w:spacing w:before="0" w:after="0"/>
      </w:pPr>
      <w:r>
        <w:t>Script Execution</w:t>
      </w:r>
    </w:p>
    <w:p>
      <w:pPr>
        <w:numPr>
          <w:ilvl w:val="2"/>
          <w:numId w:val="900"/>
        </w:numPr>
        <w:spacing w:before="0" w:after="0"/>
      </w:pPr>
      <w:r>
        <w:t>CSS Injection</w:t>
      </w:r>
    </w:p>
    <w:p>
      <w:pPr>
        <w:numPr>
          <w:ilvl w:val="2"/>
          <w:numId w:val="900"/>
        </w:numPr>
        <w:spacing w:before="0" w:after="0"/>
      </w:pPr>
      <w:r>
        <w:t>Target Specification</w:t>
      </w:r>
    </w:p>
    <w:p>
      <w:pPr>
        <w:numPr>
          <w:ilvl w:val="2"/>
          <w:numId w:val="900"/>
        </w:numPr>
        <w:spacing w:before="0" w:after="0"/>
      </w:pPr>
      <w:r>
        <w:t>Result Handling</w:t>
      </w:r>
    </w:p>
    <w:p>
      <w:pPr>
        <w:numPr>
          <w:ilvl w:val="1"/>
          <w:numId w:val="900"/>
        </w:numPr>
        <w:spacing w:before="0" w:after="0"/>
      </w:pPr>
      <w:r>
        <w:t>Injection Strategies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Network Request Handling</w:t>
      </w:r>
    </w:p>
    <w:p>
      <w:pPr>
        <w:numPr>
          <w:ilvl w:val="1"/>
          <w:numId w:val="900"/>
        </w:numPr>
        <w:spacing w:before="0" w:after="0"/>
      </w:pPr>
      <w:r>
        <w:t>chrome.declarativeNetRequest API</w:t>
      </w:r>
    </w:p>
    <w:p>
      <w:pPr>
        <w:numPr>
          <w:ilvl w:val="2"/>
          <w:numId w:val="900"/>
        </w:numPr>
        <w:spacing w:before="0" w:after="0"/>
      </w:pPr>
      <w:r>
        <w:t>Rule-Based Request Modification</w:t>
      </w:r>
    </w:p>
    <w:p>
      <w:pPr>
        <w:numPr>
          <w:ilvl w:val="2"/>
          <w:numId w:val="900"/>
        </w:numPr>
        <w:spacing w:before="0" w:after="0"/>
      </w:pPr>
      <w:r>
        <w:t>Request Blocking</w:t>
      </w:r>
    </w:p>
    <w:p>
      <w:pPr>
        <w:numPr>
          <w:ilvl w:val="2"/>
          <w:numId w:val="900"/>
        </w:numPr>
        <w:spacing w:before="0" w:after="0"/>
      </w:pPr>
      <w:r>
        <w:t>Header Modification</w:t>
      </w:r>
    </w:p>
    <w:p>
      <w:pPr>
        <w:numPr>
          <w:ilvl w:val="2"/>
          <w:numId w:val="900"/>
        </w:numPr>
        <w:spacing w:before="0" w:after="0"/>
      </w:pPr>
      <w:r>
        <w:t>Redirect Rules</w:t>
      </w:r>
    </w:p>
    <w:p>
      <w:pPr>
        <w:numPr>
          <w:ilvl w:val="1"/>
          <w:numId w:val="900"/>
        </w:numPr>
        <w:spacing w:before="0" w:after="0"/>
      </w:pPr>
      <w:r>
        <w:t>Rule Management</w:t>
      </w:r>
    </w:p>
    <w:p>
      <w:pPr>
        <w:numPr>
          <w:ilvl w:val="2"/>
          <w:numId w:val="900"/>
        </w:numPr>
        <w:spacing w:before="0" w:after="0"/>
      </w:pPr>
      <w:r>
        <w:t>Static vs Dynamic Rules</w:t>
      </w:r>
    </w:p>
    <w:p>
      <w:pPr>
        <w:numPr>
          <w:ilvl w:val="2"/>
          <w:numId w:val="900"/>
        </w:numPr>
        <w:spacing w:before="0" w:after="0"/>
      </w:pPr>
      <w:r>
        <w:t>Rule Priorities</w:t>
      </w:r>
    </w:p>
    <w:p>
      <w:pPr>
        <w:numPr>
          <w:ilvl w:val="2"/>
          <w:numId w:val="900"/>
        </w:numPr>
        <w:spacing w:before="0" w:after="0"/>
      </w:pPr>
      <w:r>
        <w:t>Rule Debugging</w:t>
      </w:r>
    </w:p>
    <w:p>
      <w:pPr>
        <w:numPr>
          <w:ilvl w:val="0"/>
          <w:numId w:val="900"/>
        </w:numPr>
        <w:spacing w:before="0" w:after="0"/>
      </w:pPr>
      <w:r>
        <w:t>Cookie Management</w:t>
      </w:r>
    </w:p>
    <w:p>
      <w:pPr>
        <w:numPr>
          <w:ilvl w:val="1"/>
          <w:numId w:val="900"/>
        </w:numPr>
        <w:spacing w:before="0" w:after="0"/>
      </w:pPr>
      <w:r>
        <w:t>chrome.cookies API</w:t>
      </w:r>
    </w:p>
    <w:p>
      <w:pPr>
        <w:numPr>
          <w:ilvl w:val="2"/>
          <w:numId w:val="900"/>
        </w:numPr>
        <w:spacing w:before="0" w:after="0"/>
      </w:pPr>
      <w:r>
        <w:t>Cookie Retrieval</w:t>
      </w:r>
    </w:p>
    <w:p>
      <w:pPr>
        <w:numPr>
          <w:ilvl w:val="2"/>
          <w:numId w:val="900"/>
        </w:numPr>
        <w:spacing w:before="0" w:after="0"/>
      </w:pPr>
      <w:r>
        <w:t>Cookie Modification</w:t>
      </w:r>
    </w:p>
    <w:p>
      <w:pPr>
        <w:numPr>
          <w:ilvl w:val="2"/>
          <w:numId w:val="900"/>
        </w:numPr>
        <w:spacing w:before="0" w:after="0"/>
      </w:pPr>
      <w:r>
        <w:t>Cookie Removal</w:t>
      </w:r>
    </w:p>
    <w:p>
      <w:pPr>
        <w:numPr>
          <w:ilvl w:val="2"/>
          <w:numId w:val="900"/>
        </w:numPr>
        <w:spacing w:before="0" w:after="0"/>
      </w:pPr>
      <w:r>
        <w:t>Store Management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Secure Cookie Handling</w:t>
      </w:r>
    </w:p>
    <w:p>
      <w:pPr>
        <w:numPr>
          <w:ilvl w:val="2"/>
          <w:numId w:val="900"/>
        </w:numPr>
        <w:spacing w:before="0" w:after="0"/>
      </w:pPr>
      <w:r>
        <w:t>SameSite Attributes</w:t>
      </w:r>
    </w:p>
    <w:p>
      <w:pPr>
        <w:numPr>
          <w:ilvl w:val="2"/>
          <w:numId w:val="900"/>
        </w:numPr>
        <w:spacing w:before="0" w:after="0"/>
      </w:pPr>
      <w:r>
        <w:t>HttpOnly Restrictions</w:t>
      </w:r>
    </w:p>
    <w:p>
      <w:pPr>
        <w:numPr>
          <w:ilvl w:val="0"/>
          <w:numId w:val="900"/>
        </w:numPr>
        <w:spacing w:before="0" w:after="0"/>
      </w:pPr>
      <w:r>
        <w:t>Alarm System</w:t>
      </w:r>
    </w:p>
    <w:p>
      <w:pPr>
        <w:numPr>
          <w:ilvl w:val="1"/>
          <w:numId w:val="900"/>
        </w:numPr>
        <w:spacing w:before="0" w:after="0"/>
      </w:pPr>
      <w:r>
        <w:t>chrome.alarms API</w:t>
      </w:r>
    </w:p>
    <w:p>
      <w:pPr>
        <w:numPr>
          <w:ilvl w:val="2"/>
          <w:numId w:val="900"/>
        </w:numPr>
        <w:spacing w:before="0" w:after="0"/>
      </w:pPr>
      <w:r>
        <w:t>Alarm Creation</w:t>
      </w:r>
    </w:p>
    <w:p>
      <w:pPr>
        <w:numPr>
          <w:ilvl w:val="2"/>
          <w:numId w:val="900"/>
        </w:numPr>
        <w:spacing w:before="0" w:after="0"/>
      </w:pPr>
      <w:r>
        <w:t>Periodic Alarms</w:t>
      </w:r>
    </w:p>
    <w:p>
      <w:pPr>
        <w:numPr>
          <w:ilvl w:val="2"/>
          <w:numId w:val="900"/>
        </w:numPr>
        <w:spacing w:before="0" w:after="0"/>
      </w:pPr>
      <w:r>
        <w:t>Alarm Events</w:t>
      </w:r>
    </w:p>
    <w:p>
      <w:pPr>
        <w:numPr>
          <w:ilvl w:val="2"/>
          <w:numId w:val="900"/>
        </w:numPr>
        <w:spacing w:before="0" w:after="0"/>
      </w:pPr>
      <w:r>
        <w:t>Alarm Management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Background Tasks</w:t>
      </w:r>
    </w:p>
    <w:p>
      <w:pPr>
        <w:numPr>
          <w:ilvl w:val="2"/>
          <w:numId w:val="900"/>
        </w:numPr>
        <w:spacing w:before="0" w:after="0"/>
      </w:pPr>
      <w:r>
        <w:t>Scheduled Operations</w:t>
      </w:r>
    </w:p>
    <w:p>
      <w:pPr>
        <w:numPr>
          <w:ilvl w:val="2"/>
          <w:numId w:val="900"/>
        </w:numPr>
        <w:spacing w:before="0" w:after="0"/>
      </w:pPr>
      <w:r>
        <w:t>Reminder Systems</w:t>
      </w:r>
    </w:p>
    <w:p>
      <w:pPr>
        <w:pStyle w:val="Heading1"/>
      </w:pPr>
      <w:r>
        <w:t>Advanced Development Topics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CSP Configuration</w:t>
      </w:r>
    </w:p>
    <w:p>
      <w:pPr>
        <w:numPr>
          <w:ilvl w:val="2"/>
          <w:numId w:val="900"/>
        </w:numPr>
        <w:spacing w:before="0" w:after="0"/>
      </w:pPr>
      <w:r>
        <w:t>Script Source Restrictions</w:t>
      </w:r>
    </w:p>
    <w:p>
      <w:pPr>
        <w:numPr>
          <w:ilvl w:val="2"/>
          <w:numId w:val="900"/>
        </w:numPr>
        <w:spacing w:before="0" w:after="0"/>
      </w:pPr>
      <w:r>
        <w:t>Inline Script Prevention</w:t>
      </w:r>
    </w:p>
    <w:p>
      <w:pPr>
        <w:numPr>
          <w:ilvl w:val="2"/>
          <w:numId w:val="900"/>
        </w:numPr>
        <w:spacing w:before="0" w:after="0"/>
      </w:pPr>
      <w:r>
        <w:t>Nonce and Hash Usage</w:t>
      </w:r>
    </w:p>
    <w:p>
      <w:pPr>
        <w:numPr>
          <w:ilvl w:val="1"/>
          <w:numId w:val="900"/>
        </w:numPr>
        <w:spacing w:before="0" w:after="0"/>
      </w:pPr>
      <w:r>
        <w:t>Input Validation and Sanitization</w:t>
      </w:r>
    </w:p>
    <w:p>
      <w:pPr>
        <w:numPr>
          <w:ilvl w:val="2"/>
          <w:numId w:val="900"/>
        </w:numPr>
        <w:spacing w:before="0" w:after="0"/>
      </w:pPr>
      <w:r>
        <w:t>XSS Prevention</w:t>
      </w:r>
    </w:p>
    <w:p>
      <w:pPr>
        <w:numPr>
          <w:ilvl w:val="2"/>
          <w:numId w:val="900"/>
        </w:numPr>
        <w:spacing w:before="0" w:after="0"/>
      </w:pPr>
      <w:r>
        <w:t>Injection Attack Mitigation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Runtime Permission Requests</w:t>
      </w:r>
    </w:p>
    <w:p>
      <w:pPr>
        <w:numPr>
          <w:ilvl w:val="2"/>
          <w:numId w:val="900"/>
        </w:numPr>
        <w:spacing w:before="0" w:after="0"/>
      </w:pPr>
      <w:r>
        <w:t>Permission Auditing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HTTPS Requirements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Encrypted Data Transmission</w:t>
      </w:r>
    </w:p>
    <w:p>
      <w:pPr>
        <w:numPr>
          <w:ilvl w:val="1"/>
          <w:numId w:val="900"/>
        </w:numPr>
        <w:spacing w:before="0" w:after="0"/>
      </w:pPr>
      <w:r>
        <w:t>Code Security</w:t>
      </w:r>
    </w:p>
    <w:p>
      <w:pPr>
        <w:numPr>
          <w:ilvl w:val="2"/>
          <w:numId w:val="900"/>
        </w:numPr>
        <w:spacing w:before="0" w:after="0"/>
      </w:pPr>
      <w:r>
        <w:t>Avoiding eval() Usage</w:t>
      </w:r>
    </w:p>
    <w:p>
      <w:pPr>
        <w:numPr>
          <w:ilvl w:val="2"/>
          <w:numId w:val="900"/>
        </w:numPr>
        <w:spacing w:before="0" w:after="0"/>
      </w:pPr>
      <w:r>
        <w:t>Safe HTML Generation</w:t>
      </w:r>
    </w:p>
    <w:p>
      <w:pPr>
        <w:numPr>
          <w:ilvl w:val="2"/>
          <w:numId w:val="900"/>
        </w:numPr>
        <w:spacing w:before="0" w:after="0"/>
      </w:pPr>
      <w:r>
        <w:t>Secure API Usage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Service Worker Optimization</w:t>
      </w:r>
    </w:p>
    <w:p>
      <w:pPr>
        <w:numPr>
          <w:ilvl w:val="2"/>
          <w:numId w:val="900"/>
        </w:numPr>
        <w:spacing w:before="0" w:after="0"/>
      </w:pPr>
      <w:r>
        <w:t>Event Listener Efficiency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CPU Usage Optimization</w:t>
      </w:r>
    </w:p>
    <w:p>
      <w:pPr>
        <w:numPr>
          <w:ilvl w:val="1"/>
          <w:numId w:val="900"/>
        </w:numPr>
        <w:spacing w:before="0" w:after="0"/>
      </w:pPr>
      <w:r>
        <w:t>Content Script Performance</w:t>
      </w:r>
    </w:p>
    <w:p>
      <w:pPr>
        <w:numPr>
          <w:ilvl w:val="2"/>
          <w:numId w:val="900"/>
        </w:numPr>
        <w:spacing w:before="0" w:after="0"/>
      </w:pPr>
      <w:r>
        <w:t>DOM Manipulation Efficiency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2"/>
          <w:numId w:val="900"/>
        </w:numPr>
        <w:spacing w:before="0" w:after="0"/>
      </w:pPr>
      <w:r>
        <w:t>Lazy Loading Techniques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Network Request Optimization</w:t>
      </w:r>
    </w:p>
    <w:p>
      <w:pPr>
        <w:numPr>
          <w:ilvl w:val="1"/>
          <w:numId w:val="900"/>
        </w:numPr>
        <w:spacing w:before="0" w:after="0"/>
      </w:pPr>
      <w:r>
        <w:t>Monitoring and Profiling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Memory Usage Tracking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chrome.identity API</w:t>
      </w:r>
    </w:p>
    <w:p>
      <w:pPr>
        <w:numPr>
          <w:ilvl w:val="2"/>
          <w:numId w:val="900"/>
        </w:numPr>
        <w:spacing w:before="0" w:after="0"/>
      </w:pPr>
      <w:r>
        <w:t>OAuth 2.0 Integration</w:t>
      </w:r>
    </w:p>
    <w:p>
      <w:pPr>
        <w:numPr>
          <w:ilvl w:val="2"/>
          <w:numId w:val="900"/>
        </w:numPr>
        <w:spacing w:before="0" w:after="0"/>
      </w:pPr>
      <w:r>
        <w:t>Token Management</w:t>
      </w:r>
    </w:p>
    <w:p>
      <w:pPr>
        <w:numPr>
          <w:ilvl w:val="2"/>
          <w:numId w:val="900"/>
        </w:numPr>
        <w:spacing w:before="0" w:after="0"/>
      </w:pPr>
      <w:r>
        <w:t>User Authentication Flow</w:t>
      </w:r>
    </w:p>
    <w:p>
      <w:pPr>
        <w:numPr>
          <w:ilvl w:val="1"/>
          <w:numId w:val="900"/>
        </w:numPr>
        <w:spacing w:before="0" w:after="0"/>
      </w:pPr>
      <w:r>
        <w:t>Authentication Patterns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External Service Integration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Service Authentication</w:t>
      </w:r>
    </w:p>
    <w:p>
      <w:pPr>
        <w:numPr>
          <w:ilvl w:val="2"/>
          <w:numId w:val="900"/>
        </w:numPr>
        <w:spacing w:before="0" w:after="0"/>
      </w:pPr>
      <w:r>
        <w:t>Token Refresh Strategies</w:t>
      </w:r>
    </w:p>
    <w:p>
      <w:pPr>
        <w:numPr>
          <w:ilvl w:val="0"/>
          <w:numId w:val="900"/>
        </w:numPr>
        <w:spacing w:before="0" w:after="0"/>
      </w:pPr>
      <w:r>
        <w:t>Internationalization</w:t>
      </w:r>
    </w:p>
    <w:p>
      <w:pPr>
        <w:numPr>
          <w:ilvl w:val="1"/>
          <w:numId w:val="900"/>
        </w:numPr>
        <w:spacing w:before="0" w:after="0"/>
      </w:pPr>
      <w:r>
        <w:t>i18n Architecture</w:t>
      </w:r>
    </w:p>
    <w:p>
      <w:pPr>
        <w:numPr>
          <w:ilvl w:val="2"/>
          <w:numId w:val="900"/>
        </w:numPr>
        <w:spacing w:before="0" w:after="0"/>
      </w:pPr>
      <w:r>
        <w:t>Locale Directory Structure</w:t>
      </w:r>
    </w:p>
    <w:p>
      <w:pPr>
        <w:numPr>
          <w:ilvl w:val="2"/>
          <w:numId w:val="900"/>
        </w:numPr>
        <w:spacing w:before="0" w:after="0"/>
      </w:pPr>
      <w:r>
        <w:t>Message File Format</w:t>
      </w:r>
    </w:p>
    <w:p>
      <w:pPr>
        <w:numPr>
          <w:ilvl w:val="2"/>
          <w:numId w:val="900"/>
        </w:numPr>
        <w:spacing w:before="0" w:after="0"/>
      </w:pPr>
      <w:r>
        <w:t>Placeholder Usage</w:t>
      </w:r>
    </w:p>
    <w:p>
      <w:pPr>
        <w:numPr>
          <w:ilvl w:val="1"/>
          <w:numId w:val="900"/>
        </w:numPr>
        <w:spacing w:before="0" w:after="0"/>
      </w:pPr>
      <w:r>
        <w:t>chrome.i18n API</w:t>
      </w:r>
    </w:p>
    <w:p>
      <w:pPr>
        <w:numPr>
          <w:ilvl w:val="2"/>
          <w:numId w:val="900"/>
        </w:numPr>
        <w:spacing w:before="0" w:after="0"/>
      </w:pPr>
      <w:r>
        <w:t>Message Retrieval</w:t>
      </w:r>
    </w:p>
    <w:p>
      <w:pPr>
        <w:numPr>
          <w:ilvl w:val="2"/>
          <w:numId w:val="900"/>
        </w:numPr>
        <w:spacing w:before="0" w:after="0"/>
      </w:pPr>
      <w:r>
        <w:t>Language Detection</w:t>
      </w:r>
    </w:p>
    <w:p>
      <w:pPr>
        <w:numPr>
          <w:ilvl w:val="2"/>
          <w:numId w:val="900"/>
        </w:numPr>
        <w:spacing w:before="0" w:after="0"/>
      </w:pPr>
      <w:r>
        <w:t>Locale-Specific Formatting</w:t>
      </w:r>
    </w:p>
    <w:p>
      <w:pPr>
        <w:numPr>
          <w:ilvl w:val="1"/>
          <w:numId w:val="900"/>
        </w:numPr>
        <w:spacing w:before="0" w:after="0"/>
      </w:pPr>
      <w:r>
        <w:t>Localization Best Practices</w:t>
      </w:r>
    </w:p>
    <w:p>
      <w:pPr>
        <w:numPr>
          <w:ilvl w:val="2"/>
          <w:numId w:val="900"/>
        </w:numPr>
        <w:spacing w:before="0" w:after="0"/>
      </w:pPr>
      <w:r>
        <w:t>Text Externalization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Right-to-Left Language Support</w:t>
      </w:r>
    </w:p>
    <w:p>
      <w:pPr>
        <w:numPr>
          <w:ilvl w:val="1"/>
          <w:numId w:val="900"/>
        </w:numPr>
        <w:spacing w:before="0" w:after="0"/>
      </w:pPr>
      <w:r>
        <w:t>Dynamic Language Switching</w:t>
      </w:r>
    </w:p>
    <w:p>
      <w:pPr>
        <w:numPr>
          <w:ilvl w:val="2"/>
          <w:numId w:val="900"/>
        </w:numPr>
        <w:spacing w:before="0" w:after="0"/>
      </w:pPr>
      <w:r>
        <w:t>Runtime Language Changes</w:t>
      </w:r>
    </w:p>
    <w:p>
      <w:pPr>
        <w:numPr>
          <w:ilvl w:val="2"/>
          <w:numId w:val="900"/>
        </w:numPr>
        <w:spacing w:before="0" w:after="0"/>
      </w:pPr>
      <w:r>
        <w:t>UI Updates</w:t>
      </w:r>
    </w:p>
    <w:p>
      <w:pPr>
        <w:numPr>
          <w:ilvl w:val="2"/>
          <w:numId w:val="900"/>
        </w:numPr>
        <w:spacing w:before="0" w:after="0"/>
      </w:pPr>
      <w:r>
        <w:t>Content Reloading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Framework Selection</w:t>
      </w:r>
    </w:p>
    <w:p>
      <w:pPr>
        <w:numPr>
          <w:ilvl w:val="2"/>
          <w:numId w:val="900"/>
        </w:numPr>
        <w:spacing w:before="0" w:after="0"/>
      </w:pPr>
      <w:r>
        <w:t>Mock Object Creation</w:t>
      </w:r>
    </w:p>
    <w:p>
      <w:pPr>
        <w:numPr>
          <w:ilvl w:val="2"/>
          <w:numId w:val="900"/>
        </w:numPr>
        <w:spacing w:before="0" w:after="0"/>
      </w:pPr>
      <w:r>
        <w:t>Asynchronous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Component Interaction Testing</w:t>
      </w:r>
    </w:p>
    <w:p>
      <w:pPr>
        <w:numPr>
          <w:ilvl w:val="2"/>
          <w:numId w:val="900"/>
        </w:numPr>
        <w:spacing w:before="0" w:after="0"/>
      </w:pPr>
      <w:r>
        <w:t>API Integration Testing</w:t>
      </w:r>
    </w:p>
    <w:p>
      <w:pPr>
        <w:numPr>
          <w:ilvl w:val="2"/>
          <w:numId w:val="900"/>
        </w:numPr>
        <w:spacing w:before="0" w:after="0"/>
      </w:pPr>
      <w:r>
        <w:t>Cross-Browser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Automated Testing Tools</w:t>
      </w:r>
    </w:p>
    <w:p>
      <w:pPr>
        <w:numPr>
          <w:ilvl w:val="2"/>
          <w:numId w:val="900"/>
        </w:numPr>
        <w:spacing w:before="0" w:after="0"/>
      </w:pPr>
      <w:r>
        <w:t>User Workflow Testing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1"/>
          <w:numId w:val="900"/>
        </w:numPr>
        <w:spacing w:before="0" w:after="0"/>
      </w:pPr>
      <w:r>
        <w:t>Manual Testing</w:t>
      </w:r>
    </w:p>
    <w:p>
      <w:pPr>
        <w:numPr>
          <w:ilvl w:val="2"/>
          <w:numId w:val="900"/>
        </w:numPr>
        <w:spacing w:before="0" w:after="0"/>
      </w:pPr>
      <w:r>
        <w:t>Exploratory Testing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Chrome DevTools Usage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Performance Debugging</w:t>
      </w:r>
    </w:p>
    <w:p>
      <w:pPr>
        <w:numPr>
          <w:ilvl w:val="0"/>
          <w:numId w:val="900"/>
        </w:numPr>
        <w:spacing w:before="0" w:after="0"/>
      </w:pPr>
      <w:r>
        <w:t>Advanced Architecture Patterns</w:t>
      </w:r>
    </w:p>
    <w:p>
      <w:pPr>
        <w:numPr>
          <w:ilvl w:val="1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Component Separation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Event System Design</w:t>
      </w:r>
    </w:p>
    <w:p>
      <w:pPr>
        <w:numPr>
          <w:ilvl w:val="2"/>
          <w:numId w:val="900"/>
        </w:numPr>
        <w:spacing w:before="0" w:after="0"/>
      </w:pPr>
      <w:r>
        <w:t>Event Handling Patterns</w:t>
      </w:r>
    </w:p>
    <w:p>
      <w:pPr>
        <w:numPr>
          <w:ilvl w:val="2"/>
          <w:numId w:val="900"/>
        </w:numPr>
        <w:spacing w:before="0" w:after="0"/>
      </w:pPr>
      <w:r>
        <w:t>Decoupled Communication</w:t>
      </w:r>
    </w:p>
    <w:p>
      <w:pPr>
        <w:numPr>
          <w:ilvl w:val="1"/>
          <w:numId w:val="900"/>
        </w:numPr>
        <w:spacing w:before="0" w:after="0"/>
      </w:pPr>
      <w:r>
        <w:t>State Management Patterns</w:t>
      </w:r>
    </w:p>
    <w:p>
      <w:pPr>
        <w:numPr>
          <w:ilvl w:val="2"/>
          <w:numId w:val="900"/>
        </w:numPr>
        <w:spacing w:before="0" w:after="0"/>
      </w:pPr>
      <w:r>
        <w:t>Centralized State</w:t>
      </w:r>
    </w:p>
    <w:p>
      <w:pPr>
        <w:numPr>
          <w:ilvl w:val="2"/>
          <w:numId w:val="900"/>
        </w:numPr>
        <w:spacing w:before="0" w:after="0"/>
      </w:pPr>
      <w:r>
        <w:t>State Synchronization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1"/>
          <w:numId w:val="900"/>
        </w:numPr>
        <w:spacing w:before="0" w:after="0"/>
      </w:pPr>
      <w:r>
        <w:t>Error Handling and Recovery</w:t>
      </w:r>
    </w:p>
    <w:p>
      <w:pPr>
        <w:numPr>
          <w:ilvl w:val="2"/>
          <w:numId w:val="900"/>
        </w:numPr>
        <w:spacing w:before="0" w:after="0"/>
      </w:pPr>
      <w:r>
        <w:t>Error Boundaries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pStyle w:val="Heading1"/>
      </w:pPr>
      <w:r>
        <w:t>Chrome Web Store Publishing</w:t>
      </w:r>
    </w:p>
    <w:p>
      <w:pPr>
        <w:numPr>
          <w:ilvl w:val="0"/>
          <w:numId w:val="900"/>
        </w:numPr>
        <w:spacing w:before="0" w:after="0"/>
      </w:pPr>
      <w:r>
        <w:t>Pre-Publication Preparation</w:t>
      </w:r>
    </w:p>
    <w:p>
      <w:pPr>
        <w:numPr>
          <w:ilvl w:val="1"/>
          <w:numId w:val="900"/>
        </w:numPr>
        <w:spacing w:before="0" w:after="0"/>
      </w:pPr>
      <w:r>
        <w:t>Code Review and Quality Assurance</w:t>
      </w:r>
    </w:p>
    <w:p>
      <w:pPr>
        <w:numPr>
          <w:ilvl w:val="1"/>
          <w:numId w:val="900"/>
        </w:numPr>
        <w:spacing w:before="0" w:after="0"/>
      </w:pPr>
      <w:r>
        <w:t>Manifest Validation</w:t>
      </w:r>
    </w:p>
    <w:p>
      <w:pPr>
        <w:numPr>
          <w:ilvl w:val="1"/>
          <w:numId w:val="900"/>
        </w:numPr>
        <w:spacing w:before="0" w:after="0"/>
      </w:pPr>
      <w:r>
        <w:t>Asset Preparation</w:t>
      </w:r>
    </w:p>
    <w:p>
      <w:pPr>
        <w:numPr>
          <w:ilvl w:val="2"/>
          <w:numId w:val="900"/>
        </w:numPr>
        <w:spacing w:before="0" w:after="0"/>
      </w:pPr>
      <w:r>
        <w:t>Icon Creation and Optimization</w:t>
      </w:r>
    </w:p>
    <w:p>
      <w:pPr>
        <w:numPr>
          <w:ilvl w:val="2"/>
          <w:numId w:val="900"/>
        </w:numPr>
        <w:spacing w:before="0" w:after="0"/>
      </w:pPr>
      <w:r>
        <w:t>Screenshot Preparation</w:t>
      </w:r>
    </w:p>
    <w:p>
      <w:pPr>
        <w:numPr>
          <w:ilvl w:val="2"/>
          <w:numId w:val="900"/>
        </w:numPr>
        <w:spacing w:before="0" w:after="0"/>
      </w:pPr>
      <w:r>
        <w:t>Promotional Image Design</w:t>
      </w:r>
    </w:p>
    <w:p>
      <w:pPr>
        <w:numPr>
          <w:ilvl w:val="1"/>
          <w:numId w:val="900"/>
        </w:numPr>
        <w:spacing w:before="0" w:after="0"/>
      </w:pPr>
      <w:r>
        <w:t>Documentation Preparation</w:t>
      </w:r>
    </w:p>
    <w:p>
      <w:pPr>
        <w:numPr>
          <w:ilvl w:val="2"/>
          <w:numId w:val="900"/>
        </w:numPr>
        <w:spacing w:before="0" w:after="0"/>
      </w:pPr>
      <w:r>
        <w:t>Privacy Policy Creation</w:t>
      </w:r>
    </w:p>
    <w:p>
      <w:pPr>
        <w:numPr>
          <w:ilvl w:val="2"/>
          <w:numId w:val="900"/>
        </w:numPr>
        <w:spacing w:before="0" w:after="0"/>
      </w:pPr>
      <w:r>
        <w:t>Terms of Service</w:t>
      </w:r>
    </w:p>
    <w:p>
      <w:pPr>
        <w:numPr>
          <w:ilvl w:val="2"/>
          <w:numId w:val="900"/>
        </w:numPr>
        <w:spacing w:before="0" w:after="0"/>
      </w:pPr>
      <w:r>
        <w:t>User Documentation</w:t>
      </w:r>
    </w:p>
    <w:p>
      <w:pPr>
        <w:numPr>
          <w:ilvl w:val="1"/>
          <w:numId w:val="900"/>
        </w:numPr>
        <w:spacing w:before="0" w:after="0"/>
      </w:pPr>
      <w:r>
        <w:t>Legal Compliance</w:t>
      </w:r>
    </w:p>
    <w:p>
      <w:pPr>
        <w:numPr>
          <w:ilvl w:val="2"/>
          <w:numId w:val="900"/>
        </w:numPr>
        <w:spacing w:before="0" w:after="0"/>
      </w:pPr>
      <w:r>
        <w:t>Copyright Considerations</w:t>
      </w:r>
    </w:p>
    <w:p>
      <w:pPr>
        <w:numPr>
          <w:ilvl w:val="2"/>
          <w:numId w:val="900"/>
        </w:numPr>
        <w:spacing w:before="0" w:after="0"/>
      </w:pPr>
      <w:r>
        <w:t>Third-Party License Review</w:t>
      </w:r>
    </w:p>
    <w:p>
      <w:pPr>
        <w:numPr>
          <w:ilvl w:val="2"/>
          <w:numId w:val="900"/>
        </w:numPr>
        <w:spacing w:before="0" w:after="0"/>
      </w:pPr>
      <w:r>
        <w:t>Data Protection Compliance</w:t>
      </w:r>
    </w:p>
    <w:p>
      <w:pPr>
        <w:numPr>
          <w:ilvl w:val="0"/>
          <w:numId w:val="900"/>
        </w:numPr>
        <w:spacing w:before="0" w:after="0"/>
      </w:pPr>
      <w:r>
        <w:t>Developer Account Setup</w:t>
      </w:r>
    </w:p>
    <w:p>
      <w:pPr>
        <w:numPr>
          <w:ilvl w:val="1"/>
          <w:numId w:val="900"/>
        </w:numPr>
        <w:spacing w:before="0" w:after="0"/>
      </w:pPr>
      <w:r>
        <w:t>Account Registration Process</w:t>
      </w:r>
    </w:p>
    <w:p>
      <w:pPr>
        <w:numPr>
          <w:ilvl w:val="1"/>
          <w:numId w:val="900"/>
        </w:numPr>
        <w:spacing w:before="0" w:after="0"/>
      </w:pPr>
      <w:r>
        <w:t>Developer Fee Payment</w:t>
      </w:r>
    </w:p>
    <w:p>
      <w:pPr>
        <w:numPr>
          <w:ilvl w:val="1"/>
          <w:numId w:val="900"/>
        </w:numPr>
        <w:spacing w:before="0" w:after="0"/>
      </w:pPr>
      <w:r>
        <w:t>Identity Verification</w:t>
      </w:r>
    </w:p>
    <w:p>
      <w:pPr>
        <w:numPr>
          <w:ilvl w:val="1"/>
          <w:numId w:val="900"/>
        </w:numPr>
        <w:spacing w:before="0" w:after="0"/>
      </w:pPr>
      <w:r>
        <w:t>Tax Information Setup</w:t>
      </w:r>
    </w:p>
    <w:p>
      <w:pPr>
        <w:numPr>
          <w:ilvl w:val="0"/>
          <w:numId w:val="900"/>
        </w:numPr>
        <w:spacing w:before="0" w:after="0"/>
      </w:pPr>
      <w:r>
        <w:t>Store Listing Creation</w:t>
      </w:r>
    </w:p>
    <w:p>
      <w:pPr>
        <w:numPr>
          <w:ilvl w:val="1"/>
          <w:numId w:val="900"/>
        </w:numPr>
        <w:spacing w:before="0" w:after="0"/>
      </w:pPr>
      <w:r>
        <w:t>Basic Information</w:t>
      </w:r>
    </w:p>
    <w:p>
      <w:pPr>
        <w:numPr>
          <w:ilvl w:val="2"/>
          <w:numId w:val="900"/>
        </w:numPr>
        <w:spacing w:before="0" w:after="0"/>
      </w:pPr>
      <w:r>
        <w:t>Extension Title</w:t>
      </w:r>
    </w:p>
    <w:p>
      <w:pPr>
        <w:numPr>
          <w:ilvl w:val="2"/>
          <w:numId w:val="900"/>
        </w:numPr>
        <w:spacing w:before="0" w:after="0"/>
      </w:pPr>
      <w:r>
        <w:t>Description Writing</w:t>
      </w:r>
    </w:p>
    <w:p>
      <w:pPr>
        <w:numPr>
          <w:ilvl w:val="2"/>
          <w:numId w:val="900"/>
        </w:numPr>
        <w:spacing w:before="0" w:after="0"/>
      </w:pPr>
      <w:r>
        <w:t>Category Selection</w:t>
      </w:r>
    </w:p>
    <w:p>
      <w:pPr>
        <w:numPr>
          <w:ilvl w:val="2"/>
          <w:numId w:val="900"/>
        </w:numPr>
        <w:spacing w:before="0" w:after="0"/>
      </w:pPr>
      <w:r>
        <w:t>Language Support</w:t>
      </w:r>
    </w:p>
    <w:p>
      <w:pPr>
        <w:numPr>
          <w:ilvl w:val="1"/>
          <w:numId w:val="900"/>
        </w:numPr>
        <w:spacing w:before="0" w:after="0"/>
      </w:pPr>
      <w:r>
        <w:t>Visual Assets</w:t>
      </w:r>
    </w:p>
    <w:p>
      <w:pPr>
        <w:numPr>
          <w:ilvl w:val="2"/>
          <w:numId w:val="900"/>
        </w:numPr>
        <w:spacing w:before="0" w:after="0"/>
      </w:pPr>
      <w:r>
        <w:t>Icon Upload</w:t>
      </w:r>
    </w:p>
    <w:p>
      <w:pPr>
        <w:numPr>
          <w:ilvl w:val="2"/>
          <w:numId w:val="900"/>
        </w:numPr>
        <w:spacing w:before="0" w:after="0"/>
      </w:pPr>
      <w:r>
        <w:t>Screenshot Management</w:t>
      </w:r>
    </w:p>
    <w:p>
      <w:pPr>
        <w:numPr>
          <w:ilvl w:val="2"/>
          <w:numId w:val="900"/>
        </w:numPr>
        <w:spacing w:before="0" w:after="0"/>
      </w:pPr>
      <w:r>
        <w:t>Promotional Tile Creation</w:t>
      </w:r>
    </w:p>
    <w:p>
      <w:pPr>
        <w:numPr>
          <w:ilvl w:val="2"/>
          <w:numId w:val="900"/>
        </w:numPr>
        <w:spacing w:before="0" w:after="0"/>
      </w:pPr>
      <w:r>
        <w:t>Video Trailer Upload</w:t>
      </w:r>
    </w:p>
    <w:p>
      <w:pPr>
        <w:numPr>
          <w:ilvl w:val="1"/>
          <w:numId w:val="900"/>
        </w:numPr>
        <w:spacing w:before="0" w:after="0"/>
      </w:pPr>
      <w:r>
        <w:t>Pricing and Distribution</w:t>
      </w:r>
    </w:p>
    <w:p>
      <w:pPr>
        <w:numPr>
          <w:ilvl w:val="2"/>
          <w:numId w:val="900"/>
        </w:numPr>
        <w:spacing w:before="0" w:after="0"/>
      </w:pPr>
      <w:r>
        <w:t>Free vs Paid Extensions</w:t>
      </w:r>
    </w:p>
    <w:p>
      <w:pPr>
        <w:numPr>
          <w:ilvl w:val="2"/>
          <w:numId w:val="900"/>
        </w:numPr>
        <w:spacing w:before="0" w:after="0"/>
      </w:pPr>
      <w:r>
        <w:t>Regional Availability</w:t>
      </w:r>
    </w:p>
    <w:p>
      <w:pPr>
        <w:numPr>
          <w:ilvl w:val="2"/>
          <w:numId w:val="900"/>
        </w:numPr>
        <w:spacing w:before="0" w:after="0"/>
      </w:pPr>
      <w:r>
        <w:t>Payment Processing Setup</w:t>
      </w:r>
    </w:p>
    <w:p>
      <w:pPr>
        <w:numPr>
          <w:ilvl w:val="1"/>
          <w:numId w:val="900"/>
        </w:numPr>
        <w:spacing w:before="0" w:after="0"/>
      </w:pPr>
      <w:r>
        <w:t>Advanced Settings</w:t>
      </w:r>
    </w:p>
    <w:p>
      <w:pPr>
        <w:numPr>
          <w:ilvl w:val="2"/>
          <w:numId w:val="900"/>
        </w:numPr>
        <w:spacing w:before="0" w:after="0"/>
      </w:pPr>
      <w:r>
        <w:t>Website Integration</w:t>
      </w:r>
    </w:p>
    <w:p>
      <w:pPr>
        <w:numPr>
          <w:ilvl w:val="2"/>
          <w:numId w:val="900"/>
        </w:numPr>
        <w:spacing w:before="0" w:after="0"/>
      </w:pPr>
      <w:r>
        <w:t>Support Information</w:t>
      </w:r>
    </w:p>
    <w:p>
      <w:pPr>
        <w:numPr>
          <w:ilvl w:val="2"/>
          <w:numId w:val="900"/>
        </w:numPr>
        <w:spacing w:before="0" w:after="0"/>
      </w:pPr>
      <w:r>
        <w:t>Additional Metadata</w:t>
      </w:r>
    </w:p>
    <w:p>
      <w:pPr>
        <w:numPr>
          <w:ilvl w:val="0"/>
          <w:numId w:val="900"/>
        </w:numPr>
        <w:spacing w:before="0" w:after="0"/>
      </w:pPr>
      <w:r>
        <w:t>Review Process Navigation</w:t>
      </w:r>
    </w:p>
    <w:p>
      <w:pPr>
        <w:numPr>
          <w:ilvl w:val="1"/>
          <w:numId w:val="900"/>
        </w:numPr>
        <w:spacing w:before="0" w:after="0"/>
      </w:pPr>
      <w:r>
        <w:t>Submission Preparation</w:t>
      </w:r>
    </w:p>
    <w:p>
      <w:pPr>
        <w:numPr>
          <w:ilvl w:val="2"/>
          <w:numId w:val="900"/>
        </w:numPr>
        <w:spacing w:before="0" w:after="0"/>
      </w:pPr>
      <w:r>
        <w:t>Final Testing</w:t>
      </w:r>
    </w:p>
    <w:p>
      <w:pPr>
        <w:numPr>
          <w:ilvl w:val="2"/>
          <w:numId w:val="900"/>
        </w:numPr>
        <w:spacing w:before="0" w:after="0"/>
      </w:pPr>
      <w:r>
        <w:t>Package Creation</w:t>
      </w:r>
    </w:p>
    <w:p>
      <w:pPr>
        <w:numPr>
          <w:ilvl w:val="2"/>
          <w:numId w:val="900"/>
        </w:numPr>
        <w:spacing w:before="0" w:after="0"/>
      </w:pPr>
      <w:r>
        <w:t>Submission Checklist</w:t>
      </w:r>
    </w:p>
    <w:p>
      <w:pPr>
        <w:numPr>
          <w:ilvl w:val="1"/>
          <w:numId w:val="900"/>
        </w:numPr>
        <w:spacing w:before="0" w:after="0"/>
      </w:pPr>
      <w:r>
        <w:t>Review Timeline</w:t>
      </w:r>
    </w:p>
    <w:p>
      <w:pPr>
        <w:numPr>
          <w:ilvl w:val="2"/>
          <w:numId w:val="900"/>
        </w:numPr>
        <w:spacing w:before="0" w:after="0"/>
      </w:pPr>
      <w:r>
        <w:t>Initial Review Process</w:t>
      </w:r>
    </w:p>
    <w:p>
      <w:pPr>
        <w:numPr>
          <w:ilvl w:val="2"/>
          <w:numId w:val="900"/>
        </w:numPr>
        <w:spacing w:before="0" w:after="0"/>
      </w:pPr>
      <w:r>
        <w:t>Review Status Tracking</w:t>
      </w:r>
    </w:p>
    <w:p>
      <w:pPr>
        <w:numPr>
          <w:ilvl w:val="2"/>
          <w:numId w:val="900"/>
        </w:numPr>
        <w:spacing w:before="0" w:after="0"/>
      </w:pPr>
      <w:r>
        <w:t>Communication with Reviewers</w:t>
      </w:r>
    </w:p>
    <w:p>
      <w:pPr>
        <w:numPr>
          <w:ilvl w:val="1"/>
          <w:numId w:val="900"/>
        </w:numPr>
        <w:spacing w:before="0" w:after="0"/>
      </w:pPr>
      <w:r>
        <w:t>Common Rejection Reasons</w:t>
      </w:r>
    </w:p>
    <w:p>
      <w:pPr>
        <w:numPr>
          <w:ilvl w:val="2"/>
          <w:numId w:val="900"/>
        </w:numPr>
        <w:spacing w:before="0" w:after="0"/>
      </w:pPr>
      <w:r>
        <w:t>Policy Violations</w:t>
      </w:r>
    </w:p>
    <w:p>
      <w:pPr>
        <w:numPr>
          <w:ilvl w:val="2"/>
          <w:numId w:val="900"/>
        </w:numPr>
        <w:spacing w:before="0" w:after="0"/>
      </w:pPr>
      <w:r>
        <w:t>Technical Issues</w:t>
      </w:r>
    </w:p>
    <w:p>
      <w:pPr>
        <w:numPr>
          <w:ilvl w:val="2"/>
          <w:numId w:val="900"/>
        </w:numPr>
        <w:spacing w:before="0" w:after="0"/>
      </w:pPr>
      <w:r>
        <w:t>Metadata Problems</w:t>
      </w:r>
    </w:p>
    <w:p>
      <w:pPr>
        <w:numPr>
          <w:ilvl w:val="2"/>
          <w:numId w:val="900"/>
        </w:numPr>
        <w:spacing w:before="0" w:after="0"/>
      </w:pPr>
      <w:r>
        <w:t>Security Concerns</w:t>
      </w:r>
    </w:p>
    <w:p>
      <w:pPr>
        <w:numPr>
          <w:ilvl w:val="1"/>
          <w:numId w:val="900"/>
        </w:numPr>
        <w:spacing w:before="0" w:after="0"/>
      </w:pPr>
      <w:r>
        <w:t>Addressing Review Feedback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Code Modifications</w:t>
      </w:r>
    </w:p>
    <w:p>
      <w:pPr>
        <w:numPr>
          <w:ilvl w:val="2"/>
          <w:numId w:val="900"/>
        </w:numPr>
        <w:spacing w:before="0" w:after="0"/>
      </w:pPr>
      <w:r>
        <w:t>Resubmission Process</w:t>
      </w:r>
    </w:p>
    <w:p>
      <w:pPr>
        <w:numPr>
          <w:ilvl w:val="0"/>
          <w:numId w:val="900"/>
        </w:numPr>
        <w:spacing w:before="0" w:after="0"/>
      </w:pPr>
      <w:r>
        <w:t>Post-Launch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User Feedback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User Support</w:t>
      </w:r>
    </w:p>
    <w:p>
      <w:pPr>
        <w:numPr>
          <w:ilvl w:val="2"/>
          <w:numId w:val="900"/>
        </w:numPr>
        <w:spacing w:before="0" w:after="0"/>
      </w:pPr>
      <w:r>
        <w:t>Support Channel Setup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numPr>
          <w:ilvl w:val="2"/>
          <w:numId w:val="900"/>
        </w:numPr>
        <w:spacing w:before="0" w:after="0"/>
      </w:pPr>
      <w:r>
        <w:t>User Communication</w:t>
      </w:r>
    </w:p>
    <w:p>
      <w:pPr>
        <w:numPr>
          <w:ilvl w:val="1"/>
          <w:numId w:val="900"/>
        </w:numPr>
        <w:spacing w:before="0" w:after="0"/>
      </w:pPr>
      <w:r>
        <w:t>Update Management</w:t>
      </w:r>
    </w:p>
    <w:p>
      <w:pPr>
        <w:numPr>
          <w:ilvl w:val="2"/>
          <w:numId w:val="900"/>
        </w:numPr>
        <w:spacing w:before="0" w:after="0"/>
      </w:pPr>
      <w:r>
        <w:t>Version Planning</w:t>
      </w:r>
    </w:p>
    <w:p>
      <w:pPr>
        <w:numPr>
          <w:ilvl w:val="2"/>
          <w:numId w:val="900"/>
        </w:numPr>
        <w:spacing w:before="0" w:after="0"/>
      </w:pPr>
      <w:r>
        <w:t>Update Deployment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1"/>
          <w:numId w:val="900"/>
        </w:numPr>
        <w:spacing w:before="0" w:after="0"/>
      </w:pPr>
      <w:r>
        <w:t>Marketing and Promotion</w:t>
      </w:r>
    </w:p>
    <w:p>
      <w:pPr>
        <w:numPr>
          <w:ilvl w:val="2"/>
          <w:numId w:val="900"/>
        </w:numPr>
        <w:spacing w:before="0" w:after="0"/>
      </w:pPr>
      <w:r>
        <w:t>User Acquisition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Feature Promotion</w:t>
      </w:r>
    </w:p>
    <w:p>
      <w:pPr>
        <w:numPr>
          <w:ilvl w:val="0"/>
          <w:numId w:val="900"/>
        </w:numPr>
        <w:spacing w:before="0" w:after="0"/>
      </w:pPr>
      <w:r>
        <w:t>Store Policy Compliance</w:t>
      </w:r>
    </w:p>
    <w:p>
      <w:pPr>
        <w:numPr>
          <w:ilvl w:val="1"/>
          <w:numId w:val="900"/>
        </w:numPr>
        <w:spacing w:before="0" w:after="0"/>
      </w:pPr>
      <w:r>
        <w:t>Content Policies</w:t>
      </w:r>
    </w:p>
    <w:p>
      <w:pPr>
        <w:numPr>
          <w:ilvl w:val="2"/>
          <w:numId w:val="900"/>
        </w:numPr>
        <w:spacing w:before="0" w:after="0"/>
      </w:pPr>
      <w:r>
        <w:t>Acceptable Use Guidelines</w:t>
      </w:r>
    </w:p>
    <w:p>
      <w:pPr>
        <w:numPr>
          <w:ilvl w:val="2"/>
          <w:numId w:val="900"/>
        </w:numPr>
        <w:spacing w:before="0" w:after="0"/>
      </w:pPr>
      <w:r>
        <w:t>Prohibited Content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Technical Policies</w:t>
      </w:r>
    </w:p>
    <w:p>
      <w:pPr>
        <w:numPr>
          <w:ilvl w:val="2"/>
          <w:numId w:val="900"/>
        </w:numPr>
        <w:spacing w:before="0" w:after="0"/>
      </w:pPr>
      <w:r>
        <w:t>API Usage Guidelines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Security Standards</w:t>
      </w:r>
    </w:p>
    <w:p>
      <w:pPr>
        <w:numPr>
          <w:ilvl w:val="1"/>
          <w:numId w:val="900"/>
        </w:numPr>
        <w:spacing w:before="0" w:after="0"/>
      </w:pPr>
      <w:r>
        <w:t>Privacy Policies</w:t>
      </w:r>
    </w:p>
    <w:p>
      <w:pPr>
        <w:numPr>
          <w:ilvl w:val="2"/>
          <w:numId w:val="900"/>
        </w:numPr>
        <w:spacing w:before="0" w:after="0"/>
      </w:pPr>
      <w:r>
        <w:t>Data Collection Disclosure</w:t>
      </w:r>
    </w:p>
    <w:p>
      <w:pPr>
        <w:numPr>
          <w:ilvl w:val="2"/>
          <w:numId w:val="900"/>
        </w:numPr>
        <w:spacing w:before="0" w:after="0"/>
      </w:pPr>
      <w:r>
        <w:t>User Consent Requirements</w:t>
      </w:r>
    </w:p>
    <w:p>
      <w:pPr>
        <w:numPr>
          <w:ilvl w:val="2"/>
          <w:numId w:val="900"/>
        </w:numPr>
        <w:spacing w:before="0" w:after="0"/>
      </w:pPr>
      <w:r>
        <w:t>Data Handling Practices</w:t>
      </w:r>
    </w:p>
    <w:p>
      <w:pPr>
        <w:numPr>
          <w:ilvl w:val="1"/>
          <w:numId w:val="900"/>
        </w:numPr>
        <w:spacing w:before="0" w:after="0"/>
      </w:pPr>
      <w:r>
        <w:t>Ongoing Compliance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Violation Response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