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Chemical Process Principles</w:t>
      </w:r>
    </w:p>
    <w:p>
      <w:pPr>
        <w:pStyle w:val="Heading1"/>
      </w:pPr>
      <w:r>
        <w:t>Introduction to Chemical Engineering and Process Analysis</w:t>
      </w:r>
    </w:p>
    <w:p>
      <w:pPr>
        <w:numPr>
          <w:ilvl w:val="0"/>
          <w:numId w:val="900"/>
        </w:numPr>
        <w:spacing w:before="0" w:after="0"/>
      </w:pPr>
      <w:r>
        <w:t>Overview of Chemical Engineering</w:t>
      </w:r>
    </w:p>
    <w:p>
      <w:pPr>
        <w:numPr>
          <w:ilvl w:val="1"/>
          <w:numId w:val="900"/>
        </w:numPr>
        <w:spacing w:before="0" w:after="0"/>
      </w:pPr>
      <w:r>
        <w:t>Historical Development of Chemical Engineering</w:t>
      </w:r>
    </w:p>
    <w:p>
      <w:pPr>
        <w:numPr>
          <w:ilvl w:val="1"/>
          <w:numId w:val="900"/>
        </w:numPr>
        <w:spacing w:before="0" w:after="0"/>
      </w:pPr>
      <w:r>
        <w:t>Major Industries and Applications</w:t>
      </w:r>
    </w:p>
    <w:p>
      <w:pPr>
        <w:numPr>
          <w:ilvl w:val="2"/>
          <w:numId w:val="900"/>
        </w:numPr>
        <w:spacing w:before="0" w:after="0"/>
      </w:pPr>
      <w:r>
        <w:t>Petroleum and Petrochemicals</w:t>
      </w:r>
    </w:p>
    <w:p>
      <w:pPr>
        <w:numPr>
          <w:ilvl w:val="2"/>
          <w:numId w:val="900"/>
        </w:numPr>
        <w:spacing w:before="0" w:after="0"/>
      </w:pPr>
      <w:r>
        <w:t>Pharmaceuticals and Biotechnology</w:t>
      </w:r>
    </w:p>
    <w:p>
      <w:pPr>
        <w:numPr>
          <w:ilvl w:val="2"/>
          <w:numId w:val="900"/>
        </w:numPr>
        <w:spacing w:before="0" w:after="0"/>
      </w:pPr>
      <w:r>
        <w:t>Food and Consumer Products</w:t>
      </w:r>
    </w:p>
    <w:p>
      <w:pPr>
        <w:numPr>
          <w:ilvl w:val="2"/>
          <w:numId w:val="900"/>
        </w:numPr>
        <w:spacing w:before="0" w:after="0"/>
      </w:pPr>
      <w:r>
        <w:t>Materials and Polymers</w:t>
      </w:r>
    </w:p>
    <w:p>
      <w:pPr>
        <w:numPr>
          <w:ilvl w:val="2"/>
          <w:numId w:val="900"/>
        </w:numPr>
        <w:spacing w:before="0" w:after="0"/>
      </w:pPr>
      <w:r>
        <w:t>Environmental Engineering</w:t>
      </w:r>
    </w:p>
    <w:p>
      <w:pPr>
        <w:numPr>
          <w:ilvl w:val="1"/>
          <w:numId w:val="900"/>
        </w:numPr>
        <w:spacing w:before="0" w:after="0"/>
      </w:pPr>
      <w:r>
        <w:t>Interdisciplinary Nature of Chemical Engineering</w:t>
      </w:r>
    </w:p>
    <w:p>
      <w:pPr>
        <w:numPr>
          <w:ilvl w:val="2"/>
          <w:numId w:val="900"/>
        </w:numPr>
        <w:spacing w:before="0" w:after="0"/>
      </w:pPr>
      <w:r>
        <w:t>Chemistry Foundations</w:t>
      </w:r>
    </w:p>
    <w:p>
      <w:pPr>
        <w:numPr>
          <w:ilvl w:val="2"/>
          <w:numId w:val="900"/>
        </w:numPr>
        <w:spacing w:before="0" w:after="0"/>
      </w:pPr>
      <w:r>
        <w:t>Physics and Mathematics Applications</w:t>
      </w:r>
    </w:p>
    <w:p>
      <w:pPr>
        <w:numPr>
          <w:ilvl w:val="2"/>
          <w:numId w:val="900"/>
        </w:numPr>
        <w:spacing w:before="0" w:after="0"/>
      </w:pPr>
      <w:r>
        <w:t>Engineering Principles</w:t>
      </w:r>
    </w:p>
    <w:p>
      <w:pPr>
        <w:numPr>
          <w:ilvl w:val="2"/>
          <w:numId w:val="900"/>
        </w:numPr>
        <w:spacing w:before="0" w:after="0"/>
      </w:pPr>
      <w:r>
        <w:t>Biology and Life Sciences Integration</w:t>
      </w:r>
    </w:p>
    <w:p>
      <w:pPr>
        <w:numPr>
          <w:ilvl w:val="0"/>
          <w:numId w:val="900"/>
        </w:numPr>
        <w:spacing w:before="0" w:after="0"/>
      </w:pPr>
      <w:r>
        <w:t>The Role of a Chemical Engineer</w:t>
      </w:r>
    </w:p>
    <w:p>
      <w:pPr>
        <w:numPr>
          <w:ilvl w:val="1"/>
          <w:numId w:val="900"/>
        </w:numPr>
        <w:spacing w:before="0" w:after="0"/>
      </w:pPr>
      <w:r>
        <w:t>Process Design and Optimization</w:t>
      </w:r>
    </w:p>
    <w:p>
      <w:pPr>
        <w:numPr>
          <w:ilvl w:val="2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Detailed Engineering Design</w:t>
      </w:r>
    </w:p>
    <w:p>
      <w:pPr>
        <w:numPr>
          <w:ilvl w:val="2"/>
          <w:numId w:val="900"/>
        </w:numPr>
        <w:spacing w:before="0" w:after="0"/>
      </w:pPr>
      <w:r>
        <w:t>Process Optimization Techniques</w:t>
      </w:r>
    </w:p>
    <w:p>
      <w:pPr>
        <w:numPr>
          <w:ilvl w:val="1"/>
          <w:numId w:val="900"/>
        </w:numPr>
        <w:spacing w:before="0" w:after="0"/>
      </w:pPr>
      <w:r>
        <w:t>Safety and Environmental Considerations</w:t>
      </w:r>
    </w:p>
    <w:p>
      <w:pPr>
        <w:numPr>
          <w:ilvl w:val="2"/>
          <w:numId w:val="900"/>
        </w:numPr>
        <w:spacing w:before="0" w:after="0"/>
      </w:pPr>
      <w:r>
        <w:t>Process Safety Management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Sustainable Process Design</w:t>
      </w:r>
    </w:p>
    <w:p>
      <w:pPr>
        <w:numPr>
          <w:ilvl w:val="1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Laboratory Scale Development</w:t>
      </w:r>
    </w:p>
    <w:p>
      <w:pPr>
        <w:numPr>
          <w:ilvl w:val="2"/>
          <w:numId w:val="900"/>
        </w:numPr>
        <w:spacing w:before="0" w:after="0"/>
      </w:pPr>
      <w:r>
        <w:t>Pilot Plant Operations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Plant Operation and Troubleshooting</w:t>
      </w:r>
    </w:p>
    <w:p>
      <w:pPr>
        <w:numPr>
          <w:ilvl w:val="2"/>
          <w:numId w:val="900"/>
        </w:numPr>
        <w:spacing w:before="0" w:after="0"/>
      </w:pPr>
      <w:r>
        <w:t>Process Control and Monitoring</w:t>
      </w:r>
    </w:p>
    <w:p>
      <w:pPr>
        <w:numPr>
          <w:ilvl w:val="2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Problem Diagnosis and Resolution</w:t>
      </w:r>
    </w:p>
    <w:p>
      <w:pPr>
        <w:numPr>
          <w:ilvl w:val="0"/>
          <w:numId w:val="900"/>
        </w:numPr>
        <w:spacing w:before="0" w:after="0"/>
      </w:pPr>
      <w:r>
        <w:t>Chemical Processes and Unit Operations</w:t>
      </w:r>
    </w:p>
    <w:p>
      <w:pPr>
        <w:numPr>
          <w:ilvl w:val="1"/>
          <w:numId w:val="900"/>
        </w:numPr>
        <w:spacing w:before="0" w:after="0"/>
      </w:pPr>
      <w:r>
        <w:t>Definition of a Process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Chemical Processes</w:t>
      </w:r>
    </w:p>
    <w:p>
      <w:pPr>
        <w:numPr>
          <w:ilvl w:val="2"/>
          <w:numId w:val="900"/>
        </w:numPr>
        <w:spacing w:before="0" w:after="0"/>
      </w:pPr>
      <w:r>
        <w:t>Batch Processes</w:t>
      </w:r>
    </w:p>
    <w:p>
      <w:pPr>
        <w:numPr>
          <w:ilvl w:val="2"/>
          <w:numId w:val="900"/>
        </w:numPr>
        <w:spacing w:before="0" w:after="0"/>
      </w:pPr>
      <w:r>
        <w:t>Continuous Processes</w:t>
      </w:r>
    </w:p>
    <w:p>
      <w:pPr>
        <w:numPr>
          <w:ilvl w:val="2"/>
          <w:numId w:val="900"/>
        </w:numPr>
        <w:spacing w:before="0" w:after="0"/>
      </w:pPr>
      <w:r>
        <w:t>Semi-batch Processes</w:t>
      </w:r>
    </w:p>
    <w:p>
      <w:pPr>
        <w:numPr>
          <w:ilvl w:val="1"/>
          <w:numId w:val="900"/>
        </w:numPr>
        <w:spacing w:before="0" w:after="0"/>
      </w:pPr>
      <w:r>
        <w:t>Process Flowsheets</w:t>
      </w:r>
    </w:p>
    <w:p>
      <w:pPr>
        <w:numPr>
          <w:ilvl w:val="2"/>
          <w:numId w:val="900"/>
        </w:numPr>
        <w:spacing w:before="0" w:after="0"/>
      </w:pPr>
      <w:r>
        <w:t>Block Flow Diagrams</w:t>
      </w:r>
    </w:p>
    <w:p>
      <w:pPr>
        <w:numPr>
          <w:ilvl w:val="3"/>
          <w:numId w:val="900"/>
        </w:numPr>
        <w:spacing w:before="0" w:after="0"/>
      </w:pPr>
      <w:r>
        <w:t>Symbols and Conventions</w:t>
      </w:r>
    </w:p>
    <w:p>
      <w:pPr>
        <w:numPr>
          <w:ilvl w:val="3"/>
          <w:numId w:val="900"/>
        </w:numPr>
        <w:spacing w:before="0" w:after="0"/>
      </w:pPr>
      <w:r>
        <w:t>Simplified Process Representation</w:t>
      </w:r>
    </w:p>
    <w:p>
      <w:pPr>
        <w:numPr>
          <w:ilvl w:val="3"/>
          <w:numId w:val="900"/>
        </w:numPr>
        <w:spacing w:before="0" w:after="0"/>
      </w:pPr>
      <w:r>
        <w:t>Information Content and Limitations</w:t>
      </w:r>
    </w:p>
    <w:p>
      <w:pPr>
        <w:numPr>
          <w:ilvl w:val="2"/>
          <w:numId w:val="900"/>
        </w:numPr>
        <w:spacing w:before="0" w:after="0"/>
      </w:pPr>
      <w:r>
        <w:t>Process Flow Diagrams</w:t>
      </w:r>
    </w:p>
    <w:p>
      <w:pPr>
        <w:numPr>
          <w:ilvl w:val="3"/>
          <w:numId w:val="900"/>
        </w:numPr>
        <w:spacing w:before="0" w:after="0"/>
      </w:pPr>
      <w:r>
        <w:t>Equipment Symbols and Standards</w:t>
      </w:r>
    </w:p>
    <w:p>
      <w:pPr>
        <w:numPr>
          <w:ilvl w:val="3"/>
          <w:numId w:val="900"/>
        </w:numPr>
        <w:spacing w:before="0" w:after="0"/>
      </w:pPr>
      <w:r>
        <w:t>Stream Labeling and Numbering</w:t>
      </w:r>
    </w:p>
    <w:p>
      <w:pPr>
        <w:numPr>
          <w:ilvl w:val="3"/>
          <w:numId w:val="900"/>
        </w:numPr>
        <w:spacing w:before="0" w:after="0"/>
      </w:pPr>
      <w:r>
        <w:t>Material Streams</w:t>
      </w:r>
    </w:p>
    <w:p>
      <w:pPr>
        <w:numPr>
          <w:ilvl w:val="3"/>
          <w:numId w:val="900"/>
        </w:numPr>
        <w:spacing w:before="0" w:after="0"/>
      </w:pPr>
      <w:r>
        <w:t>Energy Streams</w:t>
      </w:r>
    </w:p>
    <w:p>
      <w:pPr>
        <w:numPr>
          <w:ilvl w:val="3"/>
          <w:numId w:val="900"/>
        </w:numPr>
        <w:spacing w:before="0" w:after="0"/>
      </w:pPr>
      <w:r>
        <w:t>Control and Instrumentation Symbols</w:t>
      </w:r>
    </w:p>
    <w:p>
      <w:pPr>
        <w:numPr>
          <w:ilvl w:val="1"/>
          <w:numId w:val="900"/>
        </w:numPr>
        <w:spacing w:before="0" w:after="0"/>
      </w:pPr>
      <w:r>
        <w:t>Common Unit Operations</w:t>
      </w:r>
    </w:p>
    <w:p>
      <w:pPr>
        <w:numPr>
          <w:ilvl w:val="2"/>
          <w:numId w:val="900"/>
        </w:numPr>
        <w:spacing w:before="0" w:after="0"/>
      </w:pPr>
      <w:r>
        <w:t>Reactors</w:t>
      </w:r>
    </w:p>
    <w:p>
      <w:pPr>
        <w:numPr>
          <w:ilvl w:val="3"/>
          <w:numId w:val="900"/>
        </w:numPr>
        <w:spacing w:before="0" w:after="0"/>
      </w:pPr>
      <w:r>
        <w:t>Batch Reactors</w:t>
      </w:r>
    </w:p>
    <w:p>
      <w:pPr>
        <w:numPr>
          <w:ilvl w:val="3"/>
          <w:numId w:val="900"/>
        </w:numPr>
        <w:spacing w:before="0" w:after="0"/>
      </w:pPr>
      <w:r>
        <w:t>Continuous Stirred-Tank Reactors</w:t>
      </w:r>
    </w:p>
    <w:p>
      <w:pPr>
        <w:numPr>
          <w:ilvl w:val="3"/>
          <w:numId w:val="900"/>
        </w:numPr>
        <w:spacing w:before="0" w:after="0"/>
      </w:pPr>
      <w:r>
        <w:t>Plug Flow Reactors</w:t>
      </w:r>
    </w:p>
    <w:p>
      <w:pPr>
        <w:numPr>
          <w:ilvl w:val="3"/>
          <w:numId w:val="900"/>
        </w:numPr>
        <w:spacing w:before="0" w:after="0"/>
      </w:pPr>
      <w:r>
        <w:t>Packed Bed Reactors</w:t>
      </w:r>
    </w:p>
    <w:p>
      <w:pPr>
        <w:numPr>
          <w:ilvl w:val="2"/>
          <w:numId w:val="900"/>
        </w:numPr>
        <w:spacing w:before="0" w:after="0"/>
      </w:pPr>
      <w:r>
        <w:t>Separators</w:t>
      </w:r>
    </w:p>
    <w:p>
      <w:pPr>
        <w:numPr>
          <w:ilvl w:val="3"/>
          <w:numId w:val="900"/>
        </w:numPr>
        <w:spacing w:before="0" w:after="0"/>
      </w:pPr>
      <w:r>
        <w:t>Distillation Columns</w:t>
      </w:r>
    </w:p>
    <w:p>
      <w:pPr>
        <w:numPr>
          <w:ilvl w:val="3"/>
          <w:numId w:val="900"/>
        </w:numPr>
        <w:spacing w:before="0" w:after="0"/>
      </w:pPr>
      <w:r>
        <w:t>Absorption Towers</w:t>
      </w:r>
    </w:p>
    <w:p>
      <w:pPr>
        <w:numPr>
          <w:ilvl w:val="3"/>
          <w:numId w:val="900"/>
        </w:numPr>
        <w:spacing w:before="0" w:after="0"/>
      </w:pPr>
      <w:r>
        <w:t>Extraction Units</w:t>
      </w:r>
    </w:p>
    <w:p>
      <w:pPr>
        <w:numPr>
          <w:ilvl w:val="3"/>
          <w:numId w:val="900"/>
        </w:numPr>
        <w:spacing w:before="0" w:after="0"/>
      </w:pPr>
      <w:r>
        <w:t>Filtration Equipment</w:t>
      </w:r>
    </w:p>
    <w:p>
      <w:pPr>
        <w:numPr>
          <w:ilvl w:val="3"/>
          <w:numId w:val="900"/>
        </w:numPr>
        <w:spacing w:before="0" w:after="0"/>
      </w:pPr>
      <w:r>
        <w:t>Crystallizers</w:t>
      </w:r>
    </w:p>
    <w:p>
      <w:pPr>
        <w:numPr>
          <w:ilvl w:val="3"/>
          <w:numId w:val="900"/>
        </w:numPr>
        <w:spacing w:before="0" w:after="0"/>
      </w:pPr>
      <w:r>
        <w:t>Membrane Separators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Shell-and-Tube Heat Exchangers</w:t>
      </w:r>
    </w:p>
    <w:p>
      <w:pPr>
        <w:numPr>
          <w:ilvl w:val="3"/>
          <w:numId w:val="900"/>
        </w:numPr>
        <w:spacing w:before="0" w:after="0"/>
      </w:pPr>
      <w:r>
        <w:t>Plate Heat Exchangers</w:t>
      </w:r>
    </w:p>
    <w:p>
      <w:pPr>
        <w:numPr>
          <w:ilvl w:val="3"/>
          <w:numId w:val="900"/>
        </w:numPr>
        <w:spacing w:before="0" w:after="0"/>
      </w:pPr>
      <w:r>
        <w:t>Air-Cooled Heat Exchangers</w:t>
      </w:r>
    </w:p>
    <w:p>
      <w:pPr>
        <w:numPr>
          <w:ilvl w:val="3"/>
          <w:numId w:val="900"/>
        </w:numPr>
        <w:spacing w:before="0" w:after="0"/>
      </w:pPr>
      <w:r>
        <w:t>Condensers and Reboilers</w:t>
      </w:r>
    </w:p>
    <w:p>
      <w:pPr>
        <w:numPr>
          <w:ilvl w:val="2"/>
          <w:numId w:val="900"/>
        </w:numPr>
        <w:spacing w:before="0" w:after="0"/>
      </w:pPr>
      <w:r>
        <w:t>Mixers and Splitters</w:t>
      </w:r>
    </w:p>
    <w:p>
      <w:pPr>
        <w:numPr>
          <w:ilvl w:val="3"/>
          <w:numId w:val="900"/>
        </w:numPr>
        <w:spacing w:before="0" w:after="0"/>
      </w:pPr>
      <w:r>
        <w:t>Static Mixers</w:t>
      </w:r>
    </w:p>
    <w:p>
      <w:pPr>
        <w:numPr>
          <w:ilvl w:val="3"/>
          <w:numId w:val="900"/>
        </w:numPr>
        <w:spacing w:before="0" w:after="0"/>
      </w:pPr>
      <w:r>
        <w:t>Agitated Tanks</w:t>
      </w:r>
    </w:p>
    <w:p>
      <w:pPr>
        <w:numPr>
          <w:ilvl w:val="3"/>
          <w:numId w:val="900"/>
        </w:numPr>
        <w:spacing w:before="0" w:after="0"/>
      </w:pPr>
      <w:r>
        <w:t>Flow Splitters</w:t>
      </w:r>
    </w:p>
    <w:p>
      <w:pPr>
        <w:numPr>
          <w:ilvl w:val="3"/>
          <w:numId w:val="900"/>
        </w:numPr>
        <w:spacing w:before="0" w:after="0"/>
      </w:pPr>
      <w:r>
        <w:t>Stream Combiners</w:t>
      </w:r>
    </w:p>
    <w:p>
      <w:pPr>
        <w:numPr>
          <w:ilvl w:val="2"/>
          <w:numId w:val="900"/>
        </w:numPr>
        <w:spacing w:before="0" w:after="0"/>
      </w:pPr>
      <w:r>
        <w:t>Pumps and Compressors</w:t>
      </w:r>
    </w:p>
    <w:p>
      <w:pPr>
        <w:numPr>
          <w:ilvl w:val="3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Positive Displacement Pumps</w:t>
      </w:r>
    </w:p>
    <w:p>
      <w:pPr>
        <w:numPr>
          <w:ilvl w:val="3"/>
          <w:numId w:val="900"/>
        </w:numPr>
        <w:spacing w:before="0" w:after="0"/>
      </w:pPr>
      <w:r>
        <w:t>Centrifugal Compressors</w:t>
      </w:r>
    </w:p>
    <w:p>
      <w:pPr>
        <w:numPr>
          <w:ilvl w:val="3"/>
          <w:numId w:val="900"/>
        </w:numPr>
        <w:spacing w:before="0" w:after="0"/>
      </w:pPr>
      <w:r>
        <w:t>Reciprocating Compressors</w:t>
      </w:r>
    </w:p>
    <w:p>
      <w:pPr>
        <w:numPr>
          <w:ilvl w:val="0"/>
          <w:numId w:val="900"/>
        </w:numPr>
        <w:spacing w:before="0" w:after="0"/>
      </w:pPr>
      <w:r>
        <w:t>Fundamental Concepts and Dimensions</w:t>
      </w:r>
    </w:p>
    <w:p>
      <w:pPr>
        <w:numPr>
          <w:ilvl w:val="1"/>
          <w:numId w:val="900"/>
        </w:numPr>
        <w:spacing w:before="0" w:after="0"/>
      </w:pPr>
      <w:r>
        <w:t>Units and Dimensions</w:t>
      </w:r>
    </w:p>
    <w:p>
      <w:pPr>
        <w:numPr>
          <w:ilvl w:val="2"/>
          <w:numId w:val="900"/>
        </w:numPr>
        <w:spacing w:before="0" w:after="0"/>
      </w:pPr>
      <w:r>
        <w:t>SI System</w:t>
      </w:r>
    </w:p>
    <w:p>
      <w:pPr>
        <w:numPr>
          <w:ilvl w:val="3"/>
          <w:numId w:val="900"/>
        </w:numPr>
        <w:spacing w:before="0" w:after="0"/>
      </w:pPr>
      <w:r>
        <w:t>Base Units</w:t>
      </w:r>
    </w:p>
    <w:p>
      <w:pPr>
        <w:numPr>
          <w:ilvl w:val="3"/>
          <w:numId w:val="900"/>
        </w:numPr>
        <w:spacing w:before="0" w:after="0"/>
      </w:pPr>
      <w:r>
        <w:t>Derived Units</w:t>
      </w:r>
    </w:p>
    <w:p>
      <w:pPr>
        <w:numPr>
          <w:ilvl w:val="3"/>
          <w:numId w:val="900"/>
        </w:numPr>
        <w:spacing w:before="0" w:after="0"/>
      </w:pPr>
      <w:r>
        <w:t>Prefixes and Multiples</w:t>
      </w:r>
    </w:p>
    <w:p>
      <w:pPr>
        <w:numPr>
          <w:ilvl w:val="2"/>
          <w:numId w:val="900"/>
        </w:numPr>
        <w:spacing w:before="0" w:after="0"/>
      </w:pPr>
      <w:r>
        <w:t>American Engineering System</w:t>
      </w:r>
    </w:p>
    <w:p>
      <w:pPr>
        <w:numPr>
          <w:ilvl w:val="3"/>
          <w:numId w:val="900"/>
        </w:numPr>
        <w:spacing w:before="0" w:after="0"/>
      </w:pPr>
      <w:r>
        <w:t>Common Units</w:t>
      </w:r>
    </w:p>
    <w:p>
      <w:pPr>
        <w:numPr>
          <w:ilvl w:val="3"/>
          <w:numId w:val="900"/>
        </w:numPr>
        <w:spacing w:before="0" w:after="0"/>
      </w:pPr>
      <w:r>
        <w:t>Conversion Factors</w:t>
      </w:r>
    </w:p>
    <w:p>
      <w:pPr>
        <w:numPr>
          <w:ilvl w:val="1"/>
          <w:numId w:val="900"/>
        </w:numPr>
        <w:spacing w:before="0" w:after="0"/>
      </w:pPr>
      <w:r>
        <w:t>Unit Conversion and Dimensional Consistency</w:t>
      </w:r>
    </w:p>
    <w:p>
      <w:pPr>
        <w:numPr>
          <w:ilvl w:val="2"/>
          <w:numId w:val="900"/>
        </w:numPr>
        <w:spacing w:before="0" w:after="0"/>
      </w:pPr>
      <w:r>
        <w:t>Conversion Factor Method</w:t>
      </w:r>
    </w:p>
    <w:p>
      <w:pPr>
        <w:numPr>
          <w:ilvl w:val="2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Dimensional Homogeneity</w:t>
      </w:r>
    </w:p>
    <w:p>
      <w:pPr>
        <w:numPr>
          <w:ilvl w:val="2"/>
          <w:numId w:val="900"/>
        </w:numPr>
        <w:spacing w:before="0" w:after="0"/>
      </w:pPr>
      <w:r>
        <w:t>Checking Equations for Consistency</w:t>
      </w:r>
    </w:p>
    <w:p>
      <w:pPr>
        <w:numPr>
          <w:ilvl w:val="1"/>
          <w:numId w:val="900"/>
        </w:numPr>
        <w:spacing w:before="0" w:after="0"/>
      </w:pPr>
      <w:r>
        <w:t>Process Variables</w:t>
      </w:r>
    </w:p>
    <w:p>
      <w:pPr>
        <w:numPr>
          <w:ilvl w:val="2"/>
          <w:numId w:val="900"/>
        </w:numPr>
        <w:spacing w:before="0" w:after="0"/>
      </w:pPr>
      <w:r>
        <w:t>Mass and Volume</w:t>
      </w:r>
    </w:p>
    <w:p>
      <w:pPr>
        <w:numPr>
          <w:ilvl w:val="3"/>
          <w:numId w:val="900"/>
        </w:numPr>
        <w:spacing w:before="0" w:after="0"/>
      </w:pPr>
      <w:r>
        <w:t>Definitions and Relationships</w:t>
      </w:r>
    </w:p>
    <w:p>
      <w:pPr>
        <w:numPr>
          <w:ilvl w:val="3"/>
          <w:numId w:val="900"/>
        </w:numPr>
        <w:spacing w:before="0" w:after="0"/>
      </w:pPr>
      <w:r>
        <w:t>Density and Specific Volume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Flow Rate</w:t>
      </w:r>
    </w:p>
    <w:p>
      <w:pPr>
        <w:numPr>
          <w:ilvl w:val="3"/>
          <w:numId w:val="900"/>
        </w:numPr>
        <w:spacing w:before="0" w:after="0"/>
      </w:pPr>
      <w:r>
        <w:t>Mass Flow Rate</w:t>
      </w:r>
    </w:p>
    <w:p>
      <w:pPr>
        <w:numPr>
          <w:ilvl w:val="3"/>
          <w:numId w:val="900"/>
        </w:numPr>
        <w:spacing w:before="0" w:after="0"/>
      </w:pPr>
      <w:r>
        <w:t>Volumetric Flow Rate</w:t>
      </w:r>
    </w:p>
    <w:p>
      <w:pPr>
        <w:numPr>
          <w:ilvl w:val="3"/>
          <w:numId w:val="900"/>
        </w:numPr>
        <w:spacing w:before="0" w:after="0"/>
      </w:pPr>
      <w:r>
        <w:t>Molar Flow Rate</w:t>
      </w:r>
    </w:p>
    <w:p>
      <w:pPr>
        <w:numPr>
          <w:ilvl w:val="3"/>
          <w:numId w:val="900"/>
        </w:numPr>
        <w:spacing w:before="0" w:after="0"/>
      </w:pPr>
      <w:r>
        <w:t>Flow Measurement Devices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Mass Fraction</w:t>
      </w:r>
    </w:p>
    <w:p>
      <w:pPr>
        <w:numPr>
          <w:ilvl w:val="3"/>
          <w:numId w:val="900"/>
        </w:numPr>
        <w:spacing w:before="0" w:after="0"/>
      </w:pPr>
      <w:r>
        <w:t>Mole Fraction</w:t>
      </w:r>
    </w:p>
    <w:p>
      <w:pPr>
        <w:numPr>
          <w:ilvl w:val="3"/>
          <w:numId w:val="900"/>
        </w:numPr>
        <w:spacing w:before="0" w:after="0"/>
      </w:pPr>
      <w:r>
        <w:t>Molarity</w:t>
      </w:r>
    </w:p>
    <w:p>
      <w:pPr>
        <w:numPr>
          <w:ilvl w:val="3"/>
          <w:numId w:val="900"/>
        </w:numPr>
        <w:spacing w:before="0" w:after="0"/>
      </w:pPr>
      <w:r>
        <w:t>Molality</w:t>
      </w:r>
    </w:p>
    <w:p>
      <w:pPr>
        <w:numPr>
          <w:ilvl w:val="3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Absolute Pressure</w:t>
      </w:r>
    </w:p>
    <w:p>
      <w:pPr>
        <w:numPr>
          <w:ilvl w:val="3"/>
          <w:numId w:val="900"/>
        </w:numPr>
        <w:spacing w:before="0" w:after="0"/>
      </w:pPr>
      <w:r>
        <w:t>Gauge Pressure</w:t>
      </w:r>
    </w:p>
    <w:p>
      <w:pPr>
        <w:numPr>
          <w:ilvl w:val="3"/>
          <w:numId w:val="900"/>
        </w:numPr>
        <w:spacing w:before="0" w:after="0"/>
      </w:pPr>
      <w:r>
        <w:t>Vacuum Pressure</w:t>
      </w:r>
    </w:p>
    <w:p>
      <w:pPr>
        <w:numPr>
          <w:ilvl w:val="3"/>
          <w:numId w:val="900"/>
        </w:numPr>
        <w:spacing w:before="0" w:after="0"/>
      </w:pPr>
      <w:r>
        <w:t>Pressure Measurement Devices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Temperature Scales</w:t>
      </w:r>
    </w:p>
    <w:p>
      <w:pPr>
        <w:numPr>
          <w:ilvl w:val="3"/>
          <w:numId w:val="900"/>
        </w:numPr>
        <w:spacing w:before="0" w:after="0"/>
      </w:pPr>
      <w:r>
        <w:t>Temperature Measurement Devices</w:t>
      </w:r>
    </w:p>
    <w:p>
      <w:pPr>
        <w:numPr>
          <w:ilvl w:val="3"/>
          <w:numId w:val="900"/>
        </w:numPr>
        <w:spacing w:before="0" w:after="0"/>
      </w:pPr>
      <w:r>
        <w:t>Temperature Conversion</w:t>
      </w:r>
    </w:p>
    <w:p>
      <w:pPr>
        <w:numPr>
          <w:ilvl w:val="1"/>
          <w:numId w:val="900"/>
        </w:numPr>
        <w:spacing w:before="0" w:after="0"/>
      </w:pPr>
      <w:r>
        <w:t>Basis of Calculation</w:t>
      </w:r>
    </w:p>
    <w:p>
      <w:pPr>
        <w:numPr>
          <w:ilvl w:val="2"/>
          <w:numId w:val="900"/>
        </w:numPr>
        <w:spacing w:before="0" w:after="0"/>
      </w:pPr>
      <w:r>
        <w:t>Choosing a Basis</w:t>
      </w:r>
    </w:p>
    <w:p>
      <w:pPr>
        <w:numPr>
          <w:ilvl w:val="2"/>
          <w:numId w:val="900"/>
        </w:numPr>
        <w:spacing w:before="0" w:after="0"/>
      </w:pPr>
      <w:r>
        <w:t>Scaling Calculations</w:t>
      </w:r>
    </w:p>
    <w:p>
      <w:pPr>
        <w:numPr>
          <w:ilvl w:val="2"/>
          <w:numId w:val="900"/>
        </w:numPr>
        <w:spacing w:before="0" w:after="0"/>
      </w:pPr>
      <w:r>
        <w:t>Consistency in Basis Selection</w:t>
      </w:r>
    </w:p>
    <w:p>
      <w:pPr>
        <w:numPr>
          <w:ilvl w:val="2"/>
          <w:numId w:val="900"/>
        </w:numPr>
        <w:spacing w:before="0" w:after="0"/>
      </w:pPr>
      <w:r>
        <w:t>Time-Based vs Mass-Based Calculations</w:t>
      </w:r>
    </w:p>
    <w:p>
      <w:pPr>
        <w:pStyle w:val="Heading1"/>
      </w:pPr>
      <w:r>
        <w:t>Material Balances on Non-Reactive Systems</w:t>
      </w:r>
    </w:p>
    <w:p>
      <w:pPr>
        <w:numPr>
          <w:ilvl w:val="0"/>
          <w:numId w:val="900"/>
        </w:numPr>
        <w:spacing w:before="0" w:after="0"/>
      </w:pPr>
      <w:r>
        <w:t>The General Balance Equation</w:t>
      </w:r>
    </w:p>
    <w:p>
      <w:pPr>
        <w:numPr>
          <w:ilvl w:val="1"/>
          <w:numId w:val="900"/>
        </w:numPr>
        <w:spacing w:before="0" w:after="0"/>
      </w:pPr>
      <w:r>
        <w:t>Input Terms</w:t>
      </w:r>
    </w:p>
    <w:p>
      <w:pPr>
        <w:numPr>
          <w:ilvl w:val="1"/>
          <w:numId w:val="900"/>
        </w:numPr>
        <w:spacing w:before="0" w:after="0"/>
      </w:pPr>
      <w:r>
        <w:t>Generation Terms</w:t>
      </w:r>
    </w:p>
    <w:p>
      <w:pPr>
        <w:numPr>
          <w:ilvl w:val="1"/>
          <w:numId w:val="900"/>
        </w:numPr>
        <w:spacing w:before="0" w:after="0"/>
      </w:pPr>
      <w:r>
        <w:t>Output Terms</w:t>
      </w:r>
    </w:p>
    <w:p>
      <w:pPr>
        <w:numPr>
          <w:ilvl w:val="1"/>
          <w:numId w:val="900"/>
        </w:numPr>
        <w:spacing w:before="0" w:after="0"/>
      </w:pPr>
      <w:r>
        <w:t>Consumption Terms</w:t>
      </w:r>
    </w:p>
    <w:p>
      <w:pPr>
        <w:numPr>
          <w:ilvl w:val="1"/>
          <w:numId w:val="900"/>
        </w:numPr>
        <w:spacing w:before="0" w:after="0"/>
      </w:pPr>
      <w:r>
        <w:t>Accumulation Terms</w:t>
      </w:r>
    </w:p>
    <w:p>
      <w:pPr>
        <w:numPr>
          <w:ilvl w:val="1"/>
          <w:numId w:val="900"/>
        </w:numPr>
        <w:spacing w:before="0" w:after="0"/>
      </w:pPr>
      <w:r>
        <w:t>Application to Material Balances</w:t>
      </w:r>
    </w:p>
    <w:p>
      <w:pPr>
        <w:numPr>
          <w:ilvl w:val="1"/>
          <w:numId w:val="900"/>
        </w:numPr>
        <w:spacing w:before="0" w:after="0"/>
      </w:pPr>
      <w:r>
        <w:t>Steady-State Processes</w:t>
      </w:r>
    </w:p>
    <w:p>
      <w:pPr>
        <w:numPr>
          <w:ilvl w:val="1"/>
          <w:numId w:val="900"/>
        </w:numPr>
        <w:spacing w:before="0" w:after="0"/>
      </w:pPr>
      <w:r>
        <w:t>Unsteady-State Processes</w:t>
      </w:r>
    </w:p>
    <w:p>
      <w:pPr>
        <w:numPr>
          <w:ilvl w:val="1"/>
          <w:numId w:val="900"/>
        </w:numPr>
        <w:spacing w:before="0" w:after="0"/>
      </w:pPr>
      <w:r>
        <w:t>Batch Processes</w:t>
      </w:r>
    </w:p>
    <w:p>
      <w:pPr>
        <w:numPr>
          <w:ilvl w:val="1"/>
          <w:numId w:val="900"/>
        </w:numPr>
        <w:spacing w:before="0" w:after="0"/>
      </w:pPr>
      <w:r>
        <w:t>Semi-Batch Processes</w:t>
      </w:r>
    </w:p>
    <w:p>
      <w:pPr>
        <w:numPr>
          <w:ilvl w:val="1"/>
          <w:numId w:val="900"/>
        </w:numPr>
        <w:spacing w:before="0" w:after="0"/>
      </w:pPr>
      <w:r>
        <w:t>Continuous Processes</w:t>
      </w:r>
    </w:p>
    <w:p>
      <w:pPr>
        <w:numPr>
          <w:ilvl w:val="0"/>
          <w:numId w:val="900"/>
        </w:numPr>
        <w:spacing w:before="0" w:after="0"/>
      </w:pPr>
      <w:r>
        <w:t>Material Balance Fundamentals</w:t>
      </w:r>
    </w:p>
    <w:p>
      <w:pPr>
        <w:numPr>
          <w:ilvl w:val="1"/>
          <w:numId w:val="900"/>
        </w:numPr>
        <w:spacing w:before="0" w:after="0"/>
      </w:pPr>
      <w:r>
        <w:t>System Definition and Boundaries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Process Classification</w:t>
      </w:r>
    </w:p>
    <w:p>
      <w:pPr>
        <w:numPr>
          <w:ilvl w:val="2"/>
          <w:numId w:val="900"/>
        </w:numPr>
        <w:spacing w:before="0" w:after="0"/>
      </w:pPr>
      <w:r>
        <w:t>Steady-State vs Transient</w:t>
      </w:r>
    </w:p>
    <w:p>
      <w:pPr>
        <w:numPr>
          <w:ilvl w:val="2"/>
          <w:numId w:val="900"/>
        </w:numPr>
        <w:spacing w:before="0" w:after="0"/>
      </w:pPr>
      <w:r>
        <w:t>Batch vs Continuous</w:t>
      </w:r>
    </w:p>
    <w:p>
      <w:pPr>
        <w:numPr>
          <w:ilvl w:val="1"/>
          <w:numId w:val="900"/>
        </w:numPr>
        <w:spacing w:before="0" w:after="0"/>
      </w:pPr>
      <w:r>
        <w:t>Balances on Continuous Steady-State Processes</w:t>
      </w:r>
    </w:p>
    <w:p>
      <w:pPr>
        <w:numPr>
          <w:ilvl w:val="2"/>
          <w:numId w:val="900"/>
        </w:numPr>
        <w:spacing w:before="0" w:after="0"/>
      </w:pPr>
      <w:r>
        <w:t>Setting Up Balance Equations</w:t>
      </w:r>
    </w:p>
    <w:p>
      <w:pPr>
        <w:numPr>
          <w:ilvl w:val="2"/>
          <w:numId w:val="900"/>
        </w:numPr>
        <w:spacing w:before="0" w:after="0"/>
      </w:pPr>
      <w:r>
        <w:t>Solving Linear Systems</w:t>
      </w:r>
    </w:p>
    <w:p>
      <w:pPr>
        <w:numPr>
          <w:ilvl w:val="2"/>
          <w:numId w:val="900"/>
        </w:numPr>
        <w:spacing w:before="0" w:after="0"/>
      </w:pPr>
      <w:r>
        <w:t>Matrix Methods for Large Systems</w:t>
      </w:r>
    </w:p>
    <w:p>
      <w:pPr>
        <w:numPr>
          <w:ilvl w:val="1"/>
          <w:numId w:val="900"/>
        </w:numPr>
        <w:spacing w:before="0" w:after="0"/>
      </w:pPr>
      <w:r>
        <w:t>Degrees of Freedom Analysis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Counting Variables and Equations</w:t>
      </w:r>
    </w:p>
    <w:p>
      <w:pPr>
        <w:numPr>
          <w:ilvl w:val="2"/>
          <w:numId w:val="900"/>
        </w:numPr>
        <w:spacing w:before="0" w:after="0"/>
      </w:pPr>
      <w:r>
        <w:t>Independent Equations</w:t>
      </w:r>
    </w:p>
    <w:p>
      <w:pPr>
        <w:numPr>
          <w:ilvl w:val="2"/>
          <w:numId w:val="900"/>
        </w:numPr>
        <w:spacing w:before="0" w:after="0"/>
      </w:pPr>
      <w:r>
        <w:t>Procedure for Analysis</w:t>
      </w:r>
    </w:p>
    <w:p>
      <w:pPr>
        <w:numPr>
          <w:ilvl w:val="2"/>
          <w:numId w:val="900"/>
        </w:numPr>
        <w:spacing w:before="0" w:after="0"/>
      </w:pPr>
      <w:r>
        <w:t>Troubleshooting Underdetermined Systems</w:t>
      </w:r>
    </w:p>
    <w:p>
      <w:pPr>
        <w:numPr>
          <w:ilvl w:val="2"/>
          <w:numId w:val="900"/>
        </w:numPr>
        <w:spacing w:before="0" w:after="0"/>
      </w:pPr>
      <w:r>
        <w:t>Troubleshooting Overdetermined Systems</w:t>
      </w:r>
    </w:p>
    <w:p>
      <w:pPr>
        <w:numPr>
          <w:ilvl w:val="0"/>
          <w:numId w:val="900"/>
        </w:numPr>
        <w:spacing w:before="0" w:after="0"/>
      </w:pPr>
      <w:r>
        <w:t>Balances on Single Unit Operations</w:t>
      </w:r>
    </w:p>
    <w:p>
      <w:pPr>
        <w:numPr>
          <w:ilvl w:val="1"/>
          <w:numId w:val="900"/>
        </w:numPr>
        <w:spacing w:before="0" w:after="0"/>
      </w:pPr>
      <w:r>
        <w:t>Mixing and Blending</w:t>
      </w:r>
    </w:p>
    <w:p>
      <w:pPr>
        <w:numPr>
          <w:ilvl w:val="2"/>
          <w:numId w:val="900"/>
        </w:numPr>
        <w:spacing w:before="0" w:after="0"/>
      </w:pPr>
      <w:r>
        <w:t>Mass Balances for Mixers</w:t>
      </w:r>
    </w:p>
    <w:p>
      <w:pPr>
        <w:numPr>
          <w:ilvl w:val="2"/>
          <w:numId w:val="900"/>
        </w:numPr>
        <w:spacing w:before="0" w:after="0"/>
      </w:pPr>
      <w:r>
        <w:t>Component Balances</w:t>
      </w:r>
    </w:p>
    <w:p>
      <w:pPr>
        <w:numPr>
          <w:ilvl w:val="2"/>
          <w:numId w:val="900"/>
        </w:numPr>
        <w:spacing w:before="0" w:after="0"/>
      </w:pPr>
      <w:r>
        <w:t>Calculating Outlet Compositions</w:t>
      </w:r>
    </w:p>
    <w:p>
      <w:pPr>
        <w:numPr>
          <w:ilvl w:val="1"/>
          <w:numId w:val="900"/>
        </w:numPr>
        <w:spacing w:before="0" w:after="0"/>
      </w:pPr>
      <w:r>
        <w:t>Separation Processes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Single-Effect Evaporation</w:t>
      </w:r>
    </w:p>
    <w:p>
      <w:pPr>
        <w:numPr>
          <w:ilvl w:val="3"/>
          <w:numId w:val="900"/>
        </w:numPr>
        <w:spacing w:before="0" w:after="0"/>
      </w:pPr>
      <w:r>
        <w:t>Multiple-Effect Evaporation</w:t>
      </w:r>
    </w:p>
    <w:p>
      <w:pPr>
        <w:numPr>
          <w:ilvl w:val="3"/>
          <w:numId w:val="900"/>
        </w:numPr>
        <w:spacing w:before="0" w:after="0"/>
      </w:pPr>
      <w:r>
        <w:t>Steam Economy</w:t>
      </w:r>
    </w:p>
    <w:p>
      <w:pPr>
        <w:numPr>
          <w:ilvl w:val="2"/>
          <w:numId w:val="900"/>
        </w:numPr>
        <w:spacing w:before="0" w:after="0"/>
      </w:pPr>
      <w:r>
        <w:t>Distillation</w:t>
      </w:r>
    </w:p>
    <w:p>
      <w:pPr>
        <w:numPr>
          <w:ilvl w:val="3"/>
          <w:numId w:val="900"/>
        </w:numPr>
        <w:spacing w:before="0" w:after="0"/>
      </w:pPr>
      <w:r>
        <w:t>Binary Distillation</w:t>
      </w:r>
    </w:p>
    <w:p>
      <w:pPr>
        <w:numPr>
          <w:ilvl w:val="3"/>
          <w:numId w:val="900"/>
        </w:numPr>
        <w:spacing w:before="0" w:after="0"/>
      </w:pPr>
      <w:r>
        <w:t>Multicomponent Distillation</w:t>
      </w:r>
    </w:p>
    <w:p>
      <w:pPr>
        <w:numPr>
          <w:ilvl w:val="3"/>
          <w:numId w:val="900"/>
        </w:numPr>
        <w:spacing w:before="0" w:after="0"/>
      </w:pPr>
      <w:r>
        <w:t>Reflux Ratio Effects</w:t>
      </w:r>
    </w:p>
    <w:p>
      <w:pPr>
        <w:numPr>
          <w:ilvl w:val="2"/>
          <w:numId w:val="900"/>
        </w:numPr>
        <w:spacing w:before="0" w:after="0"/>
      </w:pPr>
      <w:r>
        <w:t>Absorption and Stripping</w:t>
      </w:r>
    </w:p>
    <w:p>
      <w:pPr>
        <w:numPr>
          <w:ilvl w:val="3"/>
          <w:numId w:val="900"/>
        </w:numPr>
        <w:spacing w:before="0" w:after="0"/>
      </w:pPr>
      <w:r>
        <w:t>Gas-Liquid Contacting</w:t>
      </w:r>
    </w:p>
    <w:p>
      <w:pPr>
        <w:numPr>
          <w:ilvl w:val="3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Extraction</w:t>
      </w:r>
    </w:p>
    <w:p>
      <w:pPr>
        <w:numPr>
          <w:ilvl w:val="3"/>
          <w:numId w:val="900"/>
        </w:numPr>
        <w:spacing w:before="0" w:after="0"/>
      </w:pPr>
      <w:r>
        <w:t>Liquid-Liquid Extraction</w:t>
      </w:r>
    </w:p>
    <w:p>
      <w:pPr>
        <w:numPr>
          <w:ilvl w:val="3"/>
          <w:numId w:val="900"/>
        </w:numPr>
        <w:spacing w:before="0" w:after="0"/>
      </w:pPr>
      <w:r>
        <w:t>Solid-Liquid Extraction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Solubility and Supersaturation</w:t>
      </w:r>
    </w:p>
    <w:p>
      <w:pPr>
        <w:numPr>
          <w:ilvl w:val="2"/>
          <w:numId w:val="900"/>
        </w:numPr>
        <w:spacing w:before="0" w:after="0"/>
      </w:pPr>
      <w:r>
        <w:t>Crystal Yield Calculations</w:t>
      </w:r>
    </w:p>
    <w:p>
      <w:pPr>
        <w:numPr>
          <w:ilvl w:val="1"/>
          <w:numId w:val="900"/>
        </w:numPr>
        <w:spacing w:before="0" w:after="0"/>
      </w:pPr>
      <w:r>
        <w:t>Drying Operations</w:t>
      </w:r>
    </w:p>
    <w:p>
      <w:pPr>
        <w:numPr>
          <w:ilvl w:val="2"/>
          <w:numId w:val="900"/>
        </w:numPr>
        <w:spacing w:before="0" w:after="0"/>
      </w:pPr>
      <w:r>
        <w:t>Moisture Content Definitions</w:t>
      </w:r>
    </w:p>
    <w:p>
      <w:pPr>
        <w:numPr>
          <w:ilvl w:val="2"/>
          <w:numId w:val="900"/>
        </w:numPr>
        <w:spacing w:before="0" w:after="0"/>
      </w:pPr>
      <w:r>
        <w:t>Drying Calculations</w:t>
      </w:r>
    </w:p>
    <w:p>
      <w:pPr>
        <w:numPr>
          <w:ilvl w:val="0"/>
          <w:numId w:val="900"/>
        </w:numPr>
        <w:spacing w:before="0" w:after="0"/>
      </w:pPr>
      <w:r>
        <w:t>Balances on Multiple-Unit Processes</w:t>
      </w:r>
    </w:p>
    <w:p>
      <w:pPr>
        <w:numPr>
          <w:ilvl w:val="1"/>
          <w:numId w:val="900"/>
        </w:numPr>
        <w:spacing w:before="0" w:after="0"/>
      </w:pPr>
      <w:r>
        <w:t>Sequential Unit Operations</w:t>
      </w:r>
    </w:p>
    <w:p>
      <w:pPr>
        <w:numPr>
          <w:ilvl w:val="2"/>
          <w:numId w:val="900"/>
        </w:numPr>
        <w:spacing w:before="0" w:after="0"/>
      </w:pPr>
      <w:r>
        <w:t>Linking Unit Balances</w:t>
      </w:r>
    </w:p>
    <w:p>
      <w:pPr>
        <w:numPr>
          <w:ilvl w:val="2"/>
          <w:numId w:val="900"/>
        </w:numPr>
        <w:spacing w:before="0" w:after="0"/>
      </w:pPr>
      <w:r>
        <w:t>Intermediate Stream Calculations</w:t>
      </w:r>
    </w:p>
    <w:p>
      <w:pPr>
        <w:numPr>
          <w:ilvl w:val="2"/>
          <w:numId w:val="900"/>
        </w:numPr>
        <w:spacing w:before="0" w:after="0"/>
      </w:pPr>
      <w:r>
        <w:t>Information Flow Analysis</w:t>
      </w:r>
    </w:p>
    <w:p>
      <w:pPr>
        <w:numPr>
          <w:ilvl w:val="1"/>
          <w:numId w:val="900"/>
        </w:numPr>
        <w:spacing w:before="0" w:after="0"/>
      </w:pPr>
      <w:r>
        <w:t>Systematic Analysis of Flowsheets</w:t>
      </w:r>
    </w:p>
    <w:p>
      <w:pPr>
        <w:numPr>
          <w:ilvl w:val="2"/>
          <w:numId w:val="900"/>
        </w:numPr>
        <w:spacing w:before="0" w:after="0"/>
      </w:pPr>
      <w:r>
        <w:t>Identifying Subsystems</w:t>
      </w:r>
    </w:p>
    <w:p>
      <w:pPr>
        <w:numPr>
          <w:ilvl w:val="2"/>
          <w:numId w:val="900"/>
        </w:numPr>
        <w:spacing w:before="0" w:after="0"/>
      </w:pPr>
      <w:r>
        <w:t>Overall Balances</w:t>
      </w:r>
    </w:p>
    <w:p>
      <w:pPr>
        <w:numPr>
          <w:ilvl w:val="2"/>
          <w:numId w:val="900"/>
        </w:numPr>
        <w:spacing w:before="0" w:after="0"/>
      </w:pPr>
      <w:r>
        <w:t>Individual Unit Balances</w:t>
      </w:r>
    </w:p>
    <w:p>
      <w:pPr>
        <w:numPr>
          <w:ilvl w:val="2"/>
          <w:numId w:val="900"/>
        </w:numPr>
        <w:spacing w:before="0" w:after="0"/>
      </w:pPr>
      <w:r>
        <w:t>Solution Strategy Selection</w:t>
      </w:r>
    </w:p>
    <w:p>
      <w:pPr>
        <w:numPr>
          <w:ilvl w:val="0"/>
          <w:numId w:val="900"/>
        </w:numPr>
        <w:spacing w:before="0" w:after="0"/>
      </w:pPr>
      <w:r>
        <w:t>Recycle, Bypass, and Purge Streams</w:t>
      </w:r>
    </w:p>
    <w:p>
      <w:pPr>
        <w:numPr>
          <w:ilvl w:val="1"/>
          <w:numId w:val="900"/>
        </w:numPr>
        <w:spacing w:before="0" w:after="0"/>
      </w:pPr>
      <w:r>
        <w:t>Recycle Loops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Fresh Feed vs Total Feed</w:t>
      </w:r>
    </w:p>
    <w:p>
      <w:pPr>
        <w:numPr>
          <w:ilvl w:val="2"/>
          <w:numId w:val="900"/>
        </w:numPr>
        <w:spacing w:before="0" w:after="0"/>
      </w:pPr>
      <w:r>
        <w:t>Calculating Recycle Ratios</w:t>
      </w:r>
    </w:p>
    <w:p>
      <w:pPr>
        <w:numPr>
          <w:ilvl w:val="2"/>
          <w:numId w:val="900"/>
        </w:numPr>
        <w:spacing w:before="0" w:after="0"/>
      </w:pPr>
      <w:r>
        <w:t>Single-Pass vs Overall Conversion</w:t>
      </w:r>
    </w:p>
    <w:p>
      <w:pPr>
        <w:numPr>
          <w:ilvl w:val="1"/>
          <w:numId w:val="900"/>
        </w:numPr>
        <w:spacing w:before="0" w:after="0"/>
      </w:pPr>
      <w:r>
        <w:t>Bypass Streams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Calculating Bypass Fractions</w:t>
      </w:r>
    </w:p>
    <w:p>
      <w:pPr>
        <w:numPr>
          <w:ilvl w:val="2"/>
          <w:numId w:val="900"/>
        </w:numPr>
        <w:spacing w:before="0" w:after="0"/>
      </w:pPr>
      <w:r>
        <w:t>Temperature and Composition Control</w:t>
      </w:r>
    </w:p>
    <w:p>
      <w:pPr>
        <w:numPr>
          <w:ilvl w:val="1"/>
          <w:numId w:val="900"/>
        </w:numPr>
        <w:spacing w:before="0" w:after="0"/>
      </w:pPr>
      <w:r>
        <w:t>Purge Streams</w:t>
      </w:r>
    </w:p>
    <w:p>
      <w:pPr>
        <w:numPr>
          <w:ilvl w:val="2"/>
          <w:numId w:val="900"/>
        </w:numPr>
        <w:spacing w:before="0" w:after="0"/>
      </w:pPr>
      <w:r>
        <w:t>Accumulation of Inerts</w:t>
      </w:r>
    </w:p>
    <w:p>
      <w:pPr>
        <w:numPr>
          <w:ilvl w:val="2"/>
          <w:numId w:val="900"/>
        </w:numPr>
        <w:spacing w:before="0" w:after="0"/>
      </w:pPr>
      <w:r>
        <w:t>Impurity Control</w:t>
      </w:r>
    </w:p>
    <w:p>
      <w:pPr>
        <w:numPr>
          <w:ilvl w:val="2"/>
          <w:numId w:val="900"/>
        </w:numPr>
        <w:spacing w:before="0" w:after="0"/>
      </w:pPr>
      <w:r>
        <w:t>Determining Purge Requirements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1"/>
          <w:numId w:val="900"/>
        </w:numPr>
        <w:spacing w:before="0" w:after="0"/>
      </w:pPr>
      <w:r>
        <w:t>Overall vs Single-Pass Conversion</w:t>
      </w:r>
    </w:p>
    <w:p>
      <w:pPr>
        <w:numPr>
          <w:ilvl w:val="2"/>
          <w:numId w:val="900"/>
        </w:numPr>
        <w:spacing w:before="0" w:after="0"/>
      </w:pPr>
      <w:r>
        <w:t>Definitions and Relationships</w:t>
      </w:r>
    </w:p>
    <w:p>
      <w:pPr>
        <w:numPr>
          <w:ilvl w:val="2"/>
          <w:numId w:val="900"/>
        </w:numPr>
        <w:spacing w:before="0" w:after="0"/>
      </w:pPr>
      <w:r>
        <w:t>Calculations and Comparisons</w:t>
      </w:r>
    </w:p>
    <w:p>
      <w:pPr>
        <w:numPr>
          <w:ilvl w:val="2"/>
          <w:numId w:val="900"/>
        </w:numPr>
        <w:spacing w:before="0" w:after="0"/>
      </w:pPr>
      <w:r>
        <w:t>Process Economics Considerations</w:t>
      </w:r>
    </w:p>
    <w:p>
      <w:pPr>
        <w:pStyle w:val="Heading1"/>
      </w:pPr>
      <w:r>
        <w:t>Material Balances on Reactive Systems</w:t>
      </w:r>
    </w:p>
    <w:p>
      <w:pPr>
        <w:numPr>
          <w:ilvl w:val="0"/>
          <w:numId w:val="900"/>
        </w:numPr>
        <w:spacing w:before="0" w:after="0"/>
      </w:pPr>
      <w:r>
        <w:t>Stoichiometry Fundamentals</w:t>
      </w:r>
    </w:p>
    <w:p>
      <w:pPr>
        <w:numPr>
          <w:ilvl w:val="1"/>
          <w:numId w:val="900"/>
        </w:numPr>
        <w:spacing w:before="0" w:after="0"/>
      </w:pPr>
      <w:r>
        <w:t>Chemical Equations and Balancing</w:t>
      </w:r>
    </w:p>
    <w:p>
      <w:pPr>
        <w:numPr>
          <w:ilvl w:val="2"/>
          <w:numId w:val="900"/>
        </w:numPr>
        <w:spacing w:before="0" w:after="0"/>
      </w:pPr>
      <w:r>
        <w:t>Stoichiometric Coefficients</w:t>
      </w:r>
    </w:p>
    <w:p>
      <w:pPr>
        <w:numPr>
          <w:ilvl w:val="2"/>
          <w:numId w:val="900"/>
        </w:numPr>
        <w:spacing w:before="0" w:after="0"/>
      </w:pPr>
      <w:r>
        <w:t>Molecular Weight Calculations</w:t>
      </w:r>
    </w:p>
    <w:p>
      <w:pPr>
        <w:numPr>
          <w:ilvl w:val="1"/>
          <w:numId w:val="900"/>
        </w:numPr>
        <w:spacing w:before="0" w:after="0"/>
      </w:pPr>
      <w:r>
        <w:t>Stoichiometric Ratios</w:t>
      </w:r>
    </w:p>
    <w:p>
      <w:pPr>
        <w:numPr>
          <w:ilvl w:val="2"/>
          <w:numId w:val="900"/>
        </w:numPr>
        <w:spacing w:before="0" w:after="0"/>
      </w:pPr>
      <w:r>
        <w:t>Mole-to-Mole Ratios</w:t>
      </w:r>
    </w:p>
    <w:p>
      <w:pPr>
        <w:numPr>
          <w:ilvl w:val="2"/>
          <w:numId w:val="900"/>
        </w:numPr>
        <w:spacing w:before="0" w:after="0"/>
      </w:pPr>
      <w:r>
        <w:t>Mass-to-Mass Ratios</w:t>
      </w:r>
    </w:p>
    <w:p>
      <w:pPr>
        <w:numPr>
          <w:ilvl w:val="1"/>
          <w:numId w:val="900"/>
        </w:numPr>
        <w:spacing w:before="0" w:after="0"/>
      </w:pPr>
      <w:r>
        <w:t>Limiting and Excess Reactants</w:t>
      </w:r>
    </w:p>
    <w:p>
      <w:pPr>
        <w:numPr>
          <w:ilvl w:val="2"/>
          <w:numId w:val="900"/>
        </w:numPr>
        <w:spacing w:before="0" w:after="0"/>
      </w:pPr>
      <w:r>
        <w:t>Identifying Limiting Reactant</w:t>
      </w:r>
    </w:p>
    <w:p>
      <w:pPr>
        <w:numPr>
          <w:ilvl w:val="2"/>
          <w:numId w:val="900"/>
        </w:numPr>
        <w:spacing w:before="0" w:after="0"/>
      </w:pPr>
      <w:r>
        <w:t>Calculating Excess Reactant</w:t>
      </w:r>
    </w:p>
    <w:p>
      <w:pPr>
        <w:numPr>
          <w:ilvl w:val="2"/>
          <w:numId w:val="900"/>
        </w:numPr>
        <w:spacing w:before="0" w:after="0"/>
      </w:pPr>
      <w:r>
        <w:t>Theoretical Product Formation</w:t>
      </w:r>
    </w:p>
    <w:p>
      <w:pPr>
        <w:numPr>
          <w:ilvl w:val="1"/>
          <w:numId w:val="900"/>
        </w:numPr>
        <w:spacing w:before="0" w:after="0"/>
      </w:pPr>
      <w:r>
        <w:t>Fractional Excess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Process Design Implications</w:t>
      </w:r>
    </w:p>
    <w:p>
      <w:pPr>
        <w:numPr>
          <w:ilvl w:val="0"/>
          <w:numId w:val="900"/>
        </w:numPr>
        <w:spacing w:before="0" w:after="0"/>
      </w:pPr>
      <w:r>
        <w:t>Reaction Terminology</w:t>
      </w:r>
    </w:p>
    <w:p>
      <w:pPr>
        <w:numPr>
          <w:ilvl w:val="1"/>
          <w:numId w:val="900"/>
        </w:numPr>
        <w:spacing w:before="0" w:after="0"/>
      </w:pPr>
      <w:r>
        <w:t>Conversion</w:t>
      </w:r>
    </w:p>
    <w:p>
      <w:pPr>
        <w:numPr>
          <w:ilvl w:val="2"/>
          <w:numId w:val="900"/>
        </w:numPr>
        <w:spacing w:before="0" w:after="0"/>
      </w:pPr>
      <w:r>
        <w:t>Fractional Conversion</w:t>
      </w:r>
    </w:p>
    <w:p>
      <w:pPr>
        <w:numPr>
          <w:ilvl w:val="2"/>
          <w:numId w:val="900"/>
        </w:numPr>
        <w:spacing w:before="0" w:after="0"/>
      </w:pPr>
      <w:r>
        <w:t>Percentage Conversion</w:t>
      </w:r>
    </w:p>
    <w:p>
      <w:pPr>
        <w:numPr>
          <w:ilvl w:val="2"/>
          <w:numId w:val="900"/>
        </w:numPr>
        <w:spacing w:before="0" w:after="0"/>
      </w:pPr>
      <w:r>
        <w:t>Single-Pass Conversion</w:t>
      </w:r>
    </w:p>
    <w:p>
      <w:pPr>
        <w:numPr>
          <w:ilvl w:val="2"/>
          <w:numId w:val="900"/>
        </w:numPr>
        <w:spacing w:before="0" w:after="0"/>
      </w:pPr>
      <w:r>
        <w:t>Overall Conversion</w:t>
      </w:r>
    </w:p>
    <w:p>
      <w:pPr>
        <w:numPr>
          <w:ilvl w:val="1"/>
          <w:numId w:val="900"/>
        </w:numPr>
        <w:spacing w:before="0" w:after="0"/>
      </w:pPr>
      <w:r>
        <w:t>Yield</w:t>
      </w:r>
    </w:p>
    <w:p>
      <w:pPr>
        <w:numPr>
          <w:ilvl w:val="2"/>
          <w:numId w:val="900"/>
        </w:numPr>
        <w:spacing w:before="0" w:after="0"/>
      </w:pPr>
      <w:r>
        <w:t>Theoretical Yield</w:t>
      </w:r>
    </w:p>
    <w:p>
      <w:pPr>
        <w:numPr>
          <w:ilvl w:val="2"/>
          <w:numId w:val="900"/>
        </w:numPr>
        <w:spacing w:before="0" w:after="0"/>
      </w:pPr>
      <w:r>
        <w:t>Actual Yield</w:t>
      </w:r>
    </w:p>
    <w:p>
      <w:pPr>
        <w:numPr>
          <w:ilvl w:val="2"/>
          <w:numId w:val="900"/>
        </w:numPr>
        <w:spacing w:before="0" w:after="0"/>
      </w:pPr>
      <w:r>
        <w:t>Percentage Yield</w:t>
      </w:r>
    </w:p>
    <w:p>
      <w:pPr>
        <w:numPr>
          <w:ilvl w:val="1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Desired vs Undesired Products</w:t>
      </w:r>
    </w:p>
    <w:p>
      <w:pPr>
        <w:numPr>
          <w:ilvl w:val="0"/>
          <w:numId w:val="900"/>
        </w:numPr>
        <w:spacing w:before="0" w:after="0"/>
      </w:pPr>
      <w:r>
        <w:t>Balances on Systems with a Single Reaction</w:t>
      </w:r>
    </w:p>
    <w:p>
      <w:pPr>
        <w:numPr>
          <w:ilvl w:val="1"/>
          <w:numId w:val="900"/>
        </w:numPr>
        <w:spacing w:before="0" w:after="0"/>
      </w:pPr>
      <w:r>
        <w:t>Molecular Species Balances</w:t>
      </w:r>
    </w:p>
    <w:p>
      <w:pPr>
        <w:numPr>
          <w:ilvl w:val="2"/>
          <w:numId w:val="900"/>
        </w:numPr>
        <w:spacing w:before="0" w:after="0"/>
      </w:pPr>
      <w:r>
        <w:t>Component Balance Equations</w:t>
      </w:r>
    </w:p>
    <w:p>
      <w:pPr>
        <w:numPr>
          <w:ilvl w:val="2"/>
          <w:numId w:val="900"/>
        </w:numPr>
        <w:spacing w:before="0" w:after="0"/>
      </w:pPr>
      <w:r>
        <w:t>Generation and Consumption Terms</w:t>
      </w:r>
    </w:p>
    <w:p>
      <w:pPr>
        <w:numPr>
          <w:ilvl w:val="1"/>
          <w:numId w:val="900"/>
        </w:numPr>
        <w:spacing w:before="0" w:after="0"/>
      </w:pPr>
      <w:r>
        <w:t>Atomic Species Balances</w:t>
      </w:r>
    </w:p>
    <w:p>
      <w:pPr>
        <w:numPr>
          <w:ilvl w:val="2"/>
          <w:numId w:val="900"/>
        </w:numPr>
        <w:spacing w:before="0" w:after="0"/>
      </w:pPr>
      <w:r>
        <w:t>Element Conservation</w:t>
      </w:r>
    </w:p>
    <w:p>
      <w:pPr>
        <w:numPr>
          <w:ilvl w:val="2"/>
          <w:numId w:val="900"/>
        </w:numPr>
        <w:spacing w:before="0" w:after="0"/>
      </w:pPr>
      <w:r>
        <w:t>Independent Atomic Balances</w:t>
      </w:r>
    </w:p>
    <w:p>
      <w:pPr>
        <w:numPr>
          <w:ilvl w:val="1"/>
          <w:numId w:val="900"/>
        </w:numPr>
        <w:spacing w:before="0" w:after="0"/>
      </w:pPr>
      <w:r>
        <w:t>Extent of Reaction Method</w:t>
      </w:r>
    </w:p>
    <w:p>
      <w:pPr>
        <w:numPr>
          <w:ilvl w:val="2"/>
          <w:numId w:val="900"/>
        </w:numPr>
        <w:spacing w:before="0" w:after="0"/>
      </w:pPr>
      <w:r>
        <w:t>Definition of Extent of Reaction</w:t>
      </w:r>
    </w:p>
    <w:p>
      <w:pPr>
        <w:numPr>
          <w:ilvl w:val="2"/>
          <w:numId w:val="900"/>
        </w:numPr>
        <w:spacing w:before="0" w:after="0"/>
      </w:pPr>
      <w:r>
        <w:t>Relationship to Conversion</w:t>
      </w:r>
    </w:p>
    <w:p>
      <w:pPr>
        <w:numPr>
          <w:ilvl w:val="2"/>
          <w:numId w:val="900"/>
        </w:numPr>
        <w:spacing w:before="0" w:after="0"/>
      </w:pPr>
      <w:r>
        <w:t>Application to Material Balances</w:t>
      </w:r>
    </w:p>
    <w:p>
      <w:pPr>
        <w:numPr>
          <w:ilvl w:val="2"/>
          <w:numId w:val="900"/>
        </w:numPr>
        <w:spacing w:before="0" w:after="0"/>
      </w:pPr>
      <w:r>
        <w:t>Multiple Reaction Extents</w:t>
      </w:r>
    </w:p>
    <w:p>
      <w:pPr>
        <w:numPr>
          <w:ilvl w:val="0"/>
          <w:numId w:val="900"/>
        </w:numPr>
        <w:spacing w:before="0" w:after="0"/>
      </w:pPr>
      <w:r>
        <w:t>Balances on Systems with Multiple Reactions</w:t>
      </w:r>
    </w:p>
    <w:p>
      <w:pPr>
        <w:numPr>
          <w:ilvl w:val="1"/>
          <w:numId w:val="900"/>
        </w:numPr>
        <w:spacing w:before="0" w:after="0"/>
      </w:pPr>
      <w:r>
        <w:t>Independent Reactions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Determining Independent Reactions</w:t>
      </w:r>
    </w:p>
    <w:p>
      <w:pPr>
        <w:numPr>
          <w:ilvl w:val="1"/>
          <w:numId w:val="900"/>
        </w:numPr>
        <w:spacing w:before="0" w:after="0"/>
      </w:pPr>
      <w:r>
        <w:t>Parallel Reactions</w:t>
      </w:r>
    </w:p>
    <w:p>
      <w:pPr>
        <w:numPr>
          <w:ilvl w:val="2"/>
          <w:numId w:val="900"/>
        </w:numPr>
        <w:spacing w:before="0" w:after="0"/>
      </w:pPr>
      <w:r>
        <w:t>Competing Reactions</w:t>
      </w:r>
    </w:p>
    <w:p>
      <w:pPr>
        <w:numPr>
          <w:ilvl w:val="2"/>
          <w:numId w:val="900"/>
        </w:numPr>
        <w:spacing w:before="0" w:after="0"/>
      </w:pPr>
      <w:r>
        <w:t>Selectivity Analysis</w:t>
      </w:r>
    </w:p>
    <w:p>
      <w:pPr>
        <w:numPr>
          <w:ilvl w:val="1"/>
          <w:numId w:val="900"/>
        </w:numPr>
        <w:spacing w:before="0" w:after="0"/>
      </w:pPr>
      <w:r>
        <w:t>Series Reactions</w:t>
      </w:r>
    </w:p>
    <w:p>
      <w:pPr>
        <w:numPr>
          <w:ilvl w:val="2"/>
          <w:numId w:val="900"/>
        </w:numPr>
        <w:spacing w:before="0" w:after="0"/>
      </w:pPr>
      <w:r>
        <w:t>Sequential Reaction Networks</w:t>
      </w:r>
    </w:p>
    <w:p>
      <w:pPr>
        <w:numPr>
          <w:ilvl w:val="2"/>
          <w:numId w:val="900"/>
        </w:numPr>
        <w:spacing w:before="0" w:after="0"/>
      </w:pPr>
      <w:r>
        <w:t>Intermediate Product Formation</w:t>
      </w:r>
    </w:p>
    <w:p>
      <w:pPr>
        <w:numPr>
          <w:ilvl w:val="1"/>
          <w:numId w:val="900"/>
        </w:numPr>
        <w:spacing w:before="0" w:after="0"/>
      </w:pPr>
      <w:r>
        <w:t>Complex Reaction Networks</w:t>
      </w:r>
    </w:p>
    <w:p>
      <w:pPr>
        <w:numPr>
          <w:ilvl w:val="2"/>
          <w:numId w:val="900"/>
        </w:numPr>
        <w:spacing w:before="0" w:after="0"/>
      </w:pPr>
      <w:r>
        <w:t>Simultaneous Reactions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0"/>
          <w:numId w:val="900"/>
        </w:numPr>
        <w:spacing w:before="0" w:after="0"/>
      </w:pPr>
      <w:r>
        <w:t>Combustion Processes</w:t>
      </w:r>
    </w:p>
    <w:p>
      <w:pPr>
        <w:numPr>
          <w:ilvl w:val="1"/>
          <w:numId w:val="900"/>
        </w:numPr>
        <w:spacing w:before="0" w:after="0"/>
      </w:pPr>
      <w:r>
        <w:t>Complete Combustion</w:t>
      </w:r>
    </w:p>
    <w:p>
      <w:pPr>
        <w:numPr>
          <w:ilvl w:val="2"/>
          <w:numId w:val="900"/>
        </w:numPr>
        <w:spacing w:before="0" w:after="0"/>
      </w:pPr>
      <w:r>
        <w:t>Stoichiometry of Complete Combustion</w:t>
      </w:r>
    </w:p>
    <w:p>
      <w:pPr>
        <w:numPr>
          <w:ilvl w:val="2"/>
          <w:numId w:val="900"/>
        </w:numPr>
        <w:spacing w:before="0" w:after="0"/>
      </w:pPr>
      <w:r>
        <w:t>Products of Complete Combustion</w:t>
      </w:r>
    </w:p>
    <w:p>
      <w:pPr>
        <w:numPr>
          <w:ilvl w:val="1"/>
          <w:numId w:val="900"/>
        </w:numPr>
        <w:spacing w:before="0" w:after="0"/>
      </w:pPr>
      <w:r>
        <w:t>Incomplete Combustion</w:t>
      </w:r>
    </w:p>
    <w:p>
      <w:pPr>
        <w:numPr>
          <w:ilvl w:val="2"/>
          <w:numId w:val="900"/>
        </w:numPr>
        <w:spacing w:before="0" w:after="0"/>
      </w:pPr>
      <w:r>
        <w:t>Carbon Monoxide Formation</w:t>
      </w:r>
    </w:p>
    <w:p>
      <w:pPr>
        <w:numPr>
          <w:ilvl w:val="2"/>
          <w:numId w:val="900"/>
        </w:numPr>
        <w:spacing w:before="0" w:after="0"/>
      </w:pPr>
      <w:r>
        <w:t>Unburned Hydrocarbons</w:t>
      </w:r>
    </w:p>
    <w:p>
      <w:pPr>
        <w:numPr>
          <w:ilvl w:val="1"/>
          <w:numId w:val="900"/>
        </w:numPr>
        <w:spacing w:before="0" w:after="0"/>
      </w:pPr>
      <w:r>
        <w:t>Theoretical Air Requirements</w:t>
      </w:r>
    </w:p>
    <w:p>
      <w:pPr>
        <w:numPr>
          <w:ilvl w:val="2"/>
          <w:numId w:val="900"/>
        </w:numPr>
        <w:spacing w:before="0" w:after="0"/>
      </w:pPr>
      <w:r>
        <w:t>Stoichiometric Air Calculations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1"/>
          <w:numId w:val="900"/>
        </w:numPr>
        <w:spacing w:before="0" w:after="0"/>
      </w:pPr>
      <w:r>
        <w:t>Excess Air</w:t>
      </w:r>
    </w:p>
    <w:p>
      <w:pPr>
        <w:numPr>
          <w:ilvl w:val="2"/>
          <w:numId w:val="900"/>
        </w:numPr>
        <w:spacing w:before="0" w:after="0"/>
      </w:pPr>
      <w:r>
        <w:t>Effects on Combustion Products</w:t>
      </w:r>
    </w:p>
    <w:p>
      <w:pPr>
        <w:numPr>
          <w:ilvl w:val="2"/>
          <w:numId w:val="900"/>
        </w:numPr>
        <w:spacing w:before="0" w:after="0"/>
      </w:pPr>
      <w:r>
        <w:t>Flue Gas Composition</w:t>
      </w:r>
    </w:p>
    <w:p>
      <w:pPr>
        <w:numPr>
          <w:ilvl w:val="1"/>
          <w:numId w:val="900"/>
        </w:numPr>
        <w:spacing w:before="0" w:after="0"/>
      </w:pPr>
      <w:r>
        <w:t>Flue Gas Analysis</w:t>
      </w:r>
    </w:p>
    <w:p>
      <w:pPr>
        <w:numPr>
          <w:ilvl w:val="2"/>
          <w:numId w:val="900"/>
        </w:numPr>
        <w:spacing w:before="0" w:after="0"/>
      </w:pPr>
      <w:r>
        <w:t>Dry Basis vs Wet Basis</w:t>
      </w:r>
    </w:p>
    <w:p>
      <w:pPr>
        <w:numPr>
          <w:ilvl w:val="2"/>
          <w:numId w:val="900"/>
        </w:numPr>
        <w:spacing w:before="0" w:after="0"/>
      </w:pPr>
      <w:r>
        <w:t>Orsat Analysis</w:t>
      </w:r>
    </w:p>
    <w:p>
      <w:pPr>
        <w:numPr>
          <w:ilvl w:val="2"/>
          <w:numId w:val="900"/>
        </w:numPr>
        <w:spacing w:before="0" w:after="0"/>
      </w:pPr>
      <w:r>
        <w:t>Calculating Air-Fuel Ratios</w:t>
      </w:r>
    </w:p>
    <w:p>
      <w:pPr>
        <w:pStyle w:val="Heading1"/>
      </w:pPr>
      <w:r>
        <w:t>Properties of Single-Phase Systems</w:t>
      </w:r>
    </w:p>
    <w:p>
      <w:pPr>
        <w:numPr>
          <w:ilvl w:val="0"/>
          <w:numId w:val="900"/>
        </w:numPr>
        <w:spacing w:before="0" w:after="0"/>
      </w:pPr>
      <w:r>
        <w:t>Ideal Gas Behavior</w:t>
      </w:r>
    </w:p>
    <w:p>
      <w:pPr>
        <w:numPr>
          <w:ilvl w:val="1"/>
          <w:numId w:val="900"/>
        </w:numPr>
        <w:spacing w:before="0" w:after="0"/>
      </w:pPr>
      <w:r>
        <w:t>The Ideal Gas Law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Applications and Calculations</w:t>
      </w:r>
    </w:p>
    <w:p>
      <w:pPr>
        <w:numPr>
          <w:ilvl w:val="1"/>
          <w:numId w:val="900"/>
        </w:numPr>
        <w:spacing w:before="0" w:after="0"/>
      </w:pPr>
      <w:r>
        <w:t>Standard Temperature and Pressure</w:t>
      </w:r>
    </w:p>
    <w:p>
      <w:pPr>
        <w:numPr>
          <w:ilvl w:val="2"/>
          <w:numId w:val="900"/>
        </w:numPr>
        <w:spacing w:before="0" w:after="0"/>
      </w:pPr>
      <w:r>
        <w:t>STP Definitions</w:t>
      </w:r>
    </w:p>
    <w:p>
      <w:pPr>
        <w:numPr>
          <w:ilvl w:val="2"/>
          <w:numId w:val="900"/>
        </w:numPr>
        <w:spacing w:before="0" w:after="0"/>
      </w:pPr>
      <w:r>
        <w:t>Standard Molar Volume</w:t>
      </w:r>
    </w:p>
    <w:p>
      <w:pPr>
        <w:numPr>
          <w:ilvl w:val="1"/>
          <w:numId w:val="900"/>
        </w:numPr>
        <w:spacing w:before="0" w:after="0"/>
      </w:pPr>
      <w:r>
        <w:t>Ideal Gas Mixtures</w:t>
      </w:r>
    </w:p>
    <w:p>
      <w:pPr>
        <w:numPr>
          <w:ilvl w:val="2"/>
          <w:numId w:val="900"/>
        </w:numPr>
        <w:spacing w:before="0" w:after="0"/>
      </w:pPr>
      <w:r>
        <w:t>Dalton's Law of Partial Pressures</w:t>
      </w:r>
    </w:p>
    <w:p>
      <w:pPr>
        <w:numPr>
          <w:ilvl w:val="3"/>
          <w:numId w:val="900"/>
        </w:numPr>
        <w:spacing w:before="0" w:after="0"/>
      </w:pPr>
      <w:r>
        <w:t>Partial Pressure Calculations</w:t>
      </w:r>
    </w:p>
    <w:p>
      <w:pPr>
        <w:numPr>
          <w:ilvl w:val="3"/>
          <w:numId w:val="900"/>
        </w:numPr>
        <w:spacing w:before="0" w:after="0"/>
      </w:pPr>
      <w:r>
        <w:t>Mole Fraction Relationships</w:t>
      </w:r>
    </w:p>
    <w:p>
      <w:pPr>
        <w:numPr>
          <w:ilvl w:val="2"/>
          <w:numId w:val="900"/>
        </w:numPr>
        <w:spacing w:before="0" w:after="0"/>
      </w:pPr>
      <w:r>
        <w:t>Amagat's Law of Partial Volumes</w:t>
      </w:r>
    </w:p>
    <w:p>
      <w:pPr>
        <w:numPr>
          <w:ilvl w:val="3"/>
          <w:numId w:val="900"/>
        </w:numPr>
        <w:spacing w:before="0" w:after="0"/>
      </w:pPr>
      <w:r>
        <w:t>Partial Volume Calculations</w:t>
      </w:r>
    </w:p>
    <w:p>
      <w:pPr>
        <w:numPr>
          <w:ilvl w:val="3"/>
          <w:numId w:val="900"/>
        </w:numPr>
        <w:spacing w:before="0" w:after="0"/>
      </w:pPr>
      <w:r>
        <w:t>Volume Fraction Relationships</w:t>
      </w:r>
    </w:p>
    <w:p>
      <w:pPr>
        <w:numPr>
          <w:ilvl w:val="1"/>
          <w:numId w:val="900"/>
        </w:numPr>
        <w:spacing w:before="0" w:after="0"/>
      </w:pPr>
      <w:r>
        <w:t>Gas Density and Molecular Weight</w:t>
      </w:r>
    </w:p>
    <w:p>
      <w:pPr>
        <w:numPr>
          <w:ilvl w:val="2"/>
          <w:numId w:val="900"/>
        </w:numPr>
        <w:spacing w:before="0" w:after="0"/>
      </w:pPr>
      <w:r>
        <w:t>Average Molecular Weight</w:t>
      </w:r>
    </w:p>
    <w:p>
      <w:pPr>
        <w:numPr>
          <w:ilvl w:val="2"/>
          <w:numId w:val="900"/>
        </w:numPr>
        <w:spacing w:before="0" w:after="0"/>
      </w:pPr>
      <w:r>
        <w:t>Gas Density Calculations</w:t>
      </w:r>
    </w:p>
    <w:p>
      <w:pPr>
        <w:numPr>
          <w:ilvl w:val="0"/>
          <w:numId w:val="900"/>
        </w:numPr>
        <w:spacing w:before="0" w:after="0"/>
      </w:pPr>
      <w:r>
        <w:t>Real Gas Behavior</w:t>
      </w:r>
    </w:p>
    <w:p>
      <w:pPr>
        <w:numPr>
          <w:ilvl w:val="1"/>
          <w:numId w:val="900"/>
        </w:numPr>
        <w:spacing w:before="0" w:after="0"/>
      </w:pPr>
      <w:r>
        <w:t>Deviations from Ideality</w:t>
      </w:r>
    </w:p>
    <w:p>
      <w:pPr>
        <w:numPr>
          <w:ilvl w:val="2"/>
          <w:numId w:val="900"/>
        </w:numPr>
        <w:spacing w:before="0" w:after="0"/>
      </w:pPr>
      <w:r>
        <w:t>High Pressure Effects</w:t>
      </w:r>
    </w:p>
    <w:p>
      <w:pPr>
        <w:numPr>
          <w:ilvl w:val="2"/>
          <w:numId w:val="900"/>
        </w:numPr>
        <w:spacing w:before="0" w:after="0"/>
      </w:pPr>
      <w:r>
        <w:t>Low Temperature Effects</w:t>
      </w:r>
    </w:p>
    <w:p>
      <w:pPr>
        <w:numPr>
          <w:ilvl w:val="1"/>
          <w:numId w:val="900"/>
        </w:numPr>
        <w:spacing w:before="0" w:after="0"/>
      </w:pPr>
      <w:r>
        <w:t>The Compressibility Factor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Compressibility Charts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Principle of Corresponding States</w:t>
      </w:r>
    </w:p>
    <w:p>
      <w:pPr>
        <w:numPr>
          <w:ilvl w:val="2"/>
          <w:numId w:val="900"/>
        </w:numPr>
        <w:spacing w:before="0" w:after="0"/>
      </w:pPr>
      <w:r>
        <w:t>Reduced Properties</w:t>
      </w:r>
    </w:p>
    <w:p>
      <w:pPr>
        <w:numPr>
          <w:ilvl w:val="3"/>
          <w:numId w:val="900"/>
        </w:numPr>
        <w:spacing w:before="0" w:after="0"/>
      </w:pPr>
      <w:r>
        <w:t>Reduced Temperature</w:t>
      </w:r>
    </w:p>
    <w:p>
      <w:pPr>
        <w:numPr>
          <w:ilvl w:val="3"/>
          <w:numId w:val="900"/>
        </w:numPr>
        <w:spacing w:before="0" w:after="0"/>
      </w:pPr>
      <w:r>
        <w:t>Reduced Pressure</w:t>
      </w:r>
    </w:p>
    <w:p>
      <w:pPr>
        <w:numPr>
          <w:ilvl w:val="3"/>
          <w:numId w:val="900"/>
        </w:numPr>
        <w:spacing w:before="0" w:after="0"/>
      </w:pPr>
      <w:r>
        <w:t>Reduced Volume</w:t>
      </w:r>
    </w:p>
    <w:p>
      <w:pPr>
        <w:numPr>
          <w:ilvl w:val="2"/>
          <w:numId w:val="900"/>
        </w:numPr>
        <w:spacing w:before="0" w:after="0"/>
      </w:pPr>
      <w:r>
        <w:t>Generalized Compressibility Charts</w:t>
      </w:r>
    </w:p>
    <w:p>
      <w:pPr>
        <w:numPr>
          <w:ilvl w:val="2"/>
          <w:numId w:val="900"/>
        </w:numPr>
        <w:spacing w:before="0" w:after="0"/>
      </w:pPr>
      <w:r>
        <w:t>Critical Properties</w:t>
      </w:r>
    </w:p>
    <w:p>
      <w:pPr>
        <w:numPr>
          <w:ilvl w:val="1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Virial Equations</w:t>
      </w:r>
    </w:p>
    <w:p>
      <w:pPr>
        <w:numPr>
          <w:ilvl w:val="3"/>
          <w:numId w:val="900"/>
        </w:numPr>
        <w:spacing w:before="0" w:after="0"/>
      </w:pPr>
      <w:r>
        <w:t>Second Virial Coefficient</w:t>
      </w:r>
    </w:p>
    <w:p>
      <w:pPr>
        <w:numPr>
          <w:ilvl w:val="3"/>
          <w:numId w:val="900"/>
        </w:numPr>
        <w:spacing w:before="0" w:after="0"/>
      </w:pPr>
      <w:r>
        <w:t>Third Virial Coefficient</w:t>
      </w:r>
    </w:p>
    <w:p>
      <w:pPr>
        <w:numPr>
          <w:ilvl w:val="2"/>
          <w:numId w:val="900"/>
        </w:numPr>
        <w:spacing w:before="0" w:after="0"/>
      </w:pPr>
      <w:r>
        <w:t>Cubic Equations of State</w:t>
      </w:r>
    </w:p>
    <w:p>
      <w:pPr>
        <w:numPr>
          <w:ilvl w:val="3"/>
          <w:numId w:val="900"/>
        </w:numPr>
        <w:spacing w:before="0" w:after="0"/>
      </w:pPr>
      <w:r>
        <w:t>van der Waals Equation</w:t>
      </w:r>
    </w:p>
    <w:p>
      <w:pPr>
        <w:numPr>
          <w:ilvl w:val="3"/>
          <w:numId w:val="900"/>
        </w:numPr>
        <w:spacing w:before="0" w:after="0"/>
      </w:pPr>
      <w:r>
        <w:t>Soave-Redlich-Kwong Equation</w:t>
      </w:r>
    </w:p>
    <w:p>
      <w:pPr>
        <w:numPr>
          <w:ilvl w:val="3"/>
          <w:numId w:val="900"/>
        </w:numPr>
        <w:spacing w:before="0" w:after="0"/>
      </w:pPr>
      <w:r>
        <w:t>Peng-Robinson Equation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Mixing Rules for Mixtures</w:t>
      </w:r>
    </w:p>
    <w:p>
      <w:pPr>
        <w:pStyle w:val="Heading1"/>
      </w:pPr>
      <w:r>
        <w:t>Multiphase Systems</w:t>
      </w:r>
    </w:p>
    <w:p>
      <w:pPr>
        <w:numPr>
          <w:ilvl w:val="0"/>
          <w:numId w:val="900"/>
        </w:numPr>
        <w:spacing w:before="0" w:after="0"/>
      </w:pPr>
      <w:r>
        <w:t>Phase Equilibrium Concepts</w:t>
      </w:r>
    </w:p>
    <w:p>
      <w:pPr>
        <w:numPr>
          <w:ilvl w:val="1"/>
          <w:numId w:val="900"/>
        </w:numPr>
        <w:spacing w:before="0" w:after="0"/>
      </w:pPr>
      <w:r>
        <w:t>Gibbs Phase Rule</w:t>
      </w:r>
    </w:p>
    <w:p>
      <w:pPr>
        <w:numPr>
          <w:ilvl w:val="2"/>
          <w:numId w:val="900"/>
        </w:numPr>
        <w:spacing w:before="0" w:after="0"/>
      </w:pPr>
      <w:r>
        <w:t>Components and Phases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Fugacity and Activity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Pure Component Diagrams</w:t>
      </w:r>
    </w:p>
    <w:p>
      <w:pPr>
        <w:numPr>
          <w:ilvl w:val="3"/>
          <w:numId w:val="900"/>
        </w:numPr>
        <w:spacing w:before="0" w:after="0"/>
      </w:pPr>
      <w:r>
        <w:t>P-T Diagrams</w:t>
      </w:r>
    </w:p>
    <w:p>
      <w:pPr>
        <w:numPr>
          <w:ilvl w:val="3"/>
          <w:numId w:val="900"/>
        </w:numPr>
        <w:spacing w:before="0" w:after="0"/>
      </w:pPr>
      <w:r>
        <w:t>P-V Diagrams</w:t>
      </w:r>
    </w:p>
    <w:p>
      <w:pPr>
        <w:numPr>
          <w:ilvl w:val="3"/>
          <w:numId w:val="900"/>
        </w:numPr>
        <w:spacing w:before="0" w:after="0"/>
      </w:pPr>
      <w:r>
        <w:t>T-V Diagrams</w:t>
      </w:r>
    </w:p>
    <w:p>
      <w:pPr>
        <w:numPr>
          <w:ilvl w:val="2"/>
          <w:numId w:val="900"/>
        </w:numPr>
        <w:spacing w:before="0" w:after="0"/>
      </w:pPr>
      <w:r>
        <w:t>Binary Phase Diagrams</w:t>
      </w:r>
    </w:p>
    <w:p>
      <w:pPr>
        <w:numPr>
          <w:ilvl w:val="3"/>
          <w:numId w:val="900"/>
        </w:numPr>
        <w:spacing w:before="0" w:after="0"/>
      </w:pPr>
      <w:r>
        <w:t>T-x-y Diagrams</w:t>
      </w:r>
    </w:p>
    <w:p>
      <w:pPr>
        <w:numPr>
          <w:ilvl w:val="3"/>
          <w:numId w:val="900"/>
        </w:numPr>
        <w:spacing w:before="0" w:after="0"/>
      </w:pPr>
      <w:r>
        <w:t>P-x-y Diagrams</w:t>
      </w:r>
    </w:p>
    <w:p>
      <w:pPr>
        <w:numPr>
          <w:ilvl w:val="0"/>
          <w:numId w:val="900"/>
        </w:numPr>
        <w:spacing w:before="0" w:after="0"/>
      </w:pPr>
      <w:r>
        <w:t>Vapor Pressure of Pure Components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Clausius-Clapeyron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Antoine Equation</w:t>
      </w:r>
    </w:p>
    <w:p>
      <w:pPr>
        <w:numPr>
          <w:ilvl w:val="2"/>
          <w:numId w:val="900"/>
        </w:numPr>
        <w:spacing w:before="0" w:after="0"/>
      </w:pPr>
      <w:r>
        <w:t>Parameters and Correlations</w:t>
      </w:r>
    </w:p>
    <w:p>
      <w:pPr>
        <w:numPr>
          <w:ilvl w:val="2"/>
          <w:numId w:val="900"/>
        </w:numPr>
        <w:spacing w:before="0" w:after="0"/>
      </w:pPr>
      <w:r>
        <w:t>Temperature Range Limitations</w:t>
      </w:r>
    </w:p>
    <w:p>
      <w:pPr>
        <w:numPr>
          <w:ilvl w:val="1"/>
          <w:numId w:val="900"/>
        </w:numPr>
        <w:spacing w:before="0" w:after="0"/>
      </w:pPr>
      <w:r>
        <w:t>Other Vapor Pressure Correlations</w:t>
      </w:r>
    </w:p>
    <w:p>
      <w:pPr>
        <w:numPr>
          <w:ilvl w:val="2"/>
          <w:numId w:val="900"/>
        </w:numPr>
        <w:spacing w:before="0" w:after="0"/>
      </w:pPr>
      <w:r>
        <w:t>Riedel Equation</w:t>
      </w:r>
    </w:p>
    <w:p>
      <w:pPr>
        <w:numPr>
          <w:ilvl w:val="2"/>
          <w:numId w:val="900"/>
        </w:numPr>
        <w:spacing w:before="0" w:after="0"/>
      </w:pPr>
      <w:r>
        <w:t>Wagner Equation</w:t>
      </w:r>
    </w:p>
    <w:p>
      <w:pPr>
        <w:numPr>
          <w:ilvl w:val="0"/>
          <w:numId w:val="900"/>
        </w:numPr>
        <w:spacing w:before="0" w:after="0"/>
      </w:pPr>
      <w:r>
        <w:t>Gas-Vapor Mixtures and Humidity</w:t>
      </w:r>
    </w:p>
    <w:p>
      <w:pPr>
        <w:numPr>
          <w:ilvl w:val="1"/>
          <w:numId w:val="900"/>
        </w:numPr>
        <w:spacing w:before="0" w:after="0"/>
      </w:pPr>
      <w:r>
        <w:t>Saturation Concepts</w:t>
      </w:r>
    </w:p>
    <w:p>
      <w:pPr>
        <w:numPr>
          <w:ilvl w:val="2"/>
          <w:numId w:val="900"/>
        </w:numPr>
        <w:spacing w:before="0" w:after="0"/>
      </w:pPr>
      <w:r>
        <w:t>Saturated Vapor</w:t>
      </w:r>
    </w:p>
    <w:p>
      <w:pPr>
        <w:numPr>
          <w:ilvl w:val="2"/>
          <w:numId w:val="900"/>
        </w:numPr>
        <w:spacing w:before="0" w:after="0"/>
      </w:pPr>
      <w:r>
        <w:t>Saturated Liquid</w:t>
      </w:r>
    </w:p>
    <w:p>
      <w:pPr>
        <w:numPr>
          <w:ilvl w:val="2"/>
          <w:numId w:val="900"/>
        </w:numPr>
        <w:spacing w:before="0" w:after="0"/>
      </w:pPr>
      <w:r>
        <w:t>Saturation Temperature and Pressure</w:t>
      </w:r>
    </w:p>
    <w:p>
      <w:pPr>
        <w:numPr>
          <w:ilvl w:val="1"/>
          <w:numId w:val="900"/>
        </w:numPr>
        <w:spacing w:before="0" w:after="0"/>
      </w:pPr>
      <w:r>
        <w:t>Humidity Definitions</w:t>
      </w:r>
    </w:p>
    <w:p>
      <w:pPr>
        <w:numPr>
          <w:ilvl w:val="2"/>
          <w:numId w:val="900"/>
        </w:numPr>
        <w:spacing w:before="0" w:after="0"/>
      </w:pPr>
      <w:r>
        <w:t>Absolute Humidity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Percentage Humidity</w:t>
      </w:r>
    </w:p>
    <w:p>
      <w:pPr>
        <w:numPr>
          <w:ilvl w:val="1"/>
          <w:numId w:val="900"/>
        </w:numPr>
        <w:spacing w:before="0" w:after="0"/>
      </w:pPr>
      <w:r>
        <w:t>Dew Point and Bubble Point</w:t>
      </w:r>
    </w:p>
    <w:p>
      <w:pPr>
        <w:numPr>
          <w:ilvl w:val="2"/>
          <w:numId w:val="900"/>
        </w:numPr>
        <w:spacing w:before="0" w:after="0"/>
      </w:pPr>
      <w:r>
        <w:t>Dew Point Temperature</w:t>
      </w:r>
    </w:p>
    <w:p>
      <w:pPr>
        <w:numPr>
          <w:ilvl w:val="2"/>
          <w:numId w:val="900"/>
        </w:numPr>
        <w:spacing w:before="0" w:after="0"/>
      </w:pPr>
      <w:r>
        <w:t>Bubble Point Temperature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Wet-Bulb and Dry-Bulb Temperatures</w:t>
      </w:r>
    </w:p>
    <w:p>
      <w:pPr>
        <w:numPr>
          <w:ilvl w:val="2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Psychrometric Relationships</w:t>
      </w:r>
    </w:p>
    <w:p>
      <w:pPr>
        <w:numPr>
          <w:ilvl w:val="1"/>
          <w:numId w:val="900"/>
        </w:numPr>
        <w:spacing w:before="0" w:after="0"/>
      </w:pPr>
      <w:r>
        <w:t>The Psychrometric Chart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Reading Properties</w:t>
      </w:r>
    </w:p>
    <w:p>
      <w:pPr>
        <w:numPr>
          <w:ilvl w:val="2"/>
          <w:numId w:val="900"/>
        </w:numPr>
        <w:spacing w:before="0" w:after="0"/>
      </w:pPr>
      <w:r>
        <w:t>Psychrometric Processes</w:t>
      </w:r>
    </w:p>
    <w:p>
      <w:pPr>
        <w:numPr>
          <w:ilvl w:val="0"/>
          <w:numId w:val="900"/>
        </w:numPr>
        <w:spacing w:before="0" w:after="0"/>
      </w:pPr>
      <w:r>
        <w:t>Vapor-Liquid Equilibrium for Mixtures</w:t>
      </w:r>
    </w:p>
    <w:p>
      <w:pPr>
        <w:numPr>
          <w:ilvl w:val="1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Raoult's Law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Positive and Negative Deviations</w:t>
      </w:r>
    </w:p>
    <w:p>
      <w:pPr>
        <w:numPr>
          <w:ilvl w:val="1"/>
          <w:numId w:val="900"/>
        </w:numPr>
        <w:spacing w:before="0" w:after="0"/>
      </w:pPr>
      <w:r>
        <w:t>Non-Ideal Solutions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2"/>
          <w:numId w:val="900"/>
        </w:numPr>
        <w:spacing w:before="0" w:after="0"/>
      </w:pPr>
      <w:r>
        <w:t>Excess Properties</w:t>
      </w:r>
    </w:p>
    <w:p>
      <w:pPr>
        <w:numPr>
          <w:ilvl w:val="1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Dilute Solution Behavior</w:t>
      </w:r>
    </w:p>
    <w:p>
      <w:pPr>
        <w:numPr>
          <w:ilvl w:val="2"/>
          <w:numId w:val="900"/>
        </w:numPr>
        <w:spacing w:before="0" w:after="0"/>
      </w:pPr>
      <w:r>
        <w:t>Gas Solubility</w:t>
      </w:r>
    </w:p>
    <w:p>
      <w:pPr>
        <w:numPr>
          <w:ilvl w:val="1"/>
          <w:numId w:val="900"/>
        </w:numPr>
        <w:spacing w:before="0" w:after="0"/>
      </w:pPr>
      <w:r>
        <w:t>Bubble Point and Dew Point Calculations</w:t>
      </w:r>
    </w:p>
    <w:p>
      <w:pPr>
        <w:numPr>
          <w:ilvl w:val="2"/>
          <w:numId w:val="900"/>
        </w:numPr>
        <w:spacing w:before="0" w:after="0"/>
      </w:pPr>
      <w:r>
        <w:t>Trial-and-Error Methods</w:t>
      </w:r>
    </w:p>
    <w:p>
      <w:pPr>
        <w:numPr>
          <w:ilvl w:val="2"/>
          <w:numId w:val="900"/>
        </w:numPr>
        <w:spacing w:before="0" w:after="0"/>
      </w:pPr>
      <w:r>
        <w:t>Direct Calculation Methods</w:t>
      </w:r>
    </w:p>
    <w:p>
      <w:pPr>
        <w:numPr>
          <w:ilvl w:val="1"/>
          <w:numId w:val="900"/>
        </w:numPr>
        <w:spacing w:before="0" w:after="0"/>
      </w:pPr>
      <w:r>
        <w:t>Flash Calculations</w:t>
      </w:r>
    </w:p>
    <w:p>
      <w:pPr>
        <w:numPr>
          <w:ilvl w:val="2"/>
          <w:numId w:val="900"/>
        </w:numPr>
        <w:spacing w:before="0" w:after="0"/>
      </w:pPr>
      <w:r>
        <w:t>Isothermal Flash</w:t>
      </w:r>
    </w:p>
    <w:p>
      <w:pPr>
        <w:numPr>
          <w:ilvl w:val="2"/>
          <w:numId w:val="900"/>
        </w:numPr>
        <w:spacing w:before="0" w:after="0"/>
      </w:pPr>
      <w:r>
        <w:t>Adiabatic Flash</w:t>
      </w:r>
    </w:p>
    <w:p>
      <w:pPr>
        <w:numPr>
          <w:ilvl w:val="2"/>
          <w:numId w:val="900"/>
        </w:numPr>
        <w:spacing w:before="0" w:after="0"/>
      </w:pPr>
      <w:r>
        <w:t>K-value Correlations</w:t>
      </w:r>
    </w:p>
    <w:p>
      <w:pPr>
        <w:pStyle w:val="Heading1"/>
      </w:pPr>
      <w:r>
        <w:t>Energy and Energy Balances</w:t>
      </w:r>
    </w:p>
    <w:p>
      <w:pPr>
        <w:numPr>
          <w:ilvl w:val="0"/>
          <w:numId w:val="900"/>
        </w:numPr>
        <w:spacing w:before="0" w:after="0"/>
      </w:pPr>
      <w:r>
        <w:t>Forms and Concepts of Energy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Significance in Flow Systems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Significance in Process Systems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Relationship to Internal Energy</w:t>
      </w:r>
    </w:p>
    <w:p>
      <w:pPr>
        <w:numPr>
          <w:ilvl w:val="2"/>
          <w:numId w:val="900"/>
        </w:numPr>
        <w:spacing w:before="0" w:after="0"/>
      </w:pPr>
      <w:r>
        <w:t>Enthalpy of Formation</w:t>
      </w:r>
    </w:p>
    <w:p>
      <w:pPr>
        <w:numPr>
          <w:ilvl w:val="1"/>
          <w:numId w:val="900"/>
        </w:numPr>
        <w:spacing w:before="0" w:after="0"/>
      </w:pPr>
      <w:r>
        <w:t>Units of Energy</w:t>
      </w:r>
    </w:p>
    <w:p>
      <w:pPr>
        <w:numPr>
          <w:ilvl w:val="2"/>
          <w:numId w:val="900"/>
        </w:numPr>
        <w:spacing w:before="0" w:after="0"/>
      </w:pPr>
      <w:r>
        <w:t>SI Energy Units</w:t>
      </w:r>
    </w:p>
    <w:p>
      <w:pPr>
        <w:numPr>
          <w:ilvl w:val="2"/>
          <w:numId w:val="900"/>
        </w:numPr>
        <w:spacing w:before="0" w:after="0"/>
      </w:pPr>
      <w:r>
        <w:t>Engineering Units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Statement and Mathematical Form</w:t>
      </w:r>
    </w:p>
    <w:p>
      <w:pPr>
        <w:numPr>
          <w:ilvl w:val="1"/>
          <w:numId w:val="900"/>
        </w:numPr>
        <w:spacing w:before="0" w:after="0"/>
      </w:pPr>
      <w:r>
        <w:t>Conservation of Energy Principle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Heat Transfer Sign Convention</w:t>
      </w:r>
    </w:p>
    <w:p>
      <w:pPr>
        <w:numPr>
          <w:ilvl w:val="2"/>
          <w:numId w:val="900"/>
        </w:numPr>
        <w:spacing w:before="0" w:after="0"/>
      </w:pPr>
      <w:r>
        <w:t>Work Sign Convention</w:t>
      </w:r>
    </w:p>
    <w:p>
      <w:pPr>
        <w:numPr>
          <w:ilvl w:val="1"/>
          <w:numId w:val="900"/>
        </w:numPr>
        <w:spacing w:before="0" w:after="0"/>
      </w:pPr>
      <w:r>
        <w:t>Application to Different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0"/>
          <w:numId w:val="900"/>
        </w:numPr>
        <w:spacing w:before="0" w:after="0"/>
      </w:pPr>
      <w:r>
        <w:t>Energy Balances on Closed Systems</w:t>
      </w:r>
    </w:p>
    <w:p>
      <w:pPr>
        <w:numPr>
          <w:ilvl w:val="1"/>
          <w:numId w:val="900"/>
        </w:numPr>
        <w:spacing w:before="0" w:after="0"/>
      </w:pPr>
      <w:r>
        <w:t>System Definition and Boundaries</w:t>
      </w:r>
    </w:p>
    <w:p>
      <w:pPr>
        <w:numPr>
          <w:ilvl w:val="1"/>
          <w:numId w:val="900"/>
        </w:numPr>
        <w:spacing w:before="0" w:after="0"/>
      </w:pPr>
      <w:r>
        <w:t>Energy Balance Equation</w:t>
      </w:r>
    </w:p>
    <w:p>
      <w:pPr>
        <w:numPr>
          <w:ilvl w:val="1"/>
          <w:numId w:val="900"/>
        </w:numPr>
        <w:spacing w:before="0" w:after="0"/>
      </w:pPr>
      <w:r>
        <w:t>Work Interactions</w:t>
      </w:r>
    </w:p>
    <w:p>
      <w:pPr>
        <w:numPr>
          <w:ilvl w:val="2"/>
          <w:numId w:val="900"/>
        </w:numPr>
        <w:spacing w:before="0" w:after="0"/>
      </w:pPr>
      <w:r>
        <w:t>Expansion Work</w:t>
      </w:r>
    </w:p>
    <w:p>
      <w:pPr>
        <w:numPr>
          <w:ilvl w:val="2"/>
          <w:numId w:val="900"/>
        </w:numPr>
        <w:spacing w:before="0" w:after="0"/>
      </w:pPr>
      <w:r>
        <w:t>Shaft Work</w:t>
      </w:r>
    </w:p>
    <w:p>
      <w:pPr>
        <w:numPr>
          <w:ilvl w:val="2"/>
          <w:numId w:val="900"/>
        </w:numPr>
        <w:spacing w:before="0" w:after="0"/>
      </w:pPr>
      <w:r>
        <w:t>Electrical Work</w:t>
      </w:r>
    </w:p>
    <w:p>
      <w:pPr>
        <w:numPr>
          <w:ilvl w:val="1"/>
          <w:numId w:val="900"/>
        </w:numPr>
        <w:spacing w:before="0" w:after="0"/>
      </w:pPr>
      <w:r>
        <w:t>Heat Interactions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Heat Transfer Sign Convention</w:t>
      </w:r>
    </w:p>
    <w:p>
      <w:pPr>
        <w:numPr>
          <w:ilvl w:val="0"/>
          <w:numId w:val="900"/>
        </w:numPr>
        <w:spacing w:before="0" w:after="0"/>
      </w:pPr>
      <w:r>
        <w:t>Energy Balances on Open Systems</w:t>
      </w:r>
    </w:p>
    <w:p>
      <w:pPr>
        <w:numPr>
          <w:ilvl w:val="1"/>
          <w:numId w:val="900"/>
        </w:numPr>
        <w:spacing w:before="0" w:after="0"/>
      </w:pPr>
      <w:r>
        <w:t>The General Energy Balance</w:t>
      </w:r>
    </w:p>
    <w:p>
      <w:pPr>
        <w:numPr>
          <w:ilvl w:val="2"/>
          <w:numId w:val="900"/>
        </w:numPr>
        <w:spacing w:before="0" w:after="0"/>
      </w:pPr>
      <w:r>
        <w:t>Steady-State Energy Balance</w:t>
      </w:r>
    </w:p>
    <w:p>
      <w:pPr>
        <w:numPr>
          <w:ilvl w:val="2"/>
          <w:numId w:val="900"/>
        </w:numPr>
        <w:spacing w:before="0" w:after="0"/>
      </w:pPr>
      <w:r>
        <w:t>Transient Energy Balance</w:t>
      </w:r>
    </w:p>
    <w:p>
      <w:pPr>
        <w:numPr>
          <w:ilvl w:val="1"/>
          <w:numId w:val="900"/>
        </w:numPr>
        <w:spacing w:before="0" w:after="0"/>
      </w:pPr>
      <w:r>
        <w:t>Flow Work and Shaft Work</w:t>
      </w:r>
    </w:p>
    <w:p>
      <w:pPr>
        <w:numPr>
          <w:ilvl w:val="2"/>
          <w:numId w:val="900"/>
        </w:numPr>
        <w:spacing w:before="0" w:after="0"/>
      </w:pPr>
      <w:r>
        <w:t>Flow Work Definition</w:t>
      </w:r>
    </w:p>
    <w:p>
      <w:pPr>
        <w:numPr>
          <w:ilvl w:val="2"/>
          <w:numId w:val="900"/>
        </w:numPr>
        <w:spacing w:before="0" w:after="0"/>
      </w:pPr>
      <w:r>
        <w:t>Shaft Work in Turbines and Compressors</w:t>
      </w:r>
    </w:p>
    <w:p>
      <w:pPr>
        <w:numPr>
          <w:ilvl w:val="1"/>
          <w:numId w:val="900"/>
        </w:numPr>
        <w:spacing w:before="0" w:after="0"/>
      </w:pPr>
      <w:r>
        <w:t>Enthalpy in Flow Systems</w:t>
      </w:r>
    </w:p>
    <w:p>
      <w:pPr>
        <w:numPr>
          <w:ilvl w:val="2"/>
          <w:numId w:val="900"/>
        </w:numPr>
        <w:spacing w:before="0" w:after="0"/>
      </w:pPr>
      <w:r>
        <w:t>Enthalpy Transport</w:t>
      </w:r>
    </w:p>
    <w:p>
      <w:pPr>
        <w:numPr>
          <w:ilvl w:val="2"/>
          <w:numId w:val="900"/>
        </w:numPr>
        <w:spacing w:before="0" w:after="0"/>
      </w:pPr>
      <w:r>
        <w:t>Specific Enthalpy</w:t>
      </w:r>
    </w:p>
    <w:p>
      <w:pPr>
        <w:numPr>
          <w:ilvl w:val="1"/>
          <w:numId w:val="900"/>
        </w:numPr>
        <w:spacing w:before="0" w:after="0"/>
      </w:pPr>
      <w:r>
        <w:t>Mechanical Energy Balance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2"/>
          <w:numId w:val="900"/>
        </w:numPr>
        <w:spacing w:before="0" w:after="0"/>
      </w:pPr>
      <w:r>
        <w:t>Friction Losses</w:t>
      </w:r>
    </w:p>
    <w:p>
      <w:pPr>
        <w:numPr>
          <w:ilvl w:val="0"/>
          <w:numId w:val="900"/>
        </w:numPr>
        <w:spacing w:before="0" w:after="0"/>
      </w:pPr>
      <w:r>
        <w:t>Reference States and State Properties</w:t>
      </w:r>
    </w:p>
    <w:p>
      <w:pPr>
        <w:numPr>
          <w:ilvl w:val="1"/>
          <w:numId w:val="900"/>
        </w:numPr>
        <w:spacing w:before="0" w:after="0"/>
      </w:pPr>
      <w:r>
        <w:t>Importance of Reference States</w:t>
      </w:r>
    </w:p>
    <w:p>
      <w:pPr>
        <w:numPr>
          <w:ilvl w:val="1"/>
          <w:numId w:val="900"/>
        </w:numPr>
        <w:spacing w:before="0" w:after="0"/>
      </w:pPr>
      <w:r>
        <w:t>Standard Reference States</w:t>
      </w:r>
    </w:p>
    <w:p>
      <w:pPr>
        <w:numPr>
          <w:ilvl w:val="1"/>
          <w:numId w:val="900"/>
        </w:numPr>
        <w:spacing w:before="0" w:after="0"/>
      </w:pPr>
      <w:r>
        <w:t>Choosing Appropriate Reference States</w:t>
      </w:r>
    </w:p>
    <w:p>
      <w:pPr>
        <w:numPr>
          <w:ilvl w:val="1"/>
          <w:numId w:val="900"/>
        </w:numPr>
        <w:spacing w:before="0" w:after="0"/>
      </w:pPr>
      <w:r>
        <w:t>State Properties vs Path Functions</w:t>
      </w:r>
    </w:p>
    <w:p>
      <w:pPr>
        <w:numPr>
          <w:ilvl w:val="2"/>
          <w:numId w:val="900"/>
        </w:numPr>
        <w:spacing w:before="0" w:after="0"/>
      </w:pPr>
      <w:r>
        <w:t>Extensive vs Intensive Properties</w:t>
      </w:r>
    </w:p>
    <w:p>
      <w:pPr>
        <w:numPr>
          <w:ilvl w:val="2"/>
          <w:numId w:val="900"/>
        </w:numPr>
        <w:spacing w:before="0" w:after="0"/>
      </w:pPr>
      <w:r>
        <w:t>Property Relationships</w:t>
      </w:r>
    </w:p>
    <w:p>
      <w:pPr>
        <w:numPr>
          <w:ilvl w:val="0"/>
          <w:numId w:val="900"/>
        </w:numPr>
        <w:spacing w:before="0" w:after="0"/>
      </w:pPr>
      <w:r>
        <w:t>Calculating Enthalpy Changes</w:t>
      </w:r>
    </w:p>
    <w:p>
      <w:pPr>
        <w:numPr>
          <w:ilvl w:val="1"/>
          <w:numId w:val="900"/>
        </w:numPr>
        <w:spacing w:before="0" w:after="0"/>
      </w:pPr>
      <w:r>
        <w:t>Sensible Heat Changes</w:t>
      </w:r>
    </w:p>
    <w:p>
      <w:pPr>
        <w:numPr>
          <w:ilvl w:val="2"/>
          <w:numId w:val="900"/>
        </w:numPr>
        <w:spacing w:before="0" w:after="0"/>
      </w:pPr>
      <w:r>
        <w:t>Heat Capacity Definitions</w:t>
      </w:r>
    </w:p>
    <w:p>
      <w:pPr>
        <w:numPr>
          <w:ilvl w:val="3"/>
          <w:numId w:val="900"/>
        </w:numPr>
        <w:spacing w:before="0" w:after="0"/>
      </w:pPr>
      <w:r>
        <w:t>Constant Pressure Heat Capacity</w:t>
      </w:r>
    </w:p>
    <w:p>
      <w:pPr>
        <w:numPr>
          <w:ilvl w:val="3"/>
          <w:numId w:val="900"/>
        </w:numPr>
        <w:spacing w:before="0" w:after="0"/>
      </w:pPr>
      <w:r>
        <w:t>Constant Volume Heat Capacity</w:t>
      </w:r>
    </w:p>
    <w:p>
      <w:pPr>
        <w:numPr>
          <w:ilvl w:val="2"/>
          <w:numId w:val="900"/>
        </w:numPr>
        <w:spacing w:before="0" w:after="0"/>
      </w:pPr>
      <w:r>
        <w:t>Temperature Dependence of Heat Capacity</w:t>
      </w:r>
    </w:p>
    <w:p>
      <w:pPr>
        <w:numPr>
          <w:ilvl w:val="2"/>
          <w:numId w:val="900"/>
        </w:numPr>
        <w:spacing w:before="0" w:after="0"/>
      </w:pPr>
      <w:r>
        <w:t>Mean Heat Capacity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Pressure Effects on Enthalpy</w:t>
      </w:r>
    </w:p>
    <w:p>
      <w:pPr>
        <w:numPr>
          <w:ilvl w:val="2"/>
          <w:numId w:val="900"/>
        </w:numPr>
        <w:spacing w:before="0" w:after="0"/>
      </w:pPr>
      <w:r>
        <w:t>Joule-Thomson Effect</w:t>
      </w:r>
    </w:p>
    <w:p>
      <w:pPr>
        <w:numPr>
          <w:ilvl w:val="2"/>
          <w:numId w:val="900"/>
        </w:numPr>
        <w:spacing w:before="0" w:after="0"/>
      </w:pPr>
      <w:r>
        <w:t>Enthalpy Departure Functions</w:t>
      </w:r>
    </w:p>
    <w:p>
      <w:pPr>
        <w:numPr>
          <w:ilvl w:val="1"/>
          <w:numId w:val="900"/>
        </w:numPr>
        <w:spacing w:before="0" w:after="0"/>
      </w:pPr>
      <w:r>
        <w:t>Phase Change Enthalpies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Latent Heat of Fusion</w:t>
      </w:r>
    </w:p>
    <w:p>
      <w:pPr>
        <w:numPr>
          <w:ilvl w:val="2"/>
          <w:numId w:val="900"/>
        </w:numPr>
        <w:spacing w:before="0" w:after="0"/>
      </w:pPr>
      <w:r>
        <w:t>Latent Heat of Sublimation</w:t>
      </w:r>
    </w:p>
    <w:p>
      <w:pPr>
        <w:numPr>
          <w:ilvl w:val="2"/>
          <w:numId w:val="900"/>
        </w:numPr>
        <w:spacing w:before="0" w:after="0"/>
      </w:pPr>
      <w:r>
        <w:t>Temperature Dependence of Latent Heats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3"/>
          <w:numId w:val="900"/>
        </w:numPr>
        <w:spacing w:before="0" w:after="0"/>
      </w:pPr>
      <w:r>
        <w:t>Trouton's Rule</w:t>
      </w:r>
    </w:p>
    <w:p>
      <w:pPr>
        <w:numPr>
          <w:ilvl w:val="3"/>
          <w:numId w:val="900"/>
        </w:numPr>
        <w:spacing w:before="0" w:after="0"/>
      </w:pPr>
      <w:r>
        <w:t>Clausius-Clapeyron Integration</w:t>
      </w:r>
    </w:p>
    <w:p>
      <w:pPr>
        <w:numPr>
          <w:ilvl w:val="0"/>
          <w:numId w:val="900"/>
        </w:numPr>
        <w:spacing w:before="0" w:after="0"/>
      </w:pPr>
      <w:r>
        <w:t>Thermodynamic Property Data</w:t>
      </w:r>
    </w:p>
    <w:p>
      <w:pPr>
        <w:numPr>
          <w:ilvl w:val="1"/>
          <w:numId w:val="900"/>
        </w:numPr>
        <w:spacing w:before="0" w:after="0"/>
      </w:pPr>
      <w:r>
        <w:t>Steam Tables</w:t>
      </w:r>
    </w:p>
    <w:p>
      <w:pPr>
        <w:numPr>
          <w:ilvl w:val="2"/>
          <w:numId w:val="900"/>
        </w:numPr>
        <w:spacing w:before="0" w:after="0"/>
      </w:pPr>
      <w:r>
        <w:t>Saturated Steam Properties</w:t>
      </w:r>
    </w:p>
    <w:p>
      <w:pPr>
        <w:numPr>
          <w:ilvl w:val="2"/>
          <w:numId w:val="900"/>
        </w:numPr>
        <w:spacing w:before="0" w:after="0"/>
      </w:pPr>
      <w:r>
        <w:t>Superheated Steam Properties</w:t>
      </w:r>
    </w:p>
    <w:p>
      <w:pPr>
        <w:numPr>
          <w:ilvl w:val="2"/>
          <w:numId w:val="900"/>
        </w:numPr>
        <w:spacing w:before="0" w:after="0"/>
      </w:pPr>
      <w:r>
        <w:t>Compressed Liquid Properties</w:t>
      </w:r>
    </w:p>
    <w:p>
      <w:pPr>
        <w:numPr>
          <w:ilvl w:val="1"/>
          <w:numId w:val="900"/>
        </w:numPr>
        <w:spacing w:before="0" w:after="0"/>
      </w:pPr>
      <w:r>
        <w:t>Refrigerant Property Tables</w:t>
      </w:r>
    </w:p>
    <w:p>
      <w:pPr>
        <w:numPr>
          <w:ilvl w:val="2"/>
          <w:numId w:val="900"/>
        </w:numPr>
        <w:spacing w:before="0" w:after="0"/>
      </w:pPr>
      <w:r>
        <w:t>Common Refrigerants</w:t>
      </w:r>
    </w:p>
    <w:p>
      <w:pPr>
        <w:numPr>
          <w:ilvl w:val="2"/>
          <w:numId w:val="900"/>
        </w:numPr>
        <w:spacing w:before="0" w:after="0"/>
      </w:pPr>
      <w:r>
        <w:t>Property Interpolation</w:t>
      </w:r>
    </w:p>
    <w:p>
      <w:pPr>
        <w:numPr>
          <w:ilvl w:val="1"/>
          <w:numId w:val="900"/>
        </w:numPr>
        <w:spacing w:before="0" w:after="0"/>
      </w:pPr>
      <w:r>
        <w:t>Psychrometric Charts</w:t>
      </w:r>
    </w:p>
    <w:p>
      <w:pPr>
        <w:numPr>
          <w:ilvl w:val="2"/>
          <w:numId w:val="900"/>
        </w:numPr>
        <w:spacing w:before="0" w:after="0"/>
      </w:pPr>
      <w:r>
        <w:t>Enthalpy of Moist Air</w:t>
      </w:r>
    </w:p>
    <w:p>
      <w:pPr>
        <w:numPr>
          <w:ilvl w:val="2"/>
          <w:numId w:val="900"/>
        </w:numPr>
        <w:spacing w:before="0" w:after="0"/>
      </w:pPr>
      <w:r>
        <w:t>Humidity Calculations</w:t>
      </w:r>
    </w:p>
    <w:p>
      <w:pPr>
        <w:pStyle w:val="Heading1"/>
      </w:pPr>
      <w:r>
        <w:t>Energy Balances on Reactive Systems</w:t>
      </w:r>
    </w:p>
    <w:p>
      <w:pPr>
        <w:numPr>
          <w:ilvl w:val="0"/>
          <w:numId w:val="900"/>
        </w:numPr>
        <w:spacing w:before="0" w:after="0"/>
      </w:pPr>
      <w:r>
        <w:t>Heat of Reaction Fundamentals</w:t>
      </w:r>
    </w:p>
    <w:p>
      <w:pPr>
        <w:numPr>
          <w:ilvl w:val="1"/>
          <w:numId w:val="900"/>
        </w:numPr>
        <w:spacing w:before="0" w:after="0"/>
      </w:pPr>
      <w:r>
        <w:t>Definition of Heat of Reaction</w:t>
      </w:r>
    </w:p>
    <w:p>
      <w:pPr>
        <w:numPr>
          <w:ilvl w:val="1"/>
          <w:numId w:val="900"/>
        </w:numPr>
        <w:spacing w:before="0" w:after="0"/>
      </w:pPr>
      <w:r>
        <w:t>Standard Heat of Reaction</w:t>
      </w:r>
    </w:p>
    <w:p>
      <w:pPr>
        <w:numPr>
          <w:ilvl w:val="1"/>
          <w:numId w:val="900"/>
        </w:numPr>
        <w:spacing w:before="0" w:after="0"/>
      </w:pPr>
      <w:r>
        <w:t>Exothermic vs Endothermic Reactions</w:t>
      </w:r>
    </w:p>
    <w:p>
      <w:pPr>
        <w:numPr>
          <w:ilvl w:val="1"/>
          <w:numId w:val="900"/>
        </w:numPr>
        <w:spacing w:before="0" w:after="0"/>
      </w:pPr>
      <w:r>
        <w:t>Temperature and Pressure Effects</w:t>
      </w:r>
    </w:p>
    <w:p>
      <w:pPr>
        <w:numPr>
          <w:ilvl w:val="0"/>
          <w:numId w:val="900"/>
        </w:numPr>
        <w:spacing w:before="0" w:after="0"/>
      </w:pPr>
      <w:r>
        <w:t>Hess's Law</w:t>
      </w:r>
    </w:p>
    <w:p>
      <w:pPr>
        <w:numPr>
          <w:ilvl w:val="1"/>
          <w:numId w:val="900"/>
        </w:numPr>
        <w:spacing w:before="0" w:after="0"/>
      </w:pPr>
      <w:r>
        <w:t>Statement and Theoretical Basis</w:t>
      </w:r>
    </w:p>
    <w:p>
      <w:pPr>
        <w:numPr>
          <w:ilvl w:val="1"/>
          <w:numId w:val="900"/>
        </w:numPr>
        <w:spacing w:before="0" w:after="0"/>
      </w:pPr>
      <w:r>
        <w:t>Combining Chemical Reactions</w:t>
      </w:r>
    </w:p>
    <w:p>
      <w:pPr>
        <w:numPr>
          <w:ilvl w:val="1"/>
          <w:numId w:val="900"/>
        </w:numPr>
        <w:spacing w:before="0" w:after="0"/>
      </w:pPr>
      <w:r>
        <w:t>Calculation Procedures</w:t>
      </w:r>
    </w:p>
    <w:p>
      <w:pPr>
        <w:numPr>
          <w:ilvl w:val="1"/>
          <w:numId w:val="900"/>
        </w:numPr>
        <w:spacing w:before="0" w:after="0"/>
      </w:pPr>
      <w:r>
        <w:t>Applications to Complex Reactions</w:t>
      </w:r>
    </w:p>
    <w:p>
      <w:pPr>
        <w:numPr>
          <w:ilvl w:val="0"/>
          <w:numId w:val="900"/>
        </w:numPr>
        <w:spacing w:before="0" w:after="0"/>
      </w:pPr>
      <w:r>
        <w:t>Standard Heats of Formation</w:t>
      </w:r>
    </w:p>
    <w:p>
      <w:pPr>
        <w:numPr>
          <w:ilvl w:val="1"/>
          <w:numId w:val="900"/>
        </w:numPr>
        <w:spacing w:before="0" w:after="0"/>
      </w:pPr>
      <w:r>
        <w:t>Definition and Reference State</w:t>
      </w:r>
    </w:p>
    <w:p>
      <w:pPr>
        <w:numPr>
          <w:ilvl w:val="1"/>
          <w:numId w:val="900"/>
        </w:numPr>
        <w:spacing w:before="0" w:after="0"/>
      </w:pPr>
      <w:r>
        <w:t>Tables of Formation Data</w:t>
      </w:r>
    </w:p>
    <w:p>
      <w:pPr>
        <w:numPr>
          <w:ilvl w:val="1"/>
          <w:numId w:val="900"/>
        </w:numPr>
        <w:spacing w:before="0" w:after="0"/>
      </w:pPr>
      <w:r>
        <w:t>Calculating Heat of Reaction from Formation Data</w:t>
      </w:r>
    </w:p>
    <w:p>
      <w:pPr>
        <w:numPr>
          <w:ilvl w:val="1"/>
          <w:numId w:val="900"/>
        </w:numPr>
        <w:spacing w:before="0" w:after="0"/>
      </w:pPr>
      <w:r>
        <w:t>Temperature Corrections</w:t>
      </w:r>
    </w:p>
    <w:p>
      <w:pPr>
        <w:numPr>
          <w:ilvl w:val="0"/>
          <w:numId w:val="900"/>
        </w:numPr>
        <w:spacing w:before="0" w:after="0"/>
      </w:pPr>
      <w:r>
        <w:t>Standard Heats of Combustion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Higher vs Lower Heating Values</w:t>
      </w:r>
    </w:p>
    <w:p>
      <w:pPr>
        <w:numPr>
          <w:ilvl w:val="1"/>
          <w:numId w:val="900"/>
        </w:numPr>
        <w:spacing w:before="0" w:after="0"/>
      </w:pPr>
      <w:r>
        <w:t>Applications in Energy Calculations</w:t>
      </w:r>
    </w:p>
    <w:p>
      <w:pPr>
        <w:numPr>
          <w:ilvl w:val="1"/>
          <w:numId w:val="900"/>
        </w:numPr>
        <w:spacing w:before="0" w:after="0"/>
      </w:pPr>
      <w:r>
        <w:t>Relationship to Formation Data</w:t>
      </w:r>
    </w:p>
    <w:p>
      <w:pPr>
        <w:numPr>
          <w:ilvl w:val="0"/>
          <w:numId w:val="900"/>
        </w:numPr>
        <w:spacing w:before="0" w:after="0"/>
      </w:pPr>
      <w:r>
        <w:t>Energy Balance Procedures for Reactive Systems</w:t>
      </w:r>
    </w:p>
    <w:p>
      <w:pPr>
        <w:numPr>
          <w:ilvl w:val="1"/>
          <w:numId w:val="900"/>
        </w:numPr>
        <w:spacing w:before="0" w:after="0"/>
      </w:pPr>
      <w:r>
        <w:t>Heat of Reaction Method</w:t>
      </w:r>
    </w:p>
    <w:p>
      <w:pPr>
        <w:numPr>
          <w:ilvl w:val="2"/>
          <w:numId w:val="900"/>
        </w:numPr>
        <w:spacing w:before="0" w:after="0"/>
      </w:pPr>
      <w:r>
        <w:t>Reference Temperature Approach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Multiple Reaction Systems</w:t>
      </w:r>
    </w:p>
    <w:p>
      <w:pPr>
        <w:numPr>
          <w:ilvl w:val="1"/>
          <w:numId w:val="900"/>
        </w:numPr>
        <w:spacing w:before="0" w:after="0"/>
      </w:pPr>
      <w:r>
        <w:t>Heat of Formation Method</w:t>
      </w:r>
    </w:p>
    <w:p>
      <w:pPr>
        <w:numPr>
          <w:ilvl w:val="2"/>
          <w:numId w:val="900"/>
        </w:numPr>
        <w:spacing w:before="0" w:after="0"/>
      </w:pPr>
      <w:r>
        <w:t>Elemental Reference State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Adiabatic Reaction Temperatures</w:t>
      </w:r>
    </w:p>
    <w:p>
      <w:pPr>
        <w:numPr>
          <w:ilvl w:val="1"/>
          <w:numId w:val="900"/>
        </w:numPr>
        <w:spacing w:before="0" w:after="0"/>
      </w:pPr>
      <w:r>
        <w:t>Adiabatic Temperature Rise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2"/>
          <w:numId w:val="900"/>
        </w:numPr>
        <w:spacing w:before="0" w:after="0"/>
      </w:pPr>
      <w:r>
        <w:t>Heat Capacity Effects</w:t>
      </w:r>
    </w:p>
    <w:p>
      <w:pPr>
        <w:numPr>
          <w:ilvl w:val="1"/>
          <w:numId w:val="900"/>
        </w:numPr>
        <w:spacing w:before="0" w:after="0"/>
      </w:pPr>
      <w:r>
        <w:t>Adiabatic Flame Temperature</w:t>
      </w:r>
    </w:p>
    <w:p>
      <w:pPr>
        <w:numPr>
          <w:ilvl w:val="2"/>
          <w:numId w:val="900"/>
        </w:numPr>
        <w:spacing w:before="0" w:after="0"/>
      </w:pPr>
      <w:r>
        <w:t>Complete Combustion Calculations</w:t>
      </w:r>
    </w:p>
    <w:p>
      <w:pPr>
        <w:numPr>
          <w:ilvl w:val="2"/>
          <w:numId w:val="900"/>
        </w:numPr>
        <w:spacing w:before="0" w:after="0"/>
      </w:pPr>
      <w:r>
        <w:t>Incomplete Combustion Effects</w:t>
      </w:r>
    </w:p>
    <w:p>
      <w:pPr>
        <w:numPr>
          <w:ilvl w:val="2"/>
          <w:numId w:val="900"/>
        </w:numPr>
        <w:spacing w:before="0" w:after="0"/>
      </w:pPr>
      <w:r>
        <w:t>Dissociation Effects</w:t>
      </w:r>
    </w:p>
    <w:p>
      <w:pPr>
        <w:numPr>
          <w:ilvl w:val="0"/>
          <w:numId w:val="900"/>
        </w:numPr>
        <w:spacing w:before="0" w:after="0"/>
      </w:pPr>
      <w:r>
        <w:t>Heats of Solution and Mixing</w:t>
      </w:r>
    </w:p>
    <w:p>
      <w:pPr>
        <w:numPr>
          <w:ilvl w:val="1"/>
          <w:numId w:val="900"/>
        </w:numPr>
        <w:spacing w:before="0" w:after="0"/>
      </w:pPr>
      <w:r>
        <w:t>Heat of Solution</w:t>
      </w:r>
    </w:p>
    <w:p>
      <w:pPr>
        <w:numPr>
          <w:ilvl w:val="2"/>
          <w:numId w:val="900"/>
        </w:numPr>
        <w:spacing w:before="0" w:after="0"/>
      </w:pPr>
      <w:r>
        <w:t>Integral Heat of Solution</w:t>
      </w:r>
    </w:p>
    <w:p>
      <w:pPr>
        <w:numPr>
          <w:ilvl w:val="2"/>
          <w:numId w:val="900"/>
        </w:numPr>
        <w:spacing w:before="0" w:after="0"/>
      </w:pPr>
      <w:r>
        <w:t>Differential Heat of Solution</w:t>
      </w:r>
    </w:p>
    <w:p>
      <w:pPr>
        <w:numPr>
          <w:ilvl w:val="1"/>
          <w:numId w:val="900"/>
        </w:numPr>
        <w:spacing w:before="0" w:after="0"/>
      </w:pPr>
      <w:r>
        <w:t>Heat of Mixing</w:t>
      </w:r>
    </w:p>
    <w:p>
      <w:pPr>
        <w:numPr>
          <w:ilvl w:val="2"/>
          <w:numId w:val="900"/>
        </w:numPr>
        <w:spacing w:before="0" w:after="0"/>
      </w:pPr>
      <w:r>
        <w:t>Ideal vs Non-Ideal Mixing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Heat of Dilution</w:t>
      </w:r>
    </w:p>
    <w:p>
      <w:pPr>
        <w:numPr>
          <w:ilvl w:val="2"/>
          <w:numId w:val="900"/>
        </w:numPr>
        <w:spacing w:before="0" w:after="0"/>
      </w:pPr>
      <w:r>
        <w:t>Concentrated to Dilute Solutions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pStyle w:val="Heading1"/>
      </w:pPr>
      <w:r>
        <w:t>Combined Material and Energy Balances</w:t>
      </w:r>
    </w:p>
    <w:p>
      <w:pPr>
        <w:numPr>
          <w:ilvl w:val="0"/>
          <w:numId w:val="900"/>
        </w:numPr>
        <w:spacing w:before="0" w:after="0"/>
      </w:pPr>
      <w:r>
        <w:t>Solution Strategies for Combined Systems</w:t>
      </w:r>
    </w:p>
    <w:p>
      <w:pPr>
        <w:numPr>
          <w:ilvl w:val="1"/>
          <w:numId w:val="900"/>
        </w:numPr>
        <w:spacing w:before="0" w:after="0"/>
      </w:pPr>
      <w:r>
        <w:t>Sequential Solution Approach</w:t>
      </w:r>
    </w:p>
    <w:p>
      <w:pPr>
        <w:numPr>
          <w:ilvl w:val="2"/>
          <w:numId w:val="900"/>
        </w:numPr>
        <w:spacing w:before="0" w:after="0"/>
      </w:pPr>
      <w:r>
        <w:t>Material Balances First</w:t>
      </w:r>
    </w:p>
    <w:p>
      <w:pPr>
        <w:numPr>
          <w:ilvl w:val="2"/>
          <w:numId w:val="900"/>
        </w:numPr>
        <w:spacing w:before="0" w:after="0"/>
      </w:pPr>
      <w:r>
        <w:t>Energy Balances Second</w:t>
      </w:r>
    </w:p>
    <w:p>
      <w:pPr>
        <w:numPr>
          <w:ilvl w:val="2"/>
          <w:numId w:val="900"/>
        </w:numPr>
        <w:spacing w:before="0" w:after="0"/>
      </w:pPr>
      <w:r>
        <w:t>Iteration Requirements</w:t>
      </w:r>
    </w:p>
    <w:p>
      <w:pPr>
        <w:numPr>
          <w:ilvl w:val="1"/>
          <w:numId w:val="900"/>
        </w:numPr>
        <w:spacing w:before="0" w:after="0"/>
      </w:pPr>
      <w:r>
        <w:t>Simultaneous Solution Approach</w:t>
      </w:r>
    </w:p>
    <w:p>
      <w:pPr>
        <w:numPr>
          <w:ilvl w:val="2"/>
          <w:numId w:val="900"/>
        </w:numPr>
        <w:spacing w:before="0" w:after="0"/>
      </w:pPr>
      <w:r>
        <w:t>Coupled Equation Systems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Numerical Solution Techniques</w:t>
      </w:r>
    </w:p>
    <w:p>
      <w:pPr>
        <w:numPr>
          <w:ilvl w:val="0"/>
          <w:numId w:val="900"/>
        </w:numPr>
        <w:spacing w:before="0" w:after="0"/>
      </w:pPr>
      <w:r>
        <w:t>Analysis of Complex Process Flowsheets</w:t>
      </w:r>
    </w:p>
    <w:p>
      <w:pPr>
        <w:numPr>
          <w:ilvl w:val="1"/>
          <w:numId w:val="900"/>
        </w:numPr>
        <w:spacing w:before="0" w:after="0"/>
      </w:pPr>
      <w:r>
        <w:t>Sequential Modular Approach</w:t>
      </w:r>
    </w:p>
    <w:p>
      <w:pPr>
        <w:numPr>
          <w:ilvl w:val="2"/>
          <w:numId w:val="900"/>
        </w:numPr>
        <w:spacing w:before="0" w:after="0"/>
      </w:pPr>
      <w:r>
        <w:t>Unit-by-Unit Solution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Equation-Oriented Approach</w:t>
      </w:r>
    </w:p>
    <w:p>
      <w:pPr>
        <w:numPr>
          <w:ilvl w:val="2"/>
          <w:numId w:val="900"/>
        </w:numPr>
        <w:spacing w:before="0" w:after="0"/>
      </w:pPr>
      <w:r>
        <w:t>Simultaneous Equation Formulation</w:t>
      </w:r>
    </w:p>
    <w:p>
      <w:pPr>
        <w:numPr>
          <w:ilvl w:val="2"/>
          <w:numId w:val="900"/>
        </w:numPr>
        <w:spacing w:before="0" w:after="0"/>
      </w:pPr>
      <w:r>
        <w:t>Large-Scale Optimization</w:t>
      </w:r>
    </w:p>
    <w:p>
      <w:pPr>
        <w:numPr>
          <w:ilvl w:val="2"/>
          <w:numId w:val="900"/>
        </w:numPr>
        <w:spacing w:before="0" w:after="0"/>
      </w:pPr>
      <w:r>
        <w:t>Commercial Software Applications</w:t>
      </w:r>
    </w:p>
    <w:p>
      <w:pPr>
        <w:numPr>
          <w:ilvl w:val="1"/>
          <w:numId w:val="900"/>
        </w:numPr>
        <w:spacing w:before="0" w:after="0"/>
      </w:pPr>
      <w:r>
        <w:t>Tear Stream Methods</w:t>
      </w:r>
    </w:p>
    <w:p>
      <w:pPr>
        <w:numPr>
          <w:ilvl w:val="2"/>
          <w:numId w:val="900"/>
        </w:numPr>
        <w:spacing w:before="0" w:after="0"/>
      </w:pPr>
      <w:r>
        <w:t>Identifying Recycle Loops</w:t>
      </w:r>
    </w:p>
    <w:p>
      <w:pPr>
        <w:numPr>
          <w:ilvl w:val="2"/>
          <w:numId w:val="900"/>
        </w:numPr>
        <w:spacing w:before="0" w:after="0"/>
      </w:pPr>
      <w:r>
        <w:t>Breaking Information Loops</w:t>
      </w:r>
    </w:p>
    <w:p>
      <w:pPr>
        <w:numPr>
          <w:ilvl w:val="2"/>
          <w:numId w:val="900"/>
        </w:numPr>
        <w:spacing w:before="0" w:after="0"/>
      </w:pPr>
      <w:r>
        <w:t>Convergence Acceleration</w:t>
      </w:r>
    </w:p>
    <w:p>
      <w:pPr>
        <w:numPr>
          <w:ilvl w:val="0"/>
          <w:numId w:val="900"/>
        </w:numPr>
        <w:spacing w:before="0" w:after="0"/>
      </w:pPr>
      <w:r>
        <w:t>Industrial Process Case Studies</w:t>
      </w:r>
    </w:p>
    <w:p>
      <w:pPr>
        <w:numPr>
          <w:ilvl w:val="1"/>
          <w:numId w:val="900"/>
        </w:numPr>
        <w:spacing w:before="0" w:after="0"/>
      </w:pPr>
      <w:r>
        <w:t>Ammonia Synthesis Process</w:t>
      </w:r>
    </w:p>
    <w:p>
      <w:pPr>
        <w:numPr>
          <w:ilvl w:val="2"/>
          <w:numId w:val="900"/>
        </w:numPr>
        <w:spacing w:before="0" w:after="0"/>
      </w:pPr>
      <w:r>
        <w:t>Haber-Bosch Process Description</w:t>
      </w:r>
    </w:p>
    <w:p>
      <w:pPr>
        <w:numPr>
          <w:ilvl w:val="2"/>
          <w:numId w:val="900"/>
        </w:numPr>
        <w:spacing w:before="0" w:after="0"/>
      </w:pPr>
      <w:r>
        <w:t>High-Pressure Operations</w:t>
      </w:r>
    </w:p>
    <w:p>
      <w:pPr>
        <w:numPr>
          <w:ilvl w:val="2"/>
          <w:numId w:val="900"/>
        </w:numPr>
        <w:spacing w:before="0" w:after="0"/>
      </w:pPr>
      <w:r>
        <w:t>Material Balance Analysis</w:t>
      </w:r>
    </w:p>
    <w:p>
      <w:pPr>
        <w:numPr>
          <w:ilvl w:val="2"/>
          <w:numId w:val="900"/>
        </w:numPr>
        <w:spacing w:before="0" w:after="0"/>
      </w:pPr>
      <w:r>
        <w:t>Energy Balance Analysis</w:t>
      </w:r>
    </w:p>
    <w:p>
      <w:pPr>
        <w:numPr>
          <w:ilvl w:val="2"/>
          <w:numId w:val="900"/>
        </w:numPr>
        <w:spacing w:before="0" w:after="0"/>
      </w:pPr>
      <w:r>
        <w:t>Recycle Stream Analysis</w:t>
      </w:r>
    </w:p>
    <w:p>
      <w:pPr>
        <w:numPr>
          <w:ilvl w:val="1"/>
          <w:numId w:val="900"/>
        </w:numPr>
        <w:spacing w:before="0" w:after="0"/>
      </w:pPr>
      <w:r>
        <w:t>Sulfuric Acid Production</w:t>
      </w:r>
    </w:p>
    <w:p>
      <w:pPr>
        <w:numPr>
          <w:ilvl w:val="2"/>
          <w:numId w:val="900"/>
        </w:numPr>
        <w:spacing w:before="0" w:after="0"/>
      </w:pPr>
      <w:r>
        <w:t>Contact Process Description</w:t>
      </w:r>
    </w:p>
    <w:p>
      <w:pPr>
        <w:numPr>
          <w:ilvl w:val="2"/>
          <w:numId w:val="900"/>
        </w:numPr>
        <w:spacing w:before="0" w:after="0"/>
      </w:pPr>
      <w:r>
        <w:t>Multiple Reaction Steps</w:t>
      </w:r>
    </w:p>
    <w:p>
      <w:pPr>
        <w:numPr>
          <w:ilvl w:val="2"/>
          <w:numId w:val="900"/>
        </w:numPr>
        <w:spacing w:before="0" w:after="0"/>
      </w:pPr>
      <w:r>
        <w:t>Heat Integration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Methanol Production</w:t>
      </w:r>
    </w:p>
    <w:p>
      <w:pPr>
        <w:numPr>
          <w:ilvl w:val="2"/>
          <w:numId w:val="900"/>
        </w:numPr>
        <w:spacing w:before="0" w:after="0"/>
      </w:pPr>
      <w:r>
        <w:t>Synthesis Gas Preparation</w:t>
      </w:r>
    </w:p>
    <w:p>
      <w:pPr>
        <w:numPr>
          <w:ilvl w:val="2"/>
          <w:numId w:val="900"/>
        </w:numPr>
        <w:spacing w:before="0" w:after="0"/>
      </w:pPr>
      <w:r>
        <w:t>Methanol Synthesis Reactor</w:t>
      </w:r>
    </w:p>
    <w:p>
      <w:pPr>
        <w:numPr>
          <w:ilvl w:val="2"/>
          <w:numId w:val="900"/>
        </w:numPr>
        <w:spacing w:before="0" w:after="0"/>
      </w:pPr>
      <w:r>
        <w:t>Product Purification</w:t>
      </w:r>
    </w:p>
    <w:p>
      <w:pPr>
        <w:numPr>
          <w:ilvl w:val="2"/>
          <w:numId w:val="900"/>
        </w:numPr>
        <w:spacing w:before="0" w:after="0"/>
      </w:pPr>
      <w:r>
        <w:t>Energy Recovery Systems</w:t>
      </w:r>
    </w:p>
    <w:p>
      <w:pPr>
        <w:pStyle w:val="Heading1"/>
      </w:pPr>
      <w:r>
        <w:t>Unsteady-State Material and Energy Balances</w:t>
      </w:r>
    </w:p>
    <w:p>
      <w:pPr>
        <w:numPr>
          <w:ilvl w:val="0"/>
          <w:numId w:val="900"/>
        </w:numPr>
        <w:spacing w:before="0" w:after="0"/>
      </w:pPr>
      <w:r>
        <w:t>Fundamentals of Unsteady-State Systems</w:t>
      </w:r>
    </w:p>
    <w:p>
      <w:pPr>
        <w:numPr>
          <w:ilvl w:val="1"/>
          <w:numId w:val="900"/>
        </w:numPr>
        <w:spacing w:before="0" w:after="0"/>
      </w:pPr>
      <w:r>
        <w:t>Time-Dependent Variables</w:t>
      </w:r>
    </w:p>
    <w:p>
      <w:pPr>
        <w:numPr>
          <w:ilvl w:val="1"/>
          <w:numId w:val="900"/>
        </w:numPr>
        <w:spacing w:before="0" w:after="0"/>
      </w:pPr>
      <w:r>
        <w:t>Accumulation Terms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The General Unsteady-State Balance Equation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Material Balance Applications</w:t>
      </w:r>
    </w:p>
    <w:p>
      <w:pPr>
        <w:numPr>
          <w:ilvl w:val="1"/>
          <w:numId w:val="900"/>
        </w:numPr>
        <w:spacing w:before="0" w:after="0"/>
      </w:pPr>
      <w:r>
        <w:t>Energy Balance Applications</w:t>
      </w:r>
    </w:p>
    <w:p>
      <w:pPr>
        <w:numPr>
          <w:ilvl w:val="1"/>
          <w:numId w:val="900"/>
        </w:numPr>
        <w:spacing w:before="0" w:after="0"/>
      </w:pPr>
      <w:r>
        <w:t>Differential Equation Forms</w:t>
      </w:r>
    </w:p>
    <w:p>
      <w:pPr>
        <w:numPr>
          <w:ilvl w:val="0"/>
          <w:numId w:val="900"/>
        </w:numPr>
        <w:spacing w:before="0" w:after="0"/>
      </w:pPr>
      <w:r>
        <w:t>Solving Unsteady-State Material Balance Problems</w:t>
      </w:r>
    </w:p>
    <w:p>
      <w:pPr>
        <w:numPr>
          <w:ilvl w:val="1"/>
          <w:numId w:val="900"/>
        </w:numPr>
        <w:spacing w:before="0" w:after="0"/>
      </w:pPr>
      <w:r>
        <w:t>Single Tank Systems</w:t>
      </w:r>
    </w:p>
    <w:p>
      <w:pPr>
        <w:numPr>
          <w:ilvl w:val="2"/>
          <w:numId w:val="900"/>
        </w:numPr>
        <w:spacing w:before="0" w:after="0"/>
      </w:pPr>
      <w:r>
        <w:t>Constant Volume Systems</w:t>
      </w:r>
    </w:p>
    <w:p>
      <w:pPr>
        <w:numPr>
          <w:ilvl w:val="2"/>
          <w:numId w:val="900"/>
        </w:numPr>
        <w:spacing w:before="0" w:after="0"/>
      </w:pPr>
      <w:r>
        <w:t>Variable Volume Systems</w:t>
      </w:r>
    </w:p>
    <w:p>
      <w:pPr>
        <w:numPr>
          <w:ilvl w:val="2"/>
          <w:numId w:val="900"/>
        </w:numPr>
        <w:spacing w:before="0" w:after="0"/>
      </w:pPr>
      <w:r>
        <w:t>Multiple Component Systems</w:t>
      </w:r>
    </w:p>
    <w:p>
      <w:pPr>
        <w:numPr>
          <w:ilvl w:val="1"/>
          <w:numId w:val="900"/>
        </w:numPr>
        <w:spacing w:before="0" w:after="0"/>
      </w:pPr>
      <w:r>
        <w:t>Series of Tanks</w:t>
      </w:r>
    </w:p>
    <w:p>
      <w:pPr>
        <w:numPr>
          <w:ilvl w:val="2"/>
          <w:numId w:val="900"/>
        </w:numPr>
        <w:spacing w:before="0" w:after="0"/>
      </w:pPr>
      <w:r>
        <w:t>First-Order Systems</w:t>
      </w:r>
    </w:p>
    <w:p>
      <w:pPr>
        <w:numPr>
          <w:ilvl w:val="2"/>
          <w:numId w:val="900"/>
        </w:numPr>
        <w:spacing w:before="0" w:after="0"/>
      </w:pPr>
      <w:r>
        <w:t>Higher-Order Systems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Integration Methods</w:t>
      </w:r>
    </w:p>
    <w:p>
      <w:pPr>
        <w:numPr>
          <w:ilvl w:val="2"/>
          <w:numId w:val="900"/>
        </w:numPr>
        <w:spacing w:before="0" w:after="0"/>
      </w:pPr>
      <w:r>
        <w:t>Laplace Transform Methods</w:t>
      </w:r>
    </w:p>
    <w:p>
      <w:pPr>
        <w:numPr>
          <w:ilvl w:val="0"/>
          <w:numId w:val="900"/>
        </w:numPr>
        <w:spacing w:before="0" w:after="0"/>
      </w:pPr>
      <w:r>
        <w:t>Unsteady-State Energy Balance Problems</w:t>
      </w:r>
    </w:p>
    <w:p>
      <w:pPr>
        <w:numPr>
          <w:ilvl w:val="1"/>
          <w:numId w:val="900"/>
        </w:numPr>
        <w:spacing w:before="0" w:after="0"/>
      </w:pPr>
      <w:r>
        <w:t>Heating and Cooling of Tanks</w:t>
      </w:r>
    </w:p>
    <w:p>
      <w:pPr>
        <w:numPr>
          <w:ilvl w:val="2"/>
          <w:numId w:val="900"/>
        </w:numPr>
        <w:spacing w:before="0" w:after="0"/>
      </w:pPr>
      <w:r>
        <w:t>Lumped Parameter Models</w:t>
      </w:r>
    </w:p>
    <w:p>
      <w:pPr>
        <w:numPr>
          <w:ilvl w:val="2"/>
          <w:numId w:val="900"/>
        </w:numPr>
        <w:spacing w:before="0" w:after="0"/>
      </w:pPr>
      <w:r>
        <w:t>Heat Transfer Coefficients</w:t>
      </w:r>
    </w:p>
    <w:p>
      <w:pPr>
        <w:numPr>
          <w:ilvl w:val="1"/>
          <w:numId w:val="900"/>
        </w:numPr>
        <w:spacing w:before="0" w:after="0"/>
      </w:pPr>
      <w:r>
        <w:t>Heat Exchanger Dynamics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1"/>
          <w:numId w:val="900"/>
        </w:numPr>
        <w:spacing w:before="0" w:after="0"/>
      </w:pPr>
      <w:r>
        <w:t>Batch Reactor Energy Balances</w:t>
      </w:r>
    </w:p>
    <w:p>
      <w:pPr>
        <w:numPr>
          <w:ilvl w:val="2"/>
          <w:numId w:val="900"/>
        </w:numPr>
        <w:spacing w:before="0" w:after="0"/>
      </w:pPr>
      <w:r>
        <w:t>Adiabatic Operation</w:t>
      </w:r>
    </w:p>
    <w:p>
      <w:pPr>
        <w:numPr>
          <w:ilvl w:val="2"/>
          <w:numId w:val="900"/>
        </w:numPr>
        <w:spacing w:before="0" w:after="0"/>
      </w:pPr>
      <w:r>
        <w:t>Non-Adiabatic Operation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0"/>
          <w:numId w:val="900"/>
        </w:numPr>
        <w:spacing w:before="0" w:after="0"/>
      </w:pPr>
      <w:r>
        <w:t>Response of Process Systems</w:t>
      </w:r>
    </w:p>
    <w:p>
      <w:pPr>
        <w:numPr>
          <w:ilvl w:val="1"/>
          <w:numId w:val="900"/>
        </w:numPr>
        <w:spacing w:before="0" w:after="0"/>
      </w:pPr>
      <w:r>
        <w:t>First-Order Response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Exponential Approach</w:t>
      </w:r>
    </w:p>
    <w:p>
      <w:pPr>
        <w:numPr>
          <w:ilvl w:val="1"/>
          <w:numId w:val="900"/>
        </w:numPr>
        <w:spacing w:before="0" w:after="0"/>
      </w:pPr>
      <w:r>
        <w:t>Higher-Order Systems</w:t>
      </w:r>
    </w:p>
    <w:p>
      <w:pPr>
        <w:numPr>
          <w:ilvl w:val="2"/>
          <w:numId w:val="900"/>
        </w:numPr>
        <w:spacing w:before="0" w:after="0"/>
      </w:pPr>
      <w:r>
        <w:t>Multiple Time Constants</w:t>
      </w:r>
    </w:p>
    <w:p>
      <w:pPr>
        <w:numPr>
          <w:ilvl w:val="2"/>
          <w:numId w:val="900"/>
        </w:numPr>
        <w:spacing w:before="0" w:after="0"/>
      </w:pPr>
      <w:r>
        <w:t>Oscillatory Response</w:t>
      </w:r>
    </w:p>
    <w:p>
      <w:pPr>
        <w:numPr>
          <w:ilvl w:val="1"/>
          <w:numId w:val="900"/>
        </w:numPr>
        <w:spacing w:before="0" w:after="0"/>
      </w:pPr>
      <w:r>
        <w:t>Process Control Implications</w:t>
      </w:r>
    </w:p>
    <w:p>
      <w:pPr>
        <w:numPr>
          <w:ilvl w:val="2"/>
          <w:numId w:val="900"/>
        </w:numPr>
        <w:spacing w:before="0" w:after="0"/>
      </w:pPr>
      <w:r>
        <w:t>System Stability</w:t>
      </w:r>
    </w:p>
    <w:p>
      <w:pPr>
        <w:numPr>
          <w:ilvl w:val="2"/>
          <w:numId w:val="900"/>
        </w:numPr>
        <w:spacing w:before="0" w:after="0"/>
      </w:pPr>
      <w:r>
        <w:t>Control System Design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