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Chemical Kinetics and Catalysis</w:t>
      </w:r>
    </w:p>
    <w:p>
      <w:pPr>
        <w:pStyle w:val="Heading1"/>
      </w:pPr>
      <w:r>
        <w:t>Introduction to Chemical Kinetics</w:t>
      </w:r>
    </w:p>
    <w:p>
      <w:pPr>
        <w:numPr>
          <w:ilvl w:val="0"/>
          <w:numId w:val="900"/>
        </w:numPr>
        <w:spacing w:before="0" w:after="0"/>
      </w:pPr>
      <w:r>
        <w:t>Scope and Importance of Chemical Kinetics</w:t>
      </w:r>
    </w:p>
    <w:p>
      <w:pPr>
        <w:numPr>
          <w:ilvl w:val="1"/>
          <w:numId w:val="900"/>
        </w:numPr>
        <w:spacing w:before="0" w:after="0"/>
      </w:pPr>
      <w:r>
        <w:t>Role in Understanding Reaction Mechanisms</w:t>
      </w:r>
    </w:p>
    <w:p>
      <w:pPr>
        <w:numPr>
          <w:ilvl w:val="1"/>
          <w:numId w:val="900"/>
        </w:numPr>
        <w:spacing w:before="0" w:after="0"/>
      </w:pPr>
      <w:r>
        <w:t>Applications in Industry and Research</w:t>
      </w:r>
    </w:p>
    <w:p>
      <w:pPr>
        <w:numPr>
          <w:ilvl w:val="1"/>
          <w:numId w:val="900"/>
        </w:numPr>
        <w:spacing w:before="0" w:after="0"/>
      </w:pPr>
      <w:r>
        <w:t>Connection to Thermodynamics</w:t>
      </w:r>
    </w:p>
    <w:p>
      <w:pPr>
        <w:numPr>
          <w:ilvl w:val="0"/>
          <w:numId w:val="900"/>
        </w:numPr>
        <w:spacing w:before="0" w:after="0"/>
      </w:pPr>
      <w:r>
        <w:t>Defining Chemical Reaction Rates</w:t>
      </w:r>
    </w:p>
    <w:p>
      <w:pPr>
        <w:numPr>
          <w:ilvl w:val="1"/>
          <w:numId w:val="900"/>
        </w:numPr>
        <w:spacing w:before="0" w:after="0"/>
      </w:pPr>
      <w:r>
        <w:t>Concept of Reaction Rate</w:t>
      </w:r>
    </w:p>
    <w:p>
      <w:pPr>
        <w:numPr>
          <w:ilvl w:val="1"/>
          <w:numId w:val="900"/>
        </w:numPr>
        <w:spacing w:before="0" w:after="0"/>
      </w:pPr>
      <w:r>
        <w:t>Average Rate</w:t>
      </w:r>
    </w:p>
    <w:p>
      <w:pPr>
        <w:numPr>
          <w:ilvl w:val="2"/>
          <w:numId w:val="900"/>
        </w:numPr>
        <w:spacing w:before="0" w:after="0"/>
      </w:pPr>
      <w:r>
        <w:t>Calculation from Concentration Data</w:t>
      </w:r>
    </w:p>
    <w:p>
      <w:pPr>
        <w:numPr>
          <w:ilvl w:val="2"/>
          <w:numId w:val="900"/>
        </w:numPr>
        <w:spacing w:before="0" w:after="0"/>
      </w:pPr>
      <w:r>
        <w:t>Time Interval Considerations</w:t>
      </w:r>
    </w:p>
    <w:p>
      <w:pPr>
        <w:numPr>
          <w:ilvl w:val="2"/>
          <w:numId w:val="900"/>
        </w:numPr>
        <w:spacing w:before="0" w:after="0"/>
      </w:pPr>
      <w:r>
        <w:t>Limitations of Average Rate</w:t>
      </w:r>
    </w:p>
    <w:p>
      <w:pPr>
        <w:numPr>
          <w:ilvl w:val="1"/>
          <w:numId w:val="900"/>
        </w:numPr>
        <w:spacing w:before="0" w:after="0"/>
      </w:pPr>
      <w:r>
        <w:t>Instantaneous Rate</w:t>
      </w:r>
    </w:p>
    <w:p>
      <w:pPr>
        <w:numPr>
          <w:ilvl w:val="2"/>
          <w:numId w:val="900"/>
        </w:numPr>
        <w:spacing w:before="0" w:after="0"/>
      </w:pPr>
      <w:r>
        <w:t>Tangent to Concentration vs. Time Curve</w:t>
      </w:r>
    </w:p>
    <w:p>
      <w:pPr>
        <w:numPr>
          <w:ilvl w:val="2"/>
          <w:numId w:val="900"/>
        </w:numPr>
        <w:spacing w:before="0" w:after="0"/>
      </w:pPr>
      <w:r>
        <w:t>Mathematical Definition Using Derivatives</w:t>
      </w:r>
    </w:p>
    <w:p>
      <w:pPr>
        <w:numPr>
          <w:ilvl w:val="2"/>
          <w:numId w:val="900"/>
        </w:numPr>
        <w:spacing w:before="0" w:after="0"/>
      </w:pPr>
      <w:r>
        <w:t>Relationship to Average Rate</w:t>
      </w:r>
    </w:p>
    <w:p>
      <w:pPr>
        <w:numPr>
          <w:ilvl w:val="1"/>
          <w:numId w:val="900"/>
        </w:numPr>
        <w:spacing w:before="0" w:after="0"/>
      </w:pPr>
      <w:r>
        <w:t>Stoichiometry and Reaction Rate</w:t>
      </w:r>
    </w:p>
    <w:p>
      <w:pPr>
        <w:numPr>
          <w:ilvl w:val="2"/>
          <w:numId w:val="900"/>
        </w:numPr>
        <w:spacing w:before="0" w:after="0"/>
      </w:pPr>
      <w:r>
        <w:t>Relationship Between Reactant and Product Rates</w:t>
      </w:r>
    </w:p>
    <w:p>
      <w:pPr>
        <w:numPr>
          <w:ilvl w:val="2"/>
          <w:numId w:val="900"/>
        </w:numPr>
        <w:spacing w:before="0" w:after="0"/>
      </w:pPr>
      <w:r>
        <w:t>Use of Stoichiometric Coefficients</w:t>
      </w:r>
    </w:p>
    <w:p>
      <w:pPr>
        <w:numPr>
          <w:ilvl w:val="2"/>
          <w:numId w:val="900"/>
        </w:numPr>
        <w:spacing w:before="0" w:after="0"/>
      </w:pPr>
      <w:r>
        <w:t>Rate Expressions for Different Species</w:t>
      </w:r>
    </w:p>
    <w:p>
      <w:pPr>
        <w:numPr>
          <w:ilvl w:val="0"/>
          <w:numId w:val="900"/>
        </w:numPr>
        <w:spacing w:before="0" w:after="0"/>
      </w:pPr>
      <w:r>
        <w:t>Methods for Measuring Reaction Rates</w:t>
      </w:r>
    </w:p>
    <w:p>
      <w:pPr>
        <w:numPr>
          <w:ilvl w:val="1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Fluorescence Spectroscopy</w:t>
      </w:r>
    </w:p>
    <w:p>
      <w:pPr>
        <w:numPr>
          <w:ilvl w:val="2"/>
          <w:numId w:val="900"/>
        </w:numPr>
        <w:spacing w:before="0" w:after="0"/>
      </w:pPr>
      <w:r>
        <w:t>NMR Spectroscopy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Manometry</w:t>
      </w:r>
    </w:p>
    <w:p>
      <w:pPr>
        <w:numPr>
          <w:ilvl w:val="2"/>
          <w:numId w:val="900"/>
        </w:numPr>
        <w:spacing w:before="0" w:after="0"/>
      </w:pPr>
      <w:r>
        <w:t>Use in Gas-Phase Reactions</w:t>
      </w:r>
    </w:p>
    <w:p>
      <w:pPr>
        <w:numPr>
          <w:ilvl w:val="2"/>
          <w:numId w:val="900"/>
        </w:numPr>
        <w:spacing w:before="0" w:after="0"/>
      </w:pPr>
      <w:r>
        <w:t>Pressure-Time Relationships</w:t>
      </w:r>
    </w:p>
    <w:p>
      <w:pPr>
        <w:numPr>
          <w:ilvl w:val="1"/>
          <w:numId w:val="900"/>
        </w:numPr>
        <w:spacing w:before="0" w:after="0"/>
      </w:pPr>
      <w:r>
        <w:t>Conductivity Measurement</w:t>
      </w:r>
    </w:p>
    <w:p>
      <w:pPr>
        <w:numPr>
          <w:ilvl w:val="2"/>
          <w:numId w:val="900"/>
        </w:numPr>
        <w:spacing w:before="0" w:after="0"/>
      </w:pPr>
      <w:r>
        <w:t>Ionic Reactions</w:t>
      </w:r>
    </w:p>
    <w:p>
      <w:pPr>
        <w:numPr>
          <w:ilvl w:val="2"/>
          <w:numId w:val="900"/>
        </w:numPr>
        <w:spacing w:before="0" w:after="0"/>
      </w:pPr>
      <w:r>
        <w:t>Conductometric Titrations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1"/>
          <w:numId w:val="900"/>
        </w:numPr>
        <w:spacing w:before="0" w:after="0"/>
      </w:pPr>
      <w:r>
        <w:t>Sampling and Quenching Techniques</w:t>
      </w:r>
    </w:p>
    <w:p>
      <w:pPr>
        <w:numPr>
          <w:ilvl w:val="2"/>
          <w:numId w:val="900"/>
        </w:numPr>
        <w:spacing w:before="0" w:after="0"/>
      </w:pPr>
      <w:r>
        <w:t>Stopped-Flow Method</w:t>
      </w:r>
    </w:p>
    <w:p>
      <w:pPr>
        <w:numPr>
          <w:ilvl w:val="2"/>
          <w:numId w:val="900"/>
        </w:numPr>
        <w:spacing w:before="0" w:after="0"/>
      </w:pPr>
      <w:r>
        <w:t>Rapid Mixing Techniques</w:t>
      </w:r>
    </w:p>
    <w:p>
      <w:pPr>
        <w:numPr>
          <w:ilvl w:val="2"/>
          <w:numId w:val="900"/>
        </w:numPr>
        <w:spacing w:before="0" w:after="0"/>
      </w:pPr>
      <w:r>
        <w:t>Quenching Agents</w:t>
      </w:r>
    </w:p>
    <w:p>
      <w:pPr>
        <w:numPr>
          <w:ilvl w:val="2"/>
          <w:numId w:val="900"/>
        </w:numPr>
        <w:spacing w:before="0" w:after="0"/>
      </w:pPr>
      <w:r>
        <w:t>Temperature Jump Methods</w:t>
      </w:r>
    </w:p>
    <w:p>
      <w:pPr>
        <w:numPr>
          <w:ilvl w:val="1"/>
          <w:numId w:val="900"/>
        </w:numPr>
        <w:spacing w:before="0" w:after="0"/>
      </w:pPr>
      <w:r>
        <w:t>Other Analytical Methods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Titrimetric Methods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0"/>
          <w:numId w:val="900"/>
        </w:numPr>
        <w:spacing w:before="0" w:after="0"/>
      </w:pPr>
      <w:r>
        <w:t>Factors Affecting Reaction Rates</w:t>
      </w:r>
    </w:p>
    <w:p>
      <w:pPr>
        <w:numPr>
          <w:ilvl w:val="1"/>
          <w:numId w:val="900"/>
        </w:numPr>
        <w:spacing w:before="0" w:after="0"/>
      </w:pPr>
      <w:r>
        <w:t>Concentration of Reactants</w:t>
      </w:r>
    </w:p>
    <w:p>
      <w:pPr>
        <w:numPr>
          <w:ilvl w:val="2"/>
          <w:numId w:val="900"/>
        </w:numPr>
        <w:spacing w:before="0" w:after="0"/>
      </w:pPr>
      <w:r>
        <w:t>Effect of Concentration Changes</w:t>
      </w:r>
    </w:p>
    <w:p>
      <w:pPr>
        <w:numPr>
          <w:ilvl w:val="2"/>
          <w:numId w:val="900"/>
        </w:numPr>
        <w:spacing w:before="0" w:after="0"/>
      </w:pPr>
      <w:r>
        <w:t>Order of Reaction with Respect to Each Reactant</w:t>
      </w:r>
    </w:p>
    <w:p>
      <w:pPr>
        <w:numPr>
          <w:ilvl w:val="2"/>
          <w:numId w:val="900"/>
        </w:numPr>
        <w:spacing w:before="0" w:after="0"/>
      </w:pPr>
      <w:r>
        <w:t>Concentration Profiles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Temperature Dependence of Rate</w:t>
      </w:r>
    </w:p>
    <w:p>
      <w:pPr>
        <w:numPr>
          <w:ilvl w:val="2"/>
          <w:numId w:val="900"/>
        </w:numPr>
        <w:spacing w:before="0" w:after="0"/>
      </w:pPr>
      <w:r>
        <w:t>Arrhenius Behavior</w:t>
      </w:r>
    </w:p>
    <w:p>
      <w:pPr>
        <w:numPr>
          <w:ilvl w:val="2"/>
          <w:numId w:val="900"/>
        </w:numPr>
        <w:spacing w:before="0" w:after="0"/>
      </w:pPr>
      <w:r>
        <w:t>Temperature Coefficient</w:t>
      </w:r>
    </w:p>
    <w:p>
      <w:pPr>
        <w:numPr>
          <w:ilvl w:val="1"/>
          <w:numId w:val="900"/>
        </w:numPr>
        <w:spacing w:before="0" w:after="0"/>
      </w:pPr>
      <w:r>
        <w:t>Physical State of Reactants and Surface Area</w:t>
      </w:r>
    </w:p>
    <w:p>
      <w:pPr>
        <w:numPr>
          <w:ilvl w:val="2"/>
          <w:numId w:val="900"/>
        </w:numPr>
        <w:spacing w:before="0" w:after="0"/>
      </w:pPr>
      <w:r>
        <w:t>Homogeneous vs. Heterogeneous Systems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Surface Area to Volume Ratio</w:t>
      </w:r>
    </w:p>
    <w:p>
      <w:pPr>
        <w:numPr>
          <w:ilvl w:val="1"/>
          <w:numId w:val="900"/>
        </w:numPr>
        <w:spacing w:before="0" w:after="0"/>
      </w:pPr>
      <w:r>
        <w:t>Presence of a Catalyst</w:t>
      </w:r>
    </w:p>
    <w:p>
      <w:pPr>
        <w:numPr>
          <w:ilvl w:val="2"/>
          <w:numId w:val="900"/>
        </w:numPr>
        <w:spacing w:before="0" w:after="0"/>
      </w:pPr>
      <w:r>
        <w:t>Types of Catalysts</w:t>
      </w:r>
    </w:p>
    <w:p>
      <w:pPr>
        <w:numPr>
          <w:ilvl w:val="2"/>
          <w:numId w:val="900"/>
        </w:numPr>
        <w:spacing w:before="0" w:after="0"/>
      </w:pPr>
      <w:r>
        <w:t>Mechanisms of Catalytic Action</w:t>
      </w:r>
    </w:p>
    <w:p>
      <w:pPr>
        <w:numPr>
          <w:ilvl w:val="2"/>
          <w:numId w:val="900"/>
        </w:numPr>
        <w:spacing w:before="0" w:after="0"/>
      </w:pPr>
      <w:r>
        <w:t>Catalyst Concentration Effects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Solvent Polarity</w:t>
      </w:r>
    </w:p>
    <w:p>
      <w:pPr>
        <w:numPr>
          <w:ilvl w:val="2"/>
          <w:numId w:val="900"/>
        </w:numPr>
        <w:spacing w:before="0" w:after="0"/>
      </w:pPr>
      <w:r>
        <w:t>Solvent Viscosity</w:t>
      </w:r>
    </w:p>
    <w:p>
      <w:pPr>
        <w:numPr>
          <w:ilvl w:val="2"/>
          <w:numId w:val="900"/>
        </w:numPr>
        <w:spacing w:before="0" w:after="0"/>
      </w:pPr>
      <w:r>
        <w:t>Solvation Effects</w:t>
      </w:r>
    </w:p>
    <w:p>
      <w:pPr>
        <w:numPr>
          <w:ilvl w:val="2"/>
          <w:numId w:val="900"/>
        </w:numPr>
        <w:spacing w:before="0" w:after="0"/>
      </w:pPr>
      <w:r>
        <w:t>Dielectric Constant Effects</w:t>
      </w:r>
    </w:p>
    <w:p>
      <w:pPr>
        <w:pStyle w:val="Heading1"/>
      </w:pPr>
      <w:r>
        <w:t>Rate Laws and Reaction Order</w:t>
      </w:r>
    </w:p>
    <w:p>
      <w:pPr>
        <w:numPr>
          <w:ilvl w:val="0"/>
          <w:numId w:val="900"/>
        </w:numPr>
        <w:spacing w:before="0" w:after="0"/>
      </w:pPr>
      <w:r>
        <w:t>The Rate Law Expression</w:t>
      </w:r>
    </w:p>
    <w:p>
      <w:pPr>
        <w:numPr>
          <w:ilvl w:val="1"/>
          <w:numId w:val="900"/>
        </w:numPr>
        <w:spacing w:before="0" w:after="0"/>
      </w:pPr>
      <w:r>
        <w:t>General Form of Rate Law</w:t>
      </w:r>
    </w:p>
    <w:p>
      <w:pPr>
        <w:numPr>
          <w:ilvl w:val="1"/>
          <w:numId w:val="900"/>
        </w:numPr>
        <w:spacing w:before="0" w:after="0"/>
      </w:pPr>
      <w:r>
        <w:t>Rate Constant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Units of Rate Constant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Pressure Dependence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Overall Order</w:t>
      </w:r>
    </w:p>
    <w:p>
      <w:pPr>
        <w:numPr>
          <w:ilvl w:val="2"/>
          <w:numId w:val="900"/>
        </w:numPr>
        <w:spacing w:before="0" w:after="0"/>
      </w:pPr>
      <w:r>
        <w:t>Order with Respect to Individual Reactants</w:t>
      </w:r>
    </w:p>
    <w:p>
      <w:pPr>
        <w:numPr>
          <w:ilvl w:val="2"/>
          <w:numId w:val="900"/>
        </w:numPr>
        <w:spacing w:before="0" w:after="0"/>
      </w:pPr>
      <w:r>
        <w:t>Fractional Order</w:t>
      </w:r>
    </w:p>
    <w:p>
      <w:pPr>
        <w:numPr>
          <w:ilvl w:val="2"/>
          <w:numId w:val="900"/>
        </w:numPr>
        <w:spacing w:before="0" w:after="0"/>
      </w:pPr>
      <w:r>
        <w:t>Zero Order</w:t>
      </w:r>
    </w:p>
    <w:p>
      <w:pPr>
        <w:numPr>
          <w:ilvl w:val="2"/>
          <w:numId w:val="900"/>
        </w:numPr>
        <w:spacing w:before="0" w:after="0"/>
      </w:pPr>
      <w:r>
        <w:t>Negative Order</w:t>
      </w:r>
    </w:p>
    <w:p>
      <w:pPr>
        <w:numPr>
          <w:ilvl w:val="0"/>
          <w:numId w:val="900"/>
        </w:numPr>
        <w:spacing w:before="0" w:after="0"/>
      </w:pPr>
      <w:r>
        <w:t>Determination of the Rate Law</w:t>
      </w:r>
    </w:p>
    <w:p>
      <w:pPr>
        <w:numPr>
          <w:ilvl w:val="1"/>
          <w:numId w:val="900"/>
        </w:numPr>
        <w:spacing w:before="0" w:after="0"/>
      </w:pPr>
      <w:r>
        <w:t>Method of Initial Rates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Integrated Rate Law Plots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2"/>
          <w:numId w:val="900"/>
        </w:numPr>
        <w:spacing w:before="0" w:after="0"/>
      </w:pPr>
      <w:r>
        <w:t>Statistical Analysis of Data</w:t>
      </w:r>
    </w:p>
    <w:p>
      <w:pPr>
        <w:numPr>
          <w:ilvl w:val="1"/>
          <w:numId w:val="900"/>
        </w:numPr>
        <w:spacing w:before="0" w:after="0"/>
      </w:pPr>
      <w:r>
        <w:t>Isolation Method</w:t>
      </w:r>
    </w:p>
    <w:p>
      <w:pPr>
        <w:numPr>
          <w:ilvl w:val="2"/>
          <w:numId w:val="900"/>
        </w:numPr>
        <w:spacing w:before="0" w:after="0"/>
      </w:pPr>
      <w:r>
        <w:t>Excess Reactant Technique</w:t>
      </w:r>
    </w:p>
    <w:p>
      <w:pPr>
        <w:numPr>
          <w:ilvl w:val="2"/>
          <w:numId w:val="900"/>
        </w:numPr>
        <w:spacing w:before="0" w:after="0"/>
      </w:pPr>
      <w:r>
        <w:t>Pseudo-Order Reactions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1"/>
          <w:numId w:val="900"/>
        </w:numPr>
        <w:spacing w:before="0" w:after="0"/>
      </w:pPr>
      <w:r>
        <w:t>Differential Methods</w:t>
      </w:r>
    </w:p>
    <w:p>
      <w:pPr>
        <w:numPr>
          <w:ilvl w:val="2"/>
          <w:numId w:val="900"/>
        </w:numPr>
        <w:spacing w:before="0" w:after="0"/>
      </w:pPr>
      <w:r>
        <w:t>Direct Analysis of Rate Data</w:t>
      </w:r>
    </w:p>
    <w:p>
      <w:pPr>
        <w:numPr>
          <w:ilvl w:val="2"/>
          <w:numId w:val="900"/>
        </w:numPr>
        <w:spacing w:before="0" w:after="0"/>
      </w:pPr>
      <w:r>
        <w:t>Numerical Differentiation</w:t>
      </w:r>
    </w:p>
    <w:p>
      <w:pPr>
        <w:numPr>
          <w:ilvl w:val="0"/>
          <w:numId w:val="900"/>
        </w:numPr>
        <w:spacing w:before="0" w:after="0"/>
      </w:pPr>
      <w:r>
        <w:t>Integrated Rate Laws</w:t>
      </w:r>
    </w:p>
    <w:p>
      <w:pPr>
        <w:numPr>
          <w:ilvl w:val="1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Rate Law and Integrated Form</w:t>
      </w:r>
    </w:p>
    <w:p>
      <w:pPr>
        <w:numPr>
          <w:ilvl w:val="2"/>
          <w:numId w:val="900"/>
        </w:numPr>
        <w:spacing w:before="0" w:after="0"/>
      </w:pPr>
      <w:r>
        <w:t>Concentration vs. Time Plot</w:t>
      </w:r>
    </w:p>
    <w:p>
      <w:pPr>
        <w:numPr>
          <w:ilvl w:val="2"/>
          <w:numId w:val="900"/>
        </w:numPr>
        <w:spacing w:before="0" w:after="0"/>
      </w:pPr>
      <w:r>
        <w:t>Half-Life Calculation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Rate Law and Integrated Form</w:t>
      </w:r>
    </w:p>
    <w:p>
      <w:pPr>
        <w:numPr>
          <w:ilvl w:val="2"/>
          <w:numId w:val="900"/>
        </w:numPr>
        <w:spacing w:before="0" w:after="0"/>
      </w:pPr>
      <w:r>
        <w:t>Natural Logarithm Plots</w:t>
      </w:r>
    </w:p>
    <w:p>
      <w:pPr>
        <w:numPr>
          <w:ilvl w:val="2"/>
          <w:numId w:val="900"/>
        </w:numPr>
        <w:spacing w:before="0" w:after="0"/>
      </w:pPr>
      <w:r>
        <w:t>Half-Life Calculation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Multiple First-Order Processes</w:t>
      </w:r>
    </w:p>
    <w:p>
      <w:pPr>
        <w:numPr>
          <w:ilvl w:val="1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Single Reactant Second-Order</w:t>
      </w:r>
    </w:p>
    <w:p>
      <w:pPr>
        <w:numPr>
          <w:ilvl w:val="2"/>
          <w:numId w:val="900"/>
        </w:numPr>
        <w:spacing w:before="0" w:after="0"/>
      </w:pPr>
      <w:r>
        <w:t>Two Different Reactants</w:t>
      </w:r>
    </w:p>
    <w:p>
      <w:pPr>
        <w:numPr>
          <w:ilvl w:val="2"/>
          <w:numId w:val="900"/>
        </w:numPr>
        <w:spacing w:before="0" w:after="0"/>
      </w:pPr>
      <w:r>
        <w:t>Reciprocal Concentration Plots</w:t>
      </w:r>
    </w:p>
    <w:p>
      <w:pPr>
        <w:numPr>
          <w:ilvl w:val="2"/>
          <w:numId w:val="900"/>
        </w:numPr>
        <w:spacing w:before="0" w:after="0"/>
      </w:pPr>
      <w:r>
        <w:t>Half-Life Calculation</w:t>
      </w:r>
    </w:p>
    <w:p>
      <w:pPr>
        <w:numPr>
          <w:ilvl w:val="2"/>
          <w:numId w:val="900"/>
        </w:numPr>
        <w:spacing w:before="0" w:after="0"/>
      </w:pPr>
      <w:r>
        <w:t>Dimerization Reactions</w:t>
      </w:r>
    </w:p>
    <w:p>
      <w:pPr>
        <w:numPr>
          <w:ilvl w:val="1"/>
          <w:numId w:val="900"/>
        </w:numPr>
        <w:spacing w:before="0" w:after="0"/>
      </w:pPr>
      <w:r>
        <w:t>Higher-Order Reactions</w:t>
      </w:r>
    </w:p>
    <w:p>
      <w:pPr>
        <w:numPr>
          <w:ilvl w:val="2"/>
          <w:numId w:val="900"/>
        </w:numPr>
        <w:spacing w:before="0" w:after="0"/>
      </w:pPr>
      <w:r>
        <w:t>Third-Order Reactions</w:t>
      </w:r>
    </w:p>
    <w:p>
      <w:pPr>
        <w:numPr>
          <w:ilvl w:val="2"/>
          <w:numId w:val="900"/>
        </w:numPr>
        <w:spacing w:before="0" w:after="0"/>
      </w:pPr>
      <w:r>
        <w:t>Mathematical Treatment</w:t>
      </w:r>
    </w:p>
    <w:p>
      <w:pPr>
        <w:numPr>
          <w:ilvl w:val="2"/>
          <w:numId w:val="900"/>
        </w:numPr>
        <w:spacing w:before="0" w:after="0"/>
      </w:pPr>
      <w:r>
        <w:t>Practical Examples</w:t>
      </w:r>
    </w:p>
    <w:p>
      <w:pPr>
        <w:numPr>
          <w:ilvl w:val="1"/>
          <w:numId w:val="900"/>
        </w:numPr>
        <w:spacing w:before="0" w:after="0"/>
      </w:pPr>
      <w:r>
        <w:t>Pseudo-Order Reactions</w:t>
      </w:r>
    </w:p>
    <w:p>
      <w:pPr>
        <w:numPr>
          <w:ilvl w:val="2"/>
          <w:numId w:val="900"/>
        </w:numPr>
        <w:spacing w:before="0" w:after="0"/>
      </w:pPr>
      <w:r>
        <w:t>Pseudo-First-Order Reactions</w:t>
      </w:r>
    </w:p>
    <w:p>
      <w:pPr>
        <w:numPr>
          <w:ilvl w:val="2"/>
          <w:numId w:val="900"/>
        </w:numPr>
        <w:spacing w:before="0" w:after="0"/>
      </w:pPr>
      <w:r>
        <w:t>Pseudo-Second-Order Reactions</w:t>
      </w:r>
    </w:p>
    <w:p>
      <w:pPr>
        <w:numPr>
          <w:ilvl w:val="2"/>
          <w:numId w:val="900"/>
        </w:numPr>
        <w:spacing w:before="0" w:after="0"/>
      </w:pPr>
      <w:r>
        <w:t>Conditions for Pseudo-Order Behavior</w:t>
      </w:r>
    </w:p>
    <w:p>
      <w:pPr>
        <w:numPr>
          <w:ilvl w:val="0"/>
          <w:numId w:val="900"/>
        </w:numPr>
        <w:spacing w:before="0" w:after="0"/>
      </w:pPr>
      <w:r>
        <w:t>Complex Rate Behaviors</w:t>
      </w:r>
    </w:p>
    <w:p>
      <w:pPr>
        <w:numPr>
          <w:ilvl w:val="1"/>
          <w:numId w:val="900"/>
        </w:numPr>
        <w:spacing w:before="0" w:after="0"/>
      </w:pPr>
      <w:r>
        <w:t>Mixed-Order Reactions</w:t>
      </w:r>
    </w:p>
    <w:p>
      <w:pPr>
        <w:numPr>
          <w:ilvl w:val="1"/>
          <w:numId w:val="900"/>
        </w:numPr>
        <w:spacing w:before="0" w:after="0"/>
      </w:pPr>
      <w:r>
        <w:t>Fractional Order Reactions</w:t>
      </w:r>
    </w:p>
    <w:p>
      <w:pPr>
        <w:numPr>
          <w:ilvl w:val="1"/>
          <w:numId w:val="900"/>
        </w:numPr>
        <w:spacing w:before="0" w:after="0"/>
      </w:pPr>
      <w:r>
        <w:t>Consecutive Reactions</w:t>
      </w:r>
    </w:p>
    <w:p>
      <w:pPr>
        <w:numPr>
          <w:ilvl w:val="2"/>
          <w:numId w:val="900"/>
        </w:numPr>
        <w:spacing w:before="0" w:after="0"/>
      </w:pPr>
      <w:r>
        <w:t>First-Order Consecutive Reactions</w:t>
      </w:r>
    </w:p>
    <w:p>
      <w:pPr>
        <w:numPr>
          <w:ilvl w:val="2"/>
          <w:numId w:val="900"/>
        </w:numPr>
        <w:spacing w:before="0" w:after="0"/>
      </w:pPr>
      <w:r>
        <w:t>Rate-Determining Steps</w:t>
      </w:r>
    </w:p>
    <w:p>
      <w:pPr>
        <w:numPr>
          <w:ilvl w:val="1"/>
          <w:numId w:val="900"/>
        </w:numPr>
        <w:spacing w:before="0" w:after="0"/>
      </w:pPr>
      <w:r>
        <w:t>Parallel Reactions</w:t>
      </w:r>
    </w:p>
    <w:p>
      <w:pPr>
        <w:numPr>
          <w:ilvl w:val="2"/>
          <w:numId w:val="900"/>
        </w:numPr>
        <w:spacing w:before="0" w:after="0"/>
      </w:pPr>
      <w:r>
        <w:t>Competing Pathways</w:t>
      </w:r>
    </w:p>
    <w:p>
      <w:pPr>
        <w:numPr>
          <w:ilvl w:val="2"/>
          <w:numId w:val="900"/>
        </w:numPr>
        <w:spacing w:before="0" w:after="0"/>
      </w:pPr>
      <w:r>
        <w:t>Product Distribution</w:t>
      </w:r>
    </w:p>
    <w:p>
      <w:pPr>
        <w:numPr>
          <w:ilvl w:val="1"/>
          <w:numId w:val="900"/>
        </w:numPr>
        <w:spacing w:before="0" w:after="0"/>
      </w:pPr>
      <w:r>
        <w:t>Reversible Reactions</w:t>
      </w:r>
    </w:p>
    <w:p>
      <w:pPr>
        <w:numPr>
          <w:ilvl w:val="2"/>
          <w:numId w:val="900"/>
        </w:numPr>
        <w:spacing w:before="0" w:after="0"/>
      </w:pPr>
      <w:r>
        <w:t>Approach to Equilibrium</w:t>
      </w:r>
    </w:p>
    <w:p>
      <w:pPr>
        <w:numPr>
          <w:ilvl w:val="2"/>
          <w:numId w:val="900"/>
        </w:numPr>
        <w:spacing w:before="0" w:after="0"/>
      </w:pPr>
      <w:r>
        <w:t>Forward and Reverse Rate Constants</w:t>
      </w:r>
    </w:p>
    <w:p>
      <w:pPr>
        <w:pStyle w:val="Heading1"/>
      </w:pPr>
      <w:r>
        <w:t>Reaction Mechanisms</w:t>
      </w:r>
    </w:p>
    <w:p>
      <w:pPr>
        <w:numPr>
          <w:ilvl w:val="0"/>
          <w:numId w:val="900"/>
        </w:numPr>
        <w:spacing w:before="0" w:after="0"/>
      </w:pPr>
      <w:r>
        <w:t>Elementary Reactions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Molecularity</w:t>
      </w:r>
    </w:p>
    <w:p>
      <w:pPr>
        <w:numPr>
          <w:ilvl w:val="2"/>
          <w:numId w:val="900"/>
        </w:numPr>
        <w:spacing w:before="0" w:after="0"/>
      </w:pPr>
      <w:r>
        <w:t>Unimolecular Reactions</w:t>
      </w:r>
    </w:p>
    <w:p>
      <w:pPr>
        <w:numPr>
          <w:ilvl w:val="2"/>
          <w:numId w:val="900"/>
        </w:numPr>
        <w:spacing w:before="0" w:after="0"/>
      </w:pPr>
      <w:r>
        <w:t>Bimolecular Reactions</w:t>
      </w:r>
    </w:p>
    <w:p>
      <w:pPr>
        <w:numPr>
          <w:ilvl w:val="2"/>
          <w:numId w:val="900"/>
        </w:numPr>
        <w:spacing w:before="0" w:after="0"/>
      </w:pPr>
      <w:r>
        <w:t>Termolecular Reactions</w:t>
      </w:r>
    </w:p>
    <w:p>
      <w:pPr>
        <w:numPr>
          <w:ilvl w:val="2"/>
          <w:numId w:val="900"/>
        </w:numPr>
        <w:spacing w:before="0" w:after="0"/>
      </w:pPr>
      <w:r>
        <w:t>Relationship to Reaction Order</w:t>
      </w:r>
    </w:p>
    <w:p>
      <w:pPr>
        <w:numPr>
          <w:ilvl w:val="1"/>
          <w:numId w:val="900"/>
        </w:numPr>
        <w:spacing w:before="0" w:after="0"/>
      </w:pPr>
      <w:r>
        <w:t>Rate Laws for Elementary Steps</w:t>
      </w:r>
    </w:p>
    <w:p>
      <w:pPr>
        <w:numPr>
          <w:ilvl w:val="1"/>
          <w:numId w:val="900"/>
        </w:numPr>
        <w:spacing w:before="0" w:after="0"/>
      </w:pPr>
      <w:r>
        <w:t>Microscopic Reversibility</w:t>
      </w:r>
    </w:p>
    <w:p>
      <w:pPr>
        <w:numPr>
          <w:ilvl w:val="0"/>
          <w:numId w:val="900"/>
        </w:numPr>
        <w:spacing w:before="0" w:after="0"/>
      </w:pPr>
      <w:r>
        <w:t>Relating Mechanisms to Rate Laws</w:t>
      </w:r>
    </w:p>
    <w:p>
      <w:pPr>
        <w:numPr>
          <w:ilvl w:val="1"/>
          <w:numId w:val="900"/>
        </w:numPr>
        <w:spacing w:before="0" w:after="0"/>
      </w:pPr>
      <w:r>
        <w:t>Multistep Reactions</w:t>
      </w:r>
    </w:p>
    <w:p>
      <w:pPr>
        <w:numPr>
          <w:ilvl w:val="1"/>
          <w:numId w:val="900"/>
        </w:numPr>
        <w:spacing w:before="0" w:after="0"/>
      </w:pPr>
      <w:r>
        <w:t>The Rate-Determining Step Approximation</w:t>
      </w:r>
    </w:p>
    <w:p>
      <w:pPr>
        <w:numPr>
          <w:ilvl w:val="2"/>
          <w:numId w:val="900"/>
        </w:numPr>
        <w:spacing w:before="0" w:after="0"/>
      </w:pPr>
      <w:r>
        <w:t>Identification of Rate-Determining Step</w:t>
      </w:r>
    </w:p>
    <w:p>
      <w:pPr>
        <w:numPr>
          <w:ilvl w:val="2"/>
          <w:numId w:val="900"/>
        </w:numPr>
        <w:spacing w:before="0" w:after="0"/>
      </w:pPr>
      <w:r>
        <w:t>Implications for Overall Rate Law</w:t>
      </w:r>
    </w:p>
    <w:p>
      <w:pPr>
        <w:numPr>
          <w:ilvl w:val="2"/>
          <w:numId w:val="900"/>
        </w:numPr>
        <w:spacing w:before="0" w:after="0"/>
      </w:pPr>
      <w:r>
        <w:t>Limitations of the Approximation</w:t>
      </w:r>
    </w:p>
    <w:p>
      <w:pPr>
        <w:numPr>
          <w:ilvl w:val="1"/>
          <w:numId w:val="900"/>
        </w:numPr>
        <w:spacing w:before="0" w:after="0"/>
      </w:pPr>
      <w:r>
        <w:t>The Steady-State Approximation</w:t>
      </w:r>
    </w:p>
    <w:p>
      <w:pPr>
        <w:numPr>
          <w:ilvl w:val="2"/>
          <w:numId w:val="900"/>
        </w:numPr>
        <w:spacing w:before="0" w:after="0"/>
      </w:pPr>
      <w:r>
        <w:t>Application to Intermediates</w:t>
      </w:r>
    </w:p>
    <w:p>
      <w:pPr>
        <w:numPr>
          <w:ilvl w:val="2"/>
          <w:numId w:val="900"/>
        </w:numPr>
        <w:spacing w:before="0" w:after="0"/>
      </w:pPr>
      <w:r>
        <w:t>Derivation of Rate Laws</w:t>
      </w:r>
    </w:p>
    <w:p>
      <w:pPr>
        <w:numPr>
          <w:ilvl w:val="2"/>
          <w:numId w:val="900"/>
        </w:numPr>
        <w:spacing w:before="0" w:after="0"/>
      </w:pPr>
      <w:r>
        <w:t>Validity Conditions</w:t>
      </w:r>
    </w:p>
    <w:p>
      <w:pPr>
        <w:numPr>
          <w:ilvl w:val="1"/>
          <w:numId w:val="900"/>
        </w:numPr>
        <w:spacing w:before="0" w:after="0"/>
      </w:pPr>
      <w:r>
        <w:t>The Pre-Equilibrium Approximation</w:t>
      </w:r>
    </w:p>
    <w:p>
      <w:pPr>
        <w:numPr>
          <w:ilvl w:val="2"/>
          <w:numId w:val="900"/>
        </w:numPr>
        <w:spacing w:before="0" w:after="0"/>
      </w:pPr>
      <w:r>
        <w:t>Fast Pre-Equilibrium Step</w:t>
      </w:r>
    </w:p>
    <w:p>
      <w:pPr>
        <w:numPr>
          <w:ilvl w:val="2"/>
          <w:numId w:val="900"/>
        </w:numPr>
        <w:spacing w:before="0" w:after="0"/>
      </w:pPr>
      <w:r>
        <w:t>Application to Mechanism Analysis</w:t>
      </w:r>
    </w:p>
    <w:p>
      <w:pPr>
        <w:numPr>
          <w:ilvl w:val="2"/>
          <w:numId w:val="900"/>
        </w:numPr>
        <w:spacing w:before="0" w:after="0"/>
      </w:pPr>
      <w:r>
        <w:t>Comparison with Steady-State</w:t>
      </w:r>
    </w:p>
    <w:p>
      <w:pPr>
        <w:numPr>
          <w:ilvl w:val="0"/>
          <w:numId w:val="900"/>
        </w:numPr>
        <w:spacing w:before="0" w:after="0"/>
      </w:pPr>
      <w:r>
        <w:t>Chain Reactions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Initiation Steps</w:t>
      </w:r>
    </w:p>
    <w:p>
      <w:pPr>
        <w:numPr>
          <w:ilvl w:val="1"/>
          <w:numId w:val="900"/>
        </w:numPr>
        <w:spacing w:before="0" w:after="0"/>
      </w:pPr>
      <w:r>
        <w:t>Propagation Steps</w:t>
      </w:r>
    </w:p>
    <w:p>
      <w:pPr>
        <w:numPr>
          <w:ilvl w:val="1"/>
          <w:numId w:val="900"/>
        </w:numPr>
        <w:spacing w:before="0" w:after="0"/>
      </w:pPr>
      <w:r>
        <w:t>Termination Steps</w:t>
      </w:r>
    </w:p>
    <w:p>
      <w:pPr>
        <w:numPr>
          <w:ilvl w:val="1"/>
          <w:numId w:val="900"/>
        </w:numPr>
        <w:spacing w:before="0" w:after="0"/>
      </w:pPr>
      <w:r>
        <w:t>Branching Steps</w:t>
      </w:r>
    </w:p>
    <w:p>
      <w:pPr>
        <w:numPr>
          <w:ilvl w:val="1"/>
          <w:numId w:val="900"/>
        </w:numPr>
        <w:spacing w:before="0" w:after="0"/>
      </w:pPr>
      <w:r>
        <w:t>Chain Length</w:t>
      </w:r>
    </w:p>
    <w:p>
      <w:pPr>
        <w:numPr>
          <w:ilvl w:val="1"/>
          <w:numId w:val="900"/>
        </w:numPr>
        <w:spacing w:before="0" w:after="0"/>
      </w:pPr>
      <w:r>
        <w:t>Inhibition and Retardation</w:t>
      </w:r>
    </w:p>
    <w:p>
      <w:pPr>
        <w:numPr>
          <w:ilvl w:val="1"/>
          <w:numId w:val="900"/>
        </w:numPr>
        <w:spacing w:before="0" w:after="0"/>
      </w:pPr>
      <w:r>
        <w:t>Radical Chain Reactions</w:t>
      </w:r>
    </w:p>
    <w:p>
      <w:pPr>
        <w:numPr>
          <w:ilvl w:val="1"/>
          <w:numId w:val="900"/>
        </w:numPr>
        <w:spacing w:before="0" w:after="0"/>
      </w:pPr>
      <w:r>
        <w:t>Ionic Chain Reactions</w:t>
      </w:r>
    </w:p>
    <w:p>
      <w:pPr>
        <w:numPr>
          <w:ilvl w:val="0"/>
          <w:numId w:val="900"/>
        </w:numPr>
        <w:spacing w:before="0" w:after="0"/>
      </w:pPr>
      <w:r>
        <w:t>Oscillating Reactions</w:t>
      </w:r>
    </w:p>
    <w:p>
      <w:pPr>
        <w:numPr>
          <w:ilvl w:val="1"/>
          <w:numId w:val="900"/>
        </w:numPr>
        <w:spacing w:before="0" w:after="0"/>
      </w:pPr>
      <w:r>
        <w:t>Belousov-Zhabotinsky Reaction</w:t>
      </w:r>
    </w:p>
    <w:p>
      <w:pPr>
        <w:numPr>
          <w:ilvl w:val="1"/>
          <w:numId w:val="900"/>
        </w:numPr>
        <w:spacing w:before="0" w:after="0"/>
      </w:pPr>
      <w:r>
        <w:t>Mechanism of Oscillations</w:t>
      </w:r>
    </w:p>
    <w:p>
      <w:pPr>
        <w:numPr>
          <w:ilvl w:val="1"/>
          <w:numId w:val="900"/>
        </w:numPr>
        <w:spacing w:before="0" w:after="0"/>
      </w:pPr>
      <w:r>
        <w:t>Nonlinear Dynamics</w:t>
      </w:r>
    </w:p>
    <w:p>
      <w:pPr>
        <w:numPr>
          <w:ilvl w:val="0"/>
          <w:numId w:val="900"/>
        </w:numPr>
        <w:spacing w:before="0" w:after="0"/>
      </w:pPr>
      <w:r>
        <w:t>Photochemical Reactions</w:t>
      </w:r>
    </w:p>
    <w:p>
      <w:pPr>
        <w:numPr>
          <w:ilvl w:val="1"/>
          <w:numId w:val="900"/>
        </w:numPr>
        <w:spacing w:before="0" w:after="0"/>
      </w:pPr>
      <w:r>
        <w:t>Primary Photochemical Processes</w:t>
      </w:r>
    </w:p>
    <w:p>
      <w:pPr>
        <w:numPr>
          <w:ilvl w:val="1"/>
          <w:numId w:val="900"/>
        </w:numPr>
        <w:spacing w:before="0" w:after="0"/>
      </w:pPr>
      <w:r>
        <w:t>Secondary Reactions</w:t>
      </w:r>
    </w:p>
    <w:p>
      <w:pPr>
        <w:numPr>
          <w:ilvl w:val="1"/>
          <w:numId w:val="900"/>
        </w:numPr>
        <w:spacing w:before="0" w:after="0"/>
      </w:pPr>
      <w:r>
        <w:t>Quantum Yield</w:t>
      </w:r>
    </w:p>
    <w:p>
      <w:pPr>
        <w:numPr>
          <w:ilvl w:val="1"/>
          <w:numId w:val="900"/>
        </w:numPr>
        <w:spacing w:before="0" w:after="0"/>
      </w:pPr>
      <w:r>
        <w:t>Photochemical Rate Laws</w:t>
      </w:r>
    </w:p>
    <w:p>
      <w:pPr>
        <w:pStyle w:val="Heading1"/>
      </w:pPr>
      <w:r>
        <w:t>Theories of Reaction Rates</w:t>
      </w:r>
    </w:p>
    <w:p>
      <w:pPr>
        <w:numPr>
          <w:ilvl w:val="0"/>
          <w:numId w:val="900"/>
        </w:numPr>
        <w:spacing w:before="0" w:after="0"/>
      </w:pPr>
      <w:r>
        <w:t>Collision Theory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1"/>
          <w:numId w:val="900"/>
        </w:numPr>
        <w:spacing w:before="0" w:after="0"/>
      </w:pPr>
      <w:r>
        <w:t>Collision Frequency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Steric Factor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Limitations of Collision Theory</w:t>
      </w:r>
    </w:p>
    <w:p>
      <w:pPr>
        <w:numPr>
          <w:ilvl w:val="1"/>
          <w:numId w:val="900"/>
        </w:numPr>
        <w:spacing w:before="0" w:after="0"/>
      </w:pPr>
      <w:r>
        <w:t>Applications to Gas-Phase Reactions</w:t>
      </w:r>
    </w:p>
    <w:p>
      <w:pPr>
        <w:numPr>
          <w:ilvl w:val="0"/>
          <w:numId w:val="900"/>
        </w:numPr>
        <w:spacing w:before="0" w:after="0"/>
      </w:pPr>
      <w:r>
        <w:t>The Effect of Temperature on Reaction Rate</w:t>
      </w:r>
    </w:p>
    <w:p>
      <w:pPr>
        <w:numPr>
          <w:ilvl w:val="1"/>
          <w:numId w:val="900"/>
        </w:numPr>
        <w:spacing w:before="0" w:after="0"/>
      </w:pPr>
      <w:r>
        <w:t>The Arrhenius Equation</w:t>
      </w:r>
    </w:p>
    <w:p>
      <w:pPr>
        <w:numPr>
          <w:ilvl w:val="2"/>
          <w:numId w:val="900"/>
        </w:numPr>
        <w:spacing w:before="0" w:after="0"/>
      </w:pPr>
      <w:r>
        <w:t>Mathematical Form</w:t>
      </w:r>
    </w:p>
    <w:p>
      <w:pPr>
        <w:numPr>
          <w:ilvl w:val="2"/>
          <w:numId w:val="900"/>
        </w:numPr>
        <w:spacing w:before="0" w:after="0"/>
      </w:pPr>
      <w:r>
        <w:t>Physical Meaning of Parameters</w:t>
      </w:r>
    </w:p>
    <w:p>
      <w:pPr>
        <w:numPr>
          <w:ilvl w:val="2"/>
          <w:numId w:val="900"/>
        </w:numPr>
        <w:spacing w:before="0" w:after="0"/>
      </w:pPr>
      <w:r>
        <w:t>Pre-Exponential Factor</w:t>
      </w:r>
    </w:p>
    <w:p>
      <w:pPr>
        <w:numPr>
          <w:ilvl w:val="1"/>
          <w:numId w:val="900"/>
        </w:numPr>
        <w:spacing w:before="0" w:after="0"/>
      </w:pPr>
      <w:r>
        <w:t>Graphical Determination of Activation Energy</w:t>
      </w:r>
    </w:p>
    <w:p>
      <w:pPr>
        <w:numPr>
          <w:ilvl w:val="2"/>
          <w:numId w:val="900"/>
        </w:numPr>
        <w:spacing w:before="0" w:after="0"/>
      </w:pPr>
      <w:r>
        <w:t>Arrhenius Plot</w:t>
      </w:r>
    </w:p>
    <w:p>
      <w:pPr>
        <w:numPr>
          <w:ilvl w:val="2"/>
          <w:numId w:val="900"/>
        </w:numPr>
        <w:spacing w:before="0" w:after="0"/>
      </w:pPr>
      <w:r>
        <w:t>Slope and Intercept Analysis</w:t>
      </w:r>
    </w:p>
    <w:p>
      <w:pPr>
        <w:numPr>
          <w:ilvl w:val="2"/>
          <w:numId w:val="900"/>
        </w:numPr>
        <w:spacing w:before="0" w:after="0"/>
      </w:pPr>
      <w:r>
        <w:t>Non-Arrhenius Behavior</w:t>
      </w:r>
    </w:p>
    <w:p>
      <w:pPr>
        <w:numPr>
          <w:ilvl w:val="1"/>
          <w:numId w:val="900"/>
        </w:numPr>
        <w:spacing w:before="0" w:after="0"/>
      </w:pPr>
      <w:r>
        <w:t>Temperature Dependence of Rate Constants</w:t>
      </w:r>
    </w:p>
    <w:p>
      <w:pPr>
        <w:numPr>
          <w:ilvl w:val="1"/>
          <w:numId w:val="900"/>
        </w:numPr>
        <w:spacing w:before="0" w:after="0"/>
      </w:pPr>
      <w:r>
        <w:t>Compensation Effect</w:t>
      </w:r>
    </w:p>
    <w:p>
      <w:pPr>
        <w:numPr>
          <w:ilvl w:val="0"/>
          <w:numId w:val="900"/>
        </w:numPr>
        <w:spacing w:before="0" w:after="0"/>
      </w:pPr>
      <w:r>
        <w:t>Transition State Theory</w:t>
      </w:r>
    </w:p>
    <w:p>
      <w:pPr>
        <w:numPr>
          <w:ilvl w:val="1"/>
          <w:numId w:val="900"/>
        </w:numPr>
        <w:spacing w:before="0" w:after="0"/>
      </w:pPr>
      <w:r>
        <w:t>The Activated Complex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Lifetime of Activated Complex</w:t>
      </w:r>
    </w:p>
    <w:p>
      <w:pPr>
        <w:numPr>
          <w:ilvl w:val="1"/>
          <w:numId w:val="900"/>
        </w:numPr>
        <w:spacing w:before="0" w:after="0"/>
      </w:pPr>
      <w:r>
        <w:t>The Reaction Coordinate Diagram</w:t>
      </w:r>
    </w:p>
    <w:p>
      <w:pPr>
        <w:numPr>
          <w:ilvl w:val="2"/>
          <w:numId w:val="900"/>
        </w:numPr>
        <w:spacing w:before="0" w:after="0"/>
      </w:pPr>
      <w:r>
        <w:t>Energy Profile of a Reaction</w:t>
      </w:r>
    </w:p>
    <w:p>
      <w:pPr>
        <w:numPr>
          <w:ilvl w:val="2"/>
          <w:numId w:val="900"/>
        </w:numPr>
        <w:spacing w:before="0" w:after="0"/>
      </w:pPr>
      <w:r>
        <w:t>Transition State vs. Intermediates</w:t>
      </w:r>
    </w:p>
    <w:p>
      <w:pPr>
        <w:numPr>
          <w:ilvl w:val="2"/>
          <w:numId w:val="900"/>
        </w:numPr>
        <w:spacing w:before="0" w:after="0"/>
      </w:pPr>
      <w:r>
        <w:t>Intrinsic Reaction Coordinate</w:t>
      </w:r>
    </w:p>
    <w:p>
      <w:pPr>
        <w:numPr>
          <w:ilvl w:val="1"/>
          <w:numId w:val="900"/>
        </w:numPr>
        <w:spacing w:before="0" w:after="0"/>
      </w:pPr>
      <w:r>
        <w:t>The Eyring Equation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Comparison with Arrhenius Equation</w:t>
      </w:r>
    </w:p>
    <w:p>
      <w:pPr>
        <w:numPr>
          <w:ilvl w:val="2"/>
          <w:numId w:val="900"/>
        </w:numPr>
        <w:spacing w:before="0" w:after="0"/>
      </w:pPr>
      <w:r>
        <w:t>Entropy of Activation</w:t>
      </w:r>
    </w:p>
    <w:p>
      <w:pPr>
        <w:numPr>
          <w:ilvl w:val="2"/>
          <w:numId w:val="900"/>
        </w:numPr>
        <w:spacing w:before="0" w:after="0"/>
      </w:pPr>
      <w:r>
        <w:t>Enthalpy of Activation</w:t>
      </w:r>
    </w:p>
    <w:p>
      <w:pPr>
        <w:numPr>
          <w:ilvl w:val="1"/>
          <w:numId w:val="900"/>
        </w:numPr>
        <w:spacing w:before="0" w:after="0"/>
      </w:pPr>
      <w:r>
        <w:t>Thermodynamic Formulation</w:t>
      </w:r>
    </w:p>
    <w:p>
      <w:pPr>
        <w:numPr>
          <w:ilvl w:val="1"/>
          <w:numId w:val="900"/>
        </w:numPr>
        <w:spacing w:before="0" w:after="0"/>
      </w:pPr>
      <w:r>
        <w:t>Linear Free Energy Relationships</w:t>
      </w:r>
    </w:p>
    <w:p>
      <w:pPr>
        <w:numPr>
          <w:ilvl w:val="2"/>
          <w:numId w:val="900"/>
        </w:numPr>
        <w:spacing w:before="0" w:after="0"/>
      </w:pPr>
      <w:r>
        <w:t>Hammett Equation</w:t>
      </w:r>
    </w:p>
    <w:p>
      <w:pPr>
        <w:numPr>
          <w:ilvl w:val="2"/>
          <w:numId w:val="900"/>
        </w:numPr>
        <w:spacing w:before="0" w:after="0"/>
      </w:pPr>
      <w:r>
        <w:t>Brønsted Catalysis Law</w:t>
      </w:r>
    </w:p>
    <w:p>
      <w:pPr>
        <w:numPr>
          <w:ilvl w:val="0"/>
          <w:numId w:val="900"/>
        </w:numPr>
        <w:spacing w:before="0" w:after="0"/>
      </w:pPr>
      <w:r>
        <w:t>Marcus Theory</w:t>
      </w:r>
    </w:p>
    <w:p>
      <w:pPr>
        <w:numPr>
          <w:ilvl w:val="1"/>
          <w:numId w:val="900"/>
        </w:numPr>
        <w:spacing w:before="0" w:after="0"/>
      </w:pPr>
      <w:r>
        <w:t>Electron Transfer Reactions</w:t>
      </w:r>
    </w:p>
    <w:p>
      <w:pPr>
        <w:numPr>
          <w:ilvl w:val="1"/>
          <w:numId w:val="900"/>
        </w:numPr>
        <w:spacing w:before="0" w:after="0"/>
      </w:pPr>
      <w:r>
        <w:t>Reorganization Energy</w:t>
      </w:r>
    </w:p>
    <w:p>
      <w:pPr>
        <w:numPr>
          <w:ilvl w:val="1"/>
          <w:numId w:val="900"/>
        </w:numPr>
        <w:spacing w:before="0" w:after="0"/>
      </w:pPr>
      <w:r>
        <w:t>Driving Force Effects</w:t>
      </w:r>
    </w:p>
    <w:p>
      <w:pPr>
        <w:numPr>
          <w:ilvl w:val="0"/>
          <w:numId w:val="900"/>
        </w:numPr>
        <w:spacing w:before="0" w:after="0"/>
      </w:pPr>
      <w:r>
        <w:t>RRKM Theory</w:t>
      </w:r>
    </w:p>
    <w:p>
      <w:pPr>
        <w:numPr>
          <w:ilvl w:val="1"/>
          <w:numId w:val="900"/>
        </w:numPr>
        <w:spacing w:before="0" w:after="0"/>
      </w:pPr>
      <w:r>
        <w:t>Unimolecular Reactions</w:t>
      </w:r>
    </w:p>
    <w:p>
      <w:pPr>
        <w:numPr>
          <w:ilvl w:val="1"/>
          <w:numId w:val="900"/>
        </w:numPr>
        <w:spacing w:before="0" w:after="0"/>
      </w:pPr>
      <w:r>
        <w:t>Energy Randomization</w:t>
      </w:r>
    </w:p>
    <w:p>
      <w:pPr>
        <w:numPr>
          <w:ilvl w:val="1"/>
          <w:numId w:val="900"/>
        </w:numPr>
        <w:spacing w:before="0" w:after="0"/>
      </w:pPr>
      <w:r>
        <w:t>Pressure Dependence</w:t>
      </w:r>
    </w:p>
    <w:p>
      <w:pPr>
        <w:pStyle w:val="Heading1"/>
      </w:pPr>
      <w:r>
        <w:t>Reactions in Solution</w:t>
      </w:r>
    </w:p>
    <w:p>
      <w:pPr>
        <w:numPr>
          <w:ilvl w:val="0"/>
          <w:numId w:val="900"/>
        </w:numPr>
        <w:spacing w:before="0" w:after="0"/>
      </w:pPr>
      <w:r>
        <w:t>The Cage Effect</w:t>
      </w:r>
    </w:p>
    <w:p>
      <w:pPr>
        <w:numPr>
          <w:ilvl w:val="1"/>
          <w:numId w:val="900"/>
        </w:numPr>
        <w:spacing w:before="0" w:after="0"/>
      </w:pPr>
      <w:r>
        <w:t>Definition and Consequences</w:t>
      </w:r>
    </w:p>
    <w:p>
      <w:pPr>
        <w:numPr>
          <w:ilvl w:val="1"/>
          <w:numId w:val="900"/>
        </w:numPr>
        <w:spacing w:before="0" w:after="0"/>
      </w:pPr>
      <w:r>
        <w:t>Effect on Reaction Pathways</w:t>
      </w:r>
    </w:p>
    <w:p>
      <w:pPr>
        <w:numPr>
          <w:ilvl w:val="1"/>
          <w:numId w:val="900"/>
        </w:numPr>
        <w:spacing w:before="0" w:after="0"/>
      </w:pPr>
      <w:r>
        <w:t>Geminate Recombination</w:t>
      </w:r>
    </w:p>
    <w:p>
      <w:pPr>
        <w:numPr>
          <w:ilvl w:val="0"/>
          <w:numId w:val="900"/>
        </w:numPr>
        <w:spacing w:before="0" w:after="0"/>
      </w:pPr>
      <w:r>
        <w:t>Diffusion-Controlled Reactions</w:t>
      </w:r>
    </w:p>
    <w:p>
      <w:pPr>
        <w:numPr>
          <w:ilvl w:val="1"/>
          <w:numId w:val="900"/>
        </w:numPr>
        <w:spacing w:before="0" w:after="0"/>
      </w:pPr>
      <w:r>
        <w:t>Diffusion Rate Limitation</w:t>
      </w:r>
    </w:p>
    <w:p>
      <w:pPr>
        <w:numPr>
          <w:ilvl w:val="1"/>
          <w:numId w:val="900"/>
        </w:numPr>
        <w:spacing w:before="0" w:after="0"/>
      </w:pPr>
      <w:r>
        <w:t>Smoluchowski Equation</w:t>
      </w:r>
    </w:p>
    <w:p>
      <w:pPr>
        <w:numPr>
          <w:ilvl w:val="1"/>
          <w:numId w:val="900"/>
        </w:numPr>
        <w:spacing w:before="0" w:after="0"/>
      </w:pPr>
      <w:r>
        <w:t>Encounter Complex Formation</w:t>
      </w:r>
    </w:p>
    <w:p>
      <w:pPr>
        <w:numPr>
          <w:ilvl w:val="1"/>
          <w:numId w:val="900"/>
        </w:numPr>
        <w:spacing w:before="0" w:after="0"/>
      </w:pPr>
      <w:r>
        <w:t>Diffusion Coefficients</w:t>
      </w:r>
    </w:p>
    <w:p>
      <w:pPr>
        <w:numPr>
          <w:ilvl w:val="0"/>
          <w:numId w:val="900"/>
        </w:numPr>
        <w:spacing w:before="0" w:after="0"/>
      </w:pPr>
      <w:r>
        <w:t>Activation-Controlled Reactions</w:t>
      </w:r>
    </w:p>
    <w:p>
      <w:pPr>
        <w:numPr>
          <w:ilvl w:val="1"/>
          <w:numId w:val="900"/>
        </w:numPr>
        <w:spacing w:before="0" w:after="0"/>
      </w:pPr>
      <w:r>
        <w:t>Energy Barrier Limitation</w:t>
      </w:r>
    </w:p>
    <w:p>
      <w:pPr>
        <w:numPr>
          <w:ilvl w:val="1"/>
          <w:numId w:val="900"/>
        </w:numPr>
        <w:spacing w:before="0" w:after="0"/>
      </w:pPr>
      <w:r>
        <w:t>Comparison with Diffusion-Controlled Reactions</w:t>
      </w:r>
    </w:p>
    <w:p>
      <w:pPr>
        <w:numPr>
          <w:ilvl w:val="1"/>
          <w:numId w:val="900"/>
        </w:numPr>
        <w:spacing w:before="0" w:after="0"/>
      </w:pPr>
      <w:r>
        <w:t>Mixed Control Regimes</w:t>
      </w:r>
    </w:p>
    <w:p>
      <w:pPr>
        <w:numPr>
          <w:ilvl w:val="0"/>
          <w:numId w:val="900"/>
        </w:numPr>
        <w:spacing w:before="0" w:after="0"/>
      </w:pPr>
      <w:r>
        <w:t>Influence of Solvent Properties</w:t>
      </w:r>
    </w:p>
    <w:p>
      <w:pPr>
        <w:numPr>
          <w:ilvl w:val="1"/>
          <w:numId w:val="900"/>
        </w:numPr>
        <w:spacing w:before="0" w:after="0"/>
      </w:pPr>
      <w:r>
        <w:t>Polarity</w:t>
      </w:r>
    </w:p>
    <w:p>
      <w:pPr>
        <w:numPr>
          <w:ilvl w:val="2"/>
          <w:numId w:val="900"/>
        </w:numPr>
        <w:spacing w:before="0" w:after="0"/>
      </w:pPr>
      <w:r>
        <w:t>Effect on Ionic Reactions</w:t>
      </w:r>
    </w:p>
    <w:p>
      <w:pPr>
        <w:numPr>
          <w:ilvl w:val="2"/>
          <w:numId w:val="900"/>
        </w:numPr>
        <w:spacing w:before="0" w:after="0"/>
      </w:pPr>
      <w:r>
        <w:t>Effect on Non-Ionic Reactions</w:t>
      </w:r>
    </w:p>
    <w:p>
      <w:pPr>
        <w:numPr>
          <w:ilvl w:val="2"/>
          <w:numId w:val="900"/>
        </w:numPr>
        <w:spacing w:before="0" w:after="0"/>
      </w:pPr>
      <w:r>
        <w:t>Solvent Polarity Scales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Impact on Diffusion Rates</w:t>
      </w:r>
    </w:p>
    <w:p>
      <w:pPr>
        <w:numPr>
          <w:ilvl w:val="2"/>
          <w:numId w:val="900"/>
        </w:numPr>
        <w:spacing w:before="0" w:after="0"/>
      </w:pPr>
      <w:r>
        <w:t>Kramers Theory</w:t>
      </w:r>
    </w:p>
    <w:p>
      <w:pPr>
        <w:numPr>
          <w:ilvl w:val="1"/>
          <w:numId w:val="900"/>
        </w:numPr>
        <w:spacing w:before="0" w:after="0"/>
      </w:pPr>
      <w:r>
        <w:t>Ionic Strength Effects</w:t>
      </w:r>
    </w:p>
    <w:p>
      <w:pPr>
        <w:numPr>
          <w:ilvl w:val="2"/>
          <w:numId w:val="900"/>
        </w:numPr>
        <w:spacing w:before="0" w:after="0"/>
      </w:pPr>
      <w:r>
        <w:t>Debye-Hückel Theory</w:t>
      </w:r>
    </w:p>
    <w:p>
      <w:pPr>
        <w:numPr>
          <w:ilvl w:val="2"/>
          <w:numId w:val="900"/>
        </w:numPr>
        <w:spacing w:before="0" w:after="0"/>
      </w:pPr>
      <w:r>
        <w:t>Primary Salt Effects</w:t>
      </w:r>
    </w:p>
    <w:p>
      <w:pPr>
        <w:numPr>
          <w:ilvl w:val="2"/>
          <w:numId w:val="900"/>
        </w:numPr>
        <w:spacing w:before="0" w:after="0"/>
      </w:pPr>
      <w:r>
        <w:t>Secondary Salt Effects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1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Volume of Activation</w:t>
      </w:r>
    </w:p>
    <w:p>
      <w:pPr>
        <w:numPr>
          <w:ilvl w:val="2"/>
          <w:numId w:val="900"/>
        </w:numPr>
        <w:spacing w:before="0" w:after="0"/>
      </w:pPr>
      <w:r>
        <w:t>High-Pressure Kinetics</w:t>
      </w:r>
    </w:p>
    <w:p>
      <w:pPr>
        <w:numPr>
          <w:ilvl w:val="0"/>
          <w:numId w:val="900"/>
        </w:numPr>
        <w:spacing w:before="0" w:after="0"/>
      </w:pPr>
      <w:r>
        <w:t>Solvation Effects</w:t>
      </w:r>
    </w:p>
    <w:p>
      <w:pPr>
        <w:numPr>
          <w:ilvl w:val="1"/>
          <w:numId w:val="900"/>
        </w:numPr>
        <w:spacing w:before="0" w:after="0"/>
      </w:pPr>
      <w:r>
        <w:t>Specific Solvation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Ion Pairing</w:t>
      </w:r>
    </w:p>
    <w:p>
      <w:pPr>
        <w:numPr>
          <w:ilvl w:val="1"/>
          <w:numId w:val="900"/>
        </w:numPr>
        <w:spacing w:before="0" w:after="0"/>
      </w:pPr>
      <w:r>
        <w:t>Solvent Reorganization</w:t>
      </w:r>
    </w:p>
    <w:p>
      <w:pPr>
        <w:pStyle w:val="Heading1"/>
      </w:pPr>
      <w:r>
        <w:t>Introduction to Catalysis</w:t>
      </w:r>
    </w:p>
    <w:p>
      <w:pPr>
        <w:numPr>
          <w:ilvl w:val="0"/>
          <w:numId w:val="900"/>
        </w:numPr>
        <w:spacing w:before="0" w:after="0"/>
      </w:pPr>
      <w:r>
        <w:t>Definition of a Catalyst</w:t>
      </w:r>
    </w:p>
    <w:p>
      <w:pPr>
        <w:numPr>
          <w:ilvl w:val="1"/>
          <w:numId w:val="900"/>
        </w:numPr>
        <w:spacing w:before="0" w:after="0"/>
      </w:pPr>
      <w:r>
        <w:t>Catalyst vs. Reactant</w:t>
      </w:r>
    </w:p>
    <w:p>
      <w:pPr>
        <w:numPr>
          <w:ilvl w:val="1"/>
          <w:numId w:val="900"/>
        </w:numPr>
        <w:spacing w:before="0" w:after="0"/>
      </w:pPr>
      <w:r>
        <w:t>Catalyst Recovery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Lowering the Activation Energy</w:t>
      </w:r>
    </w:p>
    <w:p>
      <w:pPr>
        <w:numPr>
          <w:ilvl w:val="1"/>
          <w:numId w:val="900"/>
        </w:numPr>
        <w:spacing w:before="0" w:after="0"/>
      </w:pPr>
      <w:r>
        <w:t>Providing Alternative Reaction Pathways</w:t>
      </w:r>
    </w:p>
    <w:p>
      <w:pPr>
        <w:numPr>
          <w:ilvl w:val="1"/>
          <w:numId w:val="900"/>
        </w:numPr>
        <w:spacing w:before="0" w:after="0"/>
      </w:pPr>
      <w:r>
        <w:t>Catalyst Regeneration</w:t>
      </w:r>
    </w:p>
    <w:p>
      <w:pPr>
        <w:numPr>
          <w:ilvl w:val="1"/>
          <w:numId w:val="900"/>
        </w:numPr>
        <w:spacing w:before="0" w:after="0"/>
      </w:pPr>
      <w:r>
        <w:t>Selectivity Enhancement</w:t>
      </w:r>
    </w:p>
    <w:p>
      <w:pPr>
        <w:numPr>
          <w:ilvl w:val="1"/>
          <w:numId w:val="900"/>
        </w:numPr>
        <w:spacing w:before="0" w:after="0"/>
      </w:pPr>
      <w:r>
        <w:t>Thermodynamic Limitations</w:t>
      </w:r>
    </w:p>
    <w:p>
      <w:pPr>
        <w:numPr>
          <w:ilvl w:val="0"/>
          <w:numId w:val="900"/>
        </w:numPr>
        <w:spacing w:before="0" w:after="0"/>
      </w:pPr>
      <w:r>
        <w:t>Key Characteristics of Catalysts</w:t>
      </w:r>
    </w:p>
    <w:p>
      <w:pPr>
        <w:numPr>
          <w:ilvl w:val="1"/>
          <w:numId w:val="900"/>
        </w:numPr>
        <w:spacing w:before="0" w:after="0"/>
      </w:pPr>
      <w:r>
        <w:t>Activity</w:t>
      </w:r>
    </w:p>
    <w:p>
      <w:pPr>
        <w:numPr>
          <w:ilvl w:val="1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Chemoselectivity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Stereoselectivity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Turnover Number</w:t>
      </w:r>
    </w:p>
    <w:p>
      <w:pPr>
        <w:numPr>
          <w:ilvl w:val="1"/>
          <w:numId w:val="900"/>
        </w:numPr>
        <w:spacing w:before="0" w:after="0"/>
      </w:pPr>
      <w:r>
        <w:t>Turnover Frequency</w:t>
      </w:r>
    </w:p>
    <w:p>
      <w:pPr>
        <w:numPr>
          <w:ilvl w:val="1"/>
          <w:numId w:val="900"/>
        </w:numPr>
        <w:spacing w:before="0" w:after="0"/>
      </w:pPr>
      <w:r>
        <w:t>Space-Time Yield</w:t>
      </w:r>
    </w:p>
    <w:p>
      <w:pPr>
        <w:numPr>
          <w:ilvl w:val="0"/>
          <w:numId w:val="900"/>
        </w:numPr>
        <w:spacing w:before="0" w:after="0"/>
      </w:pPr>
      <w:r>
        <w:t>Classification of Catalysis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Biocatalysis</w:t>
      </w:r>
    </w:p>
    <w:p>
      <w:pPr>
        <w:numPr>
          <w:ilvl w:val="1"/>
          <w:numId w:val="900"/>
        </w:numPr>
        <w:spacing w:before="0" w:after="0"/>
      </w:pPr>
      <w:r>
        <w:t>Phase-Transfer Catalysis</w:t>
      </w:r>
    </w:p>
    <w:p>
      <w:pPr>
        <w:numPr>
          <w:ilvl w:val="1"/>
          <w:numId w:val="900"/>
        </w:numPr>
        <w:spacing w:before="0" w:after="0"/>
      </w:pPr>
      <w:r>
        <w:t>Electrocatalysis</w:t>
      </w:r>
    </w:p>
    <w:p>
      <w:pPr>
        <w:numPr>
          <w:ilvl w:val="1"/>
          <w:numId w:val="900"/>
        </w:numPr>
        <w:spacing w:before="0" w:after="0"/>
      </w:pPr>
      <w:r>
        <w:t>Photocatalysis</w:t>
      </w:r>
    </w:p>
    <w:p>
      <w:pPr>
        <w:numPr>
          <w:ilvl w:val="1"/>
          <w:numId w:val="900"/>
        </w:numPr>
        <w:spacing w:before="0" w:after="0"/>
      </w:pPr>
      <w:r>
        <w:t>Organocatalysis</w:t>
      </w:r>
    </w:p>
    <w:p>
      <w:pPr>
        <w:numPr>
          <w:ilvl w:val="0"/>
          <w:numId w:val="900"/>
        </w:numPr>
        <w:spacing w:before="0" w:after="0"/>
      </w:pPr>
      <w:r>
        <w:t>Catalyst Deactivation</w:t>
      </w:r>
    </w:p>
    <w:p>
      <w:pPr>
        <w:numPr>
          <w:ilvl w:val="1"/>
          <w:numId w:val="900"/>
        </w:numPr>
        <w:spacing w:before="0" w:after="0"/>
      </w:pPr>
      <w:r>
        <w:t>Poisoning</w:t>
      </w:r>
    </w:p>
    <w:p>
      <w:pPr>
        <w:numPr>
          <w:ilvl w:val="1"/>
          <w:numId w:val="900"/>
        </w:numPr>
        <w:spacing w:before="0" w:after="0"/>
      </w:pPr>
      <w:r>
        <w:t>Fouling</w:t>
      </w:r>
    </w:p>
    <w:p>
      <w:pPr>
        <w:numPr>
          <w:ilvl w:val="1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Leaching</w:t>
      </w:r>
    </w:p>
    <w:p>
      <w:pPr>
        <w:numPr>
          <w:ilvl w:val="1"/>
          <w:numId w:val="900"/>
        </w:numPr>
        <w:spacing w:before="0" w:after="0"/>
      </w:pPr>
      <w:r>
        <w:t>Thermal Degradation</w:t>
      </w:r>
    </w:p>
    <w:p>
      <w:pPr>
        <w:pStyle w:val="Heading1"/>
      </w:pPr>
      <w:r>
        <w:t>Homogeneous Catalysis</w:t>
      </w:r>
    </w:p>
    <w:p>
      <w:pPr>
        <w:numPr>
          <w:ilvl w:val="0"/>
          <w:numId w:val="900"/>
        </w:numPr>
        <w:spacing w:before="0" w:after="0"/>
      </w:pPr>
      <w:r>
        <w:t>Mechanisms in Gas Phase</w:t>
      </w:r>
    </w:p>
    <w:p>
      <w:pPr>
        <w:numPr>
          <w:ilvl w:val="1"/>
          <w:numId w:val="900"/>
        </w:numPr>
        <w:spacing w:before="0" w:after="0"/>
      </w:pPr>
      <w:r>
        <w:t>Acid-Base Catalysis in Gases</w:t>
      </w:r>
    </w:p>
    <w:p>
      <w:pPr>
        <w:numPr>
          <w:ilvl w:val="1"/>
          <w:numId w:val="900"/>
        </w:numPr>
        <w:spacing w:before="0" w:after="0"/>
      </w:pPr>
      <w:r>
        <w:t>Organometallic Gas-Phase Catalysis</w:t>
      </w:r>
    </w:p>
    <w:p>
      <w:pPr>
        <w:numPr>
          <w:ilvl w:val="1"/>
          <w:numId w:val="900"/>
        </w:numPr>
        <w:spacing w:before="0" w:after="0"/>
      </w:pPr>
      <w:r>
        <w:t>Radical Chain Catalysis</w:t>
      </w:r>
    </w:p>
    <w:p>
      <w:pPr>
        <w:numPr>
          <w:ilvl w:val="0"/>
          <w:numId w:val="900"/>
        </w:numPr>
        <w:spacing w:before="0" w:after="0"/>
      </w:pPr>
      <w:r>
        <w:t>Mechanisms in Liquid Phase</w:t>
      </w:r>
    </w:p>
    <w:p>
      <w:pPr>
        <w:numPr>
          <w:ilvl w:val="1"/>
          <w:numId w:val="900"/>
        </w:numPr>
        <w:spacing w:before="0" w:after="0"/>
      </w:pPr>
      <w:r>
        <w:t>Acid-Base Catalysis</w:t>
      </w:r>
    </w:p>
    <w:p>
      <w:pPr>
        <w:numPr>
          <w:ilvl w:val="2"/>
          <w:numId w:val="900"/>
        </w:numPr>
        <w:spacing w:before="0" w:after="0"/>
      </w:pPr>
      <w:r>
        <w:t>Specific Acid-Base Catalysis</w:t>
      </w:r>
    </w:p>
    <w:p>
      <w:pPr>
        <w:numPr>
          <w:ilvl w:val="3"/>
          <w:numId w:val="900"/>
        </w:numPr>
        <w:spacing w:before="0" w:after="0"/>
      </w:pPr>
      <w:r>
        <w:t>Role of Hydronium Ions</w:t>
      </w:r>
    </w:p>
    <w:p>
      <w:pPr>
        <w:numPr>
          <w:ilvl w:val="3"/>
          <w:numId w:val="900"/>
        </w:numPr>
        <w:spacing w:before="0" w:after="0"/>
      </w:pPr>
      <w:r>
        <w:t>Role of Hydroxide Ions</w:t>
      </w:r>
    </w:p>
    <w:p>
      <w:pPr>
        <w:numPr>
          <w:ilvl w:val="3"/>
          <w:numId w:val="900"/>
        </w:numPr>
        <w:spacing w:before="0" w:after="0"/>
      </w:pPr>
      <w:r>
        <w:t>pH Rate Profiles</w:t>
      </w:r>
    </w:p>
    <w:p>
      <w:pPr>
        <w:numPr>
          <w:ilvl w:val="2"/>
          <w:numId w:val="900"/>
        </w:numPr>
        <w:spacing w:before="0" w:after="0"/>
      </w:pPr>
      <w:r>
        <w:t>General Acid-Base Catalysis</w:t>
      </w:r>
    </w:p>
    <w:p>
      <w:pPr>
        <w:numPr>
          <w:ilvl w:val="3"/>
          <w:numId w:val="900"/>
        </w:numPr>
        <w:spacing w:before="0" w:after="0"/>
      </w:pPr>
      <w:r>
        <w:t>Buffer Effects</w:t>
      </w:r>
    </w:p>
    <w:p>
      <w:pPr>
        <w:numPr>
          <w:ilvl w:val="3"/>
          <w:numId w:val="900"/>
        </w:numPr>
        <w:spacing w:before="0" w:after="0"/>
      </w:pPr>
      <w:r>
        <w:t>Brønsted Catalysis Law</w:t>
      </w:r>
    </w:p>
    <w:p>
      <w:pPr>
        <w:numPr>
          <w:ilvl w:val="3"/>
          <w:numId w:val="900"/>
        </w:numPr>
        <w:spacing w:before="0" w:after="0"/>
      </w:pPr>
      <w:r>
        <w:t>Concerted Mechanisms</w:t>
      </w:r>
    </w:p>
    <w:p>
      <w:pPr>
        <w:numPr>
          <w:ilvl w:val="1"/>
          <w:numId w:val="900"/>
        </w:numPr>
        <w:spacing w:before="0" w:after="0"/>
      </w:pPr>
      <w:r>
        <w:t>Organometallic Catalysis</w:t>
      </w:r>
    </w:p>
    <w:p>
      <w:pPr>
        <w:numPr>
          <w:ilvl w:val="2"/>
          <w:numId w:val="900"/>
        </w:numPr>
        <w:spacing w:before="0" w:after="0"/>
      </w:pPr>
      <w:r>
        <w:t>The Catalytic Cycle</w:t>
      </w:r>
    </w:p>
    <w:p>
      <w:pPr>
        <w:numPr>
          <w:ilvl w:val="3"/>
          <w:numId w:val="900"/>
        </w:numPr>
        <w:spacing w:before="0" w:after="0"/>
      </w:pPr>
      <w:r>
        <w:t>Catalyst Activation</w:t>
      </w:r>
    </w:p>
    <w:p>
      <w:pPr>
        <w:numPr>
          <w:ilvl w:val="3"/>
          <w:numId w:val="900"/>
        </w:numPr>
        <w:spacing w:before="0" w:after="0"/>
      </w:pPr>
      <w:r>
        <w:t>Substrate Coordination</w:t>
      </w:r>
    </w:p>
    <w:p>
      <w:pPr>
        <w:numPr>
          <w:ilvl w:val="3"/>
          <w:numId w:val="900"/>
        </w:numPr>
        <w:spacing w:before="0" w:after="0"/>
      </w:pPr>
      <w:r>
        <w:t>Elementary Steps</w:t>
      </w:r>
    </w:p>
    <w:p>
      <w:pPr>
        <w:numPr>
          <w:ilvl w:val="4"/>
          <w:numId w:val="900"/>
        </w:numPr>
        <w:spacing w:before="0" w:after="0"/>
      </w:pPr>
      <w:r>
        <w:t>Oxidative Addition</w:t>
      </w:r>
    </w:p>
    <w:p>
      <w:pPr>
        <w:numPr>
          <w:ilvl w:val="4"/>
          <w:numId w:val="900"/>
        </w:numPr>
        <w:spacing w:before="0" w:after="0"/>
      </w:pPr>
      <w:r>
        <w:t>Reductive Elimination</w:t>
      </w:r>
    </w:p>
    <w:p>
      <w:pPr>
        <w:numPr>
          <w:ilvl w:val="4"/>
          <w:numId w:val="900"/>
        </w:numPr>
        <w:spacing w:before="0" w:after="0"/>
      </w:pPr>
      <w:r>
        <w:t>Insertion Reactions</w:t>
      </w:r>
    </w:p>
    <w:p>
      <w:pPr>
        <w:numPr>
          <w:ilvl w:val="4"/>
          <w:numId w:val="900"/>
        </w:numPr>
        <w:spacing w:before="0" w:after="0"/>
      </w:pPr>
      <w:r>
        <w:t>β-Hydride Elimination</w:t>
      </w:r>
    </w:p>
    <w:p>
      <w:pPr>
        <w:numPr>
          <w:ilvl w:val="4"/>
          <w:numId w:val="900"/>
        </w:numPr>
        <w:spacing w:before="0" w:after="0"/>
      </w:pPr>
      <w:r>
        <w:t>Ligand Exchange</w:t>
      </w:r>
    </w:p>
    <w:p>
      <w:pPr>
        <w:numPr>
          <w:ilvl w:val="4"/>
          <w:numId w:val="900"/>
        </w:numPr>
        <w:spacing w:before="0" w:after="0"/>
      </w:pPr>
      <w:r>
        <w:t>Migratory Insertion</w:t>
      </w:r>
    </w:p>
    <w:p>
      <w:pPr>
        <w:numPr>
          <w:ilvl w:val="2"/>
          <w:numId w:val="900"/>
        </w:numPr>
        <w:spacing w:before="0" w:after="0"/>
      </w:pPr>
      <w:r>
        <w:t>Catalyst Deactivation Pathways</w:t>
      </w:r>
    </w:p>
    <w:p>
      <w:pPr>
        <w:numPr>
          <w:ilvl w:val="2"/>
          <w:numId w:val="900"/>
        </w:numPr>
        <w:spacing w:before="0" w:after="0"/>
      </w:pPr>
      <w:r>
        <w:t>Ligand Effects</w:t>
      </w:r>
    </w:p>
    <w:p>
      <w:pPr>
        <w:numPr>
          <w:ilvl w:val="2"/>
          <w:numId w:val="900"/>
        </w:numPr>
        <w:spacing w:before="0" w:after="0"/>
      </w:pPr>
      <w:r>
        <w:t>Metal Center Effects</w:t>
      </w:r>
    </w:p>
    <w:p>
      <w:pPr>
        <w:numPr>
          <w:ilvl w:val="1"/>
          <w:numId w:val="900"/>
        </w:numPr>
        <w:spacing w:before="0" w:after="0"/>
      </w:pPr>
      <w:r>
        <w:t>Nucleophilic Catalysis</w:t>
      </w:r>
    </w:p>
    <w:p>
      <w:pPr>
        <w:numPr>
          <w:ilvl w:val="1"/>
          <w:numId w:val="900"/>
        </w:numPr>
        <w:spacing w:before="0" w:after="0"/>
      </w:pPr>
      <w:r>
        <w:t>Electrophilic Catalysis</w:t>
      </w:r>
    </w:p>
    <w:p>
      <w:pPr>
        <w:numPr>
          <w:ilvl w:val="1"/>
          <w:numId w:val="900"/>
        </w:numPr>
        <w:spacing w:before="0" w:after="0"/>
      </w:pPr>
      <w:r>
        <w:t>Radical Catalysis</w:t>
      </w:r>
    </w:p>
    <w:p>
      <w:pPr>
        <w:numPr>
          <w:ilvl w:val="0"/>
          <w:numId w:val="900"/>
        </w:numPr>
        <w:spacing w:before="0" w:after="0"/>
      </w:pPr>
      <w:r>
        <w:t>Industrial Examples</w:t>
      </w:r>
    </w:p>
    <w:p>
      <w:pPr>
        <w:numPr>
          <w:ilvl w:val="1"/>
          <w:numId w:val="900"/>
        </w:numPr>
        <w:spacing w:before="0" w:after="0"/>
      </w:pPr>
      <w:r>
        <w:t>Hydroformylation</w:t>
      </w:r>
    </w:p>
    <w:p>
      <w:pPr>
        <w:numPr>
          <w:ilvl w:val="2"/>
          <w:numId w:val="900"/>
        </w:numPr>
        <w:spacing w:before="0" w:after="0"/>
      </w:pPr>
      <w:r>
        <w:t>Mechanism and Catalysts</w:t>
      </w:r>
    </w:p>
    <w:p>
      <w:pPr>
        <w:numPr>
          <w:ilvl w:val="2"/>
          <w:numId w:val="900"/>
        </w:numPr>
        <w:spacing w:before="0" w:after="0"/>
      </w:pPr>
      <w:r>
        <w:t>Industrial Significance</w:t>
      </w:r>
    </w:p>
    <w:p>
      <w:pPr>
        <w:numPr>
          <w:ilvl w:val="2"/>
          <w:numId w:val="900"/>
        </w:numPr>
        <w:spacing w:before="0" w:after="0"/>
      </w:pPr>
      <w:r>
        <w:t>Regioselectivity Issues</w:t>
      </w:r>
    </w:p>
    <w:p>
      <w:pPr>
        <w:numPr>
          <w:ilvl w:val="1"/>
          <w:numId w:val="900"/>
        </w:numPr>
        <w:spacing w:before="0" w:after="0"/>
      </w:pPr>
      <w:r>
        <w:t>Acetic Acid Synthesis</w:t>
      </w:r>
    </w:p>
    <w:p>
      <w:pPr>
        <w:numPr>
          <w:ilvl w:val="2"/>
          <w:numId w:val="900"/>
        </w:numPr>
        <w:spacing w:before="0" w:after="0"/>
      </w:pPr>
      <w:r>
        <w:t>Monsanto Process</w:t>
      </w:r>
    </w:p>
    <w:p>
      <w:pPr>
        <w:numPr>
          <w:ilvl w:val="2"/>
          <w:numId w:val="900"/>
        </w:numPr>
        <w:spacing w:before="0" w:after="0"/>
      </w:pPr>
      <w:r>
        <w:t>Cativa Process</w:t>
      </w:r>
    </w:p>
    <w:p>
      <w:pPr>
        <w:numPr>
          <w:ilvl w:val="2"/>
          <w:numId w:val="900"/>
        </w:numPr>
        <w:spacing w:before="0" w:after="0"/>
      </w:pPr>
      <w:r>
        <w:t>Process Comparison</w:t>
      </w:r>
    </w:p>
    <w:p>
      <w:pPr>
        <w:numPr>
          <w:ilvl w:val="1"/>
          <w:numId w:val="900"/>
        </w:numPr>
        <w:spacing w:before="0" w:after="0"/>
      </w:pPr>
      <w:r>
        <w:t>Olefin Metathesis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Catalyst Development</w:t>
      </w:r>
    </w:p>
    <w:p>
      <w:pPr>
        <w:numPr>
          <w:ilvl w:val="1"/>
          <w:numId w:val="900"/>
        </w:numPr>
        <w:spacing w:before="0" w:after="0"/>
      </w:pPr>
      <w:r>
        <w:t>Hydrogenation Reactions</w:t>
      </w:r>
    </w:p>
    <w:p>
      <w:pPr>
        <w:numPr>
          <w:ilvl w:val="2"/>
          <w:numId w:val="900"/>
        </w:numPr>
        <w:spacing w:before="0" w:after="0"/>
      </w:pPr>
      <w:r>
        <w:t>Wilkinson's Catalyst</w:t>
      </w:r>
    </w:p>
    <w:p>
      <w:pPr>
        <w:numPr>
          <w:ilvl w:val="2"/>
          <w:numId w:val="900"/>
        </w:numPr>
        <w:spacing w:before="0" w:after="0"/>
      </w:pPr>
      <w:r>
        <w:t>Asymmetric Hydrogenation</w:t>
      </w:r>
    </w:p>
    <w:p>
      <w:pPr>
        <w:numPr>
          <w:ilvl w:val="1"/>
          <w:numId w:val="900"/>
        </w:numPr>
        <w:spacing w:before="0" w:after="0"/>
      </w:pPr>
      <w:r>
        <w:t>Carbonylation Reactions</w:t>
      </w:r>
    </w:p>
    <w:p>
      <w:pPr>
        <w:numPr>
          <w:ilvl w:val="1"/>
          <w:numId w:val="900"/>
        </w:numPr>
        <w:spacing w:before="0" w:after="0"/>
      </w:pPr>
      <w:r>
        <w:t>Polymerization Catalysis</w:t>
      </w:r>
    </w:p>
    <w:p>
      <w:pPr>
        <w:numPr>
          <w:ilvl w:val="2"/>
          <w:numId w:val="900"/>
        </w:numPr>
        <w:spacing w:before="0" w:after="0"/>
      </w:pPr>
      <w:r>
        <w:t>Ziegler-Natta Catalysts</w:t>
      </w:r>
    </w:p>
    <w:p>
      <w:pPr>
        <w:numPr>
          <w:ilvl w:val="2"/>
          <w:numId w:val="900"/>
        </w:numPr>
        <w:spacing w:before="0" w:after="0"/>
      </w:pPr>
      <w:r>
        <w:t>Metallocene Catalysts</w:t>
      </w:r>
    </w:p>
    <w:p>
      <w:pPr>
        <w:pStyle w:val="Heading1"/>
      </w:pPr>
      <w:r>
        <w:t>Heterogeneous Catalysis</w:t>
      </w:r>
    </w:p>
    <w:p>
      <w:pPr>
        <w:numPr>
          <w:ilvl w:val="0"/>
          <w:numId w:val="900"/>
        </w:numPr>
        <w:spacing w:before="0" w:after="0"/>
      </w:pPr>
      <w:r>
        <w:t>The Role of Surfaces</w:t>
      </w:r>
    </w:p>
    <w:p>
      <w:pPr>
        <w:numPr>
          <w:ilvl w:val="1"/>
          <w:numId w:val="900"/>
        </w:numPr>
        <w:spacing w:before="0" w:after="0"/>
      </w:pPr>
      <w:r>
        <w:t>Surface Structure and Defects</w:t>
      </w:r>
    </w:p>
    <w:p>
      <w:pPr>
        <w:numPr>
          <w:ilvl w:val="2"/>
          <w:numId w:val="900"/>
        </w:numPr>
        <w:spacing w:before="0" w:after="0"/>
      </w:pPr>
      <w:r>
        <w:t>Crystal Faces</w:t>
      </w:r>
    </w:p>
    <w:p>
      <w:pPr>
        <w:numPr>
          <w:ilvl w:val="2"/>
          <w:numId w:val="900"/>
        </w:numPr>
        <w:spacing w:before="0" w:after="0"/>
      </w:pPr>
      <w:r>
        <w:t>Steps and Kinks</w:t>
      </w:r>
    </w:p>
    <w:p>
      <w:pPr>
        <w:numPr>
          <w:ilvl w:val="2"/>
          <w:numId w:val="900"/>
        </w:numPr>
        <w:spacing w:before="0" w:after="0"/>
      </w:pPr>
      <w:r>
        <w:t>Vacancies</w:t>
      </w:r>
    </w:p>
    <w:p>
      <w:pPr>
        <w:numPr>
          <w:ilvl w:val="1"/>
          <w:numId w:val="900"/>
        </w:numPr>
        <w:spacing w:before="0" w:after="0"/>
      </w:pPr>
      <w:r>
        <w:t>Active Sites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1"/>
          <w:numId w:val="900"/>
        </w:numPr>
        <w:spacing w:before="0" w:after="0"/>
      </w:pPr>
      <w:r>
        <w:t>Surface Reconstruction</w:t>
      </w:r>
    </w:p>
    <w:p>
      <w:pPr>
        <w:numPr>
          <w:ilvl w:val="1"/>
          <w:numId w:val="900"/>
        </w:numPr>
        <w:spacing w:before="0" w:after="0"/>
      </w:pPr>
      <w:r>
        <w:t>Surface Segregation</w:t>
      </w:r>
    </w:p>
    <w:p>
      <w:pPr>
        <w:numPr>
          <w:ilvl w:val="0"/>
          <w:numId w:val="900"/>
        </w:numPr>
        <w:spacing w:before="0" w:after="0"/>
      </w:pPr>
      <w:r>
        <w:t>Adsorption Processes</w:t>
      </w:r>
    </w:p>
    <w:p>
      <w:pPr>
        <w:numPr>
          <w:ilvl w:val="1"/>
          <w:numId w:val="900"/>
        </w:numPr>
        <w:spacing w:before="0" w:after="0"/>
      </w:pPr>
      <w:r>
        <w:t>Physisorption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2"/>
          <w:numId w:val="900"/>
        </w:numPr>
        <w:spacing w:before="0" w:after="0"/>
      </w:pPr>
      <w:r>
        <w:t>Heat of Adsorption</w:t>
      </w:r>
    </w:p>
    <w:p>
      <w:pPr>
        <w:numPr>
          <w:ilvl w:val="1"/>
          <w:numId w:val="900"/>
        </w:numPr>
        <w:spacing w:before="0" w:after="0"/>
      </w:pPr>
      <w:r>
        <w:t>Chemisorption</w:t>
      </w:r>
    </w:p>
    <w:p>
      <w:pPr>
        <w:numPr>
          <w:ilvl w:val="2"/>
          <w:numId w:val="900"/>
        </w:numPr>
        <w:spacing w:before="0" w:after="0"/>
      </w:pPr>
      <w:r>
        <w:t>Bond Formation</w:t>
      </w:r>
    </w:p>
    <w:p>
      <w:pPr>
        <w:numPr>
          <w:ilvl w:val="2"/>
          <w:numId w:val="900"/>
        </w:numPr>
        <w:spacing w:before="0" w:after="0"/>
      </w:pPr>
      <w:r>
        <w:t>Activation of Reactants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2"/>
          <w:numId w:val="900"/>
        </w:numPr>
        <w:spacing w:before="0" w:after="0"/>
      </w:pPr>
      <w:r>
        <w:t>Electronic Effects</w:t>
      </w:r>
    </w:p>
    <w:p>
      <w:pPr>
        <w:numPr>
          <w:ilvl w:val="1"/>
          <w:numId w:val="900"/>
        </w:numPr>
        <w:spacing w:before="0" w:after="0"/>
      </w:pPr>
      <w:r>
        <w:t>Competitive Adsorption</w:t>
      </w:r>
    </w:p>
    <w:p>
      <w:pPr>
        <w:numPr>
          <w:ilvl w:val="1"/>
          <w:numId w:val="900"/>
        </w:numPr>
        <w:spacing w:before="0" w:after="0"/>
      </w:pPr>
      <w:r>
        <w:t>Adsorption Kinetics</w:t>
      </w:r>
    </w:p>
    <w:p>
      <w:pPr>
        <w:numPr>
          <w:ilvl w:val="0"/>
          <w:numId w:val="900"/>
        </w:numPr>
        <w:spacing w:before="0" w:after="0"/>
      </w:pPr>
      <w:r>
        <w:t>Adsorption Isotherms</w:t>
      </w:r>
    </w:p>
    <w:p>
      <w:pPr>
        <w:numPr>
          <w:ilvl w:val="1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Assumptions and Derivation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Dissociative Adsorption</w:t>
      </w:r>
    </w:p>
    <w:p>
      <w:pPr>
        <w:numPr>
          <w:ilvl w:val="1"/>
          <w:numId w:val="900"/>
        </w:numPr>
        <w:spacing w:before="0" w:after="0"/>
      </w:pPr>
      <w:r>
        <w:t>BET Isotherm</w:t>
      </w:r>
    </w:p>
    <w:p>
      <w:pPr>
        <w:numPr>
          <w:ilvl w:val="2"/>
          <w:numId w:val="900"/>
        </w:numPr>
        <w:spacing w:before="0" w:after="0"/>
      </w:pPr>
      <w:r>
        <w:t>Multilayer Adsorption</w:t>
      </w:r>
    </w:p>
    <w:p>
      <w:pPr>
        <w:numPr>
          <w:ilvl w:val="2"/>
          <w:numId w:val="900"/>
        </w:numPr>
        <w:spacing w:before="0" w:after="0"/>
      </w:pPr>
      <w:r>
        <w:t>Surface Area Determination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1"/>
          <w:numId w:val="900"/>
        </w:numPr>
        <w:spacing w:before="0" w:after="0"/>
      </w:pPr>
      <w:r>
        <w:t>Freundlich Isotherm</w:t>
      </w:r>
    </w:p>
    <w:p>
      <w:pPr>
        <w:numPr>
          <w:ilvl w:val="1"/>
          <w:numId w:val="900"/>
        </w:numPr>
        <w:spacing w:before="0" w:after="0"/>
      </w:pPr>
      <w:r>
        <w:t>Temkin Isotherm</w:t>
      </w:r>
    </w:p>
    <w:p>
      <w:pPr>
        <w:numPr>
          <w:ilvl w:val="1"/>
          <w:numId w:val="900"/>
        </w:numPr>
        <w:spacing w:before="0" w:after="0"/>
      </w:pPr>
      <w:r>
        <w:t>Competitive Adsorption Isotherms</w:t>
      </w:r>
    </w:p>
    <w:p>
      <w:pPr>
        <w:numPr>
          <w:ilvl w:val="0"/>
          <w:numId w:val="900"/>
        </w:numPr>
        <w:spacing w:before="0" w:after="0"/>
      </w:pPr>
      <w:r>
        <w:t>Mechanisms of Surface Reactions</w:t>
      </w:r>
    </w:p>
    <w:p>
      <w:pPr>
        <w:numPr>
          <w:ilvl w:val="1"/>
          <w:numId w:val="900"/>
        </w:numPr>
        <w:spacing w:before="0" w:after="0"/>
      </w:pPr>
      <w:r>
        <w:t>Langmuir-Hinshelwood Mechanism</w:t>
      </w:r>
    </w:p>
    <w:p>
      <w:pPr>
        <w:numPr>
          <w:ilvl w:val="2"/>
          <w:numId w:val="900"/>
        </w:numPr>
        <w:spacing w:before="0" w:after="0"/>
      </w:pPr>
      <w:r>
        <w:t>Both Reactants Adsorbed</w:t>
      </w:r>
    </w:p>
    <w:p>
      <w:pPr>
        <w:numPr>
          <w:ilvl w:val="2"/>
          <w:numId w:val="900"/>
        </w:numPr>
        <w:spacing w:before="0" w:after="0"/>
      </w:pPr>
      <w:r>
        <w:t>Surface Reaction Step</w:t>
      </w:r>
    </w:p>
    <w:p>
      <w:pPr>
        <w:numPr>
          <w:ilvl w:val="2"/>
          <w:numId w:val="900"/>
        </w:numPr>
        <w:spacing w:before="0" w:after="0"/>
      </w:pPr>
      <w:r>
        <w:t>Rate Expressions</w:t>
      </w:r>
    </w:p>
    <w:p>
      <w:pPr>
        <w:numPr>
          <w:ilvl w:val="1"/>
          <w:numId w:val="900"/>
        </w:numPr>
        <w:spacing w:before="0" w:after="0"/>
      </w:pPr>
      <w:r>
        <w:t>Eley-Rideal Mechanism</w:t>
      </w:r>
    </w:p>
    <w:p>
      <w:pPr>
        <w:numPr>
          <w:ilvl w:val="2"/>
          <w:numId w:val="900"/>
        </w:numPr>
        <w:spacing w:before="0" w:after="0"/>
      </w:pPr>
      <w:r>
        <w:t>One Reactant Adsorbed</w:t>
      </w:r>
    </w:p>
    <w:p>
      <w:pPr>
        <w:numPr>
          <w:ilvl w:val="2"/>
          <w:numId w:val="900"/>
        </w:numPr>
        <w:spacing w:before="0" w:after="0"/>
      </w:pPr>
      <w:r>
        <w:t>Gas-Phase Attack</w:t>
      </w:r>
    </w:p>
    <w:p>
      <w:pPr>
        <w:numPr>
          <w:ilvl w:val="1"/>
          <w:numId w:val="900"/>
        </w:numPr>
        <w:spacing w:before="0" w:after="0"/>
      </w:pPr>
      <w:r>
        <w:t>Mars-van Krevelen Mechanism</w:t>
      </w:r>
    </w:p>
    <w:p>
      <w:pPr>
        <w:numPr>
          <w:ilvl w:val="2"/>
          <w:numId w:val="900"/>
        </w:numPr>
        <w:spacing w:before="0" w:after="0"/>
      </w:pPr>
      <w:r>
        <w:t>Redox Catalysis</w:t>
      </w:r>
    </w:p>
    <w:p>
      <w:pPr>
        <w:numPr>
          <w:ilvl w:val="2"/>
          <w:numId w:val="900"/>
        </w:numPr>
        <w:spacing w:before="0" w:after="0"/>
      </w:pPr>
      <w:r>
        <w:t>Lattice Oxygen Participation</w:t>
      </w:r>
    </w:p>
    <w:p>
      <w:pPr>
        <w:numPr>
          <w:ilvl w:val="1"/>
          <w:numId w:val="900"/>
        </w:numPr>
        <w:spacing w:before="0" w:after="0"/>
      </w:pPr>
      <w:r>
        <w:t>Precursor-Mediated Adsorption</w:t>
      </w:r>
    </w:p>
    <w:p>
      <w:pPr>
        <w:numPr>
          <w:ilvl w:val="0"/>
          <w:numId w:val="900"/>
        </w:numPr>
        <w:spacing w:before="0" w:after="0"/>
      </w:pPr>
      <w:r>
        <w:t>Catalyst Preparation and Characterization</w:t>
      </w:r>
    </w:p>
    <w:p>
      <w:pPr>
        <w:numPr>
          <w:ilvl w:val="1"/>
          <w:numId w:val="900"/>
        </w:numPr>
        <w:spacing w:before="0" w:after="0"/>
      </w:pPr>
      <w:r>
        <w:t>Support Materials</w:t>
      </w:r>
    </w:p>
    <w:p>
      <w:pPr>
        <w:numPr>
          <w:ilvl w:val="2"/>
          <w:numId w:val="900"/>
        </w:numPr>
        <w:spacing w:before="0" w:after="0"/>
      </w:pPr>
      <w:r>
        <w:t>Types of Supports</w:t>
      </w:r>
    </w:p>
    <w:p>
      <w:pPr>
        <w:numPr>
          <w:ilvl w:val="3"/>
          <w:numId w:val="900"/>
        </w:numPr>
        <w:spacing w:before="0" w:after="0"/>
      </w:pPr>
      <w:r>
        <w:t>Silica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Carbon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2"/>
          <w:numId w:val="900"/>
        </w:numPr>
        <w:spacing w:before="0" w:after="0"/>
      </w:pPr>
      <w:r>
        <w:t>Role in Catalyst Performance</w:t>
      </w:r>
    </w:p>
    <w:p>
      <w:pPr>
        <w:numPr>
          <w:ilvl w:val="2"/>
          <w:numId w:val="900"/>
        </w:numPr>
        <w:spacing w:before="0" w:after="0"/>
      </w:pPr>
      <w:r>
        <w:t>Support Effects</w:t>
      </w:r>
    </w:p>
    <w:p>
      <w:pPr>
        <w:numPr>
          <w:ilvl w:val="1"/>
          <w:numId w:val="900"/>
        </w:numPr>
        <w:spacing w:before="0" w:after="0"/>
      </w:pPr>
      <w:r>
        <w:t>Active Phase Deposition</w:t>
      </w:r>
    </w:p>
    <w:p>
      <w:pPr>
        <w:numPr>
          <w:ilvl w:val="2"/>
          <w:numId w:val="900"/>
        </w:numPr>
        <w:spacing w:before="0" w:after="0"/>
      </w:pPr>
      <w:r>
        <w:t>Impregnation Methods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Chemical Vapor Deposition</w:t>
      </w:r>
    </w:p>
    <w:p>
      <w:pPr>
        <w:numPr>
          <w:ilvl w:val="2"/>
          <w:numId w:val="900"/>
        </w:numPr>
        <w:spacing w:before="0" w:after="0"/>
      </w:pPr>
      <w:r>
        <w:t>Sol-Gel Methods</w:t>
      </w:r>
    </w:p>
    <w:p>
      <w:pPr>
        <w:numPr>
          <w:ilvl w:val="1"/>
          <w:numId w:val="900"/>
        </w:numPr>
        <w:spacing w:before="0" w:after="0"/>
      </w:pPr>
      <w:r>
        <w:t>Promoters and Inhibitors</w:t>
      </w:r>
    </w:p>
    <w:p>
      <w:pPr>
        <w:numPr>
          <w:ilvl w:val="2"/>
          <w:numId w:val="900"/>
        </w:numPr>
        <w:spacing w:before="0" w:after="0"/>
      </w:pPr>
      <w:r>
        <w:t>Electronic Promoters</w:t>
      </w:r>
    </w:p>
    <w:p>
      <w:pPr>
        <w:numPr>
          <w:ilvl w:val="2"/>
          <w:numId w:val="900"/>
        </w:numPr>
        <w:spacing w:before="0" w:after="0"/>
      </w:pPr>
      <w:r>
        <w:t>Structural Promoters</w:t>
      </w:r>
    </w:p>
    <w:p>
      <w:pPr>
        <w:numPr>
          <w:ilvl w:val="2"/>
          <w:numId w:val="900"/>
        </w:numPr>
        <w:spacing w:before="0" w:after="0"/>
      </w:pPr>
      <w:r>
        <w:t>Poison Resistance</w:t>
      </w:r>
    </w:p>
    <w:p>
      <w:pPr>
        <w:numPr>
          <w:ilvl w:val="1"/>
          <w:numId w:val="900"/>
        </w:numPr>
        <w:spacing w:before="0" w:after="0"/>
      </w:pPr>
      <w:r>
        <w:t>Surface Area and Porosity Measurement</w:t>
      </w:r>
    </w:p>
    <w:p>
      <w:pPr>
        <w:numPr>
          <w:ilvl w:val="2"/>
          <w:numId w:val="900"/>
        </w:numPr>
        <w:spacing w:before="0" w:after="0"/>
      </w:pPr>
      <w:r>
        <w:t>BET Method</w:t>
      </w:r>
    </w:p>
    <w:p>
      <w:pPr>
        <w:numPr>
          <w:ilvl w:val="2"/>
          <w:numId w:val="900"/>
        </w:numPr>
        <w:spacing w:before="0" w:after="0"/>
      </w:pPr>
      <w:r>
        <w:t>Mercury Porosimetry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1"/>
          <w:numId w:val="900"/>
        </w:numPr>
        <w:spacing w:before="0" w:after="0"/>
      </w:pPr>
      <w:r>
        <w:t>Spectroscopic Characterization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1"/>
          <w:numId w:val="900"/>
        </w:numPr>
        <w:spacing w:before="0" w:after="0"/>
      </w:pPr>
      <w:r>
        <w:t>Microscopic Techniques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Temperature-Programmed Desorption</w:t>
      </w:r>
    </w:p>
    <w:p>
      <w:pPr>
        <w:numPr>
          <w:ilvl w:val="2"/>
          <w:numId w:val="900"/>
        </w:numPr>
        <w:spacing w:before="0" w:after="0"/>
      </w:pPr>
      <w:r>
        <w:t>Temperature-Programmed Reduction</w:t>
      </w:r>
    </w:p>
    <w:p>
      <w:pPr>
        <w:numPr>
          <w:ilvl w:val="2"/>
          <w:numId w:val="900"/>
        </w:numPr>
        <w:spacing w:before="0" w:after="0"/>
      </w:pPr>
      <w:r>
        <w:t>Temperature-Programmed Oxidation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Surface Titration</w:t>
      </w:r>
    </w:p>
    <w:p>
      <w:pPr>
        <w:numPr>
          <w:ilvl w:val="2"/>
          <w:numId w:val="900"/>
        </w:numPr>
        <w:spacing w:before="0" w:after="0"/>
      </w:pPr>
      <w:r>
        <w:t>Chemisorption Measurements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Haber-Bosch Process</w:t>
      </w:r>
    </w:p>
    <w:p>
      <w:pPr>
        <w:numPr>
          <w:ilvl w:val="2"/>
          <w:numId w:val="900"/>
        </w:numPr>
        <w:spacing w:before="0" w:after="0"/>
      </w:pPr>
      <w:r>
        <w:t>Catalyst Composition</w:t>
      </w:r>
    </w:p>
    <w:p>
      <w:pPr>
        <w:numPr>
          <w:ilvl w:val="2"/>
          <w:numId w:val="900"/>
        </w:numPr>
        <w:spacing w:before="0" w:after="0"/>
      </w:pPr>
      <w:r>
        <w:t>Reaction Conditions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Catalytic Converters</w:t>
      </w:r>
    </w:p>
    <w:p>
      <w:pPr>
        <w:numPr>
          <w:ilvl w:val="2"/>
          <w:numId w:val="900"/>
        </w:numPr>
        <w:spacing w:before="0" w:after="0"/>
      </w:pPr>
      <w:r>
        <w:t>Three-Way Catalysts</w:t>
      </w:r>
    </w:p>
    <w:p>
      <w:pPr>
        <w:numPr>
          <w:ilvl w:val="2"/>
          <w:numId w:val="900"/>
        </w:numPr>
        <w:spacing w:before="0" w:after="0"/>
      </w:pPr>
      <w:r>
        <w:t>NOx Reduction</w:t>
      </w:r>
    </w:p>
    <w:p>
      <w:pPr>
        <w:numPr>
          <w:ilvl w:val="2"/>
          <w:numId w:val="900"/>
        </w:numPr>
        <w:spacing w:before="0" w:after="0"/>
      </w:pPr>
      <w:r>
        <w:t>CO Oxidation</w:t>
      </w:r>
    </w:p>
    <w:p>
      <w:pPr>
        <w:numPr>
          <w:ilvl w:val="2"/>
          <w:numId w:val="900"/>
        </w:numPr>
        <w:spacing w:before="0" w:after="0"/>
      </w:pPr>
      <w:r>
        <w:t>Hydrocarbon Oxidation</w:t>
      </w:r>
    </w:p>
    <w:p>
      <w:pPr>
        <w:numPr>
          <w:ilvl w:val="1"/>
          <w:numId w:val="900"/>
        </w:numPr>
        <w:spacing w:before="0" w:after="0"/>
      </w:pPr>
      <w:r>
        <w:t>Fluid Catalytic Cracking</w:t>
      </w:r>
    </w:p>
    <w:p>
      <w:pPr>
        <w:numPr>
          <w:ilvl w:val="2"/>
          <w:numId w:val="900"/>
        </w:numPr>
        <w:spacing w:before="0" w:after="0"/>
      </w:pPr>
      <w:r>
        <w:t>Zeolite Catalysts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Catalyst Regeneration</w:t>
      </w:r>
    </w:p>
    <w:p>
      <w:pPr>
        <w:numPr>
          <w:ilvl w:val="1"/>
          <w:numId w:val="900"/>
        </w:numPr>
        <w:spacing w:before="0" w:after="0"/>
      </w:pPr>
      <w:r>
        <w:t>Steam Reforming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Catalyst Requirements</w:t>
      </w:r>
    </w:p>
    <w:p>
      <w:pPr>
        <w:numPr>
          <w:ilvl w:val="1"/>
          <w:numId w:val="900"/>
        </w:numPr>
        <w:spacing w:before="0" w:after="0"/>
      </w:pPr>
      <w:r>
        <w:t>Fischer-Tropsch Synthesis</w:t>
      </w:r>
    </w:p>
    <w:p>
      <w:pPr>
        <w:numPr>
          <w:ilvl w:val="2"/>
          <w:numId w:val="900"/>
        </w:numPr>
        <w:spacing w:before="0" w:after="0"/>
      </w:pPr>
      <w:r>
        <w:t>Iron Catalysts</w:t>
      </w:r>
    </w:p>
    <w:p>
      <w:pPr>
        <w:numPr>
          <w:ilvl w:val="2"/>
          <w:numId w:val="900"/>
        </w:numPr>
        <w:spacing w:before="0" w:after="0"/>
      </w:pPr>
      <w:r>
        <w:t>Cobalt Catalysts</w:t>
      </w:r>
    </w:p>
    <w:p>
      <w:pPr>
        <w:numPr>
          <w:ilvl w:val="2"/>
          <w:numId w:val="900"/>
        </w:numPr>
        <w:spacing w:before="0" w:after="0"/>
      </w:pPr>
      <w:r>
        <w:t>Product Selectivity</w:t>
      </w:r>
    </w:p>
    <w:p>
      <w:pPr>
        <w:numPr>
          <w:ilvl w:val="1"/>
          <w:numId w:val="900"/>
        </w:numPr>
        <w:spacing w:before="0" w:after="0"/>
      </w:pPr>
      <w:r>
        <w:t>Selective Catalytic Reduction</w:t>
      </w:r>
    </w:p>
    <w:p>
      <w:pPr>
        <w:numPr>
          <w:ilvl w:val="2"/>
          <w:numId w:val="900"/>
        </w:numPr>
        <w:spacing w:before="0" w:after="0"/>
      </w:pPr>
      <w:r>
        <w:t>NOx Removal</w:t>
      </w:r>
    </w:p>
    <w:p>
      <w:pPr>
        <w:numPr>
          <w:ilvl w:val="2"/>
          <w:numId w:val="900"/>
        </w:numPr>
        <w:spacing w:before="0" w:after="0"/>
      </w:pPr>
      <w:r>
        <w:t>Catalyst Types</w:t>
      </w:r>
    </w:p>
    <w:p>
      <w:pPr>
        <w:numPr>
          <w:ilvl w:val="1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Partial Oxidation</w:t>
      </w:r>
    </w:p>
    <w:p>
      <w:pPr>
        <w:numPr>
          <w:ilvl w:val="2"/>
          <w:numId w:val="900"/>
        </w:numPr>
        <w:spacing w:before="0" w:after="0"/>
      </w:pPr>
      <w:r>
        <w:t>Total Oxidation</w:t>
      </w:r>
    </w:p>
    <w:p>
      <w:pPr>
        <w:numPr>
          <w:ilvl w:val="2"/>
          <w:numId w:val="900"/>
        </w:numPr>
        <w:spacing w:before="0" w:after="0"/>
      </w:pPr>
      <w:r>
        <w:t>Selective Oxidation</w:t>
      </w:r>
    </w:p>
    <w:p>
      <w:pPr>
        <w:pStyle w:val="Heading1"/>
      </w:pPr>
      <w:r>
        <w:t>Enzyme Catalysis</w:t>
      </w:r>
    </w:p>
    <w:p>
      <w:pPr>
        <w:numPr>
          <w:ilvl w:val="0"/>
          <w:numId w:val="900"/>
        </w:numPr>
        <w:spacing w:before="0" w:after="0"/>
      </w:pPr>
      <w:r>
        <w:t>Structure and Function of Enzymes</w:t>
      </w:r>
    </w:p>
    <w:p>
      <w:pPr>
        <w:numPr>
          <w:ilvl w:val="1"/>
          <w:numId w:val="900"/>
        </w:numPr>
        <w:spacing w:before="0" w:after="0"/>
      </w:pPr>
      <w:r>
        <w:t>Protein Structure Levels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The Active Site</w:t>
      </w:r>
    </w:p>
    <w:p>
      <w:pPr>
        <w:numPr>
          <w:ilvl w:val="2"/>
          <w:numId w:val="900"/>
        </w:numPr>
        <w:spacing w:before="0" w:after="0"/>
      </w:pPr>
      <w:r>
        <w:t>Structure and Microenvironment</w:t>
      </w:r>
    </w:p>
    <w:p>
      <w:pPr>
        <w:numPr>
          <w:ilvl w:val="2"/>
          <w:numId w:val="900"/>
        </w:numPr>
        <w:spacing w:before="0" w:after="0"/>
      </w:pPr>
      <w:r>
        <w:t>Binding Pocket</w:t>
      </w:r>
    </w:p>
    <w:p>
      <w:pPr>
        <w:numPr>
          <w:ilvl w:val="2"/>
          <w:numId w:val="900"/>
        </w:numPr>
        <w:spacing w:before="0" w:after="0"/>
      </w:pPr>
      <w:r>
        <w:t>Catalytic Residues</w:t>
      </w:r>
    </w:p>
    <w:p>
      <w:pPr>
        <w:numPr>
          <w:ilvl w:val="1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Geometric Complementarity</w:t>
      </w:r>
    </w:p>
    <w:p>
      <w:pPr>
        <w:numPr>
          <w:ilvl w:val="2"/>
          <w:numId w:val="900"/>
        </w:numPr>
        <w:spacing w:before="0" w:after="0"/>
      </w:pPr>
      <w:r>
        <w:t>Electronic Complementarity</w:t>
      </w:r>
    </w:p>
    <w:p>
      <w:pPr>
        <w:numPr>
          <w:ilvl w:val="1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Metal Ions</w:t>
      </w:r>
    </w:p>
    <w:p>
      <w:pPr>
        <w:numPr>
          <w:ilvl w:val="2"/>
          <w:numId w:val="900"/>
        </w:numPr>
        <w:spacing w:before="0" w:after="0"/>
      </w:pPr>
      <w:r>
        <w:t>Organic Cofactors</w:t>
      </w:r>
    </w:p>
    <w:p>
      <w:pPr>
        <w:numPr>
          <w:ilvl w:val="2"/>
          <w:numId w:val="900"/>
        </w:numPr>
        <w:spacing w:before="0" w:after="0"/>
      </w:pPr>
      <w:r>
        <w:t>Prosthetic Groups</w:t>
      </w:r>
    </w:p>
    <w:p>
      <w:pPr>
        <w:numPr>
          <w:ilvl w:val="0"/>
          <w:numId w:val="900"/>
        </w:numPr>
        <w:spacing w:before="0" w:after="0"/>
      </w:pPr>
      <w:r>
        <w:t>Models of Enzyme-Substrate Interaction</w:t>
      </w:r>
    </w:p>
    <w:p>
      <w:pPr>
        <w:numPr>
          <w:ilvl w:val="1"/>
          <w:numId w:val="900"/>
        </w:numPr>
        <w:spacing w:before="0" w:after="0"/>
      </w:pPr>
      <w:r>
        <w:t>Lock-and-Key Model</w:t>
      </w:r>
    </w:p>
    <w:p>
      <w:pPr>
        <w:numPr>
          <w:ilvl w:val="1"/>
          <w:numId w:val="900"/>
        </w:numPr>
        <w:spacing w:before="0" w:after="0"/>
      </w:pPr>
      <w:r>
        <w:t>Induced-Fit Model</w:t>
      </w:r>
    </w:p>
    <w:p>
      <w:pPr>
        <w:numPr>
          <w:ilvl w:val="1"/>
          <w:numId w:val="900"/>
        </w:numPr>
        <w:spacing w:before="0" w:after="0"/>
      </w:pPr>
      <w:r>
        <w:t>Transition State Stabilization</w:t>
      </w:r>
    </w:p>
    <w:p>
      <w:pPr>
        <w:numPr>
          <w:ilvl w:val="1"/>
          <w:numId w:val="900"/>
        </w:numPr>
        <w:spacing w:before="0" w:after="0"/>
      </w:pPr>
      <w:r>
        <w:t>Conformational Selection</w:t>
      </w:r>
    </w:p>
    <w:p>
      <w:pPr>
        <w:numPr>
          <w:ilvl w:val="0"/>
          <w:numId w:val="900"/>
        </w:numPr>
        <w:spacing w:before="0" w:after="0"/>
      </w:pPr>
      <w:r>
        <w:t>Michaelis-Menten Kinetics</w:t>
      </w:r>
    </w:p>
    <w:p>
      <w:pPr>
        <w:numPr>
          <w:ilvl w:val="1"/>
          <w:numId w:val="900"/>
        </w:numPr>
        <w:spacing w:before="0" w:after="0"/>
      </w:pPr>
      <w:r>
        <w:t>The Michaelis-Menten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Steady-State Approximation</w:t>
      </w:r>
    </w:p>
    <w:p>
      <w:pPr>
        <w:numPr>
          <w:ilvl w:val="1"/>
          <w:numId w:val="900"/>
        </w:numPr>
        <w:spacing w:before="0" w:after="0"/>
      </w:pPr>
      <w:r>
        <w:t>Michaelis Constant</w:t>
      </w:r>
    </w:p>
    <w:p>
      <w:pPr>
        <w:numPr>
          <w:ilvl w:val="2"/>
          <w:numId w:val="900"/>
        </w:numPr>
        <w:spacing w:before="0" w:after="0"/>
      </w:pPr>
      <w:r>
        <w:t>Interpretation and Significance</w:t>
      </w:r>
    </w:p>
    <w:p>
      <w:pPr>
        <w:numPr>
          <w:ilvl w:val="2"/>
          <w:numId w:val="900"/>
        </w:numPr>
        <w:spacing w:before="0" w:after="0"/>
      </w:pPr>
      <w:r>
        <w:t>Relationship to Binding Affinity</w:t>
      </w:r>
    </w:p>
    <w:p>
      <w:pPr>
        <w:numPr>
          <w:ilvl w:val="1"/>
          <w:numId w:val="900"/>
        </w:numPr>
        <w:spacing w:before="0" w:after="0"/>
      </w:pPr>
      <w:r>
        <w:t>Maximum Velocity</w:t>
      </w:r>
    </w:p>
    <w:p>
      <w:pPr>
        <w:numPr>
          <w:ilvl w:val="2"/>
          <w:numId w:val="900"/>
        </w:numPr>
        <w:spacing w:before="0" w:after="0"/>
      </w:pPr>
      <w:r>
        <w:t>Determination and Meaning</w:t>
      </w:r>
    </w:p>
    <w:p>
      <w:pPr>
        <w:numPr>
          <w:ilvl w:val="2"/>
          <w:numId w:val="900"/>
        </w:numPr>
        <w:spacing w:before="0" w:after="0"/>
      </w:pPr>
      <w:r>
        <w:t>Enzyme Concentration Dependence</w:t>
      </w:r>
    </w:p>
    <w:p>
      <w:pPr>
        <w:numPr>
          <w:ilvl w:val="1"/>
          <w:numId w:val="900"/>
        </w:numPr>
        <w:spacing w:before="0" w:after="0"/>
      </w:pPr>
      <w:r>
        <w:t>Catalytic Efficiency</w:t>
      </w:r>
    </w:p>
    <w:p>
      <w:pPr>
        <w:numPr>
          <w:ilvl w:val="2"/>
          <w:numId w:val="900"/>
        </w:numPr>
        <w:spacing w:before="0" w:after="0"/>
      </w:pPr>
      <w:r>
        <w:t>Turnover Number</w:t>
      </w:r>
    </w:p>
    <w:p>
      <w:pPr>
        <w:numPr>
          <w:ilvl w:val="2"/>
          <w:numId w:val="900"/>
        </w:numPr>
        <w:spacing w:before="0" w:after="0"/>
      </w:pPr>
      <w:r>
        <w:t>Specificity Constant</w:t>
      </w:r>
    </w:p>
    <w:p>
      <w:pPr>
        <w:numPr>
          <w:ilvl w:val="2"/>
          <w:numId w:val="900"/>
        </w:numPr>
        <w:spacing w:before="0" w:after="0"/>
      </w:pPr>
      <w:r>
        <w:t>Diffusion Limit</w:t>
      </w:r>
    </w:p>
    <w:p>
      <w:pPr>
        <w:numPr>
          <w:ilvl w:val="0"/>
          <w:numId w:val="900"/>
        </w:numPr>
        <w:spacing w:before="0" w:after="0"/>
      </w:pPr>
      <w:r>
        <w:t>Analysis of Kinetic Data</w:t>
      </w:r>
    </w:p>
    <w:p>
      <w:pPr>
        <w:numPr>
          <w:ilvl w:val="1"/>
          <w:numId w:val="900"/>
        </w:numPr>
        <w:spacing w:before="0" w:after="0"/>
      </w:pPr>
      <w:r>
        <w:t>Lineweaver-Burk Plot</w:t>
      </w:r>
    </w:p>
    <w:p>
      <w:pPr>
        <w:numPr>
          <w:ilvl w:val="2"/>
          <w:numId w:val="900"/>
        </w:numPr>
        <w:spacing w:before="0" w:after="0"/>
      </w:pPr>
      <w:r>
        <w:t>Double Reciprocal Plot</w:t>
      </w:r>
    </w:p>
    <w:p>
      <w:pPr>
        <w:numPr>
          <w:ilvl w:val="2"/>
          <w:numId w:val="900"/>
        </w:numPr>
        <w:spacing w:before="0" w:after="0"/>
      </w:pPr>
      <w:r>
        <w:t>Determination of Parameters</w:t>
      </w:r>
    </w:p>
    <w:p>
      <w:pPr>
        <w:numPr>
          <w:ilvl w:val="2"/>
          <w:numId w:val="900"/>
        </w:numPr>
        <w:spacing w:before="0" w:after="0"/>
      </w:pPr>
      <w:r>
        <w:t>Statistical Limitations</w:t>
      </w:r>
    </w:p>
    <w:p>
      <w:pPr>
        <w:numPr>
          <w:ilvl w:val="1"/>
          <w:numId w:val="900"/>
        </w:numPr>
        <w:spacing w:before="0" w:after="0"/>
      </w:pPr>
      <w:r>
        <w:t>Eadie-Hofstee Plot</w:t>
      </w:r>
    </w:p>
    <w:p>
      <w:pPr>
        <w:numPr>
          <w:ilvl w:val="1"/>
          <w:numId w:val="900"/>
        </w:numPr>
        <w:spacing w:before="0" w:after="0"/>
      </w:pPr>
      <w:r>
        <w:t>Hanes-Woolf Plot</w:t>
      </w:r>
    </w:p>
    <w:p>
      <w:pPr>
        <w:numPr>
          <w:ilvl w:val="1"/>
          <w:numId w:val="900"/>
        </w:numPr>
        <w:spacing w:before="0" w:after="0"/>
      </w:pPr>
      <w:r>
        <w:t>Direct Fitting Methods</w:t>
      </w:r>
    </w:p>
    <w:p>
      <w:pPr>
        <w:numPr>
          <w:ilvl w:val="1"/>
          <w:numId w:val="900"/>
        </w:numPr>
        <w:spacing w:before="0" w:after="0"/>
      </w:pPr>
      <w:r>
        <w:t>Nonlinear Regression Analysis</w:t>
      </w:r>
    </w:p>
    <w:p>
      <w:pPr>
        <w:numPr>
          <w:ilvl w:val="0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Reversible Inhibition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Inhibition Constants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Rare Occurrence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3"/>
          <w:numId w:val="900"/>
        </w:numPr>
        <w:spacing w:before="0" w:after="0"/>
      </w:pPr>
      <w:r>
        <w:t>Mixed Inhibition</w:t>
      </w:r>
    </w:p>
    <w:p>
      <w:pPr>
        <w:numPr>
          <w:ilvl w:val="3"/>
          <w:numId w:val="900"/>
        </w:numPr>
        <w:spacing w:before="0" w:after="0"/>
      </w:pPr>
      <w:r>
        <w:t>Pure Noncompetitive Inhibition</w:t>
      </w:r>
    </w:p>
    <w:p>
      <w:pPr>
        <w:numPr>
          <w:ilvl w:val="1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Time-Dependent Inhibition</w:t>
      </w:r>
    </w:p>
    <w:p>
      <w:pPr>
        <w:numPr>
          <w:ilvl w:val="2"/>
          <w:numId w:val="900"/>
        </w:numPr>
        <w:spacing w:before="0" w:after="0"/>
      </w:pPr>
      <w:r>
        <w:t>Suicide Inhibitors</w:t>
      </w:r>
    </w:p>
    <w:p>
      <w:pPr>
        <w:numPr>
          <w:ilvl w:val="1"/>
          <w:numId w:val="900"/>
        </w:numPr>
        <w:spacing w:before="0" w:after="0"/>
      </w:pPr>
      <w:r>
        <w:t>Product Inhibition</w:t>
      </w:r>
    </w:p>
    <w:p>
      <w:pPr>
        <w:numPr>
          <w:ilvl w:val="1"/>
          <w:numId w:val="900"/>
        </w:numPr>
        <w:spacing w:before="0" w:after="0"/>
      </w:pPr>
      <w:r>
        <w:t>Feedback Inhibition</w:t>
      </w:r>
    </w:p>
    <w:p>
      <w:pPr>
        <w:numPr>
          <w:ilvl w:val="0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Allosteric Sites</w:t>
      </w:r>
    </w:p>
    <w:p>
      <w:pPr>
        <w:numPr>
          <w:ilvl w:val="1"/>
          <w:numId w:val="900"/>
        </w:numPr>
        <w:spacing w:before="0" w:after="0"/>
      </w:pPr>
      <w:r>
        <w:t>Cooperativity</w:t>
      </w:r>
    </w:p>
    <w:p>
      <w:pPr>
        <w:numPr>
          <w:ilvl w:val="2"/>
          <w:numId w:val="900"/>
        </w:numPr>
        <w:spacing w:before="0" w:after="0"/>
      </w:pPr>
      <w:r>
        <w:t>Positive Cooperativity</w:t>
      </w:r>
    </w:p>
    <w:p>
      <w:pPr>
        <w:numPr>
          <w:ilvl w:val="2"/>
          <w:numId w:val="900"/>
        </w:numPr>
        <w:spacing w:before="0" w:after="0"/>
      </w:pPr>
      <w:r>
        <w:t>Negative Cooperativity</w:t>
      </w:r>
    </w:p>
    <w:p>
      <w:pPr>
        <w:numPr>
          <w:ilvl w:val="1"/>
          <w:numId w:val="900"/>
        </w:numPr>
        <w:spacing w:before="0" w:after="0"/>
      </w:pPr>
      <w:r>
        <w:t>Sigmoidal Kinetics</w:t>
      </w:r>
    </w:p>
    <w:p>
      <w:pPr>
        <w:numPr>
          <w:ilvl w:val="1"/>
          <w:numId w:val="900"/>
        </w:numPr>
        <w:spacing w:before="0" w:after="0"/>
      </w:pPr>
      <w:r>
        <w:t>Hill Equation</w:t>
      </w:r>
    </w:p>
    <w:p>
      <w:pPr>
        <w:numPr>
          <w:ilvl w:val="1"/>
          <w:numId w:val="900"/>
        </w:numPr>
        <w:spacing w:before="0" w:after="0"/>
      </w:pPr>
      <w:r>
        <w:t>Monod-Wyman-Changeux Model</w:t>
      </w:r>
    </w:p>
    <w:p>
      <w:pPr>
        <w:numPr>
          <w:ilvl w:val="1"/>
          <w:numId w:val="900"/>
        </w:numPr>
        <w:spacing w:before="0" w:after="0"/>
      </w:pPr>
      <w:r>
        <w:t>Koshland-Nemethy-Filmer Model</w:t>
      </w:r>
    </w:p>
    <w:p>
      <w:pPr>
        <w:numPr>
          <w:ilvl w:val="0"/>
          <w:numId w:val="900"/>
        </w:numPr>
        <w:spacing w:before="0" w:after="0"/>
      </w:pPr>
      <w:r>
        <w:t>Effects of Environmental Factors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Temperature Optima</w:t>
      </w:r>
    </w:p>
    <w:p>
      <w:pPr>
        <w:numPr>
          <w:ilvl w:val="2"/>
          <w:numId w:val="900"/>
        </w:numPr>
        <w:spacing w:before="0" w:after="0"/>
      </w:pPr>
      <w:r>
        <w:t>Denaturation</w:t>
      </w:r>
    </w:p>
    <w:p>
      <w:pPr>
        <w:numPr>
          <w:ilvl w:val="2"/>
          <w:numId w:val="900"/>
        </w:numPr>
        <w:spacing w:before="0" w:after="0"/>
      </w:pPr>
      <w:r>
        <w:t>Thermostability</w:t>
      </w:r>
    </w:p>
    <w:p>
      <w:pPr>
        <w:numPr>
          <w:ilvl w:val="1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pH Optima</w:t>
      </w:r>
    </w:p>
    <w:p>
      <w:pPr>
        <w:numPr>
          <w:ilvl w:val="2"/>
          <w:numId w:val="900"/>
        </w:numPr>
        <w:spacing w:before="0" w:after="0"/>
      </w:pPr>
      <w:r>
        <w:t>Ionization of Active Site Residues</w:t>
      </w:r>
    </w:p>
    <w:p>
      <w:pPr>
        <w:numPr>
          <w:ilvl w:val="2"/>
          <w:numId w:val="900"/>
        </w:numPr>
        <w:spacing w:before="0" w:after="0"/>
      </w:pPr>
      <w:r>
        <w:t>pH-Rate Profiles</w:t>
      </w:r>
    </w:p>
    <w:p>
      <w:pPr>
        <w:numPr>
          <w:ilvl w:val="1"/>
          <w:numId w:val="900"/>
        </w:numPr>
        <w:spacing w:before="0" w:after="0"/>
      </w:pPr>
      <w:r>
        <w:t>Ionic Strength Effects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numPr>
          <w:ilvl w:val="0"/>
          <w:numId w:val="900"/>
        </w:numPr>
        <w:spacing w:before="0" w:after="0"/>
      </w:pPr>
      <w:r>
        <w:t>Multi-Substrate Enzymes</w:t>
      </w:r>
    </w:p>
    <w:p>
      <w:pPr>
        <w:numPr>
          <w:ilvl w:val="1"/>
          <w:numId w:val="900"/>
        </w:numPr>
        <w:spacing w:before="0" w:after="0"/>
      </w:pPr>
      <w:r>
        <w:t>Sequential Mechanisms</w:t>
      </w:r>
    </w:p>
    <w:p>
      <w:pPr>
        <w:numPr>
          <w:ilvl w:val="2"/>
          <w:numId w:val="900"/>
        </w:numPr>
        <w:spacing w:before="0" w:after="0"/>
      </w:pPr>
      <w:r>
        <w:t>Ordered Sequential</w:t>
      </w:r>
    </w:p>
    <w:p>
      <w:pPr>
        <w:numPr>
          <w:ilvl w:val="2"/>
          <w:numId w:val="900"/>
        </w:numPr>
        <w:spacing w:before="0" w:after="0"/>
      </w:pPr>
      <w:r>
        <w:t>Random Sequential</w:t>
      </w:r>
    </w:p>
    <w:p>
      <w:pPr>
        <w:numPr>
          <w:ilvl w:val="1"/>
          <w:numId w:val="900"/>
        </w:numPr>
        <w:spacing w:before="0" w:after="0"/>
      </w:pPr>
      <w:r>
        <w:t>Ping-Pong Mechanisms</w:t>
      </w:r>
    </w:p>
    <w:p>
      <w:pPr>
        <w:numPr>
          <w:ilvl w:val="1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Product Inhibition Patterns</w:t>
      </w:r>
    </w:p>
    <w:p>
      <w:pPr>
        <w:numPr>
          <w:ilvl w:val="0"/>
          <w:numId w:val="900"/>
        </w:numPr>
        <w:spacing w:before="0" w:after="0"/>
      </w:pPr>
      <w:r>
        <w:t>Enzyme Kinetics in Vivo</w:t>
      </w:r>
    </w:p>
    <w:p>
      <w:pPr>
        <w:numPr>
          <w:ilvl w:val="1"/>
          <w:numId w:val="900"/>
        </w:numPr>
        <w:spacing w:before="0" w:after="0"/>
      </w:pPr>
      <w:r>
        <w:t>Metabolic Control</w:t>
      </w:r>
    </w:p>
    <w:p>
      <w:pPr>
        <w:numPr>
          <w:ilvl w:val="1"/>
          <w:numId w:val="900"/>
        </w:numPr>
        <w:spacing w:before="0" w:after="0"/>
      </w:pPr>
      <w:r>
        <w:t>Flux Control Coefficients</w:t>
      </w:r>
    </w:p>
    <w:p>
      <w:pPr>
        <w:numPr>
          <w:ilvl w:val="1"/>
          <w:numId w:val="900"/>
        </w:numPr>
        <w:spacing w:before="0" w:after="0"/>
      </w:pPr>
      <w:r>
        <w:t>Metabolic Engineering</w:t>
      </w:r>
    </w:p>
    <w:p>
      <w:pPr>
        <w:pStyle w:val="Heading1"/>
      </w:pPr>
      <w:r>
        <w:t>Advanced Topics in Kinetics and Catalysis</w:t>
      </w:r>
    </w:p>
    <w:p>
      <w:pPr>
        <w:numPr>
          <w:ilvl w:val="0"/>
          <w:numId w:val="900"/>
        </w:numPr>
        <w:spacing w:before="0" w:after="0"/>
      </w:pPr>
      <w:r>
        <w:t>Single-Molecule Kinetics</w:t>
      </w:r>
    </w:p>
    <w:p>
      <w:pPr>
        <w:numPr>
          <w:ilvl w:val="1"/>
          <w:numId w:val="900"/>
        </w:numPr>
        <w:spacing w:before="0" w:after="0"/>
      </w:pPr>
      <w:r>
        <w:t>Stochastic Processes</w:t>
      </w:r>
    </w:p>
    <w:p>
      <w:pPr>
        <w:numPr>
          <w:ilvl w:val="1"/>
          <w:numId w:val="900"/>
        </w:numPr>
        <w:spacing w:before="0" w:after="0"/>
      </w:pPr>
      <w:r>
        <w:t>Distribution of Waiting Times</w:t>
      </w:r>
    </w:p>
    <w:p>
      <w:pPr>
        <w:numPr>
          <w:ilvl w:val="1"/>
          <w:numId w:val="900"/>
        </w:numPr>
        <w:spacing w:before="0" w:after="0"/>
      </w:pPr>
      <w:r>
        <w:t>Enzyme Turnover Statistics</w:t>
      </w:r>
    </w:p>
    <w:p>
      <w:pPr>
        <w:numPr>
          <w:ilvl w:val="0"/>
          <w:numId w:val="900"/>
        </w:numPr>
        <w:spacing w:before="0" w:after="0"/>
      </w:pPr>
      <w:r>
        <w:t>Microkinetic Modeling</w:t>
      </w:r>
    </w:p>
    <w:p>
      <w:pPr>
        <w:numPr>
          <w:ilvl w:val="1"/>
          <w:numId w:val="900"/>
        </w:numPr>
        <w:spacing w:before="0" w:after="0"/>
      </w:pPr>
      <w:r>
        <w:t>Elementary Step Analysis</w:t>
      </w:r>
    </w:p>
    <w:p>
      <w:pPr>
        <w:numPr>
          <w:ilvl w:val="1"/>
          <w:numId w:val="900"/>
        </w:numPr>
        <w:spacing w:before="0" w:after="0"/>
      </w:pPr>
      <w:r>
        <w:t>Degree of Rate Control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Computational Catalysis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1"/>
          <w:numId w:val="900"/>
        </w:numPr>
        <w:spacing w:before="0" w:after="0"/>
      </w:pPr>
      <w:r>
        <w:t>Transition State Calculations</w:t>
      </w:r>
    </w:p>
    <w:p>
      <w:pPr>
        <w:numPr>
          <w:ilvl w:val="1"/>
          <w:numId w:val="900"/>
        </w:numPr>
        <w:spacing w:before="0" w:after="0"/>
      </w:pPr>
      <w:r>
        <w:t>Reaction Pathway Analysis</w:t>
      </w:r>
    </w:p>
    <w:p>
      <w:pPr>
        <w:numPr>
          <w:ilvl w:val="0"/>
          <w:numId w:val="900"/>
        </w:numPr>
        <w:spacing w:before="0" w:after="0"/>
      </w:pPr>
      <w:r>
        <w:t>Operando Spectroscopy</w:t>
      </w:r>
    </w:p>
    <w:p>
      <w:pPr>
        <w:numPr>
          <w:ilvl w:val="1"/>
          <w:numId w:val="900"/>
        </w:numPr>
        <w:spacing w:before="0" w:after="0"/>
      </w:pPr>
      <w:r>
        <w:t>In-Situ Characterization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1"/>
          <w:numId w:val="900"/>
        </w:numPr>
        <w:spacing w:before="0" w:after="0"/>
      </w:pPr>
      <w:r>
        <w:t>Dynamic Catalyst Behavior</w:t>
      </w:r>
    </w:p>
    <w:p>
      <w:pPr>
        <w:numPr>
          <w:ilvl w:val="0"/>
          <w:numId w:val="900"/>
        </w:numPr>
        <w:spacing w:before="0" w:after="0"/>
      </w:pPr>
      <w:r>
        <w:t>Green Catalysis</w:t>
      </w:r>
    </w:p>
    <w:p>
      <w:pPr>
        <w:numPr>
          <w:ilvl w:val="1"/>
          <w:numId w:val="900"/>
        </w:numPr>
        <w:spacing w:before="0" w:after="0"/>
      </w:pPr>
      <w:r>
        <w:t>Sustainable Processes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Renewable Feedstocks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0"/>
          <w:numId w:val="900"/>
        </w:numPr>
        <w:spacing w:before="0" w:after="0"/>
      </w:pPr>
      <w:r>
        <w:t>Nanocatalysis</w:t>
      </w:r>
    </w:p>
    <w:p>
      <w:pPr>
        <w:numPr>
          <w:ilvl w:val="1"/>
          <w:numId w:val="900"/>
        </w:numPr>
        <w:spacing w:before="0" w:after="0"/>
      </w:pPr>
      <w:r>
        <w:t>Size Effects</w:t>
      </w:r>
    </w:p>
    <w:p>
      <w:pPr>
        <w:numPr>
          <w:ilvl w:val="1"/>
          <w:numId w:val="900"/>
        </w:numPr>
        <w:spacing w:before="0" w:after="0"/>
      </w:pPr>
      <w:r>
        <w:t>Shape Effects</w:t>
      </w:r>
    </w:p>
    <w:p>
      <w:pPr>
        <w:numPr>
          <w:ilvl w:val="1"/>
          <w:numId w:val="900"/>
        </w:numPr>
        <w:spacing w:before="0" w:after="0"/>
      </w:pPr>
      <w:r>
        <w:t>Support Interactions</w:t>
      </w:r>
    </w:p>
    <w:p>
      <w:pPr>
        <w:numPr>
          <w:ilvl w:val="1"/>
          <w:numId w:val="900"/>
        </w:numPr>
        <w:spacing w:before="0" w:after="0"/>
      </w:pPr>
      <w:r>
        <w:t>Single-Atom Catalysts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