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Cartography</w:t>
      </w:r>
    </w:p>
    <w:p>
      <w:pPr>
        <w:pStyle w:val="Heading1"/>
      </w:pPr>
      <w:r>
        <w:t>Introduction to Cartography</w:t>
      </w:r>
    </w:p>
    <w:p>
      <w:pPr>
        <w:numPr>
          <w:ilvl w:val="0"/>
          <w:numId w:val="900"/>
        </w:numPr>
        <w:spacing w:before="0" w:after="0"/>
      </w:pPr>
      <w:r>
        <w:t>Defining Cartography</w:t>
      </w:r>
    </w:p>
    <w:p>
      <w:pPr>
        <w:numPr>
          <w:ilvl w:val="1"/>
          <w:numId w:val="900"/>
        </w:numPr>
        <w:spacing w:before="0" w:after="0"/>
      </w:pPr>
      <w:r>
        <w:t>Cartography as Art</w:t>
      </w:r>
    </w:p>
    <w:p>
      <w:pPr>
        <w:numPr>
          <w:ilvl w:val="1"/>
          <w:numId w:val="900"/>
        </w:numPr>
        <w:spacing w:before="0" w:after="0"/>
      </w:pPr>
      <w:r>
        <w:t>Cartography as Science</w:t>
      </w:r>
    </w:p>
    <w:p>
      <w:pPr>
        <w:numPr>
          <w:ilvl w:val="1"/>
          <w:numId w:val="900"/>
        </w:numPr>
        <w:spacing w:before="0" w:after="0"/>
      </w:pPr>
      <w:r>
        <w:t>Interdisciplinary Nature of Cartography</w:t>
      </w:r>
    </w:p>
    <w:p>
      <w:pPr>
        <w:numPr>
          <w:ilvl w:val="0"/>
          <w:numId w:val="900"/>
        </w:numPr>
        <w:spacing w:before="0" w:after="0"/>
      </w:pPr>
      <w:r>
        <w:t>The Role and Purpose of Maps</w:t>
      </w:r>
    </w:p>
    <w:p>
      <w:pPr>
        <w:numPr>
          <w:ilvl w:val="1"/>
          <w:numId w:val="900"/>
        </w:numPr>
        <w:spacing w:before="0" w:after="0"/>
      </w:pPr>
      <w:r>
        <w:t>Navigation and Wayfinding</w:t>
      </w:r>
    </w:p>
    <w:p>
      <w:pPr>
        <w:numPr>
          <w:ilvl w:val="1"/>
          <w:numId w:val="900"/>
        </w:numPr>
        <w:spacing w:before="0" w:after="0"/>
      </w:pPr>
      <w:r>
        <w:t>Communication of Information</w:t>
      </w:r>
    </w:p>
    <w:p>
      <w:pPr>
        <w:numPr>
          <w:ilvl w:val="1"/>
          <w:numId w:val="900"/>
        </w:numPr>
        <w:spacing w:before="0" w:after="0"/>
      </w:pPr>
      <w:r>
        <w:t>Spatial Analysis and Decision Making</w:t>
      </w:r>
    </w:p>
    <w:p>
      <w:pPr>
        <w:numPr>
          <w:ilvl w:val="1"/>
          <w:numId w:val="900"/>
        </w:numPr>
        <w:spacing w:before="0" w:after="0"/>
      </w:pPr>
      <w:r>
        <w:t>Exploration and Discovery</w:t>
      </w:r>
    </w:p>
    <w:p>
      <w:pPr>
        <w:numPr>
          <w:ilvl w:val="1"/>
          <w:numId w:val="900"/>
        </w:numPr>
        <w:spacing w:before="0" w:after="0"/>
      </w:pPr>
      <w:r>
        <w:t>Record Keeping and Documentation</w:t>
      </w:r>
    </w:p>
    <w:p>
      <w:pPr>
        <w:numPr>
          <w:ilvl w:val="1"/>
          <w:numId w:val="900"/>
        </w:numPr>
        <w:spacing w:before="0" w:after="0"/>
      </w:pPr>
      <w:r>
        <w:t>Legal and Administrative Functions</w:t>
      </w:r>
    </w:p>
    <w:p>
      <w:pPr>
        <w:numPr>
          <w:ilvl w:val="1"/>
          <w:numId w:val="900"/>
        </w:numPr>
        <w:spacing w:before="0" w:after="0"/>
      </w:pPr>
      <w:r>
        <w:t>Educational Applications</w:t>
      </w:r>
    </w:p>
    <w:p>
      <w:pPr>
        <w:numPr>
          <w:ilvl w:val="0"/>
          <w:numId w:val="900"/>
        </w:numPr>
        <w:spacing w:before="0" w:after="0"/>
      </w:pPr>
      <w:r>
        <w:t>Communication of Spatial Information</w:t>
      </w:r>
    </w:p>
    <w:p>
      <w:pPr>
        <w:numPr>
          <w:ilvl w:val="1"/>
          <w:numId w:val="900"/>
        </w:numPr>
        <w:spacing w:before="0" w:after="0"/>
      </w:pPr>
      <w:r>
        <w:t>Encoding Spatial Data</w:t>
      </w:r>
    </w:p>
    <w:p>
      <w:pPr>
        <w:numPr>
          <w:ilvl w:val="1"/>
          <w:numId w:val="900"/>
        </w:numPr>
        <w:spacing w:before="0" w:after="0"/>
      </w:pPr>
      <w:r>
        <w:t>Decoding and Map Reading</w:t>
      </w:r>
    </w:p>
    <w:p>
      <w:pPr>
        <w:numPr>
          <w:ilvl w:val="1"/>
          <w:numId w:val="900"/>
        </w:numPr>
        <w:spacing w:before="0" w:after="0"/>
      </w:pPr>
      <w:r>
        <w:t>Map as a Communication Model</w:t>
      </w:r>
    </w:p>
    <w:p>
      <w:pPr>
        <w:numPr>
          <w:ilvl w:val="1"/>
          <w:numId w:val="900"/>
        </w:numPr>
        <w:spacing w:before="0" w:after="0"/>
      </w:pPr>
      <w:r>
        <w:t>Cognitive Aspects of Map Use</w:t>
      </w:r>
    </w:p>
    <w:p>
      <w:pPr>
        <w:numPr>
          <w:ilvl w:val="0"/>
          <w:numId w:val="900"/>
        </w:numPr>
        <w:spacing w:before="0" w:after="0"/>
      </w:pPr>
      <w:r>
        <w:t>Maps as Tools for Analysis and Exploration</w:t>
      </w:r>
    </w:p>
    <w:p>
      <w:pPr>
        <w:numPr>
          <w:ilvl w:val="1"/>
          <w:numId w:val="900"/>
        </w:numPr>
        <w:spacing w:before="0" w:after="0"/>
      </w:pPr>
      <w:r>
        <w:t>Problem Solving with Maps</w:t>
      </w:r>
    </w:p>
    <w:p>
      <w:pPr>
        <w:numPr>
          <w:ilvl w:val="1"/>
          <w:numId w:val="900"/>
        </w:numPr>
        <w:spacing w:before="0" w:after="0"/>
      </w:pPr>
      <w:r>
        <w:t>Hypothesis Generation</w:t>
      </w:r>
    </w:p>
    <w:p>
      <w:pPr>
        <w:numPr>
          <w:ilvl w:val="1"/>
          <w:numId w:val="900"/>
        </w:numPr>
        <w:spacing w:before="0" w:after="0"/>
      </w:pPr>
      <w:r>
        <w:t>Scenario Modeling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Core Cartographic Concepts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Absolute Location</w:t>
      </w:r>
    </w:p>
    <w:p>
      <w:pPr>
        <w:numPr>
          <w:ilvl w:val="2"/>
          <w:numId w:val="900"/>
        </w:numPr>
        <w:spacing w:before="0" w:after="0"/>
      </w:pPr>
      <w:r>
        <w:t>Relative Location</w:t>
      </w:r>
    </w:p>
    <w:p>
      <w:pPr>
        <w:numPr>
          <w:ilvl w:val="2"/>
          <w:numId w:val="900"/>
        </w:numPr>
        <w:spacing w:before="0" w:after="0"/>
      </w:pPr>
      <w:r>
        <w:t>Locational Accuracy</w:t>
      </w:r>
    </w:p>
    <w:p>
      <w:pPr>
        <w:numPr>
          <w:ilvl w:val="1"/>
          <w:numId w:val="900"/>
        </w:numPr>
        <w:spacing w:before="0" w:after="0"/>
      </w:pPr>
      <w:r>
        <w:t>Direction</w:t>
      </w:r>
    </w:p>
    <w:p>
      <w:pPr>
        <w:numPr>
          <w:ilvl w:val="2"/>
          <w:numId w:val="900"/>
        </w:numPr>
        <w:spacing w:before="0" w:after="0"/>
      </w:pPr>
      <w:r>
        <w:t>Cardinal Directions</w:t>
      </w:r>
    </w:p>
    <w:p>
      <w:pPr>
        <w:numPr>
          <w:ilvl w:val="2"/>
          <w:numId w:val="900"/>
        </w:numPr>
        <w:spacing w:before="0" w:after="0"/>
      </w:pPr>
      <w:r>
        <w:t>Bearings and Azimuths</w:t>
      </w:r>
    </w:p>
    <w:p>
      <w:pPr>
        <w:numPr>
          <w:ilvl w:val="2"/>
          <w:numId w:val="900"/>
        </w:numPr>
        <w:spacing w:before="0" w:after="0"/>
      </w:pPr>
      <w:r>
        <w:t>Magnetic vs True North</w:t>
      </w:r>
    </w:p>
    <w:p>
      <w:pPr>
        <w:numPr>
          <w:ilvl w:val="1"/>
          <w:numId w:val="900"/>
        </w:numPr>
        <w:spacing w:before="0" w:after="0"/>
      </w:pPr>
      <w:r>
        <w:t>Distance</w:t>
      </w:r>
    </w:p>
    <w:p>
      <w:pPr>
        <w:numPr>
          <w:ilvl w:val="2"/>
          <w:numId w:val="900"/>
        </w:numPr>
        <w:spacing w:before="0" w:after="0"/>
      </w:pPr>
      <w:r>
        <w:t>Measuring Distance on Maps</w:t>
      </w:r>
    </w:p>
    <w:p>
      <w:pPr>
        <w:numPr>
          <w:ilvl w:val="2"/>
          <w:numId w:val="900"/>
        </w:numPr>
        <w:spacing w:before="0" w:after="0"/>
      </w:pPr>
      <w:r>
        <w:t>Scale and Distance Relationships</w:t>
      </w:r>
    </w:p>
    <w:p>
      <w:pPr>
        <w:numPr>
          <w:ilvl w:val="2"/>
          <w:numId w:val="900"/>
        </w:numPr>
        <w:spacing w:before="0" w:after="0"/>
      </w:pPr>
      <w:r>
        <w:t>Great Circle vs Rhumb Line Distance</w:t>
      </w:r>
    </w:p>
    <w:p>
      <w:pPr>
        <w:numPr>
          <w:ilvl w:val="1"/>
          <w:numId w:val="900"/>
        </w:numPr>
        <w:spacing w:before="0" w:after="0"/>
      </w:pPr>
      <w:r>
        <w:t>Space and Spatial Relationships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Spatial Interaction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pStyle w:val="Heading1"/>
      </w:pPr>
      <w:r>
        <w:t>History of Cartography</w:t>
      </w:r>
    </w:p>
    <w:p>
      <w:pPr>
        <w:numPr>
          <w:ilvl w:val="0"/>
          <w:numId w:val="900"/>
        </w:numPr>
        <w:spacing w:before="0" w:after="0"/>
      </w:pPr>
      <w:r>
        <w:t>Prehistoric and Ancient Maps</w:t>
      </w:r>
    </w:p>
    <w:p>
      <w:pPr>
        <w:numPr>
          <w:ilvl w:val="1"/>
          <w:numId w:val="900"/>
        </w:numPr>
        <w:spacing w:before="0" w:after="0"/>
      </w:pPr>
      <w:r>
        <w:t>Earliest Map Artifacts</w:t>
      </w:r>
    </w:p>
    <w:p>
      <w:pPr>
        <w:numPr>
          <w:ilvl w:val="2"/>
          <w:numId w:val="900"/>
        </w:numPr>
        <w:spacing w:before="0" w:after="0"/>
      </w:pPr>
      <w:r>
        <w:t>Cave Paintings and Rock Art</w:t>
      </w:r>
    </w:p>
    <w:p>
      <w:pPr>
        <w:numPr>
          <w:ilvl w:val="2"/>
          <w:numId w:val="900"/>
        </w:numPr>
        <w:spacing w:before="0" w:after="0"/>
      </w:pPr>
      <w:r>
        <w:t>Stick Charts of Marshall Islands</w:t>
      </w:r>
    </w:p>
    <w:p>
      <w:pPr>
        <w:numPr>
          <w:ilvl w:val="1"/>
          <w:numId w:val="900"/>
        </w:numPr>
        <w:spacing w:before="0" w:after="0"/>
      </w:pPr>
      <w:r>
        <w:t>Babylonian Clay Tablets</w:t>
      </w:r>
    </w:p>
    <w:p>
      <w:pPr>
        <w:numPr>
          <w:ilvl w:val="2"/>
          <w:numId w:val="900"/>
        </w:numPr>
        <w:spacing w:before="0" w:after="0"/>
      </w:pPr>
      <w:r>
        <w:t>Imago Mundi</w:t>
      </w:r>
    </w:p>
    <w:p>
      <w:pPr>
        <w:numPr>
          <w:ilvl w:val="2"/>
          <w:numId w:val="900"/>
        </w:numPr>
        <w:spacing w:before="0" w:after="0"/>
      </w:pPr>
      <w:r>
        <w:t>Cadastral Maps</w:t>
      </w:r>
    </w:p>
    <w:p>
      <w:pPr>
        <w:numPr>
          <w:ilvl w:val="1"/>
          <w:numId w:val="900"/>
        </w:numPr>
        <w:spacing w:before="0" w:after="0"/>
      </w:pPr>
      <w:r>
        <w:t>Ancient Egyptian Cartography</w:t>
      </w:r>
    </w:p>
    <w:p>
      <w:pPr>
        <w:numPr>
          <w:ilvl w:val="2"/>
          <w:numId w:val="900"/>
        </w:numPr>
        <w:spacing w:before="0" w:after="0"/>
      </w:pPr>
      <w:r>
        <w:t>Papyrus Maps</w:t>
      </w:r>
    </w:p>
    <w:p>
      <w:pPr>
        <w:numPr>
          <w:ilvl w:val="2"/>
          <w:numId w:val="900"/>
        </w:numPr>
        <w:spacing w:before="0" w:after="0"/>
      </w:pPr>
      <w:r>
        <w:t>Turin Papyrus Map</w:t>
      </w:r>
    </w:p>
    <w:p>
      <w:pPr>
        <w:numPr>
          <w:ilvl w:val="1"/>
          <w:numId w:val="900"/>
        </w:numPr>
        <w:spacing w:before="0" w:after="0"/>
      </w:pPr>
      <w:r>
        <w:t>Ancient Greek Cartography</w:t>
      </w:r>
    </w:p>
    <w:p>
      <w:pPr>
        <w:numPr>
          <w:ilvl w:val="2"/>
          <w:numId w:val="900"/>
        </w:numPr>
        <w:spacing w:before="0" w:after="0"/>
      </w:pPr>
      <w:r>
        <w:t>Anaximander</w:t>
      </w:r>
    </w:p>
    <w:p>
      <w:pPr>
        <w:numPr>
          <w:ilvl w:val="2"/>
          <w:numId w:val="900"/>
        </w:numPr>
        <w:spacing w:before="0" w:after="0"/>
      </w:pPr>
      <w:r>
        <w:t>Hecataeus</w:t>
      </w:r>
    </w:p>
    <w:p>
      <w:pPr>
        <w:numPr>
          <w:ilvl w:val="2"/>
          <w:numId w:val="900"/>
        </w:numPr>
        <w:spacing w:before="0" w:after="0"/>
      </w:pPr>
      <w:r>
        <w:t>Eratosthenes</w:t>
      </w:r>
    </w:p>
    <w:p>
      <w:pPr>
        <w:numPr>
          <w:ilvl w:val="2"/>
          <w:numId w:val="900"/>
        </w:numPr>
        <w:spacing w:before="0" w:after="0"/>
      </w:pPr>
      <w:r>
        <w:t>Hipparchus</w:t>
      </w:r>
    </w:p>
    <w:p>
      <w:pPr>
        <w:numPr>
          <w:ilvl w:val="2"/>
          <w:numId w:val="900"/>
        </w:numPr>
        <w:spacing w:before="0" w:after="0"/>
      </w:pPr>
      <w:r>
        <w:t>Ptolemy</w:t>
      </w:r>
    </w:p>
    <w:p>
      <w:pPr>
        <w:numPr>
          <w:ilvl w:val="3"/>
          <w:numId w:val="900"/>
        </w:numPr>
        <w:spacing w:before="0" w:after="0"/>
      </w:pPr>
      <w:r>
        <w:t>Geographia</w:t>
      </w:r>
    </w:p>
    <w:p>
      <w:pPr>
        <w:numPr>
          <w:ilvl w:val="3"/>
          <w:numId w:val="900"/>
        </w:numPr>
        <w:spacing w:before="0" w:after="0"/>
      </w:pPr>
      <w:r>
        <w:t>Coordinate System</w:t>
      </w:r>
    </w:p>
    <w:p>
      <w:pPr>
        <w:numPr>
          <w:ilvl w:val="3"/>
          <w:numId w:val="900"/>
        </w:numPr>
        <w:spacing w:before="0" w:after="0"/>
      </w:pPr>
      <w:r>
        <w:t>Map Projections</w:t>
      </w:r>
    </w:p>
    <w:p>
      <w:pPr>
        <w:numPr>
          <w:ilvl w:val="1"/>
          <w:numId w:val="900"/>
        </w:numPr>
        <w:spacing w:before="0" w:after="0"/>
      </w:pPr>
      <w:r>
        <w:t>Roman Cartography</w:t>
      </w:r>
    </w:p>
    <w:p>
      <w:pPr>
        <w:numPr>
          <w:ilvl w:val="2"/>
          <w:numId w:val="900"/>
        </w:numPr>
        <w:spacing w:before="0" w:after="0"/>
      </w:pPr>
      <w:r>
        <w:t>Peutinger Table</w:t>
      </w:r>
    </w:p>
    <w:p>
      <w:pPr>
        <w:numPr>
          <w:ilvl w:val="2"/>
          <w:numId w:val="900"/>
        </w:numPr>
        <w:spacing w:before="0" w:after="0"/>
      </w:pPr>
      <w:r>
        <w:t>Itineraria</w:t>
      </w:r>
    </w:p>
    <w:p>
      <w:pPr>
        <w:numPr>
          <w:ilvl w:val="2"/>
          <w:numId w:val="900"/>
        </w:numPr>
        <w:spacing w:before="0" w:after="0"/>
      </w:pPr>
      <w:r>
        <w:t>Military Maps</w:t>
      </w:r>
    </w:p>
    <w:p>
      <w:pPr>
        <w:numPr>
          <w:ilvl w:val="1"/>
          <w:numId w:val="900"/>
        </w:numPr>
        <w:spacing w:before="0" w:after="0"/>
      </w:pPr>
      <w:r>
        <w:t>Chinese Cartography</w:t>
      </w:r>
    </w:p>
    <w:p>
      <w:pPr>
        <w:numPr>
          <w:ilvl w:val="2"/>
          <w:numId w:val="900"/>
        </w:numPr>
        <w:spacing w:before="0" w:after="0"/>
      </w:pPr>
      <w:r>
        <w:t>Pei Xiu's Principles</w:t>
      </w:r>
    </w:p>
    <w:p>
      <w:pPr>
        <w:numPr>
          <w:ilvl w:val="2"/>
          <w:numId w:val="900"/>
        </w:numPr>
        <w:spacing w:before="0" w:after="0"/>
      </w:pPr>
      <w:r>
        <w:t>Silk Road Maps</w:t>
      </w:r>
    </w:p>
    <w:p>
      <w:pPr>
        <w:numPr>
          <w:ilvl w:val="2"/>
          <w:numId w:val="900"/>
        </w:numPr>
        <w:spacing w:before="0" w:after="0"/>
      </w:pPr>
      <w:r>
        <w:t>Maritime Charts</w:t>
      </w:r>
    </w:p>
    <w:p>
      <w:pPr>
        <w:numPr>
          <w:ilvl w:val="0"/>
          <w:numId w:val="900"/>
        </w:numPr>
        <w:spacing w:before="0" w:after="0"/>
      </w:pPr>
      <w:r>
        <w:t>Medieval Cartography</w:t>
      </w:r>
    </w:p>
    <w:p>
      <w:pPr>
        <w:numPr>
          <w:ilvl w:val="1"/>
          <w:numId w:val="900"/>
        </w:numPr>
        <w:spacing w:before="0" w:after="0"/>
      </w:pPr>
      <w:r>
        <w:t>European Medieval Maps</w:t>
      </w:r>
    </w:p>
    <w:p>
      <w:pPr>
        <w:numPr>
          <w:ilvl w:val="2"/>
          <w:numId w:val="900"/>
        </w:numPr>
        <w:spacing w:before="0" w:after="0"/>
      </w:pPr>
      <w:r>
        <w:t>T and O Maps</w:t>
      </w:r>
    </w:p>
    <w:p>
      <w:pPr>
        <w:numPr>
          <w:ilvl w:val="2"/>
          <w:numId w:val="900"/>
        </w:numPr>
        <w:spacing w:before="0" w:after="0"/>
      </w:pPr>
      <w:r>
        <w:t>Mappa Mundi</w:t>
      </w:r>
    </w:p>
    <w:p>
      <w:pPr>
        <w:numPr>
          <w:ilvl w:val="3"/>
          <w:numId w:val="900"/>
        </w:numPr>
        <w:spacing w:before="0" w:after="0"/>
      </w:pPr>
      <w:r>
        <w:t>Hereford Mappa Mundi</w:t>
      </w:r>
    </w:p>
    <w:p>
      <w:pPr>
        <w:numPr>
          <w:ilvl w:val="3"/>
          <w:numId w:val="900"/>
        </w:numPr>
        <w:spacing w:before="0" w:after="0"/>
      </w:pPr>
      <w:r>
        <w:t>Ebstorf Map</w:t>
      </w:r>
    </w:p>
    <w:p>
      <w:pPr>
        <w:numPr>
          <w:ilvl w:val="2"/>
          <w:numId w:val="900"/>
        </w:numPr>
        <w:spacing w:before="0" w:after="0"/>
      </w:pPr>
      <w:r>
        <w:t>Beatus Maps</w:t>
      </w:r>
    </w:p>
    <w:p>
      <w:pPr>
        <w:numPr>
          <w:ilvl w:val="1"/>
          <w:numId w:val="900"/>
        </w:numPr>
        <w:spacing w:before="0" w:after="0"/>
      </w:pPr>
      <w:r>
        <w:t>Portolan Charts</w:t>
      </w:r>
    </w:p>
    <w:p>
      <w:pPr>
        <w:numPr>
          <w:ilvl w:val="2"/>
          <w:numId w:val="900"/>
        </w:numPr>
        <w:spacing w:before="0" w:after="0"/>
      </w:pPr>
      <w:r>
        <w:t>Nautical Navigation</w:t>
      </w:r>
    </w:p>
    <w:p>
      <w:pPr>
        <w:numPr>
          <w:ilvl w:val="2"/>
          <w:numId w:val="900"/>
        </w:numPr>
        <w:spacing w:before="0" w:after="0"/>
      </w:pPr>
      <w:r>
        <w:t>Mediterranean Focus</w:t>
      </w:r>
    </w:p>
    <w:p>
      <w:pPr>
        <w:numPr>
          <w:ilvl w:val="2"/>
          <w:numId w:val="900"/>
        </w:numPr>
        <w:spacing w:before="0" w:after="0"/>
      </w:pPr>
      <w:r>
        <w:t>Compass Roses</w:t>
      </w:r>
    </w:p>
    <w:p>
      <w:pPr>
        <w:numPr>
          <w:ilvl w:val="2"/>
          <w:numId w:val="900"/>
        </w:numPr>
        <w:spacing w:before="0" w:after="0"/>
      </w:pPr>
      <w:r>
        <w:t>Rhumb Lines</w:t>
      </w:r>
    </w:p>
    <w:p>
      <w:pPr>
        <w:numPr>
          <w:ilvl w:val="1"/>
          <w:numId w:val="900"/>
        </w:numPr>
        <w:spacing w:before="0" w:after="0"/>
      </w:pPr>
      <w:r>
        <w:t>Islamic Cartography</w:t>
      </w:r>
    </w:p>
    <w:p>
      <w:pPr>
        <w:numPr>
          <w:ilvl w:val="2"/>
          <w:numId w:val="900"/>
        </w:numPr>
        <w:spacing w:before="0" w:after="0"/>
      </w:pPr>
      <w:r>
        <w:t>Al-Idrisi</w:t>
      </w:r>
    </w:p>
    <w:p>
      <w:pPr>
        <w:numPr>
          <w:ilvl w:val="2"/>
          <w:numId w:val="900"/>
        </w:numPr>
        <w:spacing w:before="0" w:after="0"/>
      </w:pPr>
      <w:r>
        <w:t>Islamic World Maps</w:t>
      </w:r>
    </w:p>
    <w:p>
      <w:pPr>
        <w:numPr>
          <w:ilvl w:val="2"/>
          <w:numId w:val="900"/>
        </w:numPr>
        <w:spacing w:before="0" w:after="0"/>
      </w:pPr>
      <w:r>
        <w:t>Astronomical Instruments</w:t>
      </w:r>
    </w:p>
    <w:p>
      <w:pPr>
        <w:numPr>
          <w:ilvl w:val="1"/>
          <w:numId w:val="900"/>
        </w:numPr>
        <w:spacing w:before="0" w:after="0"/>
      </w:pPr>
      <w:r>
        <w:t>Asian Medieval Cartography</w:t>
      </w:r>
    </w:p>
    <w:p>
      <w:pPr>
        <w:numPr>
          <w:ilvl w:val="2"/>
          <w:numId w:val="900"/>
        </w:numPr>
        <w:spacing w:before="0" w:after="0"/>
      </w:pPr>
      <w:r>
        <w:t>Chinese Developments</w:t>
      </w:r>
    </w:p>
    <w:p>
      <w:pPr>
        <w:numPr>
          <w:ilvl w:val="2"/>
          <w:numId w:val="900"/>
        </w:numPr>
        <w:spacing w:before="0" w:after="0"/>
      </w:pPr>
      <w:r>
        <w:t>Japanese Maps</w:t>
      </w:r>
    </w:p>
    <w:p>
      <w:pPr>
        <w:numPr>
          <w:ilvl w:val="2"/>
          <w:numId w:val="900"/>
        </w:numPr>
        <w:spacing w:before="0" w:after="0"/>
      </w:pPr>
      <w:r>
        <w:t>Korean Cartography</w:t>
      </w:r>
    </w:p>
    <w:p>
      <w:pPr>
        <w:numPr>
          <w:ilvl w:val="0"/>
          <w:numId w:val="900"/>
        </w:numPr>
        <w:spacing w:before="0" w:after="0"/>
      </w:pPr>
      <w:r>
        <w:t>The Age of Exploration and Renaissance</w:t>
      </w:r>
    </w:p>
    <w:p>
      <w:pPr>
        <w:numPr>
          <w:ilvl w:val="1"/>
          <w:numId w:val="900"/>
        </w:numPr>
        <w:spacing w:before="0" w:after="0"/>
      </w:pPr>
      <w:r>
        <w:t>Rediscovery of Ptolemy's Geographia</w:t>
      </w:r>
    </w:p>
    <w:p>
      <w:pPr>
        <w:numPr>
          <w:ilvl w:val="1"/>
          <w:numId w:val="900"/>
        </w:numPr>
        <w:spacing w:before="0" w:after="0"/>
      </w:pPr>
      <w:r>
        <w:t>Advances in Navigation and Mapping</w:t>
      </w:r>
    </w:p>
    <w:p>
      <w:pPr>
        <w:numPr>
          <w:ilvl w:val="2"/>
          <w:numId w:val="900"/>
        </w:numPr>
        <w:spacing w:before="0" w:after="0"/>
      </w:pPr>
      <w:r>
        <w:t>Magnetic Compass</w:t>
      </w:r>
    </w:p>
    <w:p>
      <w:pPr>
        <w:numPr>
          <w:ilvl w:val="2"/>
          <w:numId w:val="900"/>
        </w:numPr>
        <w:spacing w:before="0" w:after="0"/>
      </w:pPr>
      <w:r>
        <w:t>Astrolabe and Quadrant</w:t>
      </w:r>
    </w:p>
    <w:p>
      <w:pPr>
        <w:numPr>
          <w:ilvl w:val="2"/>
          <w:numId w:val="900"/>
        </w:numPr>
        <w:spacing w:before="0" w:after="0"/>
      </w:pPr>
      <w:r>
        <w:t>Dead Reckoning</w:t>
      </w:r>
    </w:p>
    <w:p>
      <w:pPr>
        <w:numPr>
          <w:ilvl w:val="1"/>
          <w:numId w:val="900"/>
        </w:numPr>
        <w:spacing w:before="0" w:after="0"/>
      </w:pPr>
      <w:r>
        <w:t>Portuguese and Spanish Exploration</w:t>
      </w:r>
    </w:p>
    <w:p>
      <w:pPr>
        <w:numPr>
          <w:ilvl w:val="2"/>
          <w:numId w:val="900"/>
        </w:numPr>
        <w:spacing w:before="0" w:after="0"/>
      </w:pPr>
      <w:r>
        <w:t>Henry the Navigator</w:t>
      </w:r>
    </w:p>
    <w:p>
      <w:pPr>
        <w:numPr>
          <w:ilvl w:val="2"/>
          <w:numId w:val="900"/>
        </w:numPr>
        <w:spacing w:before="0" w:after="0"/>
      </w:pPr>
      <w:r>
        <w:t>Columbus and the New World</w:t>
      </w:r>
    </w:p>
    <w:p>
      <w:pPr>
        <w:numPr>
          <w:ilvl w:val="1"/>
          <w:numId w:val="900"/>
        </w:numPr>
        <w:spacing w:before="0" w:after="0"/>
      </w:pPr>
      <w:r>
        <w:t>Mercator and the Mercator Projection</w:t>
      </w:r>
    </w:p>
    <w:p>
      <w:pPr>
        <w:numPr>
          <w:ilvl w:val="2"/>
          <w:numId w:val="900"/>
        </w:numPr>
        <w:spacing w:before="0" w:after="0"/>
      </w:pPr>
      <w:r>
        <w:t>Gerardus Mercator</w:t>
      </w:r>
    </w:p>
    <w:p>
      <w:pPr>
        <w:numPr>
          <w:ilvl w:val="2"/>
          <w:numId w:val="900"/>
        </w:numPr>
        <w:spacing w:before="0" w:after="0"/>
      </w:pPr>
      <w:r>
        <w:t>Cylindrical Projection Development</w:t>
      </w:r>
    </w:p>
    <w:p>
      <w:pPr>
        <w:numPr>
          <w:ilvl w:val="1"/>
          <w:numId w:val="900"/>
        </w:numPr>
        <w:spacing w:before="0" w:after="0"/>
      </w:pPr>
      <w:r>
        <w:t>Development of Atlases</w:t>
      </w:r>
    </w:p>
    <w:p>
      <w:pPr>
        <w:numPr>
          <w:ilvl w:val="2"/>
          <w:numId w:val="900"/>
        </w:numPr>
        <w:spacing w:before="0" w:after="0"/>
      </w:pPr>
      <w:r>
        <w:t>Abraham Ortelius</w:t>
      </w:r>
    </w:p>
    <w:p>
      <w:pPr>
        <w:numPr>
          <w:ilvl w:val="3"/>
          <w:numId w:val="900"/>
        </w:numPr>
        <w:spacing w:before="0" w:after="0"/>
      </w:pPr>
      <w:r>
        <w:t>Theatrum Orbis Terrarum</w:t>
      </w:r>
    </w:p>
    <w:p>
      <w:pPr>
        <w:numPr>
          <w:ilvl w:val="2"/>
          <w:numId w:val="900"/>
        </w:numPr>
        <w:spacing w:before="0" w:after="0"/>
      </w:pPr>
      <w:r>
        <w:t>Joan Blaeu</w:t>
      </w:r>
    </w:p>
    <w:p>
      <w:pPr>
        <w:numPr>
          <w:ilvl w:val="2"/>
          <w:numId w:val="900"/>
        </w:numPr>
        <w:spacing w:before="0" w:after="0"/>
      </w:pPr>
      <w:r>
        <w:t>Atlas Maior</w:t>
      </w:r>
    </w:p>
    <w:p>
      <w:pPr>
        <w:numPr>
          <w:ilvl w:val="0"/>
          <w:numId w:val="900"/>
        </w:numPr>
        <w:spacing w:before="0" w:after="0"/>
      </w:pPr>
      <w:r>
        <w:t>The Enlightenment and Scientific Cartography</w:t>
      </w:r>
    </w:p>
    <w:p>
      <w:pPr>
        <w:numPr>
          <w:ilvl w:val="1"/>
          <w:numId w:val="900"/>
        </w:numPr>
        <w:spacing w:before="0" w:after="0"/>
      </w:pPr>
      <w:r>
        <w:t>National Surveys</w:t>
      </w:r>
    </w:p>
    <w:p>
      <w:pPr>
        <w:numPr>
          <w:ilvl w:val="2"/>
          <w:numId w:val="900"/>
        </w:numPr>
        <w:spacing w:before="0" w:after="0"/>
      </w:pPr>
      <w:r>
        <w:t>Cassini Map of France</w:t>
      </w:r>
    </w:p>
    <w:p>
      <w:pPr>
        <w:numPr>
          <w:ilvl w:val="3"/>
          <w:numId w:val="900"/>
        </w:numPr>
        <w:spacing w:before="0" w:after="0"/>
      </w:pPr>
      <w:r>
        <w:t>Triangulation Network</w:t>
      </w:r>
    </w:p>
    <w:p>
      <w:pPr>
        <w:numPr>
          <w:ilvl w:val="3"/>
          <w:numId w:val="900"/>
        </w:numPr>
        <w:spacing w:before="0" w:after="0"/>
      </w:pPr>
      <w:r>
        <w:t>Multi-generational Project</w:t>
      </w:r>
    </w:p>
    <w:p>
      <w:pPr>
        <w:numPr>
          <w:ilvl w:val="2"/>
          <w:numId w:val="900"/>
        </w:numPr>
        <w:spacing w:before="0" w:after="0"/>
      </w:pPr>
      <w:r>
        <w:t>Ordnance Survey (UK)</w:t>
      </w:r>
    </w:p>
    <w:p>
      <w:pPr>
        <w:numPr>
          <w:ilvl w:val="3"/>
          <w:numId w:val="900"/>
        </w:numPr>
        <w:spacing w:before="0" w:after="0"/>
      </w:pPr>
      <w:r>
        <w:t>Military Origins</w:t>
      </w:r>
    </w:p>
    <w:p>
      <w:pPr>
        <w:numPr>
          <w:ilvl w:val="3"/>
          <w:numId w:val="900"/>
        </w:numPr>
        <w:spacing w:before="0" w:after="0"/>
      </w:pPr>
      <w:r>
        <w:t>Civilian Applications</w:t>
      </w:r>
    </w:p>
    <w:p>
      <w:pPr>
        <w:numPr>
          <w:ilvl w:val="1"/>
          <w:numId w:val="900"/>
        </w:numPr>
        <w:spacing w:before="0" w:after="0"/>
      </w:pPr>
      <w:r>
        <w:t>Introduction of Contours and Hachuring</w:t>
      </w:r>
    </w:p>
    <w:p>
      <w:pPr>
        <w:numPr>
          <w:ilvl w:val="2"/>
          <w:numId w:val="900"/>
        </w:numPr>
        <w:spacing w:before="0" w:after="0"/>
      </w:pPr>
      <w:r>
        <w:t>Philippe Buache</w:t>
      </w:r>
    </w:p>
    <w:p>
      <w:pPr>
        <w:numPr>
          <w:ilvl w:val="2"/>
          <w:numId w:val="900"/>
        </w:numPr>
        <w:spacing w:before="0" w:after="0"/>
      </w:pPr>
      <w:r>
        <w:t>Contour Development</w:t>
      </w:r>
    </w:p>
    <w:p>
      <w:pPr>
        <w:numPr>
          <w:ilvl w:val="1"/>
          <w:numId w:val="900"/>
        </w:numPr>
        <w:spacing w:before="0" w:after="0"/>
      </w:pPr>
      <w:r>
        <w:t>Advancements in Surveying</w:t>
      </w:r>
    </w:p>
    <w:p>
      <w:pPr>
        <w:numPr>
          <w:ilvl w:val="2"/>
          <w:numId w:val="900"/>
        </w:numPr>
        <w:spacing w:before="0" w:after="0"/>
      </w:pPr>
      <w:r>
        <w:t>Triangulation</w:t>
      </w:r>
    </w:p>
    <w:p>
      <w:pPr>
        <w:numPr>
          <w:ilvl w:val="3"/>
          <w:numId w:val="900"/>
        </w:numPr>
        <w:spacing w:before="0" w:after="0"/>
      </w:pPr>
      <w:r>
        <w:t>Primary Networks</w:t>
      </w:r>
    </w:p>
    <w:p>
      <w:pPr>
        <w:numPr>
          <w:ilvl w:val="3"/>
          <w:numId w:val="900"/>
        </w:numPr>
        <w:spacing w:before="0" w:after="0"/>
      </w:pPr>
      <w:r>
        <w:t>Secondary Networks</w:t>
      </w:r>
    </w:p>
    <w:p>
      <w:pPr>
        <w:numPr>
          <w:ilvl w:val="2"/>
          <w:numId w:val="900"/>
        </w:numPr>
        <w:spacing w:before="0" w:after="0"/>
      </w:pPr>
      <w:r>
        <w:t>Baseline Measurement</w:t>
      </w:r>
    </w:p>
    <w:p>
      <w:pPr>
        <w:numPr>
          <w:ilvl w:val="2"/>
          <w:numId w:val="900"/>
        </w:numPr>
        <w:spacing w:before="0" w:after="0"/>
      </w:pPr>
      <w:r>
        <w:t>Theodolite Development</w:t>
      </w:r>
    </w:p>
    <w:p>
      <w:pPr>
        <w:numPr>
          <w:ilvl w:val="1"/>
          <w:numId w:val="900"/>
        </w:numPr>
        <w:spacing w:before="0" w:after="0"/>
      </w:pPr>
      <w:r>
        <w:t>Longitude Problem</w:t>
      </w:r>
    </w:p>
    <w:p>
      <w:pPr>
        <w:numPr>
          <w:ilvl w:val="2"/>
          <w:numId w:val="900"/>
        </w:numPr>
        <w:spacing w:before="0" w:after="0"/>
      </w:pPr>
      <w:r>
        <w:t>John Harrison's Chronometer</w:t>
      </w:r>
    </w:p>
    <w:p>
      <w:pPr>
        <w:numPr>
          <w:ilvl w:val="2"/>
          <w:numId w:val="900"/>
        </w:numPr>
        <w:spacing w:before="0" w:after="0"/>
      </w:pPr>
      <w:r>
        <w:t>Lunar Distance Method</w:t>
      </w:r>
    </w:p>
    <w:p>
      <w:pPr>
        <w:numPr>
          <w:ilvl w:val="0"/>
          <w:numId w:val="900"/>
        </w:numPr>
        <w:spacing w:before="0" w:after="0"/>
      </w:pPr>
      <w:r>
        <w:t>19th and 20th Century Cartography</w:t>
      </w:r>
    </w:p>
    <w:p>
      <w:pPr>
        <w:numPr>
          <w:ilvl w:val="1"/>
          <w:numId w:val="900"/>
        </w:numPr>
        <w:spacing w:before="0" w:after="0"/>
      </w:pPr>
      <w:r>
        <w:t>Rise of Thematic Mapping</w:t>
      </w:r>
    </w:p>
    <w:p>
      <w:pPr>
        <w:numPr>
          <w:ilvl w:val="2"/>
          <w:numId w:val="900"/>
        </w:numPr>
        <w:spacing w:before="0" w:after="0"/>
      </w:pPr>
      <w:r>
        <w:t>Statistical Maps</w:t>
      </w:r>
    </w:p>
    <w:p>
      <w:pPr>
        <w:numPr>
          <w:ilvl w:val="3"/>
          <w:numId w:val="900"/>
        </w:numPr>
        <w:spacing w:before="0" w:after="0"/>
      </w:pPr>
      <w:r>
        <w:t>Charles Joseph Minard</w:t>
      </w:r>
    </w:p>
    <w:p>
      <w:pPr>
        <w:numPr>
          <w:ilvl w:val="3"/>
          <w:numId w:val="900"/>
        </w:numPr>
        <w:spacing w:before="0" w:after="0"/>
      </w:pPr>
      <w:r>
        <w:t>Flow Maps</w:t>
      </w:r>
    </w:p>
    <w:p>
      <w:pPr>
        <w:numPr>
          <w:ilvl w:val="2"/>
          <w:numId w:val="900"/>
        </w:numPr>
        <w:spacing w:before="0" w:after="0"/>
      </w:pPr>
      <w:r>
        <w:t>Epidemiological Maps</w:t>
      </w:r>
    </w:p>
    <w:p>
      <w:pPr>
        <w:numPr>
          <w:ilvl w:val="3"/>
          <w:numId w:val="900"/>
        </w:numPr>
        <w:spacing w:before="0" w:after="0"/>
      </w:pPr>
      <w:r>
        <w:t>John Snow's Cholera Map</w:t>
      </w:r>
    </w:p>
    <w:p>
      <w:pPr>
        <w:numPr>
          <w:ilvl w:val="2"/>
          <w:numId w:val="900"/>
        </w:numPr>
        <w:spacing w:before="0" w:after="0"/>
      </w:pPr>
      <w:r>
        <w:t>Geological Maps</w:t>
      </w:r>
    </w:p>
    <w:p>
      <w:pPr>
        <w:numPr>
          <w:ilvl w:val="3"/>
          <w:numId w:val="900"/>
        </w:numPr>
        <w:spacing w:before="0" w:after="0"/>
      </w:pPr>
      <w:r>
        <w:t>William Smith</w:t>
      </w:r>
    </w:p>
    <w:p>
      <w:pPr>
        <w:numPr>
          <w:ilvl w:val="1"/>
          <w:numId w:val="900"/>
        </w:numPr>
        <w:spacing w:before="0" w:after="0"/>
      </w:pPr>
      <w:r>
        <w:t>Lithography and Mass Production</w:t>
      </w:r>
    </w:p>
    <w:p>
      <w:pPr>
        <w:numPr>
          <w:ilvl w:val="2"/>
          <w:numId w:val="900"/>
        </w:numPr>
        <w:spacing w:before="0" w:after="0"/>
      </w:pPr>
      <w:r>
        <w:t>Color Printing Advances</w:t>
      </w:r>
    </w:p>
    <w:p>
      <w:pPr>
        <w:numPr>
          <w:ilvl w:val="2"/>
          <w:numId w:val="900"/>
        </w:numPr>
        <w:spacing w:before="0" w:after="0"/>
      </w:pPr>
      <w:r>
        <w:t>Map Standardization</w:t>
      </w:r>
    </w:p>
    <w:p>
      <w:pPr>
        <w:numPr>
          <w:ilvl w:val="1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World War I Developments</w:t>
      </w:r>
    </w:p>
    <w:p>
      <w:pPr>
        <w:numPr>
          <w:ilvl w:val="2"/>
          <w:numId w:val="900"/>
        </w:numPr>
        <w:spacing w:before="0" w:after="0"/>
      </w:pPr>
      <w:r>
        <w:t>Photogrammetric Mapping</w:t>
      </w:r>
    </w:p>
    <w:p>
      <w:pPr>
        <w:numPr>
          <w:ilvl w:val="1"/>
          <w:numId w:val="900"/>
        </w:numPr>
        <w:spacing w:before="0" w:after="0"/>
      </w:pPr>
      <w:r>
        <w:t>Photogrammetry</w:t>
      </w:r>
    </w:p>
    <w:p>
      <w:pPr>
        <w:numPr>
          <w:ilvl w:val="2"/>
          <w:numId w:val="900"/>
        </w:numPr>
        <w:spacing w:before="0" w:after="0"/>
      </w:pPr>
      <w:r>
        <w:t>Stereoscopic Analysis</w:t>
      </w:r>
    </w:p>
    <w:p>
      <w:pPr>
        <w:numPr>
          <w:ilvl w:val="2"/>
          <w:numId w:val="900"/>
        </w:numPr>
        <w:spacing w:before="0" w:after="0"/>
      </w:pPr>
      <w:r>
        <w:t>Analytical Photogrammetry</w:t>
      </w:r>
    </w:p>
    <w:p>
      <w:pPr>
        <w:numPr>
          <w:ilvl w:val="1"/>
          <w:numId w:val="900"/>
        </w:numPr>
        <w:spacing w:before="0" w:after="0"/>
      </w:pPr>
      <w:r>
        <w:t>Topographic Mapping Programs</w:t>
      </w:r>
    </w:p>
    <w:p>
      <w:pPr>
        <w:numPr>
          <w:ilvl w:val="2"/>
          <w:numId w:val="900"/>
        </w:numPr>
        <w:spacing w:before="0" w:after="0"/>
      </w:pPr>
      <w:r>
        <w:t>USGS Quadrangle Series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0"/>
          <w:numId w:val="900"/>
        </w:numPr>
        <w:spacing w:before="0" w:after="0"/>
      </w:pPr>
      <w:r>
        <w:t>The Digital Revolution</w:t>
      </w:r>
    </w:p>
    <w:p>
      <w:pPr>
        <w:numPr>
          <w:ilvl w:val="1"/>
          <w:numId w:val="900"/>
        </w:numPr>
        <w:spacing w:before="0" w:after="0"/>
      </w:pPr>
      <w:r>
        <w:t>Computer-Assisted Cartography</w:t>
      </w:r>
    </w:p>
    <w:p>
      <w:pPr>
        <w:numPr>
          <w:ilvl w:val="2"/>
          <w:numId w:val="900"/>
        </w:numPr>
        <w:spacing w:before="0" w:after="0"/>
      </w:pPr>
      <w:r>
        <w:t>Early CAD Systems</w:t>
      </w:r>
    </w:p>
    <w:p>
      <w:pPr>
        <w:numPr>
          <w:ilvl w:val="2"/>
          <w:numId w:val="900"/>
        </w:numPr>
        <w:spacing w:before="0" w:after="0"/>
      </w:pPr>
      <w:r>
        <w:t>Digital Plotting</w:t>
      </w:r>
    </w:p>
    <w:p>
      <w:pPr>
        <w:numPr>
          <w:ilvl w:val="1"/>
          <w:numId w:val="900"/>
        </w:numPr>
        <w:spacing w:before="0" w:after="0"/>
      </w:pPr>
      <w:r>
        <w:t>Geographic Information Systems (GIS)</w:t>
      </w:r>
    </w:p>
    <w:p>
      <w:pPr>
        <w:numPr>
          <w:ilvl w:val="2"/>
          <w:numId w:val="900"/>
        </w:numPr>
        <w:spacing w:before="0" w:after="0"/>
      </w:pPr>
      <w:r>
        <w:t>CGIS Development</w:t>
      </w:r>
    </w:p>
    <w:p>
      <w:pPr>
        <w:numPr>
          <w:ilvl w:val="2"/>
          <w:numId w:val="900"/>
        </w:numPr>
        <w:spacing w:before="0" w:after="0"/>
      </w:pPr>
      <w:r>
        <w:t>Commercial GIS Software</w:t>
      </w:r>
    </w:p>
    <w:p>
      <w:pPr>
        <w:numPr>
          <w:ilvl w:val="1"/>
          <w:numId w:val="900"/>
        </w:numPr>
        <w:spacing w:before="0" w:after="0"/>
      </w:pPr>
      <w:r>
        <w:t>Remote Sensing Integration</w:t>
      </w:r>
    </w:p>
    <w:p>
      <w:pPr>
        <w:numPr>
          <w:ilvl w:val="2"/>
          <w:numId w:val="900"/>
        </w:numPr>
        <w:spacing w:before="0" w:after="0"/>
      </w:pPr>
      <w:r>
        <w:t>Landsat Program</w:t>
      </w:r>
    </w:p>
    <w:p>
      <w:pPr>
        <w:numPr>
          <w:ilvl w:val="2"/>
          <w:numId w:val="900"/>
        </w:numPr>
        <w:spacing w:before="0" w:after="0"/>
      </w:pPr>
      <w:r>
        <w:t>Digital Image Processing</w:t>
      </w:r>
    </w:p>
    <w:p>
      <w:pPr>
        <w:numPr>
          <w:ilvl w:val="1"/>
          <w:numId w:val="900"/>
        </w:numPr>
        <w:spacing w:before="0" w:after="0"/>
      </w:pPr>
      <w:r>
        <w:t>The Internet and Web Mapping</w:t>
      </w:r>
    </w:p>
    <w:p>
      <w:pPr>
        <w:numPr>
          <w:ilvl w:val="2"/>
          <w:numId w:val="900"/>
        </w:numPr>
        <w:spacing w:before="0" w:after="0"/>
      </w:pPr>
      <w:r>
        <w:t>MapQuest</w:t>
      </w:r>
    </w:p>
    <w:p>
      <w:pPr>
        <w:numPr>
          <w:ilvl w:val="2"/>
          <w:numId w:val="900"/>
        </w:numPr>
        <w:spacing w:before="0" w:after="0"/>
      </w:pPr>
      <w:r>
        <w:t>Google Maps Revolution</w:t>
      </w:r>
    </w:p>
    <w:p>
      <w:pPr>
        <w:numPr>
          <w:ilvl w:val="2"/>
          <w:numId w:val="900"/>
        </w:numPr>
        <w:spacing w:before="0" w:after="0"/>
      </w:pPr>
      <w:r>
        <w:t>Slippy Maps</w:t>
      </w:r>
    </w:p>
    <w:p>
      <w:pPr>
        <w:numPr>
          <w:ilvl w:val="1"/>
          <w:numId w:val="900"/>
        </w:numPr>
        <w:spacing w:before="0" w:after="0"/>
      </w:pPr>
      <w:r>
        <w:t>Open Data and Crowdsourcing</w:t>
      </w:r>
    </w:p>
    <w:p>
      <w:pPr>
        <w:numPr>
          <w:ilvl w:val="2"/>
          <w:numId w:val="900"/>
        </w:numPr>
        <w:spacing w:before="0" w:after="0"/>
      </w:pPr>
      <w:r>
        <w:t>OpenStreetMap</w:t>
      </w:r>
    </w:p>
    <w:p>
      <w:pPr>
        <w:numPr>
          <w:ilvl w:val="2"/>
          <w:numId w:val="900"/>
        </w:numPr>
        <w:spacing w:before="0" w:after="0"/>
      </w:pPr>
      <w:r>
        <w:t>Volunteered Geographic Information</w:t>
      </w:r>
    </w:p>
    <w:p>
      <w:pPr>
        <w:numPr>
          <w:ilvl w:val="2"/>
          <w:numId w:val="900"/>
        </w:numPr>
        <w:spacing w:before="0" w:after="0"/>
      </w:pPr>
      <w:r>
        <w:t>Government Open Data Initiatives</w:t>
      </w:r>
    </w:p>
    <w:p>
      <w:pPr>
        <w:pStyle w:val="Heading1"/>
      </w:pPr>
      <w:r>
        <w:t>Geodesy and The Shape of the Earth</w:t>
      </w:r>
    </w:p>
    <w:p>
      <w:pPr>
        <w:numPr>
          <w:ilvl w:val="0"/>
          <w:numId w:val="900"/>
        </w:numPr>
        <w:spacing w:before="0" w:after="0"/>
      </w:pPr>
      <w:r>
        <w:t>Earth's Physical Shape</w:t>
      </w:r>
    </w:p>
    <w:p>
      <w:pPr>
        <w:numPr>
          <w:ilvl w:val="1"/>
          <w:numId w:val="900"/>
        </w:numPr>
        <w:spacing w:before="0" w:after="0"/>
      </w:pPr>
      <w:r>
        <w:t>Oblate Spheroid Concept</w:t>
      </w:r>
    </w:p>
    <w:p>
      <w:pPr>
        <w:numPr>
          <w:ilvl w:val="1"/>
          <w:numId w:val="900"/>
        </w:numPr>
        <w:spacing w:before="0" w:after="0"/>
      </w:pPr>
      <w:r>
        <w:t>Gravitational Effects</w:t>
      </w:r>
    </w:p>
    <w:p>
      <w:pPr>
        <w:numPr>
          <w:ilvl w:val="1"/>
          <w:numId w:val="900"/>
        </w:numPr>
        <w:spacing w:before="0" w:after="0"/>
      </w:pPr>
      <w:r>
        <w:t>Centrifugal Force Impact</w:t>
      </w:r>
    </w:p>
    <w:p>
      <w:pPr>
        <w:numPr>
          <w:ilvl w:val="0"/>
          <w:numId w:val="900"/>
        </w:numPr>
        <w:spacing w:before="0" w:after="0"/>
      </w:pPr>
      <w:r>
        <w:t>The Geoid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Geoid vs. Ellipsoid</w:t>
      </w:r>
    </w:p>
    <w:p>
      <w:pPr>
        <w:numPr>
          <w:ilvl w:val="1"/>
          <w:numId w:val="900"/>
        </w:numPr>
        <w:spacing w:before="0" w:after="0"/>
      </w:pPr>
      <w:r>
        <w:t>Geoid Models</w:t>
      </w:r>
    </w:p>
    <w:p>
      <w:pPr>
        <w:numPr>
          <w:ilvl w:val="2"/>
          <w:numId w:val="900"/>
        </w:numPr>
        <w:spacing w:before="0" w:after="0"/>
      </w:pPr>
      <w:r>
        <w:t>EGM96</w:t>
      </w:r>
    </w:p>
    <w:p>
      <w:pPr>
        <w:numPr>
          <w:ilvl w:val="2"/>
          <w:numId w:val="900"/>
        </w:numPr>
        <w:spacing w:before="0" w:after="0"/>
      </w:pPr>
      <w:r>
        <w:t>EGM2008</w:t>
      </w:r>
    </w:p>
    <w:p>
      <w:pPr>
        <w:numPr>
          <w:ilvl w:val="2"/>
          <w:numId w:val="900"/>
        </w:numPr>
        <w:spacing w:before="0" w:after="0"/>
      </w:pPr>
      <w:r>
        <w:t>GEOID12</w:t>
      </w:r>
    </w:p>
    <w:p>
      <w:pPr>
        <w:numPr>
          <w:ilvl w:val="1"/>
          <w:numId w:val="900"/>
        </w:numPr>
        <w:spacing w:before="0" w:after="0"/>
      </w:pPr>
      <w:r>
        <w:t>Geoid Undulations</w:t>
      </w:r>
    </w:p>
    <w:p>
      <w:pPr>
        <w:numPr>
          <w:ilvl w:val="0"/>
          <w:numId w:val="900"/>
        </w:numPr>
        <w:spacing w:before="0" w:after="0"/>
      </w:pPr>
      <w:r>
        <w:t>The Ellipsoid (Spheroid)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Reference Ellipsoids</w:t>
      </w:r>
    </w:p>
    <w:p>
      <w:pPr>
        <w:numPr>
          <w:ilvl w:val="2"/>
          <w:numId w:val="900"/>
        </w:numPr>
        <w:spacing w:before="0" w:after="0"/>
      </w:pPr>
      <w:r>
        <w:t>Clarke 1866</w:t>
      </w:r>
    </w:p>
    <w:p>
      <w:pPr>
        <w:numPr>
          <w:ilvl w:val="2"/>
          <w:numId w:val="900"/>
        </w:numPr>
        <w:spacing w:before="0" w:after="0"/>
      </w:pPr>
      <w:r>
        <w:t>GRS80</w:t>
      </w:r>
    </w:p>
    <w:p>
      <w:pPr>
        <w:numPr>
          <w:ilvl w:val="2"/>
          <w:numId w:val="900"/>
        </w:numPr>
        <w:spacing w:before="0" w:after="0"/>
      </w:pPr>
      <w:r>
        <w:t>WGS84 Ellipsoid</w:t>
      </w:r>
    </w:p>
    <w:p>
      <w:pPr>
        <w:numPr>
          <w:ilvl w:val="1"/>
          <w:numId w:val="900"/>
        </w:numPr>
        <w:spacing w:before="0" w:after="0"/>
      </w:pPr>
      <w:r>
        <w:t>Flattening and Eccentricity</w:t>
      </w:r>
    </w:p>
    <w:p>
      <w:pPr>
        <w:numPr>
          <w:ilvl w:val="1"/>
          <w:numId w:val="900"/>
        </w:numPr>
        <w:spacing w:before="0" w:after="0"/>
      </w:pPr>
      <w:r>
        <w:t>Semi-major and Semi-minor Axes</w:t>
      </w:r>
    </w:p>
    <w:p>
      <w:pPr>
        <w:numPr>
          <w:ilvl w:val="0"/>
          <w:numId w:val="900"/>
        </w:numPr>
        <w:spacing w:before="0" w:after="0"/>
      </w:pPr>
      <w:r>
        <w:t>Geodetic Datums</w:t>
      </w:r>
    </w:p>
    <w:p>
      <w:pPr>
        <w:numPr>
          <w:ilvl w:val="1"/>
          <w:numId w:val="900"/>
        </w:numPr>
        <w:spacing w:before="0" w:after="0"/>
      </w:pPr>
      <w:r>
        <w:t>Purpose of Datums</w:t>
      </w:r>
    </w:p>
    <w:p>
      <w:pPr>
        <w:numPr>
          <w:ilvl w:val="1"/>
          <w:numId w:val="900"/>
        </w:numPr>
        <w:spacing w:before="0" w:after="0"/>
      </w:pPr>
      <w:r>
        <w:t>Horizontal Datums</w:t>
      </w:r>
    </w:p>
    <w:p>
      <w:pPr>
        <w:numPr>
          <w:ilvl w:val="2"/>
          <w:numId w:val="900"/>
        </w:numPr>
        <w:spacing w:before="0" w:after="0"/>
      </w:pPr>
      <w:r>
        <w:t>NAD27</w:t>
      </w:r>
    </w:p>
    <w:p>
      <w:pPr>
        <w:numPr>
          <w:ilvl w:val="3"/>
          <w:numId w:val="900"/>
        </w:numPr>
        <w:spacing w:before="0" w:after="0"/>
      </w:pPr>
      <w:r>
        <w:t>Clarke 1866 Ellipsoid</w:t>
      </w:r>
    </w:p>
    <w:p>
      <w:pPr>
        <w:numPr>
          <w:ilvl w:val="3"/>
          <w:numId w:val="900"/>
        </w:numPr>
        <w:spacing w:before="0" w:after="0"/>
      </w:pPr>
      <w:r>
        <w:t>Meades Ranch Origin</w:t>
      </w:r>
    </w:p>
    <w:p>
      <w:pPr>
        <w:numPr>
          <w:ilvl w:val="2"/>
          <w:numId w:val="900"/>
        </w:numPr>
        <w:spacing w:before="0" w:after="0"/>
      </w:pPr>
      <w:r>
        <w:t>NAD83</w:t>
      </w:r>
    </w:p>
    <w:p>
      <w:pPr>
        <w:numPr>
          <w:ilvl w:val="3"/>
          <w:numId w:val="900"/>
        </w:numPr>
        <w:spacing w:before="0" w:after="0"/>
      </w:pPr>
      <w:r>
        <w:t>GRS80 Ellipsoid</w:t>
      </w:r>
    </w:p>
    <w:p>
      <w:pPr>
        <w:numPr>
          <w:ilvl w:val="3"/>
          <w:numId w:val="900"/>
        </w:numPr>
        <w:spacing w:before="0" w:after="0"/>
      </w:pPr>
      <w:r>
        <w:t>Geocentric Datum</w:t>
      </w:r>
    </w:p>
    <w:p>
      <w:pPr>
        <w:numPr>
          <w:ilvl w:val="2"/>
          <w:numId w:val="900"/>
        </w:numPr>
        <w:spacing w:before="0" w:after="0"/>
      </w:pPr>
      <w:r>
        <w:t>WGS84</w:t>
      </w:r>
    </w:p>
    <w:p>
      <w:pPr>
        <w:numPr>
          <w:ilvl w:val="3"/>
          <w:numId w:val="900"/>
        </w:numPr>
        <w:spacing w:before="0" w:after="0"/>
      </w:pPr>
      <w:r>
        <w:t>Global Positioning System</w:t>
      </w:r>
    </w:p>
    <w:p>
      <w:pPr>
        <w:numPr>
          <w:ilvl w:val="3"/>
          <w:numId w:val="900"/>
        </w:numPr>
        <w:spacing w:before="0" w:after="0"/>
      </w:pPr>
      <w:r>
        <w:t>Satellite-based Definition</w:t>
      </w:r>
    </w:p>
    <w:p>
      <w:pPr>
        <w:numPr>
          <w:ilvl w:val="1"/>
          <w:numId w:val="900"/>
        </w:numPr>
        <w:spacing w:before="0" w:after="0"/>
      </w:pPr>
      <w:r>
        <w:t>Vertical Datums</w:t>
      </w:r>
    </w:p>
    <w:p>
      <w:pPr>
        <w:numPr>
          <w:ilvl w:val="2"/>
          <w:numId w:val="900"/>
        </w:numPr>
        <w:spacing w:before="0" w:after="0"/>
      </w:pPr>
      <w:r>
        <w:t>Mean Sea Level</w:t>
      </w:r>
    </w:p>
    <w:p>
      <w:pPr>
        <w:numPr>
          <w:ilvl w:val="2"/>
          <w:numId w:val="900"/>
        </w:numPr>
        <w:spacing w:before="0" w:after="0"/>
      </w:pPr>
      <w:r>
        <w:t>NAVD88</w:t>
      </w:r>
    </w:p>
    <w:p>
      <w:pPr>
        <w:numPr>
          <w:ilvl w:val="2"/>
          <w:numId w:val="900"/>
        </w:numPr>
        <w:spacing w:before="0" w:after="0"/>
      </w:pPr>
      <w:r>
        <w:t>Local Vertical Datums</w:t>
      </w:r>
    </w:p>
    <w:p>
      <w:pPr>
        <w:numPr>
          <w:ilvl w:val="2"/>
          <w:numId w:val="900"/>
        </w:numPr>
        <w:spacing w:before="0" w:after="0"/>
      </w:pPr>
      <w:r>
        <w:t>Tidal Datums</w:t>
      </w:r>
    </w:p>
    <w:p>
      <w:pPr>
        <w:numPr>
          <w:ilvl w:val="1"/>
          <w:numId w:val="900"/>
        </w:numPr>
        <w:spacing w:before="0" w:after="0"/>
      </w:pPr>
      <w:r>
        <w:t>Datum Transformations</w:t>
      </w:r>
    </w:p>
    <w:p>
      <w:pPr>
        <w:numPr>
          <w:ilvl w:val="2"/>
          <w:numId w:val="900"/>
        </w:numPr>
        <w:spacing w:before="0" w:after="0"/>
      </w:pPr>
      <w:r>
        <w:t>Three-parameter Transformations</w:t>
      </w:r>
    </w:p>
    <w:p>
      <w:pPr>
        <w:numPr>
          <w:ilvl w:val="2"/>
          <w:numId w:val="900"/>
        </w:numPr>
        <w:spacing w:before="0" w:after="0"/>
      </w:pPr>
      <w:r>
        <w:t>Seven-parameter Transformations</w:t>
      </w:r>
    </w:p>
    <w:p>
      <w:pPr>
        <w:numPr>
          <w:ilvl w:val="2"/>
          <w:numId w:val="900"/>
        </w:numPr>
        <w:spacing w:before="0" w:after="0"/>
      </w:pPr>
      <w:r>
        <w:t>Grid-based Transformations</w:t>
      </w:r>
    </w:p>
    <w:p>
      <w:pPr>
        <w:pStyle w:val="Heading1"/>
      </w:pPr>
      <w:r>
        <w:t>Coordinate Systems</w:t>
      </w:r>
    </w:p>
    <w:p>
      <w:pPr>
        <w:numPr>
          <w:ilvl w:val="0"/>
          <w:numId w:val="900"/>
        </w:numPr>
        <w:spacing w:before="0" w:after="0"/>
      </w:pPr>
      <w:r>
        <w:t>Geographic Coordinate Systems (GCS)</w:t>
      </w:r>
    </w:p>
    <w:p>
      <w:pPr>
        <w:numPr>
          <w:ilvl w:val="1"/>
          <w:numId w:val="900"/>
        </w:numPr>
        <w:spacing w:before="0" w:after="0"/>
      </w:pPr>
      <w:r>
        <w:t>Definition and Components</w:t>
      </w:r>
    </w:p>
    <w:p>
      <w:pPr>
        <w:numPr>
          <w:ilvl w:val="1"/>
          <w:numId w:val="900"/>
        </w:numPr>
        <w:spacing w:before="0" w:after="0"/>
      </w:pPr>
      <w:r>
        <w:t>Latitude</w:t>
      </w:r>
    </w:p>
    <w:p>
      <w:pPr>
        <w:numPr>
          <w:ilvl w:val="2"/>
          <w:numId w:val="900"/>
        </w:numPr>
        <w:spacing w:before="0" w:after="0"/>
      </w:pPr>
      <w:r>
        <w:t>Parallels</w:t>
      </w:r>
    </w:p>
    <w:p>
      <w:pPr>
        <w:numPr>
          <w:ilvl w:val="2"/>
          <w:numId w:val="900"/>
        </w:numPr>
        <w:spacing w:before="0" w:after="0"/>
      </w:pPr>
      <w:r>
        <w:t>Geodetic vs Geocentric Latitude</w:t>
      </w:r>
    </w:p>
    <w:p>
      <w:pPr>
        <w:numPr>
          <w:ilvl w:val="1"/>
          <w:numId w:val="900"/>
        </w:numPr>
        <w:spacing w:before="0" w:after="0"/>
      </w:pPr>
      <w:r>
        <w:t>Longitude</w:t>
      </w:r>
    </w:p>
    <w:p>
      <w:pPr>
        <w:numPr>
          <w:ilvl w:val="2"/>
          <w:numId w:val="900"/>
        </w:numPr>
        <w:spacing w:before="0" w:after="0"/>
      </w:pPr>
      <w:r>
        <w:t>Meridians</w:t>
      </w:r>
    </w:p>
    <w:p>
      <w:pPr>
        <w:numPr>
          <w:ilvl w:val="2"/>
          <w:numId w:val="900"/>
        </w:numPr>
        <w:spacing w:before="0" w:after="0"/>
      </w:pPr>
      <w:r>
        <w:t>Time Zone Relationships</w:t>
      </w:r>
    </w:p>
    <w:p>
      <w:pPr>
        <w:numPr>
          <w:ilvl w:val="1"/>
          <w:numId w:val="900"/>
        </w:numPr>
        <w:spacing w:before="0" w:after="0"/>
      </w:pPr>
      <w:r>
        <w:t>Graticule</w:t>
      </w:r>
    </w:p>
    <w:p>
      <w:pPr>
        <w:numPr>
          <w:ilvl w:val="2"/>
          <w:numId w:val="900"/>
        </w:numPr>
        <w:spacing w:before="0" w:after="0"/>
      </w:pPr>
      <w:r>
        <w:t>Grid Spacing</w:t>
      </w:r>
    </w:p>
    <w:p>
      <w:pPr>
        <w:numPr>
          <w:ilvl w:val="2"/>
          <w:numId w:val="900"/>
        </w:numPr>
        <w:spacing w:before="0" w:after="0"/>
      </w:pPr>
      <w:r>
        <w:t>Labeling Conventions</w:t>
      </w:r>
    </w:p>
    <w:p>
      <w:pPr>
        <w:numPr>
          <w:ilvl w:val="1"/>
          <w:numId w:val="900"/>
        </w:numPr>
        <w:spacing w:before="0" w:after="0"/>
      </w:pPr>
      <w:r>
        <w:t>Prime Meridian and International Date Line</w:t>
      </w:r>
    </w:p>
    <w:p>
      <w:pPr>
        <w:numPr>
          <w:ilvl w:val="2"/>
          <w:numId w:val="900"/>
        </w:numPr>
        <w:spacing w:before="0" w:after="0"/>
      </w:pPr>
      <w:r>
        <w:t>Greenwich Meridian</w:t>
      </w:r>
    </w:p>
    <w:p>
      <w:pPr>
        <w:numPr>
          <w:ilvl w:val="2"/>
          <w:numId w:val="900"/>
        </w:numPr>
        <w:spacing w:before="0" w:after="0"/>
      </w:pPr>
      <w:r>
        <w:t>Historical Prime Meridians</w:t>
      </w:r>
    </w:p>
    <w:p>
      <w:pPr>
        <w:numPr>
          <w:ilvl w:val="0"/>
          <w:numId w:val="900"/>
        </w:numPr>
        <w:spacing w:before="0" w:after="0"/>
      </w:pPr>
      <w:r>
        <w:t>Projected Coordinate Systems (PCS)</w:t>
      </w:r>
    </w:p>
    <w:p>
      <w:pPr>
        <w:numPr>
          <w:ilvl w:val="1"/>
          <w:numId w:val="900"/>
        </w:numPr>
        <w:spacing w:before="0" w:after="0"/>
      </w:pPr>
      <w:r>
        <w:t>Purpose of Projection</w:t>
      </w:r>
    </w:p>
    <w:p>
      <w:pPr>
        <w:numPr>
          <w:ilvl w:val="1"/>
          <w:numId w:val="900"/>
        </w:numPr>
        <w:spacing w:before="0" w:after="0"/>
      </w:pPr>
      <w:r>
        <w:t>Cartesian Coordinates (X, Y)</w:t>
      </w:r>
    </w:p>
    <w:p>
      <w:pPr>
        <w:numPr>
          <w:ilvl w:val="2"/>
          <w:numId w:val="900"/>
        </w:numPr>
        <w:spacing w:before="0" w:after="0"/>
      </w:pPr>
      <w:r>
        <w:t>False Easting and Northing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Universal Transverse Mercator (UTM)</w:t>
      </w:r>
    </w:p>
    <w:p>
      <w:pPr>
        <w:numPr>
          <w:ilvl w:val="2"/>
          <w:numId w:val="900"/>
        </w:numPr>
        <w:spacing w:before="0" w:after="0"/>
      </w:pPr>
      <w:r>
        <w:t>UTM Zones</w:t>
      </w:r>
    </w:p>
    <w:p>
      <w:pPr>
        <w:numPr>
          <w:ilvl w:val="3"/>
          <w:numId w:val="900"/>
        </w:numPr>
        <w:spacing w:before="0" w:after="0"/>
      </w:pPr>
      <w:r>
        <w:t>Zone Numbering System</w:t>
      </w:r>
    </w:p>
    <w:p>
      <w:pPr>
        <w:numPr>
          <w:ilvl w:val="3"/>
          <w:numId w:val="900"/>
        </w:numPr>
        <w:spacing w:before="0" w:after="0"/>
      </w:pPr>
      <w:r>
        <w:t>Zone Overlap</w:t>
      </w:r>
    </w:p>
    <w:p>
      <w:pPr>
        <w:numPr>
          <w:ilvl w:val="2"/>
          <w:numId w:val="900"/>
        </w:numPr>
        <w:spacing w:before="0" w:after="0"/>
      </w:pPr>
      <w:r>
        <w:t>UTM Grid System</w:t>
      </w:r>
    </w:p>
    <w:p>
      <w:pPr>
        <w:numPr>
          <w:ilvl w:val="3"/>
          <w:numId w:val="900"/>
        </w:numPr>
        <w:spacing w:before="0" w:after="0"/>
      </w:pPr>
      <w:r>
        <w:t>Grid References</w:t>
      </w:r>
    </w:p>
    <w:p>
      <w:pPr>
        <w:numPr>
          <w:ilvl w:val="3"/>
          <w:numId w:val="900"/>
        </w:numPr>
        <w:spacing w:before="0" w:after="0"/>
      </w:pPr>
      <w:r>
        <w:t>Military Grid Reference System (MGRS)</w:t>
      </w:r>
    </w:p>
    <w:p>
      <w:pPr>
        <w:numPr>
          <w:ilvl w:val="1"/>
          <w:numId w:val="900"/>
        </w:numPr>
        <w:spacing w:before="0" w:after="0"/>
      </w:pPr>
      <w:r>
        <w:t>State Plane Coordinate System (SPCS)</w:t>
      </w:r>
    </w:p>
    <w:p>
      <w:pPr>
        <w:numPr>
          <w:ilvl w:val="2"/>
          <w:numId w:val="900"/>
        </w:numPr>
        <w:spacing w:before="0" w:after="0"/>
      </w:pPr>
      <w:r>
        <w:t>Zone Structure</w:t>
      </w:r>
    </w:p>
    <w:p>
      <w:pPr>
        <w:numPr>
          <w:ilvl w:val="3"/>
          <w:numId w:val="900"/>
        </w:numPr>
        <w:spacing w:before="0" w:after="0"/>
      </w:pPr>
      <w:r>
        <w:t>Lambert Conformal Conic Zones</w:t>
      </w:r>
    </w:p>
    <w:p>
      <w:pPr>
        <w:numPr>
          <w:ilvl w:val="3"/>
          <w:numId w:val="900"/>
        </w:numPr>
        <w:spacing w:before="0" w:after="0"/>
      </w:pPr>
      <w:r>
        <w:t>Transverse Mercator Zones</w:t>
      </w:r>
    </w:p>
    <w:p>
      <w:pPr>
        <w:numPr>
          <w:ilvl w:val="2"/>
          <w:numId w:val="900"/>
        </w:numPr>
        <w:spacing w:before="0" w:after="0"/>
      </w:pPr>
      <w:r>
        <w:t>SPCS83 vs SPCS27</w:t>
      </w:r>
    </w:p>
    <w:p>
      <w:pPr>
        <w:numPr>
          <w:ilvl w:val="1"/>
          <w:numId w:val="900"/>
        </w:numPr>
        <w:spacing w:before="0" w:after="0"/>
      </w:pPr>
      <w:r>
        <w:t>Local and Custom Projections</w:t>
      </w:r>
    </w:p>
    <w:p>
      <w:pPr>
        <w:numPr>
          <w:ilvl w:val="2"/>
          <w:numId w:val="900"/>
        </w:numPr>
        <w:spacing w:before="0" w:after="0"/>
      </w:pPr>
      <w:r>
        <w:t>Site-specific Projections</w:t>
      </w:r>
    </w:p>
    <w:p>
      <w:pPr>
        <w:numPr>
          <w:ilvl w:val="2"/>
          <w:numId w:val="900"/>
        </w:numPr>
        <w:spacing w:before="0" w:after="0"/>
      </w:pPr>
      <w:r>
        <w:t>Engineering Coordinate Systems</w:t>
      </w:r>
    </w:p>
    <w:p>
      <w:pPr>
        <w:pStyle w:val="Heading1"/>
      </w:pPr>
      <w:r>
        <w:t>Map Projections</w:t>
      </w:r>
    </w:p>
    <w:p>
      <w:pPr>
        <w:numPr>
          <w:ilvl w:val="0"/>
          <w:numId w:val="900"/>
        </w:numPr>
        <w:spacing w:before="0" w:after="0"/>
      </w:pPr>
      <w:r>
        <w:t>The Concept of Projection</w:t>
      </w:r>
    </w:p>
    <w:p>
      <w:pPr>
        <w:numPr>
          <w:ilvl w:val="1"/>
          <w:numId w:val="900"/>
        </w:numPr>
        <w:spacing w:before="0" w:after="0"/>
      </w:pPr>
      <w:r>
        <w:t>Transforming 3D to 2D</w:t>
      </w:r>
    </w:p>
    <w:p>
      <w:pPr>
        <w:numPr>
          <w:ilvl w:val="1"/>
          <w:numId w:val="900"/>
        </w:numPr>
        <w:spacing w:before="0" w:after="0"/>
      </w:pPr>
      <w:r>
        <w:t>Mathematical Basis</w:t>
      </w:r>
    </w:p>
    <w:p>
      <w:pPr>
        <w:numPr>
          <w:ilvl w:val="2"/>
          <w:numId w:val="900"/>
        </w:numPr>
        <w:spacing w:before="0" w:after="0"/>
      </w:pPr>
      <w:r>
        <w:t>Forward Transformation</w:t>
      </w:r>
    </w:p>
    <w:p>
      <w:pPr>
        <w:numPr>
          <w:ilvl w:val="2"/>
          <w:numId w:val="900"/>
        </w:numPr>
        <w:spacing w:before="0" w:after="0"/>
      </w:pPr>
      <w:r>
        <w:t>Inverse Transformation</w:t>
      </w:r>
    </w:p>
    <w:p>
      <w:pPr>
        <w:numPr>
          <w:ilvl w:val="1"/>
          <w:numId w:val="900"/>
        </w:numPr>
        <w:spacing w:before="0" w:after="0"/>
      </w:pPr>
      <w:r>
        <w:t>Projection Parameters</w:t>
      </w:r>
    </w:p>
    <w:p>
      <w:pPr>
        <w:numPr>
          <w:ilvl w:val="0"/>
          <w:numId w:val="900"/>
        </w:numPr>
        <w:spacing w:before="0" w:after="0"/>
      </w:pPr>
      <w:r>
        <w:t>Distortion in Maps</w:t>
      </w:r>
    </w:p>
    <w:p>
      <w:pPr>
        <w:numPr>
          <w:ilvl w:val="1"/>
          <w:numId w:val="900"/>
        </w:numPr>
        <w:spacing w:before="0" w:after="0"/>
      </w:pPr>
      <w:r>
        <w:t>Types of Distortion</w:t>
      </w:r>
    </w:p>
    <w:p>
      <w:pPr>
        <w:numPr>
          <w:ilvl w:val="2"/>
          <w:numId w:val="900"/>
        </w:numPr>
        <w:spacing w:before="0" w:after="0"/>
      </w:pPr>
      <w:r>
        <w:t>Shape (Conformality)</w:t>
      </w:r>
    </w:p>
    <w:p>
      <w:pPr>
        <w:numPr>
          <w:ilvl w:val="2"/>
          <w:numId w:val="900"/>
        </w:numPr>
        <w:spacing w:before="0" w:after="0"/>
      </w:pPr>
      <w:r>
        <w:t>Area (Equivalence)</w:t>
      </w:r>
    </w:p>
    <w:p>
      <w:pPr>
        <w:numPr>
          <w:ilvl w:val="2"/>
          <w:numId w:val="900"/>
        </w:numPr>
        <w:spacing w:before="0" w:after="0"/>
      </w:pPr>
      <w:r>
        <w:t>Distance (Equidistance)</w:t>
      </w:r>
    </w:p>
    <w:p>
      <w:pPr>
        <w:numPr>
          <w:ilvl w:val="2"/>
          <w:numId w:val="900"/>
        </w:numPr>
        <w:spacing w:before="0" w:after="0"/>
      </w:pPr>
      <w:r>
        <w:t>Direction (Azimuthality)</w:t>
      </w:r>
    </w:p>
    <w:p>
      <w:pPr>
        <w:numPr>
          <w:ilvl w:val="1"/>
          <w:numId w:val="900"/>
        </w:numPr>
        <w:spacing w:before="0" w:after="0"/>
      </w:pPr>
      <w:r>
        <w:t>Tissot's Indicatrix</w:t>
      </w:r>
    </w:p>
    <w:p>
      <w:pPr>
        <w:numPr>
          <w:ilvl w:val="2"/>
          <w:numId w:val="900"/>
        </w:numPr>
        <w:spacing w:before="0" w:after="0"/>
      </w:pPr>
      <w:r>
        <w:t>Ellipse of Distortion</w:t>
      </w:r>
    </w:p>
    <w:p>
      <w:pPr>
        <w:numPr>
          <w:ilvl w:val="2"/>
          <w:numId w:val="900"/>
        </w:numPr>
        <w:spacing w:before="0" w:after="0"/>
      </w:pPr>
      <w:r>
        <w:t>Distortion Analysis</w:t>
      </w:r>
    </w:p>
    <w:p>
      <w:pPr>
        <w:numPr>
          <w:ilvl w:val="1"/>
          <w:numId w:val="900"/>
        </w:numPr>
        <w:spacing w:before="0" w:after="0"/>
      </w:pPr>
      <w:r>
        <w:t>Trade-offs in Projection Choice</w:t>
      </w:r>
    </w:p>
    <w:p>
      <w:pPr>
        <w:numPr>
          <w:ilvl w:val="2"/>
          <w:numId w:val="900"/>
        </w:numPr>
        <w:spacing w:before="0" w:after="0"/>
      </w:pPr>
      <w:r>
        <w:t>Purpose-driven Selection</w:t>
      </w:r>
    </w:p>
    <w:p>
      <w:pPr>
        <w:numPr>
          <w:ilvl w:val="2"/>
          <w:numId w:val="900"/>
        </w:numPr>
        <w:spacing w:before="0" w:after="0"/>
      </w:pPr>
      <w:r>
        <w:t>Regional Considerations</w:t>
      </w:r>
    </w:p>
    <w:p>
      <w:pPr>
        <w:numPr>
          <w:ilvl w:val="0"/>
          <w:numId w:val="900"/>
        </w:numPr>
        <w:spacing w:before="0" w:after="0"/>
      </w:pPr>
      <w:r>
        <w:t>Classification by Preserved Property</w:t>
      </w:r>
    </w:p>
    <w:p>
      <w:pPr>
        <w:numPr>
          <w:ilvl w:val="1"/>
          <w:numId w:val="900"/>
        </w:numPr>
        <w:spacing w:before="0" w:after="0"/>
      </w:pPr>
      <w:r>
        <w:t>Conformal Projections</w:t>
      </w:r>
    </w:p>
    <w:p>
      <w:pPr>
        <w:numPr>
          <w:ilvl w:val="2"/>
          <w:numId w:val="900"/>
        </w:numPr>
        <w:spacing w:before="0" w:after="0"/>
      </w:pPr>
      <w:r>
        <w:t>Angle Preservation</w:t>
      </w:r>
    </w:p>
    <w:p>
      <w:pPr>
        <w:numPr>
          <w:ilvl w:val="2"/>
          <w:numId w:val="900"/>
        </w:numPr>
        <w:spacing w:before="0" w:after="0"/>
      </w:pPr>
      <w:r>
        <w:t>Local Shape Accuracy</w:t>
      </w:r>
    </w:p>
    <w:p>
      <w:pPr>
        <w:numPr>
          <w:ilvl w:val="1"/>
          <w:numId w:val="900"/>
        </w:numPr>
        <w:spacing w:before="0" w:after="0"/>
      </w:pPr>
      <w:r>
        <w:t>Equal-Area Projections</w:t>
      </w:r>
    </w:p>
    <w:p>
      <w:pPr>
        <w:numPr>
          <w:ilvl w:val="2"/>
          <w:numId w:val="900"/>
        </w:numPr>
        <w:spacing w:before="0" w:after="0"/>
      </w:pPr>
      <w:r>
        <w:t>Area Preservation</w:t>
      </w:r>
    </w:p>
    <w:p>
      <w:pPr>
        <w:numPr>
          <w:ilvl w:val="2"/>
          <w:numId w:val="900"/>
        </w:numPr>
        <w:spacing w:before="0" w:after="0"/>
      </w:pPr>
      <w:r>
        <w:t>Statistical Mapping Applications</w:t>
      </w:r>
    </w:p>
    <w:p>
      <w:pPr>
        <w:numPr>
          <w:ilvl w:val="1"/>
          <w:numId w:val="900"/>
        </w:numPr>
        <w:spacing w:before="0" w:after="0"/>
      </w:pPr>
      <w:r>
        <w:t>Equidistant Projections</w:t>
      </w:r>
    </w:p>
    <w:p>
      <w:pPr>
        <w:numPr>
          <w:ilvl w:val="2"/>
          <w:numId w:val="900"/>
        </w:numPr>
        <w:spacing w:before="0" w:after="0"/>
      </w:pPr>
      <w:r>
        <w:t>Distance Preservation</w:t>
      </w:r>
    </w:p>
    <w:p>
      <w:pPr>
        <w:numPr>
          <w:ilvl w:val="2"/>
          <w:numId w:val="900"/>
        </w:numPr>
        <w:spacing w:before="0" w:after="0"/>
      </w:pPr>
      <w:r>
        <w:t>Limited Distance Accuracy</w:t>
      </w:r>
    </w:p>
    <w:p>
      <w:pPr>
        <w:numPr>
          <w:ilvl w:val="1"/>
          <w:numId w:val="900"/>
        </w:numPr>
        <w:spacing w:before="0" w:after="0"/>
      </w:pPr>
      <w:r>
        <w:t>Azimuthal Projections</w:t>
      </w:r>
    </w:p>
    <w:p>
      <w:pPr>
        <w:numPr>
          <w:ilvl w:val="2"/>
          <w:numId w:val="900"/>
        </w:numPr>
        <w:spacing w:before="0" w:after="0"/>
      </w:pPr>
      <w:r>
        <w:t>Direction Preservation</w:t>
      </w:r>
    </w:p>
    <w:p>
      <w:pPr>
        <w:numPr>
          <w:ilvl w:val="2"/>
          <w:numId w:val="900"/>
        </w:numPr>
        <w:spacing w:before="0" w:after="0"/>
      </w:pPr>
      <w:r>
        <w:t>Navigation Applications</w:t>
      </w:r>
    </w:p>
    <w:p>
      <w:pPr>
        <w:numPr>
          <w:ilvl w:val="1"/>
          <w:numId w:val="900"/>
        </w:numPr>
        <w:spacing w:before="0" w:after="0"/>
      </w:pPr>
      <w:r>
        <w:t>Compromise Projections</w:t>
      </w:r>
    </w:p>
    <w:p>
      <w:pPr>
        <w:numPr>
          <w:ilvl w:val="2"/>
          <w:numId w:val="900"/>
        </w:numPr>
        <w:spacing w:before="0" w:after="0"/>
      </w:pPr>
      <w:r>
        <w:t>Balanced Distortion</w:t>
      </w:r>
    </w:p>
    <w:p>
      <w:pPr>
        <w:numPr>
          <w:ilvl w:val="2"/>
          <w:numId w:val="900"/>
        </w:numPr>
        <w:spacing w:before="0" w:after="0"/>
      </w:pPr>
      <w:r>
        <w:t>General Purpose Use</w:t>
      </w:r>
    </w:p>
    <w:p>
      <w:pPr>
        <w:numPr>
          <w:ilvl w:val="0"/>
          <w:numId w:val="900"/>
        </w:numPr>
        <w:spacing w:before="0" w:after="0"/>
      </w:pPr>
      <w:r>
        <w:t>Classification by Projection Surface</w:t>
      </w:r>
    </w:p>
    <w:p>
      <w:pPr>
        <w:numPr>
          <w:ilvl w:val="1"/>
          <w:numId w:val="900"/>
        </w:numPr>
        <w:spacing w:before="0" w:after="0"/>
      </w:pPr>
      <w:r>
        <w:t>Cylindrical Projections</w:t>
      </w:r>
    </w:p>
    <w:p>
      <w:pPr>
        <w:numPr>
          <w:ilvl w:val="2"/>
          <w:numId w:val="900"/>
        </w:numPr>
        <w:spacing w:before="0" w:after="0"/>
      </w:pPr>
      <w:r>
        <w:t>Normal (Equatorial)</w:t>
      </w:r>
    </w:p>
    <w:p>
      <w:pPr>
        <w:numPr>
          <w:ilvl w:val="2"/>
          <w:numId w:val="900"/>
        </w:numPr>
        <w:spacing w:before="0" w:after="0"/>
      </w:pPr>
      <w:r>
        <w:t>Transverse</w:t>
      </w:r>
    </w:p>
    <w:p>
      <w:pPr>
        <w:numPr>
          <w:ilvl w:val="2"/>
          <w:numId w:val="900"/>
        </w:numPr>
        <w:spacing w:before="0" w:after="0"/>
      </w:pPr>
      <w:r>
        <w:t>Oblique</w:t>
      </w:r>
    </w:p>
    <w:p>
      <w:pPr>
        <w:numPr>
          <w:ilvl w:val="2"/>
          <w:numId w:val="900"/>
        </w:numPr>
        <w:spacing w:before="0" w:after="0"/>
      </w:pPr>
      <w:r>
        <w:t>Secant vs Tangent</w:t>
      </w:r>
    </w:p>
    <w:p>
      <w:pPr>
        <w:numPr>
          <w:ilvl w:val="1"/>
          <w:numId w:val="900"/>
        </w:numPr>
        <w:spacing w:before="0" w:after="0"/>
      </w:pPr>
      <w:r>
        <w:t>Conical Projections</w:t>
      </w:r>
    </w:p>
    <w:p>
      <w:pPr>
        <w:numPr>
          <w:ilvl w:val="2"/>
          <w:numId w:val="900"/>
        </w:numPr>
        <w:spacing w:before="0" w:after="0"/>
      </w:pPr>
      <w:r>
        <w:t>Tangent</w:t>
      </w:r>
    </w:p>
    <w:p>
      <w:pPr>
        <w:numPr>
          <w:ilvl w:val="2"/>
          <w:numId w:val="900"/>
        </w:numPr>
        <w:spacing w:before="0" w:after="0"/>
      </w:pPr>
      <w:r>
        <w:t>Secant</w:t>
      </w:r>
    </w:p>
    <w:p>
      <w:pPr>
        <w:numPr>
          <w:ilvl w:val="2"/>
          <w:numId w:val="900"/>
        </w:numPr>
        <w:spacing w:before="0" w:after="0"/>
      </w:pPr>
      <w:r>
        <w:t>Standard Parallels</w:t>
      </w:r>
    </w:p>
    <w:p>
      <w:pPr>
        <w:numPr>
          <w:ilvl w:val="1"/>
          <w:numId w:val="900"/>
        </w:numPr>
        <w:spacing w:before="0" w:after="0"/>
      </w:pPr>
      <w:r>
        <w:t>Planar (Azimuthal) Projections</w:t>
      </w:r>
    </w:p>
    <w:p>
      <w:pPr>
        <w:numPr>
          <w:ilvl w:val="2"/>
          <w:numId w:val="900"/>
        </w:numPr>
        <w:spacing w:before="0" w:after="0"/>
      </w:pPr>
      <w:r>
        <w:t>Gnomonic</w:t>
      </w:r>
    </w:p>
    <w:p>
      <w:pPr>
        <w:numPr>
          <w:ilvl w:val="3"/>
          <w:numId w:val="900"/>
        </w:numPr>
        <w:spacing w:before="0" w:after="0"/>
      </w:pPr>
      <w:r>
        <w:t>Great Circle Properties</w:t>
      </w:r>
    </w:p>
    <w:p>
      <w:pPr>
        <w:numPr>
          <w:ilvl w:val="3"/>
          <w:numId w:val="900"/>
        </w:numPr>
        <w:spacing w:before="0" w:after="0"/>
      </w:pPr>
      <w:r>
        <w:t>Navigation Applications</w:t>
      </w:r>
    </w:p>
    <w:p>
      <w:pPr>
        <w:numPr>
          <w:ilvl w:val="2"/>
          <w:numId w:val="900"/>
        </w:numPr>
        <w:spacing w:before="0" w:after="0"/>
      </w:pPr>
      <w:r>
        <w:t>Stereographic</w:t>
      </w:r>
    </w:p>
    <w:p>
      <w:pPr>
        <w:numPr>
          <w:ilvl w:val="3"/>
          <w:numId w:val="900"/>
        </w:numPr>
        <w:spacing w:before="0" w:after="0"/>
      </w:pPr>
      <w:r>
        <w:t>Conformal Properties</w:t>
      </w:r>
    </w:p>
    <w:p>
      <w:pPr>
        <w:numPr>
          <w:ilvl w:val="2"/>
          <w:numId w:val="900"/>
        </w:numPr>
        <w:spacing w:before="0" w:after="0"/>
      </w:pPr>
      <w:r>
        <w:t>Orthographic</w:t>
      </w:r>
    </w:p>
    <w:p>
      <w:pPr>
        <w:numPr>
          <w:ilvl w:val="3"/>
          <w:numId w:val="900"/>
        </w:numPr>
        <w:spacing w:before="0" w:after="0"/>
      </w:pPr>
      <w:r>
        <w:t>Globe-like Appearance</w:t>
      </w:r>
    </w:p>
    <w:p>
      <w:pPr>
        <w:numPr>
          <w:ilvl w:val="2"/>
          <w:numId w:val="900"/>
        </w:numPr>
        <w:spacing w:before="0" w:after="0"/>
      </w:pPr>
      <w:r>
        <w:t>Lambert Azimuthal Equal Area</w:t>
      </w:r>
    </w:p>
    <w:p>
      <w:pPr>
        <w:numPr>
          <w:ilvl w:val="0"/>
          <w:numId w:val="900"/>
        </w:numPr>
        <w:spacing w:before="0" w:after="0"/>
      </w:pPr>
      <w:r>
        <w:t>Common Map Projections</w:t>
      </w:r>
    </w:p>
    <w:p>
      <w:pPr>
        <w:numPr>
          <w:ilvl w:val="1"/>
          <w:numId w:val="900"/>
        </w:numPr>
        <w:spacing w:before="0" w:after="0"/>
      </w:pPr>
      <w:r>
        <w:t>Mercator</w:t>
      </w:r>
    </w:p>
    <w:p>
      <w:pPr>
        <w:numPr>
          <w:ilvl w:val="2"/>
          <w:numId w:val="900"/>
        </w:numPr>
        <w:spacing w:before="0" w:after="0"/>
      </w:pPr>
      <w:r>
        <w:t>Cylindrical Conformal</w:t>
      </w:r>
    </w:p>
    <w:p>
      <w:pPr>
        <w:numPr>
          <w:ilvl w:val="2"/>
          <w:numId w:val="900"/>
        </w:numPr>
        <w:spacing w:before="0" w:after="0"/>
      </w:pPr>
      <w:r>
        <w:t>Navigation Properties</w:t>
      </w:r>
    </w:p>
    <w:p>
      <w:pPr>
        <w:numPr>
          <w:ilvl w:val="2"/>
          <w:numId w:val="900"/>
        </w:numPr>
        <w:spacing w:before="0" w:after="0"/>
      </w:pPr>
      <w:r>
        <w:t>Distortion Characteristics</w:t>
      </w:r>
    </w:p>
    <w:p>
      <w:pPr>
        <w:numPr>
          <w:ilvl w:val="1"/>
          <w:numId w:val="900"/>
        </w:numPr>
        <w:spacing w:before="0" w:after="0"/>
      </w:pPr>
      <w:r>
        <w:t>Transverse Mercator</w:t>
      </w:r>
    </w:p>
    <w:p>
      <w:pPr>
        <w:numPr>
          <w:ilvl w:val="2"/>
          <w:numId w:val="900"/>
        </w:numPr>
        <w:spacing w:before="0" w:after="0"/>
      </w:pPr>
      <w:r>
        <w:t>UTM Foundation</w:t>
      </w:r>
    </w:p>
    <w:p>
      <w:pPr>
        <w:numPr>
          <w:ilvl w:val="2"/>
          <w:numId w:val="900"/>
        </w:numPr>
        <w:spacing w:before="0" w:after="0"/>
      </w:pPr>
      <w:r>
        <w:t>Narrow Zone Applications</w:t>
      </w:r>
    </w:p>
    <w:p>
      <w:pPr>
        <w:numPr>
          <w:ilvl w:val="1"/>
          <w:numId w:val="900"/>
        </w:numPr>
        <w:spacing w:before="0" w:after="0"/>
      </w:pPr>
      <w:r>
        <w:t>Lambert Conformal Conic</w:t>
      </w:r>
    </w:p>
    <w:p>
      <w:pPr>
        <w:numPr>
          <w:ilvl w:val="2"/>
          <w:numId w:val="900"/>
        </w:numPr>
        <w:spacing w:before="0" w:after="0"/>
      </w:pPr>
      <w:r>
        <w:t>Mid-latitude Applications</w:t>
      </w:r>
    </w:p>
    <w:p>
      <w:pPr>
        <w:numPr>
          <w:ilvl w:val="2"/>
          <w:numId w:val="900"/>
        </w:numPr>
        <w:spacing w:before="0" w:after="0"/>
      </w:pPr>
      <w:r>
        <w:t>Aviation Charts</w:t>
      </w:r>
    </w:p>
    <w:p>
      <w:pPr>
        <w:numPr>
          <w:ilvl w:val="1"/>
          <w:numId w:val="900"/>
        </w:numPr>
        <w:spacing w:before="0" w:after="0"/>
      </w:pPr>
      <w:r>
        <w:t>Albers Equal Area Conic</w:t>
      </w:r>
    </w:p>
    <w:p>
      <w:pPr>
        <w:numPr>
          <w:ilvl w:val="2"/>
          <w:numId w:val="900"/>
        </w:numPr>
        <w:spacing w:before="0" w:after="0"/>
      </w:pPr>
      <w:r>
        <w:t>Statistical Mapping</w:t>
      </w:r>
    </w:p>
    <w:p>
      <w:pPr>
        <w:numPr>
          <w:ilvl w:val="2"/>
          <w:numId w:val="900"/>
        </w:numPr>
        <w:spacing w:before="0" w:after="0"/>
      </w:pPr>
      <w:r>
        <w:t>Thematic Applications</w:t>
      </w:r>
    </w:p>
    <w:p>
      <w:pPr>
        <w:numPr>
          <w:ilvl w:val="1"/>
          <w:numId w:val="900"/>
        </w:numPr>
        <w:spacing w:before="0" w:after="0"/>
      </w:pPr>
      <w:r>
        <w:t>Robinson</w:t>
      </w:r>
    </w:p>
    <w:p>
      <w:pPr>
        <w:numPr>
          <w:ilvl w:val="2"/>
          <w:numId w:val="900"/>
        </w:numPr>
        <w:spacing w:before="0" w:after="0"/>
      </w:pPr>
      <w:r>
        <w:t>Compromise Projection</w:t>
      </w:r>
    </w:p>
    <w:p>
      <w:pPr>
        <w:numPr>
          <w:ilvl w:val="2"/>
          <w:numId w:val="900"/>
        </w:numPr>
        <w:spacing w:before="0" w:after="0"/>
      </w:pPr>
      <w:r>
        <w:t>World Map Applications</w:t>
      </w:r>
    </w:p>
    <w:p>
      <w:pPr>
        <w:numPr>
          <w:ilvl w:val="1"/>
          <w:numId w:val="900"/>
        </w:numPr>
        <w:spacing w:before="0" w:after="0"/>
      </w:pPr>
      <w:r>
        <w:t>Winkel Tripel</w:t>
      </w:r>
    </w:p>
    <w:p>
      <w:pPr>
        <w:numPr>
          <w:ilvl w:val="2"/>
          <w:numId w:val="900"/>
        </w:numPr>
        <w:spacing w:before="0" w:after="0"/>
      </w:pPr>
      <w:r>
        <w:t>National Geographic Standard</w:t>
      </w:r>
    </w:p>
    <w:p>
      <w:pPr>
        <w:numPr>
          <w:ilvl w:val="2"/>
          <w:numId w:val="900"/>
        </w:numPr>
        <w:spacing w:before="0" w:after="0"/>
      </w:pPr>
      <w:r>
        <w:t>Balanced Distortion</w:t>
      </w:r>
    </w:p>
    <w:p>
      <w:pPr>
        <w:numPr>
          <w:ilvl w:val="1"/>
          <w:numId w:val="900"/>
        </w:numPr>
        <w:spacing w:before="0" w:after="0"/>
      </w:pPr>
      <w:r>
        <w:t>Mollweide</w:t>
      </w:r>
    </w:p>
    <w:p>
      <w:pPr>
        <w:numPr>
          <w:ilvl w:val="2"/>
          <w:numId w:val="900"/>
        </w:numPr>
        <w:spacing w:before="0" w:after="0"/>
      </w:pPr>
      <w:r>
        <w:t>Equal Area Properties</w:t>
      </w:r>
    </w:p>
    <w:p>
      <w:pPr>
        <w:numPr>
          <w:ilvl w:val="2"/>
          <w:numId w:val="900"/>
        </w:numPr>
        <w:spacing w:before="0" w:after="0"/>
      </w:pPr>
      <w:r>
        <w:t>Interrupted Versions</w:t>
      </w:r>
    </w:p>
    <w:p>
      <w:pPr>
        <w:numPr>
          <w:ilvl w:val="1"/>
          <w:numId w:val="900"/>
        </w:numPr>
        <w:spacing w:before="0" w:after="0"/>
      </w:pPr>
      <w:r>
        <w:t>Goode's Homolosine</w:t>
      </w:r>
    </w:p>
    <w:p>
      <w:pPr>
        <w:numPr>
          <w:ilvl w:val="2"/>
          <w:numId w:val="900"/>
        </w:numPr>
        <w:spacing w:before="0" w:after="0"/>
      </w:pPr>
      <w:r>
        <w:t>Interrupted Equal Area</w:t>
      </w:r>
    </w:p>
    <w:p>
      <w:pPr>
        <w:numPr>
          <w:ilvl w:val="2"/>
          <w:numId w:val="900"/>
        </w:numPr>
        <w:spacing w:before="0" w:after="0"/>
      </w:pPr>
      <w:r>
        <w:t>Continental Focus</w:t>
      </w:r>
    </w:p>
    <w:p>
      <w:pPr>
        <w:pStyle w:val="Heading1"/>
      </w:pPr>
      <w:r>
        <w:t>Map Scale</w:t>
      </w:r>
    </w:p>
    <w:p>
      <w:pPr>
        <w:numPr>
          <w:ilvl w:val="0"/>
          <w:numId w:val="900"/>
        </w:numPr>
        <w:spacing w:before="0" w:after="0"/>
      </w:pPr>
      <w:r>
        <w:t>Concept of Scale</w:t>
      </w:r>
    </w:p>
    <w:p>
      <w:pPr>
        <w:numPr>
          <w:ilvl w:val="1"/>
          <w:numId w:val="900"/>
        </w:numPr>
        <w:spacing w:before="0" w:after="0"/>
      </w:pPr>
      <w:r>
        <w:t>Definition of Scale</w:t>
      </w:r>
    </w:p>
    <w:p>
      <w:pPr>
        <w:numPr>
          <w:ilvl w:val="1"/>
          <w:numId w:val="900"/>
        </w:numPr>
        <w:spacing w:before="0" w:after="0"/>
      </w:pPr>
      <w:r>
        <w:t>Importance in Cartography</w:t>
      </w:r>
    </w:p>
    <w:p>
      <w:pPr>
        <w:numPr>
          <w:ilvl w:val="1"/>
          <w:numId w:val="900"/>
        </w:numPr>
        <w:spacing w:before="0" w:after="0"/>
      </w:pPr>
      <w:r>
        <w:t>Scale as Ratio</w:t>
      </w:r>
    </w:p>
    <w:p>
      <w:pPr>
        <w:numPr>
          <w:ilvl w:val="0"/>
          <w:numId w:val="900"/>
        </w:numPr>
        <w:spacing w:before="0" w:after="0"/>
      </w:pPr>
      <w:r>
        <w:t>Representing Scale</w:t>
      </w:r>
    </w:p>
    <w:p>
      <w:pPr>
        <w:numPr>
          <w:ilvl w:val="1"/>
          <w:numId w:val="900"/>
        </w:numPr>
        <w:spacing w:before="0" w:after="0"/>
      </w:pPr>
      <w:r>
        <w:t>Representative Fraction (RF)</w:t>
      </w:r>
    </w:p>
    <w:p>
      <w:pPr>
        <w:numPr>
          <w:ilvl w:val="2"/>
          <w:numId w:val="900"/>
        </w:numPr>
        <w:spacing w:before="0" w:after="0"/>
      </w:pPr>
      <w:r>
        <w:t>Unitless Ratio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Verbal Scale</w:t>
      </w:r>
    </w:p>
    <w:p>
      <w:pPr>
        <w:numPr>
          <w:ilvl w:val="2"/>
          <w:numId w:val="900"/>
        </w:numPr>
        <w:spacing w:before="0" w:after="0"/>
      </w:pPr>
      <w:r>
        <w:t>Written Statements</w:t>
      </w:r>
    </w:p>
    <w:p>
      <w:pPr>
        <w:numPr>
          <w:ilvl w:val="2"/>
          <w:numId w:val="900"/>
        </w:numPr>
        <w:spacing w:before="0" w:after="0"/>
      </w:pPr>
      <w:r>
        <w:t>Common Expressions</w:t>
      </w:r>
    </w:p>
    <w:p>
      <w:pPr>
        <w:numPr>
          <w:ilvl w:val="1"/>
          <w:numId w:val="900"/>
        </w:numPr>
        <w:spacing w:before="0" w:after="0"/>
      </w:pPr>
      <w:r>
        <w:t>Bar Scale (Graphic Scale)</w:t>
      </w:r>
    </w:p>
    <w:p>
      <w:pPr>
        <w:numPr>
          <w:ilvl w:val="2"/>
          <w:numId w:val="900"/>
        </w:numPr>
        <w:spacing w:before="0" w:after="0"/>
      </w:pPr>
      <w:r>
        <w:t>Visual Representation</w:t>
      </w:r>
    </w:p>
    <w:p>
      <w:pPr>
        <w:numPr>
          <w:ilvl w:val="2"/>
          <w:numId w:val="900"/>
        </w:numPr>
        <w:spacing w:before="0" w:after="0"/>
      </w:pPr>
      <w:r>
        <w:t>Scale Bar Design</w:t>
      </w:r>
    </w:p>
    <w:p>
      <w:pPr>
        <w:numPr>
          <w:ilvl w:val="1"/>
          <w:numId w:val="900"/>
        </w:numPr>
        <w:spacing w:before="0" w:after="0"/>
      </w:pPr>
      <w:r>
        <w:t>Scale Conversion</w:t>
      </w:r>
    </w:p>
    <w:p>
      <w:pPr>
        <w:numPr>
          <w:ilvl w:val="2"/>
          <w:numId w:val="900"/>
        </w:numPr>
        <w:spacing w:before="0" w:after="0"/>
      </w:pPr>
      <w:r>
        <w:t>Between Scale Types</w:t>
      </w:r>
    </w:p>
    <w:p>
      <w:pPr>
        <w:numPr>
          <w:ilvl w:val="2"/>
          <w:numId w:val="900"/>
        </w:numPr>
        <w:spacing w:before="0" w:after="0"/>
      </w:pPr>
      <w:r>
        <w:t>Metric and Imperial Units</w:t>
      </w:r>
    </w:p>
    <w:p>
      <w:pPr>
        <w:numPr>
          <w:ilvl w:val="0"/>
          <w:numId w:val="900"/>
        </w:numPr>
        <w:spacing w:before="0" w:after="0"/>
      </w:pPr>
      <w:r>
        <w:t>Large Scale vs. Small Scale Maps</w:t>
      </w:r>
    </w:p>
    <w:p>
      <w:pPr>
        <w:numPr>
          <w:ilvl w:val="1"/>
          <w:numId w:val="900"/>
        </w:numPr>
        <w:spacing w:before="0" w:after="0"/>
      </w:pPr>
      <w:r>
        <w:t>Definitions and Examples</w:t>
      </w:r>
    </w:p>
    <w:p>
      <w:pPr>
        <w:numPr>
          <w:ilvl w:val="1"/>
          <w:numId w:val="900"/>
        </w:numPr>
        <w:spacing w:before="0" w:after="0"/>
      </w:pPr>
      <w:r>
        <w:t>Applications and Implications</w:t>
      </w:r>
    </w:p>
    <w:p>
      <w:pPr>
        <w:numPr>
          <w:ilvl w:val="1"/>
          <w:numId w:val="900"/>
        </w:numPr>
        <w:spacing w:before="0" w:after="0"/>
      </w:pPr>
      <w:r>
        <w:t>Detail vs Coverage Trade-offs</w:t>
      </w:r>
    </w:p>
    <w:p>
      <w:pPr>
        <w:numPr>
          <w:ilvl w:val="0"/>
          <w:numId w:val="900"/>
        </w:numPr>
        <w:spacing w:before="0" w:after="0"/>
      </w:pPr>
      <w:r>
        <w:t>Scale and Level of Detail</w:t>
      </w:r>
    </w:p>
    <w:p>
      <w:pPr>
        <w:numPr>
          <w:ilvl w:val="1"/>
          <w:numId w:val="900"/>
        </w:numPr>
        <w:spacing w:before="0" w:after="0"/>
      </w:pPr>
      <w:r>
        <w:t>Generalization and Scale</w:t>
      </w:r>
    </w:p>
    <w:p>
      <w:pPr>
        <w:numPr>
          <w:ilvl w:val="1"/>
          <w:numId w:val="900"/>
        </w:numPr>
        <w:spacing w:before="0" w:after="0"/>
      </w:pPr>
      <w:r>
        <w:t>Map Purpose and Scale Selection</w:t>
      </w:r>
    </w:p>
    <w:p>
      <w:pPr>
        <w:numPr>
          <w:ilvl w:val="1"/>
          <w:numId w:val="900"/>
        </w:numPr>
        <w:spacing w:before="0" w:after="0"/>
      </w:pPr>
      <w:r>
        <w:t>Multi-scale Mapping</w:t>
      </w:r>
    </w:p>
    <w:p>
      <w:pPr>
        <w:numPr>
          <w:ilvl w:val="0"/>
          <w:numId w:val="900"/>
        </w:numPr>
        <w:spacing w:before="0" w:after="0"/>
      </w:pPr>
      <w:r>
        <w:t>Scale Variation on Maps</w:t>
      </w:r>
    </w:p>
    <w:p>
      <w:pPr>
        <w:numPr>
          <w:ilvl w:val="1"/>
          <w:numId w:val="900"/>
        </w:numPr>
        <w:spacing w:before="0" w:after="0"/>
      </w:pPr>
      <w:r>
        <w:t>Principal Scale</w:t>
      </w:r>
    </w:p>
    <w:p>
      <w:pPr>
        <w:numPr>
          <w:ilvl w:val="1"/>
          <w:numId w:val="900"/>
        </w:numPr>
        <w:spacing w:before="0" w:after="0"/>
      </w:pPr>
      <w:r>
        <w:t>Scale Factor</w:t>
      </w:r>
    </w:p>
    <w:p>
      <w:pPr>
        <w:numPr>
          <w:ilvl w:val="1"/>
          <w:numId w:val="900"/>
        </w:numPr>
        <w:spacing w:before="0" w:after="0"/>
      </w:pPr>
      <w:r>
        <w:t>Variable Scale Effects</w:t>
      </w:r>
    </w:p>
    <w:p>
      <w:pPr>
        <w:pStyle w:val="Heading1"/>
      </w:pPr>
      <w:r>
        <w:t>Generalization</w:t>
      </w:r>
    </w:p>
    <w:p>
      <w:pPr>
        <w:numPr>
          <w:ilvl w:val="0"/>
          <w:numId w:val="900"/>
        </w:numPr>
        <w:spacing w:before="0" w:after="0"/>
      </w:pPr>
      <w:r>
        <w:t>The Need for Generalization</w:t>
      </w:r>
    </w:p>
    <w:p>
      <w:pPr>
        <w:numPr>
          <w:ilvl w:val="1"/>
          <w:numId w:val="900"/>
        </w:numPr>
        <w:spacing w:before="0" w:after="0"/>
      </w:pPr>
      <w:r>
        <w:t>Scale Constraints</w:t>
      </w:r>
    </w:p>
    <w:p>
      <w:pPr>
        <w:numPr>
          <w:ilvl w:val="1"/>
          <w:numId w:val="900"/>
        </w:numPr>
        <w:spacing w:before="0" w:after="0"/>
      </w:pPr>
      <w:r>
        <w:t>Readability and Clarity</w:t>
      </w:r>
    </w:p>
    <w:p>
      <w:pPr>
        <w:numPr>
          <w:ilvl w:val="1"/>
          <w:numId w:val="900"/>
        </w:numPr>
        <w:spacing w:before="0" w:after="0"/>
      </w:pPr>
      <w:r>
        <w:t>Cognitive Limitations</w:t>
      </w:r>
    </w:p>
    <w:p>
      <w:pPr>
        <w:numPr>
          <w:ilvl w:val="1"/>
          <w:numId w:val="900"/>
        </w:numPr>
        <w:spacing w:before="0" w:after="0"/>
      </w:pPr>
      <w:r>
        <w:t>Technical Constraints</w:t>
      </w:r>
    </w:p>
    <w:p>
      <w:pPr>
        <w:numPr>
          <w:ilvl w:val="0"/>
          <w:numId w:val="900"/>
        </w:numPr>
        <w:spacing w:before="0" w:after="0"/>
      </w:pPr>
      <w:r>
        <w:t>Principles of Cartographic Generalization</w:t>
      </w:r>
    </w:p>
    <w:p>
      <w:pPr>
        <w:numPr>
          <w:ilvl w:val="1"/>
          <w:numId w:val="900"/>
        </w:numPr>
        <w:spacing w:before="0" w:after="0"/>
      </w:pPr>
      <w:r>
        <w:t>Retaining Essential Information</w:t>
      </w:r>
    </w:p>
    <w:p>
      <w:pPr>
        <w:numPr>
          <w:ilvl w:val="1"/>
          <w:numId w:val="900"/>
        </w:numPr>
        <w:spacing w:before="0" w:after="0"/>
      </w:pPr>
      <w:r>
        <w:t>Eliminating Redundancy</w:t>
      </w:r>
    </w:p>
    <w:p>
      <w:pPr>
        <w:numPr>
          <w:ilvl w:val="1"/>
          <w:numId w:val="900"/>
        </w:numPr>
        <w:spacing w:before="0" w:after="0"/>
      </w:pPr>
      <w:r>
        <w:t>Maintaining Spatial Relationships</w:t>
      </w:r>
    </w:p>
    <w:p>
      <w:pPr>
        <w:numPr>
          <w:ilvl w:val="1"/>
          <w:numId w:val="900"/>
        </w:numPr>
        <w:spacing w:before="0" w:after="0"/>
      </w:pPr>
      <w:r>
        <w:t>Preserving Map Purpose</w:t>
      </w:r>
    </w:p>
    <w:p>
      <w:pPr>
        <w:numPr>
          <w:ilvl w:val="0"/>
          <w:numId w:val="900"/>
        </w:numPr>
        <w:spacing w:before="0" w:after="0"/>
      </w:pPr>
      <w:r>
        <w:t>Generalization Operators</w:t>
      </w:r>
    </w:p>
    <w:p>
      <w:pPr>
        <w:numPr>
          <w:ilvl w:val="1"/>
          <w:numId w:val="900"/>
        </w:numPr>
        <w:spacing w:before="0" w:after="0"/>
      </w:pPr>
      <w:r>
        <w:t>Selection</w:t>
      </w:r>
    </w:p>
    <w:p>
      <w:pPr>
        <w:numPr>
          <w:ilvl w:val="2"/>
          <w:numId w:val="900"/>
        </w:numPr>
        <w:spacing w:before="0" w:after="0"/>
      </w:pPr>
      <w:r>
        <w:t>Feature Elimination</w:t>
      </w:r>
    </w:p>
    <w:p>
      <w:pPr>
        <w:numPr>
          <w:ilvl w:val="2"/>
          <w:numId w:val="900"/>
        </w:numPr>
        <w:spacing w:before="0" w:after="0"/>
      </w:pPr>
      <w:r>
        <w:t>Importance Ranking</w:t>
      </w:r>
    </w:p>
    <w:p>
      <w:pPr>
        <w:numPr>
          <w:ilvl w:val="1"/>
          <w:numId w:val="900"/>
        </w:numPr>
        <w:spacing w:before="0" w:after="0"/>
      </w:pPr>
      <w:r>
        <w:t>Simplification</w:t>
      </w:r>
    </w:p>
    <w:p>
      <w:pPr>
        <w:numPr>
          <w:ilvl w:val="2"/>
          <w:numId w:val="900"/>
        </w:numPr>
        <w:spacing w:before="0" w:after="0"/>
      </w:pPr>
      <w:r>
        <w:t>Line Simplification</w:t>
      </w:r>
    </w:p>
    <w:p>
      <w:pPr>
        <w:numPr>
          <w:ilvl w:val="2"/>
          <w:numId w:val="900"/>
        </w:numPr>
        <w:spacing w:before="0" w:after="0"/>
      </w:pPr>
      <w:r>
        <w:t>Douglas-Peucker Algorithm</w:t>
      </w:r>
    </w:p>
    <w:p>
      <w:pPr>
        <w:numPr>
          <w:ilvl w:val="1"/>
          <w:numId w:val="900"/>
        </w:numPr>
        <w:spacing w:before="0" w:after="0"/>
      </w:pPr>
      <w:r>
        <w:t>Smoothing</w:t>
      </w:r>
    </w:p>
    <w:p>
      <w:pPr>
        <w:numPr>
          <w:ilvl w:val="2"/>
          <w:numId w:val="900"/>
        </w:numPr>
        <w:spacing w:before="0" w:after="0"/>
      </w:pPr>
      <w:r>
        <w:t>Curve Smoothing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Feature Grouping</w:t>
      </w:r>
    </w:p>
    <w:p>
      <w:pPr>
        <w:numPr>
          <w:ilvl w:val="2"/>
          <w:numId w:val="900"/>
        </w:numPr>
        <w:spacing w:before="0" w:after="0"/>
      </w:pPr>
      <w:r>
        <w:t>Statistical Aggregation</w:t>
      </w:r>
    </w:p>
    <w:p>
      <w:pPr>
        <w:numPr>
          <w:ilvl w:val="1"/>
          <w:numId w:val="900"/>
        </w:numPr>
        <w:spacing w:before="0" w:after="0"/>
      </w:pPr>
      <w:r>
        <w:t>Amalgamation (Merging)</w:t>
      </w:r>
    </w:p>
    <w:p>
      <w:pPr>
        <w:numPr>
          <w:ilvl w:val="2"/>
          <w:numId w:val="900"/>
        </w:numPr>
        <w:spacing w:before="0" w:after="0"/>
      </w:pPr>
      <w:r>
        <w:t>Boundary Dissolution</w:t>
      </w:r>
    </w:p>
    <w:p>
      <w:pPr>
        <w:numPr>
          <w:ilvl w:val="2"/>
          <w:numId w:val="900"/>
        </w:numPr>
        <w:spacing w:before="0" w:after="0"/>
      </w:pPr>
      <w:r>
        <w:t>Feature Combination</w:t>
      </w:r>
    </w:p>
    <w:p>
      <w:pPr>
        <w:numPr>
          <w:ilvl w:val="1"/>
          <w:numId w:val="900"/>
        </w:numPr>
        <w:spacing w:before="0" w:after="0"/>
      </w:pPr>
      <w:r>
        <w:t>Collapse</w:t>
      </w:r>
    </w:p>
    <w:p>
      <w:pPr>
        <w:numPr>
          <w:ilvl w:val="2"/>
          <w:numId w:val="900"/>
        </w:numPr>
        <w:spacing w:before="0" w:after="0"/>
      </w:pPr>
      <w:r>
        <w:t>Dimensional Reduction</w:t>
      </w:r>
    </w:p>
    <w:p>
      <w:pPr>
        <w:numPr>
          <w:ilvl w:val="2"/>
          <w:numId w:val="900"/>
        </w:numPr>
        <w:spacing w:before="0" w:after="0"/>
      </w:pPr>
      <w:r>
        <w:t>Point to Line Collapse</w:t>
      </w:r>
    </w:p>
    <w:p>
      <w:pPr>
        <w:numPr>
          <w:ilvl w:val="1"/>
          <w:numId w:val="900"/>
        </w:numPr>
        <w:spacing w:before="0" w:after="0"/>
      </w:pPr>
      <w:r>
        <w:t>Refinement</w:t>
      </w:r>
    </w:p>
    <w:p>
      <w:pPr>
        <w:numPr>
          <w:ilvl w:val="2"/>
          <w:numId w:val="900"/>
        </w:numPr>
        <w:spacing w:before="0" w:after="0"/>
      </w:pPr>
      <w:r>
        <w:t>Detail Enhancement</w:t>
      </w:r>
    </w:p>
    <w:p>
      <w:pPr>
        <w:numPr>
          <w:ilvl w:val="2"/>
          <w:numId w:val="900"/>
        </w:numPr>
        <w:spacing w:before="0" w:after="0"/>
      </w:pPr>
      <w:r>
        <w:t>Feature Subdivision</w:t>
      </w:r>
    </w:p>
    <w:p>
      <w:pPr>
        <w:numPr>
          <w:ilvl w:val="1"/>
          <w:numId w:val="900"/>
        </w:numPr>
        <w:spacing w:before="0" w:after="0"/>
      </w:pPr>
      <w:r>
        <w:t>Exaggeration</w:t>
      </w:r>
    </w:p>
    <w:p>
      <w:pPr>
        <w:numPr>
          <w:ilvl w:val="2"/>
          <w:numId w:val="900"/>
        </w:numPr>
        <w:spacing w:before="0" w:after="0"/>
      </w:pPr>
      <w:r>
        <w:t>Size Enhancement</w:t>
      </w:r>
    </w:p>
    <w:p>
      <w:pPr>
        <w:numPr>
          <w:ilvl w:val="2"/>
          <w:numId w:val="900"/>
        </w:numPr>
        <w:spacing w:before="0" w:after="0"/>
      </w:pPr>
      <w:r>
        <w:t>Minimum Size Requirements</w:t>
      </w:r>
    </w:p>
    <w:p>
      <w:pPr>
        <w:numPr>
          <w:ilvl w:val="1"/>
          <w:numId w:val="900"/>
        </w:numPr>
        <w:spacing w:before="0" w:after="0"/>
      </w:pPr>
      <w:r>
        <w:t>Displacement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Spatial Adjustment</w:t>
      </w:r>
    </w:p>
    <w:p>
      <w:pPr>
        <w:numPr>
          <w:ilvl w:val="1"/>
          <w:numId w:val="900"/>
        </w:numPr>
        <w:spacing w:before="0" w:after="0"/>
      </w:pPr>
      <w:r>
        <w:t>Enhancement</w:t>
      </w:r>
    </w:p>
    <w:p>
      <w:pPr>
        <w:numPr>
          <w:ilvl w:val="2"/>
          <w:numId w:val="900"/>
        </w:numPr>
        <w:spacing w:before="0" w:after="0"/>
      </w:pPr>
      <w:r>
        <w:t>Visual Emphasis</w:t>
      </w:r>
    </w:p>
    <w:p>
      <w:pPr>
        <w:numPr>
          <w:ilvl w:val="2"/>
          <w:numId w:val="900"/>
        </w:numPr>
        <w:spacing w:before="0" w:after="0"/>
      </w:pPr>
      <w:r>
        <w:t>Contrast Improvement</w:t>
      </w:r>
    </w:p>
    <w:p>
      <w:pPr>
        <w:numPr>
          <w:ilvl w:val="0"/>
          <w:numId w:val="900"/>
        </w:numPr>
        <w:spacing w:before="0" w:after="0"/>
      </w:pPr>
      <w:r>
        <w:t>Automated Generalization Techniques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Multi-scale Databases</w:t>
      </w:r>
    </w:p>
    <w:p>
      <w:pPr>
        <w:numPr>
          <w:ilvl w:val="0"/>
          <w:numId w:val="900"/>
        </w:numPr>
        <w:spacing w:before="0" w:after="0"/>
      </w:pPr>
      <w:r>
        <w:t>Quality Assessment in Generalization</w:t>
      </w:r>
    </w:p>
    <w:p>
      <w:pPr>
        <w:numPr>
          <w:ilvl w:val="1"/>
          <w:numId w:val="900"/>
        </w:numPr>
        <w:spacing w:before="0" w:after="0"/>
      </w:pPr>
      <w:r>
        <w:t>Geometric Accuracy</w:t>
      </w:r>
    </w:p>
    <w:p>
      <w:pPr>
        <w:numPr>
          <w:ilvl w:val="1"/>
          <w:numId w:val="900"/>
        </w:numPr>
        <w:spacing w:before="0" w:after="0"/>
      </w:pPr>
      <w:r>
        <w:t>Semantic Accuracy</w:t>
      </w:r>
    </w:p>
    <w:p>
      <w:pPr>
        <w:numPr>
          <w:ilvl w:val="1"/>
          <w:numId w:val="900"/>
        </w:numPr>
        <w:spacing w:before="0" w:after="0"/>
      </w:pPr>
      <w:r>
        <w:t>Visual Quality</w:t>
      </w:r>
    </w:p>
    <w:p>
      <w:pPr>
        <w:pStyle w:val="Heading1"/>
      </w:pPr>
      <w:r>
        <w:t>Data for Cartography</w:t>
      </w:r>
    </w:p>
    <w:p>
      <w:pPr>
        <w:numPr>
          <w:ilvl w:val="0"/>
          <w:numId w:val="900"/>
        </w:numPr>
        <w:spacing w:before="0" w:after="0"/>
      </w:pPr>
      <w:r>
        <w:t>Spatial Data Models</w:t>
      </w:r>
    </w:p>
    <w:p>
      <w:pPr>
        <w:numPr>
          <w:ilvl w:val="1"/>
          <w:numId w:val="900"/>
        </w:numPr>
        <w:spacing w:before="0" w:after="0"/>
      </w:pPr>
      <w:r>
        <w:t>Vector Data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Coordinate Storage</w:t>
      </w:r>
    </w:p>
    <w:p>
      <w:pPr>
        <w:numPr>
          <w:ilvl w:val="3"/>
          <w:numId w:val="900"/>
        </w:numPr>
        <w:spacing w:before="0" w:after="0"/>
      </w:pPr>
      <w:r>
        <w:t>Attribute Attachment</w:t>
      </w:r>
    </w:p>
    <w:p>
      <w:pPr>
        <w:numPr>
          <w:ilvl w:val="2"/>
          <w:numId w:val="900"/>
        </w:numPr>
        <w:spacing w:before="0" w:after="0"/>
      </w:pPr>
      <w:r>
        <w:t>Lines (Arcs)</w:t>
      </w:r>
    </w:p>
    <w:p>
      <w:pPr>
        <w:numPr>
          <w:ilvl w:val="3"/>
          <w:numId w:val="900"/>
        </w:numPr>
        <w:spacing w:before="0" w:after="0"/>
      </w:pPr>
      <w:r>
        <w:t>Polylines</w:t>
      </w:r>
    </w:p>
    <w:p>
      <w:pPr>
        <w:numPr>
          <w:ilvl w:val="3"/>
          <w:numId w:val="900"/>
        </w:numPr>
        <w:spacing w:before="0" w:after="0"/>
      </w:pPr>
      <w:r>
        <w:t>Topology</w:t>
      </w:r>
    </w:p>
    <w:p>
      <w:pPr>
        <w:numPr>
          <w:ilvl w:val="2"/>
          <w:numId w:val="900"/>
        </w:numPr>
        <w:spacing w:before="0" w:after="0"/>
      </w:pPr>
      <w:r>
        <w:t>Polygons (Areas)</w:t>
      </w:r>
    </w:p>
    <w:p>
      <w:pPr>
        <w:numPr>
          <w:ilvl w:val="3"/>
          <w:numId w:val="900"/>
        </w:numPr>
        <w:spacing w:before="0" w:after="0"/>
      </w:pPr>
      <w:r>
        <w:t>Boundary Definition</w:t>
      </w:r>
    </w:p>
    <w:p>
      <w:pPr>
        <w:numPr>
          <w:ilvl w:val="3"/>
          <w:numId w:val="900"/>
        </w:numPr>
        <w:spacing w:before="0" w:after="0"/>
      </w:pPr>
      <w:r>
        <w:t>Interior/Exterior Concepts</w:t>
      </w:r>
    </w:p>
    <w:p>
      <w:pPr>
        <w:numPr>
          <w:ilvl w:val="1"/>
          <w:numId w:val="900"/>
        </w:numPr>
        <w:spacing w:before="0" w:after="0"/>
      </w:pPr>
      <w:r>
        <w:t>Raster Data (Grid)</w:t>
      </w:r>
    </w:p>
    <w:p>
      <w:pPr>
        <w:numPr>
          <w:ilvl w:val="2"/>
          <w:numId w:val="900"/>
        </w:numPr>
        <w:spacing w:before="0" w:after="0"/>
      </w:pPr>
      <w:r>
        <w:t>Pixels and Resolution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Spectral Resolution</w:t>
      </w:r>
    </w:p>
    <w:p>
      <w:pPr>
        <w:numPr>
          <w:ilvl w:val="2"/>
          <w:numId w:val="900"/>
        </w:numPr>
        <w:spacing w:before="0" w:after="0"/>
      </w:pPr>
      <w:r>
        <w:t>Continuous vs. Discrete Data</w:t>
      </w:r>
    </w:p>
    <w:p>
      <w:pPr>
        <w:numPr>
          <w:ilvl w:val="3"/>
          <w:numId w:val="900"/>
        </w:numPr>
        <w:spacing w:before="0" w:after="0"/>
      </w:pPr>
      <w:r>
        <w:t>Field vs Object Models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Vector-Raster Integration</w:t>
      </w:r>
    </w:p>
    <w:p>
      <w:pPr>
        <w:numPr>
          <w:ilvl w:val="2"/>
          <w:numId w:val="900"/>
        </w:numPr>
        <w:spacing w:before="0" w:after="0"/>
      </w:pPr>
      <w:r>
        <w:t>Triangulated Irregular Networks (TIN)</w:t>
      </w:r>
    </w:p>
    <w:p>
      <w:pPr>
        <w:numPr>
          <w:ilvl w:val="0"/>
          <w:numId w:val="900"/>
        </w:numPr>
        <w:spacing w:before="0" w:after="0"/>
      </w:pPr>
      <w:r>
        <w:t>Data Sources</w:t>
      </w:r>
    </w:p>
    <w:p>
      <w:pPr>
        <w:numPr>
          <w:ilvl w:val="1"/>
          <w:numId w:val="900"/>
        </w:numPr>
        <w:spacing w:before="0" w:after="0"/>
      </w:pPr>
      <w:r>
        <w:t>Field Surveying (Geomatics)</w:t>
      </w:r>
    </w:p>
    <w:p>
      <w:pPr>
        <w:numPr>
          <w:ilvl w:val="2"/>
          <w:numId w:val="900"/>
        </w:numPr>
        <w:spacing w:before="0" w:after="0"/>
      </w:pPr>
      <w:r>
        <w:t>Total Stations</w:t>
      </w:r>
    </w:p>
    <w:p>
      <w:pPr>
        <w:numPr>
          <w:ilvl w:val="3"/>
          <w:numId w:val="900"/>
        </w:numPr>
        <w:spacing w:before="0" w:after="0"/>
      </w:pPr>
      <w:r>
        <w:t>Electronic Distance Measurement</w:t>
      </w:r>
    </w:p>
    <w:p>
      <w:pPr>
        <w:numPr>
          <w:ilvl w:val="3"/>
          <w:numId w:val="900"/>
        </w:numPr>
        <w:spacing w:before="0" w:after="0"/>
      </w:pPr>
      <w:r>
        <w:t>Angle Measurement</w:t>
      </w:r>
    </w:p>
    <w:p>
      <w:pPr>
        <w:numPr>
          <w:ilvl w:val="2"/>
          <w:numId w:val="900"/>
        </w:numPr>
        <w:spacing w:before="0" w:after="0"/>
      </w:pPr>
      <w:r>
        <w:t>Theodolites</w:t>
      </w:r>
    </w:p>
    <w:p>
      <w:pPr>
        <w:numPr>
          <w:ilvl w:val="3"/>
          <w:numId w:val="900"/>
        </w:numPr>
        <w:spacing w:before="0" w:after="0"/>
      </w:pPr>
      <w:r>
        <w:t>Precision Angle Measurement</w:t>
      </w:r>
    </w:p>
    <w:p>
      <w:pPr>
        <w:numPr>
          <w:ilvl w:val="2"/>
          <w:numId w:val="900"/>
        </w:numPr>
        <w:spacing w:before="0" w:after="0"/>
      </w:pPr>
      <w:r>
        <w:t>Levels</w:t>
      </w:r>
    </w:p>
    <w:p>
      <w:pPr>
        <w:numPr>
          <w:ilvl w:val="3"/>
          <w:numId w:val="900"/>
        </w:numPr>
        <w:spacing w:before="0" w:after="0"/>
      </w:pPr>
      <w:r>
        <w:t>Elevation Measurement</w:t>
      </w:r>
    </w:p>
    <w:p>
      <w:pPr>
        <w:numPr>
          <w:ilvl w:val="2"/>
          <w:numId w:val="900"/>
        </w:numPr>
        <w:spacing w:before="0" w:after="0"/>
      </w:pPr>
      <w:r>
        <w:t>GPS/GNSS Surveying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Vertical vs Oblique</w:t>
      </w:r>
    </w:p>
    <w:p>
      <w:pPr>
        <w:numPr>
          <w:ilvl w:val="3"/>
          <w:numId w:val="900"/>
        </w:numPr>
        <w:spacing w:before="0" w:after="0"/>
      </w:pPr>
      <w:r>
        <w:t>Stereoscopic Coverage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Radar Sensors</w:t>
      </w:r>
    </w:p>
    <w:p>
      <w:pPr>
        <w:numPr>
          <w:ilvl w:val="3"/>
          <w:numId w:val="900"/>
        </w:numPr>
        <w:spacing w:before="0" w:after="0"/>
      </w:pPr>
      <w:r>
        <w:t>Hyperspectral Imaging</w:t>
      </w:r>
    </w:p>
    <w:p>
      <w:pPr>
        <w:numPr>
          <w:ilvl w:val="2"/>
          <w:numId w:val="900"/>
        </w:numPr>
        <w:spacing w:before="0" w:after="0"/>
      </w:pPr>
      <w:r>
        <w:t>LiDAR</w:t>
      </w:r>
    </w:p>
    <w:p>
      <w:pPr>
        <w:numPr>
          <w:ilvl w:val="3"/>
          <w:numId w:val="900"/>
        </w:numPr>
        <w:spacing w:before="0" w:after="0"/>
      </w:pPr>
      <w:r>
        <w:t>Airborne LiDAR</w:t>
      </w:r>
    </w:p>
    <w:p>
      <w:pPr>
        <w:numPr>
          <w:ilvl w:val="3"/>
          <w:numId w:val="900"/>
        </w:numPr>
        <w:spacing w:before="0" w:after="0"/>
      </w:pPr>
      <w:r>
        <w:t>Terrestrial LiDAR</w:t>
      </w:r>
    </w:p>
    <w:p>
      <w:pPr>
        <w:numPr>
          <w:ilvl w:val="1"/>
          <w:numId w:val="900"/>
        </w:numPr>
        <w:spacing w:before="0" w:after="0"/>
      </w:pPr>
      <w:r>
        <w:t>Global Navigation Satellite Systems (GNSS)</w:t>
      </w:r>
    </w:p>
    <w:p>
      <w:pPr>
        <w:numPr>
          <w:ilvl w:val="2"/>
          <w:numId w:val="900"/>
        </w:numPr>
        <w:spacing w:before="0" w:after="0"/>
      </w:pPr>
      <w:r>
        <w:t>GPS</w:t>
      </w:r>
    </w:p>
    <w:p>
      <w:pPr>
        <w:numPr>
          <w:ilvl w:val="3"/>
          <w:numId w:val="900"/>
        </w:numPr>
        <w:spacing w:before="0" w:after="0"/>
      </w:pPr>
      <w:r>
        <w:t>Constellation Design</w:t>
      </w:r>
    </w:p>
    <w:p>
      <w:pPr>
        <w:numPr>
          <w:ilvl w:val="3"/>
          <w:numId w:val="900"/>
        </w:numPr>
        <w:spacing w:before="0" w:after="0"/>
      </w:pPr>
      <w:r>
        <w:t>Signal Structure</w:t>
      </w:r>
    </w:p>
    <w:p>
      <w:pPr>
        <w:numPr>
          <w:ilvl w:val="2"/>
          <w:numId w:val="900"/>
        </w:numPr>
        <w:spacing w:before="0" w:after="0"/>
      </w:pPr>
      <w:r>
        <w:t>GLONASS</w:t>
      </w:r>
    </w:p>
    <w:p>
      <w:pPr>
        <w:numPr>
          <w:ilvl w:val="3"/>
          <w:numId w:val="900"/>
        </w:numPr>
        <w:spacing w:before="0" w:after="0"/>
      </w:pPr>
      <w:r>
        <w:t>Russian System</w:t>
      </w:r>
    </w:p>
    <w:p>
      <w:pPr>
        <w:numPr>
          <w:ilvl w:val="2"/>
          <w:numId w:val="900"/>
        </w:numPr>
        <w:spacing w:before="0" w:after="0"/>
      </w:pPr>
      <w:r>
        <w:t>Galileo</w:t>
      </w:r>
    </w:p>
    <w:p>
      <w:pPr>
        <w:numPr>
          <w:ilvl w:val="3"/>
          <w:numId w:val="900"/>
        </w:numPr>
        <w:spacing w:before="0" w:after="0"/>
      </w:pPr>
      <w:r>
        <w:t>European System</w:t>
      </w:r>
    </w:p>
    <w:p>
      <w:pPr>
        <w:numPr>
          <w:ilvl w:val="2"/>
          <w:numId w:val="900"/>
        </w:numPr>
        <w:spacing w:before="0" w:after="0"/>
      </w:pPr>
      <w:r>
        <w:t>BeiDou</w:t>
      </w:r>
    </w:p>
    <w:p>
      <w:pPr>
        <w:numPr>
          <w:ilvl w:val="3"/>
          <w:numId w:val="900"/>
        </w:numPr>
        <w:spacing w:before="0" w:after="0"/>
      </w:pPr>
      <w:r>
        <w:t>Chinese System</w:t>
      </w:r>
    </w:p>
    <w:p>
      <w:pPr>
        <w:numPr>
          <w:ilvl w:val="2"/>
          <w:numId w:val="900"/>
        </w:numPr>
        <w:spacing w:before="0" w:after="0"/>
      </w:pPr>
      <w:r>
        <w:t>Augmentation Systems</w:t>
      </w:r>
    </w:p>
    <w:p>
      <w:pPr>
        <w:numPr>
          <w:ilvl w:val="3"/>
          <w:numId w:val="900"/>
        </w:numPr>
        <w:spacing w:before="0" w:after="0"/>
      </w:pPr>
      <w:r>
        <w:t>WAAS</w:t>
      </w:r>
    </w:p>
    <w:p>
      <w:pPr>
        <w:numPr>
          <w:ilvl w:val="3"/>
          <w:numId w:val="900"/>
        </w:numPr>
        <w:spacing w:before="0" w:after="0"/>
      </w:pPr>
      <w:r>
        <w:t>DGPS</w:t>
      </w:r>
    </w:p>
    <w:p>
      <w:pPr>
        <w:numPr>
          <w:ilvl w:val="1"/>
          <w:numId w:val="900"/>
        </w:numPr>
        <w:spacing w:before="0" w:after="0"/>
      </w:pPr>
      <w:r>
        <w:t>Census and Statistical Data</w:t>
      </w:r>
    </w:p>
    <w:p>
      <w:pPr>
        <w:numPr>
          <w:ilvl w:val="2"/>
          <w:numId w:val="900"/>
        </w:numPr>
        <w:spacing w:before="0" w:after="0"/>
      </w:pPr>
      <w:r>
        <w:t>Demographic Data</w:t>
      </w:r>
    </w:p>
    <w:p>
      <w:pPr>
        <w:numPr>
          <w:ilvl w:val="2"/>
          <w:numId w:val="900"/>
        </w:numPr>
        <w:spacing w:before="0" w:after="0"/>
      </w:pPr>
      <w:r>
        <w:t>Economic Data</w:t>
      </w:r>
    </w:p>
    <w:p>
      <w:pPr>
        <w:numPr>
          <w:ilvl w:val="2"/>
          <w:numId w:val="900"/>
        </w:numPr>
        <w:spacing w:before="0" w:after="0"/>
      </w:pPr>
      <w:r>
        <w:t>Administrative Boundaries</w:t>
      </w:r>
    </w:p>
    <w:p>
      <w:pPr>
        <w:numPr>
          <w:ilvl w:val="1"/>
          <w:numId w:val="900"/>
        </w:numPr>
        <w:spacing w:before="0" w:after="0"/>
      </w:pPr>
      <w:r>
        <w:t>Existing Maps and Digital Data</w:t>
      </w:r>
    </w:p>
    <w:p>
      <w:pPr>
        <w:numPr>
          <w:ilvl w:val="2"/>
          <w:numId w:val="900"/>
        </w:numPr>
        <w:spacing w:before="0" w:after="0"/>
      </w:pPr>
      <w:r>
        <w:t>Scanned Maps</w:t>
      </w:r>
    </w:p>
    <w:p>
      <w:pPr>
        <w:numPr>
          <w:ilvl w:val="3"/>
          <w:numId w:val="900"/>
        </w:numPr>
        <w:spacing w:before="0" w:after="0"/>
      </w:pPr>
      <w:r>
        <w:t>Georeferencing</w:t>
      </w:r>
    </w:p>
    <w:p>
      <w:pPr>
        <w:numPr>
          <w:ilvl w:val="3"/>
          <w:numId w:val="900"/>
        </w:numPr>
        <w:spacing w:before="0" w:after="0"/>
      </w:pPr>
      <w:r>
        <w:t>Digitization</w:t>
      </w:r>
    </w:p>
    <w:p>
      <w:pPr>
        <w:numPr>
          <w:ilvl w:val="2"/>
          <w:numId w:val="900"/>
        </w:numPr>
        <w:spacing w:before="0" w:after="0"/>
      </w:pPr>
      <w:r>
        <w:t>Digital Map Libraries</w:t>
      </w:r>
    </w:p>
    <w:p>
      <w:pPr>
        <w:numPr>
          <w:ilvl w:val="3"/>
          <w:numId w:val="900"/>
        </w:numPr>
        <w:spacing w:before="0" w:after="0"/>
      </w:pPr>
      <w:r>
        <w:t>Metadata Standards</w:t>
      </w:r>
    </w:p>
    <w:p>
      <w:pPr>
        <w:numPr>
          <w:ilvl w:val="3"/>
          <w:numId w:val="900"/>
        </w:numPr>
        <w:spacing w:before="0" w:after="0"/>
      </w:pPr>
      <w:r>
        <w:t>Data Catalogs</w:t>
      </w:r>
    </w:p>
    <w:p>
      <w:pPr>
        <w:numPr>
          <w:ilvl w:val="0"/>
          <w:numId w:val="900"/>
        </w:numPr>
        <w:spacing w:before="0" w:after="0"/>
      </w:pPr>
      <w:r>
        <w:t>Data Quality and Standards</w:t>
      </w:r>
    </w:p>
    <w:p>
      <w:pPr>
        <w:numPr>
          <w:ilvl w:val="1"/>
          <w:numId w:val="900"/>
        </w:numPr>
        <w:spacing w:before="0" w:after="0"/>
      </w:pPr>
      <w:r>
        <w:t>Spatial Data Quality Elements</w:t>
      </w:r>
    </w:p>
    <w:p>
      <w:pPr>
        <w:numPr>
          <w:ilvl w:val="2"/>
          <w:numId w:val="900"/>
        </w:numPr>
        <w:spacing w:before="0" w:after="0"/>
      </w:pPr>
      <w:r>
        <w:t>Positional Accuracy</w:t>
      </w:r>
    </w:p>
    <w:p>
      <w:pPr>
        <w:numPr>
          <w:ilvl w:val="2"/>
          <w:numId w:val="900"/>
        </w:numPr>
        <w:spacing w:before="0" w:after="0"/>
      </w:pPr>
      <w:r>
        <w:t>Attribute Accuracy</w:t>
      </w:r>
    </w:p>
    <w:p>
      <w:pPr>
        <w:numPr>
          <w:ilvl w:val="2"/>
          <w:numId w:val="900"/>
        </w:numPr>
        <w:spacing w:before="0" w:after="0"/>
      </w:pPr>
      <w:r>
        <w:t>Logical Consistency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Temporal Quality</w:t>
      </w:r>
    </w:p>
    <w:p>
      <w:pPr>
        <w:numPr>
          <w:ilvl w:val="1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ISO 19115 Standard</w:t>
      </w:r>
    </w:p>
    <w:p>
      <w:pPr>
        <w:numPr>
          <w:ilvl w:val="2"/>
          <w:numId w:val="900"/>
        </w:numPr>
        <w:spacing w:before="0" w:after="0"/>
      </w:pPr>
      <w:r>
        <w:t>FGDC Standards</w:t>
      </w:r>
    </w:p>
    <w:p>
      <w:pPr>
        <w:numPr>
          <w:ilvl w:val="1"/>
          <w:numId w:val="900"/>
        </w:numPr>
        <w:spacing w:before="0" w:after="0"/>
      </w:pPr>
      <w:r>
        <w:t>Data Interoperability</w:t>
      </w:r>
    </w:p>
    <w:p>
      <w:pPr>
        <w:numPr>
          <w:ilvl w:val="2"/>
          <w:numId w:val="900"/>
        </w:numPr>
        <w:spacing w:before="0" w:after="0"/>
      </w:pPr>
      <w:r>
        <w:t>Format Standards</w:t>
      </w:r>
    </w:p>
    <w:p>
      <w:pPr>
        <w:numPr>
          <w:ilvl w:val="2"/>
          <w:numId w:val="900"/>
        </w:numPr>
        <w:spacing w:before="0" w:after="0"/>
      </w:pPr>
      <w:r>
        <w:t>Exchange Protocols</w:t>
      </w:r>
    </w:p>
    <w:p>
      <w:pPr>
        <w:numPr>
          <w:ilvl w:val="0"/>
          <w:numId w:val="900"/>
        </w:numPr>
        <w:spacing w:before="0" w:after="0"/>
      </w:pPr>
      <w:r>
        <w:t>Data Abstraction and Classification</w:t>
      </w:r>
    </w:p>
    <w:p>
      <w:pPr>
        <w:numPr>
          <w:ilvl w:val="1"/>
          <w:numId w:val="900"/>
        </w:numPr>
        <w:spacing w:before="0" w:after="0"/>
      </w:pPr>
      <w:r>
        <w:t>Levels of Measurement</w:t>
      </w:r>
    </w:p>
    <w:p>
      <w:pPr>
        <w:numPr>
          <w:ilvl w:val="2"/>
          <w:numId w:val="900"/>
        </w:numPr>
        <w:spacing w:before="0" w:after="0"/>
      </w:pPr>
      <w:r>
        <w:t>Nominal</w:t>
      </w:r>
    </w:p>
    <w:p>
      <w:pPr>
        <w:numPr>
          <w:ilvl w:val="3"/>
          <w:numId w:val="900"/>
        </w:numPr>
        <w:spacing w:before="0" w:after="0"/>
      </w:pPr>
      <w:r>
        <w:t>Categorical Data</w:t>
      </w:r>
    </w:p>
    <w:p>
      <w:pPr>
        <w:numPr>
          <w:ilvl w:val="3"/>
          <w:numId w:val="900"/>
        </w:numPr>
        <w:spacing w:before="0" w:after="0"/>
      </w:pPr>
      <w:r>
        <w:t>Qualitative Classification</w:t>
      </w:r>
    </w:p>
    <w:p>
      <w:pPr>
        <w:numPr>
          <w:ilvl w:val="2"/>
          <w:numId w:val="900"/>
        </w:numPr>
        <w:spacing w:before="0" w:after="0"/>
      </w:pPr>
      <w:r>
        <w:t>Ordinal</w:t>
      </w:r>
    </w:p>
    <w:p>
      <w:pPr>
        <w:numPr>
          <w:ilvl w:val="3"/>
          <w:numId w:val="900"/>
        </w:numPr>
        <w:spacing w:before="0" w:after="0"/>
      </w:pPr>
      <w:r>
        <w:t>Ranked Data</w:t>
      </w:r>
    </w:p>
    <w:p>
      <w:pPr>
        <w:numPr>
          <w:ilvl w:val="3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Interval</w:t>
      </w:r>
    </w:p>
    <w:p>
      <w:pPr>
        <w:numPr>
          <w:ilvl w:val="3"/>
          <w:numId w:val="900"/>
        </w:numPr>
        <w:spacing w:before="0" w:after="0"/>
      </w:pPr>
      <w:r>
        <w:t>Equal Intervals</w:t>
      </w:r>
    </w:p>
    <w:p>
      <w:pPr>
        <w:numPr>
          <w:ilvl w:val="3"/>
          <w:numId w:val="900"/>
        </w:numPr>
        <w:spacing w:before="0" w:after="0"/>
      </w:pPr>
      <w:r>
        <w:t>No True Zero</w:t>
      </w:r>
    </w:p>
    <w:p>
      <w:pPr>
        <w:numPr>
          <w:ilvl w:val="2"/>
          <w:numId w:val="900"/>
        </w:numPr>
        <w:spacing w:before="0" w:after="0"/>
      </w:pPr>
      <w:r>
        <w:t>Ratio</w:t>
      </w:r>
    </w:p>
    <w:p>
      <w:pPr>
        <w:numPr>
          <w:ilvl w:val="3"/>
          <w:numId w:val="900"/>
        </w:numPr>
        <w:spacing w:before="0" w:after="0"/>
      </w:pPr>
      <w:r>
        <w:t>True Zero Point</w:t>
      </w:r>
    </w:p>
    <w:p>
      <w:pPr>
        <w:numPr>
          <w:ilvl w:val="3"/>
          <w:numId w:val="900"/>
        </w:numPr>
        <w:spacing w:before="0" w:after="0"/>
      </w:pPr>
      <w:r>
        <w:t>Proportional Relationships</w:t>
      </w:r>
    </w:p>
    <w:p>
      <w:pPr>
        <w:numPr>
          <w:ilvl w:val="1"/>
          <w:numId w:val="900"/>
        </w:numPr>
        <w:spacing w:before="0" w:after="0"/>
      </w:pPr>
      <w:r>
        <w:t>Data Classification Methods</w:t>
      </w:r>
    </w:p>
    <w:p>
      <w:pPr>
        <w:numPr>
          <w:ilvl w:val="2"/>
          <w:numId w:val="900"/>
        </w:numPr>
        <w:spacing w:before="0" w:after="0"/>
      </w:pPr>
      <w:r>
        <w:t>Equal Interval</w:t>
      </w:r>
    </w:p>
    <w:p>
      <w:pPr>
        <w:numPr>
          <w:ilvl w:val="3"/>
          <w:numId w:val="900"/>
        </w:numPr>
        <w:spacing w:before="0" w:after="0"/>
      </w:pPr>
      <w:r>
        <w:t>Mathematical Intervals</w:t>
      </w:r>
    </w:p>
    <w:p>
      <w:pPr>
        <w:numPr>
          <w:ilvl w:val="3"/>
          <w:numId w:val="900"/>
        </w:numPr>
        <w:spacing w:before="0" w:after="0"/>
      </w:pPr>
      <w:r>
        <w:t>Distribution Independence</w:t>
      </w:r>
    </w:p>
    <w:p>
      <w:pPr>
        <w:numPr>
          <w:ilvl w:val="2"/>
          <w:numId w:val="900"/>
        </w:numPr>
        <w:spacing w:before="0" w:after="0"/>
      </w:pPr>
      <w:r>
        <w:t>Quantiles</w:t>
      </w:r>
    </w:p>
    <w:p>
      <w:pPr>
        <w:numPr>
          <w:ilvl w:val="3"/>
          <w:numId w:val="900"/>
        </w:numPr>
        <w:spacing w:before="0" w:after="0"/>
      </w:pPr>
      <w:r>
        <w:t>Equal Frequency</w:t>
      </w:r>
    </w:p>
    <w:p>
      <w:pPr>
        <w:numPr>
          <w:ilvl w:val="3"/>
          <w:numId w:val="900"/>
        </w:numPr>
        <w:spacing w:before="0" w:after="0"/>
      </w:pPr>
      <w:r>
        <w:t>Percentile-based</w:t>
      </w:r>
    </w:p>
    <w:p>
      <w:pPr>
        <w:numPr>
          <w:ilvl w:val="2"/>
          <w:numId w:val="900"/>
        </w:numPr>
        <w:spacing w:before="0" w:after="0"/>
      </w:pPr>
      <w:r>
        <w:t>Natural Breaks (Jenks)</w:t>
      </w:r>
    </w:p>
    <w:p>
      <w:pPr>
        <w:numPr>
          <w:ilvl w:val="3"/>
          <w:numId w:val="900"/>
        </w:numPr>
        <w:spacing w:before="0" w:after="0"/>
      </w:pPr>
      <w:r>
        <w:t>Variance Minimization</w:t>
      </w:r>
    </w:p>
    <w:p>
      <w:pPr>
        <w:numPr>
          <w:ilvl w:val="3"/>
          <w:numId w:val="900"/>
        </w:numPr>
        <w:spacing w:before="0" w:after="0"/>
      </w:pPr>
      <w:r>
        <w:t>Cluster Identification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Statistical Distribution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Manual Classification</w:t>
      </w:r>
    </w:p>
    <w:p>
      <w:pPr>
        <w:numPr>
          <w:ilvl w:val="3"/>
          <w:numId w:val="900"/>
        </w:numPr>
        <w:spacing w:before="0" w:after="0"/>
      </w:pPr>
      <w:r>
        <w:t>Expert Knowledge</w:t>
      </w:r>
    </w:p>
    <w:p>
      <w:pPr>
        <w:numPr>
          <w:ilvl w:val="3"/>
          <w:numId w:val="900"/>
        </w:numPr>
        <w:spacing w:before="0" w:after="0"/>
      </w:pPr>
      <w:r>
        <w:t>Purpose-driven Breaks</w:t>
      </w:r>
    </w:p>
    <w:p>
      <w:pPr>
        <w:pStyle w:val="Heading1"/>
      </w:pPr>
      <w:r>
        <w:t>Map Design and Composition</w:t>
      </w:r>
    </w:p>
    <w:p>
      <w:pPr>
        <w:numPr>
          <w:ilvl w:val="0"/>
          <w:numId w:val="900"/>
        </w:numPr>
        <w:spacing w:before="0" w:after="0"/>
      </w:pPr>
      <w:r>
        <w:t>Principles of Visual Hierarchy</w:t>
      </w:r>
    </w:p>
    <w:p>
      <w:pPr>
        <w:numPr>
          <w:ilvl w:val="1"/>
          <w:numId w:val="900"/>
        </w:numPr>
        <w:spacing w:before="0" w:after="0"/>
      </w:pPr>
      <w:r>
        <w:t>Emphasis and Focus</w:t>
      </w:r>
    </w:p>
    <w:p>
      <w:pPr>
        <w:numPr>
          <w:ilvl w:val="2"/>
          <w:numId w:val="900"/>
        </w:numPr>
        <w:spacing w:before="0" w:after="0"/>
      </w:pPr>
      <w:r>
        <w:t>Primary Elements</w:t>
      </w:r>
    </w:p>
    <w:p>
      <w:pPr>
        <w:numPr>
          <w:ilvl w:val="2"/>
          <w:numId w:val="900"/>
        </w:numPr>
        <w:spacing w:before="0" w:after="0"/>
      </w:pPr>
      <w:r>
        <w:t>Secondary Elements</w:t>
      </w:r>
    </w:p>
    <w:p>
      <w:pPr>
        <w:numPr>
          <w:ilvl w:val="1"/>
          <w:numId w:val="900"/>
        </w:numPr>
        <w:spacing w:before="0" w:after="0"/>
      </w:pPr>
      <w:r>
        <w:t>Layering of Information</w:t>
      </w:r>
    </w:p>
    <w:p>
      <w:pPr>
        <w:numPr>
          <w:ilvl w:val="2"/>
          <w:numId w:val="900"/>
        </w:numPr>
        <w:spacing w:before="0" w:after="0"/>
      </w:pPr>
      <w:r>
        <w:t>Information Ordering</w:t>
      </w:r>
    </w:p>
    <w:p>
      <w:pPr>
        <w:numPr>
          <w:ilvl w:val="2"/>
          <w:numId w:val="900"/>
        </w:numPr>
        <w:spacing w:before="0" w:after="0"/>
      </w:pPr>
      <w:r>
        <w:t>Visual Depth</w:t>
      </w:r>
    </w:p>
    <w:p>
      <w:pPr>
        <w:numPr>
          <w:ilvl w:val="1"/>
          <w:numId w:val="900"/>
        </w:numPr>
        <w:spacing w:before="0" w:after="0"/>
      </w:pPr>
      <w:r>
        <w:t>Contrast and Similarity</w:t>
      </w:r>
    </w:p>
    <w:p>
      <w:pPr>
        <w:numPr>
          <w:ilvl w:val="2"/>
          <w:numId w:val="900"/>
        </w:numPr>
        <w:spacing w:before="0" w:after="0"/>
      </w:pPr>
      <w:r>
        <w:t>Visual Grouping</w:t>
      </w:r>
    </w:p>
    <w:p>
      <w:pPr>
        <w:numPr>
          <w:ilvl w:val="2"/>
          <w:numId w:val="900"/>
        </w:numPr>
        <w:spacing w:before="0" w:after="0"/>
      </w:pPr>
      <w:r>
        <w:t>Differentiation Techniques</w:t>
      </w:r>
    </w:p>
    <w:p>
      <w:pPr>
        <w:numPr>
          <w:ilvl w:val="0"/>
          <w:numId w:val="900"/>
        </w:numPr>
        <w:spacing w:before="0" w:after="0"/>
      </w:pPr>
      <w:r>
        <w:t>Map Layout and Elements</w:t>
      </w:r>
    </w:p>
    <w:p>
      <w:pPr>
        <w:numPr>
          <w:ilvl w:val="1"/>
          <w:numId w:val="900"/>
        </w:numPr>
        <w:spacing w:before="0" w:after="0"/>
      </w:pPr>
      <w:r>
        <w:t>Map Body (Main Content)</w:t>
      </w:r>
    </w:p>
    <w:p>
      <w:pPr>
        <w:numPr>
          <w:ilvl w:val="2"/>
          <w:numId w:val="900"/>
        </w:numPr>
        <w:spacing w:before="0" w:after="0"/>
      </w:pPr>
      <w:r>
        <w:t>Primary Map Area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1"/>
          <w:numId w:val="900"/>
        </w:numPr>
        <w:spacing w:before="0" w:after="0"/>
      </w:pPr>
      <w:r>
        <w:t>Title</w:t>
      </w:r>
    </w:p>
    <w:p>
      <w:pPr>
        <w:numPr>
          <w:ilvl w:val="2"/>
          <w:numId w:val="900"/>
        </w:numPr>
        <w:spacing w:before="0" w:after="0"/>
      </w:pPr>
      <w:r>
        <w:t>Descriptive Titles</w:t>
      </w:r>
    </w:p>
    <w:p>
      <w:pPr>
        <w:numPr>
          <w:ilvl w:val="2"/>
          <w:numId w:val="900"/>
        </w:numPr>
        <w:spacing w:before="0" w:after="0"/>
      </w:pPr>
      <w:r>
        <w:t>Title Placement</w:t>
      </w:r>
    </w:p>
    <w:p>
      <w:pPr>
        <w:numPr>
          <w:ilvl w:val="2"/>
          <w:numId w:val="900"/>
        </w:numPr>
        <w:spacing w:before="0" w:after="0"/>
      </w:pPr>
      <w:r>
        <w:t>Typography Considerations</w:t>
      </w:r>
    </w:p>
    <w:p>
      <w:pPr>
        <w:numPr>
          <w:ilvl w:val="1"/>
          <w:numId w:val="900"/>
        </w:numPr>
        <w:spacing w:before="0" w:after="0"/>
      </w:pPr>
      <w:r>
        <w:t>Legend (Key)</w:t>
      </w:r>
    </w:p>
    <w:p>
      <w:pPr>
        <w:numPr>
          <w:ilvl w:val="2"/>
          <w:numId w:val="900"/>
        </w:numPr>
        <w:spacing w:before="0" w:after="0"/>
      </w:pPr>
      <w:r>
        <w:t>Symbol Explanation</w:t>
      </w:r>
    </w:p>
    <w:p>
      <w:pPr>
        <w:numPr>
          <w:ilvl w:val="2"/>
          <w:numId w:val="900"/>
        </w:numPr>
        <w:spacing w:before="0" w:after="0"/>
      </w:pPr>
      <w:r>
        <w:t>Legend Organization</w:t>
      </w:r>
    </w:p>
    <w:p>
      <w:pPr>
        <w:numPr>
          <w:ilvl w:val="2"/>
          <w:numId w:val="900"/>
        </w:numPr>
        <w:spacing w:before="0" w:after="0"/>
      </w:pPr>
      <w:r>
        <w:t>Legend Placement</w:t>
      </w:r>
    </w:p>
    <w:p>
      <w:pPr>
        <w:numPr>
          <w:ilvl w:val="1"/>
          <w:numId w:val="900"/>
        </w:numPr>
        <w:spacing w:before="0" w:after="0"/>
      </w:pPr>
      <w:r>
        <w:t>Scale Bar</w:t>
      </w:r>
    </w:p>
    <w:p>
      <w:pPr>
        <w:numPr>
          <w:ilvl w:val="2"/>
          <w:numId w:val="900"/>
        </w:numPr>
        <w:spacing w:before="0" w:after="0"/>
      </w:pPr>
      <w:r>
        <w:t>Scale Representation</w:t>
      </w:r>
    </w:p>
    <w:p>
      <w:pPr>
        <w:numPr>
          <w:ilvl w:val="2"/>
          <w:numId w:val="900"/>
        </w:numPr>
        <w:spacing w:before="0" w:after="0"/>
      </w:pPr>
      <w:r>
        <w:t>Multiple Units</w:t>
      </w:r>
    </w:p>
    <w:p>
      <w:pPr>
        <w:numPr>
          <w:ilvl w:val="1"/>
          <w:numId w:val="900"/>
        </w:numPr>
        <w:spacing w:before="0" w:after="0"/>
      </w:pPr>
      <w:r>
        <w:t>North Arrow (Orientation)</w:t>
      </w:r>
    </w:p>
    <w:p>
      <w:pPr>
        <w:numPr>
          <w:ilvl w:val="2"/>
          <w:numId w:val="900"/>
        </w:numPr>
        <w:spacing w:before="0" w:after="0"/>
      </w:pPr>
      <w:r>
        <w:t>Directional Indicators</w:t>
      </w:r>
    </w:p>
    <w:p>
      <w:pPr>
        <w:numPr>
          <w:ilvl w:val="2"/>
          <w:numId w:val="900"/>
        </w:numPr>
        <w:spacing w:before="0" w:after="0"/>
      </w:pPr>
      <w:r>
        <w:t>Magnetic Declination</w:t>
      </w:r>
    </w:p>
    <w:p>
      <w:pPr>
        <w:numPr>
          <w:ilvl w:val="1"/>
          <w:numId w:val="900"/>
        </w:numPr>
        <w:spacing w:before="0" w:after="0"/>
      </w:pPr>
      <w:r>
        <w:t>Inset Maps</w:t>
      </w:r>
    </w:p>
    <w:p>
      <w:pPr>
        <w:numPr>
          <w:ilvl w:val="2"/>
          <w:numId w:val="900"/>
        </w:numPr>
        <w:spacing w:before="0" w:after="0"/>
      </w:pPr>
      <w:r>
        <w:t>Location Maps</w:t>
      </w:r>
    </w:p>
    <w:p>
      <w:pPr>
        <w:numPr>
          <w:ilvl w:val="2"/>
          <w:numId w:val="900"/>
        </w:numPr>
        <w:spacing w:before="0" w:after="0"/>
      </w:pPr>
      <w:r>
        <w:t>Detail Maps</w:t>
      </w:r>
    </w:p>
    <w:p>
      <w:pPr>
        <w:numPr>
          <w:ilvl w:val="2"/>
          <w:numId w:val="900"/>
        </w:numPr>
        <w:spacing w:before="0" w:after="0"/>
      </w:pPr>
      <w:r>
        <w:t>Overview Maps</w:t>
      </w:r>
    </w:p>
    <w:p>
      <w:pPr>
        <w:numPr>
          <w:ilvl w:val="1"/>
          <w:numId w:val="900"/>
        </w:numPr>
        <w:spacing w:before="0" w:after="0"/>
      </w:pPr>
      <w:r>
        <w:t>Data Source and Credits</w:t>
      </w:r>
    </w:p>
    <w:p>
      <w:pPr>
        <w:numPr>
          <w:ilvl w:val="2"/>
          <w:numId w:val="900"/>
        </w:numPr>
        <w:spacing w:before="0" w:after="0"/>
      </w:pPr>
      <w:r>
        <w:t>Attribution Requirements</w:t>
      </w:r>
    </w:p>
    <w:p>
      <w:pPr>
        <w:numPr>
          <w:ilvl w:val="2"/>
          <w:numId w:val="900"/>
        </w:numPr>
        <w:spacing w:before="0" w:after="0"/>
      </w:pPr>
      <w:r>
        <w:t>Copyright Information</w:t>
      </w:r>
    </w:p>
    <w:p>
      <w:pPr>
        <w:numPr>
          <w:ilvl w:val="1"/>
          <w:numId w:val="900"/>
        </w:numPr>
        <w:spacing w:before="0" w:after="0"/>
      </w:pPr>
      <w:r>
        <w:t>Graticule or Grid</w:t>
      </w:r>
    </w:p>
    <w:p>
      <w:pPr>
        <w:numPr>
          <w:ilvl w:val="2"/>
          <w:numId w:val="900"/>
        </w:numPr>
        <w:spacing w:before="0" w:after="0"/>
      </w:pPr>
      <w:r>
        <w:t>Coordinate Display</w:t>
      </w:r>
    </w:p>
    <w:p>
      <w:pPr>
        <w:numPr>
          <w:ilvl w:val="2"/>
          <w:numId w:val="900"/>
        </w:numPr>
        <w:spacing w:before="0" w:after="0"/>
      </w:pPr>
      <w:r>
        <w:t>Reference Systems</w:t>
      </w:r>
    </w:p>
    <w:p>
      <w:pPr>
        <w:numPr>
          <w:ilvl w:val="1"/>
          <w:numId w:val="900"/>
        </w:numPr>
        <w:spacing w:before="0" w:after="0"/>
      </w:pPr>
      <w:r>
        <w:t>Margins and Borders</w:t>
      </w:r>
    </w:p>
    <w:p>
      <w:pPr>
        <w:numPr>
          <w:ilvl w:val="2"/>
          <w:numId w:val="900"/>
        </w:numPr>
        <w:spacing w:before="0" w:after="0"/>
      </w:pPr>
      <w:r>
        <w:t>White Space Management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numPr>
          <w:ilvl w:val="0"/>
          <w:numId w:val="900"/>
        </w:numPr>
        <w:spacing w:before="0" w:after="0"/>
      </w:pPr>
      <w:r>
        <w:t>Balance and Layout Strategies</w:t>
      </w:r>
    </w:p>
    <w:p>
      <w:pPr>
        <w:numPr>
          <w:ilvl w:val="1"/>
          <w:numId w:val="900"/>
        </w:numPr>
        <w:spacing w:before="0" w:after="0"/>
      </w:pPr>
      <w:r>
        <w:t>Symmetry and Asymmetry</w:t>
      </w:r>
    </w:p>
    <w:p>
      <w:pPr>
        <w:numPr>
          <w:ilvl w:val="2"/>
          <w:numId w:val="900"/>
        </w:numPr>
        <w:spacing w:before="0" w:after="0"/>
      </w:pPr>
      <w:r>
        <w:t>Formal Balance</w:t>
      </w:r>
    </w:p>
    <w:p>
      <w:pPr>
        <w:numPr>
          <w:ilvl w:val="2"/>
          <w:numId w:val="900"/>
        </w:numPr>
        <w:spacing w:before="0" w:after="0"/>
      </w:pPr>
      <w:r>
        <w:t>Informal Balance</w:t>
      </w:r>
    </w:p>
    <w:p>
      <w:pPr>
        <w:numPr>
          <w:ilvl w:val="1"/>
          <w:numId w:val="900"/>
        </w:numPr>
        <w:spacing w:before="0" w:after="0"/>
      </w:pPr>
      <w:r>
        <w:t>White Space Management</w:t>
      </w:r>
    </w:p>
    <w:p>
      <w:pPr>
        <w:numPr>
          <w:ilvl w:val="2"/>
          <w:numId w:val="900"/>
        </w:numPr>
        <w:spacing w:before="0" w:after="0"/>
      </w:pPr>
      <w:r>
        <w:t>Breathing Room</w:t>
      </w:r>
    </w:p>
    <w:p>
      <w:pPr>
        <w:numPr>
          <w:ilvl w:val="2"/>
          <w:numId w:val="900"/>
        </w:numPr>
        <w:spacing w:before="0" w:after="0"/>
      </w:pPr>
      <w:r>
        <w:t>Visual Rest Areas</w:t>
      </w:r>
    </w:p>
    <w:p>
      <w:pPr>
        <w:numPr>
          <w:ilvl w:val="1"/>
          <w:numId w:val="900"/>
        </w:numPr>
        <w:spacing w:before="0" w:after="0"/>
      </w:pPr>
      <w:r>
        <w:t>Alignment and Proportion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Golden Ratio</w:t>
      </w:r>
    </w:p>
    <w:p>
      <w:pPr>
        <w:numPr>
          <w:ilvl w:val="2"/>
          <w:numId w:val="900"/>
        </w:numPr>
        <w:spacing w:before="0" w:after="0"/>
      </w:pPr>
      <w:r>
        <w:t>Rule of Thirds</w:t>
      </w:r>
    </w:p>
    <w:p>
      <w:pPr>
        <w:numPr>
          <w:ilvl w:val="0"/>
          <w:numId w:val="900"/>
        </w:numPr>
        <w:spacing w:before="0" w:after="0"/>
      </w:pPr>
      <w:r>
        <w:t>Figure-Ground Relationship</w:t>
      </w:r>
    </w:p>
    <w:p>
      <w:pPr>
        <w:numPr>
          <w:ilvl w:val="1"/>
          <w:numId w:val="900"/>
        </w:numPr>
        <w:spacing w:before="0" w:after="0"/>
      </w:pPr>
      <w:r>
        <w:t>Visual Separation</w:t>
      </w:r>
    </w:p>
    <w:p>
      <w:pPr>
        <w:numPr>
          <w:ilvl w:val="2"/>
          <w:numId w:val="900"/>
        </w:numPr>
        <w:spacing w:before="0" w:after="0"/>
      </w:pPr>
      <w:r>
        <w:t>Foreground Elements</w:t>
      </w:r>
    </w:p>
    <w:p>
      <w:pPr>
        <w:numPr>
          <w:ilvl w:val="2"/>
          <w:numId w:val="900"/>
        </w:numPr>
        <w:spacing w:before="0" w:after="0"/>
      </w:pPr>
      <w:r>
        <w:t>Background Elements</w:t>
      </w:r>
    </w:p>
    <w:p>
      <w:pPr>
        <w:numPr>
          <w:ilvl w:val="1"/>
          <w:numId w:val="900"/>
        </w:numPr>
        <w:spacing w:before="0" w:after="0"/>
      </w:pPr>
      <w:r>
        <w:t>Contrast Management</w:t>
      </w:r>
    </w:p>
    <w:p>
      <w:pPr>
        <w:numPr>
          <w:ilvl w:val="2"/>
          <w:numId w:val="900"/>
        </w:numPr>
        <w:spacing w:before="0" w:after="0"/>
      </w:pPr>
      <w:r>
        <w:t>Tonal Contrast</w:t>
      </w:r>
    </w:p>
    <w:p>
      <w:pPr>
        <w:numPr>
          <w:ilvl w:val="2"/>
          <w:numId w:val="900"/>
        </w:numPr>
        <w:spacing w:before="0" w:after="0"/>
      </w:pPr>
      <w:r>
        <w:t>Color Contrast</w:t>
      </w:r>
    </w:p>
    <w:p>
      <w:pPr>
        <w:pStyle w:val="Heading1"/>
      </w:pPr>
      <w:r>
        <w:t>Symbolization</w:t>
      </w:r>
    </w:p>
    <w:p>
      <w:pPr>
        <w:numPr>
          <w:ilvl w:val="0"/>
          <w:numId w:val="900"/>
        </w:numPr>
        <w:spacing w:before="0" w:after="0"/>
      </w:pPr>
      <w:r>
        <w:t>Visual Variables</w:t>
      </w:r>
    </w:p>
    <w:p>
      <w:pPr>
        <w:numPr>
          <w:ilvl w:val="1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Quantitative Representation</w:t>
      </w:r>
    </w:p>
    <w:p>
      <w:pPr>
        <w:numPr>
          <w:ilvl w:val="2"/>
          <w:numId w:val="900"/>
        </w:numPr>
        <w:spacing w:before="0" w:after="0"/>
      </w:pPr>
      <w:r>
        <w:t>Proportional Scaling</w:t>
      </w:r>
    </w:p>
    <w:p>
      <w:pPr>
        <w:numPr>
          <w:ilvl w:val="1"/>
          <w:numId w:val="900"/>
        </w:numPr>
        <w:spacing w:before="0" w:after="0"/>
      </w:pPr>
      <w:r>
        <w:t>Shape</w:t>
      </w:r>
    </w:p>
    <w:p>
      <w:pPr>
        <w:numPr>
          <w:ilvl w:val="2"/>
          <w:numId w:val="900"/>
        </w:numPr>
        <w:spacing w:before="0" w:after="0"/>
      </w:pPr>
      <w:r>
        <w:t>Qualitative Differentiation</w:t>
      </w:r>
    </w:p>
    <w:p>
      <w:pPr>
        <w:numPr>
          <w:ilvl w:val="2"/>
          <w:numId w:val="900"/>
        </w:numPr>
        <w:spacing w:before="0" w:after="0"/>
      </w:pPr>
      <w:r>
        <w:t>Geometric vs Pictorial</w:t>
      </w:r>
    </w:p>
    <w:p>
      <w:pPr>
        <w:numPr>
          <w:ilvl w:val="1"/>
          <w:numId w:val="900"/>
        </w:numPr>
        <w:spacing w:before="0" w:after="0"/>
      </w:pPr>
      <w:r>
        <w:t>Value (Lightness/Darkness)</w:t>
      </w:r>
    </w:p>
    <w:p>
      <w:pPr>
        <w:numPr>
          <w:ilvl w:val="2"/>
          <w:numId w:val="900"/>
        </w:numPr>
        <w:spacing w:before="0" w:after="0"/>
      </w:pPr>
      <w:r>
        <w:t>Tonal Variation</w:t>
      </w:r>
    </w:p>
    <w:p>
      <w:pPr>
        <w:numPr>
          <w:ilvl w:val="2"/>
          <w:numId w:val="900"/>
        </w:numPr>
        <w:spacing w:before="0" w:after="0"/>
      </w:pPr>
      <w:r>
        <w:t>Grayscale Representation</w:t>
      </w:r>
    </w:p>
    <w:p>
      <w:pPr>
        <w:numPr>
          <w:ilvl w:val="1"/>
          <w:numId w:val="900"/>
        </w:numPr>
        <w:spacing w:before="0" w:after="0"/>
      </w:pPr>
      <w:r>
        <w:t>Hue (Color)</w:t>
      </w:r>
    </w:p>
    <w:p>
      <w:pPr>
        <w:numPr>
          <w:ilvl w:val="2"/>
          <w:numId w:val="900"/>
        </w:numPr>
        <w:spacing w:before="0" w:after="0"/>
      </w:pPr>
      <w:r>
        <w:t>Spectral Variation</w:t>
      </w:r>
    </w:p>
    <w:p>
      <w:pPr>
        <w:numPr>
          <w:ilvl w:val="2"/>
          <w:numId w:val="900"/>
        </w:numPr>
        <w:spacing w:before="0" w:after="0"/>
      </w:pPr>
      <w:r>
        <w:t>Color Wheel Relationships</w:t>
      </w:r>
    </w:p>
    <w:p>
      <w:pPr>
        <w:numPr>
          <w:ilvl w:val="1"/>
          <w:numId w:val="900"/>
        </w:numPr>
        <w:spacing w:before="0" w:after="0"/>
      </w:pPr>
      <w:r>
        <w:t>Saturation (Intensity)</w:t>
      </w:r>
    </w:p>
    <w:p>
      <w:pPr>
        <w:numPr>
          <w:ilvl w:val="2"/>
          <w:numId w:val="900"/>
        </w:numPr>
        <w:spacing w:before="0" w:after="0"/>
      </w:pPr>
      <w:r>
        <w:t>Color Purity</w:t>
      </w:r>
    </w:p>
    <w:p>
      <w:pPr>
        <w:numPr>
          <w:ilvl w:val="2"/>
          <w:numId w:val="900"/>
        </w:numPr>
        <w:spacing w:before="0" w:after="0"/>
      </w:pPr>
      <w:r>
        <w:t>Intensity Variation</w:t>
      </w:r>
    </w:p>
    <w:p>
      <w:pPr>
        <w:numPr>
          <w:ilvl w:val="1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Directional Indication</w:t>
      </w:r>
    </w:p>
    <w:p>
      <w:pPr>
        <w:numPr>
          <w:ilvl w:val="2"/>
          <w:numId w:val="900"/>
        </w:numPr>
        <w:spacing w:before="0" w:after="0"/>
      </w:pPr>
      <w:r>
        <w:t>Pattern Rotation</w:t>
      </w:r>
    </w:p>
    <w:p>
      <w:pPr>
        <w:numPr>
          <w:ilvl w:val="1"/>
          <w:numId w:val="900"/>
        </w:numPr>
        <w:spacing w:before="0" w:after="0"/>
      </w:pPr>
      <w:r>
        <w:t>Texture (Pattern)</w:t>
      </w:r>
    </w:p>
    <w:p>
      <w:pPr>
        <w:numPr>
          <w:ilvl w:val="2"/>
          <w:numId w:val="900"/>
        </w:numPr>
        <w:spacing w:before="0" w:after="0"/>
      </w:pPr>
      <w:r>
        <w:t>Surface Characteristics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Symbol Design for Data Types</w:t>
      </w:r>
    </w:p>
    <w:p>
      <w:pPr>
        <w:numPr>
          <w:ilvl w:val="1"/>
          <w:numId w:val="900"/>
        </w:numPr>
        <w:spacing w:before="0" w:after="0"/>
      </w:pPr>
      <w:r>
        <w:t>Point Symbols</w:t>
      </w:r>
    </w:p>
    <w:p>
      <w:pPr>
        <w:numPr>
          <w:ilvl w:val="2"/>
          <w:numId w:val="900"/>
        </w:numPr>
        <w:spacing w:before="0" w:after="0"/>
      </w:pPr>
      <w:r>
        <w:t>Pictorial Symbols</w:t>
      </w:r>
    </w:p>
    <w:p>
      <w:pPr>
        <w:numPr>
          <w:ilvl w:val="3"/>
          <w:numId w:val="900"/>
        </w:numPr>
        <w:spacing w:before="0" w:after="0"/>
      </w:pPr>
      <w:r>
        <w:t>Icon Design</w:t>
      </w:r>
    </w:p>
    <w:p>
      <w:pPr>
        <w:numPr>
          <w:ilvl w:val="3"/>
          <w:numId w:val="900"/>
        </w:numPr>
        <w:spacing w:before="0" w:after="0"/>
      </w:pPr>
      <w:r>
        <w:t>Cultural Recognition</w:t>
      </w:r>
    </w:p>
    <w:p>
      <w:pPr>
        <w:numPr>
          <w:ilvl w:val="2"/>
          <w:numId w:val="900"/>
        </w:numPr>
        <w:spacing w:before="0" w:after="0"/>
      </w:pPr>
      <w:r>
        <w:t>Geometric Symbols</w:t>
      </w:r>
    </w:p>
    <w:p>
      <w:pPr>
        <w:numPr>
          <w:ilvl w:val="3"/>
          <w:numId w:val="900"/>
        </w:numPr>
        <w:spacing w:before="0" w:after="0"/>
      </w:pPr>
      <w:r>
        <w:t>Abstract Shapes</w:t>
      </w:r>
    </w:p>
    <w:p>
      <w:pPr>
        <w:numPr>
          <w:ilvl w:val="3"/>
          <w:numId w:val="900"/>
        </w:numPr>
        <w:spacing w:before="0" w:after="0"/>
      </w:pPr>
      <w:r>
        <w:t>Mathematical Precision</w:t>
      </w:r>
    </w:p>
    <w:p>
      <w:pPr>
        <w:numPr>
          <w:ilvl w:val="2"/>
          <w:numId w:val="900"/>
        </w:numPr>
        <w:spacing w:before="0" w:after="0"/>
      </w:pPr>
      <w:r>
        <w:t>Graduated Symbols</w:t>
      </w:r>
    </w:p>
    <w:p>
      <w:pPr>
        <w:numPr>
          <w:ilvl w:val="3"/>
          <w:numId w:val="900"/>
        </w:numPr>
        <w:spacing w:before="0" w:after="0"/>
      </w:pPr>
      <w:r>
        <w:t>Size Variation</w:t>
      </w:r>
    </w:p>
    <w:p>
      <w:pPr>
        <w:numPr>
          <w:ilvl w:val="3"/>
          <w:numId w:val="900"/>
        </w:numPr>
        <w:spacing w:before="0" w:after="0"/>
      </w:pPr>
      <w:r>
        <w:t>Proportional Representation</w:t>
      </w:r>
    </w:p>
    <w:p>
      <w:pPr>
        <w:numPr>
          <w:ilvl w:val="1"/>
          <w:numId w:val="900"/>
        </w:numPr>
        <w:spacing w:before="0" w:after="0"/>
      </w:pPr>
      <w:r>
        <w:t>Line Symbols</w:t>
      </w:r>
    </w:p>
    <w:p>
      <w:pPr>
        <w:numPr>
          <w:ilvl w:val="2"/>
          <w:numId w:val="900"/>
        </w:numPr>
        <w:spacing w:before="0" w:after="0"/>
      </w:pPr>
      <w:r>
        <w:t>Solid and Dashed Lines</w:t>
      </w:r>
    </w:p>
    <w:p>
      <w:pPr>
        <w:numPr>
          <w:ilvl w:val="3"/>
          <w:numId w:val="900"/>
        </w:numPr>
        <w:spacing w:before="0" w:after="0"/>
      </w:pPr>
      <w:r>
        <w:t>Continuity Representation</w:t>
      </w:r>
    </w:p>
    <w:p>
      <w:pPr>
        <w:numPr>
          <w:ilvl w:val="3"/>
          <w:numId w:val="900"/>
        </w:numPr>
        <w:spacing w:before="0" w:after="0"/>
      </w:pPr>
      <w:r>
        <w:t>Pattern Variation</w:t>
      </w:r>
    </w:p>
    <w:p>
      <w:pPr>
        <w:numPr>
          <w:ilvl w:val="2"/>
          <w:numId w:val="900"/>
        </w:numPr>
        <w:spacing w:before="0" w:after="0"/>
      </w:pPr>
      <w:r>
        <w:t>Line Weight and Style</w:t>
      </w:r>
    </w:p>
    <w:p>
      <w:pPr>
        <w:numPr>
          <w:ilvl w:val="3"/>
          <w:numId w:val="900"/>
        </w:numPr>
        <w:spacing w:before="0" w:after="0"/>
      </w:pPr>
      <w:r>
        <w:t>Hierarchy Indication</w:t>
      </w:r>
    </w:p>
    <w:p>
      <w:pPr>
        <w:numPr>
          <w:ilvl w:val="3"/>
          <w:numId w:val="900"/>
        </w:numPr>
        <w:spacing w:before="0" w:after="0"/>
      </w:pPr>
      <w:r>
        <w:t>Feature Classification</w:t>
      </w:r>
    </w:p>
    <w:p>
      <w:pPr>
        <w:numPr>
          <w:ilvl w:val="2"/>
          <w:numId w:val="900"/>
        </w:numPr>
        <w:spacing w:before="0" w:after="0"/>
      </w:pPr>
      <w:r>
        <w:t>Flow Lines</w:t>
      </w:r>
    </w:p>
    <w:p>
      <w:pPr>
        <w:numPr>
          <w:ilvl w:val="3"/>
          <w:numId w:val="900"/>
        </w:numPr>
        <w:spacing w:before="0" w:after="0"/>
      </w:pPr>
      <w:r>
        <w:t>Direction Indication</w:t>
      </w:r>
    </w:p>
    <w:p>
      <w:pPr>
        <w:numPr>
          <w:ilvl w:val="3"/>
          <w:numId w:val="900"/>
        </w:numPr>
        <w:spacing w:before="0" w:after="0"/>
      </w:pPr>
      <w:r>
        <w:t>Volume Representation</w:t>
      </w:r>
    </w:p>
    <w:p>
      <w:pPr>
        <w:numPr>
          <w:ilvl w:val="1"/>
          <w:numId w:val="900"/>
        </w:numPr>
        <w:spacing w:before="0" w:after="0"/>
      </w:pPr>
      <w:r>
        <w:t>Area Symbols (Areal Tints/Fills)</w:t>
      </w:r>
    </w:p>
    <w:p>
      <w:pPr>
        <w:numPr>
          <w:ilvl w:val="2"/>
          <w:numId w:val="900"/>
        </w:numPr>
        <w:spacing w:before="0" w:after="0"/>
      </w:pPr>
      <w:r>
        <w:t>Solid Fills</w:t>
      </w:r>
    </w:p>
    <w:p>
      <w:pPr>
        <w:numPr>
          <w:ilvl w:val="3"/>
          <w:numId w:val="900"/>
        </w:numPr>
        <w:spacing w:before="0" w:after="0"/>
      </w:pPr>
      <w:r>
        <w:t>Uniform Coverage</w:t>
      </w:r>
    </w:p>
    <w:p>
      <w:pPr>
        <w:numPr>
          <w:ilvl w:val="3"/>
          <w:numId w:val="900"/>
        </w:numPr>
        <w:spacing w:before="0" w:after="0"/>
      </w:pPr>
      <w:r>
        <w:t>Color Application</w:t>
      </w:r>
    </w:p>
    <w:p>
      <w:pPr>
        <w:numPr>
          <w:ilvl w:val="2"/>
          <w:numId w:val="900"/>
        </w:numPr>
        <w:spacing w:before="0" w:after="0"/>
      </w:pPr>
      <w:r>
        <w:t>Patterned Fills</w:t>
      </w:r>
    </w:p>
    <w:p>
      <w:pPr>
        <w:numPr>
          <w:ilvl w:val="3"/>
          <w:numId w:val="900"/>
        </w:numPr>
        <w:spacing w:before="0" w:after="0"/>
      </w:pPr>
      <w:r>
        <w:t>Texture Application</w:t>
      </w:r>
    </w:p>
    <w:p>
      <w:pPr>
        <w:numPr>
          <w:ilvl w:val="3"/>
          <w:numId w:val="900"/>
        </w:numPr>
        <w:spacing w:before="0" w:after="0"/>
      </w:pPr>
      <w:r>
        <w:t>Pattern Design</w:t>
      </w:r>
    </w:p>
    <w:p>
      <w:pPr>
        <w:numPr>
          <w:ilvl w:val="2"/>
          <w:numId w:val="900"/>
        </w:numPr>
        <w:spacing w:before="0" w:after="0"/>
      </w:pPr>
      <w:r>
        <w:t>Graduated Fills</w:t>
      </w:r>
    </w:p>
    <w:p>
      <w:pPr>
        <w:numPr>
          <w:ilvl w:val="3"/>
          <w:numId w:val="900"/>
        </w:numPr>
        <w:spacing w:before="0" w:after="0"/>
      </w:pPr>
      <w:r>
        <w:t>Density Variation</w:t>
      </w:r>
    </w:p>
    <w:p>
      <w:pPr>
        <w:numPr>
          <w:ilvl w:val="3"/>
          <w:numId w:val="900"/>
        </w:numPr>
        <w:spacing w:before="0" w:after="0"/>
      </w:pPr>
      <w:r>
        <w:t>Intensity Gradation</w:t>
      </w:r>
    </w:p>
    <w:p>
      <w:pPr>
        <w:numPr>
          <w:ilvl w:val="0"/>
          <w:numId w:val="900"/>
        </w:numPr>
        <w:spacing w:before="0" w:after="0"/>
      </w:pPr>
      <w:r>
        <w:t>Symbolization for Qualitative Data</w:t>
      </w:r>
    </w:p>
    <w:p>
      <w:pPr>
        <w:numPr>
          <w:ilvl w:val="1"/>
          <w:numId w:val="900"/>
        </w:numPr>
        <w:spacing w:before="0" w:after="0"/>
      </w:pPr>
      <w:r>
        <w:t>Categorical Representation</w:t>
      </w:r>
    </w:p>
    <w:p>
      <w:pPr>
        <w:numPr>
          <w:ilvl w:val="1"/>
          <w:numId w:val="900"/>
        </w:numPr>
        <w:spacing w:before="0" w:after="0"/>
      </w:pPr>
      <w:r>
        <w:t>Nominal Differentiation</w:t>
      </w:r>
    </w:p>
    <w:p>
      <w:pPr>
        <w:numPr>
          <w:ilvl w:val="1"/>
          <w:numId w:val="900"/>
        </w:numPr>
        <w:spacing w:before="0" w:after="0"/>
      </w:pPr>
      <w:r>
        <w:t>Visual Distinctiveness</w:t>
      </w:r>
    </w:p>
    <w:p>
      <w:pPr>
        <w:numPr>
          <w:ilvl w:val="0"/>
          <w:numId w:val="900"/>
        </w:numPr>
        <w:spacing w:before="0" w:after="0"/>
      </w:pPr>
      <w:r>
        <w:t>Symbolization for Quantitative Data</w:t>
      </w:r>
    </w:p>
    <w:p>
      <w:pPr>
        <w:numPr>
          <w:ilvl w:val="1"/>
          <w:numId w:val="900"/>
        </w:numPr>
        <w:spacing w:before="0" w:after="0"/>
      </w:pPr>
      <w:r>
        <w:t>Proportional Symbols</w:t>
      </w:r>
    </w:p>
    <w:p>
      <w:pPr>
        <w:numPr>
          <w:ilvl w:val="1"/>
          <w:numId w:val="900"/>
        </w:numPr>
        <w:spacing w:before="0" w:after="0"/>
      </w:pPr>
      <w:r>
        <w:t>Graduated Symbols</w:t>
      </w:r>
    </w:p>
    <w:p>
      <w:pPr>
        <w:numPr>
          <w:ilvl w:val="1"/>
          <w:numId w:val="900"/>
        </w:numPr>
        <w:spacing w:before="0" w:after="0"/>
      </w:pPr>
      <w:r>
        <w:t>Continuous Representation</w:t>
      </w:r>
    </w:p>
    <w:p>
      <w:pPr>
        <w:numPr>
          <w:ilvl w:val="0"/>
          <w:numId w:val="900"/>
        </w:numPr>
        <w:spacing w:before="0" w:after="0"/>
      </w:pPr>
      <w:r>
        <w:t>Symbol Legibility and Recognition</w:t>
      </w:r>
    </w:p>
    <w:p>
      <w:pPr>
        <w:numPr>
          <w:ilvl w:val="1"/>
          <w:numId w:val="900"/>
        </w:numPr>
        <w:spacing w:before="0" w:after="0"/>
      </w:pPr>
      <w:r>
        <w:t>Minimum Size Requirements</w:t>
      </w:r>
    </w:p>
    <w:p>
      <w:pPr>
        <w:numPr>
          <w:ilvl w:val="1"/>
          <w:numId w:val="900"/>
        </w:numPr>
        <w:spacing w:before="0" w:after="0"/>
      </w:pPr>
      <w:r>
        <w:t>Contrast Requirements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pStyle w:val="Heading1"/>
      </w:pPr>
      <w:r>
        <w:t>Color in Cartography</w:t>
      </w:r>
    </w:p>
    <w:p>
      <w:pPr>
        <w:numPr>
          <w:ilvl w:val="0"/>
          <w:numId w:val="900"/>
        </w:numPr>
        <w:spacing w:before="0" w:after="0"/>
      </w:pPr>
      <w:r>
        <w:t>Color Theory Fundamentals</w:t>
      </w:r>
    </w:p>
    <w:p>
      <w:pPr>
        <w:numPr>
          <w:ilvl w:val="1"/>
          <w:numId w:val="900"/>
        </w:numPr>
        <w:spacing w:before="0" w:after="0"/>
      </w:pPr>
      <w:r>
        <w:t>Light and Color Perception</w:t>
      </w:r>
    </w:p>
    <w:p>
      <w:pPr>
        <w:numPr>
          <w:ilvl w:val="1"/>
          <w:numId w:val="900"/>
        </w:numPr>
        <w:spacing w:before="0" w:after="0"/>
      </w:pPr>
      <w:r>
        <w:t>Additive vs Subtractive Color</w:t>
      </w:r>
    </w:p>
    <w:p>
      <w:pPr>
        <w:numPr>
          <w:ilvl w:val="1"/>
          <w:numId w:val="900"/>
        </w:numPr>
        <w:spacing w:before="0" w:after="0"/>
      </w:pPr>
      <w:r>
        <w:t>Color Temperature</w:t>
      </w:r>
    </w:p>
    <w:p>
      <w:pPr>
        <w:numPr>
          <w:ilvl w:val="0"/>
          <w:numId w:val="900"/>
        </w:numPr>
        <w:spacing w:before="0" w:after="0"/>
      </w:pPr>
      <w:r>
        <w:t>Color Models</w:t>
      </w:r>
    </w:p>
    <w:p>
      <w:pPr>
        <w:numPr>
          <w:ilvl w:val="1"/>
          <w:numId w:val="900"/>
        </w:numPr>
        <w:spacing w:before="0" w:after="0"/>
      </w:pPr>
      <w:r>
        <w:t>RGB (Additive)</w:t>
      </w:r>
    </w:p>
    <w:p>
      <w:pPr>
        <w:numPr>
          <w:ilvl w:val="2"/>
          <w:numId w:val="900"/>
        </w:numPr>
        <w:spacing w:before="0" w:after="0"/>
      </w:pPr>
      <w:r>
        <w:t>Red, Green, Blue Components</w:t>
      </w:r>
    </w:p>
    <w:p>
      <w:pPr>
        <w:numPr>
          <w:ilvl w:val="2"/>
          <w:numId w:val="900"/>
        </w:numPr>
        <w:spacing w:before="0" w:after="0"/>
      </w:pPr>
      <w:r>
        <w:t>Screen Display</w:t>
      </w:r>
    </w:p>
    <w:p>
      <w:pPr>
        <w:numPr>
          <w:ilvl w:val="2"/>
          <w:numId w:val="900"/>
        </w:numPr>
        <w:spacing w:before="0" w:after="0"/>
      </w:pPr>
      <w:r>
        <w:t>Digital Applications</w:t>
      </w:r>
    </w:p>
    <w:p>
      <w:pPr>
        <w:numPr>
          <w:ilvl w:val="1"/>
          <w:numId w:val="900"/>
        </w:numPr>
        <w:spacing w:before="0" w:after="0"/>
      </w:pPr>
      <w:r>
        <w:t>CMYK (Subtractive)</w:t>
      </w:r>
    </w:p>
    <w:p>
      <w:pPr>
        <w:numPr>
          <w:ilvl w:val="2"/>
          <w:numId w:val="900"/>
        </w:numPr>
        <w:spacing w:before="0" w:after="0"/>
      </w:pPr>
      <w:r>
        <w:t>Cyan, Magenta, Yellow, Black</w:t>
      </w:r>
    </w:p>
    <w:p>
      <w:pPr>
        <w:numPr>
          <w:ilvl w:val="2"/>
          <w:numId w:val="900"/>
        </w:numPr>
        <w:spacing w:before="0" w:after="0"/>
      </w:pPr>
      <w:r>
        <w:t>Print Production</w:t>
      </w:r>
    </w:p>
    <w:p>
      <w:pPr>
        <w:numPr>
          <w:ilvl w:val="2"/>
          <w:numId w:val="900"/>
        </w:numPr>
        <w:spacing w:before="0" w:after="0"/>
      </w:pPr>
      <w:r>
        <w:t>Color Separation</w:t>
      </w:r>
    </w:p>
    <w:p>
      <w:pPr>
        <w:numPr>
          <w:ilvl w:val="1"/>
          <w:numId w:val="900"/>
        </w:numPr>
        <w:spacing w:before="0" w:after="0"/>
      </w:pPr>
      <w:r>
        <w:t>HSL/HSV</w:t>
      </w:r>
    </w:p>
    <w:p>
      <w:pPr>
        <w:numPr>
          <w:ilvl w:val="2"/>
          <w:numId w:val="900"/>
        </w:numPr>
        <w:spacing w:before="0" w:after="0"/>
      </w:pPr>
      <w:r>
        <w:t>Hue, Saturation, Lightness/Value</w:t>
      </w:r>
    </w:p>
    <w:p>
      <w:pPr>
        <w:numPr>
          <w:ilvl w:val="2"/>
          <w:numId w:val="900"/>
        </w:numPr>
        <w:spacing w:before="0" w:after="0"/>
      </w:pPr>
      <w:r>
        <w:t>Intuitive Color Selection</w:t>
      </w:r>
    </w:p>
    <w:p>
      <w:pPr>
        <w:numPr>
          <w:ilvl w:val="1"/>
          <w:numId w:val="900"/>
        </w:numPr>
        <w:spacing w:before="0" w:after="0"/>
      </w:pPr>
      <w:r>
        <w:t>LAB Color Space</w:t>
      </w:r>
    </w:p>
    <w:p>
      <w:pPr>
        <w:numPr>
          <w:ilvl w:val="2"/>
          <w:numId w:val="900"/>
        </w:numPr>
        <w:spacing w:before="0" w:after="0"/>
      </w:pPr>
      <w:r>
        <w:t>Device-independent Color</w:t>
      </w:r>
    </w:p>
    <w:p>
      <w:pPr>
        <w:numPr>
          <w:ilvl w:val="2"/>
          <w:numId w:val="900"/>
        </w:numPr>
        <w:spacing w:before="0" w:after="0"/>
      </w:pPr>
      <w:r>
        <w:t>Perceptual Uniformity</w:t>
      </w:r>
    </w:p>
    <w:p>
      <w:pPr>
        <w:numPr>
          <w:ilvl w:val="0"/>
          <w:numId w:val="900"/>
        </w:numPr>
        <w:spacing w:before="0" w:after="0"/>
      </w:pPr>
      <w:r>
        <w:t>Color Schemes</w:t>
      </w:r>
    </w:p>
    <w:p>
      <w:pPr>
        <w:numPr>
          <w:ilvl w:val="1"/>
          <w:numId w:val="900"/>
        </w:numPr>
        <w:spacing w:before="0" w:after="0"/>
      </w:pPr>
      <w:r>
        <w:t>Sequential</w:t>
      </w:r>
    </w:p>
    <w:p>
      <w:pPr>
        <w:numPr>
          <w:ilvl w:val="2"/>
          <w:numId w:val="900"/>
        </w:numPr>
        <w:spacing w:before="0" w:after="0"/>
      </w:pPr>
      <w:r>
        <w:t>Ordered Data Representation</w:t>
      </w:r>
    </w:p>
    <w:p>
      <w:pPr>
        <w:numPr>
          <w:ilvl w:val="2"/>
          <w:numId w:val="900"/>
        </w:numPr>
        <w:spacing w:before="0" w:after="0"/>
      </w:pPr>
      <w:r>
        <w:t>Light to Dark Progression</w:t>
      </w:r>
    </w:p>
    <w:p>
      <w:pPr>
        <w:numPr>
          <w:ilvl w:val="2"/>
          <w:numId w:val="900"/>
        </w:numPr>
        <w:spacing w:before="0" w:after="0"/>
      </w:pPr>
      <w:r>
        <w:t>Single Hue Schemes</w:t>
      </w:r>
    </w:p>
    <w:p>
      <w:pPr>
        <w:numPr>
          <w:ilvl w:val="1"/>
          <w:numId w:val="900"/>
        </w:numPr>
        <w:spacing w:before="0" w:after="0"/>
      </w:pPr>
      <w:r>
        <w:t>Diverging</w:t>
      </w:r>
    </w:p>
    <w:p>
      <w:pPr>
        <w:numPr>
          <w:ilvl w:val="2"/>
          <w:numId w:val="900"/>
        </w:numPr>
        <w:spacing w:before="0" w:after="0"/>
      </w:pPr>
      <w:r>
        <w:t>Bipolar Data</w:t>
      </w:r>
    </w:p>
    <w:p>
      <w:pPr>
        <w:numPr>
          <w:ilvl w:val="2"/>
          <w:numId w:val="900"/>
        </w:numPr>
        <w:spacing w:before="0" w:after="0"/>
      </w:pPr>
      <w:r>
        <w:t>Critical Value Emphasis</w:t>
      </w:r>
    </w:p>
    <w:p>
      <w:pPr>
        <w:numPr>
          <w:ilvl w:val="2"/>
          <w:numId w:val="900"/>
        </w:numPr>
        <w:spacing w:before="0" w:after="0"/>
      </w:pPr>
      <w:r>
        <w:t>Dual Hue Schemes</w:t>
      </w:r>
    </w:p>
    <w:p>
      <w:pPr>
        <w:numPr>
          <w:ilvl w:val="1"/>
          <w:numId w:val="900"/>
        </w:numPr>
        <w:spacing w:before="0" w:after="0"/>
      </w:pPr>
      <w:r>
        <w:t>Qualitative (Categorical)</w:t>
      </w:r>
    </w:p>
    <w:p>
      <w:pPr>
        <w:numPr>
          <w:ilvl w:val="2"/>
          <w:numId w:val="900"/>
        </w:numPr>
        <w:spacing w:before="0" w:after="0"/>
      </w:pPr>
      <w:r>
        <w:t>Nominal Data</w:t>
      </w:r>
    </w:p>
    <w:p>
      <w:pPr>
        <w:numPr>
          <w:ilvl w:val="2"/>
          <w:numId w:val="900"/>
        </w:numPr>
        <w:spacing w:before="0" w:after="0"/>
      </w:pPr>
      <w:r>
        <w:t>Maximum Distinction</w:t>
      </w:r>
    </w:p>
    <w:p>
      <w:pPr>
        <w:numPr>
          <w:ilvl w:val="2"/>
          <w:numId w:val="900"/>
        </w:numPr>
        <w:spacing w:before="0" w:after="0"/>
      </w:pPr>
      <w:r>
        <w:t>Balanced Lightness</w:t>
      </w:r>
    </w:p>
    <w:p>
      <w:pPr>
        <w:numPr>
          <w:ilvl w:val="0"/>
          <w:numId w:val="900"/>
        </w:numPr>
        <w:spacing w:before="0" w:after="0"/>
      </w:pPr>
      <w:r>
        <w:t>Color and Data Representation</w:t>
      </w:r>
    </w:p>
    <w:p>
      <w:pPr>
        <w:numPr>
          <w:ilvl w:val="1"/>
          <w:numId w:val="900"/>
        </w:numPr>
        <w:spacing w:before="0" w:after="0"/>
      </w:pPr>
      <w:r>
        <w:t>Matching Color to Data Type</w:t>
      </w:r>
    </w:p>
    <w:p>
      <w:pPr>
        <w:numPr>
          <w:ilvl w:val="2"/>
          <w:numId w:val="900"/>
        </w:numPr>
        <w:spacing w:before="0" w:after="0"/>
      </w:pPr>
      <w:r>
        <w:t>Quantitative Color Use</w:t>
      </w:r>
    </w:p>
    <w:p>
      <w:pPr>
        <w:numPr>
          <w:ilvl w:val="2"/>
          <w:numId w:val="900"/>
        </w:numPr>
        <w:spacing w:before="0" w:after="0"/>
      </w:pPr>
      <w:r>
        <w:t>Qualitative Color Use</w:t>
      </w:r>
    </w:p>
    <w:p>
      <w:pPr>
        <w:numPr>
          <w:ilvl w:val="1"/>
          <w:numId w:val="900"/>
        </w:numPr>
        <w:spacing w:before="0" w:after="0"/>
      </w:pPr>
      <w:r>
        <w:t>Color for Emphasis and Clarity</w:t>
      </w:r>
    </w:p>
    <w:p>
      <w:pPr>
        <w:numPr>
          <w:ilvl w:val="2"/>
          <w:numId w:val="900"/>
        </w:numPr>
        <w:spacing w:before="0" w:after="0"/>
      </w:pPr>
      <w:r>
        <w:t>Highlighting Techniques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1"/>
          <w:numId w:val="900"/>
        </w:numPr>
        <w:spacing w:before="0" w:after="0"/>
      </w:pPr>
      <w:r>
        <w:t>Color Progression</w:t>
      </w:r>
    </w:p>
    <w:p>
      <w:pPr>
        <w:numPr>
          <w:ilvl w:val="2"/>
          <w:numId w:val="900"/>
        </w:numPr>
        <w:spacing w:before="0" w:after="0"/>
      </w:pPr>
      <w:r>
        <w:t>Logical Ordering</w:t>
      </w:r>
    </w:p>
    <w:p>
      <w:pPr>
        <w:numPr>
          <w:ilvl w:val="2"/>
          <w:numId w:val="900"/>
        </w:numPr>
        <w:spacing w:before="0" w:after="0"/>
      </w:pPr>
      <w:r>
        <w:t>Perceptual Uniformity</w:t>
      </w:r>
    </w:p>
    <w:p>
      <w:pPr>
        <w:numPr>
          <w:ilvl w:val="0"/>
          <w:numId w:val="900"/>
        </w:numPr>
        <w:spacing w:before="0" w:after="0"/>
      </w:pPr>
      <w:r>
        <w:t>Color Perception and Accessibility</w:t>
      </w:r>
    </w:p>
    <w:p>
      <w:pPr>
        <w:numPr>
          <w:ilvl w:val="1"/>
          <w:numId w:val="900"/>
        </w:numPr>
        <w:spacing w:before="0" w:after="0"/>
      </w:pPr>
      <w:r>
        <w:t>Color Vision Deficiency (Color Blindness)</w:t>
      </w:r>
    </w:p>
    <w:p>
      <w:pPr>
        <w:numPr>
          <w:ilvl w:val="2"/>
          <w:numId w:val="900"/>
        </w:numPr>
        <w:spacing w:before="0" w:after="0"/>
      </w:pPr>
      <w:r>
        <w:t>Protanopia</w:t>
      </w:r>
    </w:p>
    <w:p>
      <w:pPr>
        <w:numPr>
          <w:ilvl w:val="2"/>
          <w:numId w:val="900"/>
        </w:numPr>
        <w:spacing w:before="0" w:after="0"/>
      </w:pPr>
      <w:r>
        <w:t>Deuteranopia</w:t>
      </w:r>
    </w:p>
    <w:p>
      <w:pPr>
        <w:numPr>
          <w:ilvl w:val="2"/>
          <w:numId w:val="900"/>
        </w:numPr>
        <w:spacing w:before="0" w:after="0"/>
      </w:pPr>
      <w:r>
        <w:t>Tritanopia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Contrast and Legibility</w:t>
      </w:r>
    </w:p>
    <w:p>
      <w:pPr>
        <w:numPr>
          <w:ilvl w:val="2"/>
          <w:numId w:val="900"/>
        </w:numPr>
        <w:spacing w:before="0" w:after="0"/>
      </w:pPr>
      <w:r>
        <w:t>Luminance Contrast</w:t>
      </w:r>
    </w:p>
    <w:p>
      <w:pPr>
        <w:numPr>
          <w:ilvl w:val="2"/>
          <w:numId w:val="900"/>
        </w:numPr>
        <w:spacing w:before="0" w:after="0"/>
      </w:pPr>
      <w:r>
        <w:t>Color Contrast Ratios</w:t>
      </w:r>
    </w:p>
    <w:p>
      <w:pPr>
        <w:numPr>
          <w:ilvl w:val="1"/>
          <w:numId w:val="900"/>
        </w:numPr>
        <w:spacing w:before="0" w:after="0"/>
      </w:pPr>
      <w:r>
        <w:t>Cultural Associations of Color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Symbolic Meanings</w:t>
      </w:r>
    </w:p>
    <w:p>
      <w:pPr>
        <w:numPr>
          <w:ilvl w:val="1"/>
          <w:numId w:val="900"/>
        </w:numPr>
        <w:spacing w:before="0" w:after="0"/>
      </w:pPr>
      <w:r>
        <w:t>Age-related Vision Changes</w:t>
      </w:r>
    </w:p>
    <w:p>
      <w:pPr>
        <w:numPr>
          <w:ilvl w:val="2"/>
          <w:numId w:val="900"/>
        </w:numPr>
        <w:spacing w:before="0" w:after="0"/>
      </w:pPr>
      <w:r>
        <w:t>Presbyopia Considerations</w:t>
      </w:r>
    </w:p>
    <w:p>
      <w:pPr>
        <w:numPr>
          <w:ilvl w:val="2"/>
          <w:numId w:val="900"/>
        </w:numPr>
        <w:spacing w:before="0" w:after="0"/>
      </w:pPr>
      <w:r>
        <w:t>Contrast Sensitivity</w:t>
      </w:r>
    </w:p>
    <w:p>
      <w:pPr>
        <w:pStyle w:val="Heading1"/>
      </w:pPr>
      <w:r>
        <w:t>Typography on Maps</w:t>
      </w:r>
    </w:p>
    <w:p>
      <w:pPr>
        <w:numPr>
          <w:ilvl w:val="0"/>
          <w:numId w:val="900"/>
        </w:numPr>
        <w:spacing w:before="0" w:after="0"/>
      </w:pPr>
      <w:r>
        <w:t>The Role of Text on Maps</w:t>
      </w:r>
    </w:p>
    <w:p>
      <w:pPr>
        <w:numPr>
          <w:ilvl w:val="1"/>
          <w:numId w:val="900"/>
        </w:numPr>
        <w:spacing w:before="0" w:after="0"/>
      </w:pPr>
      <w:r>
        <w:t>Naming Features</w:t>
      </w:r>
    </w:p>
    <w:p>
      <w:pPr>
        <w:numPr>
          <w:ilvl w:val="2"/>
          <w:numId w:val="900"/>
        </w:numPr>
        <w:spacing w:before="0" w:after="0"/>
      </w:pPr>
      <w:r>
        <w:t>Geographic Names</w:t>
      </w:r>
    </w:p>
    <w:p>
      <w:pPr>
        <w:numPr>
          <w:ilvl w:val="2"/>
          <w:numId w:val="900"/>
        </w:numPr>
        <w:spacing w:before="0" w:after="0"/>
      </w:pPr>
      <w:r>
        <w:t>Feature Identification</w:t>
      </w:r>
    </w:p>
    <w:p>
      <w:pPr>
        <w:numPr>
          <w:ilvl w:val="1"/>
          <w:numId w:val="900"/>
        </w:numPr>
        <w:spacing w:before="0" w:after="0"/>
      </w:pPr>
      <w:r>
        <w:t>Providing Explanations</w:t>
      </w:r>
    </w:p>
    <w:p>
      <w:pPr>
        <w:numPr>
          <w:ilvl w:val="2"/>
          <w:numId w:val="900"/>
        </w:numPr>
        <w:spacing w:before="0" w:after="0"/>
      </w:pPr>
      <w:r>
        <w:t>Descriptive Text</w:t>
      </w:r>
    </w:p>
    <w:p>
      <w:pPr>
        <w:numPr>
          <w:ilvl w:val="2"/>
          <w:numId w:val="900"/>
        </w:numPr>
        <w:spacing w:before="0" w:after="0"/>
      </w:pPr>
      <w:r>
        <w:t>Instructional Content</w:t>
      </w:r>
    </w:p>
    <w:p>
      <w:pPr>
        <w:numPr>
          <w:ilvl w:val="1"/>
          <w:numId w:val="900"/>
        </w:numPr>
        <w:spacing w:before="0" w:after="0"/>
      </w:pPr>
      <w:r>
        <w:t>Creating Hierarchy</w:t>
      </w:r>
    </w:p>
    <w:p>
      <w:pPr>
        <w:numPr>
          <w:ilvl w:val="2"/>
          <w:numId w:val="900"/>
        </w:numPr>
        <w:spacing w:before="0" w:after="0"/>
      </w:pPr>
      <w:r>
        <w:t>Information Ordering</w:t>
      </w:r>
    </w:p>
    <w:p>
      <w:pPr>
        <w:numPr>
          <w:ilvl w:val="2"/>
          <w:numId w:val="900"/>
        </w:numPr>
        <w:spacing w:before="0" w:after="0"/>
      </w:pPr>
      <w:r>
        <w:t>Importance Indication</w:t>
      </w:r>
    </w:p>
    <w:p>
      <w:pPr>
        <w:numPr>
          <w:ilvl w:val="0"/>
          <w:numId w:val="900"/>
        </w:numPr>
        <w:spacing w:before="0" w:after="0"/>
      </w:pPr>
      <w:r>
        <w:t>Typeface and Font Selection</w:t>
      </w:r>
    </w:p>
    <w:p>
      <w:pPr>
        <w:numPr>
          <w:ilvl w:val="1"/>
          <w:numId w:val="900"/>
        </w:numPr>
        <w:spacing w:before="0" w:after="0"/>
      </w:pPr>
      <w:r>
        <w:t>Serif vs. Sans Serif</w:t>
      </w:r>
    </w:p>
    <w:p>
      <w:pPr>
        <w:numPr>
          <w:ilvl w:val="2"/>
          <w:numId w:val="900"/>
        </w:numPr>
        <w:spacing w:before="0" w:after="0"/>
      </w:pPr>
      <w:r>
        <w:t>Readability Differences</w:t>
      </w:r>
    </w:p>
    <w:p>
      <w:pPr>
        <w:numPr>
          <w:ilvl w:val="2"/>
          <w:numId w:val="900"/>
        </w:numPr>
        <w:spacing w:before="0" w:after="0"/>
      </w:pPr>
      <w:r>
        <w:t>Application Contexts</w:t>
      </w:r>
    </w:p>
    <w:p>
      <w:pPr>
        <w:numPr>
          <w:ilvl w:val="1"/>
          <w:numId w:val="900"/>
        </w:numPr>
        <w:spacing w:before="0" w:after="0"/>
      </w:pPr>
      <w:r>
        <w:t>Readability Considerations</w:t>
      </w:r>
    </w:p>
    <w:p>
      <w:pPr>
        <w:numPr>
          <w:ilvl w:val="2"/>
          <w:numId w:val="900"/>
        </w:numPr>
        <w:spacing w:before="0" w:after="0"/>
      </w:pPr>
      <w:r>
        <w:t>Character Recognition</w:t>
      </w:r>
    </w:p>
    <w:p>
      <w:pPr>
        <w:numPr>
          <w:ilvl w:val="2"/>
          <w:numId w:val="900"/>
        </w:numPr>
        <w:spacing w:before="0" w:after="0"/>
      </w:pPr>
      <w:r>
        <w:t>Reading Distance</w:t>
      </w:r>
    </w:p>
    <w:p>
      <w:pPr>
        <w:numPr>
          <w:ilvl w:val="1"/>
          <w:numId w:val="900"/>
        </w:numPr>
        <w:spacing w:before="0" w:after="0"/>
      </w:pPr>
      <w:r>
        <w:t>Font Families</w:t>
      </w:r>
    </w:p>
    <w:p>
      <w:pPr>
        <w:numPr>
          <w:ilvl w:val="2"/>
          <w:numId w:val="900"/>
        </w:numPr>
        <w:spacing w:before="0" w:after="0"/>
      </w:pPr>
      <w:r>
        <w:t>Consistent Typography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0"/>
          <w:numId w:val="900"/>
        </w:numPr>
        <w:spacing w:before="0" w:after="0"/>
      </w:pPr>
      <w:r>
        <w:t>Typographic Variables</w:t>
      </w:r>
    </w:p>
    <w:p>
      <w:pPr>
        <w:numPr>
          <w:ilvl w:val="1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Hierarchical Sizing</w:t>
      </w:r>
    </w:p>
    <w:p>
      <w:pPr>
        <w:numPr>
          <w:ilvl w:val="2"/>
          <w:numId w:val="900"/>
        </w:numPr>
        <w:spacing w:before="0" w:after="0"/>
      </w:pPr>
      <w:r>
        <w:t>Legibility Requirements</w:t>
      </w:r>
    </w:p>
    <w:p>
      <w:pPr>
        <w:numPr>
          <w:ilvl w:val="1"/>
          <w:numId w:val="900"/>
        </w:numPr>
        <w:spacing w:before="0" w:after="0"/>
      </w:pPr>
      <w:r>
        <w:t>Weight (Bold, Regular)</w:t>
      </w:r>
    </w:p>
    <w:p>
      <w:pPr>
        <w:numPr>
          <w:ilvl w:val="2"/>
          <w:numId w:val="900"/>
        </w:numPr>
        <w:spacing w:before="0" w:after="0"/>
      </w:pPr>
      <w:r>
        <w:t>Emphasis Techniques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1"/>
          <w:numId w:val="900"/>
        </w:numPr>
        <w:spacing w:before="0" w:after="0"/>
      </w:pPr>
      <w:r>
        <w:t>Form (Italic, Roman)</w:t>
      </w:r>
    </w:p>
    <w:p>
      <w:pPr>
        <w:numPr>
          <w:ilvl w:val="2"/>
          <w:numId w:val="900"/>
        </w:numPr>
        <w:spacing w:before="0" w:after="0"/>
      </w:pPr>
      <w:r>
        <w:t>Style Variation</w:t>
      </w:r>
    </w:p>
    <w:p>
      <w:pPr>
        <w:numPr>
          <w:ilvl w:val="2"/>
          <w:numId w:val="900"/>
        </w:numPr>
        <w:spacing w:before="0" w:after="0"/>
      </w:pPr>
      <w:r>
        <w:t>Feature Differentiation</w:t>
      </w:r>
    </w:p>
    <w:p>
      <w:pPr>
        <w:numPr>
          <w:ilvl w:val="1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Contrast Requirements</w:t>
      </w:r>
    </w:p>
    <w:p>
      <w:pPr>
        <w:numPr>
          <w:ilvl w:val="2"/>
          <w:numId w:val="900"/>
        </w:numPr>
        <w:spacing w:before="0" w:after="0"/>
      </w:pPr>
      <w:r>
        <w:t>Categorical Coding</w:t>
      </w:r>
    </w:p>
    <w:p>
      <w:pPr>
        <w:numPr>
          <w:ilvl w:val="1"/>
          <w:numId w:val="900"/>
        </w:numPr>
        <w:spacing w:before="0" w:after="0"/>
      </w:pPr>
      <w:r>
        <w:t>Case (Uppercase, Lowercase)</w:t>
      </w:r>
    </w:p>
    <w:p>
      <w:pPr>
        <w:numPr>
          <w:ilvl w:val="2"/>
          <w:numId w:val="900"/>
        </w:numPr>
        <w:spacing w:before="0" w:after="0"/>
      </w:pPr>
      <w:r>
        <w:t>Conventional Usage</w:t>
      </w:r>
    </w:p>
    <w:p>
      <w:pPr>
        <w:numPr>
          <w:ilvl w:val="2"/>
          <w:numId w:val="900"/>
        </w:numPr>
        <w:spacing w:before="0" w:after="0"/>
      </w:pPr>
      <w:r>
        <w:t>Emphasis Applications</w:t>
      </w:r>
    </w:p>
    <w:p>
      <w:pPr>
        <w:numPr>
          <w:ilvl w:val="1"/>
          <w:numId w:val="900"/>
        </w:numPr>
        <w:spacing w:before="0" w:after="0"/>
      </w:pPr>
      <w:r>
        <w:t>Spacing</w:t>
      </w:r>
    </w:p>
    <w:p>
      <w:pPr>
        <w:numPr>
          <w:ilvl w:val="2"/>
          <w:numId w:val="900"/>
        </w:numPr>
        <w:spacing w:before="0" w:after="0"/>
      </w:pPr>
      <w:r>
        <w:t>Letter Spacing</w:t>
      </w:r>
    </w:p>
    <w:p>
      <w:pPr>
        <w:numPr>
          <w:ilvl w:val="2"/>
          <w:numId w:val="900"/>
        </w:numPr>
        <w:spacing w:before="0" w:after="0"/>
      </w:pPr>
      <w:r>
        <w:t>Word Spacing</w:t>
      </w:r>
    </w:p>
    <w:p>
      <w:pPr>
        <w:numPr>
          <w:ilvl w:val="2"/>
          <w:numId w:val="900"/>
        </w:numPr>
        <w:spacing w:before="0" w:after="0"/>
      </w:pPr>
      <w:r>
        <w:t>Line Spacing</w:t>
      </w:r>
    </w:p>
    <w:p>
      <w:pPr>
        <w:numPr>
          <w:ilvl w:val="0"/>
          <w:numId w:val="900"/>
        </w:numPr>
        <w:spacing w:before="0" w:after="0"/>
      </w:pPr>
      <w:r>
        <w:t>Label Placement and Annotation</w:t>
      </w:r>
    </w:p>
    <w:p>
      <w:pPr>
        <w:numPr>
          <w:ilvl w:val="1"/>
          <w:numId w:val="900"/>
        </w:numPr>
        <w:spacing w:before="0" w:after="0"/>
      </w:pPr>
      <w:r>
        <w:t>Point Feature Labeling</w:t>
      </w:r>
    </w:p>
    <w:p>
      <w:pPr>
        <w:numPr>
          <w:ilvl w:val="2"/>
          <w:numId w:val="900"/>
        </w:numPr>
        <w:spacing w:before="0" w:after="0"/>
      </w:pPr>
      <w:r>
        <w:t>Position Preferences</w:t>
      </w:r>
    </w:p>
    <w:p>
      <w:pPr>
        <w:numPr>
          <w:ilvl w:val="2"/>
          <w:numId w:val="900"/>
        </w:numPr>
        <w:spacing w:before="0" w:after="0"/>
      </w:pPr>
      <w:r>
        <w:t>Conflict Avoidance</w:t>
      </w:r>
    </w:p>
    <w:p>
      <w:pPr>
        <w:numPr>
          <w:ilvl w:val="1"/>
          <w:numId w:val="900"/>
        </w:numPr>
        <w:spacing w:before="0" w:after="0"/>
      </w:pPr>
      <w:r>
        <w:t>Line Feature Labeling</w:t>
      </w:r>
    </w:p>
    <w:p>
      <w:pPr>
        <w:numPr>
          <w:ilvl w:val="2"/>
          <w:numId w:val="900"/>
        </w:numPr>
        <w:spacing w:before="0" w:after="0"/>
      </w:pPr>
      <w:r>
        <w:t>Curved Text</w:t>
      </w:r>
    </w:p>
    <w:p>
      <w:pPr>
        <w:numPr>
          <w:ilvl w:val="2"/>
          <w:numId w:val="900"/>
        </w:numPr>
        <w:spacing w:before="0" w:after="0"/>
      </w:pPr>
      <w:r>
        <w:t>Repetition Strategies</w:t>
      </w:r>
    </w:p>
    <w:p>
      <w:pPr>
        <w:numPr>
          <w:ilvl w:val="1"/>
          <w:numId w:val="900"/>
        </w:numPr>
        <w:spacing w:before="0" w:after="0"/>
      </w:pPr>
      <w:r>
        <w:t>Area Feature Labeling</w:t>
      </w:r>
    </w:p>
    <w:p>
      <w:pPr>
        <w:numPr>
          <w:ilvl w:val="2"/>
          <w:numId w:val="900"/>
        </w:numPr>
        <w:spacing w:before="0" w:after="0"/>
      </w:pPr>
      <w:r>
        <w:t>Centroid Placement</w:t>
      </w:r>
    </w:p>
    <w:p>
      <w:pPr>
        <w:numPr>
          <w:ilvl w:val="2"/>
          <w:numId w:val="900"/>
        </w:numPr>
        <w:spacing w:before="0" w:after="0"/>
      </w:pPr>
      <w:r>
        <w:t>Distributed Labeling</w:t>
      </w:r>
    </w:p>
    <w:p>
      <w:pPr>
        <w:numPr>
          <w:ilvl w:val="1"/>
          <w:numId w:val="900"/>
        </w:numPr>
        <w:spacing w:before="0" w:after="0"/>
      </w:pPr>
      <w:r>
        <w:t>Hierarchy of Labels</w:t>
      </w:r>
    </w:p>
    <w:p>
      <w:pPr>
        <w:numPr>
          <w:ilvl w:val="2"/>
          <w:numId w:val="900"/>
        </w:numPr>
        <w:spacing w:before="0" w:after="0"/>
      </w:pPr>
      <w:r>
        <w:t>Primary Labels</w:t>
      </w:r>
    </w:p>
    <w:p>
      <w:pPr>
        <w:numPr>
          <w:ilvl w:val="2"/>
          <w:numId w:val="900"/>
        </w:numPr>
        <w:spacing w:before="0" w:after="0"/>
      </w:pPr>
      <w:r>
        <w:t>Secondary Labels</w:t>
      </w:r>
    </w:p>
    <w:p>
      <w:pPr>
        <w:numPr>
          <w:ilvl w:val="2"/>
          <w:numId w:val="900"/>
        </w:numPr>
        <w:spacing w:before="0" w:after="0"/>
      </w:pPr>
      <w:r>
        <w:t>Tertiary Labels</w:t>
      </w:r>
    </w:p>
    <w:p>
      <w:pPr>
        <w:numPr>
          <w:ilvl w:val="1"/>
          <w:numId w:val="900"/>
        </w:numPr>
        <w:spacing w:before="0" w:after="0"/>
      </w:pPr>
      <w:r>
        <w:t>Avoiding Label Conflicts</w:t>
      </w:r>
    </w:p>
    <w:p>
      <w:pPr>
        <w:numPr>
          <w:ilvl w:val="2"/>
          <w:numId w:val="900"/>
        </w:numPr>
        <w:spacing w:before="0" w:after="0"/>
      </w:pPr>
      <w:r>
        <w:t>Overlap Prevention</w:t>
      </w:r>
    </w:p>
    <w:p>
      <w:pPr>
        <w:numPr>
          <w:ilvl w:val="2"/>
          <w:numId w:val="900"/>
        </w:numPr>
        <w:spacing w:before="0" w:after="0"/>
      </w:pPr>
      <w:r>
        <w:t>Priority Systems</w:t>
      </w:r>
    </w:p>
    <w:p>
      <w:pPr>
        <w:numPr>
          <w:ilvl w:val="1"/>
          <w:numId w:val="900"/>
        </w:numPr>
        <w:spacing w:before="0" w:after="0"/>
      </w:pPr>
      <w:r>
        <w:t>Automated Label Placement</w:t>
      </w:r>
    </w:p>
    <w:p>
      <w:pPr>
        <w:numPr>
          <w:ilvl w:val="2"/>
          <w:numId w:val="900"/>
        </w:numPr>
        <w:spacing w:before="0" w:after="0"/>
      </w:pPr>
      <w:r>
        <w:t>Algorithm Approaches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Multilingual Considerations</w:t>
      </w:r>
    </w:p>
    <w:p>
      <w:pPr>
        <w:numPr>
          <w:ilvl w:val="1"/>
          <w:numId w:val="900"/>
        </w:numPr>
        <w:spacing w:before="0" w:after="0"/>
      </w:pPr>
      <w:r>
        <w:t>Character Set Requirements</w:t>
      </w:r>
    </w:p>
    <w:p>
      <w:pPr>
        <w:numPr>
          <w:ilvl w:val="1"/>
          <w:numId w:val="900"/>
        </w:numPr>
        <w:spacing w:before="0" w:after="0"/>
      </w:pPr>
      <w:r>
        <w:t>Reading Direction</w:t>
      </w:r>
    </w:p>
    <w:p>
      <w:pPr>
        <w:numPr>
          <w:ilvl w:val="1"/>
          <w:numId w:val="900"/>
        </w:numPr>
        <w:spacing w:before="0" w:after="0"/>
      </w:pPr>
      <w:r>
        <w:t>Cultural Naming Conventions</w:t>
      </w:r>
    </w:p>
    <w:p>
      <w:pPr>
        <w:pStyle w:val="Heading1"/>
      </w:pPr>
      <w:r>
        <w:t>Types of Maps</w:t>
      </w:r>
    </w:p>
    <w:p>
      <w:pPr>
        <w:numPr>
          <w:ilvl w:val="0"/>
          <w:numId w:val="900"/>
        </w:numPr>
        <w:spacing w:before="0" w:after="0"/>
      </w:pPr>
      <w:r>
        <w:t>Reference Maps</w:t>
      </w:r>
    </w:p>
    <w:p>
      <w:pPr>
        <w:numPr>
          <w:ilvl w:val="1"/>
          <w:numId w:val="900"/>
        </w:numPr>
        <w:spacing w:before="0" w:after="0"/>
      </w:pPr>
      <w:r>
        <w:t>Topographic Maps</w:t>
      </w:r>
    </w:p>
    <w:p>
      <w:pPr>
        <w:numPr>
          <w:ilvl w:val="2"/>
          <w:numId w:val="900"/>
        </w:numPr>
        <w:spacing w:before="0" w:after="0"/>
      </w:pPr>
      <w:r>
        <w:t>Contour Lines</w:t>
      </w:r>
    </w:p>
    <w:p>
      <w:pPr>
        <w:numPr>
          <w:ilvl w:val="3"/>
          <w:numId w:val="900"/>
        </w:numPr>
        <w:spacing w:before="0" w:after="0"/>
      </w:pPr>
      <w:r>
        <w:t>Elevation Representation</w:t>
      </w:r>
    </w:p>
    <w:p>
      <w:pPr>
        <w:numPr>
          <w:ilvl w:val="3"/>
          <w:numId w:val="900"/>
        </w:numPr>
        <w:spacing w:before="0" w:after="0"/>
      </w:pPr>
      <w:r>
        <w:t>Contour Intervals</w:t>
      </w:r>
    </w:p>
    <w:p>
      <w:pPr>
        <w:numPr>
          <w:ilvl w:val="2"/>
          <w:numId w:val="900"/>
        </w:numPr>
        <w:spacing w:before="0" w:after="0"/>
      </w:pPr>
      <w:r>
        <w:t>Land Cover</w:t>
      </w:r>
    </w:p>
    <w:p>
      <w:pPr>
        <w:numPr>
          <w:ilvl w:val="3"/>
          <w:numId w:val="900"/>
        </w:numPr>
        <w:spacing w:before="0" w:after="0"/>
      </w:pPr>
      <w:r>
        <w:t>Vegetation Representation</w:t>
      </w:r>
    </w:p>
    <w:p>
      <w:pPr>
        <w:numPr>
          <w:ilvl w:val="3"/>
          <w:numId w:val="900"/>
        </w:numPr>
        <w:spacing w:before="0" w:after="0"/>
      </w:pPr>
      <w:r>
        <w:t>Land Use Categories</w:t>
      </w:r>
    </w:p>
    <w:p>
      <w:pPr>
        <w:numPr>
          <w:ilvl w:val="2"/>
          <w:numId w:val="900"/>
        </w:numPr>
        <w:spacing w:before="0" w:after="0"/>
      </w:pPr>
      <w:r>
        <w:t>Hydrography</w:t>
      </w:r>
    </w:p>
    <w:p>
      <w:pPr>
        <w:numPr>
          <w:ilvl w:val="3"/>
          <w:numId w:val="900"/>
        </w:numPr>
        <w:spacing w:before="0" w:after="0"/>
      </w:pPr>
      <w:r>
        <w:t>Water Features</w:t>
      </w:r>
    </w:p>
    <w:p>
      <w:pPr>
        <w:numPr>
          <w:ilvl w:val="3"/>
          <w:numId w:val="900"/>
        </w:numPr>
        <w:spacing w:before="0" w:after="0"/>
      </w:pPr>
      <w:r>
        <w:t>Drainage Networks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Road Classification</w:t>
      </w:r>
    </w:p>
    <w:p>
      <w:pPr>
        <w:numPr>
          <w:ilvl w:val="3"/>
          <w:numId w:val="900"/>
        </w:numPr>
        <w:spacing w:before="0" w:after="0"/>
      </w:pPr>
      <w:r>
        <w:t>Railway Systems</w:t>
      </w:r>
    </w:p>
    <w:p>
      <w:pPr>
        <w:numPr>
          <w:ilvl w:val="2"/>
          <w:numId w:val="900"/>
        </w:numPr>
        <w:spacing w:before="0" w:after="0"/>
      </w:pPr>
      <w:r>
        <w:t>Cultural Features</w:t>
      </w:r>
    </w:p>
    <w:p>
      <w:pPr>
        <w:numPr>
          <w:ilvl w:val="3"/>
          <w:numId w:val="900"/>
        </w:numPr>
        <w:spacing w:before="0" w:after="0"/>
      </w:pPr>
      <w:r>
        <w:t>Buildings and Structures</w:t>
      </w:r>
    </w:p>
    <w:p>
      <w:pPr>
        <w:numPr>
          <w:ilvl w:val="3"/>
          <w:numId w:val="900"/>
        </w:numPr>
        <w:spacing w:before="0" w:after="0"/>
      </w:pPr>
      <w:r>
        <w:t>Boundaries</w:t>
      </w:r>
    </w:p>
    <w:p>
      <w:pPr>
        <w:numPr>
          <w:ilvl w:val="1"/>
          <w:numId w:val="900"/>
        </w:numPr>
        <w:spacing w:before="0" w:after="0"/>
      </w:pPr>
      <w:r>
        <w:t>Political Maps</w:t>
      </w:r>
    </w:p>
    <w:p>
      <w:pPr>
        <w:numPr>
          <w:ilvl w:val="2"/>
          <w:numId w:val="900"/>
        </w:numPr>
        <w:spacing w:before="0" w:after="0"/>
      </w:pPr>
      <w:r>
        <w:t>Administrative Boundaries</w:t>
      </w:r>
    </w:p>
    <w:p>
      <w:pPr>
        <w:numPr>
          <w:ilvl w:val="3"/>
          <w:numId w:val="900"/>
        </w:numPr>
        <w:spacing w:before="0" w:after="0"/>
      </w:pPr>
      <w:r>
        <w:t>National Boundaries</w:t>
      </w:r>
    </w:p>
    <w:p>
      <w:pPr>
        <w:numPr>
          <w:ilvl w:val="3"/>
          <w:numId w:val="900"/>
        </w:numPr>
        <w:spacing w:before="0" w:after="0"/>
      </w:pPr>
      <w:r>
        <w:t>State/Provincial Boundaries</w:t>
      </w:r>
    </w:p>
    <w:p>
      <w:pPr>
        <w:numPr>
          <w:ilvl w:val="3"/>
          <w:numId w:val="900"/>
        </w:numPr>
        <w:spacing w:before="0" w:after="0"/>
      </w:pPr>
      <w:r>
        <w:t>Local Boundaries</w:t>
      </w:r>
    </w:p>
    <w:p>
      <w:pPr>
        <w:numPr>
          <w:ilvl w:val="2"/>
          <w:numId w:val="900"/>
        </w:numPr>
        <w:spacing w:before="0" w:after="0"/>
      </w:pPr>
      <w:r>
        <w:t>Capital Cities</w:t>
      </w:r>
    </w:p>
    <w:p>
      <w:pPr>
        <w:numPr>
          <w:ilvl w:val="2"/>
          <w:numId w:val="900"/>
        </w:numPr>
        <w:spacing w:before="0" w:after="0"/>
      </w:pPr>
      <w:r>
        <w:t>Political Divisions</w:t>
      </w:r>
    </w:p>
    <w:p>
      <w:pPr>
        <w:numPr>
          <w:ilvl w:val="1"/>
          <w:numId w:val="900"/>
        </w:numPr>
        <w:spacing w:before="0" w:after="0"/>
      </w:pPr>
      <w:r>
        <w:t>Physical Maps</w:t>
      </w:r>
    </w:p>
    <w:p>
      <w:pPr>
        <w:numPr>
          <w:ilvl w:val="2"/>
          <w:numId w:val="900"/>
        </w:numPr>
        <w:spacing w:before="0" w:after="0"/>
      </w:pPr>
      <w:r>
        <w:t>Terrain Representation</w:t>
      </w:r>
    </w:p>
    <w:p>
      <w:pPr>
        <w:numPr>
          <w:ilvl w:val="2"/>
          <w:numId w:val="900"/>
        </w:numPr>
        <w:spacing w:before="0" w:after="0"/>
      </w:pPr>
      <w:r>
        <w:t>Elevation Data</w:t>
      </w:r>
    </w:p>
    <w:p>
      <w:pPr>
        <w:numPr>
          <w:ilvl w:val="2"/>
          <w:numId w:val="900"/>
        </w:numPr>
        <w:spacing w:before="0" w:after="0"/>
      </w:pPr>
      <w:r>
        <w:t>Natural Features</w:t>
      </w:r>
    </w:p>
    <w:p>
      <w:pPr>
        <w:numPr>
          <w:ilvl w:val="1"/>
          <w:numId w:val="900"/>
        </w:numPr>
        <w:spacing w:before="0" w:after="0"/>
      </w:pPr>
      <w:r>
        <w:t>Road Atlases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Point of Interest</w:t>
      </w:r>
    </w:p>
    <w:p>
      <w:pPr>
        <w:numPr>
          <w:ilvl w:val="1"/>
          <w:numId w:val="900"/>
        </w:numPr>
        <w:spacing w:before="0" w:after="0"/>
      </w:pPr>
      <w:r>
        <w:t>Cadastral Maps</w:t>
      </w:r>
    </w:p>
    <w:p>
      <w:pPr>
        <w:numPr>
          <w:ilvl w:val="2"/>
          <w:numId w:val="900"/>
        </w:numPr>
        <w:spacing w:before="0" w:after="0"/>
      </w:pPr>
      <w:r>
        <w:t>Property Boundaries</w:t>
      </w:r>
    </w:p>
    <w:p>
      <w:pPr>
        <w:numPr>
          <w:ilvl w:val="2"/>
          <w:numId w:val="900"/>
        </w:numPr>
        <w:spacing w:before="0" w:after="0"/>
      </w:pPr>
      <w:r>
        <w:t>Land Ownership</w:t>
      </w:r>
    </w:p>
    <w:p>
      <w:pPr>
        <w:numPr>
          <w:ilvl w:val="2"/>
          <w:numId w:val="900"/>
        </w:numPr>
        <w:spacing w:before="0" w:after="0"/>
      </w:pPr>
      <w:r>
        <w:t>Legal Descriptions</w:t>
      </w:r>
    </w:p>
    <w:p>
      <w:pPr>
        <w:numPr>
          <w:ilvl w:val="0"/>
          <w:numId w:val="900"/>
        </w:numPr>
        <w:spacing w:before="0" w:after="0"/>
      </w:pPr>
      <w:r>
        <w:t>Thematic Maps</w:t>
      </w:r>
    </w:p>
    <w:p>
      <w:pPr>
        <w:numPr>
          <w:ilvl w:val="1"/>
          <w:numId w:val="900"/>
        </w:numPr>
        <w:spacing w:before="0" w:after="0"/>
      </w:pPr>
      <w:r>
        <w:t>Qualitative Thematic Maps</w:t>
      </w:r>
    </w:p>
    <w:p>
      <w:pPr>
        <w:numPr>
          <w:ilvl w:val="2"/>
          <w:numId w:val="900"/>
        </w:numPr>
        <w:spacing w:before="0" w:after="0"/>
      </w:pPr>
      <w:r>
        <w:t>Land Use Maps</w:t>
      </w:r>
    </w:p>
    <w:p>
      <w:pPr>
        <w:numPr>
          <w:ilvl w:val="3"/>
          <w:numId w:val="900"/>
        </w:numPr>
        <w:spacing w:before="0" w:after="0"/>
      </w:pPr>
      <w:r>
        <w:t>Zoning Information</w:t>
      </w:r>
    </w:p>
    <w:p>
      <w:pPr>
        <w:numPr>
          <w:ilvl w:val="3"/>
          <w:numId w:val="900"/>
        </w:numPr>
        <w:spacing w:before="0" w:after="0"/>
      </w:pPr>
      <w:r>
        <w:t>Development Patterns</w:t>
      </w:r>
    </w:p>
    <w:p>
      <w:pPr>
        <w:numPr>
          <w:ilvl w:val="2"/>
          <w:numId w:val="900"/>
        </w:numPr>
        <w:spacing w:before="0" w:after="0"/>
      </w:pPr>
      <w:r>
        <w:t>Geologic Maps</w:t>
      </w:r>
    </w:p>
    <w:p>
      <w:pPr>
        <w:numPr>
          <w:ilvl w:val="3"/>
          <w:numId w:val="900"/>
        </w:numPr>
        <w:spacing w:before="0" w:after="0"/>
      </w:pPr>
      <w:r>
        <w:t>Rock Types</w:t>
      </w:r>
    </w:p>
    <w:p>
      <w:pPr>
        <w:numPr>
          <w:ilvl w:val="3"/>
          <w:numId w:val="900"/>
        </w:numPr>
        <w:spacing w:before="0" w:after="0"/>
      </w:pPr>
      <w:r>
        <w:t>Geological Structures</w:t>
      </w:r>
    </w:p>
    <w:p>
      <w:pPr>
        <w:numPr>
          <w:ilvl w:val="3"/>
          <w:numId w:val="900"/>
        </w:numPr>
        <w:spacing w:before="0" w:after="0"/>
      </w:pPr>
      <w:r>
        <w:t>Stratigraphic Information</w:t>
      </w:r>
    </w:p>
    <w:p>
      <w:pPr>
        <w:numPr>
          <w:ilvl w:val="2"/>
          <w:numId w:val="900"/>
        </w:numPr>
        <w:spacing w:before="0" w:after="0"/>
      </w:pPr>
      <w:r>
        <w:t>Soil Maps</w:t>
      </w:r>
    </w:p>
    <w:p>
      <w:pPr>
        <w:numPr>
          <w:ilvl w:val="3"/>
          <w:numId w:val="900"/>
        </w:numPr>
        <w:spacing w:before="0" w:after="0"/>
      </w:pPr>
      <w:r>
        <w:t>Soil Classifications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Vegetation Maps</w:t>
      </w:r>
    </w:p>
    <w:p>
      <w:pPr>
        <w:numPr>
          <w:ilvl w:val="3"/>
          <w:numId w:val="900"/>
        </w:numPr>
        <w:spacing w:before="0" w:after="0"/>
      </w:pPr>
      <w:r>
        <w:t>Plant Communities</w:t>
      </w:r>
    </w:p>
    <w:p>
      <w:pPr>
        <w:numPr>
          <w:ilvl w:val="3"/>
          <w:numId w:val="900"/>
        </w:numPr>
        <w:spacing w:before="0" w:after="0"/>
      </w:pPr>
      <w:r>
        <w:t>Ecological Zones</w:t>
      </w:r>
    </w:p>
    <w:p>
      <w:pPr>
        <w:numPr>
          <w:ilvl w:val="1"/>
          <w:numId w:val="900"/>
        </w:numPr>
        <w:spacing w:before="0" w:after="0"/>
      </w:pPr>
      <w:r>
        <w:t>Quantitative Thematic Maps</w:t>
      </w:r>
    </w:p>
    <w:p>
      <w:pPr>
        <w:numPr>
          <w:ilvl w:val="2"/>
          <w:numId w:val="900"/>
        </w:numPr>
        <w:spacing w:before="0" w:after="0"/>
      </w:pPr>
      <w:r>
        <w:t>Choropleth Maps</w:t>
      </w:r>
    </w:p>
    <w:p>
      <w:pPr>
        <w:numPr>
          <w:ilvl w:val="3"/>
          <w:numId w:val="900"/>
        </w:numPr>
        <w:spacing w:before="0" w:after="0"/>
      </w:pPr>
      <w:r>
        <w:t>Area-based Data</w:t>
      </w:r>
    </w:p>
    <w:p>
      <w:pPr>
        <w:numPr>
          <w:ilvl w:val="3"/>
          <w:numId w:val="900"/>
        </w:numPr>
        <w:spacing w:before="0" w:after="0"/>
      </w:pPr>
      <w:r>
        <w:t>Statistical Representation</w:t>
      </w:r>
    </w:p>
    <w:p>
      <w:pPr>
        <w:numPr>
          <w:ilvl w:val="3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Proportional Symbol Maps</w:t>
      </w:r>
    </w:p>
    <w:p>
      <w:pPr>
        <w:numPr>
          <w:ilvl w:val="3"/>
          <w:numId w:val="900"/>
        </w:numPr>
        <w:spacing w:before="0" w:after="0"/>
      </w:pPr>
      <w:r>
        <w:t>Point Data Representation</w:t>
      </w:r>
    </w:p>
    <w:p>
      <w:pPr>
        <w:numPr>
          <w:ilvl w:val="3"/>
          <w:numId w:val="900"/>
        </w:numPr>
        <w:spacing w:before="0" w:after="0"/>
      </w:pPr>
      <w:r>
        <w:t>Size Scaling</w:t>
      </w:r>
    </w:p>
    <w:p>
      <w:pPr>
        <w:numPr>
          <w:ilvl w:val="3"/>
          <w:numId w:val="900"/>
        </w:numPr>
        <w:spacing w:before="0" w:after="0"/>
      </w:pPr>
      <w:r>
        <w:t>Symbol Design</w:t>
      </w:r>
    </w:p>
    <w:p>
      <w:pPr>
        <w:numPr>
          <w:ilvl w:val="2"/>
          <w:numId w:val="900"/>
        </w:numPr>
        <w:spacing w:before="0" w:after="0"/>
      </w:pPr>
      <w:r>
        <w:t>Isarithmic (Isoline) Maps</w:t>
      </w:r>
    </w:p>
    <w:p>
      <w:pPr>
        <w:numPr>
          <w:ilvl w:val="3"/>
          <w:numId w:val="900"/>
        </w:numPr>
        <w:spacing w:before="0" w:after="0"/>
      </w:pPr>
      <w:r>
        <w:t>Continuous Data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Contour Representation</w:t>
      </w:r>
    </w:p>
    <w:p>
      <w:pPr>
        <w:numPr>
          <w:ilvl w:val="2"/>
          <w:numId w:val="900"/>
        </w:numPr>
        <w:spacing w:before="0" w:after="0"/>
      </w:pPr>
      <w:r>
        <w:t>Dot Density Maps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Density Representation</w:t>
      </w:r>
    </w:p>
    <w:p>
      <w:pPr>
        <w:numPr>
          <w:ilvl w:val="3"/>
          <w:numId w:val="900"/>
        </w:numPr>
        <w:spacing w:before="0" w:after="0"/>
      </w:pPr>
      <w:r>
        <w:t>Dot Value Calculation</w:t>
      </w:r>
    </w:p>
    <w:p>
      <w:pPr>
        <w:numPr>
          <w:ilvl w:val="2"/>
          <w:numId w:val="900"/>
        </w:numPr>
        <w:spacing w:before="0" w:after="0"/>
      </w:pPr>
      <w:r>
        <w:t>Cartograms</w:t>
      </w:r>
    </w:p>
    <w:p>
      <w:pPr>
        <w:numPr>
          <w:ilvl w:val="3"/>
          <w:numId w:val="900"/>
        </w:numPr>
        <w:spacing w:before="0" w:after="0"/>
      </w:pPr>
      <w:r>
        <w:t>Area Cartograms</w:t>
      </w:r>
    </w:p>
    <w:p>
      <w:pPr>
        <w:numPr>
          <w:ilvl w:val="3"/>
          <w:numId w:val="900"/>
        </w:numPr>
        <w:spacing w:before="0" w:after="0"/>
      </w:pPr>
      <w:r>
        <w:t>Distance Cartograms</w:t>
      </w:r>
    </w:p>
    <w:p>
      <w:pPr>
        <w:numPr>
          <w:ilvl w:val="3"/>
          <w:numId w:val="900"/>
        </w:numPr>
        <w:spacing w:before="0" w:after="0"/>
      </w:pPr>
      <w:r>
        <w:t>Topology Preservation</w:t>
      </w:r>
    </w:p>
    <w:p>
      <w:pPr>
        <w:numPr>
          <w:ilvl w:val="2"/>
          <w:numId w:val="900"/>
        </w:numPr>
        <w:spacing w:before="0" w:after="0"/>
      </w:pPr>
      <w:r>
        <w:t>Flow Maps</w:t>
      </w:r>
    </w:p>
    <w:p>
      <w:pPr>
        <w:numPr>
          <w:ilvl w:val="3"/>
          <w:numId w:val="900"/>
        </w:numPr>
        <w:spacing w:before="0" w:after="0"/>
      </w:pPr>
      <w:r>
        <w:t>Movement Representation</w:t>
      </w:r>
    </w:p>
    <w:p>
      <w:pPr>
        <w:numPr>
          <w:ilvl w:val="3"/>
          <w:numId w:val="900"/>
        </w:numPr>
        <w:spacing w:before="0" w:after="0"/>
      </w:pPr>
      <w:r>
        <w:t>Direction and Volume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3"/>
          <w:numId w:val="900"/>
        </w:numPr>
        <w:spacing w:before="0" w:after="0"/>
      </w:pPr>
      <w:r>
        <w:t>Density Visualization</w:t>
      </w:r>
    </w:p>
    <w:p>
      <w:pPr>
        <w:numPr>
          <w:ilvl w:val="3"/>
          <w:numId w:val="900"/>
        </w:numPr>
        <w:spacing w:before="0" w:after="0"/>
      </w:pPr>
      <w:r>
        <w:t>Continuous Surfaces</w:t>
      </w:r>
    </w:p>
    <w:p>
      <w:pPr>
        <w:numPr>
          <w:ilvl w:val="3"/>
          <w:numId w:val="900"/>
        </w:numPr>
        <w:spacing w:before="0" w:after="0"/>
      </w:pPr>
      <w:r>
        <w:t>Color Gradation</w:t>
      </w:r>
    </w:p>
    <w:p>
      <w:pPr>
        <w:numPr>
          <w:ilvl w:val="0"/>
          <w:numId w:val="900"/>
        </w:numPr>
        <w:spacing w:before="0" w:after="0"/>
      </w:pPr>
      <w:r>
        <w:t>Special Purpose Maps</w:t>
      </w:r>
    </w:p>
    <w:p>
      <w:pPr>
        <w:numPr>
          <w:ilvl w:val="1"/>
          <w:numId w:val="900"/>
        </w:numPr>
        <w:spacing w:before="0" w:after="0"/>
      </w:pPr>
      <w:r>
        <w:t>Nautical Charts</w:t>
      </w:r>
    </w:p>
    <w:p>
      <w:pPr>
        <w:numPr>
          <w:ilvl w:val="2"/>
          <w:numId w:val="900"/>
        </w:numPr>
        <w:spacing w:before="0" w:after="0"/>
      </w:pPr>
      <w:r>
        <w:t>Depth Soundings</w:t>
      </w:r>
    </w:p>
    <w:p>
      <w:pPr>
        <w:numPr>
          <w:ilvl w:val="2"/>
          <w:numId w:val="900"/>
        </w:numPr>
        <w:spacing w:before="0" w:after="0"/>
      </w:pPr>
      <w:r>
        <w:t>Navigation Aids</w:t>
      </w:r>
    </w:p>
    <w:p>
      <w:pPr>
        <w:numPr>
          <w:ilvl w:val="2"/>
          <w:numId w:val="900"/>
        </w:numPr>
        <w:spacing w:before="0" w:after="0"/>
      </w:pPr>
      <w:r>
        <w:t>Hazard Marking</w:t>
      </w:r>
    </w:p>
    <w:p>
      <w:pPr>
        <w:numPr>
          <w:ilvl w:val="2"/>
          <w:numId w:val="900"/>
        </w:numPr>
        <w:spacing w:before="0" w:after="0"/>
      </w:pPr>
      <w:r>
        <w:t>Tidal Information</w:t>
      </w:r>
    </w:p>
    <w:p>
      <w:pPr>
        <w:numPr>
          <w:ilvl w:val="1"/>
          <w:numId w:val="900"/>
        </w:numPr>
        <w:spacing w:before="0" w:after="0"/>
      </w:pPr>
      <w:r>
        <w:t>Aeronautical Charts</w:t>
      </w:r>
    </w:p>
    <w:p>
      <w:pPr>
        <w:numPr>
          <w:ilvl w:val="2"/>
          <w:numId w:val="900"/>
        </w:numPr>
        <w:spacing w:before="0" w:after="0"/>
      </w:pPr>
      <w:r>
        <w:t>Airspace Information</w:t>
      </w:r>
    </w:p>
    <w:p>
      <w:pPr>
        <w:numPr>
          <w:ilvl w:val="2"/>
          <w:numId w:val="900"/>
        </w:numPr>
        <w:spacing w:before="0" w:after="0"/>
      </w:pPr>
      <w:r>
        <w:t>Navigation Aids</w:t>
      </w:r>
    </w:p>
    <w:p>
      <w:pPr>
        <w:numPr>
          <w:ilvl w:val="2"/>
          <w:numId w:val="900"/>
        </w:numPr>
        <w:spacing w:before="0" w:after="0"/>
      </w:pPr>
      <w:r>
        <w:t>Airport Data</w:t>
      </w:r>
    </w:p>
    <w:p>
      <w:pPr>
        <w:numPr>
          <w:ilvl w:val="2"/>
          <w:numId w:val="900"/>
        </w:numPr>
        <w:spacing w:before="0" w:after="0"/>
      </w:pPr>
      <w:r>
        <w:t>Elevation Obstacles</w:t>
      </w:r>
    </w:p>
    <w:p>
      <w:pPr>
        <w:numPr>
          <w:ilvl w:val="1"/>
          <w:numId w:val="900"/>
        </w:numPr>
        <w:spacing w:before="0" w:after="0"/>
      </w:pPr>
      <w:r>
        <w:t>Weather Maps</w:t>
      </w:r>
    </w:p>
    <w:p>
      <w:pPr>
        <w:numPr>
          <w:ilvl w:val="2"/>
          <w:numId w:val="900"/>
        </w:numPr>
        <w:spacing w:before="0" w:after="0"/>
      </w:pPr>
      <w:r>
        <w:t>Meteorological Data</w:t>
      </w:r>
    </w:p>
    <w:p>
      <w:pPr>
        <w:numPr>
          <w:ilvl w:val="2"/>
          <w:numId w:val="900"/>
        </w:numPr>
        <w:spacing w:before="0" w:after="0"/>
      </w:pPr>
      <w:r>
        <w:t>Forecast Information</w:t>
      </w:r>
    </w:p>
    <w:p>
      <w:pPr>
        <w:numPr>
          <w:ilvl w:val="2"/>
          <w:numId w:val="900"/>
        </w:numPr>
        <w:spacing w:before="0" w:after="0"/>
      </w:pPr>
      <w:r>
        <w:t>Pressure Systems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1"/>
          <w:numId w:val="900"/>
        </w:numPr>
        <w:spacing w:before="0" w:after="0"/>
      </w:pPr>
      <w:r>
        <w:t>Geological Maps</w:t>
      </w:r>
    </w:p>
    <w:p>
      <w:pPr>
        <w:numPr>
          <w:ilvl w:val="2"/>
          <w:numId w:val="900"/>
        </w:numPr>
        <w:spacing w:before="0" w:after="0"/>
      </w:pPr>
      <w:r>
        <w:t>Rock Unit Distribution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Mineral Resources</w:t>
      </w:r>
    </w:p>
    <w:p>
      <w:pPr>
        <w:numPr>
          <w:ilvl w:val="1"/>
          <w:numId w:val="900"/>
        </w:numPr>
        <w:spacing w:before="0" w:after="0"/>
      </w:pPr>
      <w:r>
        <w:t>Tourist Maps</w:t>
      </w:r>
    </w:p>
    <w:p>
      <w:pPr>
        <w:numPr>
          <w:ilvl w:val="2"/>
          <w:numId w:val="900"/>
        </w:numPr>
        <w:spacing w:before="0" w:after="0"/>
      </w:pPr>
      <w:r>
        <w:t>Points of Interest</w:t>
      </w:r>
    </w:p>
    <w:p>
      <w:pPr>
        <w:numPr>
          <w:ilvl w:val="2"/>
          <w:numId w:val="900"/>
        </w:numPr>
        <w:spacing w:before="0" w:after="0"/>
      </w:pPr>
      <w:r>
        <w:t>Recreational Facilities</w:t>
      </w:r>
    </w:p>
    <w:p>
      <w:pPr>
        <w:numPr>
          <w:ilvl w:val="2"/>
          <w:numId w:val="900"/>
        </w:numPr>
        <w:spacing w:before="0" w:after="0"/>
      </w:pPr>
      <w:r>
        <w:t>Transportation Options</w:t>
      </w:r>
    </w:p>
    <w:p>
      <w:pPr>
        <w:pStyle w:val="Heading1"/>
      </w:pPr>
      <w:r>
        <w:t>Topographic Representation</w:t>
      </w:r>
    </w:p>
    <w:p>
      <w:pPr>
        <w:numPr>
          <w:ilvl w:val="0"/>
          <w:numId w:val="900"/>
        </w:numPr>
        <w:spacing w:before="0" w:after="0"/>
      </w:pPr>
      <w:r>
        <w:t>Representing Relief (Elevation)</w:t>
      </w:r>
    </w:p>
    <w:p>
      <w:pPr>
        <w:numPr>
          <w:ilvl w:val="1"/>
          <w:numId w:val="900"/>
        </w:numPr>
        <w:spacing w:before="0" w:after="0"/>
      </w:pPr>
      <w:r>
        <w:t>Vertical Exaggeration</w:t>
      </w:r>
    </w:p>
    <w:p>
      <w:pPr>
        <w:numPr>
          <w:ilvl w:val="2"/>
          <w:numId w:val="900"/>
        </w:numPr>
        <w:spacing w:before="0" w:after="0"/>
      </w:pPr>
      <w:r>
        <w:t>Scale Relationships</w:t>
      </w:r>
    </w:p>
    <w:p>
      <w:pPr>
        <w:numPr>
          <w:ilvl w:val="2"/>
          <w:numId w:val="900"/>
        </w:numPr>
        <w:spacing w:before="0" w:after="0"/>
      </w:pPr>
      <w:r>
        <w:t>Visual Enhancement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Perspective Views</w:t>
      </w:r>
    </w:p>
    <w:p>
      <w:pPr>
        <w:numPr>
          <w:ilvl w:val="2"/>
          <w:numId w:val="900"/>
        </w:numPr>
        <w:spacing w:before="0" w:after="0"/>
      </w:pPr>
      <w:r>
        <w:t>Oblique Projection</w:t>
      </w:r>
    </w:p>
    <w:p>
      <w:pPr>
        <w:numPr>
          <w:ilvl w:val="1"/>
          <w:numId w:val="900"/>
        </w:numPr>
        <w:spacing w:before="0" w:after="0"/>
      </w:pPr>
      <w:r>
        <w:t>Profile Views</w:t>
      </w:r>
    </w:p>
    <w:p>
      <w:pPr>
        <w:numPr>
          <w:ilvl w:val="2"/>
          <w:numId w:val="900"/>
        </w:numPr>
        <w:spacing w:before="0" w:after="0"/>
      </w:pPr>
      <w:r>
        <w:t>Cross-sectional Representation</w:t>
      </w:r>
    </w:p>
    <w:p>
      <w:pPr>
        <w:numPr>
          <w:ilvl w:val="2"/>
          <w:numId w:val="900"/>
        </w:numPr>
        <w:spacing w:before="0" w:after="0"/>
      </w:pPr>
      <w:r>
        <w:t>Elevation Profiles</w:t>
      </w:r>
    </w:p>
    <w:p>
      <w:pPr>
        <w:numPr>
          <w:ilvl w:val="0"/>
          <w:numId w:val="900"/>
        </w:numPr>
        <w:spacing w:before="0" w:after="0"/>
      </w:pPr>
      <w:r>
        <w:t>Contours (Isolines of Elevation)</w:t>
      </w:r>
    </w:p>
    <w:p>
      <w:pPr>
        <w:numPr>
          <w:ilvl w:val="1"/>
          <w:numId w:val="900"/>
        </w:numPr>
        <w:spacing w:before="0" w:after="0"/>
      </w:pPr>
      <w:r>
        <w:t>Contour Interval</w:t>
      </w:r>
    </w:p>
    <w:p>
      <w:pPr>
        <w:numPr>
          <w:ilvl w:val="2"/>
          <w:numId w:val="900"/>
        </w:numPr>
        <w:spacing w:before="0" w:after="0"/>
      </w:pPr>
      <w:r>
        <w:t>Interval Selection</w:t>
      </w:r>
    </w:p>
    <w:p>
      <w:pPr>
        <w:numPr>
          <w:ilvl w:val="2"/>
          <w:numId w:val="900"/>
        </w:numPr>
        <w:spacing w:before="0" w:after="0"/>
      </w:pPr>
      <w:r>
        <w:t>Terrain Considerations</w:t>
      </w:r>
    </w:p>
    <w:p>
      <w:pPr>
        <w:numPr>
          <w:ilvl w:val="1"/>
          <w:numId w:val="900"/>
        </w:numPr>
        <w:spacing w:before="0" w:after="0"/>
      </w:pPr>
      <w:r>
        <w:t>Index Contours</w:t>
      </w:r>
    </w:p>
    <w:p>
      <w:pPr>
        <w:numPr>
          <w:ilvl w:val="2"/>
          <w:numId w:val="900"/>
        </w:numPr>
        <w:spacing w:before="0" w:after="0"/>
      </w:pPr>
      <w:r>
        <w:t>Major Contours</w:t>
      </w:r>
    </w:p>
    <w:p>
      <w:pPr>
        <w:numPr>
          <w:ilvl w:val="2"/>
          <w:numId w:val="900"/>
        </w:numPr>
        <w:spacing w:before="0" w:after="0"/>
      </w:pPr>
      <w:r>
        <w:t>Elevation Labeling</w:t>
      </w:r>
    </w:p>
    <w:p>
      <w:pPr>
        <w:numPr>
          <w:ilvl w:val="1"/>
          <w:numId w:val="900"/>
        </w:numPr>
        <w:spacing w:before="0" w:after="0"/>
      </w:pPr>
      <w:r>
        <w:t>Supplementary Contours</w:t>
      </w:r>
    </w:p>
    <w:p>
      <w:pPr>
        <w:numPr>
          <w:ilvl w:val="2"/>
          <w:numId w:val="900"/>
        </w:numPr>
        <w:spacing w:before="0" w:after="0"/>
      </w:pPr>
      <w:r>
        <w:t>Half-interval Contours</w:t>
      </w:r>
    </w:p>
    <w:p>
      <w:pPr>
        <w:numPr>
          <w:ilvl w:val="2"/>
          <w:numId w:val="900"/>
        </w:numPr>
        <w:spacing w:before="0" w:after="0"/>
      </w:pPr>
      <w:r>
        <w:t>Detailed Representation</w:t>
      </w:r>
    </w:p>
    <w:p>
      <w:pPr>
        <w:numPr>
          <w:ilvl w:val="1"/>
          <w:numId w:val="900"/>
        </w:numPr>
        <w:spacing w:before="0" w:after="0"/>
      </w:pPr>
      <w:r>
        <w:t>Contour Interpolation</w:t>
      </w:r>
    </w:p>
    <w:p>
      <w:pPr>
        <w:numPr>
          <w:ilvl w:val="2"/>
          <w:numId w:val="900"/>
        </w:numPr>
        <w:spacing w:before="0" w:after="0"/>
      </w:pPr>
      <w:r>
        <w:t>Between Known Points</w:t>
      </w:r>
    </w:p>
    <w:p>
      <w:pPr>
        <w:numPr>
          <w:ilvl w:val="2"/>
          <w:numId w:val="900"/>
        </w:numPr>
        <w:spacing w:before="0" w:after="0"/>
      </w:pPr>
      <w:r>
        <w:t>Mathematical Methods</w:t>
      </w:r>
    </w:p>
    <w:p>
      <w:pPr>
        <w:numPr>
          <w:ilvl w:val="0"/>
          <w:numId w:val="900"/>
        </w:numPr>
        <w:spacing w:before="0" w:after="0"/>
      </w:pPr>
      <w:r>
        <w:t>Hypsometric Tinting (Layer Tinting)</w:t>
      </w:r>
    </w:p>
    <w:p>
      <w:pPr>
        <w:numPr>
          <w:ilvl w:val="1"/>
          <w:numId w:val="900"/>
        </w:numPr>
        <w:spacing w:before="0" w:after="0"/>
      </w:pPr>
      <w:r>
        <w:t>Color Gradation by Elevation</w:t>
      </w:r>
    </w:p>
    <w:p>
      <w:pPr>
        <w:numPr>
          <w:ilvl w:val="2"/>
          <w:numId w:val="900"/>
        </w:numPr>
        <w:spacing w:before="0" w:after="0"/>
      </w:pPr>
      <w:r>
        <w:t>Elevation Zones</w:t>
      </w:r>
    </w:p>
    <w:p>
      <w:pPr>
        <w:numPr>
          <w:ilvl w:val="2"/>
          <w:numId w:val="900"/>
        </w:numPr>
        <w:spacing w:before="0" w:after="0"/>
      </w:pPr>
      <w:r>
        <w:t>Color Selection</w:t>
      </w:r>
    </w:p>
    <w:p>
      <w:pPr>
        <w:numPr>
          <w:ilvl w:val="1"/>
          <w:numId w:val="900"/>
        </w:numPr>
        <w:spacing w:before="0" w:after="0"/>
      </w:pPr>
      <w:r>
        <w:t>Bathymetric Tinting</w:t>
      </w:r>
    </w:p>
    <w:p>
      <w:pPr>
        <w:numPr>
          <w:ilvl w:val="2"/>
          <w:numId w:val="900"/>
        </w:numPr>
        <w:spacing w:before="0" w:after="0"/>
      </w:pPr>
      <w:r>
        <w:t>Underwater Elevation</w:t>
      </w:r>
    </w:p>
    <w:p>
      <w:pPr>
        <w:numPr>
          <w:ilvl w:val="2"/>
          <w:numId w:val="900"/>
        </w:numPr>
        <w:spacing w:before="0" w:after="0"/>
      </w:pPr>
      <w:r>
        <w:t>Depth Representation</w:t>
      </w:r>
    </w:p>
    <w:p>
      <w:pPr>
        <w:numPr>
          <w:ilvl w:val="0"/>
          <w:numId w:val="900"/>
        </w:numPr>
        <w:spacing w:before="0" w:after="0"/>
      </w:pPr>
      <w:r>
        <w:t>Shaded Relief (Hillshading)</w:t>
      </w:r>
    </w:p>
    <w:p>
      <w:pPr>
        <w:numPr>
          <w:ilvl w:val="1"/>
          <w:numId w:val="900"/>
        </w:numPr>
        <w:spacing w:before="0" w:after="0"/>
      </w:pPr>
      <w:r>
        <w:t>Light Source and Shadow</w:t>
      </w:r>
    </w:p>
    <w:p>
      <w:pPr>
        <w:numPr>
          <w:ilvl w:val="2"/>
          <w:numId w:val="900"/>
        </w:numPr>
        <w:spacing w:before="0" w:after="0"/>
      </w:pPr>
      <w:r>
        <w:t>Illumination Angle</w:t>
      </w:r>
    </w:p>
    <w:p>
      <w:pPr>
        <w:numPr>
          <w:ilvl w:val="2"/>
          <w:numId w:val="900"/>
        </w:numPr>
        <w:spacing w:before="0" w:after="0"/>
      </w:pPr>
      <w:r>
        <w:t>Shadow Calculation</w:t>
      </w:r>
    </w:p>
    <w:p>
      <w:pPr>
        <w:numPr>
          <w:ilvl w:val="1"/>
          <w:numId w:val="900"/>
        </w:numPr>
        <w:spacing w:before="0" w:after="0"/>
      </w:pPr>
      <w:r>
        <w:t>Digital Elevation Models (DEMs)</w:t>
      </w:r>
    </w:p>
    <w:p>
      <w:pPr>
        <w:numPr>
          <w:ilvl w:val="2"/>
          <w:numId w:val="900"/>
        </w:numPr>
        <w:spacing w:before="0" w:after="0"/>
      </w:pPr>
      <w:r>
        <w:t>Grid-based Elevation</w:t>
      </w:r>
    </w:p>
    <w:p>
      <w:pPr>
        <w:numPr>
          <w:ilvl w:val="2"/>
          <w:numId w:val="900"/>
        </w:numPr>
        <w:spacing w:before="0" w:after="0"/>
      </w:pPr>
      <w:r>
        <w:t>Resolution Considerations</w:t>
      </w:r>
    </w:p>
    <w:p>
      <w:pPr>
        <w:numPr>
          <w:ilvl w:val="1"/>
          <w:numId w:val="900"/>
        </w:numPr>
        <w:spacing w:before="0" w:after="0"/>
      </w:pPr>
      <w:r>
        <w:t>Analytical Hillshading</w:t>
      </w:r>
    </w:p>
    <w:p>
      <w:pPr>
        <w:numPr>
          <w:ilvl w:val="2"/>
          <w:numId w:val="900"/>
        </w:numPr>
        <w:spacing w:before="0" w:after="0"/>
      </w:pPr>
      <w:r>
        <w:t>Mathematical Algorithms</w:t>
      </w:r>
    </w:p>
    <w:p>
      <w:pPr>
        <w:numPr>
          <w:ilvl w:val="2"/>
          <w:numId w:val="900"/>
        </w:numPr>
        <w:spacing w:before="0" w:after="0"/>
      </w:pPr>
      <w:r>
        <w:t>Slope and Aspect Calculation</w:t>
      </w:r>
    </w:p>
    <w:p>
      <w:pPr>
        <w:numPr>
          <w:ilvl w:val="0"/>
          <w:numId w:val="900"/>
        </w:numPr>
        <w:spacing w:before="0" w:after="0"/>
      </w:pPr>
      <w:r>
        <w:t>Hachures and Rock Drawing</w:t>
      </w:r>
    </w:p>
    <w:p>
      <w:pPr>
        <w:numPr>
          <w:ilvl w:val="1"/>
          <w:numId w:val="900"/>
        </w:numPr>
        <w:spacing w:before="0" w:after="0"/>
      </w:pPr>
      <w:r>
        <w:t>Hachure Techniques</w:t>
      </w:r>
    </w:p>
    <w:p>
      <w:pPr>
        <w:numPr>
          <w:ilvl w:val="2"/>
          <w:numId w:val="900"/>
        </w:numPr>
        <w:spacing w:before="0" w:after="0"/>
      </w:pPr>
      <w:r>
        <w:t>Line Direction</w:t>
      </w:r>
    </w:p>
    <w:p>
      <w:pPr>
        <w:numPr>
          <w:ilvl w:val="2"/>
          <w:numId w:val="900"/>
        </w:numPr>
        <w:spacing w:before="0" w:after="0"/>
      </w:pPr>
      <w:r>
        <w:t>Line Density</w:t>
      </w:r>
    </w:p>
    <w:p>
      <w:pPr>
        <w:numPr>
          <w:ilvl w:val="2"/>
          <w:numId w:val="900"/>
        </w:numPr>
        <w:spacing w:before="0" w:after="0"/>
      </w:pPr>
      <w:r>
        <w:t>Slope Representation</w:t>
      </w:r>
    </w:p>
    <w:p>
      <w:pPr>
        <w:numPr>
          <w:ilvl w:val="1"/>
          <w:numId w:val="900"/>
        </w:numPr>
        <w:spacing w:before="0" w:after="0"/>
      </w:pPr>
      <w:r>
        <w:t>Depicting Landforms</w:t>
      </w:r>
    </w:p>
    <w:p>
      <w:pPr>
        <w:numPr>
          <w:ilvl w:val="2"/>
          <w:numId w:val="900"/>
        </w:numPr>
        <w:spacing w:before="0" w:after="0"/>
      </w:pPr>
      <w:r>
        <w:t>Artistic Interpretation</w:t>
      </w:r>
    </w:p>
    <w:p>
      <w:pPr>
        <w:numPr>
          <w:ilvl w:val="2"/>
          <w:numId w:val="900"/>
        </w:numPr>
        <w:spacing w:before="0" w:after="0"/>
      </w:pPr>
      <w:r>
        <w:t>Geological Features</w:t>
      </w:r>
    </w:p>
    <w:p>
      <w:pPr>
        <w:numPr>
          <w:ilvl w:val="1"/>
          <w:numId w:val="900"/>
        </w:numPr>
        <w:spacing w:before="0" w:after="0"/>
      </w:pPr>
      <w:r>
        <w:t>Swiss Style Rock Drawing</w:t>
      </w:r>
    </w:p>
    <w:p>
      <w:pPr>
        <w:numPr>
          <w:ilvl w:val="2"/>
          <w:numId w:val="900"/>
        </w:numPr>
        <w:spacing w:before="0" w:after="0"/>
      </w:pPr>
      <w:r>
        <w:t>Artistic Techniques</w:t>
      </w:r>
    </w:p>
    <w:p>
      <w:pPr>
        <w:numPr>
          <w:ilvl w:val="2"/>
          <w:numId w:val="900"/>
        </w:numPr>
        <w:spacing w:before="0" w:after="0"/>
      </w:pPr>
      <w:r>
        <w:t>Detailed Representation</w:t>
      </w:r>
    </w:p>
    <w:p>
      <w:pPr>
        <w:pStyle w:val="Heading1"/>
      </w:pPr>
      <w:r>
        <w:t>Modern Cartographic Technologies</w:t>
      </w:r>
    </w:p>
    <w:p>
      <w:pPr>
        <w:numPr>
          <w:ilvl w:val="0"/>
          <w:numId w:val="900"/>
        </w:numPr>
        <w:spacing w:before="0" w:after="0"/>
      </w:pPr>
      <w:r>
        <w:t>Geographic Information Systems (GIS)</w:t>
      </w:r>
    </w:p>
    <w:p>
      <w:pPr>
        <w:numPr>
          <w:ilvl w:val="1"/>
          <w:numId w:val="900"/>
        </w:numPr>
        <w:spacing w:before="0" w:after="0"/>
      </w:pPr>
      <w:r>
        <w:t>Role of GIS in Map Production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Map Generation</w:t>
      </w:r>
    </w:p>
    <w:p>
      <w:pPr>
        <w:numPr>
          <w:ilvl w:val="1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Overlay Operations</w:t>
      </w:r>
    </w:p>
    <w:p>
      <w:pPr>
        <w:numPr>
          <w:ilvl w:val="2"/>
          <w:numId w:val="900"/>
        </w:numPr>
        <w:spacing w:before="0" w:after="0"/>
      </w:pPr>
      <w:r>
        <w:t>Buffer Analysis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1"/>
          <w:numId w:val="900"/>
        </w:numPr>
        <w:spacing w:before="0" w:after="0"/>
      </w:pPr>
      <w:r>
        <w:t>Map Automation</w:t>
      </w:r>
    </w:p>
    <w:p>
      <w:pPr>
        <w:numPr>
          <w:ilvl w:val="2"/>
          <w:numId w:val="900"/>
        </w:numPr>
        <w:spacing w:before="0" w:after="0"/>
      </w:pPr>
      <w:r>
        <w:t>Template-based Production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Style Management</w:t>
      </w:r>
    </w:p>
    <w:p>
      <w:pPr>
        <w:numPr>
          <w:ilvl w:val="0"/>
          <w:numId w:val="900"/>
        </w:numPr>
        <w:spacing w:before="0" w:after="0"/>
      </w:pPr>
      <w:r>
        <w:t>Web Cartography</w:t>
      </w:r>
    </w:p>
    <w:p>
      <w:pPr>
        <w:numPr>
          <w:ilvl w:val="1"/>
          <w:numId w:val="900"/>
        </w:numPr>
        <w:spacing w:before="0" w:after="0"/>
      </w:pPr>
      <w:r>
        <w:t>Static vs. Interactive Maps</w:t>
      </w:r>
    </w:p>
    <w:p>
      <w:pPr>
        <w:numPr>
          <w:ilvl w:val="2"/>
          <w:numId w:val="900"/>
        </w:numPr>
        <w:spacing w:before="0" w:after="0"/>
      </w:pPr>
      <w:r>
        <w:t>Image-based Maps</w:t>
      </w:r>
    </w:p>
    <w:p>
      <w:pPr>
        <w:numPr>
          <w:ilvl w:val="2"/>
          <w:numId w:val="900"/>
        </w:numPr>
        <w:spacing w:before="0" w:after="0"/>
      </w:pPr>
      <w:r>
        <w:t>Dynamic Content</w:t>
      </w:r>
    </w:p>
    <w:p>
      <w:pPr>
        <w:numPr>
          <w:ilvl w:val="1"/>
          <w:numId w:val="900"/>
        </w:numPr>
        <w:spacing w:before="0" w:after="0"/>
      </w:pPr>
      <w:r>
        <w:t>Web Map Services (WMS, WMTS)</w:t>
      </w:r>
    </w:p>
    <w:p>
      <w:pPr>
        <w:numPr>
          <w:ilvl w:val="2"/>
          <w:numId w:val="900"/>
        </w:numPr>
        <w:spacing w:before="0" w:after="0"/>
      </w:pPr>
      <w:r>
        <w:t>OGC Standards</w:t>
      </w:r>
    </w:p>
    <w:p>
      <w:pPr>
        <w:numPr>
          <w:ilvl w:val="2"/>
          <w:numId w:val="900"/>
        </w:numPr>
        <w:spacing w:before="0" w:after="0"/>
      </w:pPr>
      <w:r>
        <w:t>Service Architecture</w:t>
      </w:r>
    </w:p>
    <w:p>
      <w:pPr>
        <w:numPr>
          <w:ilvl w:val="1"/>
          <w:numId w:val="900"/>
        </w:numPr>
        <w:spacing w:before="0" w:after="0"/>
      </w:pPr>
      <w:r>
        <w:t>Tiled Map Services</w:t>
      </w:r>
    </w:p>
    <w:p>
      <w:pPr>
        <w:numPr>
          <w:ilvl w:val="2"/>
          <w:numId w:val="900"/>
        </w:numPr>
        <w:spacing w:before="0" w:after="0"/>
      </w:pPr>
      <w:r>
        <w:t>Pyramid Structure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Web GIS Platforms</w:t>
      </w:r>
    </w:p>
    <w:p>
      <w:pPr>
        <w:numPr>
          <w:ilvl w:val="2"/>
          <w:numId w:val="900"/>
        </w:numPr>
        <w:spacing w:before="0" w:after="0"/>
      </w:pPr>
      <w:r>
        <w:t>Cloud-based Solutions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User Interface Design for Web Maps</w:t>
      </w:r>
    </w:p>
    <w:p>
      <w:pPr>
        <w:numPr>
          <w:ilvl w:val="2"/>
          <w:numId w:val="900"/>
        </w:numPr>
        <w:spacing w:before="0" w:after="0"/>
      </w:pPr>
      <w:r>
        <w:t>Navigation Controls</w:t>
      </w:r>
    </w:p>
    <w:p>
      <w:pPr>
        <w:numPr>
          <w:ilvl w:val="2"/>
          <w:numId w:val="900"/>
        </w:numPr>
        <w:spacing w:before="0" w:after="0"/>
      </w:pPr>
      <w:r>
        <w:t>Information Panels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0"/>
          <w:numId w:val="900"/>
        </w:numPr>
        <w:spacing w:before="0" w:after="0"/>
      </w:pPr>
      <w:r>
        <w:t>Mobile Mapping and LBS</w:t>
      </w:r>
    </w:p>
    <w:p>
      <w:pPr>
        <w:numPr>
          <w:ilvl w:val="1"/>
          <w:numId w:val="900"/>
        </w:numPr>
        <w:spacing w:before="0" w:after="0"/>
      </w:pPr>
      <w:r>
        <w:t>Location-Based Services (LBS)</w:t>
      </w:r>
    </w:p>
    <w:p>
      <w:pPr>
        <w:numPr>
          <w:ilvl w:val="2"/>
          <w:numId w:val="900"/>
        </w:numPr>
        <w:spacing w:before="0" w:after="0"/>
      </w:pPr>
      <w:r>
        <w:t>GPS Integration</w:t>
      </w:r>
    </w:p>
    <w:p>
      <w:pPr>
        <w:numPr>
          <w:ilvl w:val="2"/>
          <w:numId w:val="900"/>
        </w:numPr>
        <w:spacing w:before="0" w:after="0"/>
      </w:pPr>
      <w:r>
        <w:t>Real-time Positioning</w:t>
      </w:r>
    </w:p>
    <w:p>
      <w:pPr>
        <w:numPr>
          <w:ilvl w:val="1"/>
          <w:numId w:val="900"/>
        </w:numPr>
        <w:spacing w:before="0" w:after="0"/>
      </w:pPr>
      <w:r>
        <w:t>Responsive Map Design</w:t>
      </w:r>
    </w:p>
    <w:p>
      <w:pPr>
        <w:numPr>
          <w:ilvl w:val="2"/>
          <w:numId w:val="900"/>
        </w:numPr>
        <w:spacing w:before="0" w:after="0"/>
      </w:pPr>
      <w:r>
        <w:t>Screen Size Adaptation</w:t>
      </w:r>
    </w:p>
    <w:p>
      <w:pPr>
        <w:numPr>
          <w:ilvl w:val="2"/>
          <w:numId w:val="900"/>
        </w:numPr>
        <w:spacing w:before="0" w:after="0"/>
      </w:pPr>
      <w:r>
        <w:t>Touch Interface Design</w:t>
      </w:r>
    </w:p>
    <w:p>
      <w:pPr>
        <w:numPr>
          <w:ilvl w:val="1"/>
          <w:numId w:val="900"/>
        </w:numPr>
        <w:spacing w:before="0" w:after="0"/>
      </w:pPr>
      <w:r>
        <w:t>Mobile Data Collection</w:t>
      </w:r>
    </w:p>
    <w:p>
      <w:pPr>
        <w:numPr>
          <w:ilvl w:val="2"/>
          <w:numId w:val="900"/>
        </w:numPr>
        <w:spacing w:before="0" w:after="0"/>
      </w:pPr>
      <w:r>
        <w:t>Field Data Gathering</w:t>
      </w:r>
    </w:p>
    <w:p>
      <w:pPr>
        <w:numPr>
          <w:ilvl w:val="2"/>
          <w:numId w:val="900"/>
        </w:numPr>
        <w:spacing w:before="0" w:after="0"/>
      </w:pPr>
      <w:r>
        <w:t>Crowdsourced Information</w:t>
      </w:r>
    </w:p>
    <w:p>
      <w:pPr>
        <w:numPr>
          <w:ilvl w:val="1"/>
          <w:numId w:val="900"/>
        </w:numPr>
        <w:spacing w:before="0" w:after="0"/>
      </w:pPr>
      <w:r>
        <w:t>Offline Mapping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Limited Connectivity Solutions</w:t>
      </w:r>
    </w:p>
    <w:p>
      <w:pPr>
        <w:numPr>
          <w:ilvl w:val="0"/>
          <w:numId w:val="900"/>
        </w:numPr>
        <w:spacing w:before="0" w:after="0"/>
      </w:pPr>
      <w:r>
        <w:t>Interactive and Animated Cartography</w:t>
      </w:r>
    </w:p>
    <w:p>
      <w:pPr>
        <w:numPr>
          <w:ilvl w:val="1"/>
          <w:numId w:val="900"/>
        </w:numPr>
        <w:spacing w:before="0" w:after="0"/>
      </w:pPr>
      <w:r>
        <w:t>Animation Techniques</w:t>
      </w:r>
    </w:p>
    <w:p>
      <w:pPr>
        <w:numPr>
          <w:ilvl w:val="2"/>
          <w:numId w:val="900"/>
        </w:numPr>
        <w:spacing w:before="0" w:after="0"/>
      </w:pPr>
      <w:r>
        <w:t>Temporal Animation</w:t>
      </w:r>
    </w:p>
    <w:p>
      <w:pPr>
        <w:numPr>
          <w:ilvl w:val="2"/>
          <w:numId w:val="900"/>
        </w:numPr>
        <w:spacing w:before="0" w:after="0"/>
      </w:pPr>
      <w:r>
        <w:t>Fly-through Animation</w:t>
      </w:r>
    </w:p>
    <w:p>
      <w:pPr>
        <w:numPr>
          <w:ilvl w:val="2"/>
          <w:numId w:val="900"/>
        </w:numPr>
        <w:spacing w:before="0" w:after="0"/>
      </w:pPr>
      <w:r>
        <w:t>Data Animation</w:t>
      </w:r>
    </w:p>
    <w:p>
      <w:pPr>
        <w:numPr>
          <w:ilvl w:val="1"/>
          <w:numId w:val="900"/>
        </w:numPr>
        <w:spacing w:before="0" w:after="0"/>
      </w:pPr>
      <w:r>
        <w:t>User Interaction and Controls</w:t>
      </w:r>
    </w:p>
    <w:p>
      <w:pPr>
        <w:numPr>
          <w:ilvl w:val="2"/>
          <w:numId w:val="900"/>
        </w:numPr>
        <w:spacing w:before="0" w:after="0"/>
      </w:pPr>
      <w:r>
        <w:t>Zoom and Pan</w:t>
      </w:r>
    </w:p>
    <w:p>
      <w:pPr>
        <w:numPr>
          <w:ilvl w:val="2"/>
          <w:numId w:val="900"/>
        </w:numPr>
        <w:spacing w:before="0" w:after="0"/>
      </w:pPr>
      <w:r>
        <w:t>Layer Control</w:t>
      </w:r>
    </w:p>
    <w:p>
      <w:pPr>
        <w:numPr>
          <w:ilvl w:val="2"/>
          <w:numId w:val="900"/>
        </w:numPr>
        <w:spacing w:before="0" w:after="0"/>
      </w:pPr>
      <w:r>
        <w:t>Query Tools</w:t>
      </w:r>
    </w:p>
    <w:p>
      <w:pPr>
        <w:numPr>
          <w:ilvl w:val="1"/>
          <w:numId w:val="900"/>
        </w:numPr>
        <w:spacing w:before="0" w:after="0"/>
      </w:pPr>
      <w:r>
        <w:t>Story Maps</w:t>
      </w:r>
    </w:p>
    <w:p>
      <w:pPr>
        <w:numPr>
          <w:ilvl w:val="2"/>
          <w:numId w:val="900"/>
        </w:numPr>
        <w:spacing w:before="0" w:after="0"/>
      </w:pPr>
      <w:r>
        <w:t>Narrative Cartography</w:t>
      </w:r>
    </w:p>
    <w:p>
      <w:pPr>
        <w:numPr>
          <w:ilvl w:val="2"/>
          <w:numId w:val="900"/>
        </w:numPr>
        <w:spacing w:before="0" w:after="0"/>
      </w:pPr>
      <w:r>
        <w:t>Sequential Presentation</w:t>
      </w:r>
    </w:p>
    <w:p>
      <w:pPr>
        <w:numPr>
          <w:ilvl w:val="2"/>
          <w:numId w:val="900"/>
        </w:numPr>
        <w:spacing w:before="0" w:after="0"/>
      </w:pPr>
      <w:r>
        <w:t>Multimedia Integration</w:t>
      </w:r>
    </w:p>
    <w:p>
      <w:pPr>
        <w:numPr>
          <w:ilvl w:val="0"/>
          <w:numId w:val="900"/>
        </w:numPr>
        <w:spacing w:before="0" w:after="0"/>
      </w:pPr>
      <w:r>
        <w:t>Neogeography and Volunteered Geographic Information (VGI)</w:t>
      </w:r>
    </w:p>
    <w:p>
      <w:pPr>
        <w:numPr>
          <w:ilvl w:val="1"/>
          <w:numId w:val="900"/>
        </w:numPr>
        <w:spacing w:before="0" w:after="0"/>
      </w:pPr>
      <w:r>
        <w:t>Crowdsourced Mapping</w:t>
      </w:r>
    </w:p>
    <w:p>
      <w:pPr>
        <w:numPr>
          <w:ilvl w:val="2"/>
          <w:numId w:val="900"/>
        </w:numPr>
        <w:spacing w:before="0" w:after="0"/>
      </w:pPr>
      <w:r>
        <w:t>Citizen Participation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1"/>
          <w:numId w:val="900"/>
        </w:numPr>
        <w:spacing w:before="0" w:after="0"/>
      </w:pPr>
      <w:r>
        <w:t>OpenStreetMap</w:t>
      </w:r>
    </w:p>
    <w:p>
      <w:pPr>
        <w:numPr>
          <w:ilvl w:val="2"/>
          <w:numId w:val="900"/>
        </w:numPr>
        <w:spacing w:before="0" w:after="0"/>
      </w:pPr>
      <w:r>
        <w:t>Collaborative Mapping</w:t>
      </w:r>
    </w:p>
    <w:p>
      <w:pPr>
        <w:numPr>
          <w:ilvl w:val="2"/>
          <w:numId w:val="900"/>
        </w:numPr>
        <w:spacing w:before="0" w:after="0"/>
      </w:pPr>
      <w:r>
        <w:t>Open Data Principles</w:t>
      </w:r>
    </w:p>
    <w:p>
      <w:pPr>
        <w:numPr>
          <w:ilvl w:val="2"/>
          <w:numId w:val="900"/>
        </w:numPr>
        <w:spacing w:before="0" w:after="0"/>
      </w:pPr>
      <w:r>
        <w:t>Tagging Systems</w:t>
      </w:r>
    </w:p>
    <w:p>
      <w:pPr>
        <w:numPr>
          <w:ilvl w:val="1"/>
          <w:numId w:val="900"/>
        </w:numPr>
        <w:spacing w:before="0" w:after="0"/>
      </w:pPr>
      <w:r>
        <w:t>Social Media and Mapping</w:t>
      </w:r>
    </w:p>
    <w:p>
      <w:pPr>
        <w:numPr>
          <w:ilvl w:val="2"/>
          <w:numId w:val="900"/>
        </w:numPr>
        <w:spacing w:before="0" w:after="0"/>
      </w:pPr>
      <w:r>
        <w:t>Geotagged Content</w:t>
      </w:r>
    </w:p>
    <w:p>
      <w:pPr>
        <w:numPr>
          <w:ilvl w:val="2"/>
          <w:numId w:val="900"/>
        </w:numPr>
        <w:spacing w:before="0" w:after="0"/>
      </w:pPr>
      <w:r>
        <w:t>Real-time Information</w:t>
      </w:r>
    </w:p>
    <w:p>
      <w:pPr>
        <w:numPr>
          <w:ilvl w:val="2"/>
          <w:numId w:val="900"/>
        </w:numPr>
        <w:spacing w:before="0" w:after="0"/>
      </w:pPr>
      <w:r>
        <w:t>Crisis Mapping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 in Cartography</w:t>
      </w:r>
    </w:p>
    <w:p>
      <w:pPr>
        <w:numPr>
          <w:ilvl w:val="2"/>
          <w:numId w:val="900"/>
        </w:numPr>
        <w:spacing w:before="0" w:after="0"/>
      </w:pPr>
      <w:r>
        <w:t>Automated Feature Extraction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Style Transfer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Immersive Mapping</w:t>
      </w:r>
    </w:p>
    <w:p>
      <w:pPr>
        <w:numPr>
          <w:ilvl w:val="2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Spatial Interaction</w:t>
      </w:r>
    </w:p>
    <w:p>
      <w:pPr>
        <w:numPr>
          <w:ilvl w:val="1"/>
          <w:numId w:val="900"/>
        </w:numPr>
        <w:spacing w:before="0" w:after="0"/>
      </w:pPr>
      <w:r>
        <w:t>Internet of Things (IoT)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Real-time Data Streams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pStyle w:val="Heading1"/>
      </w:pPr>
      <w:r>
        <w:t>Map Evaluation and Critique</w:t>
      </w:r>
    </w:p>
    <w:p>
      <w:pPr>
        <w:numPr>
          <w:ilvl w:val="0"/>
          <w:numId w:val="900"/>
        </w:numPr>
        <w:spacing w:before="0" w:after="0"/>
      </w:pPr>
      <w:r>
        <w:t>Assessing Map Accuracy</w:t>
      </w:r>
    </w:p>
    <w:p>
      <w:pPr>
        <w:numPr>
          <w:ilvl w:val="1"/>
          <w:numId w:val="900"/>
        </w:numPr>
        <w:spacing w:before="0" w:after="0"/>
      </w:pPr>
      <w:r>
        <w:t>Positional Accuracy</w:t>
      </w:r>
    </w:p>
    <w:p>
      <w:pPr>
        <w:numPr>
          <w:ilvl w:val="2"/>
          <w:numId w:val="900"/>
        </w:numPr>
        <w:spacing w:before="0" w:after="0"/>
      </w:pPr>
      <w:r>
        <w:t>Coordinate Accuracy</w:t>
      </w:r>
    </w:p>
    <w:p>
      <w:pPr>
        <w:numPr>
          <w:ilvl w:val="2"/>
          <w:numId w:val="900"/>
        </w:numPr>
        <w:spacing w:before="0" w:after="0"/>
      </w:pPr>
      <w:r>
        <w:t>Geometric Precision</w:t>
      </w:r>
    </w:p>
    <w:p>
      <w:pPr>
        <w:numPr>
          <w:ilvl w:val="2"/>
          <w:numId w:val="900"/>
        </w:numPr>
        <w:spacing w:before="0" w:after="0"/>
      </w:pPr>
      <w:r>
        <w:t>Error Measurement</w:t>
      </w:r>
    </w:p>
    <w:p>
      <w:pPr>
        <w:numPr>
          <w:ilvl w:val="1"/>
          <w:numId w:val="900"/>
        </w:numPr>
        <w:spacing w:before="0" w:after="0"/>
      </w:pPr>
      <w:r>
        <w:t>Attribute Accuracy</w:t>
      </w:r>
    </w:p>
    <w:p>
      <w:pPr>
        <w:numPr>
          <w:ilvl w:val="2"/>
          <w:numId w:val="900"/>
        </w:numPr>
        <w:spacing w:before="0" w:after="0"/>
      </w:pPr>
      <w:r>
        <w:t>Classification Accuracy</w:t>
      </w:r>
    </w:p>
    <w:p>
      <w:pPr>
        <w:numPr>
          <w:ilvl w:val="2"/>
          <w:numId w:val="900"/>
        </w:numPr>
        <w:spacing w:before="0" w:after="0"/>
      </w:pPr>
      <w:r>
        <w:t>Labeling Correctness</w:t>
      </w:r>
    </w:p>
    <w:p>
      <w:pPr>
        <w:numPr>
          <w:ilvl w:val="2"/>
          <w:numId w:val="900"/>
        </w:numPr>
        <w:spacing w:before="0" w:after="0"/>
      </w:pPr>
      <w:r>
        <w:t>Thematic Precision</w:t>
      </w:r>
    </w:p>
    <w:p>
      <w:pPr>
        <w:numPr>
          <w:ilvl w:val="1"/>
          <w:numId w:val="900"/>
        </w:numPr>
        <w:spacing w:before="0" w:after="0"/>
      </w:pPr>
      <w:r>
        <w:t>Logical Consistency</w:t>
      </w:r>
    </w:p>
    <w:p>
      <w:pPr>
        <w:numPr>
          <w:ilvl w:val="2"/>
          <w:numId w:val="900"/>
        </w:numPr>
        <w:spacing w:before="0" w:after="0"/>
      </w:pPr>
      <w:r>
        <w:t>Topological Relationships</w:t>
      </w:r>
    </w:p>
    <w:p>
      <w:pPr>
        <w:numPr>
          <w:ilvl w:val="2"/>
          <w:numId w:val="900"/>
        </w:numPr>
        <w:spacing w:before="0" w:after="0"/>
      </w:pPr>
      <w:r>
        <w:t>Rule Compliance</w:t>
      </w:r>
    </w:p>
    <w:p>
      <w:pPr>
        <w:numPr>
          <w:ilvl w:val="2"/>
          <w:numId w:val="900"/>
        </w:numPr>
        <w:spacing w:before="0" w:after="0"/>
      </w:pPr>
      <w:r>
        <w:t>Internal Consistency</w:t>
      </w:r>
    </w:p>
    <w:p>
      <w:pPr>
        <w:numPr>
          <w:ilvl w:val="1"/>
          <w:numId w:val="900"/>
        </w:numPr>
        <w:spacing w:before="0" w:after="0"/>
      </w:pPr>
      <w:r>
        <w:t>Temporal Accuracy</w:t>
      </w:r>
    </w:p>
    <w:p>
      <w:pPr>
        <w:numPr>
          <w:ilvl w:val="2"/>
          <w:numId w:val="900"/>
        </w:numPr>
        <w:spacing w:before="0" w:after="0"/>
      </w:pPr>
      <w:r>
        <w:t>Currency of Information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Update Frequency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Feature Coverage</w:t>
      </w:r>
    </w:p>
    <w:p>
      <w:pPr>
        <w:numPr>
          <w:ilvl w:val="2"/>
          <w:numId w:val="900"/>
        </w:numPr>
        <w:spacing w:before="0" w:after="0"/>
      </w:pPr>
      <w:r>
        <w:t>Attribute Completeness</w:t>
      </w:r>
    </w:p>
    <w:p>
      <w:pPr>
        <w:numPr>
          <w:ilvl w:val="2"/>
          <w:numId w:val="900"/>
        </w:numPr>
        <w:spacing w:before="0" w:after="0"/>
      </w:pPr>
      <w:r>
        <w:t>Omission Errors</w:t>
      </w:r>
    </w:p>
    <w:p>
      <w:pPr>
        <w:numPr>
          <w:ilvl w:val="0"/>
          <w:numId w:val="900"/>
        </w:numPr>
        <w:spacing w:before="0" w:after="0"/>
      </w:pPr>
      <w:r>
        <w:t>Evaluating Map Effectiveness</w:t>
      </w:r>
    </w:p>
    <w:p>
      <w:pPr>
        <w:numPr>
          <w:ilvl w:val="1"/>
          <w:numId w:val="900"/>
        </w:numPr>
        <w:spacing w:before="0" w:after="0"/>
      </w:pPr>
      <w:r>
        <w:t>Clarity and Legibility</w:t>
      </w:r>
    </w:p>
    <w:p>
      <w:pPr>
        <w:numPr>
          <w:ilvl w:val="2"/>
          <w:numId w:val="900"/>
        </w:numPr>
        <w:spacing w:before="0" w:after="0"/>
      </w:pPr>
      <w:r>
        <w:t>Visual Clarity</w:t>
      </w:r>
    </w:p>
    <w:p>
      <w:pPr>
        <w:numPr>
          <w:ilvl w:val="2"/>
          <w:numId w:val="900"/>
        </w:numPr>
        <w:spacing w:before="0" w:after="0"/>
      </w:pPr>
      <w:r>
        <w:t>Symbol Recognition</w:t>
      </w:r>
    </w:p>
    <w:p>
      <w:pPr>
        <w:numPr>
          <w:ilvl w:val="2"/>
          <w:numId w:val="900"/>
        </w:numPr>
        <w:spacing w:before="0" w:after="0"/>
      </w:pPr>
      <w:r>
        <w:t>Text Readability</w:t>
      </w:r>
    </w:p>
    <w:p>
      <w:pPr>
        <w:numPr>
          <w:ilvl w:val="1"/>
          <w:numId w:val="900"/>
        </w:numPr>
        <w:spacing w:before="0" w:after="0"/>
      </w:pPr>
      <w:r>
        <w:t>Visual Appeal</w:t>
      </w:r>
    </w:p>
    <w:p>
      <w:pPr>
        <w:numPr>
          <w:ilvl w:val="2"/>
          <w:numId w:val="900"/>
        </w:numPr>
        <w:spacing w:before="0" w:after="0"/>
      </w:pPr>
      <w:r>
        <w:t>Aesthetic Quality</w:t>
      </w:r>
    </w:p>
    <w:p>
      <w:pPr>
        <w:numPr>
          <w:ilvl w:val="2"/>
          <w:numId w:val="900"/>
        </w:numPr>
        <w:spacing w:before="0" w:after="0"/>
      </w:pPr>
      <w:r>
        <w:t>Design Harmony</w:t>
      </w:r>
    </w:p>
    <w:p>
      <w:pPr>
        <w:numPr>
          <w:ilvl w:val="2"/>
          <w:numId w:val="900"/>
        </w:numPr>
        <w:spacing w:before="0" w:after="0"/>
      </w:pPr>
      <w:r>
        <w:t>Professional Appearance</w:t>
      </w:r>
    </w:p>
    <w:p>
      <w:pPr>
        <w:numPr>
          <w:ilvl w:val="1"/>
          <w:numId w:val="900"/>
        </w:numPr>
        <w:spacing w:before="0" w:after="0"/>
      </w:pPr>
      <w:r>
        <w:t>Fulfillment of Purpose</w:t>
      </w:r>
    </w:p>
    <w:p>
      <w:pPr>
        <w:numPr>
          <w:ilvl w:val="2"/>
          <w:numId w:val="900"/>
        </w:numPr>
        <w:spacing w:before="0" w:after="0"/>
      </w:pPr>
      <w:r>
        <w:t>Functional Assessment</w:t>
      </w:r>
    </w:p>
    <w:p>
      <w:pPr>
        <w:numPr>
          <w:ilvl w:val="2"/>
          <w:numId w:val="900"/>
        </w:numPr>
        <w:spacing w:before="0" w:after="0"/>
      </w:pPr>
      <w:r>
        <w:t>User Needs Analysis</w:t>
      </w:r>
    </w:p>
    <w:p>
      <w:pPr>
        <w:numPr>
          <w:ilvl w:val="2"/>
          <w:numId w:val="900"/>
        </w:numPr>
        <w:spacing w:before="0" w:after="0"/>
      </w:pPr>
      <w:r>
        <w:t>Task Performance</w:t>
      </w:r>
    </w:p>
    <w:p>
      <w:pPr>
        <w:numPr>
          <w:ilvl w:val="1"/>
          <w:numId w:val="900"/>
        </w:numPr>
        <w:spacing w:before="0" w:after="0"/>
      </w:pPr>
      <w:r>
        <w:t>User Testing and Feedback</w:t>
      </w:r>
    </w:p>
    <w:p>
      <w:pPr>
        <w:numPr>
          <w:ilvl w:val="2"/>
          <w:numId w:val="900"/>
        </w:numPr>
        <w:spacing w:before="0" w:after="0"/>
      </w:pPr>
      <w:r>
        <w:t>Usability Studies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0"/>
          <w:numId w:val="900"/>
        </w:numPr>
        <w:spacing w:before="0" w:after="0"/>
      </w:pPr>
      <w:r>
        <w:t>Ethical Considerations in Cartography</w:t>
      </w:r>
    </w:p>
    <w:p>
      <w:pPr>
        <w:numPr>
          <w:ilvl w:val="1"/>
          <w:numId w:val="900"/>
        </w:numPr>
        <w:spacing w:before="0" w:after="0"/>
      </w:pPr>
      <w:r>
        <w:t>Propaganda Maps</w:t>
      </w:r>
    </w:p>
    <w:p>
      <w:pPr>
        <w:numPr>
          <w:ilvl w:val="2"/>
          <w:numId w:val="900"/>
        </w:numPr>
        <w:spacing w:before="0" w:after="0"/>
      </w:pPr>
      <w:r>
        <w:t>Intentional Distortion</w:t>
      </w:r>
    </w:p>
    <w:p>
      <w:pPr>
        <w:numPr>
          <w:ilvl w:val="2"/>
          <w:numId w:val="900"/>
        </w:numPr>
        <w:spacing w:before="0" w:after="0"/>
      </w:pPr>
      <w:r>
        <w:t>Political Manipulation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Personal Information</w:t>
      </w:r>
    </w:p>
    <w:p>
      <w:pPr>
        <w:numPr>
          <w:ilvl w:val="2"/>
          <w:numId w:val="900"/>
        </w:numPr>
        <w:spacing w:before="0" w:after="0"/>
      </w:pPr>
      <w:r>
        <w:t>Location Privacy</w:t>
      </w:r>
    </w:p>
    <w:p>
      <w:pPr>
        <w:numPr>
          <w:ilvl w:val="2"/>
          <w:numId w:val="900"/>
        </w:numPr>
        <w:spacing w:before="0" w:after="0"/>
      </w:pPr>
      <w:r>
        <w:t>Consent Issues</w:t>
      </w:r>
    </w:p>
    <w:p>
      <w:pPr>
        <w:numPr>
          <w:ilvl w:val="1"/>
          <w:numId w:val="900"/>
        </w:numPr>
        <w:spacing w:before="0" w:after="0"/>
      </w:pPr>
      <w:r>
        <w:t>Representation and Bias</w:t>
      </w:r>
    </w:p>
    <w:p>
      <w:pPr>
        <w:numPr>
          <w:ilvl w:val="2"/>
          <w:numId w:val="900"/>
        </w:numPr>
        <w:spacing w:before="0" w:after="0"/>
      </w:pPr>
      <w:r>
        <w:t>Cultural Bias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Projection Bias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Misleading Maps</w:t>
      </w:r>
    </w:p>
    <w:p>
      <w:pPr>
        <w:numPr>
          <w:ilvl w:val="2"/>
          <w:numId w:val="900"/>
        </w:numPr>
        <w:spacing w:before="0" w:after="0"/>
      </w:pPr>
      <w:r>
        <w:t>Statistical Manipulation</w:t>
      </w:r>
    </w:p>
    <w:p>
      <w:pPr>
        <w:numPr>
          <w:ilvl w:val="2"/>
          <w:numId w:val="900"/>
        </w:numPr>
        <w:spacing w:before="0" w:after="0"/>
      </w:pPr>
      <w:r>
        <w:t>Visual Deception</w:t>
      </w:r>
    </w:p>
    <w:p>
      <w:pPr>
        <w:numPr>
          <w:ilvl w:val="2"/>
          <w:numId w:val="900"/>
        </w:numPr>
        <w:spacing w:before="0" w:after="0"/>
      </w:pPr>
      <w:r>
        <w:t>Scale Distortion</w:t>
      </w:r>
    </w:p>
    <w:p>
      <w:pPr>
        <w:numPr>
          <w:ilvl w:val="1"/>
          <w:numId w:val="900"/>
        </w:numPr>
        <w:spacing w:before="0" w:after="0"/>
      </w:pPr>
      <w:r>
        <w:t>Copyright and Intellectual Property</w:t>
      </w:r>
    </w:p>
    <w:p>
      <w:pPr>
        <w:numPr>
          <w:ilvl w:val="2"/>
          <w:numId w:val="900"/>
        </w:numPr>
        <w:spacing w:before="0" w:after="0"/>
      </w:pPr>
      <w:r>
        <w:t>Map Ownership</w:t>
      </w:r>
    </w:p>
    <w:p>
      <w:pPr>
        <w:numPr>
          <w:ilvl w:val="2"/>
          <w:numId w:val="900"/>
        </w:numPr>
        <w:spacing w:before="0" w:after="0"/>
      </w:pPr>
      <w:r>
        <w:t>Fair Use Principles</w:t>
      </w:r>
    </w:p>
    <w:p>
      <w:pPr>
        <w:numPr>
          <w:ilvl w:val="2"/>
          <w:numId w:val="900"/>
        </w:numPr>
        <w:spacing w:before="0" w:after="0"/>
      </w:pPr>
      <w:r>
        <w:t>Attribution Requirements</w:t>
      </w:r>
    </w:p>
    <w:p>
      <w:pPr>
        <w:numPr>
          <w:ilvl w:val="2"/>
          <w:numId w:val="900"/>
        </w:numPr>
        <w:spacing w:before="0" w:after="0"/>
      </w:pPr>
      <w:r>
        <w:t>Commercial Use Rights</w:t>
      </w:r>
    </w:p>
    <w:p>
      <w:pPr>
        <w:numPr>
          <w:ilvl w:val="0"/>
          <w:numId w:val="900"/>
        </w:numPr>
        <w:spacing w:before="0" w:after="0"/>
      </w:pPr>
      <w:r>
        <w:t>Professional Standards and Guidelines</w:t>
      </w:r>
    </w:p>
    <w:p>
      <w:pPr>
        <w:numPr>
          <w:ilvl w:val="1"/>
          <w:numId w:val="900"/>
        </w:numPr>
        <w:spacing w:before="0" w:after="0"/>
      </w:pPr>
      <w:r>
        <w:t>Cartographic Standards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Professional Organizations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Industry Guidelines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