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Business Plan Development</w:t>
      </w:r>
    </w:p>
    <w:p>
      <w:pPr>
        <w:pStyle w:val="Heading1"/>
      </w:pPr>
      <w:r>
        <w:t>Introduction to Business Plan Development</w:t>
      </w:r>
    </w:p>
    <w:p>
      <w:pPr>
        <w:numPr>
          <w:ilvl w:val="0"/>
          <w:numId w:val="900"/>
        </w:numPr>
        <w:spacing w:before="0" w:after="0"/>
      </w:pPr>
      <w:r>
        <w:t>Definition of a Business Plan</w:t>
      </w:r>
    </w:p>
    <w:p>
      <w:pPr>
        <w:numPr>
          <w:ilvl w:val="0"/>
          <w:numId w:val="900"/>
        </w:numPr>
        <w:spacing w:before="0" w:after="0"/>
      </w:pPr>
      <w:r>
        <w:t>Purpose and Importance of a Business Plan</w:t>
      </w:r>
    </w:p>
    <w:p>
      <w:pPr>
        <w:numPr>
          <w:ilvl w:val="1"/>
          <w:numId w:val="900"/>
        </w:numPr>
        <w:spacing w:before="0" w:after="0"/>
      </w:pPr>
      <w:r>
        <w:t>As a Strategic Roadmap</w:t>
      </w:r>
    </w:p>
    <w:p>
      <w:pPr>
        <w:numPr>
          <w:ilvl w:val="2"/>
          <w:numId w:val="900"/>
        </w:numPr>
        <w:spacing w:before="0" w:after="0"/>
      </w:pPr>
      <w:r>
        <w:t>Guiding Business Direction</w:t>
      </w:r>
    </w:p>
    <w:p>
      <w:pPr>
        <w:numPr>
          <w:ilvl w:val="2"/>
          <w:numId w:val="900"/>
        </w:numPr>
        <w:spacing w:before="0" w:after="0"/>
      </w:pPr>
      <w:r>
        <w:t>Setting Priorities and Milestones</w:t>
      </w:r>
    </w:p>
    <w:p>
      <w:pPr>
        <w:numPr>
          <w:ilvl w:val="2"/>
          <w:numId w:val="900"/>
        </w:numPr>
        <w:spacing w:before="0" w:after="0"/>
      </w:pPr>
      <w:r>
        <w:t>Aligning Team Efforts</w:t>
      </w:r>
    </w:p>
    <w:p>
      <w:pPr>
        <w:numPr>
          <w:ilvl w:val="2"/>
          <w:numId w:val="900"/>
        </w:numPr>
        <w:spacing w:before="0" w:after="0"/>
      </w:pPr>
      <w:r>
        <w:t>Decision-Making Framework</w:t>
      </w:r>
    </w:p>
    <w:p>
      <w:pPr>
        <w:numPr>
          <w:ilvl w:val="1"/>
          <w:numId w:val="900"/>
        </w:numPr>
        <w:spacing w:before="0" w:after="0"/>
      </w:pPr>
      <w:r>
        <w:t>For Securing Funding</w:t>
      </w:r>
    </w:p>
    <w:p>
      <w:pPr>
        <w:numPr>
          <w:ilvl w:val="2"/>
          <w:numId w:val="900"/>
        </w:numPr>
        <w:spacing w:before="0" w:after="0"/>
      </w:pPr>
      <w:r>
        <w:t>Communicating Value to Investors</w:t>
      </w:r>
    </w:p>
    <w:p>
      <w:pPr>
        <w:numPr>
          <w:ilvl w:val="2"/>
          <w:numId w:val="900"/>
        </w:numPr>
        <w:spacing w:before="0" w:after="0"/>
      </w:pPr>
      <w:r>
        <w:t>Demonstrating Financial Viability</w:t>
      </w:r>
    </w:p>
    <w:p>
      <w:pPr>
        <w:numPr>
          <w:ilvl w:val="2"/>
          <w:numId w:val="900"/>
        </w:numPr>
        <w:spacing w:before="0" w:after="0"/>
      </w:pPr>
      <w:r>
        <w:t>Risk Assessment and Mitigation</w:t>
      </w:r>
    </w:p>
    <w:p>
      <w:pPr>
        <w:numPr>
          <w:ilvl w:val="2"/>
          <w:numId w:val="900"/>
        </w:numPr>
        <w:spacing w:before="0" w:after="0"/>
      </w:pPr>
      <w:r>
        <w:t>Return on Investment Projections</w:t>
      </w:r>
    </w:p>
    <w:p>
      <w:pPr>
        <w:numPr>
          <w:ilvl w:val="1"/>
          <w:numId w:val="900"/>
        </w:numPr>
        <w:spacing w:before="0" w:after="0"/>
      </w:pPr>
      <w:r>
        <w:t>For Attracting Talent</w:t>
      </w:r>
    </w:p>
    <w:p>
      <w:pPr>
        <w:numPr>
          <w:ilvl w:val="2"/>
          <w:numId w:val="900"/>
        </w:numPr>
        <w:spacing w:before="0" w:after="0"/>
      </w:pPr>
      <w:r>
        <w:t>Articulating Vision and Mission</w:t>
      </w:r>
    </w:p>
    <w:p>
      <w:pPr>
        <w:numPr>
          <w:ilvl w:val="2"/>
          <w:numId w:val="900"/>
        </w:numPr>
        <w:spacing w:before="0" w:after="0"/>
      </w:pPr>
      <w:r>
        <w:t>Showcasing Growth Potential</w:t>
      </w:r>
    </w:p>
    <w:p>
      <w:pPr>
        <w:numPr>
          <w:ilvl w:val="2"/>
          <w:numId w:val="900"/>
        </w:numPr>
        <w:spacing w:before="0" w:after="0"/>
      </w:pPr>
      <w:r>
        <w:t>Defining Career Opportunities</w:t>
      </w:r>
    </w:p>
    <w:p>
      <w:pPr>
        <w:numPr>
          <w:ilvl w:val="2"/>
          <w:numId w:val="900"/>
        </w:numPr>
        <w:spacing w:before="0" w:after="0"/>
      </w:pPr>
      <w:r>
        <w:t>Company Culture Communication</w:t>
      </w:r>
    </w:p>
    <w:p>
      <w:pPr>
        <w:numPr>
          <w:ilvl w:val="1"/>
          <w:numId w:val="900"/>
        </w:numPr>
        <w:spacing w:before="0" w:after="0"/>
      </w:pPr>
      <w:r>
        <w:t>For Measuring Performance</w:t>
      </w:r>
    </w:p>
    <w:p>
      <w:pPr>
        <w:numPr>
          <w:ilvl w:val="2"/>
          <w:numId w:val="900"/>
        </w:numPr>
        <w:spacing w:before="0" w:after="0"/>
      </w:pPr>
      <w:r>
        <w:t>Establishing Benchmarks</w:t>
      </w:r>
    </w:p>
    <w:p>
      <w:pPr>
        <w:numPr>
          <w:ilvl w:val="2"/>
          <w:numId w:val="900"/>
        </w:numPr>
        <w:spacing w:before="0" w:after="0"/>
      </w:pPr>
      <w:r>
        <w:t>Enabling Progress Tracking</w:t>
      </w:r>
    </w:p>
    <w:p>
      <w:pPr>
        <w:numPr>
          <w:ilvl w:val="2"/>
          <w:numId w:val="900"/>
        </w:numPr>
        <w:spacing w:before="0" w:after="0"/>
      </w:pPr>
      <w:r>
        <w:t>Performance Review Framework</w:t>
      </w:r>
    </w:p>
    <w:p>
      <w:pPr>
        <w:numPr>
          <w:ilvl w:val="2"/>
          <w:numId w:val="900"/>
        </w:numPr>
        <w:spacing w:before="0" w:after="0"/>
      </w:pPr>
      <w:r>
        <w:t>Course Correction Mechanisms</w:t>
      </w:r>
    </w:p>
    <w:p>
      <w:pPr>
        <w:numPr>
          <w:ilvl w:val="1"/>
          <w:numId w:val="900"/>
        </w:numPr>
        <w:spacing w:before="0" w:after="0"/>
      </w:pPr>
      <w:r>
        <w:t>For Strategic Planning</w:t>
      </w:r>
    </w:p>
    <w:p>
      <w:pPr>
        <w:numPr>
          <w:ilvl w:val="2"/>
          <w:numId w:val="900"/>
        </w:numPr>
        <w:spacing w:before="0" w:after="0"/>
      </w:pPr>
      <w:r>
        <w:t>Long-term Vision Development</w:t>
      </w:r>
    </w:p>
    <w:p>
      <w:pPr>
        <w:numPr>
          <w:ilvl w:val="2"/>
          <w:numId w:val="900"/>
        </w:numPr>
        <w:spacing w:before="0" w:after="0"/>
      </w:pPr>
      <w:r>
        <w:t>Resource Allocation Planning</w:t>
      </w:r>
    </w:p>
    <w:p>
      <w:pPr>
        <w:numPr>
          <w:ilvl w:val="2"/>
          <w:numId w:val="900"/>
        </w:numPr>
        <w:spacing w:before="0" w:after="0"/>
      </w:pPr>
      <w:r>
        <w:t>Market Opportunity Assessment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0"/>
          <w:numId w:val="900"/>
        </w:numPr>
        <w:spacing w:before="0" w:after="0"/>
      </w:pPr>
      <w:r>
        <w:t>Types of Business Plans</w:t>
      </w:r>
    </w:p>
    <w:p>
      <w:pPr>
        <w:numPr>
          <w:ilvl w:val="1"/>
          <w:numId w:val="900"/>
        </w:numPr>
        <w:spacing w:before="0" w:after="0"/>
      </w:pPr>
      <w:r>
        <w:t>Startup Plan</w:t>
      </w:r>
    </w:p>
    <w:p>
      <w:pPr>
        <w:numPr>
          <w:ilvl w:val="2"/>
          <w:numId w:val="900"/>
        </w:numPr>
        <w:spacing w:before="0" w:after="0"/>
      </w:pPr>
      <w:r>
        <w:t>Key Elements of a Startup Plan</w:t>
      </w:r>
    </w:p>
    <w:p>
      <w:pPr>
        <w:numPr>
          <w:ilvl w:val="2"/>
          <w:numId w:val="900"/>
        </w:numPr>
        <w:spacing w:before="0" w:after="0"/>
      </w:pPr>
      <w:r>
        <w:t>When to Use a Startup Plan</w:t>
      </w:r>
    </w:p>
    <w:p>
      <w:pPr>
        <w:numPr>
          <w:ilvl w:val="2"/>
          <w:numId w:val="900"/>
        </w:numPr>
        <w:spacing w:before="0" w:after="0"/>
      </w:pPr>
      <w:r>
        <w:t>Typical Length and Format</w:t>
      </w:r>
    </w:p>
    <w:p>
      <w:pPr>
        <w:numPr>
          <w:ilvl w:val="2"/>
          <w:numId w:val="900"/>
        </w:numPr>
        <w:spacing w:before="0" w:after="0"/>
      </w:pPr>
      <w:r>
        <w:t>Focus Areas for New Ventures</w:t>
      </w:r>
    </w:p>
    <w:p>
      <w:pPr>
        <w:numPr>
          <w:ilvl w:val="1"/>
          <w:numId w:val="900"/>
        </w:numPr>
        <w:spacing w:before="0" w:after="0"/>
      </w:pPr>
      <w:r>
        <w:t>Internal Plan</w:t>
      </w:r>
    </w:p>
    <w:p>
      <w:pPr>
        <w:numPr>
          <w:ilvl w:val="2"/>
          <w:numId w:val="900"/>
        </w:numPr>
        <w:spacing w:before="0" w:after="0"/>
      </w:pPr>
      <w:r>
        <w:t>Focus on Internal Goals</w:t>
      </w:r>
    </w:p>
    <w:p>
      <w:pPr>
        <w:numPr>
          <w:ilvl w:val="2"/>
          <w:numId w:val="900"/>
        </w:numPr>
        <w:spacing w:before="0" w:after="0"/>
      </w:pPr>
      <w:r>
        <w:t>Use Cases for Internal Plans</w:t>
      </w:r>
    </w:p>
    <w:p>
      <w:pPr>
        <w:numPr>
          <w:ilvl w:val="2"/>
          <w:numId w:val="900"/>
        </w:numPr>
        <w:spacing w:before="0" w:after="0"/>
      </w:pPr>
      <w:r>
        <w:t>Departmental Alignment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1"/>
          <w:numId w:val="900"/>
        </w:numPr>
        <w:spacing w:before="0" w:after="0"/>
      </w:pPr>
      <w:r>
        <w:t>Strategic Plan</w:t>
      </w:r>
    </w:p>
    <w:p>
      <w:pPr>
        <w:numPr>
          <w:ilvl w:val="2"/>
          <w:numId w:val="900"/>
        </w:numPr>
        <w:spacing w:before="0" w:after="0"/>
      </w:pPr>
      <w:r>
        <w:t>Long-Term Vision and Strategy</w:t>
      </w:r>
    </w:p>
    <w:p>
      <w:pPr>
        <w:numPr>
          <w:ilvl w:val="2"/>
          <w:numId w:val="900"/>
        </w:numPr>
        <w:spacing w:before="0" w:after="0"/>
      </w:pPr>
      <w:r>
        <w:t>Alignment with Organizational Goals</w:t>
      </w:r>
    </w:p>
    <w:p>
      <w:pPr>
        <w:numPr>
          <w:ilvl w:val="2"/>
          <w:numId w:val="900"/>
        </w:numPr>
        <w:spacing w:before="0" w:after="0"/>
      </w:pPr>
      <w:r>
        <w:t>Market Expansion Planning</w:t>
      </w:r>
    </w:p>
    <w:p>
      <w:pPr>
        <w:numPr>
          <w:ilvl w:val="2"/>
          <w:numId w:val="900"/>
        </w:numPr>
        <w:spacing w:before="0" w:after="0"/>
      </w:pPr>
      <w:r>
        <w:t>Innovation Roadmaps</w:t>
      </w:r>
    </w:p>
    <w:p>
      <w:pPr>
        <w:numPr>
          <w:ilvl w:val="1"/>
          <w:numId w:val="900"/>
        </w:numPr>
        <w:spacing w:before="0" w:after="0"/>
      </w:pPr>
      <w:r>
        <w:t>Feasibility Plan</w:t>
      </w:r>
    </w:p>
    <w:p>
      <w:pPr>
        <w:numPr>
          <w:ilvl w:val="2"/>
          <w:numId w:val="900"/>
        </w:numPr>
        <w:spacing w:before="0" w:after="0"/>
      </w:pPr>
      <w:r>
        <w:t>Assessing Business Viability</w:t>
      </w:r>
    </w:p>
    <w:p>
      <w:pPr>
        <w:numPr>
          <w:ilvl w:val="2"/>
          <w:numId w:val="900"/>
        </w:numPr>
        <w:spacing w:before="0" w:after="0"/>
      </w:pPr>
      <w:r>
        <w:t>Key Components of a Feasibility Plan</w:t>
      </w:r>
    </w:p>
    <w:p>
      <w:pPr>
        <w:numPr>
          <w:ilvl w:val="2"/>
          <w:numId w:val="900"/>
        </w:numPr>
        <w:spacing w:before="0" w:after="0"/>
      </w:pPr>
      <w:r>
        <w:t>Market Validation Methods</w:t>
      </w:r>
    </w:p>
    <w:p>
      <w:pPr>
        <w:numPr>
          <w:ilvl w:val="2"/>
          <w:numId w:val="900"/>
        </w:numPr>
        <w:spacing w:before="0" w:after="0"/>
      </w:pPr>
      <w:r>
        <w:t>Technical Feasibility Assessment</w:t>
      </w:r>
    </w:p>
    <w:p>
      <w:pPr>
        <w:numPr>
          <w:ilvl w:val="1"/>
          <w:numId w:val="900"/>
        </w:numPr>
        <w:spacing w:before="0" w:after="0"/>
      </w:pPr>
      <w:r>
        <w:t>Operations Plan</w:t>
      </w:r>
    </w:p>
    <w:p>
      <w:pPr>
        <w:numPr>
          <w:ilvl w:val="2"/>
          <w:numId w:val="900"/>
        </w:numPr>
        <w:spacing w:before="0" w:after="0"/>
      </w:pPr>
      <w:r>
        <w:t>Detailing Day-to-Day Operations</w:t>
      </w:r>
    </w:p>
    <w:p>
      <w:pPr>
        <w:numPr>
          <w:ilvl w:val="2"/>
          <w:numId w:val="900"/>
        </w:numPr>
        <w:spacing w:before="0" w:after="0"/>
      </w:pPr>
      <w:r>
        <w:t>Operational Efficiency Goals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Quality Management Systems</w:t>
      </w:r>
    </w:p>
    <w:p>
      <w:pPr>
        <w:numPr>
          <w:ilvl w:val="1"/>
          <w:numId w:val="900"/>
        </w:numPr>
        <w:spacing w:before="0" w:after="0"/>
      </w:pPr>
      <w:r>
        <w:t>Growth Plan</w:t>
      </w:r>
    </w:p>
    <w:p>
      <w:pPr>
        <w:numPr>
          <w:ilvl w:val="2"/>
          <w:numId w:val="900"/>
        </w:numPr>
        <w:spacing w:before="0" w:after="0"/>
      </w:pPr>
      <w:r>
        <w:t>Planning for Expansion</w:t>
      </w:r>
    </w:p>
    <w:p>
      <w:pPr>
        <w:numPr>
          <w:ilvl w:val="2"/>
          <w:numId w:val="900"/>
        </w:numPr>
        <w:spacing w:before="0" w:after="0"/>
      </w:pPr>
      <w:r>
        <w:t>Identifying Growth Opportunities</w:t>
      </w:r>
    </w:p>
    <w:p>
      <w:pPr>
        <w:numPr>
          <w:ilvl w:val="2"/>
          <w:numId w:val="900"/>
        </w:numPr>
        <w:spacing w:before="0" w:after="0"/>
      </w:pPr>
      <w:r>
        <w:t>Scaling Strategies</w:t>
      </w:r>
    </w:p>
    <w:p>
      <w:pPr>
        <w:numPr>
          <w:ilvl w:val="2"/>
          <w:numId w:val="900"/>
        </w:numPr>
        <w:spacing w:before="0" w:after="0"/>
      </w:pPr>
      <w:r>
        <w:t>Market Penetration Plans</w:t>
      </w:r>
    </w:p>
    <w:p>
      <w:pPr>
        <w:numPr>
          <w:ilvl w:val="1"/>
          <w:numId w:val="900"/>
        </w:numPr>
        <w:spacing w:before="0" w:after="0"/>
      </w:pPr>
      <w:r>
        <w:t>Acquisition Plan</w:t>
      </w:r>
    </w:p>
    <w:p>
      <w:pPr>
        <w:numPr>
          <w:ilvl w:val="2"/>
          <w:numId w:val="900"/>
        </w:numPr>
        <w:spacing w:before="0" w:after="0"/>
      </w:pPr>
      <w:r>
        <w:t>Target Company Analysis</w:t>
      </w:r>
    </w:p>
    <w:p>
      <w:pPr>
        <w:numPr>
          <w:ilvl w:val="2"/>
          <w:numId w:val="900"/>
        </w:numPr>
        <w:spacing w:before="0" w:after="0"/>
      </w:pPr>
      <w:r>
        <w:t>Integration Strategies</w:t>
      </w:r>
    </w:p>
    <w:p>
      <w:pPr>
        <w:numPr>
          <w:ilvl w:val="2"/>
          <w:numId w:val="900"/>
        </w:numPr>
        <w:spacing w:before="0" w:after="0"/>
      </w:pPr>
      <w:r>
        <w:t>Due Diligence Framework</w:t>
      </w:r>
    </w:p>
    <w:p>
      <w:pPr>
        <w:numPr>
          <w:ilvl w:val="2"/>
          <w:numId w:val="900"/>
        </w:numPr>
        <w:spacing w:before="0" w:after="0"/>
      </w:pPr>
      <w:r>
        <w:t>Synergy Identification</w:t>
      </w:r>
    </w:p>
    <w:p>
      <w:pPr>
        <w:numPr>
          <w:ilvl w:val="0"/>
          <w:numId w:val="900"/>
        </w:numPr>
        <w:spacing w:before="0" w:after="0"/>
      </w:pPr>
      <w:r>
        <w:t>Key Audiences for a Business Plan</w:t>
      </w:r>
    </w:p>
    <w:p>
      <w:pPr>
        <w:numPr>
          <w:ilvl w:val="1"/>
          <w:numId w:val="900"/>
        </w:numPr>
        <w:spacing w:before="0" w:after="0"/>
      </w:pPr>
      <w:r>
        <w:t>Investors</w:t>
      </w:r>
    </w:p>
    <w:p>
      <w:pPr>
        <w:numPr>
          <w:ilvl w:val="2"/>
          <w:numId w:val="900"/>
        </w:numPr>
        <w:spacing w:before="0" w:after="0"/>
      </w:pPr>
      <w:r>
        <w:t>Venture Capitalists</w:t>
      </w:r>
    </w:p>
    <w:p>
      <w:pPr>
        <w:numPr>
          <w:ilvl w:val="2"/>
          <w:numId w:val="900"/>
        </w:numPr>
        <w:spacing w:before="0" w:after="0"/>
      </w:pPr>
      <w:r>
        <w:t>Angel Investors</w:t>
      </w:r>
    </w:p>
    <w:p>
      <w:pPr>
        <w:numPr>
          <w:ilvl w:val="2"/>
          <w:numId w:val="900"/>
        </w:numPr>
        <w:spacing w:before="0" w:after="0"/>
      </w:pPr>
      <w:r>
        <w:t>Private Equity Firms</w:t>
      </w:r>
    </w:p>
    <w:p>
      <w:pPr>
        <w:numPr>
          <w:ilvl w:val="2"/>
          <w:numId w:val="900"/>
        </w:numPr>
        <w:spacing w:before="0" w:after="0"/>
      </w:pPr>
      <w:r>
        <w:t>Crowdfunding Platforms</w:t>
      </w:r>
    </w:p>
    <w:p>
      <w:pPr>
        <w:numPr>
          <w:ilvl w:val="1"/>
          <w:numId w:val="900"/>
        </w:numPr>
        <w:spacing w:before="0" w:after="0"/>
      </w:pPr>
      <w:r>
        <w:t>Lenders</w:t>
      </w:r>
    </w:p>
    <w:p>
      <w:pPr>
        <w:numPr>
          <w:ilvl w:val="2"/>
          <w:numId w:val="900"/>
        </w:numPr>
        <w:spacing w:before="0" w:after="0"/>
      </w:pPr>
      <w:r>
        <w:t>Banks</w:t>
      </w:r>
    </w:p>
    <w:p>
      <w:pPr>
        <w:numPr>
          <w:ilvl w:val="2"/>
          <w:numId w:val="900"/>
        </w:numPr>
        <w:spacing w:before="0" w:after="0"/>
      </w:pPr>
      <w:r>
        <w:t>Financial Institutions</w:t>
      </w:r>
    </w:p>
    <w:p>
      <w:pPr>
        <w:numPr>
          <w:ilvl w:val="2"/>
          <w:numId w:val="900"/>
        </w:numPr>
        <w:spacing w:before="0" w:after="0"/>
      </w:pPr>
      <w:r>
        <w:t>Alternative Lenders</w:t>
      </w:r>
    </w:p>
    <w:p>
      <w:pPr>
        <w:numPr>
          <w:ilvl w:val="2"/>
          <w:numId w:val="900"/>
        </w:numPr>
        <w:spacing w:before="0" w:after="0"/>
      </w:pPr>
      <w:r>
        <w:t>Government Loan Programs</w:t>
      </w:r>
    </w:p>
    <w:p>
      <w:pPr>
        <w:numPr>
          <w:ilvl w:val="1"/>
          <w:numId w:val="900"/>
        </w:numPr>
        <w:spacing w:before="0" w:after="0"/>
      </w:pPr>
      <w:r>
        <w:t>Management and Employees</w:t>
      </w:r>
    </w:p>
    <w:p>
      <w:pPr>
        <w:numPr>
          <w:ilvl w:val="2"/>
          <w:numId w:val="900"/>
        </w:numPr>
        <w:spacing w:before="0" w:after="0"/>
      </w:pPr>
      <w:r>
        <w:t>Internal Communication</w:t>
      </w:r>
    </w:p>
    <w:p>
      <w:pPr>
        <w:numPr>
          <w:ilvl w:val="2"/>
          <w:numId w:val="900"/>
        </w:numPr>
        <w:spacing w:before="0" w:after="0"/>
      </w:pPr>
      <w:r>
        <w:t>Alignment of Team Efforts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Training and Development</w:t>
      </w:r>
    </w:p>
    <w:p>
      <w:pPr>
        <w:numPr>
          <w:ilvl w:val="1"/>
          <w:numId w:val="900"/>
        </w:numPr>
        <w:spacing w:before="0" w:after="0"/>
      </w:pPr>
      <w:r>
        <w:t>Strategic Partners</w:t>
      </w:r>
    </w:p>
    <w:p>
      <w:pPr>
        <w:numPr>
          <w:ilvl w:val="2"/>
          <w:numId w:val="900"/>
        </w:numPr>
        <w:spacing w:before="0" w:after="0"/>
      </w:pPr>
      <w:r>
        <w:t>Joint Ventures</w:t>
      </w:r>
    </w:p>
    <w:p>
      <w:pPr>
        <w:numPr>
          <w:ilvl w:val="2"/>
          <w:numId w:val="900"/>
        </w:numPr>
        <w:spacing w:before="0" w:after="0"/>
      </w:pPr>
      <w:r>
        <w:t>Alliances and Collaborations</w:t>
      </w:r>
    </w:p>
    <w:p>
      <w:pPr>
        <w:numPr>
          <w:ilvl w:val="2"/>
          <w:numId w:val="900"/>
        </w:numPr>
        <w:spacing w:before="0" w:after="0"/>
      </w:pPr>
      <w:r>
        <w:t>Supplier Relationships</w:t>
      </w:r>
    </w:p>
    <w:p>
      <w:pPr>
        <w:numPr>
          <w:ilvl w:val="2"/>
          <w:numId w:val="900"/>
        </w:numPr>
        <w:spacing w:before="0" w:after="0"/>
      </w:pPr>
      <w:r>
        <w:t>Distribution Partners</w:t>
      </w:r>
    </w:p>
    <w:p>
      <w:pPr>
        <w:numPr>
          <w:ilvl w:val="1"/>
          <w:numId w:val="900"/>
        </w:numPr>
        <w:spacing w:before="0" w:after="0"/>
      </w:pPr>
      <w:r>
        <w:t>Regulatory Bodies</w:t>
      </w:r>
    </w:p>
    <w:p>
      <w:pPr>
        <w:numPr>
          <w:ilvl w:val="2"/>
          <w:numId w:val="900"/>
        </w:numPr>
        <w:spacing w:before="0" w:after="0"/>
      </w:pPr>
      <w:r>
        <w:t>Licensing Requirements</w:t>
      </w:r>
    </w:p>
    <w:p>
      <w:pPr>
        <w:numPr>
          <w:ilvl w:val="2"/>
          <w:numId w:val="900"/>
        </w:numPr>
        <w:spacing w:before="0" w:after="0"/>
      </w:pPr>
      <w:r>
        <w:t>Compliance Documentation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pStyle w:val="Heading1"/>
      </w:pPr>
      <w:r>
        <w:t>The Executive Summary</w:t>
      </w:r>
    </w:p>
    <w:p>
      <w:pPr>
        <w:numPr>
          <w:ilvl w:val="0"/>
          <w:numId w:val="900"/>
        </w:numPr>
        <w:spacing w:before="0" w:after="0"/>
      </w:pPr>
      <w:r>
        <w:t>Purpose of the Executive Summary</w:t>
      </w:r>
    </w:p>
    <w:p>
      <w:pPr>
        <w:numPr>
          <w:ilvl w:val="1"/>
          <w:numId w:val="900"/>
        </w:numPr>
        <w:spacing w:before="0" w:after="0"/>
      </w:pPr>
      <w:r>
        <w:t>First Impression Creation</w:t>
      </w:r>
    </w:p>
    <w:p>
      <w:pPr>
        <w:numPr>
          <w:ilvl w:val="1"/>
          <w:numId w:val="900"/>
        </w:numPr>
        <w:spacing w:before="0" w:after="0"/>
      </w:pPr>
      <w:r>
        <w:t>Decision-Making Tool</w:t>
      </w:r>
    </w:p>
    <w:p>
      <w:pPr>
        <w:numPr>
          <w:ilvl w:val="1"/>
          <w:numId w:val="900"/>
        </w:numPr>
        <w:spacing w:before="0" w:after="0"/>
      </w:pPr>
      <w:r>
        <w:t>Standalone Document Function</w:t>
      </w:r>
    </w:p>
    <w:p>
      <w:pPr>
        <w:numPr>
          <w:ilvl w:val="1"/>
          <w:numId w:val="900"/>
        </w:numPr>
        <w:spacing w:before="0" w:after="0"/>
      </w:pPr>
      <w:r>
        <w:t>Time-Constrained Reader Focus</w:t>
      </w:r>
    </w:p>
    <w:p>
      <w:pPr>
        <w:numPr>
          <w:ilvl w:val="0"/>
          <w:numId w:val="900"/>
        </w:numPr>
        <w:spacing w:before="0" w:after="0"/>
      </w:pPr>
      <w:r>
        <w:t>Crafting a Compelling Overview</w:t>
      </w:r>
    </w:p>
    <w:p>
      <w:pPr>
        <w:numPr>
          <w:ilvl w:val="1"/>
          <w:numId w:val="900"/>
        </w:numPr>
        <w:spacing w:before="0" w:after="0"/>
      </w:pPr>
      <w:r>
        <w:t>Clarity and Conciseness</w:t>
      </w:r>
    </w:p>
    <w:p>
      <w:pPr>
        <w:numPr>
          <w:ilvl w:val="1"/>
          <w:numId w:val="900"/>
        </w:numPr>
        <w:spacing w:before="0" w:after="0"/>
      </w:pPr>
      <w:r>
        <w:t>Engaging the Reader</w:t>
      </w:r>
    </w:p>
    <w:p>
      <w:pPr>
        <w:numPr>
          <w:ilvl w:val="1"/>
          <w:numId w:val="900"/>
        </w:numPr>
        <w:spacing w:before="0" w:after="0"/>
      </w:pPr>
      <w:r>
        <w:t>Professional Tone</w:t>
      </w:r>
    </w:p>
    <w:p>
      <w:pPr>
        <w:numPr>
          <w:ilvl w:val="1"/>
          <w:numId w:val="900"/>
        </w:numPr>
        <w:spacing w:before="0" w:after="0"/>
      </w:pPr>
      <w:r>
        <w:t>Persuasive Language</w:t>
      </w:r>
    </w:p>
    <w:p>
      <w:pPr>
        <w:numPr>
          <w:ilvl w:val="0"/>
          <w:numId w:val="900"/>
        </w:numPr>
        <w:spacing w:before="0" w:after="0"/>
      </w:pPr>
      <w:r>
        <w:t>Key Components of the Summary</w:t>
      </w:r>
    </w:p>
    <w:p>
      <w:pPr>
        <w:numPr>
          <w:ilvl w:val="1"/>
          <w:numId w:val="900"/>
        </w:numPr>
        <w:spacing w:before="0" w:after="0"/>
      </w:pPr>
      <w:r>
        <w:t>Business Concept</w:t>
      </w:r>
    </w:p>
    <w:p>
      <w:pPr>
        <w:numPr>
          <w:ilvl w:val="2"/>
          <w:numId w:val="900"/>
        </w:numPr>
        <w:spacing w:before="0" w:after="0"/>
      </w:pPr>
      <w:r>
        <w:t>Core Value Proposition</w:t>
      </w:r>
    </w:p>
    <w:p>
      <w:pPr>
        <w:numPr>
          <w:ilvl w:val="2"/>
          <w:numId w:val="900"/>
        </w:numPr>
        <w:spacing w:before="0" w:after="0"/>
      </w:pPr>
      <w:r>
        <w:t>Problem-Solution Fit</w:t>
      </w:r>
    </w:p>
    <w:p>
      <w:pPr>
        <w:numPr>
          <w:ilvl w:val="2"/>
          <w:numId w:val="900"/>
        </w:numPr>
        <w:spacing w:before="0" w:after="0"/>
      </w:pPr>
      <w:r>
        <w:t>Business Model Overview</w:t>
      </w:r>
    </w:p>
    <w:p>
      <w:pPr>
        <w:numPr>
          <w:ilvl w:val="1"/>
          <w:numId w:val="900"/>
        </w:numPr>
        <w:spacing w:before="0" w:after="0"/>
      </w:pPr>
      <w:r>
        <w:t>Mission Statement</w:t>
      </w:r>
    </w:p>
    <w:p>
      <w:pPr>
        <w:numPr>
          <w:ilvl w:val="1"/>
          <w:numId w:val="900"/>
        </w:numPr>
        <w:spacing w:before="0" w:after="0"/>
      </w:pPr>
      <w:r>
        <w:t>Vision Statement</w:t>
      </w:r>
    </w:p>
    <w:p>
      <w:pPr>
        <w:numPr>
          <w:ilvl w:val="1"/>
          <w:numId w:val="900"/>
        </w:numPr>
        <w:spacing w:before="0" w:after="0"/>
      </w:pPr>
      <w:r>
        <w:t>Products or Services</w:t>
      </w:r>
    </w:p>
    <w:p>
      <w:pPr>
        <w:numPr>
          <w:ilvl w:val="2"/>
          <w:numId w:val="900"/>
        </w:numPr>
        <w:spacing w:before="0" w:after="0"/>
      </w:pPr>
      <w:r>
        <w:t>Key Offerings</w:t>
      </w:r>
    </w:p>
    <w:p>
      <w:pPr>
        <w:numPr>
          <w:ilvl w:val="2"/>
          <w:numId w:val="900"/>
        </w:numPr>
        <w:spacing w:before="0" w:after="0"/>
      </w:pPr>
      <w:r>
        <w:t>Unique Features</w:t>
      </w:r>
    </w:p>
    <w:p>
      <w:pPr>
        <w:numPr>
          <w:ilvl w:val="2"/>
          <w:numId w:val="900"/>
        </w:numPr>
        <w:spacing w:before="0" w:after="0"/>
      </w:pPr>
      <w:r>
        <w:t>Customer Benefits</w:t>
      </w:r>
    </w:p>
    <w:p>
      <w:pPr>
        <w:numPr>
          <w:ilvl w:val="1"/>
          <w:numId w:val="900"/>
        </w:numPr>
        <w:spacing w:before="0" w:after="0"/>
      </w:pPr>
      <w:r>
        <w:t>Target Market</w:t>
      </w:r>
    </w:p>
    <w:p>
      <w:pPr>
        <w:numPr>
          <w:ilvl w:val="2"/>
          <w:numId w:val="900"/>
        </w:numPr>
        <w:spacing w:before="0" w:after="0"/>
      </w:pPr>
      <w:r>
        <w:t>Market Size</w:t>
      </w:r>
    </w:p>
    <w:p>
      <w:pPr>
        <w:numPr>
          <w:ilvl w:val="2"/>
          <w:numId w:val="900"/>
        </w:numPr>
        <w:spacing w:before="0" w:after="0"/>
      </w:pPr>
      <w:r>
        <w:t>Customer Segments</w:t>
      </w:r>
    </w:p>
    <w:p>
      <w:pPr>
        <w:numPr>
          <w:ilvl w:val="2"/>
          <w:numId w:val="900"/>
        </w:numPr>
        <w:spacing w:before="0" w:after="0"/>
      </w:pPr>
      <w:r>
        <w:t>Market Opportunity</w:t>
      </w:r>
    </w:p>
    <w:p>
      <w:pPr>
        <w:numPr>
          <w:ilvl w:val="1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Differentiation Factors</w:t>
      </w:r>
    </w:p>
    <w:p>
      <w:pPr>
        <w:numPr>
          <w:ilvl w:val="2"/>
          <w:numId w:val="900"/>
        </w:numPr>
        <w:spacing w:before="0" w:after="0"/>
      </w:pPr>
      <w:r>
        <w:t>Barriers to Entry</w:t>
      </w:r>
    </w:p>
    <w:p>
      <w:pPr>
        <w:numPr>
          <w:ilvl w:val="2"/>
          <w:numId w:val="900"/>
        </w:numPr>
        <w:spacing w:before="0" w:after="0"/>
      </w:pPr>
      <w:r>
        <w:t>Sustainable Advantages</w:t>
      </w:r>
    </w:p>
    <w:p>
      <w:pPr>
        <w:numPr>
          <w:ilvl w:val="1"/>
          <w:numId w:val="900"/>
        </w:numPr>
        <w:spacing w:before="0" w:after="0"/>
      </w:pPr>
      <w:r>
        <w:t>Financial Highlights</w:t>
      </w:r>
    </w:p>
    <w:p>
      <w:pPr>
        <w:numPr>
          <w:ilvl w:val="2"/>
          <w:numId w:val="900"/>
        </w:numPr>
        <w:spacing w:before="0" w:after="0"/>
      </w:pPr>
      <w:r>
        <w:t>Revenue Projections</w:t>
      </w:r>
    </w:p>
    <w:p>
      <w:pPr>
        <w:numPr>
          <w:ilvl w:val="2"/>
          <w:numId w:val="900"/>
        </w:numPr>
        <w:spacing w:before="0" w:after="0"/>
      </w:pPr>
      <w:r>
        <w:t>Profitability Timeline</w:t>
      </w:r>
    </w:p>
    <w:p>
      <w:pPr>
        <w:numPr>
          <w:ilvl w:val="2"/>
          <w:numId w:val="900"/>
        </w:numPr>
        <w:spacing w:before="0" w:after="0"/>
      </w:pPr>
      <w:r>
        <w:t>Key Financial Metrics</w:t>
      </w:r>
    </w:p>
    <w:p>
      <w:pPr>
        <w:numPr>
          <w:ilvl w:val="1"/>
          <w:numId w:val="900"/>
        </w:numPr>
        <w:spacing w:before="0" w:after="0"/>
      </w:pPr>
      <w:r>
        <w:t>Funding Request</w:t>
      </w:r>
    </w:p>
    <w:p>
      <w:pPr>
        <w:numPr>
          <w:ilvl w:val="2"/>
          <w:numId w:val="900"/>
        </w:numPr>
        <w:spacing w:before="0" w:after="0"/>
      </w:pPr>
      <w:r>
        <w:t>Amount Needed</w:t>
      </w:r>
    </w:p>
    <w:p>
      <w:pPr>
        <w:numPr>
          <w:ilvl w:val="2"/>
          <w:numId w:val="900"/>
        </w:numPr>
        <w:spacing w:before="0" w:after="0"/>
      </w:pPr>
      <w:r>
        <w:t>Use of Funds</w:t>
      </w:r>
    </w:p>
    <w:p>
      <w:pPr>
        <w:numPr>
          <w:ilvl w:val="2"/>
          <w:numId w:val="900"/>
        </w:numPr>
        <w:spacing w:before="0" w:after="0"/>
      </w:pPr>
      <w:r>
        <w:t>Expected Returns</w:t>
      </w:r>
    </w:p>
    <w:p>
      <w:pPr>
        <w:numPr>
          <w:ilvl w:val="1"/>
          <w:numId w:val="900"/>
        </w:numPr>
        <w:spacing w:before="0" w:after="0"/>
      </w:pPr>
      <w:r>
        <w:t>Management Team</w:t>
      </w:r>
    </w:p>
    <w:p>
      <w:pPr>
        <w:numPr>
          <w:ilvl w:val="2"/>
          <w:numId w:val="900"/>
        </w:numPr>
        <w:spacing w:before="0" w:after="0"/>
      </w:pPr>
      <w:r>
        <w:t>Key Personnel</w:t>
      </w:r>
    </w:p>
    <w:p>
      <w:pPr>
        <w:numPr>
          <w:ilvl w:val="2"/>
          <w:numId w:val="900"/>
        </w:numPr>
        <w:spacing w:before="0" w:after="0"/>
      </w:pPr>
      <w:r>
        <w:t>Relevant Experience</w:t>
      </w:r>
    </w:p>
    <w:p>
      <w:pPr>
        <w:numPr>
          <w:ilvl w:val="2"/>
          <w:numId w:val="900"/>
        </w:numPr>
        <w:spacing w:before="0" w:after="0"/>
      </w:pPr>
      <w:r>
        <w:t>Advisory Board</w:t>
      </w:r>
    </w:p>
    <w:p>
      <w:pPr>
        <w:numPr>
          <w:ilvl w:val="0"/>
          <w:numId w:val="900"/>
        </w:numPr>
        <w:spacing w:before="0" w:after="0"/>
      </w:pPr>
      <w:r>
        <w:t>Best Practices for Writing the Executive Summary</w:t>
      </w:r>
    </w:p>
    <w:p>
      <w:pPr>
        <w:numPr>
          <w:ilvl w:val="1"/>
          <w:numId w:val="900"/>
        </w:numPr>
        <w:spacing w:before="0" w:after="0"/>
      </w:pPr>
      <w:r>
        <w:t>Writing the Executive Summary Last</w:t>
      </w:r>
    </w:p>
    <w:p>
      <w:pPr>
        <w:numPr>
          <w:ilvl w:val="1"/>
          <w:numId w:val="900"/>
        </w:numPr>
        <w:spacing w:before="0" w:after="0"/>
      </w:pPr>
      <w:r>
        <w:t>Tailoring to the Audience</w:t>
      </w:r>
    </w:p>
    <w:p>
      <w:pPr>
        <w:numPr>
          <w:ilvl w:val="1"/>
          <w:numId w:val="900"/>
        </w:numPr>
        <w:spacing w:before="0" w:after="0"/>
      </w:pPr>
      <w:r>
        <w:t>Avoiding Technical Jargon</w:t>
      </w:r>
    </w:p>
    <w:p>
      <w:pPr>
        <w:numPr>
          <w:ilvl w:val="1"/>
          <w:numId w:val="900"/>
        </w:numPr>
        <w:spacing w:before="0" w:after="0"/>
      </w:pPr>
      <w:r>
        <w:t>Length Guidelines</w:t>
      </w:r>
    </w:p>
    <w:p>
      <w:pPr>
        <w:numPr>
          <w:ilvl w:val="1"/>
          <w:numId w:val="900"/>
        </w:numPr>
        <w:spacing w:before="0" w:after="0"/>
      </w:pPr>
      <w:r>
        <w:t>Visual Appeal</w:t>
      </w:r>
    </w:p>
    <w:p>
      <w:pPr>
        <w:numPr>
          <w:ilvl w:val="1"/>
          <w:numId w:val="900"/>
        </w:numPr>
        <w:spacing w:before="0" w:after="0"/>
      </w:pPr>
      <w:r>
        <w:t>Call to Action</w:t>
      </w:r>
    </w:p>
    <w:p>
      <w:pPr>
        <w:pStyle w:val="Heading1"/>
      </w:pPr>
      <w:r>
        <w:t>Company Description</w:t>
      </w:r>
    </w:p>
    <w:p>
      <w:pPr>
        <w:numPr>
          <w:ilvl w:val="0"/>
          <w:numId w:val="900"/>
        </w:numPr>
        <w:spacing w:before="0" w:after="0"/>
      </w:pPr>
      <w:r>
        <w:t>Defining the Business</w:t>
      </w:r>
    </w:p>
    <w:p>
      <w:pPr>
        <w:numPr>
          <w:ilvl w:val="1"/>
          <w:numId w:val="900"/>
        </w:numPr>
        <w:spacing w:before="0" w:after="0"/>
      </w:pPr>
      <w:r>
        <w:t>Business Name and Location</w:t>
      </w:r>
    </w:p>
    <w:p>
      <w:pPr>
        <w:numPr>
          <w:ilvl w:val="2"/>
          <w:numId w:val="900"/>
        </w:numPr>
        <w:spacing w:before="0" w:after="0"/>
      </w:pPr>
      <w:r>
        <w:t>Legal Business Name</w:t>
      </w:r>
    </w:p>
    <w:p>
      <w:pPr>
        <w:numPr>
          <w:ilvl w:val="2"/>
          <w:numId w:val="900"/>
        </w:numPr>
        <w:spacing w:before="0" w:after="0"/>
      </w:pPr>
      <w:r>
        <w:t>Trade Names</w:t>
      </w:r>
    </w:p>
    <w:p>
      <w:pPr>
        <w:numPr>
          <w:ilvl w:val="2"/>
          <w:numId w:val="900"/>
        </w:numPr>
        <w:spacing w:before="0" w:after="0"/>
      </w:pPr>
      <w:r>
        <w:t>Physical Address</w:t>
      </w:r>
    </w:p>
    <w:p>
      <w:pPr>
        <w:numPr>
          <w:ilvl w:val="2"/>
          <w:numId w:val="900"/>
        </w:numPr>
        <w:spacing w:before="0" w:after="0"/>
      </w:pPr>
      <w:r>
        <w:t>Virtual Operations</w:t>
      </w:r>
    </w:p>
    <w:p>
      <w:pPr>
        <w:numPr>
          <w:ilvl w:val="1"/>
          <w:numId w:val="900"/>
        </w:numPr>
        <w:spacing w:before="0" w:after="0"/>
      </w:pPr>
      <w:r>
        <w:t>Mission Statement</w:t>
      </w:r>
    </w:p>
    <w:p>
      <w:pPr>
        <w:numPr>
          <w:ilvl w:val="2"/>
          <w:numId w:val="900"/>
        </w:numPr>
        <w:spacing w:before="0" w:after="0"/>
      </w:pPr>
      <w:r>
        <w:t>Purpose Definition</w:t>
      </w:r>
    </w:p>
    <w:p>
      <w:pPr>
        <w:numPr>
          <w:ilvl w:val="2"/>
          <w:numId w:val="900"/>
        </w:numPr>
        <w:spacing w:before="0" w:after="0"/>
      </w:pPr>
      <w:r>
        <w:t>Value Creation Focus</w:t>
      </w:r>
    </w:p>
    <w:p>
      <w:pPr>
        <w:numPr>
          <w:ilvl w:val="2"/>
          <w:numId w:val="900"/>
        </w:numPr>
        <w:spacing w:before="0" w:after="0"/>
      </w:pPr>
      <w:r>
        <w:t>Stakeholder Impact</w:t>
      </w:r>
    </w:p>
    <w:p>
      <w:pPr>
        <w:numPr>
          <w:ilvl w:val="1"/>
          <w:numId w:val="900"/>
        </w:numPr>
        <w:spacing w:before="0" w:after="0"/>
      </w:pPr>
      <w:r>
        <w:t>Vision Statement</w:t>
      </w:r>
    </w:p>
    <w:p>
      <w:pPr>
        <w:numPr>
          <w:ilvl w:val="2"/>
          <w:numId w:val="900"/>
        </w:numPr>
        <w:spacing w:before="0" w:after="0"/>
      </w:pPr>
      <w:r>
        <w:t>Future State Description</w:t>
      </w:r>
    </w:p>
    <w:p>
      <w:pPr>
        <w:numPr>
          <w:ilvl w:val="2"/>
          <w:numId w:val="900"/>
        </w:numPr>
        <w:spacing w:before="0" w:after="0"/>
      </w:pPr>
      <w:r>
        <w:t>Long-term Aspirations</w:t>
      </w:r>
    </w:p>
    <w:p>
      <w:pPr>
        <w:numPr>
          <w:ilvl w:val="2"/>
          <w:numId w:val="900"/>
        </w:numPr>
        <w:spacing w:before="0" w:after="0"/>
      </w:pPr>
      <w:r>
        <w:t>Market Position Goals</w:t>
      </w:r>
    </w:p>
    <w:p>
      <w:pPr>
        <w:numPr>
          <w:ilvl w:val="1"/>
          <w:numId w:val="900"/>
        </w:numPr>
        <w:spacing w:before="0" w:after="0"/>
      </w:pPr>
      <w:r>
        <w:t>Company Values</w:t>
      </w:r>
    </w:p>
    <w:p>
      <w:pPr>
        <w:numPr>
          <w:ilvl w:val="2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Ethical Standards</w:t>
      </w:r>
    </w:p>
    <w:p>
      <w:pPr>
        <w:numPr>
          <w:ilvl w:val="2"/>
          <w:numId w:val="900"/>
        </w:numPr>
        <w:spacing w:before="0" w:after="0"/>
      </w:pPr>
      <w:r>
        <w:t>Decision-Making Guidelines</w:t>
      </w:r>
    </w:p>
    <w:p>
      <w:pPr>
        <w:numPr>
          <w:ilvl w:val="1"/>
          <w:numId w:val="900"/>
        </w:numPr>
        <w:spacing w:before="0" w:after="0"/>
      </w:pPr>
      <w:r>
        <w:t>Organizational Culture</w:t>
      </w:r>
    </w:p>
    <w:p>
      <w:pPr>
        <w:numPr>
          <w:ilvl w:val="2"/>
          <w:numId w:val="900"/>
        </w:numPr>
        <w:spacing w:before="0" w:after="0"/>
      </w:pPr>
      <w:r>
        <w:t>Work Environment</w:t>
      </w:r>
    </w:p>
    <w:p>
      <w:pPr>
        <w:numPr>
          <w:ilvl w:val="2"/>
          <w:numId w:val="900"/>
        </w:numPr>
        <w:spacing w:before="0" w:after="0"/>
      </w:pPr>
      <w:r>
        <w:t>Team Dynamics</w:t>
      </w:r>
    </w:p>
    <w:p>
      <w:pPr>
        <w:numPr>
          <w:ilvl w:val="2"/>
          <w:numId w:val="900"/>
        </w:numPr>
        <w:spacing w:before="0" w:after="0"/>
      </w:pPr>
      <w:r>
        <w:t>Communication Style</w:t>
      </w:r>
    </w:p>
    <w:p>
      <w:pPr>
        <w:numPr>
          <w:ilvl w:val="2"/>
          <w:numId w:val="900"/>
        </w:numPr>
        <w:spacing w:before="0" w:after="0"/>
      </w:pPr>
      <w:r>
        <w:t>Innovation Approach</w:t>
      </w:r>
    </w:p>
    <w:p>
      <w:pPr>
        <w:numPr>
          <w:ilvl w:val="0"/>
          <w:numId w:val="900"/>
        </w:numPr>
        <w:spacing w:before="0" w:after="0"/>
      </w:pPr>
      <w:r>
        <w:t>Legal Structure</w:t>
      </w:r>
    </w:p>
    <w:p>
      <w:pPr>
        <w:numPr>
          <w:ilvl w:val="1"/>
          <w:numId w:val="900"/>
        </w:numPr>
        <w:spacing w:before="0" w:after="0"/>
      </w:pPr>
      <w:r>
        <w:t>Sole Proprietorship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2"/>
          <w:numId w:val="900"/>
        </w:numPr>
        <w:spacing w:before="0" w:after="0"/>
      </w:pPr>
      <w:r>
        <w:t>Liability Considerations</w:t>
      </w:r>
    </w:p>
    <w:p>
      <w:pPr>
        <w:numPr>
          <w:ilvl w:val="2"/>
          <w:numId w:val="900"/>
        </w:numPr>
        <w:spacing w:before="0" w:after="0"/>
      </w:pPr>
      <w:r>
        <w:t>Registration Requirements</w:t>
      </w:r>
    </w:p>
    <w:p>
      <w:pPr>
        <w:numPr>
          <w:ilvl w:val="1"/>
          <w:numId w:val="900"/>
        </w:numPr>
        <w:spacing w:before="0" w:after="0"/>
      </w:pPr>
      <w:r>
        <w:t>Partnership</w:t>
      </w:r>
    </w:p>
    <w:p>
      <w:pPr>
        <w:numPr>
          <w:ilvl w:val="2"/>
          <w:numId w:val="900"/>
        </w:numPr>
        <w:spacing w:before="0" w:after="0"/>
      </w:pPr>
      <w:r>
        <w:t>General Partnership</w:t>
      </w:r>
    </w:p>
    <w:p>
      <w:pPr>
        <w:numPr>
          <w:ilvl w:val="2"/>
          <w:numId w:val="900"/>
        </w:numPr>
        <w:spacing w:before="0" w:after="0"/>
      </w:pPr>
      <w:r>
        <w:t>Limited Partnership</w:t>
      </w:r>
    </w:p>
    <w:p>
      <w:pPr>
        <w:numPr>
          <w:ilvl w:val="2"/>
          <w:numId w:val="900"/>
        </w:numPr>
        <w:spacing w:before="0" w:after="0"/>
      </w:pPr>
      <w:r>
        <w:t>Limited Liability Partnership</w:t>
      </w:r>
    </w:p>
    <w:p>
      <w:pPr>
        <w:numPr>
          <w:ilvl w:val="2"/>
          <w:numId w:val="900"/>
        </w:numPr>
        <w:spacing w:before="0" w:after="0"/>
      </w:pPr>
      <w:r>
        <w:t>Partnership Agreements</w:t>
      </w:r>
    </w:p>
    <w:p>
      <w:pPr>
        <w:numPr>
          <w:ilvl w:val="2"/>
          <w:numId w:val="900"/>
        </w:numPr>
        <w:spacing w:before="0" w:after="0"/>
      </w:pPr>
      <w:r>
        <w:t>Profit Sharing Arrangements</w:t>
      </w:r>
    </w:p>
    <w:p>
      <w:pPr>
        <w:numPr>
          <w:ilvl w:val="1"/>
          <w:numId w:val="900"/>
        </w:numPr>
        <w:spacing w:before="0" w:after="0"/>
      </w:pPr>
      <w:r>
        <w:t>Limited Liability Company (LLC)</w:t>
      </w:r>
    </w:p>
    <w:p>
      <w:pPr>
        <w:numPr>
          <w:ilvl w:val="2"/>
          <w:numId w:val="900"/>
        </w:numPr>
        <w:spacing w:before="0" w:after="0"/>
      </w:pPr>
      <w:r>
        <w:t>Formation Process</w:t>
      </w:r>
    </w:p>
    <w:p>
      <w:pPr>
        <w:numPr>
          <w:ilvl w:val="2"/>
          <w:numId w:val="900"/>
        </w:numPr>
        <w:spacing w:before="0" w:after="0"/>
      </w:pPr>
      <w:r>
        <w:t>Legal Protections</w:t>
      </w:r>
    </w:p>
    <w:p>
      <w:pPr>
        <w:numPr>
          <w:ilvl w:val="2"/>
          <w:numId w:val="900"/>
        </w:numPr>
        <w:spacing w:before="0" w:after="0"/>
      </w:pPr>
      <w:r>
        <w:t>Tax Elections</w:t>
      </w:r>
    </w:p>
    <w:p>
      <w:pPr>
        <w:numPr>
          <w:ilvl w:val="2"/>
          <w:numId w:val="900"/>
        </w:numPr>
        <w:spacing w:before="0" w:after="0"/>
      </w:pPr>
      <w:r>
        <w:t>Operating Agreements</w:t>
      </w:r>
    </w:p>
    <w:p>
      <w:pPr>
        <w:numPr>
          <w:ilvl w:val="2"/>
          <w:numId w:val="900"/>
        </w:numPr>
        <w:spacing w:before="0" w:after="0"/>
      </w:pPr>
      <w:r>
        <w:t>Member Rights and Responsibilities</w:t>
      </w:r>
    </w:p>
    <w:p>
      <w:pPr>
        <w:numPr>
          <w:ilvl w:val="1"/>
          <w:numId w:val="900"/>
        </w:numPr>
        <w:spacing w:before="0" w:after="0"/>
      </w:pPr>
      <w:r>
        <w:t>Corporation</w:t>
      </w:r>
    </w:p>
    <w:p>
      <w:pPr>
        <w:numPr>
          <w:ilvl w:val="2"/>
          <w:numId w:val="900"/>
        </w:numPr>
        <w:spacing w:before="0" w:after="0"/>
      </w:pPr>
      <w:r>
        <w:t>C Corporation</w:t>
      </w:r>
    </w:p>
    <w:p>
      <w:pPr>
        <w:numPr>
          <w:ilvl w:val="3"/>
          <w:numId w:val="900"/>
        </w:numPr>
        <w:spacing w:before="0" w:after="0"/>
      </w:pPr>
      <w:r>
        <w:t>Double Taxation</w:t>
      </w:r>
    </w:p>
    <w:p>
      <w:pPr>
        <w:numPr>
          <w:ilvl w:val="3"/>
          <w:numId w:val="900"/>
        </w:numPr>
        <w:spacing w:before="0" w:after="0"/>
      </w:pPr>
      <w:r>
        <w:t>Shareholder Structure</w:t>
      </w:r>
    </w:p>
    <w:p>
      <w:pPr>
        <w:numPr>
          <w:ilvl w:val="3"/>
          <w:numId w:val="900"/>
        </w:numPr>
        <w:spacing w:before="0" w:after="0"/>
      </w:pPr>
      <w:r>
        <w:t>Board Requirements</w:t>
      </w:r>
    </w:p>
    <w:p>
      <w:pPr>
        <w:numPr>
          <w:ilvl w:val="2"/>
          <w:numId w:val="900"/>
        </w:numPr>
        <w:spacing w:before="0" w:after="0"/>
      </w:pPr>
      <w:r>
        <w:t>S Corporation</w:t>
      </w:r>
    </w:p>
    <w:p>
      <w:pPr>
        <w:numPr>
          <w:ilvl w:val="3"/>
          <w:numId w:val="900"/>
        </w:numPr>
        <w:spacing w:before="0" w:after="0"/>
      </w:pPr>
      <w:r>
        <w:t>Tax Pass-Through</w:t>
      </w:r>
    </w:p>
    <w:p>
      <w:pPr>
        <w:numPr>
          <w:ilvl w:val="3"/>
          <w:numId w:val="900"/>
        </w:numPr>
        <w:spacing w:before="0" w:after="0"/>
      </w:pPr>
      <w:r>
        <w:t>Ownership Restrictions</w:t>
      </w:r>
    </w:p>
    <w:p>
      <w:pPr>
        <w:numPr>
          <w:ilvl w:val="3"/>
          <w:numId w:val="900"/>
        </w:numPr>
        <w:spacing w:before="0" w:after="0"/>
      </w:pPr>
      <w:r>
        <w:t>Election Process</w:t>
      </w:r>
    </w:p>
    <w:p>
      <w:pPr>
        <w:numPr>
          <w:ilvl w:val="2"/>
          <w:numId w:val="900"/>
        </w:numPr>
        <w:spacing w:before="0" w:after="0"/>
      </w:pPr>
      <w:r>
        <w:t>Corporate Governance</w:t>
      </w:r>
    </w:p>
    <w:p>
      <w:pPr>
        <w:numPr>
          <w:ilvl w:val="3"/>
          <w:numId w:val="900"/>
        </w:numPr>
        <w:spacing w:before="0" w:after="0"/>
      </w:pPr>
      <w:r>
        <w:t>Board of Directors</w:t>
      </w:r>
    </w:p>
    <w:p>
      <w:pPr>
        <w:numPr>
          <w:ilvl w:val="3"/>
          <w:numId w:val="900"/>
        </w:numPr>
        <w:spacing w:before="0" w:after="0"/>
      </w:pPr>
      <w:r>
        <w:t>Officer Roles</w:t>
      </w:r>
    </w:p>
    <w:p>
      <w:pPr>
        <w:numPr>
          <w:ilvl w:val="3"/>
          <w:numId w:val="900"/>
        </w:numPr>
        <w:spacing w:before="0" w:after="0"/>
      </w:pPr>
      <w:r>
        <w:t>Shareholder Rights</w:t>
      </w:r>
    </w:p>
    <w:p>
      <w:pPr>
        <w:numPr>
          <w:ilvl w:val="0"/>
          <w:numId w:val="900"/>
        </w:numPr>
        <w:spacing w:before="0" w:after="0"/>
      </w:pPr>
      <w:r>
        <w:t>Company History and Current Status</w:t>
      </w:r>
    </w:p>
    <w:p>
      <w:pPr>
        <w:numPr>
          <w:ilvl w:val="1"/>
          <w:numId w:val="900"/>
        </w:numPr>
        <w:spacing w:before="0" w:after="0"/>
      </w:pPr>
      <w:r>
        <w:t>Founding Story</w:t>
      </w:r>
    </w:p>
    <w:p>
      <w:pPr>
        <w:numPr>
          <w:ilvl w:val="2"/>
          <w:numId w:val="900"/>
        </w:numPr>
        <w:spacing w:before="0" w:after="0"/>
      </w:pPr>
      <w:r>
        <w:t>Inspiration and Motivation</w:t>
      </w:r>
    </w:p>
    <w:p>
      <w:pPr>
        <w:numPr>
          <w:ilvl w:val="2"/>
          <w:numId w:val="900"/>
        </w:numPr>
        <w:spacing w:before="0" w:after="0"/>
      </w:pPr>
      <w:r>
        <w:t>Founding Team</w:t>
      </w:r>
    </w:p>
    <w:p>
      <w:pPr>
        <w:numPr>
          <w:ilvl w:val="2"/>
          <w:numId w:val="900"/>
        </w:numPr>
        <w:spacing w:before="0" w:after="0"/>
      </w:pPr>
      <w:r>
        <w:t>Initial Challenges</w:t>
      </w:r>
    </w:p>
    <w:p>
      <w:pPr>
        <w:numPr>
          <w:ilvl w:val="1"/>
          <w:numId w:val="900"/>
        </w:numPr>
        <w:spacing w:before="0" w:after="0"/>
      </w:pPr>
      <w:r>
        <w:t>Milestones Achieved</w:t>
      </w:r>
    </w:p>
    <w:p>
      <w:pPr>
        <w:numPr>
          <w:ilvl w:val="2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Market Entry</w:t>
      </w:r>
    </w:p>
    <w:p>
      <w:pPr>
        <w:numPr>
          <w:ilvl w:val="2"/>
          <w:numId w:val="900"/>
        </w:numPr>
        <w:spacing w:before="0" w:after="0"/>
      </w:pPr>
      <w:r>
        <w:t>Revenue Benchmarks</w:t>
      </w:r>
    </w:p>
    <w:p>
      <w:pPr>
        <w:numPr>
          <w:ilvl w:val="2"/>
          <w:numId w:val="900"/>
        </w:numPr>
        <w:spacing w:before="0" w:after="0"/>
      </w:pPr>
      <w:r>
        <w:t>Partnership Agreements</w:t>
      </w:r>
    </w:p>
    <w:p>
      <w:pPr>
        <w:numPr>
          <w:ilvl w:val="1"/>
          <w:numId w:val="900"/>
        </w:numPr>
        <w:spacing w:before="0" w:after="0"/>
      </w:pPr>
      <w:r>
        <w:t>Current Operations</w:t>
      </w:r>
    </w:p>
    <w:p>
      <w:pPr>
        <w:numPr>
          <w:ilvl w:val="2"/>
          <w:numId w:val="900"/>
        </w:numPr>
        <w:spacing w:before="0" w:after="0"/>
      </w:pPr>
      <w:r>
        <w:t>Business Activities</w:t>
      </w:r>
    </w:p>
    <w:p>
      <w:pPr>
        <w:numPr>
          <w:ilvl w:val="2"/>
          <w:numId w:val="900"/>
        </w:numPr>
        <w:spacing w:before="0" w:after="0"/>
      </w:pPr>
      <w:r>
        <w:t>Market Position</w:t>
      </w:r>
    </w:p>
    <w:p>
      <w:pPr>
        <w:numPr>
          <w:ilvl w:val="2"/>
          <w:numId w:val="900"/>
        </w:numPr>
        <w:spacing w:before="0" w:after="0"/>
      </w:pPr>
      <w:r>
        <w:t>Financial Status</w:t>
      </w:r>
    </w:p>
    <w:p>
      <w:pPr>
        <w:numPr>
          <w:ilvl w:val="2"/>
          <w:numId w:val="900"/>
        </w:numPr>
        <w:spacing w:before="0" w:after="0"/>
      </w:pPr>
      <w:r>
        <w:t>Operational Capacity</w:t>
      </w:r>
    </w:p>
    <w:p>
      <w:pPr>
        <w:numPr>
          <w:ilvl w:val="0"/>
          <w:numId w:val="900"/>
        </w:numPr>
        <w:spacing w:before="0" w:after="0"/>
      </w:pPr>
      <w:r>
        <w:t>Business Goals and Objectives</w:t>
      </w:r>
    </w:p>
    <w:p>
      <w:pPr>
        <w:numPr>
          <w:ilvl w:val="1"/>
          <w:numId w:val="900"/>
        </w:numPr>
        <w:spacing w:before="0" w:after="0"/>
      </w:pPr>
      <w:r>
        <w:t>Short-Term Objectives</w:t>
      </w:r>
    </w:p>
    <w:p>
      <w:pPr>
        <w:numPr>
          <w:ilvl w:val="2"/>
          <w:numId w:val="900"/>
        </w:numPr>
        <w:spacing w:before="0" w:after="0"/>
      </w:pPr>
      <w:r>
        <w:t>Immediate Priorities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Timeline for Achievement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Long-Term Goals</w:t>
      </w:r>
    </w:p>
    <w:p>
      <w:pPr>
        <w:numPr>
          <w:ilvl w:val="2"/>
          <w:numId w:val="900"/>
        </w:numPr>
        <w:spacing w:before="0" w:after="0"/>
      </w:pPr>
      <w:r>
        <w:t>Vision for Growth</w:t>
      </w:r>
    </w:p>
    <w:p>
      <w:pPr>
        <w:numPr>
          <w:ilvl w:val="2"/>
          <w:numId w:val="900"/>
        </w:numPr>
        <w:spacing w:before="0" w:after="0"/>
      </w:pPr>
      <w:r>
        <w:t>Strategic Initiatives</w:t>
      </w:r>
    </w:p>
    <w:p>
      <w:pPr>
        <w:numPr>
          <w:ilvl w:val="2"/>
          <w:numId w:val="900"/>
        </w:numPr>
        <w:spacing w:before="0" w:after="0"/>
      </w:pPr>
      <w:r>
        <w:t>Market Expansion Plans</w:t>
      </w:r>
    </w:p>
    <w:p>
      <w:pPr>
        <w:numPr>
          <w:ilvl w:val="2"/>
          <w:numId w:val="900"/>
        </w:numPr>
        <w:spacing w:before="0" w:after="0"/>
      </w:pPr>
      <w:r>
        <w:t>Innovation Objectives</w:t>
      </w:r>
    </w:p>
    <w:p>
      <w:pPr>
        <w:numPr>
          <w:ilvl w:val="0"/>
          <w:numId w:val="900"/>
        </w:numPr>
        <w:spacing w:before="0" w:after="0"/>
      </w:pPr>
      <w:r>
        <w:t>Ownership Structure</w:t>
      </w:r>
    </w:p>
    <w:p>
      <w:pPr>
        <w:numPr>
          <w:ilvl w:val="1"/>
          <w:numId w:val="900"/>
        </w:numPr>
        <w:spacing w:before="0" w:after="0"/>
      </w:pPr>
      <w:r>
        <w:t>Current Ownership Distribution</w:t>
      </w:r>
    </w:p>
    <w:p>
      <w:pPr>
        <w:numPr>
          <w:ilvl w:val="1"/>
          <w:numId w:val="900"/>
        </w:numPr>
        <w:spacing w:before="0" w:after="0"/>
      </w:pPr>
      <w:r>
        <w:t>Founder Equity</w:t>
      </w:r>
    </w:p>
    <w:p>
      <w:pPr>
        <w:numPr>
          <w:ilvl w:val="1"/>
          <w:numId w:val="900"/>
        </w:numPr>
        <w:spacing w:before="0" w:after="0"/>
      </w:pPr>
      <w:r>
        <w:t>Employee Stock Options</w:t>
      </w:r>
    </w:p>
    <w:p>
      <w:pPr>
        <w:numPr>
          <w:ilvl w:val="1"/>
          <w:numId w:val="900"/>
        </w:numPr>
        <w:spacing w:before="0" w:after="0"/>
      </w:pPr>
      <w:r>
        <w:t>Investor Shares</w:t>
      </w:r>
    </w:p>
    <w:p>
      <w:pPr>
        <w:numPr>
          <w:ilvl w:val="1"/>
          <w:numId w:val="900"/>
        </w:numPr>
        <w:spacing w:before="0" w:after="0"/>
      </w:pPr>
      <w:r>
        <w:t>Future Ownership Plans</w:t>
      </w:r>
    </w:p>
    <w:p>
      <w:pPr>
        <w:pStyle w:val="Heading1"/>
      </w:pPr>
      <w:r>
        <w:t>Market Analysis</w:t>
      </w:r>
    </w:p>
    <w:p>
      <w:pPr>
        <w:numPr>
          <w:ilvl w:val="0"/>
          <w:numId w:val="900"/>
        </w:numPr>
        <w:spacing w:before="0" w:after="0"/>
      </w:pPr>
      <w:r>
        <w:t>Industry Analysis</w:t>
      </w:r>
    </w:p>
    <w:p>
      <w:pPr>
        <w:numPr>
          <w:ilvl w:val="1"/>
          <w:numId w:val="900"/>
        </w:numPr>
        <w:spacing w:before="0" w:after="0"/>
      </w:pPr>
      <w:r>
        <w:t>Industry Overview</w:t>
      </w:r>
    </w:p>
    <w:p>
      <w:pPr>
        <w:numPr>
          <w:ilvl w:val="2"/>
          <w:numId w:val="900"/>
        </w:numPr>
        <w:spacing w:before="0" w:after="0"/>
      </w:pPr>
      <w:r>
        <w:t>Industry Definition</w:t>
      </w:r>
    </w:p>
    <w:p>
      <w:pPr>
        <w:numPr>
          <w:ilvl w:val="2"/>
          <w:numId w:val="900"/>
        </w:numPr>
        <w:spacing w:before="0" w:after="0"/>
      </w:pPr>
      <w:r>
        <w:t>Market Boundaries</w:t>
      </w:r>
    </w:p>
    <w:p>
      <w:pPr>
        <w:numPr>
          <w:ilvl w:val="2"/>
          <w:numId w:val="900"/>
        </w:numPr>
        <w:spacing w:before="0" w:after="0"/>
      </w:pPr>
      <w:r>
        <w:t>Industry Classification</w:t>
      </w:r>
    </w:p>
    <w:p>
      <w:pPr>
        <w:numPr>
          <w:ilvl w:val="1"/>
          <w:numId w:val="900"/>
        </w:numPr>
        <w:spacing w:before="0" w:after="0"/>
      </w:pPr>
      <w:r>
        <w:t>Current Trends and Developments</w:t>
      </w:r>
    </w:p>
    <w:p>
      <w:pPr>
        <w:numPr>
          <w:ilvl w:val="2"/>
          <w:numId w:val="900"/>
        </w:numPr>
        <w:spacing w:before="0" w:after="0"/>
      </w:pPr>
      <w:r>
        <w:t>Technology Trends</w:t>
      </w:r>
    </w:p>
    <w:p>
      <w:pPr>
        <w:numPr>
          <w:ilvl w:val="2"/>
          <w:numId w:val="900"/>
        </w:numPr>
        <w:spacing w:before="0" w:after="0"/>
      </w:pPr>
      <w:r>
        <w:t>Consumer Behavior Changes</w:t>
      </w:r>
    </w:p>
    <w:p>
      <w:pPr>
        <w:numPr>
          <w:ilvl w:val="2"/>
          <w:numId w:val="900"/>
        </w:numPr>
        <w:spacing w:before="0" w:after="0"/>
      </w:pPr>
      <w:r>
        <w:t>Regulatory Changes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1"/>
          <w:numId w:val="900"/>
        </w:numPr>
        <w:spacing w:before="0" w:after="0"/>
      </w:pPr>
      <w:r>
        <w:t>Industry Size and Growth Rate</w:t>
      </w:r>
    </w:p>
    <w:p>
      <w:pPr>
        <w:numPr>
          <w:ilvl w:val="2"/>
          <w:numId w:val="900"/>
        </w:numPr>
        <w:spacing w:before="0" w:after="0"/>
      </w:pPr>
      <w:r>
        <w:t>Historical Growth Data</w:t>
      </w:r>
    </w:p>
    <w:p>
      <w:pPr>
        <w:numPr>
          <w:ilvl w:val="2"/>
          <w:numId w:val="900"/>
        </w:numPr>
        <w:spacing w:before="0" w:after="0"/>
      </w:pPr>
      <w:r>
        <w:t>Current Market Size</w:t>
      </w:r>
    </w:p>
    <w:p>
      <w:pPr>
        <w:numPr>
          <w:ilvl w:val="2"/>
          <w:numId w:val="900"/>
        </w:numPr>
        <w:spacing w:before="0" w:after="0"/>
      </w:pPr>
      <w:r>
        <w:t>Future Growth Projections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Key Success Factors</w:t>
      </w:r>
    </w:p>
    <w:p>
      <w:pPr>
        <w:numPr>
          <w:ilvl w:val="2"/>
          <w:numId w:val="900"/>
        </w:numPr>
        <w:spacing w:before="0" w:after="0"/>
      </w:pPr>
      <w:r>
        <w:t>Critical Capabilities</w:t>
      </w:r>
    </w:p>
    <w:p>
      <w:pPr>
        <w:numPr>
          <w:ilvl w:val="2"/>
          <w:numId w:val="900"/>
        </w:numPr>
        <w:spacing w:before="0" w:after="0"/>
      </w:pPr>
      <w:r>
        <w:t>Competitive Advantages</w:t>
      </w:r>
    </w:p>
    <w:p>
      <w:pPr>
        <w:numPr>
          <w:ilvl w:val="2"/>
          <w:numId w:val="900"/>
        </w:numPr>
        <w:spacing w:before="0" w:after="0"/>
      </w:pPr>
      <w:r>
        <w:t>Market Requirements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Barriers to Entry</w:t>
      </w:r>
    </w:p>
    <w:p>
      <w:pPr>
        <w:numPr>
          <w:ilvl w:val="2"/>
          <w:numId w:val="900"/>
        </w:numPr>
        <w:spacing w:before="0" w:after="0"/>
      </w:pPr>
      <w:r>
        <w:t>Regulatory Barriers</w:t>
      </w:r>
    </w:p>
    <w:p>
      <w:pPr>
        <w:numPr>
          <w:ilvl w:val="3"/>
          <w:numId w:val="900"/>
        </w:numPr>
        <w:spacing w:before="0" w:after="0"/>
      </w:pPr>
      <w:r>
        <w:t>Licensing Requirements</w:t>
      </w:r>
    </w:p>
    <w:p>
      <w:pPr>
        <w:numPr>
          <w:ilvl w:val="3"/>
          <w:numId w:val="900"/>
        </w:numPr>
        <w:spacing w:before="0" w:after="0"/>
      </w:pPr>
      <w:r>
        <w:t>Compliance Costs</w:t>
      </w:r>
    </w:p>
    <w:p>
      <w:pPr>
        <w:numPr>
          <w:ilvl w:val="3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Capital Requirements</w:t>
      </w:r>
    </w:p>
    <w:p>
      <w:pPr>
        <w:numPr>
          <w:ilvl w:val="3"/>
          <w:numId w:val="900"/>
        </w:numPr>
        <w:spacing w:before="0" w:after="0"/>
      </w:pPr>
      <w:r>
        <w:t>Initial Investment</w:t>
      </w:r>
    </w:p>
    <w:p>
      <w:pPr>
        <w:numPr>
          <w:ilvl w:val="3"/>
          <w:numId w:val="900"/>
        </w:numPr>
        <w:spacing w:before="0" w:after="0"/>
      </w:pPr>
      <w:r>
        <w:t>Working Capital Needs</w:t>
      </w:r>
    </w:p>
    <w:p>
      <w:pPr>
        <w:numPr>
          <w:ilvl w:val="3"/>
          <w:numId w:val="900"/>
        </w:numPr>
        <w:spacing w:before="0" w:after="0"/>
      </w:pPr>
      <w:r>
        <w:t>Infrastructure Costs</w:t>
      </w:r>
    </w:p>
    <w:p>
      <w:pPr>
        <w:numPr>
          <w:ilvl w:val="2"/>
          <w:numId w:val="900"/>
        </w:numPr>
        <w:spacing w:before="0" w:after="0"/>
      </w:pPr>
      <w:r>
        <w:t>Technological Barriers</w:t>
      </w:r>
    </w:p>
    <w:p>
      <w:pPr>
        <w:numPr>
          <w:ilvl w:val="3"/>
          <w:numId w:val="900"/>
        </w:numPr>
        <w:spacing w:before="0" w:after="0"/>
      </w:pPr>
      <w:r>
        <w:t>Technical Expertise</w:t>
      </w:r>
    </w:p>
    <w:p>
      <w:pPr>
        <w:numPr>
          <w:ilvl w:val="3"/>
          <w:numId w:val="900"/>
        </w:numPr>
        <w:spacing w:before="0" w:after="0"/>
      </w:pPr>
      <w:r>
        <w:t>Research and Development</w:t>
      </w:r>
    </w:p>
    <w:p>
      <w:pPr>
        <w:numPr>
          <w:ilvl w:val="3"/>
          <w:numId w:val="900"/>
        </w:numPr>
        <w:spacing w:before="0" w:after="0"/>
      </w:pPr>
      <w:r>
        <w:t>Patent Protection</w:t>
      </w:r>
    </w:p>
    <w:p>
      <w:pPr>
        <w:numPr>
          <w:ilvl w:val="2"/>
          <w:numId w:val="900"/>
        </w:numPr>
        <w:spacing w:before="0" w:after="0"/>
      </w:pPr>
      <w:r>
        <w:t>Market Access Barriers</w:t>
      </w:r>
    </w:p>
    <w:p>
      <w:pPr>
        <w:numPr>
          <w:ilvl w:val="3"/>
          <w:numId w:val="900"/>
        </w:numPr>
        <w:spacing w:before="0" w:after="0"/>
      </w:pPr>
      <w:r>
        <w:t>Distribution Channels</w:t>
      </w:r>
    </w:p>
    <w:p>
      <w:pPr>
        <w:numPr>
          <w:ilvl w:val="3"/>
          <w:numId w:val="900"/>
        </w:numPr>
        <w:spacing w:before="0" w:after="0"/>
      </w:pPr>
      <w:r>
        <w:t>Customer Relationships</w:t>
      </w:r>
    </w:p>
    <w:p>
      <w:pPr>
        <w:numPr>
          <w:ilvl w:val="3"/>
          <w:numId w:val="900"/>
        </w:numPr>
        <w:spacing w:before="0" w:after="0"/>
      </w:pPr>
      <w:r>
        <w:t>Brand Recognition</w:t>
      </w:r>
    </w:p>
    <w:p>
      <w:pPr>
        <w:numPr>
          <w:ilvl w:val="1"/>
          <w:numId w:val="900"/>
        </w:numPr>
        <w:spacing w:before="0" w:after="0"/>
      </w:pPr>
      <w:r>
        <w:t>Industry Life Cycle Stage</w:t>
      </w:r>
    </w:p>
    <w:p>
      <w:pPr>
        <w:numPr>
          <w:ilvl w:val="2"/>
          <w:numId w:val="900"/>
        </w:numPr>
        <w:spacing w:before="0" w:after="0"/>
      </w:pPr>
      <w:r>
        <w:t>Emerging Industry</w:t>
      </w:r>
    </w:p>
    <w:p>
      <w:pPr>
        <w:numPr>
          <w:ilvl w:val="2"/>
          <w:numId w:val="900"/>
        </w:numPr>
        <w:spacing w:before="0" w:after="0"/>
      </w:pPr>
      <w:r>
        <w:t>Growth Industry</w:t>
      </w:r>
    </w:p>
    <w:p>
      <w:pPr>
        <w:numPr>
          <w:ilvl w:val="2"/>
          <w:numId w:val="900"/>
        </w:numPr>
        <w:spacing w:before="0" w:after="0"/>
      </w:pPr>
      <w:r>
        <w:t>Mature Industry</w:t>
      </w:r>
    </w:p>
    <w:p>
      <w:pPr>
        <w:numPr>
          <w:ilvl w:val="2"/>
          <w:numId w:val="900"/>
        </w:numPr>
        <w:spacing w:before="0" w:after="0"/>
      </w:pPr>
      <w:r>
        <w:t>Declining Industry</w:t>
      </w:r>
    </w:p>
    <w:p>
      <w:pPr>
        <w:numPr>
          <w:ilvl w:val="0"/>
          <w:numId w:val="900"/>
        </w:numPr>
        <w:spacing w:before="0" w:after="0"/>
      </w:pPr>
      <w:r>
        <w:t>Target Market Identification</w:t>
      </w:r>
    </w:p>
    <w:p>
      <w:pPr>
        <w:numPr>
          <w:ilvl w:val="1"/>
          <w:numId w:val="900"/>
        </w:numPr>
        <w:spacing w:before="0" w:after="0"/>
      </w:pPr>
      <w:r>
        <w:t>Defining the Ideal Customer</w:t>
      </w:r>
    </w:p>
    <w:p>
      <w:pPr>
        <w:numPr>
          <w:ilvl w:val="2"/>
          <w:numId w:val="900"/>
        </w:numPr>
        <w:spacing w:before="0" w:after="0"/>
      </w:pPr>
      <w:r>
        <w:t>Customer Personas</w:t>
      </w:r>
    </w:p>
    <w:p>
      <w:pPr>
        <w:numPr>
          <w:ilvl w:val="2"/>
          <w:numId w:val="900"/>
        </w:numPr>
        <w:spacing w:before="0" w:after="0"/>
      </w:pPr>
      <w:r>
        <w:t>Customer Needs and Pain Points</w:t>
      </w:r>
    </w:p>
    <w:p>
      <w:pPr>
        <w:numPr>
          <w:ilvl w:val="2"/>
          <w:numId w:val="900"/>
        </w:numPr>
        <w:spacing w:before="0" w:after="0"/>
      </w:pPr>
      <w:r>
        <w:t>Customer Demographics</w:t>
      </w:r>
    </w:p>
    <w:p>
      <w:pPr>
        <w:numPr>
          <w:ilvl w:val="3"/>
          <w:numId w:val="900"/>
        </w:numPr>
        <w:spacing w:before="0" w:after="0"/>
      </w:pPr>
      <w:r>
        <w:t>Age Groups</w:t>
      </w:r>
    </w:p>
    <w:p>
      <w:pPr>
        <w:numPr>
          <w:ilvl w:val="3"/>
          <w:numId w:val="900"/>
        </w:numPr>
        <w:spacing w:before="0" w:after="0"/>
      </w:pPr>
      <w:r>
        <w:t>Income Levels</w:t>
      </w:r>
    </w:p>
    <w:p>
      <w:pPr>
        <w:numPr>
          <w:ilvl w:val="3"/>
          <w:numId w:val="900"/>
        </w:numPr>
        <w:spacing w:before="0" w:after="0"/>
      </w:pPr>
      <w:r>
        <w:t>Education Levels</w:t>
      </w:r>
    </w:p>
    <w:p>
      <w:pPr>
        <w:numPr>
          <w:ilvl w:val="3"/>
          <w:numId w:val="900"/>
        </w:numPr>
        <w:spacing w:before="0" w:after="0"/>
      </w:pPr>
      <w:r>
        <w:t>Geographic Location</w:t>
      </w:r>
    </w:p>
    <w:p>
      <w:pPr>
        <w:numPr>
          <w:ilvl w:val="2"/>
          <w:numId w:val="900"/>
        </w:numPr>
        <w:spacing w:before="0" w:after="0"/>
      </w:pPr>
      <w:r>
        <w:t>Customer Psychographics</w:t>
      </w:r>
    </w:p>
    <w:p>
      <w:pPr>
        <w:numPr>
          <w:ilvl w:val="3"/>
          <w:numId w:val="900"/>
        </w:numPr>
        <w:spacing w:before="0" w:after="0"/>
      </w:pPr>
      <w:r>
        <w:t>Lifestyle Preferences</w:t>
      </w:r>
    </w:p>
    <w:p>
      <w:pPr>
        <w:numPr>
          <w:ilvl w:val="3"/>
          <w:numId w:val="900"/>
        </w:numPr>
        <w:spacing w:before="0" w:after="0"/>
      </w:pPr>
      <w:r>
        <w:t>Values and Beliefs</w:t>
      </w:r>
    </w:p>
    <w:p>
      <w:pPr>
        <w:numPr>
          <w:ilvl w:val="3"/>
          <w:numId w:val="900"/>
        </w:numPr>
        <w:spacing w:before="0" w:after="0"/>
      </w:pPr>
      <w:r>
        <w:t>Personality Traits</w:t>
      </w:r>
    </w:p>
    <w:p>
      <w:pPr>
        <w:numPr>
          <w:ilvl w:val="3"/>
          <w:numId w:val="900"/>
        </w:numPr>
        <w:spacing w:before="0" w:after="0"/>
      </w:pPr>
      <w:r>
        <w:t>Attitudes and Opinions</w:t>
      </w:r>
    </w:p>
    <w:p>
      <w:pPr>
        <w:numPr>
          <w:ilvl w:val="1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3"/>
          <w:numId w:val="900"/>
        </w:numPr>
        <w:spacing w:before="0" w:after="0"/>
      </w:pPr>
      <w:r>
        <w:t>Age-Based Segments</w:t>
      </w:r>
    </w:p>
    <w:p>
      <w:pPr>
        <w:numPr>
          <w:ilvl w:val="3"/>
          <w:numId w:val="900"/>
        </w:numPr>
        <w:spacing w:before="0" w:after="0"/>
      </w:pPr>
      <w:r>
        <w:t>Gender-Based Segments</w:t>
      </w:r>
    </w:p>
    <w:p>
      <w:pPr>
        <w:numPr>
          <w:ilvl w:val="3"/>
          <w:numId w:val="900"/>
        </w:numPr>
        <w:spacing w:before="0" w:after="0"/>
      </w:pPr>
      <w:r>
        <w:t>Income-Based Segments</w:t>
      </w:r>
    </w:p>
    <w:p>
      <w:pPr>
        <w:numPr>
          <w:ilvl w:val="2"/>
          <w:numId w:val="900"/>
        </w:numPr>
        <w:spacing w:before="0" w:after="0"/>
      </w:pPr>
      <w:r>
        <w:t>Geographic Segmentation</w:t>
      </w:r>
    </w:p>
    <w:p>
      <w:pPr>
        <w:numPr>
          <w:ilvl w:val="3"/>
          <w:numId w:val="900"/>
        </w:numPr>
        <w:spacing w:before="0" w:after="0"/>
      </w:pPr>
      <w:r>
        <w:t>Regional Markets</w:t>
      </w:r>
    </w:p>
    <w:p>
      <w:pPr>
        <w:numPr>
          <w:ilvl w:val="3"/>
          <w:numId w:val="900"/>
        </w:numPr>
        <w:spacing w:before="0" w:after="0"/>
      </w:pPr>
      <w:r>
        <w:t>Urban vs Rural</w:t>
      </w:r>
    </w:p>
    <w:p>
      <w:pPr>
        <w:numPr>
          <w:ilvl w:val="3"/>
          <w:numId w:val="900"/>
        </w:numPr>
        <w:spacing w:before="0" w:after="0"/>
      </w:pPr>
      <w:r>
        <w:t>Climate Considerations</w:t>
      </w:r>
    </w:p>
    <w:p>
      <w:pPr>
        <w:numPr>
          <w:ilvl w:val="2"/>
          <w:numId w:val="900"/>
        </w:numPr>
        <w:spacing w:before="0" w:after="0"/>
      </w:pPr>
      <w:r>
        <w:t>Psychographic Segmentation</w:t>
      </w:r>
    </w:p>
    <w:p>
      <w:pPr>
        <w:numPr>
          <w:ilvl w:val="3"/>
          <w:numId w:val="900"/>
        </w:numPr>
        <w:spacing w:before="0" w:after="0"/>
      </w:pPr>
      <w:r>
        <w:t>Lifestyle Segments</w:t>
      </w:r>
    </w:p>
    <w:p>
      <w:pPr>
        <w:numPr>
          <w:ilvl w:val="3"/>
          <w:numId w:val="900"/>
        </w:numPr>
        <w:spacing w:before="0" w:after="0"/>
      </w:pPr>
      <w:r>
        <w:t>Value-Based Segments</w:t>
      </w:r>
    </w:p>
    <w:p>
      <w:pPr>
        <w:numPr>
          <w:ilvl w:val="3"/>
          <w:numId w:val="900"/>
        </w:numPr>
        <w:spacing w:before="0" w:after="0"/>
      </w:pPr>
      <w:r>
        <w:t>Interest-Based Segments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3"/>
          <w:numId w:val="900"/>
        </w:numPr>
        <w:spacing w:before="0" w:after="0"/>
      </w:pPr>
      <w:r>
        <w:t>Usage Patterns</w:t>
      </w:r>
    </w:p>
    <w:p>
      <w:pPr>
        <w:numPr>
          <w:ilvl w:val="3"/>
          <w:numId w:val="900"/>
        </w:numPr>
        <w:spacing w:before="0" w:after="0"/>
      </w:pPr>
      <w:r>
        <w:t>Purchase Behavior</w:t>
      </w:r>
    </w:p>
    <w:p>
      <w:pPr>
        <w:numPr>
          <w:ilvl w:val="3"/>
          <w:numId w:val="900"/>
        </w:numPr>
        <w:spacing w:before="0" w:after="0"/>
      </w:pPr>
      <w:r>
        <w:t>Brand Loyalty</w:t>
      </w:r>
    </w:p>
    <w:p>
      <w:pPr>
        <w:numPr>
          <w:ilvl w:val="3"/>
          <w:numId w:val="900"/>
        </w:numPr>
        <w:spacing w:before="0" w:after="0"/>
      </w:pPr>
      <w:r>
        <w:t>Benefits Sought</w:t>
      </w:r>
    </w:p>
    <w:p>
      <w:pPr>
        <w:numPr>
          <w:ilvl w:val="1"/>
          <w:numId w:val="900"/>
        </w:numPr>
        <w:spacing w:before="0" w:after="0"/>
      </w:pPr>
      <w:r>
        <w:t>Target Market Size and Potential</w:t>
      </w:r>
    </w:p>
    <w:p>
      <w:pPr>
        <w:numPr>
          <w:ilvl w:val="2"/>
          <w:numId w:val="900"/>
        </w:numPr>
        <w:spacing w:before="0" w:after="0"/>
      </w:pPr>
      <w:r>
        <w:t>Total Addressable Market (TAM)</w:t>
      </w:r>
    </w:p>
    <w:p>
      <w:pPr>
        <w:numPr>
          <w:ilvl w:val="3"/>
          <w:numId w:val="900"/>
        </w:numPr>
        <w:spacing w:before="0" w:after="0"/>
      </w:pPr>
      <w:r>
        <w:t>Market Definition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Global Market Size</w:t>
      </w:r>
    </w:p>
    <w:p>
      <w:pPr>
        <w:numPr>
          <w:ilvl w:val="2"/>
          <w:numId w:val="900"/>
        </w:numPr>
        <w:spacing w:before="0" w:after="0"/>
      </w:pPr>
      <w:r>
        <w:t>Serviceable Available Market (SAM)</w:t>
      </w:r>
    </w:p>
    <w:p>
      <w:pPr>
        <w:numPr>
          <w:ilvl w:val="3"/>
          <w:numId w:val="900"/>
        </w:numPr>
        <w:spacing w:before="0" w:after="0"/>
      </w:pPr>
      <w:r>
        <w:t>Geographic Constraints</w:t>
      </w:r>
    </w:p>
    <w:p>
      <w:pPr>
        <w:numPr>
          <w:ilvl w:val="3"/>
          <w:numId w:val="900"/>
        </w:numPr>
        <w:spacing w:before="0" w:after="0"/>
      </w:pPr>
      <w:r>
        <w:t>Product Limitations</w:t>
      </w:r>
    </w:p>
    <w:p>
      <w:pPr>
        <w:numPr>
          <w:ilvl w:val="3"/>
          <w:numId w:val="900"/>
        </w:numPr>
        <w:spacing w:before="0" w:after="0"/>
      </w:pPr>
      <w:r>
        <w:t>Regulatory Restrictions</w:t>
      </w:r>
    </w:p>
    <w:p>
      <w:pPr>
        <w:numPr>
          <w:ilvl w:val="2"/>
          <w:numId w:val="900"/>
        </w:numPr>
        <w:spacing w:before="0" w:after="0"/>
      </w:pPr>
      <w:r>
        <w:t>Serviceable Obtainable Market (SOM)</w:t>
      </w:r>
    </w:p>
    <w:p>
      <w:pPr>
        <w:numPr>
          <w:ilvl w:val="3"/>
          <w:numId w:val="900"/>
        </w:numPr>
        <w:spacing w:before="0" w:after="0"/>
      </w:pPr>
      <w:r>
        <w:t>Realistic Market Share</w:t>
      </w:r>
    </w:p>
    <w:p>
      <w:pPr>
        <w:numPr>
          <w:ilvl w:val="3"/>
          <w:numId w:val="900"/>
        </w:numPr>
        <w:spacing w:before="0" w:after="0"/>
      </w:pPr>
      <w:r>
        <w:t>Competitive Constraints</w:t>
      </w:r>
    </w:p>
    <w:p>
      <w:pPr>
        <w:numPr>
          <w:ilvl w:val="3"/>
          <w:numId w:val="900"/>
        </w:numPr>
        <w:spacing w:before="0" w:after="0"/>
      </w:pPr>
      <w:r>
        <w:t>Resource Limitations</w:t>
      </w:r>
    </w:p>
    <w:p>
      <w:pPr>
        <w:numPr>
          <w:ilvl w:val="1"/>
          <w:numId w:val="900"/>
        </w:numPr>
        <w:spacing w:before="0" w:after="0"/>
      </w:pPr>
      <w:r>
        <w:t>Customer Journey Mapping</w:t>
      </w:r>
    </w:p>
    <w:p>
      <w:pPr>
        <w:numPr>
          <w:ilvl w:val="2"/>
          <w:numId w:val="900"/>
        </w:numPr>
        <w:spacing w:before="0" w:after="0"/>
      </w:pPr>
      <w:r>
        <w:t>Awareness Stage</w:t>
      </w:r>
    </w:p>
    <w:p>
      <w:pPr>
        <w:numPr>
          <w:ilvl w:val="2"/>
          <w:numId w:val="900"/>
        </w:numPr>
        <w:spacing w:before="0" w:after="0"/>
      </w:pPr>
      <w:r>
        <w:t>Consideration Stage</w:t>
      </w:r>
    </w:p>
    <w:p>
      <w:pPr>
        <w:numPr>
          <w:ilvl w:val="2"/>
          <w:numId w:val="900"/>
        </w:numPr>
        <w:spacing w:before="0" w:after="0"/>
      </w:pPr>
      <w:r>
        <w:t>Purchase Stage</w:t>
      </w:r>
    </w:p>
    <w:p>
      <w:pPr>
        <w:numPr>
          <w:ilvl w:val="2"/>
          <w:numId w:val="900"/>
        </w:numPr>
        <w:spacing w:before="0" w:after="0"/>
      </w:pPr>
      <w:r>
        <w:t>Retention Stage</w:t>
      </w:r>
    </w:p>
    <w:p>
      <w:pPr>
        <w:numPr>
          <w:ilvl w:val="2"/>
          <w:numId w:val="900"/>
        </w:numPr>
        <w:spacing w:before="0" w:after="0"/>
      </w:pPr>
      <w:r>
        <w:t>Advocacy Stage</w:t>
      </w:r>
    </w:p>
    <w:p>
      <w:pPr>
        <w:numPr>
          <w:ilvl w:val="0"/>
          <w:numId w:val="900"/>
        </w:numPr>
        <w:spacing w:before="0" w:after="0"/>
      </w:pPr>
      <w:r>
        <w:t>Competitive Analysis</w:t>
      </w:r>
    </w:p>
    <w:p>
      <w:pPr>
        <w:numPr>
          <w:ilvl w:val="1"/>
          <w:numId w:val="900"/>
        </w:numPr>
        <w:spacing w:before="0" w:after="0"/>
      </w:pPr>
      <w:r>
        <w:t>Identifying Competitors</w:t>
      </w:r>
    </w:p>
    <w:p>
      <w:pPr>
        <w:numPr>
          <w:ilvl w:val="2"/>
          <w:numId w:val="900"/>
        </w:numPr>
        <w:spacing w:before="0" w:after="0"/>
      </w:pPr>
      <w:r>
        <w:t>Direct Competitors</w:t>
      </w:r>
    </w:p>
    <w:p>
      <w:pPr>
        <w:numPr>
          <w:ilvl w:val="3"/>
          <w:numId w:val="900"/>
        </w:numPr>
        <w:spacing w:before="0" w:after="0"/>
      </w:pPr>
      <w:r>
        <w:t>Same Product Category</w:t>
      </w:r>
    </w:p>
    <w:p>
      <w:pPr>
        <w:numPr>
          <w:ilvl w:val="3"/>
          <w:numId w:val="900"/>
        </w:numPr>
        <w:spacing w:before="0" w:after="0"/>
      </w:pPr>
      <w:r>
        <w:t>Same Target Market</w:t>
      </w:r>
    </w:p>
    <w:p>
      <w:pPr>
        <w:numPr>
          <w:ilvl w:val="3"/>
          <w:numId w:val="900"/>
        </w:numPr>
        <w:spacing w:before="0" w:after="0"/>
      </w:pPr>
      <w:r>
        <w:t>Similar Business Model</w:t>
      </w:r>
    </w:p>
    <w:p>
      <w:pPr>
        <w:numPr>
          <w:ilvl w:val="2"/>
          <w:numId w:val="900"/>
        </w:numPr>
        <w:spacing w:before="0" w:after="0"/>
      </w:pPr>
      <w:r>
        <w:t>Indirect Competitors</w:t>
      </w:r>
    </w:p>
    <w:p>
      <w:pPr>
        <w:numPr>
          <w:ilvl w:val="3"/>
          <w:numId w:val="900"/>
        </w:numPr>
        <w:spacing w:before="0" w:after="0"/>
      </w:pPr>
      <w:r>
        <w:t>Alternative Solutions</w:t>
      </w:r>
    </w:p>
    <w:p>
      <w:pPr>
        <w:numPr>
          <w:ilvl w:val="3"/>
          <w:numId w:val="900"/>
        </w:numPr>
        <w:spacing w:before="0" w:after="0"/>
      </w:pPr>
      <w:r>
        <w:t>Substitute Products</w:t>
      </w:r>
    </w:p>
    <w:p>
      <w:pPr>
        <w:numPr>
          <w:ilvl w:val="3"/>
          <w:numId w:val="900"/>
        </w:numPr>
        <w:spacing w:before="0" w:after="0"/>
      </w:pPr>
      <w:r>
        <w:t>Different Approaches</w:t>
      </w:r>
    </w:p>
    <w:p>
      <w:pPr>
        <w:numPr>
          <w:ilvl w:val="2"/>
          <w:numId w:val="900"/>
        </w:numPr>
        <w:spacing w:before="0" w:after="0"/>
      </w:pPr>
      <w:r>
        <w:t>Potential Future Competitors</w:t>
      </w:r>
    </w:p>
    <w:p>
      <w:pPr>
        <w:numPr>
          <w:ilvl w:val="3"/>
          <w:numId w:val="900"/>
        </w:numPr>
        <w:spacing w:before="0" w:after="0"/>
      </w:pPr>
      <w:r>
        <w:t>Market Entrants</w:t>
      </w:r>
    </w:p>
    <w:p>
      <w:pPr>
        <w:numPr>
          <w:ilvl w:val="3"/>
          <w:numId w:val="900"/>
        </w:numPr>
        <w:spacing w:before="0" w:after="0"/>
      </w:pPr>
      <w:r>
        <w:t>Adjacent Industries</w:t>
      </w:r>
    </w:p>
    <w:p>
      <w:pPr>
        <w:numPr>
          <w:ilvl w:val="3"/>
          <w:numId w:val="900"/>
        </w:numPr>
        <w:spacing w:before="0" w:after="0"/>
      </w:pPr>
      <w:r>
        <w:t>Technology Disruptors</w:t>
      </w:r>
    </w:p>
    <w:p>
      <w:pPr>
        <w:numPr>
          <w:ilvl w:val="1"/>
          <w:numId w:val="900"/>
        </w:numPr>
        <w:spacing w:before="0" w:after="0"/>
      </w:pPr>
      <w:r>
        <w:t>Competitor Profiles</w:t>
      </w:r>
    </w:p>
    <w:p>
      <w:pPr>
        <w:numPr>
          <w:ilvl w:val="2"/>
          <w:numId w:val="900"/>
        </w:numPr>
        <w:spacing w:before="0" w:after="0"/>
      </w:pPr>
      <w:r>
        <w:t>Company Backgrounds</w:t>
      </w:r>
    </w:p>
    <w:p>
      <w:pPr>
        <w:numPr>
          <w:ilvl w:val="3"/>
          <w:numId w:val="900"/>
        </w:numPr>
        <w:spacing w:before="0" w:after="0"/>
      </w:pPr>
      <w:r>
        <w:t>Company History</w:t>
      </w:r>
    </w:p>
    <w:p>
      <w:pPr>
        <w:numPr>
          <w:ilvl w:val="3"/>
          <w:numId w:val="900"/>
        </w:numPr>
        <w:spacing w:before="0" w:after="0"/>
      </w:pPr>
      <w:r>
        <w:t>Leadership Team</w:t>
      </w:r>
    </w:p>
    <w:p>
      <w:pPr>
        <w:numPr>
          <w:ilvl w:val="3"/>
          <w:numId w:val="900"/>
        </w:numPr>
        <w:spacing w:before="0" w:after="0"/>
      </w:pPr>
      <w:r>
        <w:t>Financial Status</w:t>
      </w:r>
    </w:p>
    <w:p>
      <w:pPr>
        <w:numPr>
          <w:ilvl w:val="2"/>
          <w:numId w:val="900"/>
        </w:numPr>
        <w:spacing w:before="0" w:after="0"/>
      </w:pPr>
      <w:r>
        <w:t>Product or Service Offerings</w:t>
      </w:r>
    </w:p>
    <w:p>
      <w:pPr>
        <w:numPr>
          <w:ilvl w:val="3"/>
          <w:numId w:val="900"/>
        </w:numPr>
        <w:spacing w:before="0" w:after="0"/>
      </w:pPr>
      <w:r>
        <w:t>Feature Comparison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Innovation Pipeline</w:t>
      </w:r>
    </w:p>
    <w:p>
      <w:pPr>
        <w:numPr>
          <w:ilvl w:val="2"/>
          <w:numId w:val="900"/>
        </w:numPr>
        <w:spacing w:before="0" w:after="0"/>
      </w:pPr>
      <w:r>
        <w:t>Market Share</w:t>
      </w:r>
    </w:p>
    <w:p>
      <w:pPr>
        <w:numPr>
          <w:ilvl w:val="3"/>
          <w:numId w:val="900"/>
        </w:numPr>
        <w:spacing w:before="0" w:after="0"/>
      </w:pPr>
      <w:r>
        <w:t>Revenue Estimates</w:t>
      </w:r>
    </w:p>
    <w:p>
      <w:pPr>
        <w:numPr>
          <w:ilvl w:val="3"/>
          <w:numId w:val="900"/>
        </w:numPr>
        <w:spacing w:before="0" w:after="0"/>
      </w:pPr>
      <w:r>
        <w:t>Customer Base Size</w:t>
      </w:r>
    </w:p>
    <w:p>
      <w:pPr>
        <w:numPr>
          <w:ilvl w:val="3"/>
          <w:numId w:val="900"/>
        </w:numPr>
        <w:spacing w:before="0" w:after="0"/>
      </w:pPr>
      <w:r>
        <w:t>Geographic Presence</w:t>
      </w:r>
    </w:p>
    <w:p>
      <w:pPr>
        <w:numPr>
          <w:ilvl w:val="1"/>
          <w:numId w:val="900"/>
        </w:numPr>
        <w:spacing w:before="0" w:after="0"/>
      </w:pPr>
      <w:r>
        <w:t>Competitor Strategies</w:t>
      </w:r>
    </w:p>
    <w:p>
      <w:pPr>
        <w:numPr>
          <w:ilvl w:val="2"/>
          <w:numId w:val="900"/>
        </w:numPr>
        <w:spacing w:before="0" w:after="0"/>
      </w:pPr>
      <w:r>
        <w:t>Pricing Strategies</w:t>
      </w:r>
    </w:p>
    <w:p>
      <w:pPr>
        <w:numPr>
          <w:ilvl w:val="3"/>
          <w:numId w:val="900"/>
        </w:numPr>
        <w:spacing w:before="0" w:after="0"/>
      </w:pPr>
      <w:r>
        <w:t>Premium Pricing</w:t>
      </w:r>
    </w:p>
    <w:p>
      <w:pPr>
        <w:numPr>
          <w:ilvl w:val="3"/>
          <w:numId w:val="900"/>
        </w:numPr>
        <w:spacing w:before="0" w:after="0"/>
      </w:pPr>
      <w:r>
        <w:t>Competitive Pricing</w:t>
      </w:r>
    </w:p>
    <w:p>
      <w:pPr>
        <w:numPr>
          <w:ilvl w:val="3"/>
          <w:numId w:val="900"/>
        </w:numPr>
        <w:spacing w:before="0" w:after="0"/>
      </w:pPr>
      <w:r>
        <w:t>Penetration Pricing</w:t>
      </w:r>
    </w:p>
    <w:p>
      <w:pPr>
        <w:numPr>
          <w:ilvl w:val="3"/>
          <w:numId w:val="900"/>
        </w:numPr>
        <w:spacing w:before="0" w:after="0"/>
      </w:pPr>
      <w:r>
        <w:t>Value-Based Pricing</w:t>
      </w:r>
    </w:p>
    <w:p>
      <w:pPr>
        <w:numPr>
          <w:ilvl w:val="2"/>
          <w:numId w:val="900"/>
        </w:numPr>
        <w:spacing w:before="0" w:after="0"/>
      </w:pPr>
      <w:r>
        <w:t>Marketing Approaches</w:t>
      </w:r>
    </w:p>
    <w:p>
      <w:pPr>
        <w:numPr>
          <w:ilvl w:val="3"/>
          <w:numId w:val="900"/>
        </w:numPr>
        <w:spacing w:before="0" w:after="0"/>
      </w:pPr>
      <w:r>
        <w:t>Brand Positioning</w:t>
      </w:r>
    </w:p>
    <w:p>
      <w:pPr>
        <w:numPr>
          <w:ilvl w:val="3"/>
          <w:numId w:val="900"/>
        </w:numPr>
        <w:spacing w:before="0" w:after="0"/>
      </w:pPr>
      <w:r>
        <w:t>Advertising Channels</w:t>
      </w:r>
    </w:p>
    <w:p>
      <w:pPr>
        <w:numPr>
          <w:ilvl w:val="3"/>
          <w:numId w:val="900"/>
        </w:numPr>
        <w:spacing w:before="0" w:after="0"/>
      </w:pPr>
      <w:r>
        <w:t>Content Strategy</w:t>
      </w:r>
    </w:p>
    <w:p>
      <w:pPr>
        <w:numPr>
          <w:ilvl w:val="3"/>
          <w:numId w:val="900"/>
        </w:numPr>
        <w:spacing w:before="0" w:after="0"/>
      </w:pPr>
      <w:r>
        <w:t>Customer Acquisition</w:t>
      </w:r>
    </w:p>
    <w:p>
      <w:pPr>
        <w:numPr>
          <w:ilvl w:val="2"/>
          <w:numId w:val="900"/>
        </w:numPr>
        <w:spacing w:before="0" w:after="0"/>
      </w:pPr>
      <w:r>
        <w:t>Distribution Channels</w:t>
      </w:r>
    </w:p>
    <w:p>
      <w:pPr>
        <w:numPr>
          <w:ilvl w:val="3"/>
          <w:numId w:val="900"/>
        </w:numPr>
        <w:spacing w:before="0" w:after="0"/>
      </w:pPr>
      <w:r>
        <w:t>Direct Sales</w:t>
      </w:r>
    </w:p>
    <w:p>
      <w:pPr>
        <w:numPr>
          <w:ilvl w:val="3"/>
          <w:numId w:val="900"/>
        </w:numPr>
        <w:spacing w:before="0" w:after="0"/>
      </w:pPr>
      <w:r>
        <w:t>Retail Partnerships</w:t>
      </w:r>
    </w:p>
    <w:p>
      <w:pPr>
        <w:numPr>
          <w:ilvl w:val="3"/>
          <w:numId w:val="900"/>
        </w:numPr>
        <w:spacing w:before="0" w:after="0"/>
      </w:pPr>
      <w:r>
        <w:t>Online Platforms</w:t>
      </w:r>
    </w:p>
    <w:p>
      <w:pPr>
        <w:numPr>
          <w:ilvl w:val="3"/>
          <w:numId w:val="900"/>
        </w:numPr>
        <w:spacing w:before="0" w:after="0"/>
      </w:pPr>
      <w:r>
        <w:t>Channel Partners</w:t>
      </w:r>
    </w:p>
    <w:p>
      <w:pPr>
        <w:numPr>
          <w:ilvl w:val="1"/>
          <w:numId w:val="900"/>
        </w:numPr>
        <w:spacing w:before="0" w:after="0"/>
      </w:pPr>
      <w:r>
        <w:t>Strengths and Weaknesses of Competitors</w:t>
      </w:r>
    </w:p>
    <w:p>
      <w:pPr>
        <w:numPr>
          <w:ilvl w:val="2"/>
          <w:numId w:val="900"/>
        </w:numPr>
        <w:spacing w:before="0" w:after="0"/>
      </w:pPr>
      <w:r>
        <w:t>Competitive Strengths</w:t>
      </w:r>
    </w:p>
    <w:p>
      <w:pPr>
        <w:numPr>
          <w:ilvl w:val="3"/>
          <w:numId w:val="900"/>
        </w:numPr>
        <w:spacing w:before="0" w:after="0"/>
      </w:pPr>
      <w:r>
        <w:t>Market Position</w:t>
      </w:r>
    </w:p>
    <w:p>
      <w:pPr>
        <w:numPr>
          <w:ilvl w:val="3"/>
          <w:numId w:val="900"/>
        </w:numPr>
        <w:spacing w:before="0" w:after="0"/>
      </w:pPr>
      <w:r>
        <w:t>Resource Advantages</w:t>
      </w:r>
    </w:p>
    <w:p>
      <w:pPr>
        <w:numPr>
          <w:ilvl w:val="3"/>
          <w:numId w:val="900"/>
        </w:numPr>
        <w:spacing w:before="0" w:after="0"/>
      </w:pPr>
      <w:r>
        <w:t>Operational Excellence</w:t>
      </w:r>
    </w:p>
    <w:p>
      <w:pPr>
        <w:numPr>
          <w:ilvl w:val="2"/>
          <w:numId w:val="900"/>
        </w:numPr>
        <w:spacing w:before="0" w:after="0"/>
      </w:pPr>
      <w:r>
        <w:t>Competitive Weaknesses</w:t>
      </w:r>
    </w:p>
    <w:p>
      <w:pPr>
        <w:numPr>
          <w:ilvl w:val="3"/>
          <w:numId w:val="900"/>
        </w:numPr>
        <w:spacing w:before="0" w:after="0"/>
      </w:pPr>
      <w:r>
        <w:t>Market Gaps</w:t>
      </w:r>
    </w:p>
    <w:p>
      <w:pPr>
        <w:numPr>
          <w:ilvl w:val="3"/>
          <w:numId w:val="900"/>
        </w:numPr>
        <w:spacing w:before="0" w:after="0"/>
      </w:pPr>
      <w:r>
        <w:t>Operational Limitations</w:t>
      </w:r>
    </w:p>
    <w:p>
      <w:pPr>
        <w:numPr>
          <w:ilvl w:val="3"/>
          <w:numId w:val="900"/>
        </w:numPr>
        <w:spacing w:before="0" w:after="0"/>
      </w:pPr>
      <w:r>
        <w:t>Strategic Vulnerabilities</w:t>
      </w:r>
    </w:p>
    <w:p>
      <w:pPr>
        <w:numPr>
          <w:ilvl w:val="1"/>
          <w:numId w:val="900"/>
        </w:numPr>
        <w:spacing w:before="0" w:after="0"/>
      </w:pPr>
      <w:r>
        <w:t>Creating a Competitive Matrix</w:t>
      </w:r>
    </w:p>
    <w:p>
      <w:pPr>
        <w:numPr>
          <w:ilvl w:val="2"/>
          <w:numId w:val="900"/>
        </w:numPr>
        <w:spacing w:before="0" w:after="0"/>
      </w:pPr>
      <w:r>
        <w:t>Feature Comparison</w:t>
      </w:r>
    </w:p>
    <w:p>
      <w:pPr>
        <w:numPr>
          <w:ilvl w:val="3"/>
          <w:numId w:val="900"/>
        </w:numPr>
        <w:spacing w:before="0" w:after="0"/>
      </w:pPr>
      <w:r>
        <w:t>Product Features</w:t>
      </w:r>
    </w:p>
    <w:p>
      <w:pPr>
        <w:numPr>
          <w:ilvl w:val="3"/>
          <w:numId w:val="900"/>
        </w:numPr>
        <w:spacing w:before="0" w:after="0"/>
      </w:pPr>
      <w:r>
        <w:t>Service Capabilities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SWOT Analysis</w:t>
      </w:r>
    </w:p>
    <w:p>
      <w:pPr>
        <w:numPr>
          <w:ilvl w:val="3"/>
          <w:numId w:val="900"/>
        </w:numPr>
        <w:spacing w:before="0" w:after="0"/>
      </w:pPr>
      <w:r>
        <w:t>Strengths Assessment</w:t>
      </w:r>
    </w:p>
    <w:p>
      <w:pPr>
        <w:numPr>
          <w:ilvl w:val="3"/>
          <w:numId w:val="900"/>
        </w:numPr>
        <w:spacing w:before="0" w:after="0"/>
      </w:pPr>
      <w:r>
        <w:t>Weaknesses Identification</w:t>
      </w:r>
    </w:p>
    <w:p>
      <w:pPr>
        <w:numPr>
          <w:ilvl w:val="3"/>
          <w:numId w:val="900"/>
        </w:numPr>
        <w:spacing w:before="0" w:after="0"/>
      </w:pPr>
      <w:r>
        <w:t>Opportunities Recognition</w:t>
      </w:r>
    </w:p>
    <w:p>
      <w:pPr>
        <w:numPr>
          <w:ilvl w:val="3"/>
          <w:numId w:val="900"/>
        </w:numPr>
        <w:spacing w:before="0" w:after="0"/>
      </w:pPr>
      <w:r>
        <w:t>Threats Evaluation</w:t>
      </w:r>
    </w:p>
    <w:p>
      <w:pPr>
        <w:numPr>
          <w:ilvl w:val="0"/>
          <w:numId w:val="900"/>
        </w:numPr>
        <w:spacing w:before="0" w:after="0"/>
      </w:pPr>
      <w:r>
        <w:t>Defining Your Competitive Advantage</w:t>
      </w:r>
    </w:p>
    <w:p>
      <w:pPr>
        <w:numPr>
          <w:ilvl w:val="1"/>
          <w:numId w:val="900"/>
        </w:numPr>
        <w:spacing w:before="0" w:after="0"/>
      </w:pPr>
      <w:r>
        <w:t>Unique Selling Proposition (USP)</w:t>
      </w:r>
    </w:p>
    <w:p>
      <w:pPr>
        <w:numPr>
          <w:ilvl w:val="2"/>
          <w:numId w:val="900"/>
        </w:numPr>
        <w:spacing w:before="0" w:after="0"/>
      </w:pPr>
      <w:r>
        <w:t>Value Differentiation</w:t>
      </w:r>
    </w:p>
    <w:p>
      <w:pPr>
        <w:numPr>
          <w:ilvl w:val="2"/>
          <w:numId w:val="900"/>
        </w:numPr>
        <w:spacing w:before="0" w:after="0"/>
      </w:pPr>
      <w:r>
        <w:t>Customer Benefit Focus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1"/>
          <w:numId w:val="900"/>
        </w:numPr>
        <w:spacing w:before="0" w:after="0"/>
      </w:pPr>
      <w:r>
        <w:t>Sustainable Competitive Moats</w:t>
      </w:r>
    </w:p>
    <w:p>
      <w:pPr>
        <w:numPr>
          <w:ilvl w:val="2"/>
          <w:numId w:val="900"/>
        </w:numPr>
        <w:spacing w:before="0" w:after="0"/>
      </w:pPr>
      <w:r>
        <w:t>Cost Advantages</w:t>
      </w:r>
    </w:p>
    <w:p>
      <w:pPr>
        <w:numPr>
          <w:ilvl w:val="3"/>
          <w:numId w:val="900"/>
        </w:numPr>
        <w:spacing w:before="0" w:after="0"/>
      </w:pPr>
      <w:r>
        <w:t>Economies of Scale</w:t>
      </w:r>
    </w:p>
    <w:p>
      <w:pPr>
        <w:numPr>
          <w:ilvl w:val="3"/>
          <w:numId w:val="900"/>
        </w:numPr>
        <w:spacing w:before="0" w:after="0"/>
      </w:pPr>
      <w:r>
        <w:t>Operational Efficiency</w:t>
      </w:r>
    </w:p>
    <w:p>
      <w:pPr>
        <w:numPr>
          <w:ilvl w:val="3"/>
          <w:numId w:val="900"/>
        </w:numPr>
        <w:spacing w:before="0" w:after="0"/>
      </w:pPr>
      <w:r>
        <w:t>Supply Chain Optimization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3"/>
          <w:numId w:val="900"/>
        </w:numPr>
        <w:spacing w:before="0" w:after="0"/>
      </w:pPr>
      <w:r>
        <w:t>User Base Growth</w:t>
      </w:r>
    </w:p>
    <w:p>
      <w:pPr>
        <w:numPr>
          <w:ilvl w:val="3"/>
          <w:numId w:val="900"/>
        </w:numPr>
        <w:spacing w:before="0" w:after="0"/>
      </w:pPr>
      <w:r>
        <w:t>Platform Benefits</w:t>
      </w:r>
    </w:p>
    <w:p>
      <w:pPr>
        <w:numPr>
          <w:ilvl w:val="3"/>
          <w:numId w:val="900"/>
        </w:numPr>
        <w:spacing w:before="0" w:after="0"/>
      </w:pPr>
      <w:r>
        <w:t>Ecosystem Development</w:t>
      </w:r>
    </w:p>
    <w:p>
      <w:pPr>
        <w:numPr>
          <w:ilvl w:val="2"/>
          <w:numId w:val="900"/>
        </w:numPr>
        <w:spacing w:before="0" w:after="0"/>
      </w:pPr>
      <w:r>
        <w:t>Intellectual Property</w:t>
      </w:r>
    </w:p>
    <w:p>
      <w:pPr>
        <w:numPr>
          <w:ilvl w:val="3"/>
          <w:numId w:val="900"/>
        </w:numPr>
        <w:spacing w:before="0" w:after="0"/>
      </w:pPr>
      <w:r>
        <w:t>Patent Portfolio</w:t>
      </w:r>
    </w:p>
    <w:p>
      <w:pPr>
        <w:numPr>
          <w:ilvl w:val="3"/>
          <w:numId w:val="900"/>
        </w:numPr>
        <w:spacing w:before="0" w:after="0"/>
      </w:pPr>
      <w:r>
        <w:t>Trade Secrets</w:t>
      </w:r>
    </w:p>
    <w:p>
      <w:pPr>
        <w:numPr>
          <w:ilvl w:val="3"/>
          <w:numId w:val="900"/>
        </w:numPr>
        <w:spacing w:before="0" w:after="0"/>
      </w:pPr>
      <w:r>
        <w:t>Proprietary Technology</w:t>
      </w:r>
    </w:p>
    <w:p>
      <w:pPr>
        <w:numPr>
          <w:ilvl w:val="2"/>
          <w:numId w:val="900"/>
        </w:numPr>
        <w:spacing w:before="0" w:after="0"/>
      </w:pPr>
      <w:r>
        <w:t>Brand Loyalty</w:t>
      </w:r>
    </w:p>
    <w:p>
      <w:pPr>
        <w:numPr>
          <w:ilvl w:val="3"/>
          <w:numId w:val="900"/>
        </w:numPr>
        <w:spacing w:before="0" w:after="0"/>
      </w:pPr>
      <w:r>
        <w:t>Customer Relationships</w:t>
      </w:r>
    </w:p>
    <w:p>
      <w:pPr>
        <w:numPr>
          <w:ilvl w:val="3"/>
          <w:numId w:val="900"/>
        </w:numPr>
        <w:spacing w:before="0" w:after="0"/>
      </w:pPr>
      <w:r>
        <w:t>Brand Recognition</w:t>
      </w:r>
    </w:p>
    <w:p>
      <w:pPr>
        <w:numPr>
          <w:ilvl w:val="3"/>
          <w:numId w:val="900"/>
        </w:numPr>
        <w:spacing w:before="0" w:after="0"/>
      </w:pPr>
      <w:r>
        <w:t>Switching Costs</w:t>
      </w:r>
    </w:p>
    <w:p>
      <w:pPr>
        <w:numPr>
          <w:ilvl w:val="1"/>
          <w:numId w:val="900"/>
        </w:numPr>
        <w:spacing w:before="0" w:after="0"/>
      </w:pPr>
      <w:r>
        <w:t>Competitive Response Strategy</w:t>
      </w:r>
    </w:p>
    <w:p>
      <w:pPr>
        <w:numPr>
          <w:ilvl w:val="2"/>
          <w:numId w:val="900"/>
        </w:numPr>
        <w:spacing w:before="0" w:after="0"/>
      </w:pPr>
      <w:r>
        <w:t>Defensive Strategies</w:t>
      </w:r>
    </w:p>
    <w:p>
      <w:pPr>
        <w:numPr>
          <w:ilvl w:val="2"/>
          <w:numId w:val="900"/>
        </w:numPr>
        <w:spacing w:before="0" w:after="0"/>
      </w:pPr>
      <w:r>
        <w:t>Offensive Strategies</w:t>
      </w:r>
    </w:p>
    <w:p>
      <w:pPr>
        <w:numPr>
          <w:ilvl w:val="2"/>
          <w:numId w:val="900"/>
        </w:numPr>
        <w:spacing w:before="0" w:after="0"/>
      </w:pPr>
      <w:r>
        <w:t>Innovation Focus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pStyle w:val="Heading1"/>
      </w:pPr>
      <w:r>
        <w:t>Organization and Management</w:t>
      </w:r>
    </w:p>
    <w:p>
      <w:pPr>
        <w:numPr>
          <w:ilvl w:val="0"/>
          <w:numId w:val="900"/>
        </w:numPr>
        <w:spacing w:before="0" w:after="0"/>
      </w:pPr>
      <w:r>
        <w:t>Organizational Structure</w:t>
      </w:r>
    </w:p>
    <w:p>
      <w:pPr>
        <w:numPr>
          <w:ilvl w:val="1"/>
          <w:numId w:val="900"/>
        </w:numPr>
        <w:spacing w:before="0" w:after="0"/>
      </w:pPr>
      <w:r>
        <w:t>Types of Organizational Structures</w:t>
      </w:r>
    </w:p>
    <w:p>
      <w:pPr>
        <w:numPr>
          <w:ilvl w:val="2"/>
          <w:numId w:val="900"/>
        </w:numPr>
        <w:spacing w:before="0" w:after="0"/>
      </w:pPr>
      <w:r>
        <w:t>Functional Structure</w:t>
      </w:r>
    </w:p>
    <w:p>
      <w:pPr>
        <w:numPr>
          <w:ilvl w:val="3"/>
          <w:numId w:val="900"/>
        </w:numPr>
        <w:spacing w:before="0" w:after="0"/>
      </w:pPr>
      <w:r>
        <w:t>Department Organization</w:t>
      </w:r>
    </w:p>
    <w:p>
      <w:pPr>
        <w:numPr>
          <w:ilvl w:val="3"/>
          <w:numId w:val="900"/>
        </w:numPr>
        <w:spacing w:before="0" w:after="0"/>
      </w:pPr>
      <w:r>
        <w:t>Reporting Relationships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Divisional Structure</w:t>
      </w:r>
    </w:p>
    <w:p>
      <w:pPr>
        <w:numPr>
          <w:ilvl w:val="3"/>
          <w:numId w:val="900"/>
        </w:numPr>
        <w:spacing w:before="0" w:after="0"/>
      </w:pPr>
      <w:r>
        <w:t>Product Divisions</w:t>
      </w:r>
    </w:p>
    <w:p>
      <w:pPr>
        <w:numPr>
          <w:ilvl w:val="3"/>
          <w:numId w:val="900"/>
        </w:numPr>
        <w:spacing w:before="0" w:after="0"/>
      </w:pPr>
      <w:r>
        <w:t>Geographic Divisions</w:t>
      </w:r>
    </w:p>
    <w:p>
      <w:pPr>
        <w:numPr>
          <w:ilvl w:val="3"/>
          <w:numId w:val="900"/>
        </w:numPr>
        <w:spacing w:before="0" w:after="0"/>
      </w:pPr>
      <w:r>
        <w:t>Market-Based Divisions</w:t>
      </w:r>
    </w:p>
    <w:p>
      <w:pPr>
        <w:numPr>
          <w:ilvl w:val="2"/>
          <w:numId w:val="900"/>
        </w:numPr>
        <w:spacing w:before="0" w:after="0"/>
      </w:pPr>
      <w:r>
        <w:t>Matrix Structure</w:t>
      </w:r>
    </w:p>
    <w:p>
      <w:pPr>
        <w:numPr>
          <w:ilvl w:val="3"/>
          <w:numId w:val="900"/>
        </w:numPr>
        <w:spacing w:before="0" w:after="0"/>
      </w:pPr>
      <w:r>
        <w:t>Dual Reporting</w:t>
      </w:r>
    </w:p>
    <w:p>
      <w:pPr>
        <w:numPr>
          <w:ilvl w:val="3"/>
          <w:numId w:val="900"/>
        </w:numPr>
        <w:spacing w:before="0" w:after="0"/>
      </w:pPr>
      <w:r>
        <w:t>Project Management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Flat Structure</w:t>
      </w:r>
    </w:p>
    <w:p>
      <w:pPr>
        <w:numPr>
          <w:ilvl w:val="3"/>
          <w:numId w:val="900"/>
        </w:numPr>
        <w:spacing w:before="0" w:after="0"/>
      </w:pPr>
      <w:r>
        <w:t>Reduced Hierarchy</w:t>
      </w:r>
    </w:p>
    <w:p>
      <w:pPr>
        <w:numPr>
          <w:ilvl w:val="3"/>
          <w:numId w:val="900"/>
        </w:numPr>
        <w:spacing w:before="0" w:after="0"/>
      </w:pPr>
      <w:r>
        <w:t>Increased Autonomy</w:t>
      </w:r>
    </w:p>
    <w:p>
      <w:pPr>
        <w:numPr>
          <w:ilvl w:val="3"/>
          <w:numId w:val="900"/>
        </w:numPr>
        <w:spacing w:before="0" w:after="0"/>
      </w:pPr>
      <w:r>
        <w:t>Communication Benefits</w:t>
      </w:r>
    </w:p>
    <w:p>
      <w:pPr>
        <w:numPr>
          <w:ilvl w:val="2"/>
          <w:numId w:val="900"/>
        </w:numPr>
        <w:spacing w:before="0" w:after="0"/>
      </w:pPr>
      <w:r>
        <w:t>Network Structure</w:t>
      </w:r>
    </w:p>
    <w:p>
      <w:pPr>
        <w:numPr>
          <w:ilvl w:val="3"/>
          <w:numId w:val="900"/>
        </w:numPr>
        <w:spacing w:before="0" w:after="0"/>
      </w:pPr>
      <w:r>
        <w:t>Partnership Focus</w:t>
      </w:r>
    </w:p>
    <w:p>
      <w:pPr>
        <w:numPr>
          <w:ilvl w:val="3"/>
          <w:numId w:val="900"/>
        </w:numPr>
        <w:spacing w:before="0" w:after="0"/>
      </w:pPr>
      <w:r>
        <w:t>Outsourcing Strategy</w:t>
      </w:r>
    </w:p>
    <w:p>
      <w:pPr>
        <w:numPr>
          <w:ilvl w:val="3"/>
          <w:numId w:val="900"/>
        </w:numPr>
        <w:spacing w:before="0" w:after="0"/>
      </w:pPr>
      <w:r>
        <w:t>Flexibility Advantages</w:t>
      </w:r>
    </w:p>
    <w:p>
      <w:pPr>
        <w:numPr>
          <w:ilvl w:val="1"/>
          <w:numId w:val="900"/>
        </w:numPr>
        <w:spacing w:before="0" w:after="0"/>
      </w:pPr>
      <w:r>
        <w:t>Creating an Organizational Chart</w:t>
      </w:r>
    </w:p>
    <w:p>
      <w:pPr>
        <w:numPr>
          <w:ilvl w:val="2"/>
          <w:numId w:val="900"/>
        </w:numPr>
        <w:spacing w:before="0" w:after="0"/>
      </w:pPr>
      <w:r>
        <w:t>Hierarchy Visualization</w:t>
      </w:r>
    </w:p>
    <w:p>
      <w:pPr>
        <w:numPr>
          <w:ilvl w:val="2"/>
          <w:numId w:val="900"/>
        </w:numPr>
        <w:spacing w:before="0" w:after="0"/>
      </w:pPr>
      <w:r>
        <w:t>Reporting Lines</w:t>
      </w:r>
    </w:p>
    <w:p>
      <w:pPr>
        <w:numPr>
          <w:ilvl w:val="2"/>
          <w:numId w:val="900"/>
        </w:numPr>
        <w:spacing w:before="0" w:after="0"/>
      </w:pPr>
      <w:r>
        <w:t>Communication Channels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1"/>
          <w:numId w:val="900"/>
        </w:numPr>
        <w:spacing w:before="0" w:after="0"/>
      </w:pPr>
      <w:r>
        <w:t>Defining Roles and Responsibilities</w:t>
      </w:r>
    </w:p>
    <w:p>
      <w:pPr>
        <w:numPr>
          <w:ilvl w:val="2"/>
          <w:numId w:val="900"/>
        </w:numPr>
        <w:spacing w:before="0" w:after="0"/>
      </w:pPr>
      <w:r>
        <w:t>Key Leadership Roles</w:t>
      </w:r>
    </w:p>
    <w:p>
      <w:pPr>
        <w:numPr>
          <w:ilvl w:val="3"/>
          <w:numId w:val="900"/>
        </w:numPr>
        <w:spacing w:before="0" w:after="0"/>
      </w:pPr>
      <w:r>
        <w:t>Chief Executive Officer</w:t>
      </w:r>
    </w:p>
    <w:p>
      <w:pPr>
        <w:numPr>
          <w:ilvl w:val="3"/>
          <w:numId w:val="900"/>
        </w:numPr>
        <w:spacing w:before="0" w:after="0"/>
      </w:pPr>
      <w:r>
        <w:t>Chief Operating Officer</w:t>
      </w:r>
    </w:p>
    <w:p>
      <w:pPr>
        <w:numPr>
          <w:ilvl w:val="3"/>
          <w:numId w:val="900"/>
        </w:numPr>
        <w:spacing w:before="0" w:after="0"/>
      </w:pPr>
      <w:r>
        <w:t>Chief Financial Officer</w:t>
      </w:r>
    </w:p>
    <w:p>
      <w:pPr>
        <w:numPr>
          <w:ilvl w:val="3"/>
          <w:numId w:val="900"/>
        </w:numPr>
        <w:spacing w:before="0" w:after="0"/>
      </w:pPr>
      <w:r>
        <w:t>Chief Technology Officer</w:t>
      </w:r>
    </w:p>
    <w:p>
      <w:pPr>
        <w:numPr>
          <w:ilvl w:val="3"/>
          <w:numId w:val="900"/>
        </w:numPr>
        <w:spacing w:before="0" w:after="0"/>
      </w:pPr>
      <w:r>
        <w:t>Chief Marketing Officer</w:t>
      </w:r>
    </w:p>
    <w:p>
      <w:pPr>
        <w:numPr>
          <w:ilvl w:val="2"/>
          <w:numId w:val="900"/>
        </w:numPr>
        <w:spacing w:before="0" w:after="0"/>
      </w:pPr>
      <w:r>
        <w:t>Departmental Functions</w:t>
      </w:r>
    </w:p>
    <w:p>
      <w:pPr>
        <w:numPr>
          <w:ilvl w:val="3"/>
          <w:numId w:val="900"/>
        </w:numPr>
        <w:spacing w:before="0" w:after="0"/>
      </w:pPr>
      <w:r>
        <w:t>Sales Department</w:t>
      </w:r>
    </w:p>
    <w:p>
      <w:pPr>
        <w:numPr>
          <w:ilvl w:val="3"/>
          <w:numId w:val="900"/>
        </w:numPr>
        <w:spacing w:before="0" w:after="0"/>
      </w:pPr>
      <w:r>
        <w:t>Marketing Department</w:t>
      </w:r>
    </w:p>
    <w:p>
      <w:pPr>
        <w:numPr>
          <w:ilvl w:val="3"/>
          <w:numId w:val="900"/>
        </w:numPr>
        <w:spacing w:before="0" w:after="0"/>
      </w:pPr>
      <w:r>
        <w:t>Operations Department</w:t>
      </w:r>
    </w:p>
    <w:p>
      <w:pPr>
        <w:numPr>
          <w:ilvl w:val="3"/>
          <w:numId w:val="900"/>
        </w:numPr>
        <w:spacing w:before="0" w:after="0"/>
      </w:pPr>
      <w:r>
        <w:t>Finance Department</w:t>
      </w:r>
    </w:p>
    <w:p>
      <w:pPr>
        <w:numPr>
          <w:ilvl w:val="3"/>
          <w:numId w:val="900"/>
        </w:numPr>
        <w:spacing w:before="0" w:after="0"/>
      </w:pPr>
      <w:r>
        <w:t>Human Resources Department</w:t>
      </w:r>
    </w:p>
    <w:p>
      <w:pPr>
        <w:numPr>
          <w:ilvl w:val="3"/>
          <w:numId w:val="900"/>
        </w:numPr>
        <w:spacing w:before="0" w:after="0"/>
      </w:pPr>
      <w:r>
        <w:t>Technology Department</w:t>
      </w:r>
    </w:p>
    <w:p>
      <w:pPr>
        <w:numPr>
          <w:ilvl w:val="2"/>
          <w:numId w:val="900"/>
        </w:numPr>
        <w:spacing w:before="0" w:after="0"/>
      </w:pPr>
      <w:r>
        <w:t>Job Descriptions</w:t>
      </w:r>
    </w:p>
    <w:p>
      <w:pPr>
        <w:numPr>
          <w:ilvl w:val="3"/>
          <w:numId w:val="900"/>
        </w:numPr>
        <w:spacing w:before="0" w:after="0"/>
      </w:pPr>
      <w:r>
        <w:t>Role Objectives</w:t>
      </w:r>
    </w:p>
    <w:p>
      <w:pPr>
        <w:numPr>
          <w:ilvl w:val="3"/>
          <w:numId w:val="900"/>
        </w:numPr>
        <w:spacing w:before="0" w:after="0"/>
      </w:pPr>
      <w:r>
        <w:t>Key Responsibilities</w:t>
      </w:r>
    </w:p>
    <w:p>
      <w:pPr>
        <w:numPr>
          <w:ilvl w:val="3"/>
          <w:numId w:val="900"/>
        </w:numPr>
        <w:spacing w:before="0" w:after="0"/>
      </w:pPr>
      <w:r>
        <w:t>Required Qualifications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Management Team</w:t>
      </w:r>
    </w:p>
    <w:p>
      <w:pPr>
        <w:numPr>
          <w:ilvl w:val="1"/>
          <w:numId w:val="900"/>
        </w:numPr>
        <w:spacing w:before="0" w:after="0"/>
      </w:pPr>
      <w:r>
        <w:t>Biographies of Key Personnel</w:t>
      </w:r>
    </w:p>
    <w:p>
      <w:pPr>
        <w:numPr>
          <w:ilvl w:val="2"/>
          <w:numId w:val="900"/>
        </w:numPr>
        <w:spacing w:before="0" w:after="0"/>
      </w:pPr>
      <w:r>
        <w:t>Education and Background</w:t>
      </w:r>
    </w:p>
    <w:p>
      <w:pPr>
        <w:numPr>
          <w:ilvl w:val="3"/>
          <w:numId w:val="900"/>
        </w:numPr>
        <w:spacing w:before="0" w:after="0"/>
      </w:pPr>
      <w:r>
        <w:t>Academic Credentials</w:t>
      </w:r>
    </w:p>
    <w:p>
      <w:pPr>
        <w:numPr>
          <w:ilvl w:val="3"/>
          <w:numId w:val="900"/>
        </w:numPr>
        <w:spacing w:before="0" w:after="0"/>
      </w:pPr>
      <w:r>
        <w:t>Professional Certifications</w:t>
      </w:r>
    </w:p>
    <w:p>
      <w:pPr>
        <w:numPr>
          <w:ilvl w:val="3"/>
          <w:numId w:val="900"/>
        </w:numPr>
        <w:spacing w:before="0" w:after="0"/>
      </w:pPr>
      <w:r>
        <w:t>Continuing Education</w:t>
      </w:r>
    </w:p>
    <w:p>
      <w:pPr>
        <w:numPr>
          <w:ilvl w:val="2"/>
          <w:numId w:val="900"/>
        </w:numPr>
        <w:spacing w:before="0" w:after="0"/>
      </w:pPr>
      <w:r>
        <w:t>Relevant Experience</w:t>
      </w:r>
    </w:p>
    <w:p>
      <w:pPr>
        <w:numPr>
          <w:ilvl w:val="3"/>
          <w:numId w:val="900"/>
        </w:numPr>
        <w:spacing w:before="0" w:after="0"/>
      </w:pPr>
      <w:r>
        <w:t>Industry Experience</w:t>
      </w:r>
    </w:p>
    <w:p>
      <w:pPr>
        <w:numPr>
          <w:ilvl w:val="3"/>
          <w:numId w:val="900"/>
        </w:numPr>
        <w:spacing w:before="0" w:after="0"/>
      </w:pPr>
      <w:r>
        <w:t>Leadership Roles</w:t>
      </w:r>
    </w:p>
    <w:p>
      <w:pPr>
        <w:numPr>
          <w:ilvl w:val="3"/>
          <w:numId w:val="900"/>
        </w:numPr>
        <w:spacing w:before="0" w:after="0"/>
      </w:pPr>
      <w:r>
        <w:t>Entrepreneurial Background</w:t>
      </w:r>
    </w:p>
    <w:p>
      <w:pPr>
        <w:numPr>
          <w:ilvl w:val="3"/>
          <w:numId w:val="900"/>
        </w:numPr>
        <w:spacing w:before="0" w:after="0"/>
      </w:pPr>
      <w:r>
        <w:t>Technical Expertise</w:t>
      </w:r>
    </w:p>
    <w:p>
      <w:pPr>
        <w:numPr>
          <w:ilvl w:val="2"/>
          <w:numId w:val="900"/>
        </w:numPr>
        <w:spacing w:before="0" w:after="0"/>
      </w:pPr>
      <w:r>
        <w:t>Notable Achievements</w:t>
      </w:r>
    </w:p>
    <w:p>
      <w:pPr>
        <w:numPr>
          <w:ilvl w:val="3"/>
          <w:numId w:val="900"/>
        </w:numPr>
        <w:spacing w:before="0" w:after="0"/>
      </w:pPr>
      <w:r>
        <w:t>Career Milestones</w:t>
      </w:r>
    </w:p>
    <w:p>
      <w:pPr>
        <w:numPr>
          <w:ilvl w:val="3"/>
          <w:numId w:val="900"/>
        </w:numPr>
        <w:spacing w:before="0" w:after="0"/>
      </w:pPr>
      <w:r>
        <w:t>Awards and Recognition</w:t>
      </w:r>
    </w:p>
    <w:p>
      <w:pPr>
        <w:numPr>
          <w:ilvl w:val="3"/>
          <w:numId w:val="900"/>
        </w:numPr>
        <w:spacing w:before="0" w:after="0"/>
      </w:pPr>
      <w:r>
        <w:t>Published Works</w:t>
      </w:r>
    </w:p>
    <w:p>
      <w:pPr>
        <w:numPr>
          <w:ilvl w:val="3"/>
          <w:numId w:val="900"/>
        </w:numPr>
        <w:spacing w:before="0" w:after="0"/>
      </w:pPr>
      <w:r>
        <w:t>Speaking Engagements</w:t>
      </w:r>
    </w:p>
    <w:p>
      <w:pPr>
        <w:numPr>
          <w:ilvl w:val="1"/>
          <w:numId w:val="900"/>
        </w:numPr>
        <w:spacing w:before="0" w:after="0"/>
      </w:pPr>
      <w:r>
        <w:t>Highlighting Relevant Experience and Expertise</w:t>
      </w:r>
    </w:p>
    <w:p>
      <w:pPr>
        <w:numPr>
          <w:ilvl w:val="2"/>
          <w:numId w:val="900"/>
        </w:numPr>
        <w:spacing w:before="0" w:after="0"/>
      </w:pPr>
      <w:r>
        <w:t>Industry Knowledge</w:t>
      </w:r>
    </w:p>
    <w:p>
      <w:pPr>
        <w:numPr>
          <w:ilvl w:val="2"/>
          <w:numId w:val="900"/>
        </w:numPr>
        <w:spacing w:before="0" w:after="0"/>
      </w:pPr>
      <w:r>
        <w:t>Functional Expertise</w:t>
      </w:r>
    </w:p>
    <w:p>
      <w:pPr>
        <w:numPr>
          <w:ilvl w:val="2"/>
          <w:numId w:val="900"/>
        </w:numPr>
        <w:spacing w:before="0" w:after="0"/>
      </w:pPr>
      <w:r>
        <w:t>Leadership Capabilities</w:t>
      </w:r>
    </w:p>
    <w:p>
      <w:pPr>
        <w:numPr>
          <w:ilvl w:val="2"/>
          <w:numId w:val="900"/>
        </w:numPr>
        <w:spacing w:before="0" w:after="0"/>
      </w:pPr>
      <w:r>
        <w:t>Network Connections</w:t>
      </w:r>
    </w:p>
    <w:p>
      <w:pPr>
        <w:numPr>
          <w:ilvl w:val="1"/>
          <w:numId w:val="900"/>
        </w:numPr>
        <w:spacing w:before="0" w:after="0"/>
      </w:pPr>
      <w:r>
        <w:t>Identifying Gaps in the Management Team</w:t>
      </w:r>
    </w:p>
    <w:p>
      <w:pPr>
        <w:numPr>
          <w:ilvl w:val="2"/>
          <w:numId w:val="900"/>
        </w:numPr>
        <w:spacing w:before="0" w:after="0"/>
      </w:pPr>
      <w:r>
        <w:t>Skill Assessments</w:t>
      </w:r>
    </w:p>
    <w:p>
      <w:pPr>
        <w:numPr>
          <w:ilvl w:val="2"/>
          <w:numId w:val="900"/>
        </w:numPr>
        <w:spacing w:before="0" w:after="0"/>
      </w:pPr>
      <w:r>
        <w:t>Experience Gaps</w:t>
      </w:r>
    </w:p>
    <w:p>
      <w:pPr>
        <w:numPr>
          <w:ilvl w:val="2"/>
          <w:numId w:val="900"/>
        </w:numPr>
        <w:spacing w:before="0" w:after="0"/>
      </w:pPr>
      <w:r>
        <w:t>Functional Needs</w:t>
      </w:r>
    </w:p>
    <w:p>
      <w:pPr>
        <w:numPr>
          <w:ilvl w:val="2"/>
          <w:numId w:val="900"/>
        </w:numPr>
        <w:spacing w:before="0" w:after="0"/>
      </w:pPr>
      <w:r>
        <w:t>Plans to Address Gaps</w:t>
      </w:r>
    </w:p>
    <w:p>
      <w:pPr>
        <w:numPr>
          <w:ilvl w:val="3"/>
          <w:numId w:val="900"/>
        </w:numPr>
        <w:spacing w:before="0" w:after="0"/>
      </w:pPr>
      <w:r>
        <w:t>Recruitment Strategy</w:t>
      </w:r>
    </w:p>
    <w:p>
      <w:pPr>
        <w:numPr>
          <w:ilvl w:val="3"/>
          <w:numId w:val="900"/>
        </w:numPr>
        <w:spacing w:before="0" w:after="0"/>
      </w:pPr>
      <w:r>
        <w:t>Advisory Support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3"/>
          <w:numId w:val="900"/>
        </w:numPr>
        <w:spacing w:before="0" w:after="0"/>
      </w:pPr>
      <w:r>
        <w:t>Consulting Services</w:t>
      </w:r>
    </w:p>
    <w:p>
      <w:pPr>
        <w:numPr>
          <w:ilvl w:val="0"/>
          <w:numId w:val="900"/>
        </w:numPr>
        <w:spacing w:before="0" w:after="0"/>
      </w:pPr>
      <w:r>
        <w:t>Board of Directors or Advisors</w:t>
      </w:r>
    </w:p>
    <w:p>
      <w:pPr>
        <w:numPr>
          <w:ilvl w:val="1"/>
          <w:numId w:val="900"/>
        </w:numPr>
        <w:spacing w:before="0" w:after="0"/>
      </w:pPr>
      <w:r>
        <w:t>Board of Directors</w:t>
      </w:r>
    </w:p>
    <w:p>
      <w:pPr>
        <w:numPr>
          <w:ilvl w:val="2"/>
          <w:numId w:val="900"/>
        </w:numPr>
        <w:spacing w:before="0" w:after="0"/>
      </w:pPr>
      <w:r>
        <w:t>Governance Role</w:t>
      </w:r>
    </w:p>
    <w:p>
      <w:pPr>
        <w:numPr>
          <w:ilvl w:val="2"/>
          <w:numId w:val="900"/>
        </w:numPr>
        <w:spacing w:before="0" w:after="0"/>
      </w:pPr>
      <w:r>
        <w:t>Fiduciary Responsibilities</w:t>
      </w:r>
    </w:p>
    <w:p>
      <w:pPr>
        <w:numPr>
          <w:ilvl w:val="2"/>
          <w:numId w:val="900"/>
        </w:numPr>
        <w:spacing w:before="0" w:after="0"/>
      </w:pPr>
      <w:r>
        <w:t>Strategic Oversight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Advisory Board</w:t>
      </w:r>
    </w:p>
    <w:p>
      <w:pPr>
        <w:numPr>
          <w:ilvl w:val="2"/>
          <w:numId w:val="900"/>
        </w:numPr>
        <w:spacing w:before="0" w:after="0"/>
      </w:pPr>
      <w:r>
        <w:t>Strategic Guidance</w:t>
      </w:r>
    </w:p>
    <w:p>
      <w:pPr>
        <w:numPr>
          <w:ilvl w:val="2"/>
          <w:numId w:val="900"/>
        </w:numPr>
        <w:spacing w:before="0" w:after="0"/>
      </w:pPr>
      <w:r>
        <w:t>Industry Expertise</w:t>
      </w:r>
    </w:p>
    <w:p>
      <w:pPr>
        <w:numPr>
          <w:ilvl w:val="2"/>
          <w:numId w:val="900"/>
        </w:numPr>
        <w:spacing w:before="0" w:after="0"/>
      </w:pPr>
      <w:r>
        <w:t>Network Access</w:t>
      </w:r>
    </w:p>
    <w:p>
      <w:pPr>
        <w:numPr>
          <w:ilvl w:val="2"/>
          <w:numId w:val="900"/>
        </w:numPr>
        <w:spacing w:before="0" w:after="0"/>
      </w:pPr>
      <w:r>
        <w:t>Mentorship Role</w:t>
      </w:r>
    </w:p>
    <w:p>
      <w:pPr>
        <w:numPr>
          <w:ilvl w:val="1"/>
          <w:numId w:val="900"/>
        </w:numPr>
        <w:spacing w:before="0" w:after="0"/>
      </w:pPr>
      <w:r>
        <w:t>Roles and Contributions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1"/>
          <w:numId w:val="900"/>
        </w:numPr>
        <w:spacing w:before="0" w:after="0"/>
      </w:pPr>
      <w:r>
        <w:t>Recruiting Advisors</w:t>
      </w:r>
    </w:p>
    <w:p>
      <w:pPr>
        <w:numPr>
          <w:ilvl w:val="2"/>
          <w:numId w:val="900"/>
        </w:numPr>
        <w:spacing w:before="0" w:after="0"/>
      </w:pPr>
      <w:r>
        <w:t>Advisor Profiles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Recruitment Process</w:t>
      </w:r>
    </w:p>
    <w:p>
      <w:pPr>
        <w:numPr>
          <w:ilvl w:val="2"/>
          <w:numId w:val="900"/>
        </w:numPr>
        <w:spacing w:before="0" w:after="0"/>
      </w:pPr>
      <w:r>
        <w:t>Onboarding Process</w:t>
      </w:r>
    </w:p>
    <w:p>
      <w:pPr>
        <w:numPr>
          <w:ilvl w:val="1"/>
          <w:numId w:val="900"/>
        </w:numPr>
        <w:spacing w:before="0" w:after="0"/>
      </w:pPr>
      <w:r>
        <w:t>Compensating Advisors</w:t>
      </w:r>
    </w:p>
    <w:p>
      <w:pPr>
        <w:numPr>
          <w:ilvl w:val="2"/>
          <w:numId w:val="900"/>
        </w:numPr>
        <w:spacing w:before="0" w:after="0"/>
      </w:pPr>
      <w:r>
        <w:t>Equity Compensation</w:t>
      </w:r>
    </w:p>
    <w:p>
      <w:pPr>
        <w:numPr>
          <w:ilvl w:val="2"/>
          <w:numId w:val="900"/>
        </w:numPr>
        <w:spacing w:before="0" w:after="0"/>
      </w:pPr>
      <w:r>
        <w:t>Cash Compensation</w:t>
      </w:r>
    </w:p>
    <w:p>
      <w:pPr>
        <w:numPr>
          <w:ilvl w:val="2"/>
          <w:numId w:val="900"/>
        </w:numPr>
        <w:spacing w:before="0" w:after="0"/>
      </w:pPr>
      <w:r>
        <w:t>Expense Reimbursement</w:t>
      </w:r>
    </w:p>
    <w:p>
      <w:pPr>
        <w:numPr>
          <w:ilvl w:val="2"/>
          <w:numId w:val="900"/>
        </w:numPr>
        <w:spacing w:before="0" w:after="0"/>
      </w:pPr>
      <w:r>
        <w:t>Performance Incentives</w:t>
      </w:r>
    </w:p>
    <w:p>
      <w:pPr>
        <w:numPr>
          <w:ilvl w:val="0"/>
          <w:numId w:val="900"/>
        </w:numPr>
        <w:spacing w:before="0" w:after="0"/>
      </w:pPr>
      <w:r>
        <w:t>Human Resources Plan</w:t>
      </w:r>
    </w:p>
    <w:p>
      <w:pPr>
        <w:numPr>
          <w:ilvl w:val="1"/>
          <w:numId w:val="900"/>
        </w:numPr>
        <w:spacing w:before="0" w:after="0"/>
      </w:pPr>
      <w:r>
        <w:t>Staffing Needs</w:t>
      </w:r>
    </w:p>
    <w:p>
      <w:pPr>
        <w:numPr>
          <w:ilvl w:val="2"/>
          <w:numId w:val="900"/>
        </w:numPr>
        <w:spacing w:before="0" w:after="0"/>
      </w:pPr>
      <w:r>
        <w:t>Current Staffing</w:t>
      </w:r>
    </w:p>
    <w:p>
      <w:pPr>
        <w:numPr>
          <w:ilvl w:val="3"/>
          <w:numId w:val="900"/>
        </w:numPr>
        <w:spacing w:before="0" w:after="0"/>
      </w:pPr>
      <w:r>
        <w:t>Employee Count</w:t>
      </w:r>
    </w:p>
    <w:p>
      <w:pPr>
        <w:numPr>
          <w:ilvl w:val="3"/>
          <w:numId w:val="900"/>
        </w:numPr>
        <w:spacing w:before="0" w:after="0"/>
      </w:pPr>
      <w:r>
        <w:t>Skill Inventory</w:t>
      </w:r>
    </w:p>
    <w:p>
      <w:pPr>
        <w:numPr>
          <w:ilvl w:val="3"/>
          <w:numId w:val="900"/>
        </w:numPr>
        <w:spacing w:before="0" w:after="0"/>
      </w:pPr>
      <w:r>
        <w:t>Performance Assessment</w:t>
      </w:r>
    </w:p>
    <w:p>
      <w:pPr>
        <w:numPr>
          <w:ilvl w:val="2"/>
          <w:numId w:val="900"/>
        </w:numPr>
        <w:spacing w:before="0" w:after="0"/>
      </w:pPr>
      <w:r>
        <w:t>Future Hiring Plans</w:t>
      </w:r>
    </w:p>
    <w:p>
      <w:pPr>
        <w:numPr>
          <w:ilvl w:val="3"/>
          <w:numId w:val="900"/>
        </w:numPr>
        <w:spacing w:before="0" w:after="0"/>
      </w:pPr>
      <w:r>
        <w:t>Growth Projections</w:t>
      </w:r>
    </w:p>
    <w:p>
      <w:pPr>
        <w:numPr>
          <w:ilvl w:val="3"/>
          <w:numId w:val="900"/>
        </w:numPr>
        <w:spacing w:before="0" w:after="0"/>
      </w:pPr>
      <w:r>
        <w:t>Skill Requirements</w:t>
      </w:r>
    </w:p>
    <w:p>
      <w:pPr>
        <w:numPr>
          <w:ilvl w:val="3"/>
          <w:numId w:val="900"/>
        </w:numPr>
        <w:spacing w:before="0" w:after="0"/>
      </w:pPr>
      <w:r>
        <w:t>Timeline for Hiring</w:t>
      </w:r>
    </w:p>
    <w:p>
      <w:pPr>
        <w:numPr>
          <w:ilvl w:val="3"/>
          <w:numId w:val="900"/>
        </w:numPr>
        <w:spacing w:before="0" w:after="0"/>
      </w:pPr>
      <w:r>
        <w:t>Budget Considerations</w:t>
      </w:r>
    </w:p>
    <w:p>
      <w:pPr>
        <w:numPr>
          <w:ilvl w:val="1"/>
          <w:numId w:val="900"/>
        </w:numPr>
        <w:spacing w:before="0" w:after="0"/>
      </w:pPr>
      <w:r>
        <w:t>Recruitment Strategy</w:t>
      </w:r>
    </w:p>
    <w:p>
      <w:pPr>
        <w:numPr>
          <w:ilvl w:val="2"/>
          <w:numId w:val="900"/>
        </w:numPr>
        <w:spacing w:before="0" w:after="0"/>
      </w:pPr>
      <w:r>
        <w:t>Talent Sourcing</w:t>
      </w:r>
    </w:p>
    <w:p>
      <w:pPr>
        <w:numPr>
          <w:ilvl w:val="2"/>
          <w:numId w:val="900"/>
        </w:numPr>
        <w:spacing w:before="0" w:after="0"/>
      </w:pPr>
      <w:r>
        <w:t>Employer Branding</w:t>
      </w:r>
    </w:p>
    <w:p>
      <w:pPr>
        <w:numPr>
          <w:ilvl w:val="2"/>
          <w:numId w:val="900"/>
        </w:numPr>
        <w:spacing w:before="0" w:after="0"/>
      </w:pPr>
      <w:r>
        <w:t>Interview Process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Onboarding Programs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Leadership Training</w:t>
      </w:r>
    </w:p>
    <w:p>
      <w:pPr>
        <w:numPr>
          <w:ilvl w:val="2"/>
          <w:numId w:val="900"/>
        </w:numPr>
        <w:spacing w:before="0" w:after="0"/>
      </w:pPr>
      <w:r>
        <w:t>Career Pathing</w:t>
      </w:r>
    </w:p>
    <w:p>
      <w:pPr>
        <w:numPr>
          <w:ilvl w:val="1"/>
          <w:numId w:val="900"/>
        </w:numPr>
        <w:spacing w:before="0" w:after="0"/>
      </w:pPr>
      <w:r>
        <w:t>Compensation and Benefits</w:t>
      </w:r>
    </w:p>
    <w:p>
      <w:pPr>
        <w:numPr>
          <w:ilvl w:val="2"/>
          <w:numId w:val="900"/>
        </w:numPr>
        <w:spacing w:before="0" w:after="0"/>
      </w:pPr>
      <w:r>
        <w:t>Salary Structure</w:t>
      </w:r>
    </w:p>
    <w:p>
      <w:pPr>
        <w:numPr>
          <w:ilvl w:val="3"/>
          <w:numId w:val="900"/>
        </w:numPr>
        <w:spacing w:before="0" w:after="0"/>
      </w:pPr>
      <w:r>
        <w:t>Pay Grades</w:t>
      </w:r>
    </w:p>
    <w:p>
      <w:pPr>
        <w:numPr>
          <w:ilvl w:val="3"/>
          <w:numId w:val="900"/>
        </w:numPr>
        <w:spacing w:before="0" w:after="0"/>
      </w:pPr>
      <w:r>
        <w:t>Market Benchmarking</w:t>
      </w:r>
    </w:p>
    <w:p>
      <w:pPr>
        <w:numPr>
          <w:ilvl w:val="3"/>
          <w:numId w:val="900"/>
        </w:numPr>
        <w:spacing w:before="0" w:after="0"/>
      </w:pPr>
      <w:r>
        <w:t>Performance-Based Pay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numPr>
          <w:ilvl w:val="3"/>
          <w:numId w:val="900"/>
        </w:numPr>
        <w:spacing w:before="0" w:after="0"/>
      </w:pPr>
      <w:r>
        <w:t>Bonus Structure</w:t>
      </w:r>
    </w:p>
    <w:p>
      <w:pPr>
        <w:numPr>
          <w:ilvl w:val="3"/>
          <w:numId w:val="900"/>
        </w:numPr>
        <w:spacing w:before="0" w:after="0"/>
      </w:pPr>
      <w:r>
        <w:t>Commission Plans</w:t>
      </w:r>
    </w:p>
    <w:p>
      <w:pPr>
        <w:numPr>
          <w:ilvl w:val="3"/>
          <w:numId w:val="900"/>
        </w:numPr>
        <w:spacing w:before="0" w:after="0"/>
      </w:pPr>
      <w:r>
        <w:t>Profit Sharing</w:t>
      </w:r>
    </w:p>
    <w:p>
      <w:pPr>
        <w:numPr>
          <w:ilvl w:val="2"/>
          <w:numId w:val="900"/>
        </w:numPr>
        <w:spacing w:before="0" w:after="0"/>
      </w:pPr>
      <w:r>
        <w:t>Employee Benefits</w:t>
      </w:r>
    </w:p>
    <w:p>
      <w:pPr>
        <w:numPr>
          <w:ilvl w:val="3"/>
          <w:numId w:val="900"/>
        </w:numPr>
        <w:spacing w:before="0" w:after="0"/>
      </w:pPr>
      <w:r>
        <w:t>Health Insurance</w:t>
      </w:r>
    </w:p>
    <w:p>
      <w:pPr>
        <w:numPr>
          <w:ilvl w:val="3"/>
          <w:numId w:val="900"/>
        </w:numPr>
        <w:spacing w:before="0" w:after="0"/>
      </w:pPr>
      <w:r>
        <w:t>Retirement Plans</w:t>
      </w:r>
    </w:p>
    <w:p>
      <w:pPr>
        <w:numPr>
          <w:ilvl w:val="3"/>
          <w:numId w:val="900"/>
        </w:numPr>
        <w:spacing w:before="0" w:after="0"/>
      </w:pPr>
      <w:r>
        <w:t>Paid Time Off</w:t>
      </w:r>
    </w:p>
    <w:p>
      <w:pPr>
        <w:numPr>
          <w:ilvl w:val="3"/>
          <w:numId w:val="900"/>
        </w:numPr>
        <w:spacing w:before="0" w:after="0"/>
      </w:pPr>
      <w:r>
        <w:t>Professional Development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Performance Reviews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Improvement Plans</w:t>
      </w:r>
    </w:p>
    <w:p>
      <w:pPr>
        <w:numPr>
          <w:ilvl w:val="1"/>
          <w:numId w:val="900"/>
        </w:numPr>
        <w:spacing w:before="0" w:after="0"/>
      </w:pPr>
      <w:r>
        <w:t>Employee Retention</w:t>
      </w:r>
    </w:p>
    <w:p>
      <w:pPr>
        <w:numPr>
          <w:ilvl w:val="2"/>
          <w:numId w:val="900"/>
        </w:numPr>
        <w:spacing w:before="0" w:after="0"/>
      </w:pPr>
      <w:r>
        <w:t>Engagement Strategies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2"/>
          <w:numId w:val="900"/>
        </w:numPr>
        <w:spacing w:before="0" w:after="0"/>
      </w:pPr>
      <w:r>
        <w:t>Work-Life Balance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pStyle w:val="Heading1"/>
      </w:pPr>
      <w:r>
        <w:t>Products or Services</w:t>
      </w:r>
    </w:p>
    <w:p>
      <w:pPr>
        <w:numPr>
          <w:ilvl w:val="0"/>
          <w:numId w:val="900"/>
        </w:numPr>
        <w:spacing w:before="0" w:after="0"/>
      </w:pPr>
      <w:r>
        <w:t>Detailed Description of Offerings</w:t>
      </w:r>
    </w:p>
    <w:p>
      <w:pPr>
        <w:numPr>
          <w:ilvl w:val="1"/>
          <w:numId w:val="900"/>
        </w:numPr>
        <w:spacing w:before="0" w:after="0"/>
      </w:pPr>
      <w:r>
        <w:t>Product Features</w:t>
      </w:r>
    </w:p>
    <w:p>
      <w:pPr>
        <w:numPr>
          <w:ilvl w:val="2"/>
          <w:numId w:val="900"/>
        </w:numPr>
        <w:spacing w:before="0" w:after="0"/>
      </w:pPr>
      <w:r>
        <w:t>Core Functionality</w:t>
      </w:r>
    </w:p>
    <w:p>
      <w:pPr>
        <w:numPr>
          <w:ilvl w:val="2"/>
          <w:numId w:val="900"/>
        </w:numPr>
        <w:spacing w:before="0" w:after="0"/>
      </w:pPr>
      <w:r>
        <w:t>Technical Specifications</w:t>
      </w:r>
    </w:p>
    <w:p>
      <w:pPr>
        <w:numPr>
          <w:ilvl w:val="2"/>
          <w:numId w:val="900"/>
        </w:numPr>
        <w:spacing w:before="0" w:after="0"/>
      </w:pPr>
      <w:r>
        <w:t>Design Elements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1"/>
          <w:numId w:val="900"/>
        </w:numPr>
        <w:spacing w:before="0" w:after="0"/>
      </w:pPr>
      <w:r>
        <w:t>Service Features</w:t>
      </w:r>
    </w:p>
    <w:p>
      <w:pPr>
        <w:numPr>
          <w:ilvl w:val="2"/>
          <w:numId w:val="900"/>
        </w:numPr>
        <w:spacing w:before="0" w:after="0"/>
      </w:pPr>
      <w:r>
        <w:t>Service Delivery Model</w:t>
      </w:r>
    </w:p>
    <w:p>
      <w:pPr>
        <w:numPr>
          <w:ilvl w:val="2"/>
          <w:numId w:val="900"/>
        </w:numPr>
        <w:spacing w:before="0" w:after="0"/>
      </w:pPr>
      <w:r>
        <w:t>Service Levels</w:t>
      </w:r>
    </w:p>
    <w:p>
      <w:pPr>
        <w:numPr>
          <w:ilvl w:val="2"/>
          <w:numId w:val="900"/>
        </w:numPr>
        <w:spacing w:before="0" w:after="0"/>
      </w:pPr>
      <w:r>
        <w:t>Customer Support</w:t>
      </w:r>
    </w:p>
    <w:p>
      <w:pPr>
        <w:numPr>
          <w:ilvl w:val="2"/>
          <w:numId w:val="900"/>
        </w:numPr>
        <w:spacing w:before="0" w:after="0"/>
      </w:pPr>
      <w:r>
        <w:t>Customization Options</w:t>
      </w:r>
    </w:p>
    <w:p>
      <w:pPr>
        <w:numPr>
          <w:ilvl w:val="1"/>
          <w:numId w:val="900"/>
        </w:numPr>
        <w:spacing w:before="0" w:after="0"/>
      </w:pPr>
      <w:r>
        <w:t>Benefits to Customers</w:t>
      </w:r>
    </w:p>
    <w:p>
      <w:pPr>
        <w:numPr>
          <w:ilvl w:val="2"/>
          <w:numId w:val="900"/>
        </w:numPr>
        <w:spacing w:before="0" w:after="0"/>
      </w:pPr>
      <w:r>
        <w:t>Value Proposition</w:t>
      </w:r>
    </w:p>
    <w:p>
      <w:pPr>
        <w:numPr>
          <w:ilvl w:val="2"/>
          <w:numId w:val="900"/>
        </w:numPr>
        <w:spacing w:before="0" w:after="0"/>
      </w:pPr>
      <w:r>
        <w:t>Problem Resolution</w:t>
      </w:r>
    </w:p>
    <w:p>
      <w:pPr>
        <w:numPr>
          <w:ilvl w:val="2"/>
          <w:numId w:val="900"/>
        </w:numPr>
        <w:spacing w:before="0" w:after="0"/>
      </w:pPr>
      <w:r>
        <w:t>Efficiency Gains</w:t>
      </w:r>
    </w:p>
    <w:p>
      <w:pPr>
        <w:numPr>
          <w:ilvl w:val="2"/>
          <w:numId w:val="900"/>
        </w:numPr>
        <w:spacing w:before="0" w:after="0"/>
      </w:pPr>
      <w:r>
        <w:t>Cost Savings</w:t>
      </w:r>
    </w:p>
    <w:p>
      <w:pPr>
        <w:numPr>
          <w:ilvl w:val="1"/>
          <w:numId w:val="900"/>
        </w:numPr>
        <w:spacing w:before="0" w:after="0"/>
      </w:pPr>
      <w:r>
        <w:t>How Offerings Solve Customer Problems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Solution Approach</w:t>
      </w:r>
    </w:p>
    <w:p>
      <w:pPr>
        <w:numPr>
          <w:ilvl w:val="2"/>
          <w:numId w:val="900"/>
        </w:numPr>
        <w:spacing w:before="0" w:after="0"/>
      </w:pPr>
      <w:r>
        <w:t>Implementation Process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0"/>
          <w:numId w:val="900"/>
        </w:numPr>
        <w:spacing w:before="0" w:after="0"/>
      </w:pPr>
      <w:r>
        <w:t>Product or Service Lifecycle</w:t>
      </w:r>
    </w:p>
    <w:p>
      <w:pPr>
        <w:numPr>
          <w:ilvl w:val="1"/>
          <w:numId w:val="900"/>
        </w:numPr>
        <w:spacing w:before="0" w:after="0"/>
      </w:pPr>
      <w:r>
        <w:t>Development Stage</w:t>
      </w:r>
    </w:p>
    <w:p>
      <w:pPr>
        <w:numPr>
          <w:ilvl w:val="2"/>
          <w:numId w:val="900"/>
        </w:numPr>
        <w:spacing w:before="0" w:after="0"/>
      </w:pPr>
      <w:r>
        <w:t>Concept Development</w:t>
      </w:r>
    </w:p>
    <w:p>
      <w:pPr>
        <w:numPr>
          <w:ilvl w:val="2"/>
          <w:numId w:val="900"/>
        </w:numPr>
        <w:spacing w:before="0" w:after="0"/>
      </w:pPr>
      <w:r>
        <w:t>Design Process</w:t>
      </w:r>
    </w:p>
    <w:p>
      <w:pPr>
        <w:numPr>
          <w:ilvl w:val="2"/>
          <w:numId w:val="900"/>
        </w:numPr>
        <w:spacing w:before="0" w:after="0"/>
      </w:pPr>
      <w:r>
        <w:t>Prototype Creation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Introduction Stage</w:t>
      </w:r>
    </w:p>
    <w:p>
      <w:pPr>
        <w:numPr>
          <w:ilvl w:val="2"/>
          <w:numId w:val="900"/>
        </w:numPr>
        <w:spacing w:before="0" w:after="0"/>
      </w:pPr>
      <w:r>
        <w:t>Market Launch</w:t>
      </w:r>
    </w:p>
    <w:p>
      <w:pPr>
        <w:numPr>
          <w:ilvl w:val="2"/>
          <w:numId w:val="900"/>
        </w:numPr>
        <w:spacing w:before="0" w:after="0"/>
      </w:pPr>
      <w:r>
        <w:t>Initial Customer Acquisition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Product Refinement</w:t>
      </w:r>
    </w:p>
    <w:p>
      <w:pPr>
        <w:numPr>
          <w:ilvl w:val="1"/>
          <w:numId w:val="900"/>
        </w:numPr>
        <w:spacing w:before="0" w:after="0"/>
      </w:pPr>
      <w:r>
        <w:t>Growth Stage</w:t>
      </w:r>
    </w:p>
    <w:p>
      <w:pPr>
        <w:numPr>
          <w:ilvl w:val="2"/>
          <w:numId w:val="900"/>
        </w:numPr>
        <w:spacing w:before="0" w:after="0"/>
      </w:pPr>
      <w:r>
        <w:t>Market Expansion</w:t>
      </w:r>
    </w:p>
    <w:p>
      <w:pPr>
        <w:numPr>
          <w:ilvl w:val="2"/>
          <w:numId w:val="900"/>
        </w:numPr>
        <w:spacing w:before="0" w:after="0"/>
      </w:pPr>
      <w:r>
        <w:t>Feature Enhancement</w:t>
      </w:r>
    </w:p>
    <w:p>
      <w:pPr>
        <w:numPr>
          <w:ilvl w:val="2"/>
          <w:numId w:val="900"/>
        </w:numPr>
        <w:spacing w:before="0" w:after="0"/>
      </w:pPr>
      <w:r>
        <w:t>Scale Operations</w:t>
      </w:r>
    </w:p>
    <w:p>
      <w:pPr>
        <w:numPr>
          <w:ilvl w:val="2"/>
          <w:numId w:val="900"/>
        </w:numPr>
        <w:spacing w:before="0" w:after="0"/>
      </w:pPr>
      <w:r>
        <w:t>Competitive Response</w:t>
      </w:r>
    </w:p>
    <w:p>
      <w:pPr>
        <w:numPr>
          <w:ilvl w:val="1"/>
          <w:numId w:val="900"/>
        </w:numPr>
        <w:spacing w:before="0" w:after="0"/>
      </w:pPr>
      <w:r>
        <w:t>Maturity Stage</w:t>
      </w:r>
    </w:p>
    <w:p>
      <w:pPr>
        <w:numPr>
          <w:ilvl w:val="2"/>
          <w:numId w:val="900"/>
        </w:numPr>
        <w:spacing w:before="0" w:after="0"/>
      </w:pPr>
      <w:r>
        <w:t>Market Saturation</w:t>
      </w:r>
    </w:p>
    <w:p>
      <w:pPr>
        <w:numPr>
          <w:ilvl w:val="2"/>
          <w:numId w:val="900"/>
        </w:numPr>
        <w:spacing w:before="0" w:after="0"/>
      </w:pPr>
      <w:r>
        <w:t>Differentiation Strategies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Market Defense</w:t>
      </w:r>
    </w:p>
    <w:p>
      <w:pPr>
        <w:numPr>
          <w:ilvl w:val="1"/>
          <w:numId w:val="900"/>
        </w:numPr>
        <w:spacing w:before="0" w:after="0"/>
      </w:pPr>
      <w:r>
        <w:t>Decline Stage</w:t>
      </w:r>
    </w:p>
    <w:p>
      <w:pPr>
        <w:numPr>
          <w:ilvl w:val="2"/>
          <w:numId w:val="900"/>
        </w:numPr>
        <w:spacing w:before="0" w:after="0"/>
      </w:pPr>
      <w:r>
        <w:t>Market Contraction</w:t>
      </w:r>
    </w:p>
    <w:p>
      <w:pPr>
        <w:numPr>
          <w:ilvl w:val="2"/>
          <w:numId w:val="900"/>
        </w:numPr>
        <w:spacing w:before="0" w:after="0"/>
      </w:pPr>
      <w:r>
        <w:t>Product Discontinuation</w:t>
      </w:r>
    </w:p>
    <w:p>
      <w:pPr>
        <w:numPr>
          <w:ilvl w:val="2"/>
          <w:numId w:val="900"/>
        </w:numPr>
        <w:spacing w:before="0" w:after="0"/>
      </w:pPr>
      <w:r>
        <w:t>Replacement Planning</w:t>
      </w:r>
    </w:p>
    <w:p>
      <w:pPr>
        <w:numPr>
          <w:ilvl w:val="2"/>
          <w:numId w:val="900"/>
        </w:numPr>
        <w:spacing w:before="0" w:after="0"/>
      </w:pPr>
      <w:r>
        <w:t>Exit Strategy</w:t>
      </w:r>
    </w:p>
    <w:p>
      <w:pPr>
        <w:numPr>
          <w:ilvl w:val="0"/>
          <w:numId w:val="900"/>
        </w:numPr>
        <w:spacing w:before="0" w:after="0"/>
      </w:pPr>
      <w:r>
        <w:t>Sourcing and Fulfillment</w:t>
      </w:r>
    </w:p>
    <w:p>
      <w:pPr>
        <w:numPr>
          <w:ilvl w:val="1"/>
          <w:numId w:val="900"/>
        </w:numPr>
        <w:spacing w:before="0" w:after="0"/>
      </w:pPr>
      <w:r>
        <w:t>Identifying Suppliers and Vendors</w:t>
      </w:r>
    </w:p>
    <w:p>
      <w:pPr>
        <w:numPr>
          <w:ilvl w:val="2"/>
          <w:numId w:val="900"/>
        </w:numPr>
        <w:spacing w:before="0" w:after="0"/>
      </w:pPr>
      <w:r>
        <w:t>Supplier Selection Criteria</w:t>
      </w:r>
    </w:p>
    <w:p>
      <w:pPr>
        <w:numPr>
          <w:ilvl w:val="2"/>
          <w:numId w:val="900"/>
        </w:numPr>
        <w:spacing w:before="0" w:after="0"/>
      </w:pPr>
      <w:r>
        <w:t>Vendor Evaluation Process</w:t>
      </w:r>
    </w:p>
    <w:p>
      <w:pPr>
        <w:numPr>
          <w:ilvl w:val="2"/>
          <w:numId w:val="900"/>
        </w:numPr>
        <w:spacing w:before="0" w:after="0"/>
      </w:pPr>
      <w:r>
        <w:t>Contract Negotiation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Supply Chain Design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Logistics Planning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Production Process</w:t>
      </w:r>
    </w:p>
    <w:p>
      <w:pPr>
        <w:numPr>
          <w:ilvl w:val="2"/>
          <w:numId w:val="900"/>
        </w:numPr>
        <w:spacing w:before="0" w:after="0"/>
      </w:pPr>
      <w:r>
        <w:t>Manufacturing Operations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Service Delivery Model</w:t>
      </w:r>
    </w:p>
    <w:p>
      <w:pPr>
        <w:numPr>
          <w:ilvl w:val="2"/>
          <w:numId w:val="900"/>
        </w:numPr>
        <w:spacing w:before="0" w:after="0"/>
      </w:pPr>
      <w:r>
        <w:t>Service Architecture</w:t>
      </w:r>
    </w:p>
    <w:p>
      <w:pPr>
        <w:numPr>
          <w:ilvl w:val="2"/>
          <w:numId w:val="900"/>
        </w:numPr>
        <w:spacing w:before="0" w:after="0"/>
      </w:pPr>
      <w:r>
        <w:t>Delivery Channels</w:t>
      </w:r>
    </w:p>
    <w:p>
      <w:pPr>
        <w:numPr>
          <w:ilvl w:val="2"/>
          <w:numId w:val="900"/>
        </w:numPr>
        <w:spacing w:before="0" w:after="0"/>
      </w:pPr>
      <w:r>
        <w:t>Customer Interaction</w:t>
      </w:r>
    </w:p>
    <w:p>
      <w:pPr>
        <w:numPr>
          <w:ilvl w:val="2"/>
          <w:numId w:val="900"/>
        </w:numPr>
        <w:spacing w:before="0" w:after="0"/>
      </w:pPr>
      <w:r>
        <w:t>Service Standards</w:t>
      </w:r>
    </w:p>
    <w:p>
      <w:pPr>
        <w:numPr>
          <w:ilvl w:val="1"/>
          <w:numId w:val="900"/>
        </w:numPr>
        <w:spacing w:before="0" w:after="0"/>
      </w:pPr>
      <w:r>
        <w:t>Quality Control Measures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Testing Procedures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Customer Feedback Integration</w:t>
      </w:r>
    </w:p>
    <w:p>
      <w:pPr>
        <w:numPr>
          <w:ilvl w:val="0"/>
          <w:numId w:val="900"/>
        </w:numPr>
        <w:spacing w:before="0" w:after="0"/>
      </w:pPr>
      <w:r>
        <w:t>Intellectual Property</w:t>
      </w:r>
    </w:p>
    <w:p>
      <w:pPr>
        <w:numPr>
          <w:ilvl w:val="1"/>
          <w:numId w:val="900"/>
        </w:numPr>
        <w:spacing w:before="0" w:after="0"/>
      </w:pPr>
      <w:r>
        <w:t>Patents</w:t>
      </w:r>
    </w:p>
    <w:p>
      <w:pPr>
        <w:numPr>
          <w:ilvl w:val="2"/>
          <w:numId w:val="900"/>
        </w:numPr>
        <w:spacing w:before="0" w:after="0"/>
      </w:pPr>
      <w:r>
        <w:t>Patent Application Process</w:t>
      </w:r>
    </w:p>
    <w:p>
      <w:pPr>
        <w:numPr>
          <w:ilvl w:val="3"/>
          <w:numId w:val="900"/>
        </w:numPr>
        <w:spacing w:before="0" w:after="0"/>
      </w:pPr>
      <w:r>
        <w:t>Prior Art Search</w:t>
      </w:r>
    </w:p>
    <w:p>
      <w:pPr>
        <w:numPr>
          <w:ilvl w:val="3"/>
          <w:numId w:val="900"/>
        </w:numPr>
        <w:spacing w:before="0" w:after="0"/>
      </w:pPr>
      <w:r>
        <w:t>Application Preparation</w:t>
      </w:r>
    </w:p>
    <w:p>
      <w:pPr>
        <w:numPr>
          <w:ilvl w:val="3"/>
          <w:numId w:val="900"/>
        </w:numPr>
        <w:spacing w:before="0" w:after="0"/>
      </w:pPr>
      <w:r>
        <w:t>Filing Procedures</w:t>
      </w:r>
    </w:p>
    <w:p>
      <w:pPr>
        <w:numPr>
          <w:ilvl w:val="3"/>
          <w:numId w:val="900"/>
        </w:numPr>
        <w:spacing w:before="0" w:after="0"/>
      </w:pPr>
      <w:r>
        <w:t>Examination Process</w:t>
      </w:r>
    </w:p>
    <w:p>
      <w:pPr>
        <w:numPr>
          <w:ilvl w:val="2"/>
          <w:numId w:val="900"/>
        </w:numPr>
        <w:spacing w:before="0" w:after="0"/>
      </w:pPr>
      <w:r>
        <w:t>Patent Protection Strategies</w:t>
      </w:r>
    </w:p>
    <w:p>
      <w:pPr>
        <w:numPr>
          <w:ilvl w:val="3"/>
          <w:numId w:val="900"/>
        </w:numPr>
        <w:spacing w:before="0" w:after="0"/>
      </w:pPr>
      <w:r>
        <w:t>Patent Portfolio Management</w:t>
      </w:r>
    </w:p>
    <w:p>
      <w:pPr>
        <w:numPr>
          <w:ilvl w:val="3"/>
          <w:numId w:val="900"/>
        </w:numPr>
        <w:spacing w:before="0" w:after="0"/>
      </w:pPr>
      <w:r>
        <w:t>International Filing</w:t>
      </w:r>
    </w:p>
    <w:p>
      <w:pPr>
        <w:numPr>
          <w:ilvl w:val="3"/>
          <w:numId w:val="900"/>
        </w:numPr>
        <w:spacing w:before="0" w:after="0"/>
      </w:pPr>
      <w:r>
        <w:t>Patent Enforcement</w:t>
      </w:r>
    </w:p>
    <w:p>
      <w:pPr>
        <w:numPr>
          <w:ilvl w:val="3"/>
          <w:numId w:val="900"/>
        </w:numPr>
        <w:spacing w:before="0" w:after="0"/>
      </w:pPr>
      <w:r>
        <w:t>Licensing Opportunities</w:t>
      </w:r>
    </w:p>
    <w:p>
      <w:pPr>
        <w:numPr>
          <w:ilvl w:val="1"/>
          <w:numId w:val="900"/>
        </w:numPr>
        <w:spacing w:before="0" w:after="0"/>
      </w:pPr>
      <w:r>
        <w:t>Trademarks</w:t>
      </w:r>
    </w:p>
    <w:p>
      <w:pPr>
        <w:numPr>
          <w:ilvl w:val="2"/>
          <w:numId w:val="900"/>
        </w:numPr>
        <w:spacing w:before="0" w:after="0"/>
      </w:pPr>
      <w:r>
        <w:t>Trademark Registration</w:t>
      </w:r>
    </w:p>
    <w:p>
      <w:pPr>
        <w:numPr>
          <w:ilvl w:val="3"/>
          <w:numId w:val="900"/>
        </w:numPr>
        <w:spacing w:before="0" w:after="0"/>
      </w:pPr>
      <w:r>
        <w:t>Trademark Search</w:t>
      </w:r>
    </w:p>
    <w:p>
      <w:pPr>
        <w:numPr>
          <w:ilvl w:val="3"/>
          <w:numId w:val="900"/>
        </w:numPr>
        <w:spacing w:before="0" w:after="0"/>
      </w:pPr>
      <w:r>
        <w:t>Application Process</w:t>
      </w:r>
    </w:p>
    <w:p>
      <w:pPr>
        <w:numPr>
          <w:ilvl w:val="3"/>
          <w:numId w:val="900"/>
        </w:numPr>
        <w:spacing w:before="0" w:after="0"/>
      </w:pPr>
      <w:r>
        <w:t>Registration Maintenance</w:t>
      </w:r>
    </w:p>
    <w:p>
      <w:pPr>
        <w:numPr>
          <w:ilvl w:val="2"/>
          <w:numId w:val="900"/>
        </w:numPr>
        <w:spacing w:before="0" w:after="0"/>
      </w:pPr>
      <w:r>
        <w:t>Brand Protection</w:t>
      </w:r>
    </w:p>
    <w:p>
      <w:pPr>
        <w:numPr>
          <w:ilvl w:val="3"/>
          <w:numId w:val="900"/>
        </w:numPr>
        <w:spacing w:before="0" w:after="0"/>
      </w:pPr>
      <w:r>
        <w:t>Brand Monitoring</w:t>
      </w:r>
    </w:p>
    <w:p>
      <w:pPr>
        <w:numPr>
          <w:ilvl w:val="3"/>
          <w:numId w:val="900"/>
        </w:numPr>
        <w:spacing w:before="0" w:after="0"/>
      </w:pPr>
      <w:r>
        <w:t>Infringement Response</w:t>
      </w:r>
    </w:p>
    <w:p>
      <w:pPr>
        <w:numPr>
          <w:ilvl w:val="3"/>
          <w:numId w:val="900"/>
        </w:numPr>
        <w:spacing w:before="0" w:after="0"/>
      </w:pPr>
      <w:r>
        <w:t>International Protection</w:t>
      </w:r>
    </w:p>
    <w:p>
      <w:pPr>
        <w:numPr>
          <w:ilvl w:val="1"/>
          <w:numId w:val="900"/>
        </w:numPr>
        <w:spacing w:before="0" w:after="0"/>
      </w:pPr>
      <w:r>
        <w:t>Copyrights</w:t>
      </w:r>
    </w:p>
    <w:p>
      <w:pPr>
        <w:numPr>
          <w:ilvl w:val="2"/>
          <w:numId w:val="900"/>
        </w:numPr>
        <w:spacing w:before="0" w:after="0"/>
      </w:pPr>
      <w:r>
        <w:t>Copyrightable Materials</w:t>
      </w:r>
    </w:p>
    <w:p>
      <w:pPr>
        <w:numPr>
          <w:ilvl w:val="3"/>
          <w:numId w:val="900"/>
        </w:numPr>
        <w:spacing w:before="0" w:after="0"/>
      </w:pPr>
      <w:r>
        <w:t>Creative Works</w:t>
      </w:r>
    </w:p>
    <w:p>
      <w:pPr>
        <w:numPr>
          <w:ilvl w:val="3"/>
          <w:numId w:val="900"/>
        </w:numPr>
        <w:spacing w:before="0" w:after="0"/>
      </w:pPr>
      <w:r>
        <w:t>Software Code</w:t>
      </w:r>
    </w:p>
    <w:p>
      <w:pPr>
        <w:numPr>
          <w:ilvl w:val="3"/>
          <w:numId w:val="900"/>
        </w:numPr>
        <w:spacing w:before="0" w:after="0"/>
      </w:pPr>
      <w:r>
        <w:t>Marketing Materials</w:t>
      </w:r>
    </w:p>
    <w:p>
      <w:pPr>
        <w:numPr>
          <w:ilvl w:val="2"/>
          <w:numId w:val="900"/>
        </w:numPr>
        <w:spacing w:before="0" w:after="0"/>
      </w:pPr>
      <w:r>
        <w:t>Copyright Registration</w:t>
      </w:r>
    </w:p>
    <w:p>
      <w:pPr>
        <w:numPr>
          <w:ilvl w:val="3"/>
          <w:numId w:val="900"/>
        </w:numPr>
        <w:spacing w:before="0" w:after="0"/>
      </w:pPr>
      <w:r>
        <w:t>Registration Process</w:t>
      </w:r>
    </w:p>
    <w:p>
      <w:pPr>
        <w:numPr>
          <w:ilvl w:val="3"/>
          <w:numId w:val="900"/>
        </w:numPr>
        <w:spacing w:before="0" w:after="0"/>
      </w:pPr>
      <w:r>
        <w:t>Protection Benefits</w:t>
      </w:r>
    </w:p>
    <w:p>
      <w:pPr>
        <w:numPr>
          <w:ilvl w:val="3"/>
          <w:numId w:val="900"/>
        </w:numPr>
        <w:spacing w:before="0" w:after="0"/>
      </w:pPr>
      <w:r>
        <w:t>Enforcement Rights</w:t>
      </w:r>
    </w:p>
    <w:p>
      <w:pPr>
        <w:numPr>
          <w:ilvl w:val="1"/>
          <w:numId w:val="900"/>
        </w:numPr>
        <w:spacing w:before="0" w:after="0"/>
      </w:pPr>
      <w:r>
        <w:t>Trade Secrets</w:t>
      </w:r>
    </w:p>
    <w:p>
      <w:pPr>
        <w:numPr>
          <w:ilvl w:val="2"/>
          <w:numId w:val="900"/>
        </w:numPr>
        <w:spacing w:before="0" w:after="0"/>
      </w:pPr>
      <w:r>
        <w:t>Protection of Proprietary Information</w:t>
      </w:r>
    </w:p>
    <w:p>
      <w:pPr>
        <w:numPr>
          <w:ilvl w:val="3"/>
          <w:numId w:val="900"/>
        </w:numPr>
        <w:spacing w:before="0" w:after="0"/>
      </w:pPr>
      <w:r>
        <w:t>Confidentiality Agreements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Employee Training</w:t>
      </w:r>
    </w:p>
    <w:p>
      <w:pPr>
        <w:numPr>
          <w:ilvl w:val="3"/>
          <w:numId w:val="900"/>
        </w:numPr>
        <w:spacing w:before="0" w:after="0"/>
      </w:pPr>
      <w:r>
        <w:t>Information Security</w:t>
      </w:r>
    </w:p>
    <w:p>
      <w:pPr>
        <w:numPr>
          <w:ilvl w:val="0"/>
          <w:numId w:val="900"/>
        </w:numPr>
        <w:spacing w:before="0" w:after="0"/>
      </w:pPr>
      <w:r>
        <w:t>Research and Development (R&amp;D)</w:t>
      </w:r>
    </w:p>
    <w:p>
      <w:pPr>
        <w:numPr>
          <w:ilvl w:val="1"/>
          <w:numId w:val="900"/>
        </w:numPr>
        <w:spacing w:before="0" w:after="0"/>
      </w:pPr>
      <w:r>
        <w:t>Current R&amp;D Activities</w:t>
      </w:r>
    </w:p>
    <w:p>
      <w:pPr>
        <w:numPr>
          <w:ilvl w:val="2"/>
          <w:numId w:val="900"/>
        </w:numPr>
        <w:spacing w:before="0" w:after="0"/>
      </w:pPr>
      <w:r>
        <w:t>Active Projects</w:t>
      </w:r>
    </w:p>
    <w:p>
      <w:pPr>
        <w:numPr>
          <w:ilvl w:val="2"/>
          <w:numId w:val="900"/>
        </w:numPr>
        <w:spacing w:before="0" w:after="0"/>
      </w:pPr>
      <w:r>
        <w:t>Research Focus Areas</w:t>
      </w:r>
    </w:p>
    <w:p>
      <w:pPr>
        <w:numPr>
          <w:ilvl w:val="2"/>
          <w:numId w:val="900"/>
        </w:numPr>
        <w:spacing w:before="0" w:after="0"/>
      </w:pPr>
      <w:r>
        <w:t>Development Timeline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Future Product or Service Plans</w:t>
      </w:r>
    </w:p>
    <w:p>
      <w:pPr>
        <w:numPr>
          <w:ilvl w:val="2"/>
          <w:numId w:val="900"/>
        </w:numPr>
        <w:spacing w:before="0" w:after="0"/>
      </w:pPr>
      <w:r>
        <w:t>Innovation Pipeline</w:t>
      </w:r>
    </w:p>
    <w:p>
      <w:pPr>
        <w:numPr>
          <w:ilvl w:val="2"/>
          <w:numId w:val="900"/>
        </w:numPr>
        <w:spacing w:before="0" w:after="0"/>
      </w:pPr>
      <w:r>
        <w:t>Market Opportunities</w:t>
      </w:r>
    </w:p>
    <w:p>
      <w:pPr>
        <w:numPr>
          <w:ilvl w:val="2"/>
          <w:numId w:val="900"/>
        </w:numPr>
        <w:spacing w:before="0" w:after="0"/>
      </w:pPr>
      <w:r>
        <w:t>Technology Roadmap</w:t>
      </w:r>
    </w:p>
    <w:p>
      <w:pPr>
        <w:numPr>
          <w:ilvl w:val="2"/>
          <w:numId w:val="900"/>
        </w:numPr>
        <w:spacing w:before="0" w:after="0"/>
      </w:pPr>
      <w:r>
        <w:t>Investment Requirements</w:t>
      </w:r>
    </w:p>
    <w:p>
      <w:pPr>
        <w:numPr>
          <w:ilvl w:val="1"/>
          <w:numId w:val="900"/>
        </w:numPr>
        <w:spacing w:before="0" w:after="0"/>
      </w:pPr>
      <w:r>
        <w:t>R&amp;D Strategy</w:t>
      </w:r>
    </w:p>
    <w:p>
      <w:pPr>
        <w:numPr>
          <w:ilvl w:val="2"/>
          <w:numId w:val="900"/>
        </w:numPr>
        <w:spacing w:before="0" w:after="0"/>
      </w:pPr>
      <w:r>
        <w:t>Innovation Approach</w:t>
      </w:r>
    </w:p>
    <w:p>
      <w:pPr>
        <w:numPr>
          <w:ilvl w:val="2"/>
          <w:numId w:val="900"/>
        </w:numPr>
        <w:spacing w:before="0" w:after="0"/>
      </w:pPr>
      <w:r>
        <w:t>Technology Partnerships</w:t>
      </w:r>
    </w:p>
    <w:p>
      <w:pPr>
        <w:numPr>
          <w:ilvl w:val="2"/>
          <w:numId w:val="900"/>
        </w:numPr>
        <w:spacing w:before="0" w:after="0"/>
      </w:pPr>
      <w:r>
        <w:t>Intellectual Property Strategy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1"/>
          <w:numId w:val="900"/>
        </w:numPr>
        <w:spacing w:before="0" w:after="0"/>
      </w:pPr>
      <w:r>
        <w:t>R&amp;D Timeline and Milestones</w:t>
      </w:r>
    </w:p>
    <w:p>
      <w:pPr>
        <w:numPr>
          <w:ilvl w:val="2"/>
          <w:numId w:val="900"/>
        </w:numPr>
        <w:spacing w:before="0" w:after="0"/>
      </w:pPr>
      <w:r>
        <w:t>Development Phases</w:t>
      </w:r>
    </w:p>
    <w:p>
      <w:pPr>
        <w:numPr>
          <w:ilvl w:val="2"/>
          <w:numId w:val="900"/>
        </w:numPr>
        <w:spacing w:before="0" w:after="0"/>
      </w:pPr>
      <w:r>
        <w:t>Key Deliverables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pStyle w:val="Heading1"/>
      </w:pPr>
      <w:r>
        <w:t>Marketing and Sales Strategy</w:t>
      </w:r>
    </w:p>
    <w:p>
      <w:pPr>
        <w:numPr>
          <w:ilvl w:val="0"/>
          <w:numId w:val="900"/>
        </w:numPr>
        <w:spacing w:before="0" w:after="0"/>
      </w:pPr>
      <w:r>
        <w:t>Marketing Plan</w:t>
      </w:r>
    </w:p>
    <w:p>
      <w:pPr>
        <w:numPr>
          <w:ilvl w:val="1"/>
          <w:numId w:val="900"/>
        </w:numPr>
        <w:spacing w:before="0" w:after="0"/>
      </w:pPr>
      <w:r>
        <w:t>Market Positioning</w:t>
      </w:r>
    </w:p>
    <w:p>
      <w:pPr>
        <w:numPr>
          <w:ilvl w:val="2"/>
          <w:numId w:val="900"/>
        </w:numPr>
        <w:spacing w:before="0" w:after="0"/>
      </w:pPr>
      <w:r>
        <w:t>Brand Positioning</w:t>
      </w:r>
    </w:p>
    <w:p>
      <w:pPr>
        <w:numPr>
          <w:ilvl w:val="2"/>
          <w:numId w:val="900"/>
        </w:numPr>
        <w:spacing w:before="0" w:after="0"/>
      </w:pPr>
      <w:r>
        <w:t>Value Proposition</w:t>
      </w:r>
    </w:p>
    <w:p>
      <w:pPr>
        <w:numPr>
          <w:ilvl w:val="2"/>
          <w:numId w:val="900"/>
        </w:numPr>
        <w:spacing w:before="0" w:after="0"/>
      </w:pPr>
      <w:r>
        <w:t>Competitive Differentiation</w:t>
      </w:r>
    </w:p>
    <w:p>
      <w:pPr>
        <w:numPr>
          <w:ilvl w:val="2"/>
          <w:numId w:val="900"/>
        </w:numPr>
        <w:spacing w:before="0" w:after="0"/>
      </w:pPr>
      <w:r>
        <w:t>Target Audience Alignment</w:t>
      </w:r>
    </w:p>
    <w:p>
      <w:pPr>
        <w:numPr>
          <w:ilvl w:val="1"/>
          <w:numId w:val="900"/>
        </w:numPr>
        <w:spacing w:before="0" w:after="0"/>
      </w:pPr>
      <w:r>
        <w:t>Branding Strategy</w:t>
      </w:r>
    </w:p>
    <w:p>
      <w:pPr>
        <w:numPr>
          <w:ilvl w:val="2"/>
          <w:numId w:val="900"/>
        </w:numPr>
        <w:spacing w:before="0" w:after="0"/>
      </w:pPr>
      <w:r>
        <w:t>Brand Identity</w:t>
      </w:r>
    </w:p>
    <w:p>
      <w:pPr>
        <w:numPr>
          <w:ilvl w:val="3"/>
          <w:numId w:val="900"/>
        </w:numPr>
        <w:spacing w:before="0" w:after="0"/>
      </w:pPr>
      <w:r>
        <w:t>Logo Design</w:t>
      </w:r>
    </w:p>
    <w:p>
      <w:pPr>
        <w:numPr>
          <w:ilvl w:val="3"/>
          <w:numId w:val="900"/>
        </w:numPr>
        <w:spacing w:before="0" w:after="0"/>
      </w:pPr>
      <w:r>
        <w:t>Color Palette</w:t>
      </w:r>
    </w:p>
    <w:p>
      <w:pPr>
        <w:numPr>
          <w:ilvl w:val="3"/>
          <w:numId w:val="900"/>
        </w:numPr>
        <w:spacing w:before="0" w:after="0"/>
      </w:pPr>
      <w:r>
        <w:t>Typography</w:t>
      </w:r>
    </w:p>
    <w:p>
      <w:pPr>
        <w:numPr>
          <w:ilvl w:val="3"/>
          <w:numId w:val="900"/>
        </w:numPr>
        <w:spacing w:before="0" w:after="0"/>
      </w:pPr>
      <w:r>
        <w:t>Visual Guidelines</w:t>
      </w:r>
    </w:p>
    <w:p>
      <w:pPr>
        <w:numPr>
          <w:ilvl w:val="2"/>
          <w:numId w:val="900"/>
        </w:numPr>
        <w:spacing w:before="0" w:after="0"/>
      </w:pPr>
      <w:r>
        <w:t>Brand Messaging</w:t>
      </w:r>
    </w:p>
    <w:p>
      <w:pPr>
        <w:numPr>
          <w:ilvl w:val="3"/>
          <w:numId w:val="900"/>
        </w:numPr>
        <w:spacing w:before="0" w:after="0"/>
      </w:pPr>
      <w:r>
        <w:t>Core Messages</w:t>
      </w:r>
    </w:p>
    <w:p>
      <w:pPr>
        <w:numPr>
          <w:ilvl w:val="3"/>
          <w:numId w:val="900"/>
        </w:numPr>
        <w:spacing w:before="0" w:after="0"/>
      </w:pPr>
      <w:r>
        <w:t>Value Statements</w:t>
      </w:r>
    </w:p>
    <w:p>
      <w:pPr>
        <w:numPr>
          <w:ilvl w:val="3"/>
          <w:numId w:val="900"/>
        </w:numPr>
        <w:spacing w:before="0" w:after="0"/>
      </w:pPr>
      <w:r>
        <w:t>Tone of Voice</w:t>
      </w:r>
    </w:p>
    <w:p>
      <w:pPr>
        <w:numPr>
          <w:ilvl w:val="3"/>
          <w:numId w:val="900"/>
        </w:numPr>
        <w:spacing w:before="0" w:after="0"/>
      </w:pPr>
      <w:r>
        <w:t>Communication Guidelines</w:t>
      </w:r>
    </w:p>
    <w:p>
      <w:pPr>
        <w:numPr>
          <w:ilvl w:val="2"/>
          <w:numId w:val="900"/>
        </w:numPr>
        <w:spacing w:before="0" w:after="0"/>
      </w:pPr>
      <w:r>
        <w:t>Brand Experience</w:t>
      </w:r>
    </w:p>
    <w:p>
      <w:pPr>
        <w:numPr>
          <w:ilvl w:val="3"/>
          <w:numId w:val="900"/>
        </w:numPr>
        <w:spacing w:before="0" w:after="0"/>
      </w:pPr>
      <w:r>
        <w:t>Customer Touchpoints</w:t>
      </w:r>
    </w:p>
    <w:p>
      <w:pPr>
        <w:numPr>
          <w:ilvl w:val="3"/>
          <w:numId w:val="900"/>
        </w:numPr>
        <w:spacing w:before="0" w:after="0"/>
      </w:pPr>
      <w:r>
        <w:t>Brand Consistency</w:t>
      </w:r>
    </w:p>
    <w:p>
      <w:pPr>
        <w:numPr>
          <w:ilvl w:val="3"/>
          <w:numId w:val="900"/>
        </w:numPr>
        <w:spacing w:before="0" w:after="0"/>
      </w:pPr>
      <w:r>
        <w:t>Emotional Connection</w:t>
      </w:r>
    </w:p>
    <w:p>
      <w:pPr>
        <w:numPr>
          <w:ilvl w:val="3"/>
          <w:numId w:val="900"/>
        </w:numPr>
        <w:spacing w:before="0" w:after="0"/>
      </w:pPr>
      <w:r>
        <w:t>Brand Promise</w:t>
      </w:r>
    </w:p>
    <w:p>
      <w:pPr>
        <w:numPr>
          <w:ilvl w:val="1"/>
          <w:numId w:val="900"/>
        </w:numPr>
        <w:spacing w:before="0" w:after="0"/>
      </w:pPr>
      <w:r>
        <w:t>Pricing Strategy</w:t>
      </w:r>
    </w:p>
    <w:p>
      <w:pPr>
        <w:numPr>
          <w:ilvl w:val="2"/>
          <w:numId w:val="900"/>
        </w:numPr>
        <w:spacing w:before="0" w:after="0"/>
      </w:pPr>
      <w:r>
        <w:t>Cost-Based Pricing</w:t>
      </w:r>
    </w:p>
    <w:p>
      <w:pPr>
        <w:numPr>
          <w:ilvl w:val="3"/>
          <w:numId w:val="900"/>
        </w:numPr>
        <w:spacing w:before="0" w:after="0"/>
      </w:pPr>
      <w:r>
        <w:t>Cost Structure Analysis</w:t>
      </w:r>
    </w:p>
    <w:p>
      <w:pPr>
        <w:numPr>
          <w:ilvl w:val="3"/>
          <w:numId w:val="900"/>
        </w:numPr>
        <w:spacing w:before="0" w:after="0"/>
      </w:pPr>
      <w:r>
        <w:t>Markup Calculations</w:t>
      </w:r>
    </w:p>
    <w:p>
      <w:pPr>
        <w:numPr>
          <w:ilvl w:val="3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Value-Based Pricing</w:t>
      </w:r>
    </w:p>
    <w:p>
      <w:pPr>
        <w:numPr>
          <w:ilvl w:val="3"/>
          <w:numId w:val="900"/>
        </w:numPr>
        <w:spacing w:before="0" w:after="0"/>
      </w:pPr>
      <w:r>
        <w:t>Customer Value Assessment</w:t>
      </w:r>
    </w:p>
    <w:p>
      <w:pPr>
        <w:numPr>
          <w:ilvl w:val="3"/>
          <w:numId w:val="900"/>
        </w:numPr>
        <w:spacing w:before="0" w:after="0"/>
      </w:pPr>
      <w:r>
        <w:t>Willingness to Pay</w:t>
      </w:r>
    </w:p>
    <w:p>
      <w:pPr>
        <w:numPr>
          <w:ilvl w:val="3"/>
          <w:numId w:val="900"/>
        </w:numPr>
        <w:spacing w:before="0" w:after="0"/>
      </w:pPr>
      <w:r>
        <w:t>Value Communication</w:t>
      </w:r>
    </w:p>
    <w:p>
      <w:pPr>
        <w:numPr>
          <w:ilvl w:val="2"/>
          <w:numId w:val="900"/>
        </w:numPr>
        <w:spacing w:before="0" w:after="0"/>
      </w:pPr>
      <w:r>
        <w:t>Competitive Pricing</w:t>
      </w:r>
    </w:p>
    <w:p>
      <w:pPr>
        <w:numPr>
          <w:ilvl w:val="3"/>
          <w:numId w:val="900"/>
        </w:numPr>
        <w:spacing w:before="0" w:after="0"/>
      </w:pPr>
      <w:r>
        <w:t>Market Price Analysis</w:t>
      </w:r>
    </w:p>
    <w:p>
      <w:pPr>
        <w:numPr>
          <w:ilvl w:val="3"/>
          <w:numId w:val="900"/>
        </w:numPr>
        <w:spacing w:before="0" w:after="0"/>
      </w:pPr>
      <w:r>
        <w:t>Price Positioning</w:t>
      </w:r>
    </w:p>
    <w:p>
      <w:pPr>
        <w:numPr>
          <w:ilvl w:val="3"/>
          <w:numId w:val="900"/>
        </w:numPr>
        <w:spacing w:before="0" w:after="0"/>
      </w:pPr>
      <w:r>
        <w:t>Competitive Response</w:t>
      </w:r>
    </w:p>
    <w:p>
      <w:pPr>
        <w:numPr>
          <w:ilvl w:val="2"/>
          <w:numId w:val="900"/>
        </w:numPr>
        <w:spacing w:before="0" w:after="0"/>
      </w:pPr>
      <w:r>
        <w:t>Dynamic Pricing</w:t>
      </w:r>
    </w:p>
    <w:p>
      <w:pPr>
        <w:numPr>
          <w:ilvl w:val="3"/>
          <w:numId w:val="900"/>
        </w:numPr>
        <w:spacing w:before="0" w:after="0"/>
      </w:pPr>
      <w:r>
        <w:t>Demand-Based Pricing</w:t>
      </w:r>
    </w:p>
    <w:p>
      <w:pPr>
        <w:numPr>
          <w:ilvl w:val="3"/>
          <w:numId w:val="900"/>
        </w:numPr>
        <w:spacing w:before="0" w:after="0"/>
      </w:pPr>
      <w:r>
        <w:t>Seasonal Adjustments</w:t>
      </w:r>
    </w:p>
    <w:p>
      <w:pPr>
        <w:numPr>
          <w:ilvl w:val="3"/>
          <w:numId w:val="900"/>
        </w:numPr>
        <w:spacing w:before="0" w:after="0"/>
      </w:pPr>
      <w:r>
        <w:t>Promotional Pricing</w:t>
      </w:r>
    </w:p>
    <w:p>
      <w:pPr>
        <w:numPr>
          <w:ilvl w:val="1"/>
          <w:numId w:val="900"/>
        </w:numPr>
        <w:spacing w:before="0" w:after="0"/>
      </w:pPr>
      <w:r>
        <w:t>Promotional Strategy</w:t>
      </w:r>
    </w:p>
    <w:p>
      <w:pPr>
        <w:numPr>
          <w:ilvl w:val="2"/>
          <w:numId w:val="900"/>
        </w:numPr>
        <w:spacing w:before="0" w:after="0"/>
      </w:pPr>
      <w:r>
        <w:t>Digital Marketing</w:t>
      </w:r>
    </w:p>
    <w:p>
      <w:pPr>
        <w:numPr>
          <w:ilvl w:val="3"/>
          <w:numId w:val="900"/>
        </w:numPr>
        <w:spacing w:before="0" w:after="0"/>
      </w:pPr>
      <w:r>
        <w:t>Search Engine Optimization (SEO)</w:t>
      </w:r>
    </w:p>
    <w:p>
      <w:pPr>
        <w:numPr>
          <w:ilvl w:val="4"/>
          <w:numId w:val="900"/>
        </w:numPr>
        <w:spacing w:before="0" w:after="0"/>
      </w:pPr>
      <w:r>
        <w:t>Keyword Research</w:t>
      </w:r>
    </w:p>
    <w:p>
      <w:pPr>
        <w:numPr>
          <w:ilvl w:val="4"/>
          <w:numId w:val="900"/>
        </w:numPr>
        <w:spacing w:before="0" w:after="0"/>
      </w:pPr>
      <w:r>
        <w:t>On-Page Optimization</w:t>
      </w:r>
    </w:p>
    <w:p>
      <w:pPr>
        <w:numPr>
          <w:ilvl w:val="4"/>
          <w:numId w:val="900"/>
        </w:numPr>
        <w:spacing w:before="0" w:after="0"/>
      </w:pPr>
      <w:r>
        <w:t>Link Building</w:t>
      </w:r>
    </w:p>
    <w:p>
      <w:pPr>
        <w:numPr>
          <w:ilvl w:val="4"/>
          <w:numId w:val="900"/>
        </w:numPr>
        <w:spacing w:before="0" w:after="0"/>
      </w:pPr>
      <w:r>
        <w:t>Technical SEO</w:t>
      </w:r>
    </w:p>
    <w:p>
      <w:pPr>
        <w:numPr>
          <w:ilvl w:val="3"/>
          <w:numId w:val="900"/>
        </w:numPr>
        <w:spacing w:before="0" w:after="0"/>
      </w:pPr>
      <w:r>
        <w:t>Search Engine Marketing (SEM)</w:t>
      </w:r>
    </w:p>
    <w:p>
      <w:pPr>
        <w:numPr>
          <w:ilvl w:val="4"/>
          <w:numId w:val="900"/>
        </w:numPr>
        <w:spacing w:before="0" w:after="0"/>
      </w:pPr>
      <w:r>
        <w:t>Pay-Per-Click Advertising</w:t>
      </w:r>
    </w:p>
    <w:p>
      <w:pPr>
        <w:numPr>
          <w:ilvl w:val="4"/>
          <w:numId w:val="900"/>
        </w:numPr>
        <w:spacing w:before="0" w:after="0"/>
      </w:pPr>
      <w:r>
        <w:t>Ad Campaign Management</w:t>
      </w:r>
    </w:p>
    <w:p>
      <w:pPr>
        <w:numPr>
          <w:ilvl w:val="4"/>
          <w:numId w:val="900"/>
        </w:numPr>
        <w:spacing w:before="0" w:after="0"/>
      </w:pPr>
      <w:r>
        <w:t>Conversion Optimization</w:t>
      </w:r>
    </w:p>
    <w:p>
      <w:pPr>
        <w:numPr>
          <w:ilvl w:val="4"/>
          <w:numId w:val="900"/>
        </w:numPr>
        <w:spacing w:before="0" w:after="0"/>
      </w:pPr>
      <w:r>
        <w:t>Budget Allocation</w:t>
      </w:r>
    </w:p>
    <w:p>
      <w:pPr>
        <w:numPr>
          <w:ilvl w:val="3"/>
          <w:numId w:val="900"/>
        </w:numPr>
        <w:spacing w:before="0" w:after="0"/>
      </w:pPr>
      <w:r>
        <w:t>Content Marketing</w:t>
      </w:r>
    </w:p>
    <w:p>
      <w:pPr>
        <w:numPr>
          <w:ilvl w:val="4"/>
          <w:numId w:val="900"/>
        </w:numPr>
        <w:spacing w:before="0" w:after="0"/>
      </w:pPr>
      <w:r>
        <w:t>Content Strategy</w:t>
      </w:r>
    </w:p>
    <w:p>
      <w:pPr>
        <w:numPr>
          <w:ilvl w:val="4"/>
          <w:numId w:val="900"/>
        </w:numPr>
        <w:spacing w:before="0" w:after="0"/>
      </w:pPr>
      <w:r>
        <w:t>Blog Management</w:t>
      </w:r>
    </w:p>
    <w:p>
      <w:pPr>
        <w:numPr>
          <w:ilvl w:val="4"/>
          <w:numId w:val="900"/>
        </w:numPr>
        <w:spacing w:before="0" w:after="0"/>
      </w:pPr>
      <w:r>
        <w:t>Video Marketing</w:t>
      </w:r>
    </w:p>
    <w:p>
      <w:pPr>
        <w:numPr>
          <w:ilvl w:val="4"/>
          <w:numId w:val="900"/>
        </w:numPr>
        <w:spacing w:before="0" w:after="0"/>
      </w:pPr>
      <w:r>
        <w:t>Thought Leadership</w:t>
      </w:r>
    </w:p>
    <w:p>
      <w:pPr>
        <w:numPr>
          <w:ilvl w:val="3"/>
          <w:numId w:val="900"/>
        </w:numPr>
        <w:spacing w:before="0" w:after="0"/>
      </w:pPr>
      <w:r>
        <w:t>Social Media Marketing</w:t>
      </w:r>
    </w:p>
    <w:p>
      <w:pPr>
        <w:numPr>
          <w:ilvl w:val="4"/>
          <w:numId w:val="900"/>
        </w:numPr>
        <w:spacing w:before="0" w:after="0"/>
      </w:pPr>
      <w:r>
        <w:t>Platform Selection</w:t>
      </w:r>
    </w:p>
    <w:p>
      <w:pPr>
        <w:numPr>
          <w:ilvl w:val="4"/>
          <w:numId w:val="900"/>
        </w:numPr>
        <w:spacing w:before="0" w:after="0"/>
      </w:pPr>
      <w:r>
        <w:t>Content Calendar</w:t>
      </w:r>
    </w:p>
    <w:p>
      <w:pPr>
        <w:numPr>
          <w:ilvl w:val="4"/>
          <w:numId w:val="900"/>
        </w:numPr>
        <w:spacing w:before="0" w:after="0"/>
      </w:pPr>
      <w:r>
        <w:t>Community Management</w:t>
      </w:r>
    </w:p>
    <w:p>
      <w:pPr>
        <w:numPr>
          <w:ilvl w:val="4"/>
          <w:numId w:val="900"/>
        </w:numPr>
        <w:spacing w:before="0" w:after="0"/>
      </w:pPr>
      <w:r>
        <w:t>Influencer Partnerships</w:t>
      </w:r>
    </w:p>
    <w:p>
      <w:pPr>
        <w:numPr>
          <w:ilvl w:val="3"/>
          <w:numId w:val="900"/>
        </w:numPr>
        <w:spacing w:before="0" w:after="0"/>
      </w:pPr>
      <w:r>
        <w:t>Email Marketing</w:t>
      </w:r>
    </w:p>
    <w:p>
      <w:pPr>
        <w:numPr>
          <w:ilvl w:val="4"/>
          <w:numId w:val="900"/>
        </w:numPr>
        <w:spacing w:before="0" w:after="0"/>
      </w:pPr>
      <w:r>
        <w:t>List Building</w:t>
      </w:r>
    </w:p>
    <w:p>
      <w:pPr>
        <w:numPr>
          <w:ilvl w:val="4"/>
          <w:numId w:val="900"/>
        </w:numPr>
        <w:spacing w:before="0" w:after="0"/>
      </w:pPr>
      <w:r>
        <w:t>Campaign Design</w:t>
      </w:r>
    </w:p>
    <w:p>
      <w:pPr>
        <w:numPr>
          <w:ilvl w:val="4"/>
          <w:numId w:val="900"/>
        </w:numPr>
        <w:spacing w:before="0" w:after="0"/>
      </w:pPr>
      <w:r>
        <w:t>Automation Workflows</w:t>
      </w:r>
    </w:p>
    <w:p>
      <w:pPr>
        <w:numPr>
          <w:ilvl w:val="4"/>
          <w:numId w:val="900"/>
        </w:numPr>
        <w:spacing w:before="0" w:after="0"/>
      </w:pPr>
      <w:r>
        <w:t>Performance Tracking</w:t>
      </w:r>
    </w:p>
    <w:p>
      <w:pPr>
        <w:numPr>
          <w:ilvl w:val="3"/>
          <w:numId w:val="900"/>
        </w:numPr>
        <w:spacing w:before="0" w:after="0"/>
      </w:pPr>
      <w:r>
        <w:t>Online Advertising</w:t>
      </w:r>
    </w:p>
    <w:p>
      <w:pPr>
        <w:numPr>
          <w:ilvl w:val="4"/>
          <w:numId w:val="900"/>
        </w:numPr>
        <w:spacing w:before="0" w:after="0"/>
      </w:pPr>
      <w:r>
        <w:t>Display Advertising</w:t>
      </w:r>
    </w:p>
    <w:p>
      <w:pPr>
        <w:numPr>
          <w:ilvl w:val="4"/>
          <w:numId w:val="900"/>
        </w:numPr>
        <w:spacing w:before="0" w:after="0"/>
      </w:pPr>
      <w:r>
        <w:t>Retargeting Campaigns</w:t>
      </w:r>
    </w:p>
    <w:p>
      <w:pPr>
        <w:numPr>
          <w:ilvl w:val="4"/>
          <w:numId w:val="900"/>
        </w:numPr>
        <w:spacing w:before="0" w:after="0"/>
      </w:pPr>
      <w:r>
        <w:t>Native Advertising</w:t>
      </w:r>
    </w:p>
    <w:p>
      <w:pPr>
        <w:numPr>
          <w:ilvl w:val="4"/>
          <w:numId w:val="900"/>
        </w:numPr>
        <w:spacing w:before="0" w:after="0"/>
      </w:pPr>
      <w:r>
        <w:t>Programmatic Buying</w:t>
      </w:r>
    </w:p>
    <w:p>
      <w:pPr>
        <w:numPr>
          <w:ilvl w:val="2"/>
          <w:numId w:val="900"/>
        </w:numPr>
        <w:spacing w:before="0" w:after="0"/>
      </w:pPr>
      <w:r>
        <w:t>Traditional Marketing</w:t>
      </w:r>
    </w:p>
    <w:p>
      <w:pPr>
        <w:numPr>
          <w:ilvl w:val="3"/>
          <w:numId w:val="900"/>
        </w:numPr>
        <w:spacing w:before="0" w:after="0"/>
      </w:pPr>
      <w:r>
        <w:t>Print Advertising</w:t>
      </w:r>
    </w:p>
    <w:p>
      <w:pPr>
        <w:numPr>
          <w:ilvl w:val="4"/>
          <w:numId w:val="900"/>
        </w:numPr>
        <w:spacing w:before="0" w:after="0"/>
      </w:pPr>
      <w:r>
        <w:t>Magazine Advertising</w:t>
      </w:r>
    </w:p>
    <w:p>
      <w:pPr>
        <w:numPr>
          <w:ilvl w:val="4"/>
          <w:numId w:val="900"/>
        </w:numPr>
        <w:spacing w:before="0" w:after="0"/>
      </w:pPr>
      <w:r>
        <w:t>Newspaper Advertising</w:t>
      </w:r>
    </w:p>
    <w:p>
      <w:pPr>
        <w:numPr>
          <w:ilvl w:val="4"/>
          <w:numId w:val="900"/>
        </w:numPr>
        <w:spacing w:before="0" w:after="0"/>
      </w:pPr>
      <w:r>
        <w:t>Direct Mail</w:t>
      </w:r>
    </w:p>
    <w:p>
      <w:pPr>
        <w:numPr>
          <w:ilvl w:val="4"/>
          <w:numId w:val="900"/>
        </w:numPr>
        <w:spacing w:before="0" w:after="0"/>
      </w:pPr>
      <w:r>
        <w:t>Brochures and Flyers</w:t>
      </w:r>
    </w:p>
    <w:p>
      <w:pPr>
        <w:numPr>
          <w:ilvl w:val="3"/>
          <w:numId w:val="900"/>
        </w:numPr>
        <w:spacing w:before="0" w:after="0"/>
      </w:pPr>
      <w:r>
        <w:t>Public Relations</w:t>
      </w:r>
    </w:p>
    <w:p>
      <w:pPr>
        <w:numPr>
          <w:ilvl w:val="4"/>
          <w:numId w:val="900"/>
        </w:numPr>
        <w:spacing w:before="0" w:after="0"/>
      </w:pPr>
      <w:r>
        <w:t>Media Relations</w:t>
      </w:r>
    </w:p>
    <w:p>
      <w:pPr>
        <w:numPr>
          <w:ilvl w:val="4"/>
          <w:numId w:val="900"/>
        </w:numPr>
        <w:spacing w:before="0" w:after="0"/>
      </w:pPr>
      <w:r>
        <w:t>Press Releases</w:t>
      </w:r>
    </w:p>
    <w:p>
      <w:pPr>
        <w:numPr>
          <w:ilvl w:val="4"/>
          <w:numId w:val="900"/>
        </w:numPr>
        <w:spacing w:before="0" w:after="0"/>
      </w:pPr>
      <w:r>
        <w:t>Crisis Communication</w:t>
      </w:r>
    </w:p>
    <w:p>
      <w:pPr>
        <w:numPr>
          <w:ilvl w:val="4"/>
          <w:numId w:val="900"/>
        </w:numPr>
        <w:spacing w:before="0" w:after="0"/>
      </w:pPr>
      <w:r>
        <w:t>Thought Leadership</w:t>
      </w:r>
    </w:p>
    <w:p>
      <w:pPr>
        <w:numPr>
          <w:ilvl w:val="3"/>
          <w:numId w:val="900"/>
        </w:numPr>
        <w:spacing w:before="0" w:after="0"/>
      </w:pPr>
      <w:r>
        <w:t>Events and Trade Shows</w:t>
      </w:r>
    </w:p>
    <w:p>
      <w:pPr>
        <w:numPr>
          <w:ilvl w:val="4"/>
          <w:numId w:val="900"/>
        </w:numPr>
        <w:spacing w:before="0" w:after="0"/>
      </w:pPr>
      <w:r>
        <w:t>Event Planning</w:t>
      </w:r>
    </w:p>
    <w:p>
      <w:pPr>
        <w:numPr>
          <w:ilvl w:val="4"/>
          <w:numId w:val="900"/>
        </w:numPr>
        <w:spacing w:before="0" w:after="0"/>
      </w:pPr>
      <w:r>
        <w:t>Booth Design</w:t>
      </w:r>
    </w:p>
    <w:p>
      <w:pPr>
        <w:numPr>
          <w:ilvl w:val="4"/>
          <w:numId w:val="900"/>
        </w:numPr>
        <w:spacing w:before="0" w:after="0"/>
      </w:pPr>
      <w:r>
        <w:t>Lead Generation</w:t>
      </w:r>
    </w:p>
    <w:p>
      <w:pPr>
        <w:numPr>
          <w:ilvl w:val="4"/>
          <w:numId w:val="900"/>
        </w:numPr>
        <w:spacing w:before="0" w:after="0"/>
      </w:pPr>
      <w:r>
        <w:t>Follow-Up Strategy</w:t>
      </w:r>
    </w:p>
    <w:p>
      <w:pPr>
        <w:numPr>
          <w:ilvl w:val="3"/>
          <w:numId w:val="900"/>
        </w:numPr>
        <w:spacing w:before="0" w:after="0"/>
      </w:pPr>
      <w:r>
        <w:t>Broadcast Advertising</w:t>
      </w:r>
    </w:p>
    <w:p>
      <w:pPr>
        <w:numPr>
          <w:ilvl w:val="4"/>
          <w:numId w:val="900"/>
        </w:numPr>
        <w:spacing w:before="0" w:after="0"/>
      </w:pPr>
      <w:r>
        <w:t>Television Advertising</w:t>
      </w:r>
    </w:p>
    <w:p>
      <w:pPr>
        <w:numPr>
          <w:ilvl w:val="4"/>
          <w:numId w:val="900"/>
        </w:numPr>
        <w:spacing w:before="0" w:after="0"/>
      </w:pPr>
      <w:r>
        <w:t>Radio Advertising</w:t>
      </w:r>
    </w:p>
    <w:p>
      <w:pPr>
        <w:numPr>
          <w:ilvl w:val="4"/>
          <w:numId w:val="900"/>
        </w:numPr>
        <w:spacing w:before="0" w:after="0"/>
      </w:pPr>
      <w:r>
        <w:t>Podcast Sponsorship</w:t>
      </w:r>
    </w:p>
    <w:p>
      <w:pPr>
        <w:numPr>
          <w:ilvl w:val="1"/>
          <w:numId w:val="900"/>
        </w:numPr>
        <w:spacing w:before="0" w:after="0"/>
      </w:pPr>
      <w:r>
        <w:t>Distribution Channels</w:t>
      </w:r>
    </w:p>
    <w:p>
      <w:pPr>
        <w:numPr>
          <w:ilvl w:val="2"/>
          <w:numId w:val="900"/>
        </w:numPr>
        <w:spacing w:before="0" w:after="0"/>
      </w:pPr>
      <w:r>
        <w:t>Direct Sales</w:t>
      </w:r>
    </w:p>
    <w:p>
      <w:pPr>
        <w:numPr>
          <w:ilvl w:val="3"/>
          <w:numId w:val="900"/>
        </w:numPr>
        <w:spacing w:before="0" w:after="0"/>
      </w:pPr>
      <w:r>
        <w:t>Sales Team Structure</w:t>
      </w:r>
    </w:p>
    <w:p>
      <w:pPr>
        <w:numPr>
          <w:ilvl w:val="3"/>
          <w:numId w:val="900"/>
        </w:numPr>
        <w:spacing w:before="0" w:after="0"/>
      </w:pPr>
      <w:r>
        <w:t>Customer Relationship Management</w:t>
      </w:r>
    </w:p>
    <w:p>
      <w:pPr>
        <w:numPr>
          <w:ilvl w:val="3"/>
          <w:numId w:val="900"/>
        </w:numPr>
        <w:spacing w:before="0" w:after="0"/>
      </w:pPr>
      <w:r>
        <w:t>Sales Process Optimization</w:t>
      </w:r>
    </w:p>
    <w:p>
      <w:pPr>
        <w:numPr>
          <w:ilvl w:val="2"/>
          <w:numId w:val="900"/>
        </w:numPr>
        <w:spacing w:before="0" w:after="0"/>
      </w:pPr>
      <w:r>
        <w:t>Online Sales</w:t>
      </w:r>
    </w:p>
    <w:p>
      <w:pPr>
        <w:numPr>
          <w:ilvl w:val="3"/>
          <w:numId w:val="900"/>
        </w:numPr>
        <w:spacing w:before="0" w:after="0"/>
      </w:pPr>
      <w:r>
        <w:t>E-commerce Platform</w:t>
      </w:r>
    </w:p>
    <w:p>
      <w:pPr>
        <w:numPr>
          <w:ilvl w:val="3"/>
          <w:numId w:val="900"/>
        </w:numPr>
        <w:spacing w:before="0" w:after="0"/>
      </w:pPr>
      <w:r>
        <w:t>Website Optimization</w:t>
      </w:r>
    </w:p>
    <w:p>
      <w:pPr>
        <w:numPr>
          <w:ilvl w:val="3"/>
          <w:numId w:val="900"/>
        </w:numPr>
        <w:spacing w:before="0" w:after="0"/>
      </w:pPr>
      <w:r>
        <w:t>Online Payment Systems</w:t>
      </w:r>
    </w:p>
    <w:p>
      <w:pPr>
        <w:numPr>
          <w:ilvl w:val="3"/>
          <w:numId w:val="900"/>
        </w:numPr>
        <w:spacing w:before="0" w:after="0"/>
      </w:pPr>
      <w:r>
        <w:t>Digital Customer Experience</w:t>
      </w:r>
    </w:p>
    <w:p>
      <w:pPr>
        <w:numPr>
          <w:ilvl w:val="2"/>
          <w:numId w:val="900"/>
        </w:numPr>
        <w:spacing w:before="0" w:after="0"/>
      </w:pPr>
      <w:r>
        <w:t>Retail Distribution</w:t>
      </w:r>
    </w:p>
    <w:p>
      <w:pPr>
        <w:numPr>
          <w:ilvl w:val="3"/>
          <w:numId w:val="900"/>
        </w:numPr>
        <w:spacing w:before="0" w:after="0"/>
      </w:pPr>
      <w:r>
        <w:t>Retail Partner Selection</w:t>
      </w:r>
    </w:p>
    <w:p>
      <w:pPr>
        <w:numPr>
          <w:ilvl w:val="3"/>
          <w:numId w:val="900"/>
        </w:numPr>
        <w:spacing w:before="0" w:after="0"/>
      </w:pPr>
      <w:r>
        <w:t>Channel Management</w:t>
      </w:r>
    </w:p>
    <w:p>
      <w:pPr>
        <w:numPr>
          <w:ilvl w:val="3"/>
          <w:numId w:val="900"/>
        </w:numPr>
        <w:spacing w:before="0" w:after="0"/>
      </w:pPr>
      <w:r>
        <w:t>Merchandising Support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Wholesale Distribution</w:t>
      </w:r>
    </w:p>
    <w:p>
      <w:pPr>
        <w:numPr>
          <w:ilvl w:val="3"/>
          <w:numId w:val="900"/>
        </w:numPr>
        <w:spacing w:before="0" w:after="0"/>
      </w:pPr>
      <w:r>
        <w:t>Distributor Network</w:t>
      </w:r>
    </w:p>
    <w:p>
      <w:pPr>
        <w:numPr>
          <w:ilvl w:val="3"/>
          <w:numId w:val="900"/>
        </w:numPr>
        <w:spacing w:before="0" w:after="0"/>
      </w:pPr>
      <w:r>
        <w:t>Channel Partnerships</w:t>
      </w:r>
    </w:p>
    <w:p>
      <w:pPr>
        <w:numPr>
          <w:ilvl w:val="3"/>
          <w:numId w:val="900"/>
        </w:numPr>
        <w:spacing w:before="0" w:after="0"/>
      </w:pPr>
      <w:r>
        <w:t>Territory Management</w:t>
      </w:r>
    </w:p>
    <w:p>
      <w:pPr>
        <w:numPr>
          <w:ilvl w:val="3"/>
          <w:numId w:val="900"/>
        </w:numPr>
        <w:spacing w:before="0" w:after="0"/>
      </w:pPr>
      <w:r>
        <w:t>Channel Conflict Resolution</w:t>
      </w:r>
    </w:p>
    <w:p>
      <w:pPr>
        <w:numPr>
          <w:ilvl w:val="0"/>
          <w:numId w:val="900"/>
        </w:numPr>
        <w:spacing w:before="0" w:after="0"/>
      </w:pPr>
      <w:r>
        <w:t>Sales Strategy</w:t>
      </w:r>
    </w:p>
    <w:p>
      <w:pPr>
        <w:numPr>
          <w:ilvl w:val="1"/>
          <w:numId w:val="900"/>
        </w:numPr>
        <w:spacing w:before="0" w:after="0"/>
      </w:pPr>
      <w:r>
        <w:t>Sales Process</w:t>
      </w:r>
    </w:p>
    <w:p>
      <w:pPr>
        <w:numPr>
          <w:ilvl w:val="2"/>
          <w:numId w:val="900"/>
        </w:numPr>
        <w:spacing w:before="0" w:after="0"/>
      </w:pPr>
      <w:r>
        <w:t>Lead Generation</w:t>
      </w:r>
    </w:p>
    <w:p>
      <w:pPr>
        <w:numPr>
          <w:ilvl w:val="3"/>
          <w:numId w:val="900"/>
        </w:numPr>
        <w:spacing w:before="0" w:after="0"/>
      </w:pPr>
      <w:r>
        <w:t>Lead Sources</w:t>
      </w:r>
    </w:p>
    <w:p>
      <w:pPr>
        <w:numPr>
          <w:ilvl w:val="3"/>
          <w:numId w:val="900"/>
        </w:numPr>
        <w:spacing w:before="0" w:after="0"/>
      </w:pPr>
      <w:r>
        <w:t>Lead Qualification Criteria</w:t>
      </w:r>
    </w:p>
    <w:p>
      <w:pPr>
        <w:numPr>
          <w:ilvl w:val="3"/>
          <w:numId w:val="900"/>
        </w:numPr>
        <w:spacing w:before="0" w:after="0"/>
      </w:pPr>
      <w:r>
        <w:t>Lead Scoring Systems</w:t>
      </w:r>
    </w:p>
    <w:p>
      <w:pPr>
        <w:numPr>
          <w:ilvl w:val="3"/>
          <w:numId w:val="900"/>
        </w:numPr>
        <w:spacing w:before="0" w:after="0"/>
      </w:pPr>
      <w:r>
        <w:t>Lead Nurturing Programs</w:t>
      </w:r>
    </w:p>
    <w:p>
      <w:pPr>
        <w:numPr>
          <w:ilvl w:val="2"/>
          <w:numId w:val="900"/>
        </w:numPr>
        <w:spacing w:before="0" w:after="0"/>
      </w:pPr>
      <w:r>
        <w:t>Lead Qualification</w:t>
      </w:r>
    </w:p>
    <w:p>
      <w:pPr>
        <w:numPr>
          <w:ilvl w:val="3"/>
          <w:numId w:val="900"/>
        </w:numPr>
        <w:spacing w:before="0" w:after="0"/>
      </w:pPr>
      <w:r>
        <w:t>Qualification Framework</w:t>
      </w:r>
    </w:p>
    <w:p>
      <w:pPr>
        <w:numPr>
          <w:ilvl w:val="3"/>
          <w:numId w:val="900"/>
        </w:numPr>
        <w:spacing w:before="0" w:after="0"/>
      </w:pPr>
      <w:r>
        <w:t>Discovery Process</w:t>
      </w:r>
    </w:p>
    <w:p>
      <w:pPr>
        <w:numPr>
          <w:ilvl w:val="3"/>
          <w:numId w:val="900"/>
        </w:numPr>
        <w:spacing w:before="0" w:after="0"/>
      </w:pPr>
      <w:r>
        <w:t>Needs Assessment</w:t>
      </w:r>
    </w:p>
    <w:p>
      <w:pPr>
        <w:numPr>
          <w:ilvl w:val="3"/>
          <w:numId w:val="900"/>
        </w:numPr>
        <w:spacing w:before="0" w:after="0"/>
      </w:pPr>
      <w:r>
        <w:t>Decision-Making Process</w:t>
      </w:r>
    </w:p>
    <w:p>
      <w:pPr>
        <w:numPr>
          <w:ilvl w:val="2"/>
          <w:numId w:val="900"/>
        </w:numPr>
        <w:spacing w:before="0" w:after="0"/>
      </w:pPr>
      <w:r>
        <w:t>Proposal Development</w:t>
      </w:r>
    </w:p>
    <w:p>
      <w:pPr>
        <w:numPr>
          <w:ilvl w:val="3"/>
          <w:numId w:val="900"/>
        </w:numPr>
        <w:spacing w:before="0" w:after="0"/>
      </w:pPr>
      <w:r>
        <w:t>Proposal Writing</w:t>
      </w:r>
    </w:p>
    <w:p>
      <w:pPr>
        <w:numPr>
          <w:ilvl w:val="3"/>
          <w:numId w:val="900"/>
        </w:numPr>
        <w:spacing w:before="0" w:after="0"/>
      </w:pPr>
      <w:r>
        <w:t>Pricing Presentation</w:t>
      </w:r>
    </w:p>
    <w:p>
      <w:pPr>
        <w:numPr>
          <w:ilvl w:val="3"/>
          <w:numId w:val="900"/>
        </w:numPr>
        <w:spacing w:before="0" w:after="0"/>
      </w:pPr>
      <w:r>
        <w:t>Value Demonstration</w:t>
      </w:r>
    </w:p>
    <w:p>
      <w:pPr>
        <w:numPr>
          <w:ilvl w:val="3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Closing Sales</w:t>
      </w:r>
    </w:p>
    <w:p>
      <w:pPr>
        <w:numPr>
          <w:ilvl w:val="3"/>
          <w:numId w:val="900"/>
        </w:numPr>
        <w:spacing w:before="0" w:after="0"/>
      </w:pPr>
      <w:r>
        <w:t>Closing Techniques</w:t>
      </w:r>
    </w:p>
    <w:p>
      <w:pPr>
        <w:numPr>
          <w:ilvl w:val="3"/>
          <w:numId w:val="900"/>
        </w:numPr>
        <w:spacing w:before="0" w:after="0"/>
      </w:pPr>
      <w:r>
        <w:t>Objection Handling</w:t>
      </w:r>
    </w:p>
    <w:p>
      <w:pPr>
        <w:numPr>
          <w:ilvl w:val="3"/>
          <w:numId w:val="900"/>
        </w:numPr>
        <w:spacing w:before="0" w:after="0"/>
      </w:pPr>
      <w:r>
        <w:t>Contract Negotiation</w:t>
      </w:r>
    </w:p>
    <w:p>
      <w:pPr>
        <w:numPr>
          <w:ilvl w:val="3"/>
          <w:numId w:val="900"/>
        </w:numPr>
        <w:spacing w:before="0" w:after="0"/>
      </w:pPr>
      <w:r>
        <w:t>Deal Finalization</w:t>
      </w:r>
    </w:p>
    <w:p>
      <w:pPr>
        <w:numPr>
          <w:ilvl w:val="1"/>
          <w:numId w:val="900"/>
        </w:numPr>
        <w:spacing w:before="0" w:after="0"/>
      </w:pPr>
      <w:r>
        <w:t>Sales Funnel Stages</w:t>
      </w:r>
    </w:p>
    <w:p>
      <w:pPr>
        <w:numPr>
          <w:ilvl w:val="2"/>
          <w:numId w:val="900"/>
        </w:numPr>
        <w:spacing w:before="0" w:after="0"/>
      </w:pPr>
      <w:r>
        <w:t>Awareness Stage</w:t>
      </w:r>
    </w:p>
    <w:p>
      <w:pPr>
        <w:numPr>
          <w:ilvl w:val="2"/>
          <w:numId w:val="900"/>
        </w:numPr>
        <w:spacing w:before="0" w:after="0"/>
      </w:pPr>
      <w:r>
        <w:t>Interest Stage</w:t>
      </w:r>
    </w:p>
    <w:p>
      <w:pPr>
        <w:numPr>
          <w:ilvl w:val="2"/>
          <w:numId w:val="900"/>
        </w:numPr>
        <w:spacing w:before="0" w:after="0"/>
      </w:pPr>
      <w:r>
        <w:t>Consideration Stage</w:t>
      </w:r>
    </w:p>
    <w:p>
      <w:pPr>
        <w:numPr>
          <w:ilvl w:val="2"/>
          <w:numId w:val="900"/>
        </w:numPr>
        <w:spacing w:before="0" w:after="0"/>
      </w:pPr>
      <w:r>
        <w:t>Intent Stage</w:t>
      </w:r>
    </w:p>
    <w:p>
      <w:pPr>
        <w:numPr>
          <w:ilvl w:val="2"/>
          <w:numId w:val="900"/>
        </w:numPr>
        <w:spacing w:before="0" w:after="0"/>
      </w:pPr>
      <w:r>
        <w:t>Purchase Stage</w:t>
      </w:r>
    </w:p>
    <w:p>
      <w:pPr>
        <w:numPr>
          <w:ilvl w:val="2"/>
          <w:numId w:val="900"/>
        </w:numPr>
        <w:spacing w:before="0" w:after="0"/>
      </w:pPr>
      <w:r>
        <w:t>Retention Stage</w:t>
      </w:r>
    </w:p>
    <w:p>
      <w:pPr>
        <w:numPr>
          <w:ilvl w:val="1"/>
          <w:numId w:val="900"/>
        </w:numPr>
        <w:spacing w:before="0" w:after="0"/>
      </w:pPr>
      <w:r>
        <w:t>Sales Team Structure and Roles</w:t>
      </w:r>
    </w:p>
    <w:p>
      <w:pPr>
        <w:numPr>
          <w:ilvl w:val="2"/>
          <w:numId w:val="900"/>
        </w:numPr>
        <w:spacing w:before="0" w:after="0"/>
      </w:pPr>
      <w:r>
        <w:t>Inside Sales</w:t>
      </w:r>
    </w:p>
    <w:p>
      <w:pPr>
        <w:numPr>
          <w:ilvl w:val="3"/>
          <w:numId w:val="900"/>
        </w:numPr>
        <w:spacing w:before="0" w:after="0"/>
      </w:pPr>
      <w:r>
        <w:t>Lead Qualification</w:t>
      </w:r>
    </w:p>
    <w:p>
      <w:pPr>
        <w:numPr>
          <w:ilvl w:val="3"/>
          <w:numId w:val="900"/>
        </w:numPr>
        <w:spacing w:before="0" w:after="0"/>
      </w:pPr>
      <w:r>
        <w:t>Phone-Based Selling</w:t>
      </w:r>
    </w:p>
    <w:p>
      <w:pPr>
        <w:numPr>
          <w:ilvl w:val="3"/>
          <w:numId w:val="900"/>
        </w:numPr>
        <w:spacing w:before="0" w:after="0"/>
      </w:pPr>
      <w:r>
        <w:t>CRM Management</w:t>
      </w:r>
    </w:p>
    <w:p>
      <w:pPr>
        <w:numPr>
          <w:ilvl w:val="3"/>
          <w:numId w:val="900"/>
        </w:numPr>
        <w:spacing w:before="0" w:after="0"/>
      </w:pPr>
      <w:r>
        <w:t>Sales Support</w:t>
      </w:r>
    </w:p>
    <w:p>
      <w:pPr>
        <w:numPr>
          <w:ilvl w:val="2"/>
          <w:numId w:val="900"/>
        </w:numPr>
        <w:spacing w:before="0" w:after="0"/>
      </w:pPr>
      <w:r>
        <w:t>Outside Sales</w:t>
      </w:r>
    </w:p>
    <w:p>
      <w:pPr>
        <w:numPr>
          <w:ilvl w:val="3"/>
          <w:numId w:val="900"/>
        </w:numPr>
        <w:spacing w:before="0" w:after="0"/>
      </w:pPr>
      <w:r>
        <w:t>Field Sales Representatives</w:t>
      </w:r>
    </w:p>
    <w:p>
      <w:pPr>
        <w:numPr>
          <w:ilvl w:val="3"/>
          <w:numId w:val="900"/>
        </w:numPr>
        <w:spacing w:before="0" w:after="0"/>
      </w:pPr>
      <w:r>
        <w:t>Territory Management</w:t>
      </w:r>
    </w:p>
    <w:p>
      <w:pPr>
        <w:numPr>
          <w:ilvl w:val="3"/>
          <w:numId w:val="900"/>
        </w:numPr>
        <w:spacing w:before="0" w:after="0"/>
      </w:pPr>
      <w:r>
        <w:t>Customer Visits</w:t>
      </w:r>
    </w:p>
    <w:p>
      <w:pPr>
        <w:numPr>
          <w:ilvl w:val="3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Sales Management</w:t>
      </w:r>
    </w:p>
    <w:p>
      <w:pPr>
        <w:numPr>
          <w:ilvl w:val="3"/>
          <w:numId w:val="900"/>
        </w:numPr>
        <w:spacing w:before="0" w:after="0"/>
      </w:pPr>
      <w:r>
        <w:t>Sales Leadership</w:t>
      </w:r>
    </w:p>
    <w:p>
      <w:pPr>
        <w:numPr>
          <w:ilvl w:val="3"/>
          <w:numId w:val="900"/>
        </w:numPr>
        <w:spacing w:before="0" w:after="0"/>
      </w:pPr>
      <w:r>
        <w:t>Performance Management</w:t>
      </w:r>
    </w:p>
    <w:p>
      <w:pPr>
        <w:numPr>
          <w:ilvl w:val="3"/>
          <w:numId w:val="900"/>
        </w:numPr>
        <w:spacing w:before="0" w:after="0"/>
      </w:pPr>
      <w:r>
        <w:t>Coaching and Training</w:t>
      </w:r>
    </w:p>
    <w:p>
      <w:pPr>
        <w:numPr>
          <w:ilvl w:val="3"/>
          <w:numId w:val="900"/>
        </w:numPr>
        <w:spacing w:before="0" w:after="0"/>
      </w:pPr>
      <w:r>
        <w:t>Sales Operations</w:t>
      </w:r>
    </w:p>
    <w:p>
      <w:pPr>
        <w:numPr>
          <w:ilvl w:val="1"/>
          <w:numId w:val="900"/>
        </w:numPr>
        <w:spacing w:before="0" w:after="0"/>
      </w:pPr>
      <w:r>
        <w:t>Sales Tactics and Methods</w:t>
      </w:r>
    </w:p>
    <w:p>
      <w:pPr>
        <w:numPr>
          <w:ilvl w:val="2"/>
          <w:numId w:val="900"/>
        </w:numPr>
        <w:spacing w:before="0" w:after="0"/>
      </w:pPr>
      <w:r>
        <w:t>Consultative Selling</w:t>
      </w:r>
    </w:p>
    <w:p>
      <w:pPr>
        <w:numPr>
          <w:ilvl w:val="3"/>
          <w:numId w:val="900"/>
        </w:numPr>
        <w:spacing w:before="0" w:after="0"/>
      </w:pPr>
      <w:r>
        <w:t>Needs Assessment</w:t>
      </w:r>
    </w:p>
    <w:p>
      <w:pPr>
        <w:numPr>
          <w:ilvl w:val="3"/>
          <w:numId w:val="900"/>
        </w:numPr>
        <w:spacing w:before="0" w:after="0"/>
      </w:pPr>
      <w:r>
        <w:t>Solution Development</w:t>
      </w:r>
    </w:p>
    <w:p>
      <w:pPr>
        <w:numPr>
          <w:ilvl w:val="3"/>
          <w:numId w:val="900"/>
        </w:numPr>
        <w:spacing w:before="0" w:after="0"/>
      </w:pPr>
      <w:r>
        <w:t>Value Creation</w:t>
      </w:r>
    </w:p>
    <w:p>
      <w:pPr>
        <w:numPr>
          <w:ilvl w:val="3"/>
          <w:numId w:val="900"/>
        </w:numPr>
        <w:spacing w:before="0" w:after="0"/>
      </w:pPr>
      <w:r>
        <w:t>Long-term Relationships</w:t>
      </w:r>
    </w:p>
    <w:p>
      <w:pPr>
        <w:numPr>
          <w:ilvl w:val="2"/>
          <w:numId w:val="900"/>
        </w:numPr>
        <w:spacing w:before="0" w:after="0"/>
      </w:pPr>
      <w:r>
        <w:t>Solution Selling</w:t>
      </w:r>
    </w:p>
    <w:p>
      <w:pPr>
        <w:numPr>
          <w:ilvl w:val="3"/>
          <w:numId w:val="900"/>
        </w:numPr>
        <w:spacing w:before="0" w:after="0"/>
      </w:pPr>
      <w:r>
        <w:t>Problem Identification</w:t>
      </w:r>
    </w:p>
    <w:p>
      <w:pPr>
        <w:numPr>
          <w:ilvl w:val="3"/>
          <w:numId w:val="900"/>
        </w:numPr>
        <w:spacing w:before="0" w:after="0"/>
      </w:pPr>
      <w:r>
        <w:t>Solution Design</w:t>
      </w:r>
    </w:p>
    <w:p>
      <w:pPr>
        <w:numPr>
          <w:ilvl w:val="3"/>
          <w:numId w:val="900"/>
        </w:numPr>
        <w:spacing w:before="0" w:after="0"/>
      </w:pPr>
      <w:r>
        <w:t>Implementation Support</w:t>
      </w:r>
    </w:p>
    <w:p>
      <w:pPr>
        <w:numPr>
          <w:ilvl w:val="3"/>
          <w:numId w:val="900"/>
        </w:numPr>
        <w:spacing w:before="0" w:after="0"/>
      </w:pPr>
      <w:r>
        <w:t>Outcome Measurement</w:t>
      </w:r>
    </w:p>
    <w:p>
      <w:pPr>
        <w:numPr>
          <w:ilvl w:val="2"/>
          <w:numId w:val="900"/>
        </w:numPr>
        <w:spacing w:before="0" w:after="0"/>
      </w:pPr>
      <w:r>
        <w:t>Relationship Selling</w:t>
      </w:r>
    </w:p>
    <w:p>
      <w:pPr>
        <w:numPr>
          <w:ilvl w:val="3"/>
          <w:numId w:val="900"/>
        </w:numPr>
        <w:spacing w:before="0" w:after="0"/>
      </w:pPr>
      <w:r>
        <w:t>Trust Building</w:t>
      </w:r>
    </w:p>
    <w:p>
      <w:pPr>
        <w:numPr>
          <w:ilvl w:val="3"/>
          <w:numId w:val="900"/>
        </w:numPr>
        <w:spacing w:before="0" w:after="0"/>
      </w:pPr>
      <w:r>
        <w:t>Account Management</w:t>
      </w:r>
    </w:p>
    <w:p>
      <w:pPr>
        <w:numPr>
          <w:ilvl w:val="3"/>
          <w:numId w:val="900"/>
        </w:numPr>
        <w:spacing w:before="0" w:after="0"/>
      </w:pPr>
      <w:r>
        <w:t>Cross-Selling Opportunities</w:t>
      </w:r>
    </w:p>
    <w:p>
      <w:pPr>
        <w:numPr>
          <w:ilvl w:val="3"/>
          <w:numId w:val="900"/>
        </w:numPr>
        <w:spacing w:before="0" w:after="0"/>
      </w:pPr>
      <w:r>
        <w:t>Customer Advocacy</w:t>
      </w:r>
    </w:p>
    <w:p>
      <w:pPr>
        <w:numPr>
          <w:ilvl w:val="1"/>
          <w:numId w:val="900"/>
        </w:numPr>
        <w:spacing w:before="0" w:after="0"/>
      </w:pPr>
      <w:r>
        <w:t>Customer Service and Retention Strategy</w:t>
      </w:r>
    </w:p>
    <w:p>
      <w:pPr>
        <w:numPr>
          <w:ilvl w:val="2"/>
          <w:numId w:val="900"/>
        </w:numPr>
        <w:spacing w:before="0" w:after="0"/>
      </w:pPr>
      <w:r>
        <w:t>Customer Support Systems</w:t>
      </w:r>
    </w:p>
    <w:p>
      <w:pPr>
        <w:numPr>
          <w:ilvl w:val="3"/>
          <w:numId w:val="900"/>
        </w:numPr>
        <w:spacing w:before="0" w:after="0"/>
      </w:pPr>
      <w:r>
        <w:t>Help Desk Operations</w:t>
      </w:r>
    </w:p>
    <w:p>
      <w:pPr>
        <w:numPr>
          <w:ilvl w:val="3"/>
          <w:numId w:val="900"/>
        </w:numPr>
        <w:spacing w:before="0" w:after="0"/>
      </w:pPr>
      <w:r>
        <w:t>Technical Support</w:t>
      </w:r>
    </w:p>
    <w:p>
      <w:pPr>
        <w:numPr>
          <w:ilvl w:val="3"/>
          <w:numId w:val="900"/>
        </w:numPr>
        <w:spacing w:before="0" w:after="0"/>
      </w:pPr>
      <w:r>
        <w:t>Customer Success Management</w:t>
      </w:r>
    </w:p>
    <w:p>
      <w:pPr>
        <w:numPr>
          <w:ilvl w:val="3"/>
          <w:numId w:val="900"/>
        </w:numPr>
        <w:spacing w:before="0" w:after="0"/>
      </w:pPr>
      <w:r>
        <w:t>Issue Resolution</w:t>
      </w:r>
    </w:p>
    <w:p>
      <w:pPr>
        <w:numPr>
          <w:ilvl w:val="2"/>
          <w:numId w:val="900"/>
        </w:numPr>
        <w:spacing w:before="0" w:after="0"/>
      </w:pPr>
      <w:r>
        <w:t>Loyalty Programs</w:t>
      </w:r>
    </w:p>
    <w:p>
      <w:pPr>
        <w:numPr>
          <w:ilvl w:val="3"/>
          <w:numId w:val="900"/>
        </w:numPr>
        <w:spacing w:before="0" w:after="0"/>
      </w:pPr>
      <w:r>
        <w:t>Reward Systems</w:t>
      </w:r>
    </w:p>
    <w:p>
      <w:pPr>
        <w:numPr>
          <w:ilvl w:val="3"/>
          <w:numId w:val="900"/>
        </w:numPr>
        <w:spacing w:before="0" w:after="0"/>
      </w:pPr>
      <w:r>
        <w:t>Membership Benefits</w:t>
      </w:r>
    </w:p>
    <w:p>
      <w:pPr>
        <w:numPr>
          <w:ilvl w:val="3"/>
          <w:numId w:val="900"/>
        </w:numPr>
        <w:spacing w:before="0" w:after="0"/>
      </w:pPr>
      <w:r>
        <w:t>Referral Programs</w:t>
      </w:r>
    </w:p>
    <w:p>
      <w:pPr>
        <w:numPr>
          <w:ilvl w:val="3"/>
          <w:numId w:val="900"/>
        </w:numPr>
        <w:spacing w:before="0" w:after="0"/>
      </w:pPr>
      <w:r>
        <w:t>Customer Recognition</w:t>
      </w:r>
    </w:p>
    <w:p>
      <w:pPr>
        <w:numPr>
          <w:ilvl w:val="2"/>
          <w:numId w:val="900"/>
        </w:numPr>
        <w:spacing w:before="0" w:after="0"/>
      </w:pPr>
      <w:r>
        <w:t>Feedback and Improvement Mechanisms</w:t>
      </w:r>
    </w:p>
    <w:p>
      <w:pPr>
        <w:numPr>
          <w:ilvl w:val="3"/>
          <w:numId w:val="900"/>
        </w:numPr>
        <w:spacing w:before="0" w:after="0"/>
      </w:pPr>
      <w:r>
        <w:t>Customer Surveys</w:t>
      </w:r>
    </w:p>
    <w:p>
      <w:pPr>
        <w:numPr>
          <w:ilvl w:val="3"/>
          <w:numId w:val="900"/>
        </w:numPr>
        <w:spacing w:before="0" w:after="0"/>
      </w:pPr>
      <w:r>
        <w:t>Feedback Collection</w:t>
      </w:r>
    </w:p>
    <w:p>
      <w:pPr>
        <w:numPr>
          <w:ilvl w:val="3"/>
          <w:numId w:val="900"/>
        </w:numPr>
        <w:spacing w:before="0" w:after="0"/>
      </w:pPr>
      <w:r>
        <w:t>Service Improvement</w:t>
      </w:r>
    </w:p>
    <w:p>
      <w:pPr>
        <w:numPr>
          <w:ilvl w:val="3"/>
          <w:numId w:val="900"/>
        </w:numPr>
        <w:spacing w:before="0" w:after="0"/>
      </w:pPr>
      <w:r>
        <w:t>Customer Advisory Boards</w:t>
      </w:r>
    </w:p>
    <w:p>
      <w:pPr>
        <w:numPr>
          <w:ilvl w:val="1"/>
          <w:numId w:val="900"/>
        </w:numPr>
        <w:spacing w:before="0" w:after="0"/>
      </w:pPr>
      <w:r>
        <w:t>Sales Performance Management</w:t>
      </w:r>
    </w:p>
    <w:p>
      <w:pPr>
        <w:numPr>
          <w:ilvl w:val="2"/>
          <w:numId w:val="900"/>
        </w:numPr>
        <w:spacing w:before="0" w:after="0"/>
      </w:pPr>
      <w:r>
        <w:t>Sales Metrics and KPIs</w:t>
      </w:r>
    </w:p>
    <w:p>
      <w:pPr>
        <w:numPr>
          <w:ilvl w:val="2"/>
          <w:numId w:val="900"/>
        </w:numPr>
        <w:spacing w:before="0" w:after="0"/>
      </w:pPr>
      <w:r>
        <w:t>Sales Forecasting</w:t>
      </w:r>
    </w:p>
    <w:p>
      <w:pPr>
        <w:numPr>
          <w:ilvl w:val="2"/>
          <w:numId w:val="900"/>
        </w:numPr>
        <w:spacing w:before="0" w:after="0"/>
      </w:pPr>
      <w:r>
        <w:t>Territory Planning</w:t>
      </w:r>
    </w:p>
    <w:p>
      <w:pPr>
        <w:numPr>
          <w:ilvl w:val="2"/>
          <w:numId w:val="900"/>
        </w:numPr>
        <w:spacing w:before="0" w:after="0"/>
      </w:pPr>
      <w:r>
        <w:t>Compensation Plans</w:t>
      </w:r>
    </w:p>
    <w:p>
      <w:pPr>
        <w:pStyle w:val="Heading1"/>
      </w:pPr>
      <w:r>
        <w:t>Financial Projections</w:t>
      </w:r>
    </w:p>
    <w:p>
      <w:pPr>
        <w:numPr>
          <w:ilvl w:val="0"/>
          <w:numId w:val="900"/>
        </w:numPr>
        <w:spacing w:before="0" w:after="0"/>
      </w:pPr>
      <w:r>
        <w:t>Foundational Financial Concepts</w:t>
      </w:r>
    </w:p>
    <w:p>
      <w:pPr>
        <w:numPr>
          <w:ilvl w:val="1"/>
          <w:numId w:val="900"/>
        </w:numPr>
        <w:spacing w:before="0" w:after="0"/>
      </w:pPr>
      <w:r>
        <w:t>Key Assumptions</w:t>
      </w:r>
    </w:p>
    <w:p>
      <w:pPr>
        <w:numPr>
          <w:ilvl w:val="2"/>
          <w:numId w:val="900"/>
        </w:numPr>
        <w:spacing w:before="0" w:after="0"/>
      </w:pPr>
      <w:r>
        <w:t>Revenue Assumptions</w:t>
      </w:r>
    </w:p>
    <w:p>
      <w:pPr>
        <w:numPr>
          <w:ilvl w:val="3"/>
          <w:numId w:val="900"/>
        </w:numPr>
        <w:spacing w:before="0" w:after="0"/>
      </w:pPr>
      <w:r>
        <w:t>Market Size Assumptions</w:t>
      </w:r>
    </w:p>
    <w:p>
      <w:pPr>
        <w:numPr>
          <w:ilvl w:val="3"/>
          <w:numId w:val="900"/>
        </w:numPr>
        <w:spacing w:before="0" w:after="0"/>
      </w:pPr>
      <w:r>
        <w:t>Market Share Projections</w:t>
      </w:r>
    </w:p>
    <w:p>
      <w:pPr>
        <w:numPr>
          <w:ilvl w:val="3"/>
          <w:numId w:val="900"/>
        </w:numPr>
        <w:spacing w:before="0" w:after="0"/>
      </w:pPr>
      <w:r>
        <w:t>Pricing Assumptions</w:t>
      </w:r>
    </w:p>
    <w:p>
      <w:pPr>
        <w:numPr>
          <w:ilvl w:val="3"/>
          <w:numId w:val="900"/>
        </w:numPr>
        <w:spacing w:before="0" w:after="0"/>
      </w:pPr>
      <w:r>
        <w:t>Sales Volume Forecasts</w:t>
      </w:r>
    </w:p>
    <w:p>
      <w:pPr>
        <w:numPr>
          <w:ilvl w:val="2"/>
          <w:numId w:val="900"/>
        </w:numPr>
        <w:spacing w:before="0" w:after="0"/>
      </w:pPr>
      <w:r>
        <w:t>Cost Assumptions</w:t>
      </w:r>
    </w:p>
    <w:p>
      <w:pPr>
        <w:numPr>
          <w:ilvl w:val="3"/>
          <w:numId w:val="900"/>
        </w:numPr>
        <w:spacing w:before="0" w:after="0"/>
      </w:pPr>
      <w:r>
        <w:t>Cost of Goods Sold</w:t>
      </w:r>
    </w:p>
    <w:p>
      <w:pPr>
        <w:numPr>
          <w:ilvl w:val="3"/>
          <w:numId w:val="900"/>
        </w:numPr>
        <w:spacing w:before="0" w:after="0"/>
      </w:pPr>
      <w:r>
        <w:t>Operating Expenses</w:t>
      </w:r>
    </w:p>
    <w:p>
      <w:pPr>
        <w:numPr>
          <w:ilvl w:val="3"/>
          <w:numId w:val="900"/>
        </w:numPr>
        <w:spacing w:before="0" w:after="0"/>
      </w:pPr>
      <w:r>
        <w:t>Capital Expenditures</w:t>
      </w:r>
    </w:p>
    <w:p>
      <w:pPr>
        <w:numPr>
          <w:ilvl w:val="3"/>
          <w:numId w:val="900"/>
        </w:numPr>
        <w:spacing w:before="0" w:after="0"/>
      </w:pPr>
      <w:r>
        <w:t>Inflation Adjustments</w:t>
      </w:r>
    </w:p>
    <w:p>
      <w:pPr>
        <w:numPr>
          <w:ilvl w:val="2"/>
          <w:numId w:val="900"/>
        </w:numPr>
        <w:spacing w:before="0" w:after="0"/>
      </w:pPr>
      <w:r>
        <w:t>Market Growth Assumptions</w:t>
      </w:r>
    </w:p>
    <w:p>
      <w:pPr>
        <w:numPr>
          <w:ilvl w:val="3"/>
          <w:numId w:val="900"/>
        </w:numPr>
        <w:spacing w:before="0" w:after="0"/>
      </w:pPr>
      <w:r>
        <w:t>Industry Growth Rates</w:t>
      </w:r>
    </w:p>
    <w:p>
      <w:pPr>
        <w:numPr>
          <w:ilvl w:val="3"/>
          <w:numId w:val="900"/>
        </w:numPr>
        <w:spacing w:before="0" w:after="0"/>
      </w:pPr>
      <w:r>
        <w:t>Economic Conditions</w:t>
      </w:r>
    </w:p>
    <w:p>
      <w:pPr>
        <w:numPr>
          <w:ilvl w:val="3"/>
          <w:numId w:val="900"/>
        </w:numPr>
        <w:spacing w:before="0" w:after="0"/>
      </w:pPr>
      <w:r>
        <w:t>Competitive Dynamics</w:t>
      </w:r>
    </w:p>
    <w:p>
      <w:pPr>
        <w:numPr>
          <w:ilvl w:val="3"/>
          <w:numId w:val="900"/>
        </w:numPr>
        <w:spacing w:before="0" w:after="0"/>
      </w:pPr>
      <w:r>
        <w:t>Technology Trends</w:t>
      </w:r>
    </w:p>
    <w:p>
      <w:pPr>
        <w:numPr>
          <w:ilvl w:val="1"/>
          <w:numId w:val="900"/>
        </w:numPr>
        <w:spacing w:before="0" w:after="0"/>
      </w:pPr>
      <w:r>
        <w:t>Startup Costs</w:t>
      </w:r>
    </w:p>
    <w:p>
      <w:pPr>
        <w:numPr>
          <w:ilvl w:val="2"/>
          <w:numId w:val="900"/>
        </w:numPr>
        <w:spacing w:before="0" w:after="0"/>
      </w:pPr>
      <w:r>
        <w:t>One-Time Expenses</w:t>
      </w:r>
    </w:p>
    <w:p>
      <w:pPr>
        <w:numPr>
          <w:ilvl w:val="3"/>
          <w:numId w:val="900"/>
        </w:numPr>
        <w:spacing w:before="0" w:after="0"/>
      </w:pPr>
      <w:r>
        <w:t>Equipment Purchases</w:t>
      </w:r>
    </w:p>
    <w:p>
      <w:pPr>
        <w:numPr>
          <w:ilvl w:val="3"/>
          <w:numId w:val="900"/>
        </w:numPr>
        <w:spacing w:before="0" w:after="0"/>
      </w:pPr>
      <w:r>
        <w:t>Initial Inventory</w:t>
      </w:r>
    </w:p>
    <w:p>
      <w:pPr>
        <w:numPr>
          <w:ilvl w:val="3"/>
          <w:numId w:val="900"/>
        </w:numPr>
        <w:spacing w:before="0" w:after="0"/>
      </w:pPr>
      <w:r>
        <w:t>Legal and Professional Fees</w:t>
      </w:r>
    </w:p>
    <w:p>
      <w:pPr>
        <w:numPr>
          <w:ilvl w:val="3"/>
          <w:numId w:val="900"/>
        </w:numPr>
        <w:spacing w:before="0" w:after="0"/>
      </w:pPr>
      <w:r>
        <w:t>Marketing Launch Costs</w:t>
      </w:r>
    </w:p>
    <w:p>
      <w:pPr>
        <w:numPr>
          <w:ilvl w:val="2"/>
          <w:numId w:val="900"/>
        </w:numPr>
        <w:spacing w:before="0" w:after="0"/>
      </w:pPr>
      <w:r>
        <w:t>Initial Working Capital</w:t>
      </w:r>
    </w:p>
    <w:p>
      <w:pPr>
        <w:numPr>
          <w:ilvl w:val="3"/>
          <w:numId w:val="900"/>
        </w:numPr>
        <w:spacing w:before="0" w:after="0"/>
      </w:pPr>
      <w:r>
        <w:t>Cash Requirements</w:t>
      </w:r>
    </w:p>
    <w:p>
      <w:pPr>
        <w:numPr>
          <w:ilvl w:val="3"/>
          <w:numId w:val="900"/>
        </w:numPr>
        <w:spacing w:before="0" w:after="0"/>
      </w:pPr>
      <w:r>
        <w:t>Accounts Receivable</w:t>
      </w:r>
    </w:p>
    <w:p>
      <w:pPr>
        <w:numPr>
          <w:ilvl w:val="3"/>
          <w:numId w:val="900"/>
        </w:numPr>
        <w:spacing w:before="0" w:after="0"/>
      </w:pPr>
      <w:r>
        <w:t>Inventory Investment</w:t>
      </w:r>
    </w:p>
    <w:p>
      <w:pPr>
        <w:numPr>
          <w:ilvl w:val="3"/>
          <w:numId w:val="900"/>
        </w:numPr>
        <w:spacing w:before="0" w:after="0"/>
      </w:pPr>
      <w:r>
        <w:t>Operating Expenses</w:t>
      </w:r>
    </w:p>
    <w:p>
      <w:pPr>
        <w:numPr>
          <w:ilvl w:val="1"/>
          <w:numId w:val="900"/>
        </w:numPr>
        <w:spacing w:before="0" w:after="0"/>
      </w:pPr>
      <w:r>
        <w:t>Capital Requirements</w:t>
      </w:r>
    </w:p>
    <w:p>
      <w:pPr>
        <w:numPr>
          <w:ilvl w:val="2"/>
          <w:numId w:val="900"/>
        </w:numPr>
        <w:spacing w:before="0" w:after="0"/>
      </w:pPr>
      <w:r>
        <w:t>Short-Term Needs</w:t>
      </w:r>
    </w:p>
    <w:p>
      <w:pPr>
        <w:numPr>
          <w:ilvl w:val="3"/>
          <w:numId w:val="900"/>
        </w:numPr>
        <w:spacing w:before="0" w:after="0"/>
      </w:pPr>
      <w:r>
        <w:t>Working Capital</w:t>
      </w:r>
    </w:p>
    <w:p>
      <w:pPr>
        <w:numPr>
          <w:ilvl w:val="3"/>
          <w:numId w:val="900"/>
        </w:numPr>
        <w:spacing w:before="0" w:after="0"/>
      </w:pPr>
      <w:r>
        <w:t>Seasonal Fluctuations</w:t>
      </w:r>
    </w:p>
    <w:p>
      <w:pPr>
        <w:numPr>
          <w:ilvl w:val="3"/>
          <w:numId w:val="900"/>
        </w:numPr>
        <w:spacing w:before="0" w:after="0"/>
      </w:pPr>
      <w:r>
        <w:t>Growth Investments</w:t>
      </w:r>
    </w:p>
    <w:p>
      <w:pPr>
        <w:numPr>
          <w:ilvl w:val="2"/>
          <w:numId w:val="900"/>
        </w:numPr>
        <w:spacing w:before="0" w:after="0"/>
      </w:pPr>
      <w:r>
        <w:t>Long-Term Needs</w:t>
      </w:r>
    </w:p>
    <w:p>
      <w:pPr>
        <w:numPr>
          <w:ilvl w:val="3"/>
          <w:numId w:val="900"/>
        </w:numPr>
        <w:spacing w:before="0" w:after="0"/>
      </w:pPr>
      <w:r>
        <w:t>Equipment Replacement</w:t>
      </w:r>
    </w:p>
    <w:p>
      <w:pPr>
        <w:numPr>
          <w:ilvl w:val="3"/>
          <w:numId w:val="900"/>
        </w:numPr>
        <w:spacing w:before="0" w:after="0"/>
      </w:pPr>
      <w:r>
        <w:t>Facility Expansion</w:t>
      </w:r>
    </w:p>
    <w:p>
      <w:pPr>
        <w:numPr>
          <w:ilvl w:val="3"/>
          <w:numId w:val="900"/>
        </w:numPr>
        <w:spacing w:before="0" w:after="0"/>
      </w:pPr>
      <w:r>
        <w:t>Technology Upgrades</w:t>
      </w:r>
    </w:p>
    <w:p>
      <w:pPr>
        <w:numPr>
          <w:ilvl w:val="3"/>
          <w:numId w:val="900"/>
        </w:numPr>
        <w:spacing w:before="0" w:after="0"/>
      </w:pPr>
      <w:r>
        <w:t>Market Expansion</w:t>
      </w:r>
    </w:p>
    <w:p>
      <w:pPr>
        <w:numPr>
          <w:ilvl w:val="0"/>
          <w:numId w:val="900"/>
        </w:numPr>
        <w:spacing w:before="0" w:after="0"/>
      </w:pPr>
      <w:r>
        <w:t>Financial Statements</w:t>
      </w:r>
    </w:p>
    <w:p>
      <w:pPr>
        <w:numPr>
          <w:ilvl w:val="1"/>
          <w:numId w:val="900"/>
        </w:numPr>
        <w:spacing w:before="0" w:after="0"/>
      </w:pPr>
      <w:r>
        <w:t>Pro Forma Income Statement (Profit &amp; Loss)</w:t>
      </w:r>
    </w:p>
    <w:p>
      <w:pPr>
        <w:numPr>
          <w:ilvl w:val="2"/>
          <w:numId w:val="900"/>
        </w:numPr>
        <w:spacing w:before="0" w:after="0"/>
      </w:pPr>
      <w:r>
        <w:t>Revenue Projections</w:t>
      </w:r>
    </w:p>
    <w:p>
      <w:pPr>
        <w:numPr>
          <w:ilvl w:val="3"/>
          <w:numId w:val="900"/>
        </w:numPr>
        <w:spacing w:before="0" w:after="0"/>
      </w:pPr>
      <w:r>
        <w:t>Sales Forecasts</w:t>
      </w:r>
    </w:p>
    <w:p>
      <w:pPr>
        <w:numPr>
          <w:ilvl w:val="3"/>
          <w:numId w:val="900"/>
        </w:numPr>
        <w:spacing w:before="0" w:after="0"/>
      </w:pPr>
      <w:r>
        <w:t>Revenue Recognition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Growth Trajectories</w:t>
      </w:r>
    </w:p>
    <w:p>
      <w:pPr>
        <w:numPr>
          <w:ilvl w:val="2"/>
          <w:numId w:val="900"/>
        </w:numPr>
        <w:spacing w:before="0" w:after="0"/>
      </w:pPr>
      <w:r>
        <w:t>Cost of Goods Sold</w:t>
      </w:r>
    </w:p>
    <w:p>
      <w:pPr>
        <w:numPr>
          <w:ilvl w:val="3"/>
          <w:numId w:val="900"/>
        </w:numPr>
        <w:spacing w:before="0" w:after="0"/>
      </w:pPr>
      <w:r>
        <w:t>Direct Materials</w:t>
      </w:r>
    </w:p>
    <w:p>
      <w:pPr>
        <w:numPr>
          <w:ilvl w:val="3"/>
          <w:numId w:val="900"/>
        </w:numPr>
        <w:spacing w:before="0" w:after="0"/>
      </w:pPr>
      <w:r>
        <w:t>Direct Labor</w:t>
      </w:r>
    </w:p>
    <w:p>
      <w:pPr>
        <w:numPr>
          <w:ilvl w:val="3"/>
          <w:numId w:val="900"/>
        </w:numPr>
        <w:spacing w:before="0" w:after="0"/>
      </w:pPr>
      <w:r>
        <w:t>Manufacturing Overhead</w:t>
      </w:r>
    </w:p>
    <w:p>
      <w:pPr>
        <w:numPr>
          <w:ilvl w:val="3"/>
          <w:numId w:val="900"/>
        </w:numPr>
        <w:spacing w:before="0" w:after="0"/>
      </w:pPr>
      <w:r>
        <w:t>Inventory Valuation</w:t>
      </w:r>
    </w:p>
    <w:p>
      <w:pPr>
        <w:numPr>
          <w:ilvl w:val="2"/>
          <w:numId w:val="900"/>
        </w:numPr>
        <w:spacing w:before="0" w:after="0"/>
      </w:pPr>
      <w:r>
        <w:t>Operating Expenses</w:t>
      </w:r>
    </w:p>
    <w:p>
      <w:pPr>
        <w:numPr>
          <w:ilvl w:val="3"/>
          <w:numId w:val="900"/>
        </w:numPr>
        <w:spacing w:before="0" w:after="0"/>
      </w:pPr>
      <w:r>
        <w:t>Sales and Marketing</w:t>
      </w:r>
    </w:p>
    <w:p>
      <w:pPr>
        <w:numPr>
          <w:ilvl w:val="3"/>
          <w:numId w:val="900"/>
        </w:numPr>
        <w:spacing w:before="0" w:after="0"/>
      </w:pPr>
      <w:r>
        <w:t>General and Administrative</w:t>
      </w:r>
    </w:p>
    <w:p>
      <w:pPr>
        <w:numPr>
          <w:ilvl w:val="3"/>
          <w:numId w:val="900"/>
        </w:numPr>
        <w:spacing w:before="0" w:after="0"/>
      </w:pPr>
      <w:r>
        <w:t>Research and Development</w:t>
      </w:r>
    </w:p>
    <w:p>
      <w:pPr>
        <w:numPr>
          <w:ilvl w:val="3"/>
          <w:numId w:val="900"/>
        </w:numPr>
        <w:spacing w:before="0" w:after="0"/>
      </w:pPr>
      <w:r>
        <w:t>Depreciation and Amortization</w:t>
      </w:r>
    </w:p>
    <w:p>
      <w:pPr>
        <w:numPr>
          <w:ilvl w:val="2"/>
          <w:numId w:val="900"/>
        </w:numPr>
        <w:spacing w:before="0" w:after="0"/>
      </w:pPr>
      <w:r>
        <w:t>Net Income</w:t>
      </w:r>
    </w:p>
    <w:p>
      <w:pPr>
        <w:numPr>
          <w:ilvl w:val="3"/>
          <w:numId w:val="900"/>
        </w:numPr>
        <w:spacing w:before="0" w:after="0"/>
      </w:pPr>
      <w:r>
        <w:t>Operating Income</w:t>
      </w:r>
    </w:p>
    <w:p>
      <w:pPr>
        <w:numPr>
          <w:ilvl w:val="3"/>
          <w:numId w:val="900"/>
        </w:numPr>
        <w:spacing w:before="0" w:after="0"/>
      </w:pPr>
      <w:r>
        <w:t>Interest Expenses</w:t>
      </w:r>
    </w:p>
    <w:p>
      <w:pPr>
        <w:numPr>
          <w:ilvl w:val="3"/>
          <w:numId w:val="900"/>
        </w:numPr>
        <w:spacing w:before="0" w:after="0"/>
      </w:pPr>
      <w:r>
        <w:t>Tax Calculations</w:t>
      </w:r>
    </w:p>
    <w:p>
      <w:pPr>
        <w:numPr>
          <w:ilvl w:val="3"/>
          <w:numId w:val="900"/>
        </w:numPr>
        <w:spacing w:before="0" w:after="0"/>
      </w:pPr>
      <w:r>
        <w:t>Earnings Per Share</w:t>
      </w:r>
    </w:p>
    <w:p>
      <w:pPr>
        <w:numPr>
          <w:ilvl w:val="1"/>
          <w:numId w:val="900"/>
        </w:numPr>
        <w:spacing w:before="0" w:after="0"/>
      </w:pPr>
      <w:r>
        <w:t>Pro Forma Cash Flow Statement</w:t>
      </w:r>
    </w:p>
    <w:p>
      <w:pPr>
        <w:numPr>
          <w:ilvl w:val="2"/>
          <w:numId w:val="900"/>
        </w:numPr>
        <w:spacing w:before="0" w:after="0"/>
      </w:pPr>
      <w:r>
        <w:t>Cash Inflows</w:t>
      </w:r>
    </w:p>
    <w:p>
      <w:pPr>
        <w:numPr>
          <w:ilvl w:val="3"/>
          <w:numId w:val="900"/>
        </w:numPr>
        <w:spacing w:before="0" w:after="0"/>
      </w:pPr>
      <w:r>
        <w:t>Sales Collections</w:t>
      </w:r>
    </w:p>
    <w:p>
      <w:pPr>
        <w:numPr>
          <w:ilvl w:val="3"/>
          <w:numId w:val="900"/>
        </w:numPr>
        <w:spacing w:before="0" w:after="0"/>
      </w:pPr>
      <w:r>
        <w:t>Investment Proceeds</w:t>
      </w:r>
    </w:p>
    <w:p>
      <w:pPr>
        <w:numPr>
          <w:ilvl w:val="3"/>
          <w:numId w:val="900"/>
        </w:numPr>
        <w:spacing w:before="0" w:after="0"/>
      </w:pPr>
      <w:r>
        <w:t>Loan Proceeds</w:t>
      </w:r>
    </w:p>
    <w:p>
      <w:pPr>
        <w:numPr>
          <w:ilvl w:val="3"/>
          <w:numId w:val="900"/>
        </w:numPr>
        <w:spacing w:before="0" w:after="0"/>
      </w:pPr>
      <w:r>
        <w:t>Asset Sales</w:t>
      </w:r>
    </w:p>
    <w:p>
      <w:pPr>
        <w:numPr>
          <w:ilvl w:val="2"/>
          <w:numId w:val="900"/>
        </w:numPr>
        <w:spacing w:before="0" w:after="0"/>
      </w:pPr>
      <w:r>
        <w:t>Cash Outflows</w:t>
      </w:r>
    </w:p>
    <w:p>
      <w:pPr>
        <w:numPr>
          <w:ilvl w:val="3"/>
          <w:numId w:val="900"/>
        </w:numPr>
        <w:spacing w:before="0" w:after="0"/>
      </w:pPr>
      <w:r>
        <w:t>Operating Expenses</w:t>
      </w:r>
    </w:p>
    <w:p>
      <w:pPr>
        <w:numPr>
          <w:ilvl w:val="3"/>
          <w:numId w:val="900"/>
        </w:numPr>
        <w:spacing w:before="0" w:after="0"/>
      </w:pPr>
      <w:r>
        <w:t>Capital Expenditures</w:t>
      </w:r>
    </w:p>
    <w:p>
      <w:pPr>
        <w:numPr>
          <w:ilvl w:val="3"/>
          <w:numId w:val="900"/>
        </w:numPr>
        <w:spacing w:before="0" w:after="0"/>
      </w:pPr>
      <w:r>
        <w:t>Debt Payments</w:t>
      </w:r>
    </w:p>
    <w:p>
      <w:pPr>
        <w:numPr>
          <w:ilvl w:val="3"/>
          <w:numId w:val="900"/>
        </w:numPr>
        <w:spacing w:before="0" w:after="0"/>
      </w:pPr>
      <w:r>
        <w:t>Tax Payments</w:t>
      </w:r>
    </w:p>
    <w:p>
      <w:pPr>
        <w:numPr>
          <w:ilvl w:val="2"/>
          <w:numId w:val="900"/>
        </w:numPr>
        <w:spacing w:before="0" w:after="0"/>
      </w:pPr>
      <w:r>
        <w:t>Net Cash Flow</w:t>
      </w:r>
    </w:p>
    <w:p>
      <w:pPr>
        <w:numPr>
          <w:ilvl w:val="3"/>
          <w:numId w:val="900"/>
        </w:numPr>
        <w:spacing w:before="0" w:after="0"/>
      </w:pPr>
      <w:r>
        <w:t>Operating Cash Flow</w:t>
      </w:r>
    </w:p>
    <w:p>
      <w:pPr>
        <w:numPr>
          <w:ilvl w:val="3"/>
          <w:numId w:val="900"/>
        </w:numPr>
        <w:spacing w:before="0" w:after="0"/>
      </w:pPr>
      <w:r>
        <w:t>Investing Cash Flow</w:t>
      </w:r>
    </w:p>
    <w:p>
      <w:pPr>
        <w:numPr>
          <w:ilvl w:val="3"/>
          <w:numId w:val="900"/>
        </w:numPr>
        <w:spacing w:before="0" w:after="0"/>
      </w:pPr>
      <w:r>
        <w:t>Financing Cash Flow</w:t>
      </w:r>
    </w:p>
    <w:p>
      <w:pPr>
        <w:numPr>
          <w:ilvl w:val="3"/>
          <w:numId w:val="900"/>
        </w:numPr>
        <w:spacing w:before="0" w:after="0"/>
      </w:pPr>
      <w:r>
        <w:t>Cash Position</w:t>
      </w:r>
    </w:p>
    <w:p>
      <w:pPr>
        <w:numPr>
          <w:ilvl w:val="1"/>
          <w:numId w:val="900"/>
        </w:numPr>
        <w:spacing w:before="0" w:after="0"/>
      </w:pPr>
      <w:r>
        <w:t>Pro Forma Balance Sheet</w:t>
      </w:r>
    </w:p>
    <w:p>
      <w:pPr>
        <w:numPr>
          <w:ilvl w:val="2"/>
          <w:numId w:val="900"/>
        </w:numPr>
        <w:spacing w:before="0" w:after="0"/>
      </w:pPr>
      <w:r>
        <w:t>Assets</w:t>
      </w:r>
    </w:p>
    <w:p>
      <w:pPr>
        <w:numPr>
          <w:ilvl w:val="3"/>
          <w:numId w:val="900"/>
        </w:numPr>
        <w:spacing w:before="0" w:after="0"/>
      </w:pPr>
      <w:r>
        <w:t>Current Assets</w:t>
      </w:r>
    </w:p>
    <w:p>
      <w:pPr>
        <w:numPr>
          <w:ilvl w:val="4"/>
          <w:numId w:val="900"/>
        </w:numPr>
        <w:spacing w:before="0" w:after="0"/>
      </w:pPr>
      <w:r>
        <w:t>Cash and Equivalents</w:t>
      </w:r>
    </w:p>
    <w:p>
      <w:pPr>
        <w:numPr>
          <w:ilvl w:val="4"/>
          <w:numId w:val="900"/>
        </w:numPr>
        <w:spacing w:before="0" w:after="0"/>
      </w:pPr>
      <w:r>
        <w:t>Accounts Receivable</w:t>
      </w:r>
    </w:p>
    <w:p>
      <w:pPr>
        <w:numPr>
          <w:ilvl w:val="4"/>
          <w:numId w:val="900"/>
        </w:numPr>
        <w:spacing w:before="0" w:after="0"/>
      </w:pPr>
      <w:r>
        <w:t>Inventory</w:t>
      </w:r>
    </w:p>
    <w:p>
      <w:pPr>
        <w:numPr>
          <w:ilvl w:val="4"/>
          <w:numId w:val="900"/>
        </w:numPr>
        <w:spacing w:before="0" w:after="0"/>
      </w:pPr>
      <w:r>
        <w:t>Prepaid Expenses</w:t>
      </w:r>
    </w:p>
    <w:p>
      <w:pPr>
        <w:numPr>
          <w:ilvl w:val="3"/>
          <w:numId w:val="900"/>
        </w:numPr>
        <w:spacing w:before="0" w:after="0"/>
      </w:pPr>
      <w:r>
        <w:t>Fixed Assets</w:t>
      </w:r>
    </w:p>
    <w:p>
      <w:pPr>
        <w:numPr>
          <w:ilvl w:val="4"/>
          <w:numId w:val="900"/>
        </w:numPr>
        <w:spacing w:before="0" w:after="0"/>
      </w:pPr>
      <w:r>
        <w:t>Property, Plant, and Equipment</w:t>
      </w:r>
    </w:p>
    <w:p>
      <w:pPr>
        <w:numPr>
          <w:ilvl w:val="4"/>
          <w:numId w:val="900"/>
        </w:numPr>
        <w:spacing w:before="0" w:after="0"/>
      </w:pPr>
      <w:r>
        <w:t>Intangible Assets</w:t>
      </w:r>
    </w:p>
    <w:p>
      <w:pPr>
        <w:numPr>
          <w:ilvl w:val="4"/>
          <w:numId w:val="900"/>
        </w:numPr>
        <w:spacing w:before="0" w:after="0"/>
      </w:pPr>
      <w:r>
        <w:t>Depreciation Schedules</w:t>
      </w:r>
    </w:p>
    <w:p>
      <w:pPr>
        <w:numPr>
          <w:ilvl w:val="2"/>
          <w:numId w:val="900"/>
        </w:numPr>
        <w:spacing w:before="0" w:after="0"/>
      </w:pPr>
      <w:r>
        <w:t>Liabilities</w:t>
      </w:r>
    </w:p>
    <w:p>
      <w:pPr>
        <w:numPr>
          <w:ilvl w:val="3"/>
          <w:numId w:val="900"/>
        </w:numPr>
        <w:spacing w:before="0" w:after="0"/>
      </w:pPr>
      <w:r>
        <w:t>Current Liabilities</w:t>
      </w:r>
    </w:p>
    <w:p>
      <w:pPr>
        <w:numPr>
          <w:ilvl w:val="4"/>
          <w:numId w:val="900"/>
        </w:numPr>
        <w:spacing w:before="0" w:after="0"/>
      </w:pPr>
      <w:r>
        <w:t>Accounts Payable</w:t>
      </w:r>
    </w:p>
    <w:p>
      <w:pPr>
        <w:numPr>
          <w:ilvl w:val="4"/>
          <w:numId w:val="900"/>
        </w:numPr>
        <w:spacing w:before="0" w:after="0"/>
      </w:pPr>
      <w:r>
        <w:t>Accrued Expenses</w:t>
      </w:r>
    </w:p>
    <w:p>
      <w:pPr>
        <w:numPr>
          <w:ilvl w:val="4"/>
          <w:numId w:val="900"/>
        </w:numPr>
        <w:spacing w:before="0" w:after="0"/>
      </w:pPr>
      <w:r>
        <w:t>Short-term Debt</w:t>
      </w:r>
    </w:p>
    <w:p>
      <w:pPr>
        <w:numPr>
          <w:ilvl w:val="3"/>
          <w:numId w:val="900"/>
        </w:numPr>
        <w:spacing w:before="0" w:after="0"/>
      </w:pPr>
      <w:r>
        <w:t>Long-term Liabilities</w:t>
      </w:r>
    </w:p>
    <w:p>
      <w:pPr>
        <w:numPr>
          <w:ilvl w:val="4"/>
          <w:numId w:val="900"/>
        </w:numPr>
        <w:spacing w:before="0" w:after="0"/>
      </w:pPr>
      <w:r>
        <w:t>Long-term Debt</w:t>
      </w:r>
    </w:p>
    <w:p>
      <w:pPr>
        <w:numPr>
          <w:ilvl w:val="4"/>
          <w:numId w:val="900"/>
        </w:numPr>
        <w:spacing w:before="0" w:after="0"/>
      </w:pPr>
      <w:r>
        <w:t>Deferred Tax Liabilities</w:t>
      </w:r>
    </w:p>
    <w:p>
      <w:pPr>
        <w:numPr>
          <w:ilvl w:val="4"/>
          <w:numId w:val="900"/>
        </w:numPr>
        <w:spacing w:before="0" w:after="0"/>
      </w:pPr>
      <w:r>
        <w:t>Other Long-term Obligations</w:t>
      </w:r>
    </w:p>
    <w:p>
      <w:pPr>
        <w:numPr>
          <w:ilvl w:val="2"/>
          <w:numId w:val="900"/>
        </w:numPr>
        <w:spacing w:before="0" w:after="0"/>
      </w:pPr>
      <w:r>
        <w:t>Equity</w:t>
      </w:r>
    </w:p>
    <w:p>
      <w:pPr>
        <w:numPr>
          <w:ilvl w:val="3"/>
          <w:numId w:val="900"/>
        </w:numPr>
        <w:spacing w:before="0" w:after="0"/>
      </w:pPr>
      <w:r>
        <w:t>Owner's Equity</w:t>
      </w:r>
    </w:p>
    <w:p>
      <w:pPr>
        <w:numPr>
          <w:ilvl w:val="3"/>
          <w:numId w:val="900"/>
        </w:numPr>
        <w:spacing w:before="0" w:after="0"/>
      </w:pPr>
      <w:r>
        <w:t>Retained Earnings</w:t>
      </w:r>
    </w:p>
    <w:p>
      <w:pPr>
        <w:numPr>
          <w:ilvl w:val="3"/>
          <w:numId w:val="900"/>
        </w:numPr>
        <w:spacing w:before="0" w:after="0"/>
      </w:pPr>
      <w:r>
        <w:t>Additional Paid-in Capital</w:t>
      </w:r>
    </w:p>
    <w:p>
      <w:pPr>
        <w:numPr>
          <w:ilvl w:val="3"/>
          <w:numId w:val="900"/>
        </w:numPr>
        <w:spacing w:before="0" w:after="0"/>
      </w:pPr>
      <w:r>
        <w:t>Treasury Stock</w:t>
      </w:r>
    </w:p>
    <w:p>
      <w:pPr>
        <w:numPr>
          <w:ilvl w:val="0"/>
          <w:numId w:val="900"/>
        </w:numPr>
        <w:spacing w:before="0" w:after="0"/>
      </w:pPr>
      <w:r>
        <w:t>Financial Analysis</w:t>
      </w:r>
    </w:p>
    <w:p>
      <w:pPr>
        <w:numPr>
          <w:ilvl w:val="1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Calculating Break-Even Point</w:t>
      </w:r>
    </w:p>
    <w:p>
      <w:pPr>
        <w:numPr>
          <w:ilvl w:val="3"/>
          <w:numId w:val="900"/>
        </w:numPr>
        <w:spacing w:before="0" w:after="0"/>
      </w:pPr>
      <w:r>
        <w:t>Fixed Costs Identification</w:t>
      </w:r>
    </w:p>
    <w:p>
      <w:pPr>
        <w:numPr>
          <w:ilvl w:val="3"/>
          <w:numId w:val="900"/>
        </w:numPr>
        <w:spacing w:before="0" w:after="0"/>
      </w:pPr>
      <w:r>
        <w:t>Variable Costs Analysis</w:t>
      </w:r>
    </w:p>
    <w:p>
      <w:pPr>
        <w:numPr>
          <w:ilvl w:val="3"/>
          <w:numId w:val="900"/>
        </w:numPr>
        <w:spacing w:before="0" w:after="0"/>
      </w:pPr>
      <w:r>
        <w:t>Contribution Margin</w:t>
      </w:r>
    </w:p>
    <w:p>
      <w:pPr>
        <w:numPr>
          <w:ilvl w:val="3"/>
          <w:numId w:val="900"/>
        </w:numPr>
        <w:spacing w:before="0" w:after="0"/>
      </w:pPr>
      <w:r>
        <w:t>Break-Even Units</w:t>
      </w:r>
    </w:p>
    <w:p>
      <w:pPr>
        <w:numPr>
          <w:ilvl w:val="2"/>
          <w:numId w:val="900"/>
        </w:numPr>
        <w:spacing w:before="0" w:after="0"/>
      </w:pPr>
      <w:r>
        <w:t>Interpreting Results</w:t>
      </w:r>
    </w:p>
    <w:p>
      <w:pPr>
        <w:numPr>
          <w:ilvl w:val="3"/>
          <w:numId w:val="900"/>
        </w:numPr>
        <w:spacing w:before="0" w:after="0"/>
      </w:pPr>
      <w:r>
        <w:t>Profitability Timeline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Strategic Implications</w:t>
      </w:r>
    </w:p>
    <w:p>
      <w:pPr>
        <w:numPr>
          <w:ilvl w:val="1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Revenue Growth Rate</w:t>
      </w:r>
    </w:p>
    <w:p>
      <w:pPr>
        <w:numPr>
          <w:ilvl w:val="3"/>
          <w:numId w:val="900"/>
        </w:numPr>
        <w:spacing w:before="0" w:after="0"/>
      </w:pPr>
      <w:r>
        <w:t>Monthly Growth</w:t>
      </w:r>
    </w:p>
    <w:p>
      <w:pPr>
        <w:numPr>
          <w:ilvl w:val="3"/>
          <w:numId w:val="900"/>
        </w:numPr>
        <w:spacing w:before="0" w:after="0"/>
      </w:pPr>
      <w:r>
        <w:t>Annual Growth</w:t>
      </w:r>
    </w:p>
    <w:p>
      <w:pPr>
        <w:numPr>
          <w:ilvl w:val="3"/>
          <w:numId w:val="900"/>
        </w:numPr>
        <w:spacing w:before="0" w:after="0"/>
      </w:pPr>
      <w:r>
        <w:t>Compound Annual Growth Rate</w:t>
      </w:r>
    </w:p>
    <w:p>
      <w:pPr>
        <w:numPr>
          <w:ilvl w:val="2"/>
          <w:numId w:val="900"/>
        </w:numPr>
        <w:spacing w:before="0" w:after="0"/>
      </w:pPr>
      <w:r>
        <w:t>Gross Margin</w:t>
      </w:r>
    </w:p>
    <w:p>
      <w:pPr>
        <w:numPr>
          <w:ilvl w:val="3"/>
          <w:numId w:val="900"/>
        </w:numPr>
        <w:spacing w:before="0" w:after="0"/>
      </w:pPr>
      <w:r>
        <w:t>Gross Profit Percentage</w:t>
      </w:r>
    </w:p>
    <w:p>
      <w:pPr>
        <w:numPr>
          <w:ilvl w:val="3"/>
          <w:numId w:val="900"/>
        </w:numPr>
        <w:spacing w:before="0" w:after="0"/>
      </w:pPr>
      <w:r>
        <w:t>Margin Trends</w:t>
      </w:r>
    </w:p>
    <w:p>
      <w:pPr>
        <w:numPr>
          <w:ilvl w:val="3"/>
          <w:numId w:val="900"/>
        </w:numPr>
        <w:spacing w:before="0" w:after="0"/>
      </w:pPr>
      <w:r>
        <w:t>Industry Comparisons</w:t>
      </w:r>
    </w:p>
    <w:p>
      <w:pPr>
        <w:numPr>
          <w:ilvl w:val="2"/>
          <w:numId w:val="900"/>
        </w:numPr>
        <w:spacing w:before="0" w:after="0"/>
      </w:pPr>
      <w:r>
        <w:t>Customer Acquisition Cost</w:t>
      </w:r>
    </w:p>
    <w:p>
      <w:pPr>
        <w:numPr>
          <w:ilvl w:val="3"/>
          <w:numId w:val="900"/>
        </w:numPr>
        <w:spacing w:before="0" w:after="0"/>
      </w:pPr>
      <w:r>
        <w:t>Marketing Spend Analysis</w:t>
      </w:r>
    </w:p>
    <w:p>
      <w:pPr>
        <w:numPr>
          <w:ilvl w:val="3"/>
          <w:numId w:val="900"/>
        </w:numPr>
        <w:spacing w:before="0" w:after="0"/>
      </w:pPr>
      <w:r>
        <w:t>Sales Efficiency</w:t>
      </w:r>
    </w:p>
    <w:p>
      <w:pPr>
        <w:numPr>
          <w:ilvl w:val="3"/>
          <w:numId w:val="900"/>
        </w:numPr>
        <w:spacing w:before="0" w:after="0"/>
      </w:pPr>
      <w:r>
        <w:t>Payback Period</w:t>
      </w:r>
    </w:p>
    <w:p>
      <w:pPr>
        <w:numPr>
          <w:ilvl w:val="2"/>
          <w:numId w:val="900"/>
        </w:numPr>
        <w:spacing w:before="0" w:after="0"/>
      </w:pPr>
      <w:r>
        <w:t>Lifetime Value of Customer</w:t>
      </w:r>
    </w:p>
    <w:p>
      <w:pPr>
        <w:numPr>
          <w:ilvl w:val="3"/>
          <w:numId w:val="900"/>
        </w:numPr>
        <w:spacing w:before="0" w:after="0"/>
      </w:pPr>
      <w:r>
        <w:t>Revenue Per Customer</w:t>
      </w:r>
    </w:p>
    <w:p>
      <w:pPr>
        <w:numPr>
          <w:ilvl w:val="3"/>
          <w:numId w:val="900"/>
        </w:numPr>
        <w:spacing w:before="0" w:after="0"/>
      </w:pPr>
      <w:r>
        <w:t>Retention Rates</w:t>
      </w:r>
    </w:p>
    <w:p>
      <w:pPr>
        <w:numPr>
          <w:ilvl w:val="3"/>
          <w:numId w:val="900"/>
        </w:numPr>
        <w:spacing w:before="0" w:after="0"/>
      </w:pPr>
      <w:r>
        <w:t>Profitability Analysis</w:t>
      </w:r>
    </w:p>
    <w:p>
      <w:pPr>
        <w:numPr>
          <w:ilvl w:val="2"/>
          <w:numId w:val="900"/>
        </w:numPr>
        <w:spacing w:before="0" w:after="0"/>
      </w:pPr>
      <w:r>
        <w:t>Operating Margin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Cash Conversion Cycle</w:t>
      </w:r>
    </w:p>
    <w:p>
      <w:pPr>
        <w:numPr>
          <w:ilvl w:val="1"/>
          <w:numId w:val="900"/>
        </w:numPr>
        <w:spacing w:before="0" w:after="0"/>
      </w:pPr>
      <w:r>
        <w:t>Financial Ratios</w:t>
      </w:r>
    </w:p>
    <w:p>
      <w:pPr>
        <w:numPr>
          <w:ilvl w:val="2"/>
          <w:numId w:val="900"/>
        </w:numPr>
        <w:spacing w:before="0" w:after="0"/>
      </w:pPr>
      <w:r>
        <w:t>Liquidity Ratios</w:t>
      </w:r>
    </w:p>
    <w:p>
      <w:pPr>
        <w:numPr>
          <w:ilvl w:val="3"/>
          <w:numId w:val="900"/>
        </w:numPr>
        <w:spacing w:before="0" w:after="0"/>
      </w:pPr>
      <w:r>
        <w:t>Current Ratio</w:t>
      </w:r>
    </w:p>
    <w:p>
      <w:pPr>
        <w:numPr>
          <w:ilvl w:val="3"/>
          <w:numId w:val="900"/>
        </w:numPr>
        <w:spacing w:before="0" w:after="0"/>
      </w:pPr>
      <w:r>
        <w:t>Quick Ratio</w:t>
      </w:r>
    </w:p>
    <w:p>
      <w:pPr>
        <w:numPr>
          <w:ilvl w:val="3"/>
          <w:numId w:val="900"/>
        </w:numPr>
        <w:spacing w:before="0" w:after="0"/>
      </w:pPr>
      <w:r>
        <w:t>Cash Ratio</w:t>
      </w:r>
    </w:p>
    <w:p>
      <w:pPr>
        <w:numPr>
          <w:ilvl w:val="3"/>
          <w:numId w:val="900"/>
        </w:numPr>
        <w:spacing w:before="0" w:after="0"/>
      </w:pPr>
      <w:r>
        <w:t>Working Capital Ratio</w:t>
      </w:r>
    </w:p>
    <w:p>
      <w:pPr>
        <w:numPr>
          <w:ilvl w:val="2"/>
          <w:numId w:val="900"/>
        </w:numPr>
        <w:spacing w:before="0" w:after="0"/>
      </w:pPr>
      <w:r>
        <w:t>Profitability Ratios</w:t>
      </w:r>
    </w:p>
    <w:p>
      <w:pPr>
        <w:numPr>
          <w:ilvl w:val="3"/>
          <w:numId w:val="900"/>
        </w:numPr>
        <w:spacing w:before="0" w:after="0"/>
      </w:pPr>
      <w:r>
        <w:t>Gross Profit Margin</w:t>
      </w:r>
    </w:p>
    <w:p>
      <w:pPr>
        <w:numPr>
          <w:ilvl w:val="3"/>
          <w:numId w:val="900"/>
        </w:numPr>
        <w:spacing w:before="0" w:after="0"/>
      </w:pPr>
      <w:r>
        <w:t>Operating Profit Margin</w:t>
      </w:r>
    </w:p>
    <w:p>
      <w:pPr>
        <w:numPr>
          <w:ilvl w:val="3"/>
          <w:numId w:val="900"/>
        </w:numPr>
        <w:spacing w:before="0" w:after="0"/>
      </w:pPr>
      <w:r>
        <w:t>Net Profit Margin</w:t>
      </w:r>
    </w:p>
    <w:p>
      <w:pPr>
        <w:numPr>
          <w:ilvl w:val="3"/>
          <w:numId w:val="900"/>
        </w:numPr>
        <w:spacing w:before="0" w:after="0"/>
      </w:pPr>
      <w:r>
        <w:t>Return on Assets</w:t>
      </w:r>
    </w:p>
    <w:p>
      <w:pPr>
        <w:numPr>
          <w:ilvl w:val="3"/>
          <w:numId w:val="900"/>
        </w:numPr>
        <w:spacing w:before="0" w:after="0"/>
      </w:pPr>
      <w:r>
        <w:t>Return on Equity</w:t>
      </w:r>
    </w:p>
    <w:p>
      <w:pPr>
        <w:numPr>
          <w:ilvl w:val="2"/>
          <w:numId w:val="900"/>
        </w:numPr>
        <w:spacing w:before="0" w:after="0"/>
      </w:pPr>
      <w:r>
        <w:t>Efficiency Ratios</w:t>
      </w:r>
    </w:p>
    <w:p>
      <w:pPr>
        <w:numPr>
          <w:ilvl w:val="3"/>
          <w:numId w:val="900"/>
        </w:numPr>
        <w:spacing w:before="0" w:after="0"/>
      </w:pPr>
      <w:r>
        <w:t>Asset Turnover</w:t>
      </w:r>
    </w:p>
    <w:p>
      <w:pPr>
        <w:numPr>
          <w:ilvl w:val="3"/>
          <w:numId w:val="900"/>
        </w:numPr>
        <w:spacing w:before="0" w:after="0"/>
      </w:pPr>
      <w:r>
        <w:t>Inventory Turnover</w:t>
      </w:r>
    </w:p>
    <w:p>
      <w:pPr>
        <w:numPr>
          <w:ilvl w:val="3"/>
          <w:numId w:val="900"/>
        </w:numPr>
        <w:spacing w:before="0" w:after="0"/>
      </w:pPr>
      <w:r>
        <w:t>Receivables Turnover</w:t>
      </w:r>
    </w:p>
    <w:p>
      <w:pPr>
        <w:numPr>
          <w:ilvl w:val="3"/>
          <w:numId w:val="900"/>
        </w:numPr>
        <w:spacing w:before="0" w:after="0"/>
      </w:pPr>
      <w:r>
        <w:t>Payables Turnover</w:t>
      </w:r>
    </w:p>
    <w:p>
      <w:pPr>
        <w:numPr>
          <w:ilvl w:val="2"/>
          <w:numId w:val="900"/>
        </w:numPr>
        <w:spacing w:before="0" w:after="0"/>
      </w:pPr>
      <w:r>
        <w:t>Leverage Ratios</w:t>
      </w:r>
    </w:p>
    <w:p>
      <w:pPr>
        <w:numPr>
          <w:ilvl w:val="3"/>
          <w:numId w:val="900"/>
        </w:numPr>
        <w:spacing w:before="0" w:after="0"/>
      </w:pPr>
      <w:r>
        <w:t>Debt-to-Equity Ratio</w:t>
      </w:r>
    </w:p>
    <w:p>
      <w:pPr>
        <w:numPr>
          <w:ilvl w:val="3"/>
          <w:numId w:val="900"/>
        </w:numPr>
        <w:spacing w:before="0" w:after="0"/>
      </w:pPr>
      <w:r>
        <w:t>Interest Coverage Ratio</w:t>
      </w:r>
    </w:p>
    <w:p>
      <w:pPr>
        <w:numPr>
          <w:ilvl w:val="3"/>
          <w:numId w:val="900"/>
        </w:numPr>
        <w:spacing w:before="0" w:after="0"/>
      </w:pPr>
      <w:r>
        <w:t>Debt Service Coverage</w:t>
      </w:r>
    </w:p>
    <w:p>
      <w:pPr>
        <w:numPr>
          <w:ilvl w:val="0"/>
          <w:numId w:val="900"/>
        </w:numPr>
        <w:spacing w:before="0" w:after="0"/>
      </w:pPr>
      <w:r>
        <w:t>Sales Forecast</w:t>
      </w:r>
    </w:p>
    <w:p>
      <w:pPr>
        <w:numPr>
          <w:ilvl w:val="1"/>
          <w:numId w:val="900"/>
        </w:numPr>
        <w:spacing w:before="0" w:after="0"/>
      </w:pPr>
      <w:r>
        <w:t>Forecasting Methodology</w:t>
      </w:r>
    </w:p>
    <w:p>
      <w:pPr>
        <w:numPr>
          <w:ilvl w:val="2"/>
          <w:numId w:val="900"/>
        </w:numPr>
        <w:spacing w:before="0" w:after="0"/>
      </w:pPr>
      <w:r>
        <w:t>Top-Down Forecasting</w:t>
      </w:r>
    </w:p>
    <w:p>
      <w:pPr>
        <w:numPr>
          <w:ilvl w:val="3"/>
          <w:numId w:val="900"/>
        </w:numPr>
        <w:spacing w:before="0" w:after="0"/>
      </w:pPr>
      <w:r>
        <w:t>Market Size Analysis</w:t>
      </w:r>
    </w:p>
    <w:p>
      <w:pPr>
        <w:numPr>
          <w:ilvl w:val="3"/>
          <w:numId w:val="900"/>
        </w:numPr>
        <w:spacing w:before="0" w:after="0"/>
      </w:pPr>
      <w:r>
        <w:t>Market Share Estimation</w:t>
      </w:r>
    </w:p>
    <w:p>
      <w:pPr>
        <w:numPr>
          <w:ilvl w:val="3"/>
          <w:numId w:val="900"/>
        </w:numPr>
        <w:spacing w:before="0" w:after="0"/>
      </w:pPr>
      <w:r>
        <w:t>Revenue Calculation</w:t>
      </w:r>
    </w:p>
    <w:p>
      <w:pPr>
        <w:numPr>
          <w:ilvl w:val="2"/>
          <w:numId w:val="900"/>
        </w:numPr>
        <w:spacing w:before="0" w:after="0"/>
      </w:pPr>
      <w:r>
        <w:t>Bottom-Up Forecasting</w:t>
      </w:r>
    </w:p>
    <w:p>
      <w:pPr>
        <w:numPr>
          <w:ilvl w:val="3"/>
          <w:numId w:val="900"/>
        </w:numPr>
        <w:spacing w:before="0" w:after="0"/>
      </w:pPr>
      <w:r>
        <w:t>Customer Analysis</w:t>
      </w:r>
    </w:p>
    <w:p>
      <w:pPr>
        <w:numPr>
          <w:ilvl w:val="3"/>
          <w:numId w:val="900"/>
        </w:numPr>
        <w:spacing w:before="0" w:after="0"/>
      </w:pPr>
      <w:r>
        <w:t>Sales Capacity</w:t>
      </w:r>
    </w:p>
    <w:p>
      <w:pPr>
        <w:numPr>
          <w:ilvl w:val="3"/>
          <w:numId w:val="900"/>
        </w:numPr>
        <w:spacing w:before="0" w:after="0"/>
      </w:pPr>
      <w:r>
        <w:t>Activity-Based Forecasting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3"/>
          <w:numId w:val="900"/>
        </w:numPr>
        <w:spacing w:before="0" w:after="0"/>
      </w:pPr>
      <w:r>
        <w:t>Combined Methods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3"/>
          <w:numId w:val="900"/>
        </w:numPr>
        <w:spacing w:before="0" w:after="0"/>
      </w:pPr>
      <w:r>
        <w:t>Scenario Planning</w:t>
      </w:r>
    </w:p>
    <w:p>
      <w:pPr>
        <w:numPr>
          <w:ilvl w:val="1"/>
          <w:numId w:val="900"/>
        </w:numPr>
        <w:spacing w:before="0" w:after="0"/>
      </w:pPr>
      <w:r>
        <w:t>Month-by-Month Projections (Year 1)</w:t>
      </w:r>
    </w:p>
    <w:p>
      <w:pPr>
        <w:numPr>
          <w:ilvl w:val="2"/>
          <w:numId w:val="900"/>
        </w:numPr>
        <w:spacing w:before="0" w:after="0"/>
      </w:pPr>
      <w:r>
        <w:t>Seasonal Adjustments</w:t>
      </w:r>
    </w:p>
    <w:p>
      <w:pPr>
        <w:numPr>
          <w:ilvl w:val="2"/>
          <w:numId w:val="900"/>
        </w:numPr>
        <w:spacing w:before="0" w:after="0"/>
      </w:pPr>
      <w:r>
        <w:t>Ramp-Up Periods</w:t>
      </w:r>
    </w:p>
    <w:p>
      <w:pPr>
        <w:numPr>
          <w:ilvl w:val="2"/>
          <w:numId w:val="900"/>
        </w:numPr>
        <w:spacing w:before="0" w:after="0"/>
      </w:pPr>
      <w:r>
        <w:t>Marketing Campaign Impact</w:t>
      </w:r>
    </w:p>
    <w:p>
      <w:pPr>
        <w:numPr>
          <w:ilvl w:val="2"/>
          <w:numId w:val="900"/>
        </w:numPr>
        <w:spacing w:before="0" w:after="0"/>
      </w:pPr>
      <w:r>
        <w:t>Product Launch Timing</w:t>
      </w:r>
    </w:p>
    <w:p>
      <w:pPr>
        <w:numPr>
          <w:ilvl w:val="1"/>
          <w:numId w:val="900"/>
        </w:numPr>
        <w:spacing w:before="0" w:after="0"/>
      </w:pPr>
      <w:r>
        <w:t>Annual Projections (Years 2-5)</w:t>
      </w:r>
    </w:p>
    <w:p>
      <w:pPr>
        <w:numPr>
          <w:ilvl w:val="2"/>
          <w:numId w:val="900"/>
        </w:numPr>
        <w:spacing w:before="0" w:after="0"/>
      </w:pPr>
      <w:r>
        <w:t>Growth Assumptions</w:t>
      </w:r>
    </w:p>
    <w:p>
      <w:pPr>
        <w:numPr>
          <w:ilvl w:val="2"/>
          <w:numId w:val="900"/>
        </w:numPr>
        <w:spacing w:before="0" w:after="0"/>
      </w:pPr>
      <w:r>
        <w:t>Market Expansion</w:t>
      </w:r>
    </w:p>
    <w:p>
      <w:pPr>
        <w:numPr>
          <w:ilvl w:val="2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Competitive Response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Best Case Scenario</w:t>
      </w:r>
    </w:p>
    <w:p>
      <w:pPr>
        <w:numPr>
          <w:ilvl w:val="2"/>
          <w:numId w:val="900"/>
        </w:numPr>
        <w:spacing w:before="0" w:after="0"/>
      </w:pPr>
      <w:r>
        <w:t>Worst Case Scenario</w:t>
      </w:r>
    </w:p>
    <w:p>
      <w:pPr>
        <w:numPr>
          <w:ilvl w:val="2"/>
          <w:numId w:val="900"/>
        </w:numPr>
        <w:spacing w:before="0" w:after="0"/>
      </w:pPr>
      <w:r>
        <w:t>Most Likely Scenario</w:t>
      </w:r>
    </w:p>
    <w:p>
      <w:pPr>
        <w:numPr>
          <w:ilvl w:val="2"/>
          <w:numId w:val="900"/>
        </w:numPr>
        <w:spacing w:before="0" w:after="0"/>
      </w:pPr>
      <w:r>
        <w:t>Key Variable Impact</w:t>
      </w:r>
    </w:p>
    <w:p>
      <w:pPr>
        <w:numPr>
          <w:ilvl w:val="1"/>
          <w:numId w:val="900"/>
        </w:numPr>
        <w:spacing w:before="0" w:after="0"/>
      </w:pPr>
      <w:r>
        <w:t>Forecast Validation</w:t>
      </w:r>
    </w:p>
    <w:p>
      <w:pPr>
        <w:numPr>
          <w:ilvl w:val="2"/>
          <w:numId w:val="900"/>
        </w:numPr>
        <w:spacing w:before="0" w:after="0"/>
      </w:pPr>
      <w:r>
        <w:t>Historical Comparisons</w:t>
      </w:r>
    </w:p>
    <w:p>
      <w:pPr>
        <w:numPr>
          <w:ilvl w:val="2"/>
          <w:numId w:val="900"/>
        </w:numPr>
        <w:spacing w:before="0" w:after="0"/>
      </w:pPr>
      <w:r>
        <w:t>Industry Benchmarks</w:t>
      </w:r>
    </w:p>
    <w:p>
      <w:pPr>
        <w:numPr>
          <w:ilvl w:val="2"/>
          <w:numId w:val="900"/>
        </w:numPr>
        <w:spacing w:before="0" w:after="0"/>
      </w:pPr>
      <w:r>
        <w:t>Expert Opinions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pStyle w:val="Heading1"/>
      </w:pPr>
      <w:r>
        <w:t>Funding Request</w:t>
      </w:r>
    </w:p>
    <w:p>
      <w:pPr>
        <w:numPr>
          <w:ilvl w:val="0"/>
          <w:numId w:val="900"/>
        </w:numPr>
        <w:spacing w:before="0" w:after="0"/>
      </w:pPr>
      <w:r>
        <w:t>Determining Funding Needs</w:t>
      </w:r>
    </w:p>
    <w:p>
      <w:pPr>
        <w:numPr>
          <w:ilvl w:val="1"/>
          <w:numId w:val="900"/>
        </w:numPr>
        <w:spacing w:before="0" w:after="0"/>
      </w:pPr>
      <w:r>
        <w:t>Assessing Capital Requirements</w:t>
      </w:r>
    </w:p>
    <w:p>
      <w:pPr>
        <w:numPr>
          <w:ilvl w:val="2"/>
          <w:numId w:val="900"/>
        </w:numPr>
        <w:spacing w:before="0" w:after="0"/>
      </w:pPr>
      <w:r>
        <w:t>Startup Capital</w:t>
      </w:r>
    </w:p>
    <w:p>
      <w:pPr>
        <w:numPr>
          <w:ilvl w:val="2"/>
          <w:numId w:val="900"/>
        </w:numPr>
        <w:spacing w:before="0" w:after="0"/>
      </w:pPr>
      <w:r>
        <w:t>Working Capital</w:t>
      </w:r>
    </w:p>
    <w:p>
      <w:pPr>
        <w:numPr>
          <w:ilvl w:val="2"/>
          <w:numId w:val="900"/>
        </w:numPr>
        <w:spacing w:before="0" w:after="0"/>
      </w:pPr>
      <w:r>
        <w:t>Growth Capital</w:t>
      </w:r>
    </w:p>
    <w:p>
      <w:pPr>
        <w:numPr>
          <w:ilvl w:val="2"/>
          <w:numId w:val="900"/>
        </w:numPr>
        <w:spacing w:before="0" w:after="0"/>
      </w:pPr>
      <w:r>
        <w:t>Contingency Reserves</w:t>
      </w:r>
    </w:p>
    <w:p>
      <w:pPr>
        <w:numPr>
          <w:ilvl w:val="1"/>
          <w:numId w:val="900"/>
        </w:numPr>
        <w:spacing w:before="0" w:after="0"/>
      </w:pPr>
      <w:r>
        <w:t>Identifying Funding Gaps</w:t>
      </w:r>
    </w:p>
    <w:p>
      <w:pPr>
        <w:numPr>
          <w:ilvl w:val="2"/>
          <w:numId w:val="900"/>
        </w:numPr>
        <w:spacing w:before="0" w:after="0"/>
      </w:pPr>
      <w:r>
        <w:t>Current Resources</w:t>
      </w:r>
    </w:p>
    <w:p>
      <w:pPr>
        <w:numPr>
          <w:ilvl w:val="2"/>
          <w:numId w:val="900"/>
        </w:numPr>
        <w:spacing w:before="0" w:after="0"/>
      </w:pPr>
      <w:r>
        <w:t>Required Resources</w:t>
      </w:r>
    </w:p>
    <w:p>
      <w:pPr>
        <w:numPr>
          <w:ilvl w:val="2"/>
          <w:numId w:val="900"/>
        </w:numPr>
        <w:spacing w:before="0" w:after="0"/>
      </w:pPr>
      <w:r>
        <w:t>Funding Timeline</w:t>
      </w:r>
    </w:p>
    <w:p>
      <w:pPr>
        <w:numPr>
          <w:ilvl w:val="2"/>
          <w:numId w:val="900"/>
        </w:numPr>
        <w:spacing w:before="0" w:after="0"/>
      </w:pPr>
      <w:r>
        <w:t>Alternative Sources</w:t>
      </w:r>
    </w:p>
    <w:p>
      <w:pPr>
        <w:numPr>
          <w:ilvl w:val="0"/>
          <w:numId w:val="900"/>
        </w:numPr>
        <w:spacing w:before="0" w:after="0"/>
      </w:pPr>
      <w:r>
        <w:t>Current Funding Requirements</w:t>
      </w:r>
    </w:p>
    <w:p>
      <w:pPr>
        <w:numPr>
          <w:ilvl w:val="1"/>
          <w:numId w:val="900"/>
        </w:numPr>
        <w:spacing w:before="0" w:after="0"/>
      </w:pPr>
      <w:r>
        <w:t>Immediate Needs</w:t>
      </w:r>
    </w:p>
    <w:p>
      <w:pPr>
        <w:numPr>
          <w:ilvl w:val="1"/>
          <w:numId w:val="900"/>
        </w:numPr>
        <w:spacing w:before="0" w:after="0"/>
      </w:pPr>
      <w:r>
        <w:t>Short-term Requirements</w:t>
      </w:r>
    </w:p>
    <w:p>
      <w:pPr>
        <w:numPr>
          <w:ilvl w:val="1"/>
          <w:numId w:val="900"/>
        </w:numPr>
        <w:spacing w:before="0" w:after="0"/>
      </w:pPr>
      <w:r>
        <w:t>Funding Timeline</w:t>
      </w:r>
    </w:p>
    <w:p>
      <w:pPr>
        <w:numPr>
          <w:ilvl w:val="1"/>
          <w:numId w:val="900"/>
        </w:numPr>
        <w:spacing w:before="0" w:after="0"/>
      </w:pPr>
      <w:r>
        <w:t>Critical Milestones</w:t>
      </w:r>
    </w:p>
    <w:p>
      <w:pPr>
        <w:numPr>
          <w:ilvl w:val="0"/>
          <w:numId w:val="900"/>
        </w:numPr>
        <w:spacing w:before="0" w:after="0"/>
      </w:pPr>
      <w:r>
        <w:t>Future Funding Requirements</w:t>
      </w:r>
    </w:p>
    <w:p>
      <w:pPr>
        <w:numPr>
          <w:ilvl w:val="1"/>
          <w:numId w:val="900"/>
        </w:numPr>
        <w:spacing w:before="0" w:after="0"/>
      </w:pPr>
      <w:r>
        <w:t>Growth Phases</w:t>
      </w:r>
    </w:p>
    <w:p>
      <w:pPr>
        <w:numPr>
          <w:ilvl w:val="1"/>
          <w:numId w:val="900"/>
        </w:numPr>
        <w:spacing w:before="0" w:after="0"/>
      </w:pPr>
      <w:r>
        <w:t>Expansion Plans</w:t>
      </w:r>
    </w:p>
    <w:p>
      <w:pPr>
        <w:numPr>
          <w:ilvl w:val="1"/>
          <w:numId w:val="900"/>
        </w:numPr>
        <w:spacing w:before="0" w:after="0"/>
      </w:pPr>
      <w:r>
        <w:t>Technology Investments</w:t>
      </w:r>
    </w:p>
    <w:p>
      <w:pPr>
        <w:numPr>
          <w:ilvl w:val="1"/>
          <w:numId w:val="900"/>
        </w:numPr>
        <w:spacing w:before="0" w:after="0"/>
      </w:pPr>
      <w:r>
        <w:t>Market Development</w:t>
      </w:r>
    </w:p>
    <w:p>
      <w:pPr>
        <w:numPr>
          <w:ilvl w:val="0"/>
          <w:numId w:val="900"/>
        </w:numPr>
        <w:spacing w:before="0" w:after="0"/>
      </w:pPr>
      <w:r>
        <w:t>Use of Funds</w:t>
      </w:r>
    </w:p>
    <w:p>
      <w:pPr>
        <w:numPr>
          <w:ilvl w:val="1"/>
          <w:numId w:val="900"/>
        </w:numPr>
        <w:spacing w:before="0" w:after="0"/>
      </w:pPr>
      <w:r>
        <w:t>Capital Expenditures</w:t>
      </w:r>
    </w:p>
    <w:p>
      <w:pPr>
        <w:numPr>
          <w:ilvl w:val="2"/>
          <w:numId w:val="900"/>
        </w:numPr>
        <w:spacing w:before="0" w:after="0"/>
      </w:pPr>
      <w:r>
        <w:t>Equipment Purchases</w:t>
      </w:r>
    </w:p>
    <w:p>
      <w:pPr>
        <w:numPr>
          <w:ilvl w:val="2"/>
          <w:numId w:val="900"/>
        </w:numPr>
        <w:spacing w:before="0" w:after="0"/>
      </w:pPr>
      <w:r>
        <w:t>Facility Improvements</w:t>
      </w:r>
    </w:p>
    <w:p>
      <w:pPr>
        <w:numPr>
          <w:ilvl w:val="2"/>
          <w:numId w:val="900"/>
        </w:numPr>
        <w:spacing w:before="0" w:after="0"/>
      </w:pPr>
      <w:r>
        <w:t>Technology Infrastructure</w:t>
      </w:r>
    </w:p>
    <w:p>
      <w:pPr>
        <w:numPr>
          <w:ilvl w:val="2"/>
          <w:numId w:val="900"/>
        </w:numPr>
        <w:spacing w:before="0" w:after="0"/>
      </w:pPr>
      <w:r>
        <w:t>Production Capacity</w:t>
      </w:r>
    </w:p>
    <w:p>
      <w:pPr>
        <w:numPr>
          <w:ilvl w:val="1"/>
          <w:numId w:val="900"/>
        </w:numPr>
        <w:spacing w:before="0" w:after="0"/>
      </w:pPr>
      <w:r>
        <w:t>Working Capital</w:t>
      </w:r>
    </w:p>
    <w:p>
      <w:pPr>
        <w:numPr>
          <w:ilvl w:val="2"/>
          <w:numId w:val="900"/>
        </w:numPr>
        <w:spacing w:before="0" w:after="0"/>
      </w:pPr>
      <w:r>
        <w:t>Inventory Investment</w:t>
      </w:r>
    </w:p>
    <w:p>
      <w:pPr>
        <w:numPr>
          <w:ilvl w:val="2"/>
          <w:numId w:val="900"/>
        </w:numPr>
        <w:spacing w:before="0" w:after="0"/>
      </w:pPr>
      <w:r>
        <w:t>Accounts Receivable</w:t>
      </w:r>
    </w:p>
    <w:p>
      <w:pPr>
        <w:numPr>
          <w:ilvl w:val="2"/>
          <w:numId w:val="900"/>
        </w:numPr>
        <w:spacing w:before="0" w:after="0"/>
      </w:pPr>
      <w:r>
        <w:t>Operating Expenses</w:t>
      </w:r>
    </w:p>
    <w:p>
      <w:pPr>
        <w:numPr>
          <w:ilvl w:val="2"/>
          <w:numId w:val="900"/>
        </w:numPr>
        <w:spacing w:before="0" w:after="0"/>
      </w:pPr>
      <w:r>
        <w:t>Cash Reserves</w:t>
      </w:r>
    </w:p>
    <w:p>
      <w:pPr>
        <w:numPr>
          <w:ilvl w:val="1"/>
          <w:numId w:val="900"/>
        </w:numPr>
        <w:spacing w:before="0" w:after="0"/>
      </w:pPr>
      <w:r>
        <w:t>Marketing and Sales</w:t>
      </w:r>
    </w:p>
    <w:p>
      <w:pPr>
        <w:numPr>
          <w:ilvl w:val="2"/>
          <w:numId w:val="900"/>
        </w:numPr>
        <w:spacing w:before="0" w:after="0"/>
      </w:pPr>
      <w:r>
        <w:t>Brand Development</w:t>
      </w:r>
    </w:p>
    <w:p>
      <w:pPr>
        <w:numPr>
          <w:ilvl w:val="2"/>
          <w:numId w:val="900"/>
        </w:numPr>
        <w:spacing w:before="0" w:after="0"/>
      </w:pPr>
      <w:r>
        <w:t>Customer Acquisition</w:t>
      </w:r>
    </w:p>
    <w:p>
      <w:pPr>
        <w:numPr>
          <w:ilvl w:val="2"/>
          <w:numId w:val="900"/>
        </w:numPr>
        <w:spacing w:before="0" w:after="0"/>
      </w:pPr>
      <w:r>
        <w:t>Sales Team Expansion</w:t>
      </w:r>
    </w:p>
    <w:p>
      <w:pPr>
        <w:numPr>
          <w:ilvl w:val="2"/>
          <w:numId w:val="900"/>
        </w:numPr>
        <w:spacing w:before="0" w:after="0"/>
      </w:pPr>
      <w:r>
        <w:t>Market Entry Costs</w:t>
      </w:r>
    </w:p>
    <w:p>
      <w:pPr>
        <w:numPr>
          <w:ilvl w:val="1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Research and Development</w:t>
      </w:r>
    </w:p>
    <w:p>
      <w:pPr>
        <w:numPr>
          <w:ilvl w:val="2"/>
          <w:numId w:val="900"/>
        </w:numPr>
        <w:spacing w:before="0" w:after="0"/>
      </w:pPr>
      <w:r>
        <w:t>Product Enhancement</w:t>
      </w:r>
    </w:p>
    <w:p>
      <w:pPr>
        <w:numPr>
          <w:ilvl w:val="2"/>
          <w:numId w:val="900"/>
        </w:numPr>
        <w:spacing w:before="0" w:after="0"/>
      </w:pPr>
      <w:r>
        <w:t>New Product Launch</w:t>
      </w:r>
    </w:p>
    <w:p>
      <w:pPr>
        <w:numPr>
          <w:ilvl w:val="2"/>
          <w:numId w:val="900"/>
        </w:numPr>
        <w:spacing w:before="0" w:after="0"/>
      </w:pPr>
      <w:r>
        <w:t>Intellectual Property</w:t>
      </w:r>
    </w:p>
    <w:p>
      <w:pPr>
        <w:numPr>
          <w:ilvl w:val="1"/>
          <w:numId w:val="900"/>
        </w:numPr>
        <w:spacing w:before="0" w:after="0"/>
      </w:pPr>
      <w:r>
        <w:t>Debt Repayment</w:t>
      </w:r>
    </w:p>
    <w:p>
      <w:pPr>
        <w:numPr>
          <w:ilvl w:val="2"/>
          <w:numId w:val="900"/>
        </w:numPr>
        <w:spacing w:before="0" w:after="0"/>
      </w:pPr>
      <w:r>
        <w:t>Existing Obligations</w:t>
      </w:r>
    </w:p>
    <w:p>
      <w:pPr>
        <w:numPr>
          <w:ilvl w:val="2"/>
          <w:numId w:val="900"/>
        </w:numPr>
        <w:spacing w:before="0" w:after="0"/>
      </w:pPr>
      <w:r>
        <w:t>Interest Payments</w:t>
      </w:r>
    </w:p>
    <w:p>
      <w:pPr>
        <w:numPr>
          <w:ilvl w:val="2"/>
          <w:numId w:val="900"/>
        </w:numPr>
        <w:spacing w:before="0" w:after="0"/>
      </w:pPr>
      <w:r>
        <w:t>Refinancing Costs</w:t>
      </w:r>
    </w:p>
    <w:p>
      <w:pPr>
        <w:numPr>
          <w:ilvl w:val="1"/>
          <w:numId w:val="900"/>
        </w:numPr>
        <w:spacing w:before="0" w:after="0"/>
      </w:pPr>
      <w:r>
        <w:t>General Corporate Purposes</w:t>
      </w:r>
    </w:p>
    <w:p>
      <w:pPr>
        <w:numPr>
          <w:ilvl w:val="2"/>
          <w:numId w:val="900"/>
        </w:numPr>
        <w:spacing w:before="0" w:after="0"/>
      </w:pPr>
      <w:r>
        <w:t>Strategic Initiatives</w:t>
      </w:r>
    </w:p>
    <w:p>
      <w:pPr>
        <w:numPr>
          <w:ilvl w:val="2"/>
          <w:numId w:val="900"/>
        </w:numPr>
        <w:spacing w:before="0" w:after="0"/>
      </w:pPr>
      <w:r>
        <w:t>Operational Flexibility</w:t>
      </w:r>
    </w:p>
    <w:p>
      <w:pPr>
        <w:numPr>
          <w:ilvl w:val="2"/>
          <w:numId w:val="900"/>
        </w:numPr>
        <w:spacing w:before="0" w:after="0"/>
      </w:pPr>
      <w:r>
        <w:t>Unforeseen Opportunities</w:t>
      </w:r>
    </w:p>
    <w:p>
      <w:pPr>
        <w:numPr>
          <w:ilvl w:val="0"/>
          <w:numId w:val="900"/>
        </w:numPr>
        <w:spacing w:before="0" w:after="0"/>
      </w:pPr>
      <w:r>
        <w:t>Proposed Deal Structure</w:t>
      </w:r>
    </w:p>
    <w:p>
      <w:pPr>
        <w:numPr>
          <w:ilvl w:val="1"/>
          <w:numId w:val="900"/>
        </w:numPr>
        <w:spacing w:before="0" w:after="0"/>
      </w:pPr>
      <w:r>
        <w:t>Equity Offering</w:t>
      </w:r>
    </w:p>
    <w:p>
      <w:pPr>
        <w:numPr>
          <w:ilvl w:val="2"/>
          <w:numId w:val="900"/>
        </w:numPr>
        <w:spacing w:before="0" w:after="0"/>
      </w:pPr>
      <w:r>
        <w:t>Ownership Percentage</w:t>
      </w:r>
    </w:p>
    <w:p>
      <w:pPr>
        <w:numPr>
          <w:ilvl w:val="3"/>
          <w:numId w:val="900"/>
        </w:numPr>
        <w:spacing w:before="0" w:after="0"/>
      </w:pPr>
      <w:r>
        <w:t>Dilution Analysis</w:t>
      </w:r>
    </w:p>
    <w:p>
      <w:pPr>
        <w:numPr>
          <w:ilvl w:val="3"/>
          <w:numId w:val="900"/>
        </w:numPr>
        <w:spacing w:before="0" w:after="0"/>
      </w:pPr>
      <w:r>
        <w:t>Voting Rights</w:t>
      </w:r>
    </w:p>
    <w:p>
      <w:pPr>
        <w:numPr>
          <w:ilvl w:val="3"/>
          <w:numId w:val="900"/>
        </w:numPr>
        <w:spacing w:before="0" w:after="0"/>
      </w:pPr>
      <w:r>
        <w:t>Board Representation</w:t>
      </w:r>
    </w:p>
    <w:p>
      <w:pPr>
        <w:numPr>
          <w:ilvl w:val="2"/>
          <w:numId w:val="900"/>
        </w:numPr>
        <w:spacing w:before="0" w:after="0"/>
      </w:pPr>
      <w:r>
        <w:t>Valuation Considerations</w:t>
      </w:r>
    </w:p>
    <w:p>
      <w:pPr>
        <w:numPr>
          <w:ilvl w:val="3"/>
          <w:numId w:val="900"/>
        </w:numPr>
        <w:spacing w:before="0" w:after="0"/>
      </w:pPr>
      <w:r>
        <w:t>Valuation Methods</w:t>
      </w:r>
    </w:p>
    <w:p>
      <w:pPr>
        <w:numPr>
          <w:ilvl w:val="3"/>
          <w:numId w:val="900"/>
        </w:numPr>
        <w:spacing w:before="0" w:after="0"/>
      </w:pPr>
      <w:r>
        <w:t>Comparable Companies</w:t>
      </w:r>
    </w:p>
    <w:p>
      <w:pPr>
        <w:numPr>
          <w:ilvl w:val="3"/>
          <w:numId w:val="900"/>
        </w:numPr>
        <w:spacing w:before="0" w:after="0"/>
      </w:pPr>
      <w:r>
        <w:t>Market Multiples</w:t>
      </w:r>
    </w:p>
    <w:p>
      <w:pPr>
        <w:numPr>
          <w:ilvl w:val="3"/>
          <w:numId w:val="900"/>
        </w:numPr>
        <w:spacing w:before="0" w:after="0"/>
      </w:pPr>
      <w:r>
        <w:t>Discounted Cash Flow</w:t>
      </w:r>
    </w:p>
    <w:p>
      <w:pPr>
        <w:numPr>
          <w:ilvl w:val="2"/>
          <w:numId w:val="900"/>
        </w:numPr>
        <w:spacing w:before="0" w:after="0"/>
      </w:pPr>
      <w:r>
        <w:t>Investor Rights</w:t>
      </w:r>
    </w:p>
    <w:p>
      <w:pPr>
        <w:numPr>
          <w:ilvl w:val="3"/>
          <w:numId w:val="900"/>
        </w:numPr>
        <w:spacing w:before="0" w:after="0"/>
      </w:pPr>
      <w:r>
        <w:t>Liquidation Preferences</w:t>
      </w:r>
    </w:p>
    <w:p>
      <w:pPr>
        <w:numPr>
          <w:ilvl w:val="3"/>
          <w:numId w:val="900"/>
        </w:numPr>
        <w:spacing w:before="0" w:after="0"/>
      </w:pPr>
      <w:r>
        <w:t>Anti-Dilution Protection</w:t>
      </w:r>
    </w:p>
    <w:p>
      <w:pPr>
        <w:numPr>
          <w:ilvl w:val="3"/>
          <w:numId w:val="900"/>
        </w:numPr>
        <w:spacing w:before="0" w:after="0"/>
      </w:pPr>
      <w:r>
        <w:t>Information Rights</w:t>
      </w:r>
    </w:p>
    <w:p>
      <w:pPr>
        <w:numPr>
          <w:ilvl w:val="3"/>
          <w:numId w:val="900"/>
        </w:numPr>
        <w:spacing w:before="0" w:after="0"/>
      </w:pPr>
      <w:r>
        <w:t>Tag-Along Rights</w:t>
      </w:r>
    </w:p>
    <w:p>
      <w:pPr>
        <w:numPr>
          <w:ilvl w:val="1"/>
          <w:numId w:val="900"/>
        </w:numPr>
        <w:spacing w:before="0" w:after="0"/>
      </w:pPr>
      <w:r>
        <w:t>Debt Financing</w:t>
      </w:r>
    </w:p>
    <w:p>
      <w:pPr>
        <w:numPr>
          <w:ilvl w:val="2"/>
          <w:numId w:val="900"/>
        </w:numPr>
        <w:spacing w:before="0" w:after="0"/>
      </w:pPr>
      <w:r>
        <w:t>Loan Terms</w:t>
      </w:r>
    </w:p>
    <w:p>
      <w:pPr>
        <w:numPr>
          <w:ilvl w:val="3"/>
          <w:numId w:val="900"/>
        </w:numPr>
        <w:spacing w:before="0" w:after="0"/>
      </w:pPr>
      <w:r>
        <w:t>Interest Rates</w:t>
      </w:r>
    </w:p>
    <w:p>
      <w:pPr>
        <w:numPr>
          <w:ilvl w:val="3"/>
          <w:numId w:val="900"/>
        </w:numPr>
        <w:spacing w:before="0" w:after="0"/>
      </w:pPr>
      <w:r>
        <w:t>Loan Duration</w:t>
      </w:r>
    </w:p>
    <w:p>
      <w:pPr>
        <w:numPr>
          <w:ilvl w:val="3"/>
          <w:numId w:val="900"/>
        </w:numPr>
        <w:spacing w:before="0" w:after="0"/>
      </w:pPr>
      <w:r>
        <w:t>Collateral Requirements</w:t>
      </w:r>
    </w:p>
    <w:p>
      <w:pPr>
        <w:numPr>
          <w:ilvl w:val="3"/>
          <w:numId w:val="900"/>
        </w:numPr>
        <w:spacing w:before="0" w:after="0"/>
      </w:pPr>
      <w:r>
        <w:t>Covenants</w:t>
      </w:r>
    </w:p>
    <w:p>
      <w:pPr>
        <w:numPr>
          <w:ilvl w:val="2"/>
          <w:numId w:val="900"/>
        </w:numPr>
        <w:spacing w:before="0" w:after="0"/>
      </w:pPr>
      <w:r>
        <w:t>Repayment Schedule</w:t>
      </w:r>
    </w:p>
    <w:p>
      <w:pPr>
        <w:numPr>
          <w:ilvl w:val="3"/>
          <w:numId w:val="900"/>
        </w:numPr>
        <w:spacing w:before="0" w:after="0"/>
      </w:pPr>
      <w:r>
        <w:t>Payment Frequency</w:t>
      </w:r>
    </w:p>
    <w:p>
      <w:pPr>
        <w:numPr>
          <w:ilvl w:val="3"/>
          <w:numId w:val="900"/>
        </w:numPr>
        <w:spacing w:before="0" w:after="0"/>
      </w:pPr>
      <w:r>
        <w:t>Principal Payments</w:t>
      </w:r>
    </w:p>
    <w:p>
      <w:pPr>
        <w:numPr>
          <w:ilvl w:val="3"/>
          <w:numId w:val="900"/>
        </w:numPr>
        <w:spacing w:before="0" w:after="0"/>
      </w:pPr>
      <w:r>
        <w:t>Interest Calculations</w:t>
      </w:r>
    </w:p>
    <w:p>
      <w:pPr>
        <w:numPr>
          <w:ilvl w:val="3"/>
          <w:numId w:val="900"/>
        </w:numPr>
        <w:spacing w:before="0" w:after="0"/>
      </w:pPr>
      <w:r>
        <w:t>Prepayment Options</w:t>
      </w:r>
    </w:p>
    <w:p>
      <w:pPr>
        <w:numPr>
          <w:ilvl w:val="1"/>
          <w:numId w:val="900"/>
        </w:numPr>
        <w:spacing w:before="0" w:after="0"/>
      </w:pPr>
      <w:r>
        <w:t>Convertible Note</w:t>
      </w:r>
    </w:p>
    <w:p>
      <w:pPr>
        <w:numPr>
          <w:ilvl w:val="2"/>
          <w:numId w:val="900"/>
        </w:numPr>
        <w:spacing w:before="0" w:after="0"/>
      </w:pPr>
      <w:r>
        <w:t>Conversion Terms</w:t>
      </w:r>
    </w:p>
    <w:p>
      <w:pPr>
        <w:numPr>
          <w:ilvl w:val="3"/>
          <w:numId w:val="900"/>
        </w:numPr>
        <w:spacing w:before="0" w:after="0"/>
      </w:pPr>
      <w:r>
        <w:t>Conversion Price</w:t>
      </w:r>
    </w:p>
    <w:p>
      <w:pPr>
        <w:numPr>
          <w:ilvl w:val="3"/>
          <w:numId w:val="900"/>
        </w:numPr>
        <w:spacing w:before="0" w:after="0"/>
      </w:pPr>
      <w:r>
        <w:t>Conversion Events</w:t>
      </w:r>
    </w:p>
    <w:p>
      <w:pPr>
        <w:numPr>
          <w:ilvl w:val="3"/>
          <w:numId w:val="900"/>
        </w:numPr>
        <w:spacing w:before="0" w:after="0"/>
      </w:pPr>
      <w:r>
        <w:t>Conversion Mechanics</w:t>
      </w:r>
    </w:p>
    <w:p>
      <w:pPr>
        <w:numPr>
          <w:ilvl w:val="2"/>
          <w:numId w:val="900"/>
        </w:numPr>
        <w:spacing w:before="0" w:after="0"/>
      </w:pPr>
      <w:r>
        <w:t>Interest Rates</w:t>
      </w:r>
    </w:p>
    <w:p>
      <w:pPr>
        <w:numPr>
          <w:ilvl w:val="3"/>
          <w:numId w:val="900"/>
        </w:numPr>
        <w:spacing w:before="0" w:after="0"/>
      </w:pPr>
      <w:r>
        <w:t>Coupon Rate</w:t>
      </w:r>
    </w:p>
    <w:p>
      <w:pPr>
        <w:numPr>
          <w:ilvl w:val="3"/>
          <w:numId w:val="900"/>
        </w:numPr>
        <w:spacing w:before="0" w:after="0"/>
      </w:pPr>
      <w:r>
        <w:t>Payment Schedule</w:t>
      </w:r>
    </w:p>
    <w:p>
      <w:pPr>
        <w:numPr>
          <w:ilvl w:val="3"/>
          <w:numId w:val="900"/>
        </w:numPr>
        <w:spacing w:before="0" w:after="0"/>
      </w:pPr>
      <w:r>
        <w:t>Accrued Interest</w:t>
      </w:r>
    </w:p>
    <w:p>
      <w:pPr>
        <w:numPr>
          <w:ilvl w:val="2"/>
          <w:numId w:val="900"/>
        </w:numPr>
        <w:spacing w:before="0" w:after="0"/>
      </w:pPr>
      <w:r>
        <w:t>Maturity Terms</w:t>
      </w:r>
    </w:p>
    <w:p>
      <w:pPr>
        <w:numPr>
          <w:ilvl w:val="3"/>
          <w:numId w:val="900"/>
        </w:numPr>
        <w:spacing w:before="0" w:after="0"/>
      </w:pPr>
      <w:r>
        <w:t>Maturity Date</w:t>
      </w:r>
    </w:p>
    <w:p>
      <w:pPr>
        <w:numPr>
          <w:ilvl w:val="3"/>
          <w:numId w:val="900"/>
        </w:numPr>
        <w:spacing w:before="0" w:after="0"/>
      </w:pPr>
      <w:r>
        <w:t>Extension Options</w:t>
      </w:r>
    </w:p>
    <w:p>
      <w:pPr>
        <w:numPr>
          <w:ilvl w:val="3"/>
          <w:numId w:val="900"/>
        </w:numPr>
        <w:spacing w:before="0" w:after="0"/>
      </w:pPr>
      <w:r>
        <w:t>Default Provisions</w:t>
      </w:r>
    </w:p>
    <w:p>
      <w:pPr>
        <w:numPr>
          <w:ilvl w:val="1"/>
          <w:numId w:val="900"/>
        </w:numPr>
        <w:spacing w:before="0" w:after="0"/>
      </w:pPr>
      <w:r>
        <w:t>Hybrid Instruments</w:t>
      </w:r>
    </w:p>
    <w:p>
      <w:pPr>
        <w:numPr>
          <w:ilvl w:val="2"/>
          <w:numId w:val="900"/>
        </w:numPr>
        <w:spacing w:before="0" w:after="0"/>
      </w:pPr>
      <w:r>
        <w:t>Preferred Stock</w:t>
      </w:r>
    </w:p>
    <w:p>
      <w:pPr>
        <w:numPr>
          <w:ilvl w:val="2"/>
          <w:numId w:val="900"/>
        </w:numPr>
        <w:spacing w:before="0" w:after="0"/>
      </w:pPr>
      <w:r>
        <w:t>Warrants</w:t>
      </w:r>
    </w:p>
    <w:p>
      <w:pPr>
        <w:numPr>
          <w:ilvl w:val="2"/>
          <w:numId w:val="900"/>
        </w:numPr>
        <w:spacing w:before="0" w:after="0"/>
      </w:pPr>
      <w:r>
        <w:t>Revenue-Based Financing</w:t>
      </w:r>
    </w:p>
    <w:p>
      <w:pPr>
        <w:numPr>
          <w:ilvl w:val="2"/>
          <w:numId w:val="900"/>
        </w:numPr>
        <w:spacing w:before="0" w:after="0"/>
      </w:pPr>
      <w:r>
        <w:t>Royalty Agreements</w:t>
      </w:r>
    </w:p>
    <w:p>
      <w:pPr>
        <w:numPr>
          <w:ilvl w:val="0"/>
          <w:numId w:val="900"/>
        </w:numPr>
        <w:spacing w:before="0" w:after="0"/>
      </w:pPr>
      <w:r>
        <w:t>Exit Strategy for Investors</w:t>
      </w:r>
    </w:p>
    <w:p>
      <w:pPr>
        <w:numPr>
          <w:ilvl w:val="1"/>
          <w:numId w:val="900"/>
        </w:numPr>
        <w:spacing w:before="0" w:after="0"/>
      </w:pPr>
      <w:r>
        <w:t>Acquisition</w:t>
      </w:r>
    </w:p>
    <w:p>
      <w:pPr>
        <w:numPr>
          <w:ilvl w:val="2"/>
          <w:numId w:val="900"/>
        </w:numPr>
        <w:spacing w:before="0" w:after="0"/>
      </w:pPr>
      <w:r>
        <w:t>Strategic Buyers</w:t>
      </w:r>
    </w:p>
    <w:p>
      <w:pPr>
        <w:numPr>
          <w:ilvl w:val="2"/>
          <w:numId w:val="900"/>
        </w:numPr>
        <w:spacing w:before="0" w:after="0"/>
      </w:pPr>
      <w:r>
        <w:t>Financial Buyers</w:t>
      </w:r>
    </w:p>
    <w:p>
      <w:pPr>
        <w:numPr>
          <w:ilvl w:val="2"/>
          <w:numId w:val="900"/>
        </w:numPr>
        <w:spacing w:before="0" w:after="0"/>
      </w:pPr>
      <w:r>
        <w:t>Valuation Expectations</w:t>
      </w:r>
    </w:p>
    <w:p>
      <w:pPr>
        <w:numPr>
          <w:ilvl w:val="2"/>
          <w:numId w:val="900"/>
        </w:numPr>
        <w:spacing w:before="0" w:after="0"/>
      </w:pPr>
      <w:r>
        <w:t>Timeline Considerations</w:t>
      </w:r>
    </w:p>
    <w:p>
      <w:pPr>
        <w:numPr>
          <w:ilvl w:val="1"/>
          <w:numId w:val="900"/>
        </w:numPr>
        <w:spacing w:before="0" w:after="0"/>
      </w:pPr>
      <w:r>
        <w:t>Initial Public Offering (IPO)</w:t>
      </w:r>
    </w:p>
    <w:p>
      <w:pPr>
        <w:numPr>
          <w:ilvl w:val="2"/>
          <w:numId w:val="900"/>
        </w:numPr>
        <w:spacing w:before="0" w:after="0"/>
      </w:pPr>
      <w:r>
        <w:t>IPO Readiness</w:t>
      </w:r>
    </w:p>
    <w:p>
      <w:pPr>
        <w:numPr>
          <w:ilvl w:val="2"/>
          <w:numId w:val="900"/>
        </w:numPr>
        <w:spacing w:before="0" w:after="0"/>
      </w:pPr>
      <w:r>
        <w:t>Market Conditions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Underwriter Selection</w:t>
      </w:r>
    </w:p>
    <w:p>
      <w:pPr>
        <w:numPr>
          <w:ilvl w:val="1"/>
          <w:numId w:val="900"/>
        </w:numPr>
        <w:spacing w:before="0" w:after="0"/>
      </w:pPr>
      <w:r>
        <w:t>Buyback Provisions</w:t>
      </w:r>
    </w:p>
    <w:p>
      <w:pPr>
        <w:numPr>
          <w:ilvl w:val="2"/>
          <w:numId w:val="900"/>
        </w:numPr>
        <w:spacing w:before="0" w:after="0"/>
      </w:pPr>
      <w:r>
        <w:t>Management Buyout</w:t>
      </w:r>
    </w:p>
    <w:p>
      <w:pPr>
        <w:numPr>
          <w:ilvl w:val="2"/>
          <w:numId w:val="900"/>
        </w:numPr>
        <w:spacing w:before="0" w:after="0"/>
      </w:pPr>
      <w:r>
        <w:t>Redemption Rights</w:t>
      </w:r>
    </w:p>
    <w:p>
      <w:pPr>
        <w:numPr>
          <w:ilvl w:val="2"/>
          <w:numId w:val="900"/>
        </w:numPr>
        <w:spacing w:before="0" w:after="0"/>
      </w:pPr>
      <w:r>
        <w:t>Valuation Methods</w:t>
      </w:r>
    </w:p>
    <w:p>
      <w:pPr>
        <w:numPr>
          <w:ilvl w:val="2"/>
          <w:numId w:val="900"/>
        </w:numPr>
        <w:spacing w:before="0" w:after="0"/>
      </w:pPr>
      <w:r>
        <w:t>Financing Sources</w:t>
      </w:r>
    </w:p>
    <w:p>
      <w:pPr>
        <w:numPr>
          <w:ilvl w:val="1"/>
          <w:numId w:val="900"/>
        </w:numPr>
        <w:spacing w:before="0" w:after="0"/>
      </w:pPr>
      <w:r>
        <w:t>Secondary Market Sales</w:t>
      </w:r>
    </w:p>
    <w:p>
      <w:pPr>
        <w:numPr>
          <w:ilvl w:val="2"/>
          <w:numId w:val="900"/>
        </w:numPr>
        <w:spacing w:before="0" w:after="0"/>
      </w:pPr>
      <w:r>
        <w:t>Private Transactions</w:t>
      </w:r>
    </w:p>
    <w:p>
      <w:pPr>
        <w:numPr>
          <w:ilvl w:val="2"/>
          <w:numId w:val="900"/>
        </w:numPr>
        <w:spacing w:before="0" w:after="0"/>
      </w:pPr>
      <w:r>
        <w:t>Secondary Funds</w:t>
      </w:r>
    </w:p>
    <w:p>
      <w:pPr>
        <w:numPr>
          <w:ilvl w:val="2"/>
          <w:numId w:val="900"/>
        </w:numPr>
        <w:spacing w:before="0" w:after="0"/>
      </w:pPr>
      <w:r>
        <w:t>Employee Stock Sales</w:t>
      </w:r>
    </w:p>
    <w:p>
      <w:pPr>
        <w:pStyle w:val="Heading1"/>
      </w:pPr>
      <w:r>
        <w:t>Appendix</w:t>
      </w:r>
    </w:p>
    <w:p>
      <w:pPr>
        <w:numPr>
          <w:ilvl w:val="0"/>
          <w:numId w:val="900"/>
        </w:numPr>
        <w:spacing w:before="0" w:after="0"/>
      </w:pPr>
      <w:r>
        <w:t>Purpose of the Appendix</w:t>
      </w:r>
    </w:p>
    <w:p>
      <w:pPr>
        <w:numPr>
          <w:ilvl w:val="1"/>
          <w:numId w:val="900"/>
        </w:numPr>
        <w:spacing w:before="0" w:after="0"/>
      </w:pPr>
      <w:r>
        <w:t>Supporting Documentation</w:t>
      </w:r>
    </w:p>
    <w:p>
      <w:pPr>
        <w:numPr>
          <w:ilvl w:val="1"/>
          <w:numId w:val="900"/>
        </w:numPr>
        <w:spacing w:before="0" w:after="0"/>
      </w:pPr>
      <w:r>
        <w:t>Detailed Information</w:t>
      </w:r>
    </w:p>
    <w:p>
      <w:pPr>
        <w:numPr>
          <w:ilvl w:val="1"/>
          <w:numId w:val="900"/>
        </w:numPr>
        <w:spacing w:before="0" w:after="0"/>
      </w:pPr>
      <w:r>
        <w:t>Reference Materials</w:t>
      </w:r>
    </w:p>
    <w:p>
      <w:pPr>
        <w:numPr>
          <w:ilvl w:val="1"/>
          <w:numId w:val="900"/>
        </w:numPr>
        <w:spacing w:before="0" w:after="0"/>
      </w:pPr>
      <w:r>
        <w:t>Credibility Enhancement</w:t>
      </w:r>
    </w:p>
    <w:p>
      <w:pPr>
        <w:numPr>
          <w:ilvl w:val="0"/>
          <w:numId w:val="900"/>
        </w:numPr>
        <w:spacing w:before="0" w:after="0"/>
      </w:pPr>
      <w:r>
        <w:t>Common Supporting Documents</w:t>
      </w:r>
    </w:p>
    <w:p>
      <w:pPr>
        <w:numPr>
          <w:ilvl w:val="1"/>
          <w:numId w:val="900"/>
        </w:numPr>
        <w:spacing w:before="0" w:after="0"/>
      </w:pPr>
      <w:r>
        <w:t>Resumes of Key Personnel</w:t>
      </w:r>
    </w:p>
    <w:p>
      <w:pPr>
        <w:numPr>
          <w:ilvl w:val="2"/>
          <w:numId w:val="900"/>
        </w:numPr>
        <w:spacing w:before="0" w:after="0"/>
      </w:pPr>
      <w:r>
        <w:t>Professional Experience</w:t>
      </w:r>
    </w:p>
    <w:p>
      <w:pPr>
        <w:numPr>
          <w:ilvl w:val="2"/>
          <w:numId w:val="900"/>
        </w:numPr>
        <w:spacing w:before="0" w:after="0"/>
      </w:pPr>
      <w:r>
        <w:t>Educational Background</w:t>
      </w:r>
    </w:p>
    <w:p>
      <w:pPr>
        <w:numPr>
          <w:ilvl w:val="2"/>
          <w:numId w:val="900"/>
        </w:numPr>
        <w:spacing w:before="0" w:after="0"/>
      </w:pPr>
      <w:r>
        <w:t>Skills and Certifications</w:t>
      </w:r>
    </w:p>
    <w:p>
      <w:pPr>
        <w:numPr>
          <w:ilvl w:val="2"/>
          <w:numId w:val="900"/>
        </w:numPr>
        <w:spacing w:before="0" w:after="0"/>
      </w:pPr>
      <w:r>
        <w:t>References</w:t>
      </w:r>
    </w:p>
    <w:p>
      <w:pPr>
        <w:numPr>
          <w:ilvl w:val="1"/>
          <w:numId w:val="900"/>
        </w:numPr>
        <w:spacing w:before="0" w:after="0"/>
      </w:pPr>
      <w:r>
        <w:t>Market Research Data and Reports</w:t>
      </w:r>
    </w:p>
    <w:p>
      <w:pPr>
        <w:numPr>
          <w:ilvl w:val="2"/>
          <w:numId w:val="900"/>
        </w:numPr>
        <w:spacing w:before="0" w:after="0"/>
      </w:pPr>
      <w:r>
        <w:t>Industry Studies</w:t>
      </w:r>
    </w:p>
    <w:p>
      <w:pPr>
        <w:numPr>
          <w:ilvl w:val="2"/>
          <w:numId w:val="900"/>
        </w:numPr>
        <w:spacing w:before="0" w:after="0"/>
      </w:pPr>
      <w:r>
        <w:t>Customer Surveys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Market Sizing Studies</w:t>
      </w:r>
    </w:p>
    <w:p>
      <w:pPr>
        <w:numPr>
          <w:ilvl w:val="1"/>
          <w:numId w:val="900"/>
        </w:numPr>
        <w:spacing w:before="0" w:after="0"/>
      </w:pPr>
      <w:r>
        <w:t>Product Photos or Diagrams</w:t>
      </w:r>
    </w:p>
    <w:p>
      <w:pPr>
        <w:numPr>
          <w:ilvl w:val="2"/>
          <w:numId w:val="900"/>
        </w:numPr>
        <w:spacing w:before="0" w:after="0"/>
      </w:pPr>
      <w:r>
        <w:t>Product Images</w:t>
      </w:r>
    </w:p>
    <w:p>
      <w:pPr>
        <w:numPr>
          <w:ilvl w:val="2"/>
          <w:numId w:val="900"/>
        </w:numPr>
        <w:spacing w:before="0" w:after="0"/>
      </w:pPr>
      <w:r>
        <w:t>Technical Drawings</w:t>
      </w:r>
    </w:p>
    <w:p>
      <w:pPr>
        <w:numPr>
          <w:ilvl w:val="2"/>
          <w:numId w:val="900"/>
        </w:numPr>
        <w:spacing w:before="0" w:after="0"/>
      </w:pPr>
      <w:r>
        <w:t>Process Flowcharts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1"/>
          <w:numId w:val="900"/>
        </w:numPr>
        <w:spacing w:before="0" w:after="0"/>
      </w:pPr>
      <w:r>
        <w:t>Legal Documents</w:t>
      </w:r>
    </w:p>
    <w:p>
      <w:pPr>
        <w:numPr>
          <w:ilvl w:val="2"/>
          <w:numId w:val="900"/>
        </w:numPr>
        <w:spacing w:before="0" w:after="0"/>
      </w:pPr>
      <w:r>
        <w:t>Permits</w:t>
      </w:r>
    </w:p>
    <w:p>
      <w:pPr>
        <w:numPr>
          <w:ilvl w:val="3"/>
          <w:numId w:val="900"/>
        </w:numPr>
        <w:spacing w:before="0" w:after="0"/>
      </w:pPr>
      <w:r>
        <w:t>Business Licenses</w:t>
      </w:r>
    </w:p>
    <w:p>
      <w:pPr>
        <w:numPr>
          <w:ilvl w:val="3"/>
          <w:numId w:val="900"/>
        </w:numPr>
        <w:spacing w:before="0" w:after="0"/>
      </w:pPr>
      <w:r>
        <w:t>Operating Permits</w:t>
      </w:r>
    </w:p>
    <w:p>
      <w:pPr>
        <w:numPr>
          <w:ilvl w:val="3"/>
          <w:numId w:val="900"/>
        </w:numPr>
        <w:spacing w:before="0" w:after="0"/>
      </w:pPr>
      <w:r>
        <w:t>Environmental Permits</w:t>
      </w:r>
    </w:p>
    <w:p>
      <w:pPr>
        <w:numPr>
          <w:ilvl w:val="2"/>
          <w:numId w:val="900"/>
        </w:numPr>
        <w:spacing w:before="0" w:after="0"/>
      </w:pPr>
      <w:r>
        <w:t>Licenses</w:t>
      </w:r>
    </w:p>
    <w:p>
      <w:pPr>
        <w:numPr>
          <w:ilvl w:val="3"/>
          <w:numId w:val="900"/>
        </w:numPr>
        <w:spacing w:before="0" w:after="0"/>
      </w:pPr>
      <w:r>
        <w:t>Professional Licenses</w:t>
      </w:r>
    </w:p>
    <w:p>
      <w:pPr>
        <w:numPr>
          <w:ilvl w:val="3"/>
          <w:numId w:val="900"/>
        </w:numPr>
        <w:spacing w:before="0" w:after="0"/>
      </w:pPr>
      <w:r>
        <w:t>Software Licenses</w:t>
      </w:r>
    </w:p>
    <w:p>
      <w:pPr>
        <w:numPr>
          <w:ilvl w:val="3"/>
          <w:numId w:val="900"/>
        </w:numPr>
        <w:spacing w:before="0" w:after="0"/>
      </w:pPr>
      <w:r>
        <w:t>Franchise Agreements</w:t>
      </w:r>
    </w:p>
    <w:p>
      <w:pPr>
        <w:numPr>
          <w:ilvl w:val="2"/>
          <w:numId w:val="900"/>
        </w:numPr>
        <w:spacing w:before="0" w:after="0"/>
      </w:pPr>
      <w:r>
        <w:t>Leases</w:t>
      </w:r>
    </w:p>
    <w:p>
      <w:pPr>
        <w:numPr>
          <w:ilvl w:val="3"/>
          <w:numId w:val="900"/>
        </w:numPr>
        <w:spacing w:before="0" w:after="0"/>
      </w:pPr>
      <w:r>
        <w:t>Facility Leases</w:t>
      </w:r>
    </w:p>
    <w:p>
      <w:pPr>
        <w:numPr>
          <w:ilvl w:val="3"/>
          <w:numId w:val="900"/>
        </w:numPr>
        <w:spacing w:before="0" w:after="0"/>
      </w:pPr>
      <w:r>
        <w:t>Equipment Leases</w:t>
      </w:r>
    </w:p>
    <w:p>
      <w:pPr>
        <w:numPr>
          <w:ilvl w:val="3"/>
          <w:numId w:val="900"/>
        </w:numPr>
        <w:spacing w:before="0" w:after="0"/>
      </w:pPr>
      <w:r>
        <w:t>Vehicle Leases</w:t>
      </w:r>
    </w:p>
    <w:p>
      <w:pPr>
        <w:numPr>
          <w:ilvl w:val="2"/>
          <w:numId w:val="900"/>
        </w:numPr>
        <w:spacing w:before="0" w:after="0"/>
      </w:pPr>
      <w:r>
        <w:t>Contracts</w:t>
      </w:r>
    </w:p>
    <w:p>
      <w:pPr>
        <w:numPr>
          <w:ilvl w:val="3"/>
          <w:numId w:val="900"/>
        </w:numPr>
        <w:spacing w:before="0" w:after="0"/>
      </w:pPr>
      <w:r>
        <w:t>Customer Contracts</w:t>
      </w:r>
    </w:p>
    <w:p>
      <w:pPr>
        <w:numPr>
          <w:ilvl w:val="3"/>
          <w:numId w:val="900"/>
        </w:numPr>
        <w:spacing w:before="0" w:after="0"/>
      </w:pPr>
      <w:r>
        <w:t>Supplier Agreements</w:t>
      </w:r>
    </w:p>
    <w:p>
      <w:pPr>
        <w:numPr>
          <w:ilvl w:val="3"/>
          <w:numId w:val="900"/>
        </w:numPr>
        <w:spacing w:before="0" w:after="0"/>
      </w:pPr>
      <w:r>
        <w:t>Partnership Agreements</w:t>
      </w:r>
    </w:p>
    <w:p>
      <w:pPr>
        <w:numPr>
          <w:ilvl w:val="1"/>
          <w:numId w:val="900"/>
        </w:numPr>
        <w:spacing w:before="0" w:after="0"/>
      </w:pPr>
      <w:r>
        <w:t>Letters of Intent</w:t>
      </w:r>
    </w:p>
    <w:p>
      <w:pPr>
        <w:numPr>
          <w:ilvl w:val="2"/>
          <w:numId w:val="900"/>
        </w:numPr>
        <w:spacing w:before="0" w:after="0"/>
      </w:pPr>
      <w:r>
        <w:t>Customer Commitments</w:t>
      </w:r>
    </w:p>
    <w:p>
      <w:pPr>
        <w:numPr>
          <w:ilvl w:val="2"/>
          <w:numId w:val="900"/>
        </w:numPr>
        <w:spacing w:before="0" w:after="0"/>
      </w:pPr>
      <w:r>
        <w:t>Supplier Agreements</w:t>
      </w:r>
    </w:p>
    <w:p>
      <w:pPr>
        <w:numPr>
          <w:ilvl w:val="2"/>
          <w:numId w:val="900"/>
        </w:numPr>
        <w:spacing w:before="0" w:after="0"/>
      </w:pPr>
      <w:r>
        <w:t>Partnership Intentions</w:t>
      </w:r>
    </w:p>
    <w:p>
      <w:pPr>
        <w:numPr>
          <w:ilvl w:val="2"/>
          <w:numId w:val="900"/>
        </w:numPr>
        <w:spacing w:before="0" w:after="0"/>
      </w:pPr>
      <w:r>
        <w:t>Investment Interest</w:t>
      </w:r>
    </w:p>
    <w:p>
      <w:pPr>
        <w:numPr>
          <w:ilvl w:val="1"/>
          <w:numId w:val="900"/>
        </w:numPr>
        <w:spacing w:before="0" w:after="0"/>
      </w:pPr>
      <w:r>
        <w:t>Customer Contracts</w:t>
      </w:r>
    </w:p>
    <w:p>
      <w:pPr>
        <w:numPr>
          <w:ilvl w:val="2"/>
          <w:numId w:val="900"/>
        </w:numPr>
        <w:spacing w:before="0" w:after="0"/>
      </w:pPr>
      <w:r>
        <w:t>Sales Agreements</w:t>
      </w:r>
    </w:p>
    <w:p>
      <w:pPr>
        <w:numPr>
          <w:ilvl w:val="2"/>
          <w:numId w:val="900"/>
        </w:numPr>
        <w:spacing w:before="0" w:after="0"/>
      </w:pPr>
      <w:r>
        <w:t>Service Contracts</w:t>
      </w:r>
    </w:p>
    <w:p>
      <w:pPr>
        <w:numPr>
          <w:ilvl w:val="2"/>
          <w:numId w:val="900"/>
        </w:numPr>
        <w:spacing w:before="0" w:after="0"/>
      </w:pPr>
      <w:r>
        <w:t>Subscription Agreements</w:t>
      </w:r>
    </w:p>
    <w:p>
      <w:pPr>
        <w:numPr>
          <w:ilvl w:val="2"/>
          <w:numId w:val="900"/>
        </w:numPr>
        <w:spacing w:before="0" w:after="0"/>
      </w:pPr>
      <w:r>
        <w:t>Purchase Orders</w:t>
      </w:r>
    </w:p>
    <w:p>
      <w:pPr>
        <w:numPr>
          <w:ilvl w:val="1"/>
          <w:numId w:val="900"/>
        </w:numPr>
        <w:spacing w:before="0" w:after="0"/>
      </w:pPr>
      <w:r>
        <w:t>Detailed Financial Spreadsheets</w:t>
      </w:r>
    </w:p>
    <w:p>
      <w:pPr>
        <w:numPr>
          <w:ilvl w:val="2"/>
          <w:numId w:val="900"/>
        </w:numPr>
        <w:spacing w:before="0" w:after="0"/>
      </w:pPr>
      <w:r>
        <w:t>Financial Models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Supporting Calculations</w:t>
      </w:r>
    </w:p>
    <w:p>
      <w:pPr>
        <w:numPr>
          <w:ilvl w:val="1"/>
          <w:numId w:val="900"/>
        </w:numPr>
        <w:spacing w:before="0" w:after="0"/>
      </w:pPr>
      <w:r>
        <w:t>Organizational Charts</w:t>
      </w:r>
    </w:p>
    <w:p>
      <w:pPr>
        <w:numPr>
          <w:ilvl w:val="2"/>
          <w:numId w:val="900"/>
        </w:numPr>
        <w:spacing w:before="0" w:after="0"/>
      </w:pPr>
      <w:r>
        <w:t>Current Structure</w:t>
      </w:r>
    </w:p>
    <w:p>
      <w:pPr>
        <w:numPr>
          <w:ilvl w:val="2"/>
          <w:numId w:val="900"/>
        </w:numPr>
        <w:spacing w:before="0" w:after="0"/>
      </w:pPr>
      <w:r>
        <w:t>Proposed Structure</w:t>
      </w:r>
    </w:p>
    <w:p>
      <w:pPr>
        <w:numPr>
          <w:ilvl w:val="2"/>
          <w:numId w:val="900"/>
        </w:numPr>
        <w:spacing w:before="0" w:after="0"/>
      </w:pPr>
      <w:r>
        <w:t>Reporting Relationships</w:t>
      </w:r>
    </w:p>
    <w:p>
      <w:pPr>
        <w:numPr>
          <w:ilvl w:val="2"/>
          <w:numId w:val="900"/>
        </w:numPr>
        <w:spacing w:before="0" w:after="0"/>
      </w:pPr>
      <w:r>
        <w:t>Advisory Relationships</w:t>
      </w:r>
    </w:p>
    <w:p>
      <w:pPr>
        <w:numPr>
          <w:ilvl w:val="1"/>
          <w:numId w:val="900"/>
        </w:numPr>
        <w:spacing w:before="0" w:after="0"/>
      </w:pPr>
      <w:r>
        <w:t>Press Coverage or Media Mentions</w:t>
      </w:r>
    </w:p>
    <w:p>
      <w:pPr>
        <w:numPr>
          <w:ilvl w:val="2"/>
          <w:numId w:val="900"/>
        </w:numPr>
        <w:spacing w:before="0" w:after="0"/>
      </w:pPr>
      <w:r>
        <w:t>News Articles</w:t>
      </w:r>
    </w:p>
    <w:p>
      <w:pPr>
        <w:numPr>
          <w:ilvl w:val="2"/>
          <w:numId w:val="900"/>
        </w:numPr>
        <w:spacing w:before="0" w:after="0"/>
      </w:pPr>
      <w:r>
        <w:t>Industry Publications</w:t>
      </w:r>
    </w:p>
    <w:p>
      <w:pPr>
        <w:numPr>
          <w:ilvl w:val="2"/>
          <w:numId w:val="900"/>
        </w:numPr>
        <w:spacing w:before="0" w:after="0"/>
      </w:pPr>
      <w:r>
        <w:t>Awards and Recognition</w:t>
      </w:r>
    </w:p>
    <w:p>
      <w:pPr>
        <w:numPr>
          <w:ilvl w:val="2"/>
          <w:numId w:val="900"/>
        </w:numPr>
        <w:spacing w:before="0" w:after="0"/>
      </w:pPr>
      <w:r>
        <w:t>Speaking Engagements</w:t>
      </w:r>
    </w:p>
    <w:p>
      <w:pPr>
        <w:numPr>
          <w:ilvl w:val="1"/>
          <w:numId w:val="900"/>
        </w:numPr>
        <w:spacing w:before="0" w:after="0"/>
      </w:pPr>
      <w:r>
        <w:t>Technical Specifications</w:t>
      </w:r>
    </w:p>
    <w:p>
      <w:pPr>
        <w:numPr>
          <w:ilvl w:val="2"/>
          <w:numId w:val="900"/>
        </w:numPr>
        <w:spacing w:before="0" w:after="0"/>
      </w:pPr>
      <w:r>
        <w:t>Product Specifications</w:t>
      </w:r>
    </w:p>
    <w:p>
      <w:pPr>
        <w:numPr>
          <w:ilvl w:val="2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1"/>
          <w:numId w:val="900"/>
        </w:numPr>
        <w:spacing w:before="0" w:after="0"/>
      </w:pPr>
      <w:r>
        <w:t>Intellectual Property Documentation</w:t>
      </w:r>
    </w:p>
    <w:p>
      <w:pPr>
        <w:numPr>
          <w:ilvl w:val="2"/>
          <w:numId w:val="900"/>
        </w:numPr>
        <w:spacing w:before="0" w:after="0"/>
      </w:pPr>
      <w:r>
        <w:t>Patent Applications</w:t>
      </w:r>
    </w:p>
    <w:p>
      <w:pPr>
        <w:numPr>
          <w:ilvl w:val="2"/>
          <w:numId w:val="900"/>
        </w:numPr>
        <w:spacing w:before="0" w:after="0"/>
      </w:pPr>
      <w:r>
        <w:t>Trademark Registrations</w:t>
      </w:r>
    </w:p>
    <w:p>
      <w:pPr>
        <w:numPr>
          <w:ilvl w:val="2"/>
          <w:numId w:val="900"/>
        </w:numPr>
        <w:spacing w:before="0" w:after="0"/>
      </w:pPr>
      <w:r>
        <w:t>Copyright Notices</w:t>
      </w:r>
    </w:p>
    <w:p>
      <w:pPr>
        <w:numPr>
          <w:ilvl w:val="2"/>
          <w:numId w:val="900"/>
        </w:numPr>
        <w:spacing w:before="0" w:after="0"/>
      </w:pPr>
      <w:r>
        <w:t>Trade Secret Policies</w:t>
      </w:r>
    </w:p>
    <w:p>
      <w:pPr>
        <w:pStyle w:val="Heading1"/>
      </w:pPr>
      <w:r>
        <w:t>Plan Refinement and Presentation</w:t>
      </w:r>
    </w:p>
    <w:p>
      <w:pPr>
        <w:numPr>
          <w:ilvl w:val="0"/>
          <w:numId w:val="900"/>
        </w:numPr>
        <w:spacing w:before="0" w:after="0"/>
      </w:pPr>
      <w:r>
        <w:t>Reviewing and Editing the Plan</w:t>
      </w:r>
    </w:p>
    <w:p>
      <w:pPr>
        <w:numPr>
          <w:ilvl w:val="1"/>
          <w:numId w:val="900"/>
        </w:numPr>
        <w:spacing w:before="0" w:after="0"/>
      </w:pPr>
      <w:r>
        <w:t>Proofreading for Errors</w:t>
      </w:r>
    </w:p>
    <w:p>
      <w:pPr>
        <w:numPr>
          <w:ilvl w:val="2"/>
          <w:numId w:val="900"/>
        </w:numPr>
        <w:spacing w:before="0" w:after="0"/>
      </w:pPr>
      <w:r>
        <w:t>Grammar and Spelling</w:t>
      </w:r>
    </w:p>
    <w:p>
      <w:pPr>
        <w:numPr>
          <w:ilvl w:val="2"/>
          <w:numId w:val="900"/>
        </w:numPr>
        <w:spacing w:before="0" w:after="0"/>
      </w:pPr>
      <w:r>
        <w:t>Factual Accuracy</w:t>
      </w:r>
    </w:p>
    <w:p>
      <w:pPr>
        <w:numPr>
          <w:ilvl w:val="2"/>
          <w:numId w:val="900"/>
        </w:numPr>
        <w:spacing w:before="0" w:after="0"/>
      </w:pPr>
      <w:r>
        <w:t>Consistency Checks</w:t>
      </w:r>
    </w:p>
    <w:p>
      <w:pPr>
        <w:numPr>
          <w:ilvl w:val="2"/>
          <w:numId w:val="900"/>
        </w:numPr>
        <w:spacing w:before="0" w:after="0"/>
      </w:pPr>
      <w:r>
        <w:t>Formatting Standards</w:t>
      </w:r>
    </w:p>
    <w:p>
      <w:pPr>
        <w:numPr>
          <w:ilvl w:val="1"/>
          <w:numId w:val="900"/>
        </w:numPr>
        <w:spacing w:before="0" w:after="0"/>
      </w:pPr>
      <w:r>
        <w:t>Ensuring Consistency and Clarity</w:t>
      </w:r>
    </w:p>
    <w:p>
      <w:pPr>
        <w:numPr>
          <w:ilvl w:val="2"/>
          <w:numId w:val="900"/>
        </w:numPr>
        <w:spacing w:before="0" w:after="0"/>
      </w:pPr>
      <w:r>
        <w:t>Message Alignment</w:t>
      </w:r>
    </w:p>
    <w:p>
      <w:pPr>
        <w:numPr>
          <w:ilvl w:val="2"/>
          <w:numId w:val="900"/>
        </w:numPr>
        <w:spacing w:before="0" w:after="0"/>
      </w:pPr>
      <w:r>
        <w:t>Terminology Consistency</w:t>
      </w:r>
    </w:p>
    <w:p>
      <w:pPr>
        <w:numPr>
          <w:ilvl w:val="2"/>
          <w:numId w:val="900"/>
        </w:numPr>
        <w:spacing w:before="0" w:after="0"/>
      </w:pPr>
      <w:r>
        <w:t>Logical Flow</w:t>
      </w:r>
    </w:p>
    <w:p>
      <w:pPr>
        <w:numPr>
          <w:ilvl w:val="2"/>
          <w:numId w:val="900"/>
        </w:numPr>
        <w:spacing w:before="0" w:after="0"/>
      </w:pPr>
      <w:r>
        <w:t>Readability Assessment</w:t>
      </w:r>
    </w:p>
    <w:p>
      <w:pPr>
        <w:numPr>
          <w:ilvl w:val="1"/>
          <w:numId w:val="900"/>
        </w:numPr>
        <w:spacing w:before="0" w:after="0"/>
      </w:pPr>
      <w:r>
        <w:t>Incorporating Feedback</w:t>
      </w:r>
    </w:p>
    <w:p>
      <w:pPr>
        <w:numPr>
          <w:ilvl w:val="2"/>
          <w:numId w:val="900"/>
        </w:numPr>
        <w:spacing w:before="0" w:after="0"/>
      </w:pPr>
      <w:r>
        <w:t>Stakeholder Input</w:t>
      </w:r>
    </w:p>
    <w:p>
      <w:pPr>
        <w:numPr>
          <w:ilvl w:val="2"/>
          <w:numId w:val="900"/>
        </w:numPr>
        <w:spacing w:before="0" w:after="0"/>
      </w:pPr>
      <w:r>
        <w:t>Expert Reviews</w:t>
      </w:r>
    </w:p>
    <w:p>
      <w:pPr>
        <w:numPr>
          <w:ilvl w:val="2"/>
          <w:numId w:val="900"/>
        </w:numPr>
        <w:spacing w:before="0" w:after="0"/>
      </w:pPr>
      <w:r>
        <w:t>Peer Feedback</w:t>
      </w:r>
    </w:p>
    <w:p>
      <w:pPr>
        <w:numPr>
          <w:ilvl w:val="2"/>
          <w:numId w:val="900"/>
        </w:numPr>
        <w:spacing w:before="0" w:after="0"/>
      </w:pPr>
      <w:r>
        <w:t>Professional Editing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Document Management</w:t>
      </w:r>
    </w:p>
    <w:p>
      <w:pPr>
        <w:numPr>
          <w:ilvl w:val="2"/>
          <w:numId w:val="900"/>
        </w:numPr>
        <w:spacing w:before="0" w:after="0"/>
      </w:pPr>
      <w:r>
        <w:t>Change Tracking</w:t>
      </w:r>
    </w:p>
    <w:p>
      <w:pPr>
        <w:numPr>
          <w:ilvl w:val="2"/>
          <w:numId w:val="900"/>
        </w:numPr>
        <w:spacing w:before="0" w:after="0"/>
      </w:pPr>
      <w:r>
        <w:t>Approval Process</w:t>
      </w:r>
    </w:p>
    <w:p>
      <w:pPr>
        <w:numPr>
          <w:ilvl w:val="2"/>
          <w:numId w:val="900"/>
        </w:numPr>
        <w:spacing w:before="0" w:after="0"/>
      </w:pPr>
      <w:r>
        <w:t>Distribution Control</w:t>
      </w:r>
    </w:p>
    <w:p>
      <w:pPr>
        <w:numPr>
          <w:ilvl w:val="0"/>
          <w:numId w:val="900"/>
        </w:numPr>
        <w:spacing w:before="0" w:after="0"/>
      </w:pPr>
      <w:r>
        <w:t>Creating a Pitch Deck from the Business Plan</w:t>
      </w:r>
    </w:p>
    <w:p>
      <w:pPr>
        <w:numPr>
          <w:ilvl w:val="1"/>
          <w:numId w:val="900"/>
        </w:numPr>
        <w:spacing w:before="0" w:after="0"/>
      </w:pPr>
      <w:r>
        <w:t>Key Slides and Content</w:t>
      </w:r>
    </w:p>
    <w:p>
      <w:pPr>
        <w:numPr>
          <w:ilvl w:val="2"/>
          <w:numId w:val="900"/>
        </w:numPr>
        <w:spacing w:before="0" w:after="0"/>
      </w:pPr>
      <w:r>
        <w:t>Title Slide</w:t>
      </w:r>
    </w:p>
    <w:p>
      <w:pPr>
        <w:numPr>
          <w:ilvl w:val="2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Solution Overview</w:t>
      </w:r>
    </w:p>
    <w:p>
      <w:pPr>
        <w:numPr>
          <w:ilvl w:val="2"/>
          <w:numId w:val="900"/>
        </w:numPr>
        <w:spacing w:before="0" w:after="0"/>
      </w:pPr>
      <w:r>
        <w:t>Market Opportunity</w:t>
      </w:r>
    </w:p>
    <w:p>
      <w:pPr>
        <w:numPr>
          <w:ilvl w:val="2"/>
          <w:numId w:val="900"/>
        </w:numPr>
        <w:spacing w:before="0" w:after="0"/>
      </w:pPr>
      <w:r>
        <w:t>Business Model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Financial Projections</w:t>
      </w:r>
    </w:p>
    <w:p>
      <w:pPr>
        <w:numPr>
          <w:ilvl w:val="2"/>
          <w:numId w:val="900"/>
        </w:numPr>
        <w:spacing w:before="0" w:after="0"/>
      </w:pPr>
      <w:r>
        <w:t>Funding Request</w:t>
      </w:r>
    </w:p>
    <w:p>
      <w:pPr>
        <w:numPr>
          <w:ilvl w:val="2"/>
          <w:numId w:val="900"/>
        </w:numPr>
        <w:spacing w:before="0" w:after="0"/>
      </w:pPr>
      <w:r>
        <w:t>Team Introduction</w:t>
      </w:r>
    </w:p>
    <w:p>
      <w:pPr>
        <w:numPr>
          <w:ilvl w:val="2"/>
          <w:numId w:val="900"/>
        </w:numPr>
        <w:spacing w:before="0" w:after="0"/>
      </w:pPr>
      <w:r>
        <w:t>Next Steps</w:t>
      </w:r>
    </w:p>
    <w:p>
      <w:pPr>
        <w:numPr>
          <w:ilvl w:val="1"/>
          <w:numId w:val="900"/>
        </w:numPr>
        <w:spacing w:before="0" w:after="0"/>
      </w:pPr>
      <w:r>
        <w:t>Visual Design Principles</w:t>
      </w:r>
    </w:p>
    <w:p>
      <w:pPr>
        <w:numPr>
          <w:ilvl w:val="2"/>
          <w:numId w:val="900"/>
        </w:numPr>
        <w:spacing w:before="0" w:after="0"/>
      </w:pPr>
      <w:r>
        <w:t>Slide Layout</w:t>
      </w:r>
    </w:p>
    <w:p>
      <w:pPr>
        <w:numPr>
          <w:ilvl w:val="2"/>
          <w:numId w:val="900"/>
        </w:numPr>
        <w:spacing w:before="0" w:after="0"/>
      </w:pPr>
      <w:r>
        <w:t>Color Schemes</w:t>
      </w:r>
    </w:p>
    <w:p>
      <w:pPr>
        <w:numPr>
          <w:ilvl w:val="2"/>
          <w:numId w:val="900"/>
        </w:numPr>
        <w:spacing w:before="0" w:after="0"/>
      </w:pPr>
      <w:r>
        <w:t>Typography</w:t>
      </w:r>
    </w:p>
    <w:p>
      <w:pPr>
        <w:numPr>
          <w:ilvl w:val="2"/>
          <w:numId w:val="900"/>
        </w:numPr>
        <w:spacing w:before="0" w:after="0"/>
      </w:pPr>
      <w:r>
        <w:t>Image Selection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1"/>
          <w:numId w:val="900"/>
        </w:numPr>
        <w:spacing w:before="0" w:after="0"/>
      </w:pPr>
      <w:r>
        <w:t>Tailoring the Pitch to the Audience</w:t>
      </w:r>
    </w:p>
    <w:p>
      <w:pPr>
        <w:numPr>
          <w:ilvl w:val="2"/>
          <w:numId w:val="900"/>
        </w:numPr>
        <w:spacing w:before="0" w:after="0"/>
      </w:pPr>
      <w:r>
        <w:t>Investor Focus</w:t>
      </w:r>
    </w:p>
    <w:p>
      <w:pPr>
        <w:numPr>
          <w:ilvl w:val="2"/>
          <w:numId w:val="900"/>
        </w:numPr>
        <w:spacing w:before="0" w:after="0"/>
      </w:pPr>
      <w:r>
        <w:t>Lender Requirements</w:t>
      </w:r>
    </w:p>
    <w:p>
      <w:pPr>
        <w:numPr>
          <w:ilvl w:val="2"/>
          <w:numId w:val="900"/>
        </w:numPr>
        <w:spacing w:before="0" w:after="0"/>
      </w:pPr>
      <w:r>
        <w:t>Partner Interests</w:t>
      </w:r>
    </w:p>
    <w:p>
      <w:pPr>
        <w:numPr>
          <w:ilvl w:val="2"/>
          <w:numId w:val="900"/>
        </w:numPr>
        <w:spacing w:before="0" w:after="0"/>
      </w:pPr>
      <w:r>
        <w:t>Customer Needs</w:t>
      </w:r>
    </w:p>
    <w:p>
      <w:pPr>
        <w:numPr>
          <w:ilvl w:val="1"/>
          <w:numId w:val="900"/>
        </w:numPr>
        <w:spacing w:before="0" w:after="0"/>
      </w:pPr>
      <w:r>
        <w:t>Presentation Flow</w:t>
      </w:r>
    </w:p>
    <w:p>
      <w:pPr>
        <w:numPr>
          <w:ilvl w:val="2"/>
          <w:numId w:val="900"/>
        </w:numPr>
        <w:spacing w:before="0" w:after="0"/>
      </w:pPr>
      <w:r>
        <w:t>Opening Hook</w:t>
      </w:r>
    </w:p>
    <w:p>
      <w:pPr>
        <w:numPr>
          <w:ilvl w:val="2"/>
          <w:numId w:val="900"/>
        </w:numPr>
        <w:spacing w:before="0" w:after="0"/>
      </w:pPr>
      <w:r>
        <w:t>Story Development</w:t>
      </w:r>
    </w:p>
    <w:p>
      <w:pPr>
        <w:numPr>
          <w:ilvl w:val="2"/>
          <w:numId w:val="900"/>
        </w:numPr>
        <w:spacing w:before="0" w:after="0"/>
      </w:pPr>
      <w:r>
        <w:t>Key Messages</w:t>
      </w:r>
    </w:p>
    <w:p>
      <w:pPr>
        <w:numPr>
          <w:ilvl w:val="2"/>
          <w:numId w:val="900"/>
        </w:numPr>
        <w:spacing w:before="0" w:after="0"/>
      </w:pPr>
      <w:r>
        <w:t>Call to Action</w:t>
      </w:r>
    </w:p>
    <w:p>
      <w:pPr>
        <w:numPr>
          <w:ilvl w:val="0"/>
          <w:numId w:val="900"/>
        </w:numPr>
        <w:spacing w:before="0" w:after="0"/>
      </w:pPr>
      <w:r>
        <w:t>Presenting the Plan to Stakeholders</w:t>
      </w:r>
    </w:p>
    <w:p>
      <w:pPr>
        <w:numPr>
          <w:ilvl w:val="1"/>
          <w:numId w:val="900"/>
        </w:numPr>
        <w:spacing w:before="0" w:after="0"/>
      </w:pPr>
      <w:r>
        <w:t>Presentation Skills</w:t>
      </w:r>
    </w:p>
    <w:p>
      <w:pPr>
        <w:numPr>
          <w:ilvl w:val="2"/>
          <w:numId w:val="900"/>
        </w:numPr>
        <w:spacing w:before="0" w:after="0"/>
      </w:pPr>
      <w:r>
        <w:t>Public Speaking</w:t>
      </w:r>
    </w:p>
    <w:p>
      <w:pPr>
        <w:numPr>
          <w:ilvl w:val="2"/>
          <w:numId w:val="900"/>
        </w:numPr>
        <w:spacing w:before="0" w:after="0"/>
      </w:pPr>
      <w:r>
        <w:t>Storytelling Techniques</w:t>
      </w:r>
    </w:p>
    <w:p>
      <w:pPr>
        <w:numPr>
          <w:ilvl w:val="2"/>
          <w:numId w:val="900"/>
        </w:numPr>
        <w:spacing w:before="0" w:after="0"/>
      </w:pPr>
      <w:r>
        <w:t>Audience Engagement</w:t>
      </w:r>
    </w:p>
    <w:p>
      <w:pPr>
        <w:numPr>
          <w:ilvl w:val="2"/>
          <w:numId w:val="900"/>
        </w:numPr>
        <w:spacing w:before="0" w:after="0"/>
      </w:pPr>
      <w:r>
        <w:t>Confidence Building</w:t>
      </w:r>
    </w:p>
    <w:p>
      <w:pPr>
        <w:numPr>
          <w:ilvl w:val="1"/>
          <w:numId w:val="900"/>
        </w:numPr>
        <w:spacing w:before="0" w:after="0"/>
      </w:pPr>
      <w:r>
        <w:t>Handling Questions and Objections</w:t>
      </w:r>
    </w:p>
    <w:p>
      <w:pPr>
        <w:numPr>
          <w:ilvl w:val="2"/>
          <w:numId w:val="900"/>
        </w:numPr>
        <w:spacing w:before="0" w:after="0"/>
      </w:pPr>
      <w:r>
        <w:t>Anticipating Questions</w:t>
      </w:r>
    </w:p>
    <w:p>
      <w:pPr>
        <w:numPr>
          <w:ilvl w:val="2"/>
          <w:numId w:val="900"/>
        </w:numPr>
        <w:spacing w:before="0" w:after="0"/>
      </w:pPr>
      <w:r>
        <w:t>Preparation Strategies</w:t>
      </w:r>
    </w:p>
    <w:p>
      <w:pPr>
        <w:numPr>
          <w:ilvl w:val="2"/>
          <w:numId w:val="900"/>
        </w:numPr>
        <w:spacing w:before="0" w:after="0"/>
      </w:pPr>
      <w:r>
        <w:t>Response Techniques</w:t>
      </w:r>
    </w:p>
    <w:p>
      <w:pPr>
        <w:numPr>
          <w:ilvl w:val="2"/>
          <w:numId w:val="900"/>
        </w:numPr>
        <w:spacing w:before="0" w:after="0"/>
      </w:pPr>
      <w:r>
        <w:t>Objection Handling</w:t>
      </w:r>
    </w:p>
    <w:p>
      <w:pPr>
        <w:numPr>
          <w:ilvl w:val="1"/>
          <w:numId w:val="900"/>
        </w:numPr>
        <w:spacing w:before="0" w:after="0"/>
      </w:pPr>
      <w:r>
        <w:t>Follow-Up Strategies</w:t>
      </w:r>
    </w:p>
    <w:p>
      <w:pPr>
        <w:numPr>
          <w:ilvl w:val="2"/>
          <w:numId w:val="900"/>
        </w:numPr>
        <w:spacing w:before="0" w:after="0"/>
      </w:pPr>
      <w:r>
        <w:t>Thank You Notes</w:t>
      </w:r>
    </w:p>
    <w:p>
      <w:pPr>
        <w:numPr>
          <w:ilvl w:val="2"/>
          <w:numId w:val="900"/>
        </w:numPr>
        <w:spacing w:before="0" w:after="0"/>
      </w:pPr>
      <w:r>
        <w:t>Additional Information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Next Steps Planning</w:t>
      </w:r>
    </w:p>
    <w:p>
      <w:pPr>
        <w:numPr>
          <w:ilvl w:val="1"/>
          <w:numId w:val="900"/>
        </w:numPr>
        <w:spacing w:before="0" w:after="0"/>
      </w:pPr>
      <w:r>
        <w:t>Presentation Logistics</w:t>
      </w:r>
    </w:p>
    <w:p>
      <w:pPr>
        <w:numPr>
          <w:ilvl w:val="2"/>
          <w:numId w:val="900"/>
        </w:numPr>
        <w:spacing w:before="0" w:after="0"/>
      </w:pPr>
      <w:r>
        <w:t>Venue Selection</w:t>
      </w:r>
    </w:p>
    <w:p>
      <w:pPr>
        <w:numPr>
          <w:ilvl w:val="2"/>
          <w:numId w:val="900"/>
        </w:numPr>
        <w:spacing w:before="0" w:after="0"/>
      </w:pPr>
      <w:r>
        <w:t>Technology Setup</w:t>
      </w:r>
    </w:p>
    <w:p>
      <w:pPr>
        <w:numPr>
          <w:ilvl w:val="2"/>
          <w:numId w:val="900"/>
        </w:numPr>
        <w:spacing w:before="0" w:after="0"/>
      </w:pPr>
      <w:r>
        <w:t>Material Preparation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0"/>
          <w:numId w:val="900"/>
        </w:numPr>
        <w:spacing w:before="0" w:after="0"/>
      </w:pPr>
      <w:r>
        <w:t>The Business Plan as a Living Document</w:t>
      </w:r>
    </w:p>
    <w:p>
      <w:pPr>
        <w:numPr>
          <w:ilvl w:val="1"/>
          <w:numId w:val="900"/>
        </w:numPr>
        <w:spacing w:before="0" w:after="0"/>
      </w:pPr>
      <w:r>
        <w:t>Regular Review and Updates</w:t>
      </w:r>
    </w:p>
    <w:p>
      <w:pPr>
        <w:numPr>
          <w:ilvl w:val="2"/>
          <w:numId w:val="900"/>
        </w:numPr>
        <w:spacing w:before="0" w:after="0"/>
      </w:pPr>
      <w:r>
        <w:t>Review Schedule</w:t>
      </w:r>
    </w:p>
    <w:p>
      <w:pPr>
        <w:numPr>
          <w:ilvl w:val="2"/>
          <w:numId w:val="900"/>
        </w:numPr>
        <w:spacing w:before="0" w:after="0"/>
      </w:pPr>
      <w:r>
        <w:t>Update Triggers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Tracking Performance Against the Plan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Success Measurement</w:t>
      </w:r>
    </w:p>
    <w:p>
      <w:pPr>
        <w:numPr>
          <w:ilvl w:val="1"/>
          <w:numId w:val="900"/>
        </w:numPr>
        <w:spacing w:before="0" w:after="0"/>
      </w:pPr>
      <w:r>
        <w:t>Adapting to Market Changes</w:t>
      </w:r>
    </w:p>
    <w:p>
      <w:pPr>
        <w:numPr>
          <w:ilvl w:val="2"/>
          <w:numId w:val="900"/>
        </w:numPr>
        <w:spacing w:before="0" w:after="0"/>
      </w:pPr>
      <w:r>
        <w:t>Market Monitoring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2"/>
          <w:numId w:val="900"/>
        </w:numPr>
        <w:spacing w:before="0" w:after="0"/>
      </w:pPr>
      <w:r>
        <w:t>Customer Feedback</w:t>
      </w:r>
    </w:p>
    <w:p>
      <w:pPr>
        <w:numPr>
          <w:ilvl w:val="2"/>
          <w:numId w:val="900"/>
        </w:numPr>
        <w:spacing w:before="0" w:after="0"/>
      </w:pPr>
      <w:r>
        <w:t>Strategic Pivots</w:t>
      </w:r>
    </w:p>
    <w:p>
      <w:pPr>
        <w:numPr>
          <w:ilvl w:val="1"/>
          <w:numId w:val="900"/>
        </w:numPr>
        <w:spacing w:before="0" w:after="0"/>
      </w:pPr>
      <w:r>
        <w:t>Documenting Lessons Learned</w:t>
      </w:r>
    </w:p>
    <w:p>
      <w:pPr>
        <w:numPr>
          <w:ilvl w:val="2"/>
          <w:numId w:val="900"/>
        </w:numPr>
        <w:spacing w:before="0" w:after="0"/>
      </w:pPr>
      <w:r>
        <w:t>Experience Capture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Failure Analysis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1"/>
          <w:numId w:val="900"/>
        </w:numPr>
        <w:spacing w:before="0" w:after="0"/>
      </w:pPr>
      <w:r>
        <w:t>Communication and Alignment</w:t>
      </w:r>
    </w:p>
    <w:p>
      <w:pPr>
        <w:numPr>
          <w:ilvl w:val="2"/>
          <w:numId w:val="900"/>
        </w:numPr>
        <w:spacing w:before="0" w:after="0"/>
      </w:pPr>
      <w:r>
        <w:t>Team Updates</w:t>
      </w:r>
    </w:p>
    <w:p>
      <w:pPr>
        <w:numPr>
          <w:ilvl w:val="2"/>
          <w:numId w:val="900"/>
        </w:numPr>
        <w:spacing w:before="0" w:after="0"/>
      </w:pPr>
      <w:r>
        <w:t>Stakeholder Reports</w:t>
      </w:r>
    </w:p>
    <w:p>
      <w:pPr>
        <w:numPr>
          <w:ilvl w:val="2"/>
          <w:numId w:val="900"/>
        </w:numPr>
        <w:spacing w:before="0" w:after="0"/>
      </w:pPr>
      <w:r>
        <w:t>Board Presentations</w:t>
      </w:r>
    </w:p>
    <w:p>
      <w:pPr>
        <w:numPr>
          <w:ilvl w:val="2"/>
          <w:numId w:val="900"/>
        </w:numPr>
        <w:spacing w:before="0" w:after="0"/>
      </w:pPr>
      <w:r>
        <w:t>Investor Communications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