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Model Innovation</w:t>
      </w:r>
    </w:p>
    <w:p>
      <w:pPr>
        <w:pStyle w:val="Heading1"/>
      </w:pPr>
      <w:r>
        <w:t>Introduction to Business Model Innovation</w:t>
      </w:r>
    </w:p>
    <w:p>
      <w:pPr>
        <w:numPr>
          <w:ilvl w:val="0"/>
          <w:numId w:val="900"/>
        </w:numPr>
        <w:spacing w:before="0" w:after="0"/>
      </w:pPr>
      <w:r>
        <w:t>Understanding Business Models</w:t>
      </w:r>
    </w:p>
    <w:p>
      <w:pPr>
        <w:numPr>
          <w:ilvl w:val="1"/>
          <w:numId w:val="900"/>
        </w:numPr>
        <w:spacing w:before="0" w:after="0"/>
      </w:pPr>
      <w:r>
        <w:t>Definition of a Business Model</w:t>
      </w:r>
    </w:p>
    <w:p>
      <w:pPr>
        <w:numPr>
          <w:ilvl w:val="1"/>
          <w:numId w:val="900"/>
        </w:numPr>
        <w:spacing w:before="0" w:after="0"/>
      </w:pPr>
      <w:r>
        <w:t>Historical Evolution of Business Models</w:t>
      </w:r>
    </w:p>
    <w:p>
      <w:pPr>
        <w:numPr>
          <w:ilvl w:val="2"/>
          <w:numId w:val="900"/>
        </w:numPr>
        <w:spacing w:before="0" w:after="0"/>
      </w:pPr>
      <w:r>
        <w:t>Pre-Industrial Business Models</w:t>
      </w:r>
    </w:p>
    <w:p>
      <w:pPr>
        <w:numPr>
          <w:ilvl w:val="2"/>
          <w:numId w:val="900"/>
        </w:numPr>
        <w:spacing w:before="0" w:after="0"/>
      </w:pPr>
      <w:r>
        <w:t>Industrial Age Models</w:t>
      </w:r>
    </w:p>
    <w:p>
      <w:pPr>
        <w:numPr>
          <w:ilvl w:val="2"/>
          <w:numId w:val="900"/>
        </w:numPr>
        <w:spacing w:before="0" w:after="0"/>
      </w:pPr>
      <w:r>
        <w:t>Information Age Models</w:t>
      </w:r>
    </w:p>
    <w:p>
      <w:pPr>
        <w:numPr>
          <w:ilvl w:val="2"/>
          <w:numId w:val="900"/>
        </w:numPr>
        <w:spacing w:before="0" w:after="0"/>
      </w:pPr>
      <w:r>
        <w:t>Digital Era Transformations</w:t>
      </w:r>
    </w:p>
    <w:p>
      <w:pPr>
        <w:numPr>
          <w:ilvl w:val="1"/>
          <w:numId w:val="900"/>
        </w:numPr>
        <w:spacing w:before="0" w:after="0"/>
      </w:pPr>
      <w:r>
        <w:t>The Logic of Value Creation</w:t>
      </w:r>
    </w:p>
    <w:p>
      <w:pPr>
        <w:numPr>
          <w:ilvl w:val="2"/>
          <w:numId w:val="900"/>
        </w:numPr>
        <w:spacing w:before="0" w:after="0"/>
      </w:pPr>
      <w:r>
        <w:t>Resource Transformation</w:t>
      </w:r>
    </w:p>
    <w:p>
      <w:pPr>
        <w:numPr>
          <w:ilvl w:val="2"/>
          <w:numId w:val="900"/>
        </w:numPr>
        <w:spacing w:before="0" w:after="0"/>
      </w:pPr>
      <w:r>
        <w:t>Capability Development</w:t>
      </w:r>
    </w:p>
    <w:p>
      <w:pPr>
        <w:numPr>
          <w:ilvl w:val="2"/>
          <w:numId w:val="900"/>
        </w:numPr>
        <w:spacing w:before="0" w:after="0"/>
      </w:pPr>
      <w:r>
        <w:t>Innovation Processes</w:t>
      </w:r>
    </w:p>
    <w:p>
      <w:pPr>
        <w:numPr>
          <w:ilvl w:val="1"/>
          <w:numId w:val="900"/>
        </w:numPr>
        <w:spacing w:before="0" w:after="0"/>
      </w:pPr>
      <w:r>
        <w:t>The Logic of Value Delivery</w:t>
      </w:r>
    </w:p>
    <w:p>
      <w:pPr>
        <w:numPr>
          <w:ilvl w:val="2"/>
          <w:numId w:val="900"/>
        </w:numPr>
        <w:spacing w:before="0" w:after="0"/>
      </w:pPr>
      <w:r>
        <w:t>Channel Design</w:t>
      </w:r>
    </w:p>
    <w:p>
      <w:pPr>
        <w:numPr>
          <w:ilvl w:val="2"/>
          <w:numId w:val="900"/>
        </w:numPr>
        <w:spacing w:before="0" w:after="0"/>
      </w:pPr>
      <w:r>
        <w:t>Customer Interface</w:t>
      </w:r>
    </w:p>
    <w:p>
      <w:pPr>
        <w:numPr>
          <w:ilvl w:val="2"/>
          <w:numId w:val="900"/>
        </w:numPr>
        <w:spacing w:before="0" w:after="0"/>
      </w:pPr>
      <w:r>
        <w:t>Service Delivery Mechanisms</w:t>
      </w:r>
    </w:p>
    <w:p>
      <w:pPr>
        <w:numPr>
          <w:ilvl w:val="1"/>
          <w:numId w:val="900"/>
        </w:numPr>
        <w:spacing w:before="0" w:after="0"/>
      </w:pPr>
      <w:r>
        <w:t>The Logic of Value Capture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Profit Distribution</w:t>
      </w:r>
    </w:p>
    <w:p>
      <w:pPr>
        <w:numPr>
          <w:ilvl w:val="1"/>
          <w:numId w:val="900"/>
        </w:numPr>
        <w:spacing w:before="0" w:after="0"/>
      </w:pPr>
      <w:r>
        <w:t>Business Model vs. Business Plan</w:t>
      </w:r>
    </w:p>
    <w:p>
      <w:pPr>
        <w:numPr>
          <w:ilvl w:val="2"/>
          <w:numId w:val="900"/>
        </w:numPr>
        <w:spacing w:before="0" w:after="0"/>
      </w:pPr>
      <w:r>
        <w:t>Conceptual Differences</w:t>
      </w:r>
    </w:p>
    <w:p>
      <w:pPr>
        <w:numPr>
          <w:ilvl w:val="2"/>
          <w:numId w:val="900"/>
        </w:numPr>
        <w:spacing w:before="0" w:after="0"/>
      </w:pPr>
      <w:r>
        <w:t>Purpose and Application</w:t>
      </w:r>
    </w:p>
    <w:p>
      <w:pPr>
        <w:numPr>
          <w:ilvl w:val="2"/>
          <w:numId w:val="900"/>
        </w:numPr>
        <w:spacing w:before="0" w:after="0"/>
      </w:pPr>
      <w:r>
        <w:t>Temporal Perspectives</w:t>
      </w:r>
    </w:p>
    <w:p>
      <w:pPr>
        <w:numPr>
          <w:ilvl w:val="1"/>
          <w:numId w:val="900"/>
        </w:numPr>
        <w:spacing w:before="0" w:after="0"/>
      </w:pPr>
      <w:r>
        <w:t>Business Model vs. Strategy</w:t>
      </w:r>
    </w:p>
    <w:p>
      <w:pPr>
        <w:numPr>
          <w:ilvl w:val="2"/>
          <w:numId w:val="900"/>
        </w:numPr>
        <w:spacing w:before="0" w:after="0"/>
      </w:pPr>
      <w:r>
        <w:t>Strategic Intent vs. Operational Logic</w:t>
      </w:r>
    </w:p>
    <w:p>
      <w:pPr>
        <w:numPr>
          <w:ilvl w:val="2"/>
          <w:numId w:val="900"/>
        </w:numPr>
        <w:spacing w:before="0" w:after="0"/>
      </w:pPr>
      <w:r>
        <w:t>Scope and Focus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Common Misconceptions about Business Models</w:t>
      </w:r>
    </w:p>
    <w:p>
      <w:pPr>
        <w:numPr>
          <w:ilvl w:val="2"/>
          <w:numId w:val="900"/>
        </w:numPr>
        <w:spacing w:before="0" w:after="0"/>
      </w:pPr>
      <w:r>
        <w:t>Technology-Centric Views</w:t>
      </w:r>
    </w:p>
    <w:p>
      <w:pPr>
        <w:numPr>
          <w:ilvl w:val="2"/>
          <w:numId w:val="900"/>
        </w:numPr>
        <w:spacing w:before="0" w:after="0"/>
      </w:pPr>
      <w:r>
        <w:t>Static Model Assumptions</w:t>
      </w:r>
    </w:p>
    <w:p>
      <w:pPr>
        <w:numPr>
          <w:ilvl w:val="2"/>
          <w:numId w:val="900"/>
        </w:numPr>
        <w:spacing w:before="0" w:after="0"/>
      </w:pPr>
      <w:r>
        <w:t>Single Success Factor Beliefs</w:t>
      </w:r>
    </w:p>
    <w:p>
      <w:pPr>
        <w:numPr>
          <w:ilvl w:val="0"/>
          <w:numId w:val="900"/>
        </w:numPr>
        <w:spacing w:before="0" w:after="0"/>
      </w:pPr>
      <w:r>
        <w:t>Understanding Innovation</w:t>
      </w:r>
    </w:p>
    <w:p>
      <w:pPr>
        <w:numPr>
          <w:ilvl w:val="1"/>
          <w:numId w:val="900"/>
        </w:numPr>
        <w:spacing w:before="0" w:after="0"/>
      </w:pPr>
      <w:r>
        <w:t>Definition of Innovation</w:t>
      </w:r>
    </w:p>
    <w:p>
      <w:pPr>
        <w:numPr>
          <w:ilvl w:val="2"/>
          <w:numId w:val="900"/>
        </w:numPr>
        <w:spacing w:before="0" w:after="0"/>
      </w:pPr>
      <w:r>
        <w:t>Novelty and Value Creation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Market Acceptance</w:t>
      </w:r>
    </w:p>
    <w:p>
      <w:pPr>
        <w:numPr>
          <w:ilvl w:val="1"/>
          <w:numId w:val="900"/>
        </w:numPr>
        <w:spacing w:before="0" w:after="0"/>
      </w:pPr>
      <w:r>
        <w:t>Types of Innovation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3"/>
          <w:numId w:val="900"/>
        </w:numPr>
        <w:spacing w:before="0" w:after="0"/>
      </w:pPr>
      <w:r>
        <w:t>Risk-Return Profile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Breakthrough Potential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Market Entry Patterns</w:t>
      </w:r>
    </w:p>
    <w:p>
      <w:pPr>
        <w:numPr>
          <w:ilvl w:val="3"/>
          <w:numId w:val="900"/>
        </w:numPr>
        <w:spacing w:before="0" w:after="0"/>
      </w:pPr>
      <w:r>
        <w:t>Incumbent Responses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System Reconfiguration</w:t>
      </w:r>
    </w:p>
    <w:p>
      <w:pPr>
        <w:numPr>
          <w:ilvl w:val="3"/>
          <w:numId w:val="900"/>
        </w:numPr>
        <w:spacing w:before="0" w:after="0"/>
      </w:pPr>
      <w:r>
        <w:t>Competence Implications</w:t>
      </w:r>
    </w:p>
    <w:p>
      <w:pPr>
        <w:numPr>
          <w:ilvl w:val="1"/>
          <w:numId w:val="900"/>
        </w:numPr>
        <w:spacing w:before="0" w:after="0"/>
      </w:pPr>
      <w:r>
        <w:t>Innovation in the Business Context</w:t>
      </w:r>
    </w:p>
    <w:p>
      <w:pPr>
        <w:numPr>
          <w:ilvl w:val="2"/>
          <w:numId w:val="900"/>
        </w:numPr>
        <w:spacing w:before="0" w:after="0"/>
      </w:pPr>
      <w:r>
        <w:t>Innovation as Competitive Advantage</w:t>
      </w:r>
    </w:p>
    <w:p>
      <w:pPr>
        <w:numPr>
          <w:ilvl w:val="2"/>
          <w:numId w:val="900"/>
        </w:numPr>
        <w:spacing w:before="0" w:after="0"/>
      </w:pPr>
      <w:r>
        <w:t>Innovation Ecosystems</w:t>
      </w:r>
    </w:p>
    <w:p>
      <w:pPr>
        <w:numPr>
          <w:ilvl w:val="2"/>
          <w:numId w:val="900"/>
        </w:numPr>
        <w:spacing w:before="0" w:after="0"/>
      </w:pPr>
      <w:r>
        <w:t>Innovation Lifecycle Management</w:t>
      </w:r>
    </w:p>
    <w:p>
      <w:pPr>
        <w:numPr>
          <w:ilvl w:val="0"/>
          <w:numId w:val="900"/>
        </w:numPr>
        <w:spacing w:before="0" w:after="0"/>
      </w:pPr>
      <w:r>
        <w:t>Defining Business Model Innovation</w:t>
      </w:r>
    </w:p>
    <w:p>
      <w:pPr>
        <w:numPr>
          <w:ilvl w:val="1"/>
          <w:numId w:val="900"/>
        </w:numPr>
        <w:spacing w:before="0" w:after="0"/>
      </w:pPr>
      <w:r>
        <w:t>Core Concept and Scope</w:t>
      </w:r>
    </w:p>
    <w:p>
      <w:pPr>
        <w:numPr>
          <w:ilvl w:val="2"/>
          <w:numId w:val="900"/>
        </w:numPr>
        <w:spacing w:before="0" w:after="0"/>
      </w:pPr>
      <w:r>
        <w:t>Fundamental Logic Changes</w:t>
      </w:r>
    </w:p>
    <w:p>
      <w:pPr>
        <w:numPr>
          <w:ilvl w:val="2"/>
          <w:numId w:val="900"/>
        </w:numPr>
        <w:spacing w:before="0" w:after="0"/>
      </w:pPr>
      <w:r>
        <w:t>System-Level Transformation</w:t>
      </w:r>
    </w:p>
    <w:p>
      <w:pPr>
        <w:numPr>
          <w:ilvl w:val="2"/>
          <w:numId w:val="900"/>
        </w:numPr>
        <w:spacing w:before="0" w:after="0"/>
      </w:pPr>
      <w:r>
        <w:t>Value Network Reconfiguration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Holistic Nature</w:t>
      </w:r>
    </w:p>
    <w:p>
      <w:pPr>
        <w:numPr>
          <w:ilvl w:val="2"/>
          <w:numId w:val="900"/>
        </w:numPr>
        <w:spacing w:before="0" w:after="0"/>
      </w:pPr>
      <w:r>
        <w:t>Customer-Centricity</w:t>
      </w:r>
    </w:p>
    <w:p>
      <w:pPr>
        <w:numPr>
          <w:ilvl w:val="2"/>
          <w:numId w:val="900"/>
        </w:numPr>
        <w:spacing w:before="0" w:after="0"/>
      </w:pPr>
      <w:r>
        <w:t>Scalability Potential</w:t>
      </w:r>
    </w:p>
    <w:p>
      <w:pPr>
        <w:numPr>
          <w:ilvl w:val="1"/>
          <w:numId w:val="900"/>
        </w:numPr>
        <w:spacing w:before="0" w:after="0"/>
      </w:pPr>
      <w:r>
        <w:t>Distinction from Product Innovation</w:t>
      </w:r>
    </w:p>
    <w:p>
      <w:pPr>
        <w:numPr>
          <w:ilvl w:val="2"/>
          <w:numId w:val="900"/>
        </w:numPr>
        <w:spacing w:before="0" w:after="0"/>
      </w:pPr>
      <w:r>
        <w:t>Focus Areas</w:t>
      </w:r>
    </w:p>
    <w:p>
      <w:pPr>
        <w:numPr>
          <w:ilvl w:val="2"/>
          <w:numId w:val="900"/>
        </w:numPr>
        <w:spacing w:before="0" w:after="0"/>
      </w:pPr>
      <w:r>
        <w:t>Implementation Scope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1"/>
          <w:numId w:val="900"/>
        </w:numPr>
        <w:spacing w:before="0" w:after="0"/>
      </w:pPr>
      <w:r>
        <w:t>Distinction from Process Innovation</w:t>
      </w:r>
    </w:p>
    <w:p>
      <w:pPr>
        <w:numPr>
          <w:ilvl w:val="2"/>
          <w:numId w:val="900"/>
        </w:numPr>
        <w:spacing w:before="0" w:after="0"/>
      </w:pPr>
      <w:r>
        <w:t>Operational vs. Strategic Changes</w:t>
      </w:r>
    </w:p>
    <w:p>
      <w:pPr>
        <w:numPr>
          <w:ilvl w:val="2"/>
          <w:numId w:val="900"/>
        </w:numPr>
        <w:spacing w:before="0" w:after="0"/>
      </w:pPr>
      <w:r>
        <w:t>Internal vs. External Focus</w:t>
      </w:r>
    </w:p>
    <w:p>
      <w:pPr>
        <w:numPr>
          <w:ilvl w:val="2"/>
          <w:numId w:val="900"/>
        </w:numPr>
        <w:spacing w:before="0" w:after="0"/>
      </w:pPr>
      <w:r>
        <w:t>Value Creation Mechanisms</w:t>
      </w:r>
    </w:p>
    <w:p>
      <w:pPr>
        <w:numPr>
          <w:ilvl w:val="1"/>
          <w:numId w:val="900"/>
        </w:numPr>
        <w:spacing w:before="0" w:after="0"/>
      </w:pPr>
      <w:r>
        <w:t>Examples of Business Model Innovation</w:t>
      </w:r>
    </w:p>
    <w:p>
      <w:pPr>
        <w:numPr>
          <w:ilvl w:val="2"/>
          <w:numId w:val="900"/>
        </w:numPr>
        <w:spacing w:before="0" w:after="0"/>
      </w:pPr>
      <w:r>
        <w:t>Digital Platform Models</w:t>
      </w:r>
    </w:p>
    <w:p>
      <w:pPr>
        <w:numPr>
          <w:ilvl w:val="2"/>
          <w:numId w:val="900"/>
        </w:numPr>
        <w:spacing w:before="0" w:after="0"/>
      </w:pPr>
      <w:r>
        <w:t>Subscription Economy</w:t>
      </w:r>
    </w:p>
    <w:p>
      <w:pPr>
        <w:numPr>
          <w:ilvl w:val="2"/>
          <w:numId w:val="900"/>
        </w:numPr>
        <w:spacing w:before="0" w:after="0"/>
      </w:pPr>
      <w:r>
        <w:t>Sharing Economy Models</w:t>
      </w:r>
    </w:p>
    <w:p>
      <w:pPr>
        <w:numPr>
          <w:ilvl w:val="0"/>
          <w:numId w:val="900"/>
        </w:numPr>
        <w:spacing w:before="0" w:after="0"/>
      </w:pPr>
      <w:r>
        <w:t>The Strategic Importance of Business Model Innovation</w:t>
      </w:r>
    </w:p>
    <w:p>
      <w:pPr>
        <w:numPr>
          <w:ilvl w:val="1"/>
          <w:numId w:val="900"/>
        </w:numPr>
        <w:spacing w:before="0" w:after="0"/>
      </w:pPr>
      <w:r>
        <w:t>Achieving Sustainable Competitive Advantage</w:t>
      </w:r>
    </w:p>
    <w:p>
      <w:pPr>
        <w:numPr>
          <w:ilvl w:val="2"/>
          <w:numId w:val="900"/>
        </w:numPr>
        <w:spacing w:before="0" w:after="0"/>
      </w:pPr>
      <w:r>
        <w:t>Differentiation through Business Model Innovation</w:t>
      </w:r>
    </w:p>
    <w:p>
      <w:pPr>
        <w:numPr>
          <w:ilvl w:val="2"/>
          <w:numId w:val="900"/>
        </w:numPr>
        <w:spacing w:before="0" w:after="0"/>
      </w:pPr>
      <w:r>
        <w:t>Defending Against Imitation</w:t>
      </w:r>
    </w:p>
    <w:p>
      <w:pPr>
        <w:numPr>
          <w:ilvl w:val="2"/>
          <w:numId w:val="900"/>
        </w:numPr>
        <w:spacing w:before="0" w:after="0"/>
      </w:pPr>
      <w:r>
        <w:t>Creating Barriers to Entry</w:t>
      </w:r>
    </w:p>
    <w:p>
      <w:pPr>
        <w:numPr>
          <w:ilvl w:val="1"/>
          <w:numId w:val="900"/>
        </w:numPr>
        <w:spacing w:before="0" w:after="0"/>
      </w:pPr>
      <w:r>
        <w:t>Responding to Market Disruption</w:t>
      </w:r>
    </w:p>
    <w:p>
      <w:pPr>
        <w:numPr>
          <w:ilvl w:val="2"/>
          <w:numId w:val="900"/>
        </w:numPr>
        <w:spacing w:before="0" w:after="0"/>
      </w:pPr>
      <w:r>
        <w:t>Adapting to Technological Change</w:t>
      </w:r>
    </w:p>
    <w:p>
      <w:pPr>
        <w:numPr>
          <w:ilvl w:val="2"/>
          <w:numId w:val="900"/>
        </w:numPr>
        <w:spacing w:before="0" w:after="0"/>
      </w:pPr>
      <w:r>
        <w:t>Responding to New Entrants</w:t>
      </w:r>
    </w:p>
    <w:p>
      <w:pPr>
        <w:numPr>
          <w:ilvl w:val="2"/>
          <w:numId w:val="900"/>
        </w:numPr>
        <w:spacing w:before="0" w:after="0"/>
      </w:pPr>
      <w:r>
        <w:t>Anticipating Market Shifts</w:t>
      </w:r>
    </w:p>
    <w:p>
      <w:pPr>
        <w:numPr>
          <w:ilvl w:val="1"/>
          <w:numId w:val="900"/>
        </w:numPr>
        <w:spacing w:before="0" w:after="0"/>
      </w:pPr>
      <w:r>
        <w:t>Unlocking New Growth Opportunities</w:t>
      </w:r>
    </w:p>
    <w:p>
      <w:pPr>
        <w:numPr>
          <w:ilvl w:val="2"/>
          <w:numId w:val="900"/>
        </w:numPr>
        <w:spacing w:before="0" w:after="0"/>
      </w:pPr>
      <w:r>
        <w:t>Entering New Markets</w:t>
      </w:r>
    </w:p>
    <w:p>
      <w:pPr>
        <w:numPr>
          <w:ilvl w:val="2"/>
          <w:numId w:val="900"/>
        </w:numPr>
        <w:spacing w:before="0" w:after="0"/>
      </w:pPr>
      <w:r>
        <w:t>Creating New Revenue Streams</w:t>
      </w:r>
    </w:p>
    <w:p>
      <w:pPr>
        <w:numPr>
          <w:ilvl w:val="2"/>
          <w:numId w:val="900"/>
        </w:numPr>
        <w:spacing w:before="0" w:after="0"/>
      </w:pPr>
      <w:r>
        <w:t>Expanding Value Networks</w:t>
      </w:r>
    </w:p>
    <w:p>
      <w:pPr>
        <w:numPr>
          <w:ilvl w:val="1"/>
          <w:numId w:val="900"/>
        </w:numPr>
        <w:spacing w:before="0" w:after="0"/>
      </w:pPr>
      <w:r>
        <w:t>Enhancing Organizational Resilience</w:t>
      </w:r>
    </w:p>
    <w:p>
      <w:pPr>
        <w:numPr>
          <w:ilvl w:val="2"/>
          <w:numId w:val="900"/>
        </w:numPr>
        <w:spacing w:before="0" w:after="0"/>
      </w:pPr>
      <w:r>
        <w:t>Adapting to Environmental Shifts</w:t>
      </w:r>
    </w:p>
    <w:p>
      <w:pPr>
        <w:numPr>
          <w:ilvl w:val="2"/>
          <w:numId w:val="900"/>
        </w:numPr>
        <w:spacing w:before="0" w:after="0"/>
      </w:pPr>
      <w:r>
        <w:t>Building Flexibility into the Business Model</w:t>
      </w:r>
    </w:p>
    <w:p>
      <w:pPr>
        <w:numPr>
          <w:ilvl w:val="2"/>
          <w:numId w:val="900"/>
        </w:numPr>
        <w:spacing w:before="0" w:after="0"/>
      </w:pPr>
      <w:r>
        <w:t>Crisis Response Capabilities</w:t>
      </w:r>
    </w:p>
    <w:p>
      <w:pPr>
        <w:pStyle w:val="Heading1"/>
      </w:pPr>
      <w:r>
        <w:t>Core Components of a Business Model</w:t>
      </w:r>
    </w:p>
    <w:p>
      <w:pPr>
        <w:numPr>
          <w:ilvl w:val="0"/>
          <w:numId w:val="900"/>
        </w:numPr>
        <w:spacing w:before="0" w:after="0"/>
      </w:pPr>
      <w:r>
        <w:t>The Business Model Canvas Framework</w:t>
      </w:r>
    </w:p>
    <w:p>
      <w:pPr>
        <w:numPr>
          <w:ilvl w:val="1"/>
          <w:numId w:val="900"/>
        </w:numPr>
        <w:spacing w:before="0" w:after="0"/>
      </w:pPr>
      <w:r>
        <w:t>Overview and Structure of the Canvas</w:t>
      </w:r>
    </w:p>
    <w:p>
      <w:pPr>
        <w:numPr>
          <w:ilvl w:val="2"/>
          <w:numId w:val="900"/>
        </w:numPr>
        <w:spacing w:before="0" w:after="0"/>
      </w:pPr>
      <w:r>
        <w:t>Visual Representation Benefits</w:t>
      </w:r>
    </w:p>
    <w:p>
      <w:pPr>
        <w:numPr>
          <w:ilvl w:val="2"/>
          <w:numId w:val="900"/>
        </w:numPr>
        <w:spacing w:before="0" w:after="0"/>
      </w:pPr>
      <w:r>
        <w:t>Nine Building Blocks Integration</w:t>
      </w:r>
    </w:p>
    <w:p>
      <w:pPr>
        <w:numPr>
          <w:ilvl w:val="2"/>
          <w:numId w:val="900"/>
        </w:numPr>
        <w:spacing w:before="0" w:after="0"/>
      </w:pPr>
      <w:r>
        <w:t>Canvas Application Process</w:t>
      </w:r>
    </w:p>
    <w:p>
      <w:pPr>
        <w:numPr>
          <w:ilvl w:val="1"/>
          <w:numId w:val="900"/>
        </w:numPr>
        <w:spacing w:before="0" w:after="0"/>
      </w:pPr>
      <w:r>
        <w:t>The Nine Building Blocks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3"/>
          <w:numId w:val="900"/>
        </w:numPr>
        <w:spacing w:before="0" w:after="0"/>
      </w:pPr>
      <w:r>
        <w:t>Segment Definition</w:t>
      </w:r>
    </w:p>
    <w:p>
      <w:pPr>
        <w:numPr>
          <w:ilvl w:val="3"/>
          <w:numId w:val="900"/>
        </w:numPr>
        <w:spacing w:before="0" w:after="0"/>
      </w:pPr>
      <w:r>
        <w:t>Segment Prioritization</w:t>
      </w:r>
    </w:p>
    <w:p>
      <w:pPr>
        <w:numPr>
          <w:ilvl w:val="3"/>
          <w:numId w:val="900"/>
        </w:numPr>
        <w:spacing w:before="0" w:after="0"/>
      </w:pPr>
      <w:r>
        <w:t>Multi-Segment Strategies</w:t>
      </w:r>
    </w:p>
    <w:p>
      <w:pPr>
        <w:numPr>
          <w:ilvl w:val="2"/>
          <w:numId w:val="900"/>
        </w:numPr>
        <w:spacing w:before="0" w:after="0"/>
      </w:pPr>
      <w:r>
        <w:t>Value Propositions</w:t>
      </w:r>
    </w:p>
    <w:p>
      <w:pPr>
        <w:numPr>
          <w:ilvl w:val="3"/>
          <w:numId w:val="900"/>
        </w:numPr>
        <w:spacing w:before="0" w:after="0"/>
      </w:pPr>
      <w:r>
        <w:t>Value Element Identification</w:t>
      </w:r>
    </w:p>
    <w:p>
      <w:pPr>
        <w:numPr>
          <w:ilvl w:val="3"/>
          <w:numId w:val="900"/>
        </w:numPr>
        <w:spacing w:before="0" w:after="0"/>
      </w:pPr>
      <w:r>
        <w:t>Proposition Articulation</w:t>
      </w:r>
    </w:p>
    <w:p>
      <w:pPr>
        <w:numPr>
          <w:ilvl w:val="3"/>
          <w:numId w:val="900"/>
        </w:numPr>
        <w:spacing w:before="0" w:after="0"/>
      </w:pPr>
      <w:r>
        <w:t>Value Quantification</w:t>
      </w:r>
    </w:p>
    <w:p>
      <w:pPr>
        <w:numPr>
          <w:ilvl w:val="2"/>
          <w:numId w:val="900"/>
        </w:numPr>
        <w:spacing w:before="0" w:after="0"/>
      </w:pPr>
      <w:r>
        <w:t>Channels</w:t>
      </w:r>
    </w:p>
    <w:p>
      <w:pPr>
        <w:numPr>
          <w:ilvl w:val="3"/>
          <w:numId w:val="900"/>
        </w:numPr>
        <w:spacing w:before="0" w:after="0"/>
      </w:pPr>
      <w:r>
        <w:t>Channel Strategy</w:t>
      </w:r>
    </w:p>
    <w:p>
      <w:pPr>
        <w:numPr>
          <w:ilvl w:val="3"/>
          <w:numId w:val="900"/>
        </w:numPr>
        <w:spacing w:before="0" w:after="0"/>
      </w:pPr>
      <w:r>
        <w:t>Channel Mix Optimization</w:t>
      </w:r>
    </w:p>
    <w:p>
      <w:pPr>
        <w:numPr>
          <w:ilvl w:val="3"/>
          <w:numId w:val="900"/>
        </w:numPr>
        <w:spacing w:before="0" w:after="0"/>
      </w:pPr>
      <w:r>
        <w:t>Channel Partner Management</w:t>
      </w:r>
    </w:p>
    <w:p>
      <w:pPr>
        <w:numPr>
          <w:ilvl w:val="2"/>
          <w:numId w:val="900"/>
        </w:numPr>
        <w:spacing w:before="0" w:after="0"/>
      </w:pPr>
      <w:r>
        <w:t>Customer Relationships</w:t>
      </w:r>
    </w:p>
    <w:p>
      <w:pPr>
        <w:numPr>
          <w:ilvl w:val="3"/>
          <w:numId w:val="900"/>
        </w:numPr>
        <w:spacing w:before="0" w:after="0"/>
      </w:pPr>
      <w:r>
        <w:t>Relationship Types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3"/>
          <w:numId w:val="900"/>
        </w:numPr>
        <w:spacing w:before="0" w:after="0"/>
      </w:pPr>
      <w:r>
        <w:t>Customer Lifecycle Integration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3"/>
          <w:numId w:val="900"/>
        </w:numPr>
        <w:spacing w:before="0" w:after="0"/>
      </w:pPr>
      <w:r>
        <w:t>Revenue Model Selection</w:t>
      </w:r>
    </w:p>
    <w:p>
      <w:pPr>
        <w:numPr>
          <w:ilvl w:val="3"/>
          <w:numId w:val="900"/>
        </w:numPr>
        <w:spacing w:before="0" w:after="0"/>
      </w:pPr>
      <w:r>
        <w:t>Pricing Strategy</w:t>
      </w:r>
    </w:p>
    <w:p>
      <w:pPr>
        <w:numPr>
          <w:ilvl w:val="3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Key Resources</w:t>
      </w:r>
    </w:p>
    <w:p>
      <w:pPr>
        <w:numPr>
          <w:ilvl w:val="3"/>
          <w:numId w:val="900"/>
        </w:numPr>
        <w:spacing w:before="0" w:after="0"/>
      </w:pPr>
      <w:r>
        <w:t>Resource Identification</w:t>
      </w:r>
    </w:p>
    <w:p>
      <w:pPr>
        <w:numPr>
          <w:ilvl w:val="3"/>
          <w:numId w:val="900"/>
        </w:numPr>
        <w:spacing w:before="0" w:after="0"/>
      </w:pPr>
      <w:r>
        <w:t>Resource Acquisition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Key Activities</w:t>
      </w:r>
    </w:p>
    <w:p>
      <w:pPr>
        <w:numPr>
          <w:ilvl w:val="3"/>
          <w:numId w:val="900"/>
        </w:numPr>
        <w:spacing w:before="0" w:after="0"/>
      </w:pPr>
      <w:r>
        <w:t>Activity Prioritization</w:t>
      </w:r>
    </w:p>
    <w:p>
      <w:pPr>
        <w:numPr>
          <w:ilvl w:val="3"/>
          <w:numId w:val="900"/>
        </w:numPr>
        <w:spacing w:before="0" w:after="0"/>
      </w:pPr>
      <w:r>
        <w:t>Activity Integration</w:t>
      </w:r>
    </w:p>
    <w:p>
      <w:pPr>
        <w:numPr>
          <w:ilvl w:val="3"/>
          <w:numId w:val="900"/>
        </w:numPr>
        <w:spacing w:before="0" w:after="0"/>
      </w:pPr>
      <w:r>
        <w:t>Activity Outsourcing Decisions</w:t>
      </w:r>
    </w:p>
    <w:p>
      <w:pPr>
        <w:numPr>
          <w:ilvl w:val="2"/>
          <w:numId w:val="900"/>
        </w:numPr>
        <w:spacing w:before="0" w:after="0"/>
      </w:pPr>
      <w:r>
        <w:t>Key Partnerships</w:t>
      </w:r>
    </w:p>
    <w:p>
      <w:pPr>
        <w:numPr>
          <w:ilvl w:val="3"/>
          <w:numId w:val="900"/>
        </w:numPr>
        <w:spacing w:before="0" w:after="0"/>
      </w:pPr>
      <w:r>
        <w:t>Partnership Strategy</w:t>
      </w:r>
    </w:p>
    <w:p>
      <w:pPr>
        <w:numPr>
          <w:ilvl w:val="3"/>
          <w:numId w:val="900"/>
        </w:numPr>
        <w:spacing w:before="0" w:after="0"/>
      </w:pPr>
      <w:r>
        <w:t>Partner Selection</w:t>
      </w:r>
    </w:p>
    <w:p>
      <w:pPr>
        <w:numPr>
          <w:ilvl w:val="3"/>
          <w:numId w:val="900"/>
        </w:numPr>
        <w:spacing w:before="0" w:after="0"/>
      </w:pPr>
      <w:r>
        <w:t>Partnership Management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Cost Driver Analysis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Cost Structure Design</w:t>
      </w:r>
    </w:p>
    <w:p>
      <w:pPr>
        <w:numPr>
          <w:ilvl w:val="1"/>
          <w:numId w:val="900"/>
        </w:numPr>
        <w:spacing w:before="0" w:after="0"/>
      </w:pPr>
      <w:r>
        <w:t>Benefits and Limitations of the Canvas</w:t>
      </w:r>
    </w:p>
    <w:p>
      <w:pPr>
        <w:numPr>
          <w:ilvl w:val="2"/>
          <w:numId w:val="900"/>
        </w:numPr>
        <w:spacing w:before="0" w:after="0"/>
      </w:pPr>
      <w:r>
        <w:t>Visualization Advantages</w:t>
      </w:r>
    </w:p>
    <w:p>
      <w:pPr>
        <w:numPr>
          <w:ilvl w:val="2"/>
          <w:numId w:val="900"/>
        </w:numPr>
        <w:spacing w:before="0" w:after="0"/>
      </w:pPr>
      <w:r>
        <w:t>Communication Benefits</w:t>
      </w:r>
    </w:p>
    <w:p>
      <w:pPr>
        <w:numPr>
          <w:ilvl w:val="2"/>
          <w:numId w:val="900"/>
        </w:numPr>
        <w:spacing w:before="0" w:after="0"/>
      </w:pPr>
      <w:r>
        <w:t>Analytical Limitations</w:t>
      </w:r>
    </w:p>
    <w:p>
      <w:pPr>
        <w:numPr>
          <w:ilvl w:val="2"/>
          <w:numId w:val="900"/>
        </w:numPr>
        <w:spacing w:before="0" w:after="0"/>
      </w:pPr>
      <w:r>
        <w:t>Dynamic Modeling Challenges</w:t>
      </w:r>
    </w:p>
    <w:p>
      <w:pPr>
        <w:numPr>
          <w:ilvl w:val="0"/>
          <w:numId w:val="900"/>
        </w:numPr>
        <w:spacing w:before="0" w:after="0"/>
      </w:pPr>
      <w:r>
        <w:t>Customer-Facing Components</w:t>
      </w:r>
    </w:p>
    <w:p>
      <w:pPr>
        <w:numPr>
          <w:ilvl w:val="1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Identifying Target Customers</w:t>
      </w:r>
    </w:p>
    <w:p>
      <w:pPr>
        <w:numPr>
          <w:ilvl w:val="3"/>
          <w:numId w:val="900"/>
        </w:numPr>
        <w:spacing w:before="0" w:after="0"/>
      </w:pPr>
      <w:r>
        <w:t>Market Research Methods</w:t>
      </w:r>
    </w:p>
    <w:p>
      <w:pPr>
        <w:numPr>
          <w:ilvl w:val="3"/>
          <w:numId w:val="900"/>
        </w:numPr>
        <w:spacing w:before="0" w:after="0"/>
      </w:pPr>
      <w:r>
        <w:t>Customer Discovery Techniques</w:t>
      </w:r>
    </w:p>
    <w:p>
      <w:pPr>
        <w:numPr>
          <w:ilvl w:val="3"/>
          <w:numId w:val="900"/>
        </w:numPr>
        <w:spacing w:before="0" w:after="0"/>
      </w:pPr>
      <w:r>
        <w:t>Segmentation Criteria</w:t>
      </w:r>
    </w:p>
    <w:p>
      <w:pPr>
        <w:numPr>
          <w:ilvl w:val="2"/>
          <w:numId w:val="900"/>
        </w:numPr>
        <w:spacing w:before="0" w:after="0"/>
      </w:pPr>
      <w:r>
        <w:t>Mass Market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3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Niche Market</w:t>
      </w:r>
    </w:p>
    <w:p>
      <w:pPr>
        <w:numPr>
          <w:ilvl w:val="3"/>
          <w:numId w:val="900"/>
        </w:numPr>
        <w:spacing w:before="0" w:after="0"/>
      </w:pPr>
      <w:r>
        <w:t>Specialization Benefits</w:t>
      </w:r>
    </w:p>
    <w:p>
      <w:pPr>
        <w:numPr>
          <w:ilvl w:val="3"/>
          <w:numId w:val="900"/>
        </w:numPr>
        <w:spacing w:before="0" w:after="0"/>
      </w:pPr>
      <w:r>
        <w:t>Market Size Considerations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Segmented Market</w:t>
      </w:r>
    </w:p>
    <w:p>
      <w:pPr>
        <w:numPr>
          <w:ilvl w:val="3"/>
          <w:numId w:val="900"/>
        </w:numPr>
        <w:spacing w:before="0" w:after="0"/>
      </w:pPr>
      <w:r>
        <w:t>Segment Differentiation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Cross-Segment Synergies</w:t>
      </w:r>
    </w:p>
    <w:p>
      <w:pPr>
        <w:numPr>
          <w:ilvl w:val="2"/>
          <w:numId w:val="900"/>
        </w:numPr>
        <w:spacing w:before="0" w:after="0"/>
      </w:pPr>
      <w:r>
        <w:t>Diversified Market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3"/>
          <w:numId w:val="900"/>
        </w:numPr>
        <w:spacing w:before="0" w:after="0"/>
      </w:pPr>
      <w:r>
        <w:t>Risk Distribution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Multi-Sided Platforms</w:t>
      </w:r>
    </w:p>
    <w:p>
      <w:pPr>
        <w:numPr>
          <w:ilvl w:val="3"/>
          <w:numId w:val="900"/>
        </w:numPr>
        <w:spacing w:before="0" w:after="0"/>
      </w:pPr>
      <w:r>
        <w:t>Platform Dynamics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Monetization Strategies</w:t>
      </w:r>
    </w:p>
    <w:p>
      <w:pPr>
        <w:numPr>
          <w:ilvl w:val="2"/>
          <w:numId w:val="900"/>
        </w:numPr>
        <w:spacing w:before="0" w:after="0"/>
      </w:pPr>
      <w:r>
        <w:t>Customer Persona Development</w:t>
      </w:r>
    </w:p>
    <w:p>
      <w:pPr>
        <w:numPr>
          <w:ilvl w:val="3"/>
          <w:numId w:val="900"/>
        </w:numPr>
        <w:spacing w:before="0" w:after="0"/>
      </w:pPr>
      <w:r>
        <w:t>Persona Creation Process</w:t>
      </w:r>
    </w:p>
    <w:p>
      <w:pPr>
        <w:numPr>
          <w:ilvl w:val="3"/>
          <w:numId w:val="900"/>
        </w:numPr>
        <w:spacing w:before="0" w:after="0"/>
      </w:pPr>
      <w:r>
        <w:t>Behavioral Insights</w:t>
      </w:r>
    </w:p>
    <w:p>
      <w:pPr>
        <w:numPr>
          <w:ilvl w:val="3"/>
          <w:numId w:val="900"/>
        </w:numPr>
        <w:spacing w:before="0" w:after="0"/>
      </w:pPr>
      <w:r>
        <w:t>Persona Validation</w:t>
      </w:r>
    </w:p>
    <w:p>
      <w:pPr>
        <w:numPr>
          <w:ilvl w:val="1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Elements of Value</w:t>
      </w:r>
    </w:p>
    <w:p>
      <w:pPr>
        <w:numPr>
          <w:ilvl w:val="3"/>
          <w:numId w:val="900"/>
        </w:numPr>
        <w:spacing w:before="0" w:after="0"/>
      </w:pPr>
      <w:r>
        <w:t>Newness</w:t>
      </w:r>
    </w:p>
    <w:p>
      <w:pPr>
        <w:numPr>
          <w:ilvl w:val="4"/>
          <w:numId w:val="900"/>
        </w:numPr>
        <w:spacing w:before="0" w:after="0"/>
      </w:pPr>
      <w:r>
        <w:t>Innovation Types</w:t>
      </w:r>
    </w:p>
    <w:p>
      <w:pPr>
        <w:numPr>
          <w:ilvl w:val="4"/>
          <w:numId w:val="900"/>
        </w:numPr>
        <w:spacing w:before="0" w:after="0"/>
      </w:pPr>
      <w:r>
        <w:t>Market Introduction</w:t>
      </w:r>
    </w:p>
    <w:p>
      <w:pPr>
        <w:numPr>
          <w:ilvl w:val="4"/>
          <w:numId w:val="900"/>
        </w:numPr>
        <w:spacing w:before="0" w:after="0"/>
      </w:pPr>
      <w:r>
        <w:t>Adoption Strategies</w:t>
      </w:r>
    </w:p>
    <w:p>
      <w:pPr>
        <w:numPr>
          <w:ilvl w:val="3"/>
          <w:numId w:val="900"/>
        </w:numPr>
        <w:spacing w:before="0" w:after="0"/>
      </w:pPr>
      <w:r>
        <w:t>Performance</w:t>
      </w:r>
    </w:p>
    <w:p>
      <w:pPr>
        <w:numPr>
          <w:ilvl w:val="4"/>
          <w:numId w:val="900"/>
        </w:numPr>
        <w:spacing w:before="0" w:after="0"/>
      </w:pPr>
      <w:r>
        <w:t>Performance Metrics</w:t>
      </w:r>
    </w:p>
    <w:p>
      <w:pPr>
        <w:numPr>
          <w:ilvl w:val="4"/>
          <w:numId w:val="900"/>
        </w:numPr>
        <w:spacing w:before="0" w:after="0"/>
      </w:pPr>
      <w:r>
        <w:t>Benchmarking</w:t>
      </w:r>
    </w:p>
    <w:p>
      <w:pPr>
        <w:numPr>
          <w:ilvl w:val="4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Customization</w:t>
      </w:r>
    </w:p>
    <w:p>
      <w:pPr>
        <w:numPr>
          <w:ilvl w:val="4"/>
          <w:numId w:val="900"/>
        </w:numPr>
        <w:spacing w:before="0" w:after="0"/>
      </w:pPr>
      <w:r>
        <w:t>Personalization Levels</w:t>
      </w:r>
    </w:p>
    <w:p>
      <w:pPr>
        <w:numPr>
          <w:ilvl w:val="4"/>
          <w:numId w:val="900"/>
        </w:numPr>
        <w:spacing w:before="0" w:after="0"/>
      </w:pPr>
      <w:r>
        <w:t>Mass Customization</w:t>
      </w:r>
    </w:p>
    <w:p>
      <w:pPr>
        <w:numPr>
          <w:ilvl w:val="4"/>
          <w:numId w:val="900"/>
        </w:numPr>
        <w:spacing w:before="0" w:after="0"/>
      </w:pPr>
      <w:r>
        <w:t>Individual Customization</w:t>
      </w:r>
    </w:p>
    <w:p>
      <w:pPr>
        <w:numPr>
          <w:ilvl w:val="3"/>
          <w:numId w:val="900"/>
        </w:numPr>
        <w:spacing w:before="0" w:after="0"/>
      </w:pPr>
      <w:r>
        <w:t>Design</w:t>
      </w:r>
    </w:p>
    <w:p>
      <w:pPr>
        <w:numPr>
          <w:ilvl w:val="4"/>
          <w:numId w:val="900"/>
        </w:numPr>
        <w:spacing w:before="0" w:after="0"/>
      </w:pPr>
      <w:r>
        <w:t>Aesthetic Value</w:t>
      </w:r>
    </w:p>
    <w:p>
      <w:pPr>
        <w:numPr>
          <w:ilvl w:val="4"/>
          <w:numId w:val="900"/>
        </w:numPr>
        <w:spacing w:before="0" w:after="0"/>
      </w:pPr>
      <w:r>
        <w:t>Functional Design</w:t>
      </w:r>
    </w:p>
    <w:p>
      <w:pPr>
        <w:numPr>
          <w:ilvl w:val="4"/>
          <w:numId w:val="900"/>
        </w:numPr>
        <w:spacing w:before="0" w:after="0"/>
      </w:pPr>
      <w:r>
        <w:t>User Experience Design</w:t>
      </w:r>
    </w:p>
    <w:p>
      <w:pPr>
        <w:numPr>
          <w:ilvl w:val="3"/>
          <w:numId w:val="900"/>
        </w:numPr>
        <w:spacing w:before="0" w:after="0"/>
      </w:pPr>
      <w:r>
        <w:t>Brand Status</w:t>
      </w:r>
    </w:p>
    <w:p>
      <w:pPr>
        <w:numPr>
          <w:ilvl w:val="4"/>
          <w:numId w:val="900"/>
        </w:numPr>
        <w:spacing w:before="0" w:after="0"/>
      </w:pPr>
      <w:r>
        <w:t>Brand Positioning</w:t>
      </w:r>
    </w:p>
    <w:p>
      <w:pPr>
        <w:numPr>
          <w:ilvl w:val="4"/>
          <w:numId w:val="900"/>
        </w:numPr>
        <w:spacing w:before="0" w:after="0"/>
      </w:pPr>
      <w:r>
        <w:t>Status Signaling</w:t>
      </w:r>
    </w:p>
    <w:p>
      <w:pPr>
        <w:numPr>
          <w:ilvl w:val="4"/>
          <w:numId w:val="900"/>
        </w:numPr>
        <w:spacing w:before="0" w:after="0"/>
      </w:pPr>
      <w:r>
        <w:t>Brand Equity Building</w:t>
      </w:r>
    </w:p>
    <w:p>
      <w:pPr>
        <w:numPr>
          <w:ilvl w:val="3"/>
          <w:numId w:val="900"/>
        </w:numPr>
        <w:spacing w:before="0" w:after="0"/>
      </w:pPr>
      <w:r>
        <w:t>Price</w:t>
      </w:r>
    </w:p>
    <w:p>
      <w:pPr>
        <w:numPr>
          <w:ilvl w:val="4"/>
          <w:numId w:val="900"/>
        </w:numPr>
        <w:spacing w:before="0" w:after="0"/>
      </w:pPr>
      <w:r>
        <w:t>Price Positioning</w:t>
      </w:r>
    </w:p>
    <w:p>
      <w:pPr>
        <w:numPr>
          <w:ilvl w:val="4"/>
          <w:numId w:val="900"/>
        </w:numPr>
        <w:spacing w:before="0" w:after="0"/>
      </w:pPr>
      <w:r>
        <w:t>Value-Based Pricing</w:t>
      </w:r>
    </w:p>
    <w:p>
      <w:pPr>
        <w:numPr>
          <w:ilvl w:val="4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4"/>
          <w:numId w:val="900"/>
        </w:numPr>
        <w:spacing w:before="0" w:after="0"/>
      </w:pPr>
      <w:r>
        <w:t>Customer Cost Analysis</w:t>
      </w:r>
    </w:p>
    <w:p>
      <w:pPr>
        <w:numPr>
          <w:ilvl w:val="4"/>
          <w:numId w:val="900"/>
        </w:numPr>
        <w:spacing w:before="0" w:after="0"/>
      </w:pPr>
      <w:r>
        <w:t>Total Cost of Ownership</w:t>
      </w:r>
    </w:p>
    <w:p>
      <w:pPr>
        <w:numPr>
          <w:ilvl w:val="4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4"/>
          <w:numId w:val="900"/>
        </w:numPr>
        <w:spacing w:before="0" w:after="0"/>
      </w:pPr>
      <w:r>
        <w:t>Risk Types</w:t>
      </w:r>
    </w:p>
    <w:p>
      <w:pPr>
        <w:numPr>
          <w:ilvl w:val="4"/>
          <w:numId w:val="900"/>
        </w:numPr>
        <w:spacing w:before="0" w:after="0"/>
      </w:pPr>
      <w:r>
        <w:t>Risk Mitigation Strategies</w:t>
      </w:r>
    </w:p>
    <w:p>
      <w:pPr>
        <w:numPr>
          <w:ilvl w:val="4"/>
          <w:numId w:val="900"/>
        </w:numPr>
        <w:spacing w:before="0" w:after="0"/>
      </w:pPr>
      <w:r>
        <w:t>Insurance and Guarantees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4"/>
          <w:numId w:val="900"/>
        </w:numPr>
        <w:spacing w:before="0" w:after="0"/>
      </w:pPr>
      <w:r>
        <w:t>Market Access</w:t>
      </w:r>
    </w:p>
    <w:p>
      <w:pPr>
        <w:numPr>
          <w:ilvl w:val="4"/>
          <w:numId w:val="900"/>
        </w:numPr>
        <w:spacing w:before="0" w:after="0"/>
      </w:pPr>
      <w:r>
        <w:t>Product Accessibility</w:t>
      </w:r>
    </w:p>
    <w:p>
      <w:pPr>
        <w:numPr>
          <w:ilvl w:val="4"/>
          <w:numId w:val="900"/>
        </w:numPr>
        <w:spacing w:before="0" w:after="0"/>
      </w:pPr>
      <w:r>
        <w:t>Service Accessibility</w:t>
      </w:r>
    </w:p>
    <w:p>
      <w:pPr>
        <w:numPr>
          <w:ilvl w:val="3"/>
          <w:numId w:val="900"/>
        </w:numPr>
        <w:spacing w:before="0" w:after="0"/>
      </w:pPr>
      <w:r>
        <w:t>Convenience and Usability</w:t>
      </w:r>
    </w:p>
    <w:p>
      <w:pPr>
        <w:numPr>
          <w:ilvl w:val="4"/>
          <w:numId w:val="900"/>
        </w:numPr>
        <w:spacing w:before="0" w:after="0"/>
      </w:pPr>
      <w:r>
        <w:t>User Interface Design</w:t>
      </w:r>
    </w:p>
    <w:p>
      <w:pPr>
        <w:numPr>
          <w:ilvl w:val="4"/>
          <w:numId w:val="900"/>
        </w:numPr>
        <w:spacing w:before="0" w:after="0"/>
      </w:pPr>
      <w:r>
        <w:t>Process Simplification</w:t>
      </w:r>
    </w:p>
    <w:p>
      <w:pPr>
        <w:numPr>
          <w:ilvl w:val="4"/>
          <w:numId w:val="900"/>
        </w:numPr>
        <w:spacing w:before="0" w:after="0"/>
      </w:pPr>
      <w:r>
        <w:t>Time Savings</w:t>
      </w:r>
    </w:p>
    <w:p>
      <w:pPr>
        <w:numPr>
          <w:ilvl w:val="2"/>
          <w:numId w:val="900"/>
        </w:numPr>
        <w:spacing w:before="0" w:after="0"/>
      </w:pPr>
      <w:r>
        <w:t>Problem-Solution Fit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3"/>
          <w:numId w:val="900"/>
        </w:numPr>
        <w:spacing w:before="0" w:after="0"/>
      </w:pPr>
      <w:r>
        <w:t>Fit Validation</w:t>
      </w:r>
    </w:p>
    <w:p>
      <w:pPr>
        <w:numPr>
          <w:ilvl w:val="2"/>
          <w:numId w:val="900"/>
        </w:numPr>
        <w:spacing w:before="0" w:after="0"/>
      </w:pPr>
      <w:r>
        <w:t>Unique Selling Proposition</w:t>
      </w:r>
    </w:p>
    <w:p>
      <w:pPr>
        <w:numPr>
          <w:ilvl w:val="3"/>
          <w:numId w:val="900"/>
        </w:numPr>
        <w:spacing w:before="0" w:after="0"/>
      </w:pPr>
      <w:r>
        <w:t>Differentiation Factors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Value Proposition Mapping</w:t>
      </w:r>
    </w:p>
    <w:p>
      <w:pPr>
        <w:numPr>
          <w:ilvl w:val="3"/>
          <w:numId w:val="900"/>
        </w:numPr>
        <w:spacing w:before="0" w:after="0"/>
      </w:pPr>
      <w:r>
        <w:t>Customer Job Mapping</w:t>
      </w:r>
    </w:p>
    <w:p>
      <w:pPr>
        <w:numPr>
          <w:ilvl w:val="3"/>
          <w:numId w:val="900"/>
        </w:numPr>
        <w:spacing w:before="0" w:after="0"/>
      </w:pPr>
      <w:r>
        <w:t>Pain Point Analysis</w:t>
      </w:r>
    </w:p>
    <w:p>
      <w:pPr>
        <w:numPr>
          <w:ilvl w:val="3"/>
          <w:numId w:val="900"/>
        </w:numPr>
        <w:spacing w:before="0" w:after="0"/>
      </w:pPr>
      <w:r>
        <w:t>Gain Creator Identification</w:t>
      </w:r>
    </w:p>
    <w:p>
      <w:pPr>
        <w:numPr>
          <w:ilvl w:val="1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Channel Phases</w:t>
      </w:r>
    </w:p>
    <w:p>
      <w:pPr>
        <w:numPr>
          <w:ilvl w:val="3"/>
          <w:numId w:val="900"/>
        </w:numPr>
        <w:spacing w:before="0" w:after="0"/>
      </w:pPr>
      <w:r>
        <w:t>Awareness</w:t>
      </w:r>
    </w:p>
    <w:p>
      <w:pPr>
        <w:numPr>
          <w:ilvl w:val="4"/>
          <w:numId w:val="900"/>
        </w:numPr>
        <w:spacing w:before="0" w:after="0"/>
      </w:pPr>
      <w:r>
        <w:t>Marketing Channels</w:t>
      </w:r>
    </w:p>
    <w:p>
      <w:pPr>
        <w:numPr>
          <w:ilvl w:val="4"/>
          <w:numId w:val="900"/>
        </w:numPr>
        <w:spacing w:before="0" w:after="0"/>
      </w:pPr>
      <w:r>
        <w:t>Brand Building</w:t>
      </w:r>
    </w:p>
    <w:p>
      <w:pPr>
        <w:numPr>
          <w:ilvl w:val="4"/>
          <w:numId w:val="900"/>
        </w:numPr>
        <w:spacing w:before="0" w:after="0"/>
      </w:pPr>
      <w:r>
        <w:t>Customer Education</w:t>
      </w:r>
    </w:p>
    <w:p>
      <w:pPr>
        <w:numPr>
          <w:ilvl w:val="3"/>
          <w:numId w:val="900"/>
        </w:numPr>
        <w:spacing w:before="0" w:after="0"/>
      </w:pPr>
      <w:r>
        <w:t>Evaluation</w:t>
      </w:r>
    </w:p>
    <w:p>
      <w:pPr>
        <w:numPr>
          <w:ilvl w:val="4"/>
          <w:numId w:val="900"/>
        </w:numPr>
        <w:spacing w:before="0" w:after="0"/>
      </w:pPr>
      <w:r>
        <w:t>Information Provision</w:t>
      </w:r>
    </w:p>
    <w:p>
      <w:pPr>
        <w:numPr>
          <w:ilvl w:val="4"/>
          <w:numId w:val="900"/>
        </w:numPr>
        <w:spacing w:before="0" w:after="0"/>
      </w:pPr>
      <w:r>
        <w:t>Comparison Tools</w:t>
      </w:r>
    </w:p>
    <w:p>
      <w:pPr>
        <w:numPr>
          <w:ilvl w:val="4"/>
          <w:numId w:val="900"/>
        </w:numPr>
        <w:spacing w:before="0" w:after="0"/>
      </w:pPr>
      <w:r>
        <w:t>Trial Mechanisms</w:t>
      </w:r>
    </w:p>
    <w:p>
      <w:pPr>
        <w:numPr>
          <w:ilvl w:val="3"/>
          <w:numId w:val="900"/>
        </w:numPr>
        <w:spacing w:before="0" w:after="0"/>
      </w:pPr>
      <w:r>
        <w:t>Purchase</w:t>
      </w:r>
    </w:p>
    <w:p>
      <w:pPr>
        <w:numPr>
          <w:ilvl w:val="4"/>
          <w:numId w:val="900"/>
        </w:numPr>
        <w:spacing w:before="0" w:after="0"/>
      </w:pPr>
      <w:r>
        <w:t>Transaction Channels</w:t>
      </w:r>
    </w:p>
    <w:p>
      <w:pPr>
        <w:numPr>
          <w:ilvl w:val="4"/>
          <w:numId w:val="900"/>
        </w:numPr>
        <w:spacing w:before="0" w:after="0"/>
      </w:pPr>
      <w:r>
        <w:t>Payment Systems</w:t>
      </w:r>
    </w:p>
    <w:p>
      <w:pPr>
        <w:numPr>
          <w:ilvl w:val="4"/>
          <w:numId w:val="900"/>
        </w:numPr>
        <w:spacing w:before="0" w:after="0"/>
      </w:pPr>
      <w:r>
        <w:t>Purchase Experience</w:t>
      </w:r>
    </w:p>
    <w:p>
      <w:pPr>
        <w:numPr>
          <w:ilvl w:val="3"/>
          <w:numId w:val="900"/>
        </w:numPr>
        <w:spacing w:before="0" w:after="0"/>
      </w:pPr>
      <w:r>
        <w:t>Delivery</w:t>
      </w:r>
    </w:p>
    <w:p>
      <w:pPr>
        <w:numPr>
          <w:ilvl w:val="4"/>
          <w:numId w:val="900"/>
        </w:numPr>
        <w:spacing w:before="0" w:after="0"/>
      </w:pPr>
      <w:r>
        <w:t>Fulfillment Methods</w:t>
      </w:r>
    </w:p>
    <w:p>
      <w:pPr>
        <w:numPr>
          <w:ilvl w:val="4"/>
          <w:numId w:val="900"/>
        </w:numPr>
        <w:spacing w:before="0" w:after="0"/>
      </w:pPr>
      <w:r>
        <w:t>Logistics Management</w:t>
      </w:r>
    </w:p>
    <w:p>
      <w:pPr>
        <w:numPr>
          <w:ilvl w:val="4"/>
          <w:numId w:val="900"/>
        </w:numPr>
        <w:spacing w:before="0" w:after="0"/>
      </w:pPr>
      <w:r>
        <w:t>Delivery Experience</w:t>
      </w:r>
    </w:p>
    <w:p>
      <w:pPr>
        <w:numPr>
          <w:ilvl w:val="3"/>
          <w:numId w:val="900"/>
        </w:numPr>
        <w:spacing w:before="0" w:after="0"/>
      </w:pPr>
      <w:r>
        <w:t>After Sales</w:t>
      </w:r>
    </w:p>
    <w:p>
      <w:pPr>
        <w:numPr>
          <w:ilvl w:val="4"/>
          <w:numId w:val="900"/>
        </w:numPr>
        <w:spacing w:before="0" w:after="0"/>
      </w:pPr>
      <w:r>
        <w:t>Customer Support</w:t>
      </w:r>
    </w:p>
    <w:p>
      <w:pPr>
        <w:numPr>
          <w:ilvl w:val="4"/>
          <w:numId w:val="900"/>
        </w:numPr>
        <w:spacing w:before="0" w:after="0"/>
      </w:pPr>
      <w:r>
        <w:t>Maintenance Services</w:t>
      </w:r>
    </w:p>
    <w:p>
      <w:pPr>
        <w:numPr>
          <w:ilvl w:val="4"/>
          <w:numId w:val="900"/>
        </w:numPr>
        <w:spacing w:before="0" w:after="0"/>
      </w:pPr>
      <w:r>
        <w:t>Relationship Continuation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3"/>
          <w:numId w:val="900"/>
        </w:numPr>
        <w:spacing w:before="0" w:after="0"/>
      </w:pPr>
      <w:r>
        <w:t>Direct Channels</w:t>
      </w:r>
    </w:p>
    <w:p>
      <w:pPr>
        <w:numPr>
          <w:ilvl w:val="4"/>
          <w:numId w:val="900"/>
        </w:numPr>
        <w:spacing w:before="0" w:after="0"/>
      </w:pPr>
      <w:r>
        <w:t>Sales Force</w:t>
      </w:r>
    </w:p>
    <w:p>
      <w:pPr>
        <w:numPr>
          <w:ilvl w:val="4"/>
          <w:numId w:val="900"/>
        </w:numPr>
        <w:spacing w:before="0" w:after="0"/>
      </w:pPr>
      <w:r>
        <w:t>Online Direct</w:t>
      </w:r>
    </w:p>
    <w:p>
      <w:pPr>
        <w:numPr>
          <w:ilvl w:val="4"/>
          <w:numId w:val="900"/>
        </w:numPr>
        <w:spacing w:before="0" w:after="0"/>
      </w:pPr>
      <w:r>
        <w:t>Physical Stores</w:t>
      </w:r>
    </w:p>
    <w:p>
      <w:pPr>
        <w:numPr>
          <w:ilvl w:val="3"/>
          <w:numId w:val="900"/>
        </w:numPr>
        <w:spacing w:before="0" w:after="0"/>
      </w:pPr>
      <w:r>
        <w:t>Indirect Channels</w:t>
      </w:r>
    </w:p>
    <w:p>
      <w:pPr>
        <w:numPr>
          <w:ilvl w:val="4"/>
          <w:numId w:val="900"/>
        </w:numPr>
        <w:spacing w:before="0" w:after="0"/>
      </w:pPr>
      <w:r>
        <w:t>Retail Partners</w:t>
      </w:r>
    </w:p>
    <w:p>
      <w:pPr>
        <w:numPr>
          <w:ilvl w:val="4"/>
          <w:numId w:val="900"/>
        </w:numPr>
        <w:spacing w:before="0" w:after="0"/>
      </w:pPr>
      <w:r>
        <w:t>Distributors</w:t>
      </w:r>
    </w:p>
    <w:p>
      <w:pPr>
        <w:numPr>
          <w:ilvl w:val="4"/>
          <w:numId w:val="900"/>
        </w:numPr>
        <w:spacing w:before="0" w:after="0"/>
      </w:pPr>
      <w:r>
        <w:t>Resellers</w:t>
      </w:r>
    </w:p>
    <w:p>
      <w:pPr>
        <w:numPr>
          <w:ilvl w:val="3"/>
          <w:numId w:val="900"/>
        </w:numPr>
        <w:spacing w:before="0" w:after="0"/>
      </w:pPr>
      <w:r>
        <w:t>Owned Channels</w:t>
      </w:r>
    </w:p>
    <w:p>
      <w:pPr>
        <w:numPr>
          <w:ilvl w:val="4"/>
          <w:numId w:val="900"/>
        </w:numPr>
        <w:spacing w:before="0" w:after="0"/>
      </w:pPr>
      <w:r>
        <w:t>Company-Controlled</w:t>
      </w:r>
    </w:p>
    <w:p>
      <w:pPr>
        <w:numPr>
          <w:ilvl w:val="4"/>
          <w:numId w:val="900"/>
        </w:numPr>
        <w:spacing w:before="0" w:after="0"/>
      </w:pPr>
      <w:r>
        <w:t>Brand Experience</w:t>
      </w:r>
    </w:p>
    <w:p>
      <w:pPr>
        <w:numPr>
          <w:ilvl w:val="4"/>
          <w:numId w:val="900"/>
        </w:numPr>
        <w:spacing w:before="0" w:after="0"/>
      </w:pPr>
      <w:r>
        <w:t>Direct Customer Relationship</w:t>
      </w:r>
    </w:p>
    <w:p>
      <w:pPr>
        <w:numPr>
          <w:ilvl w:val="3"/>
          <w:numId w:val="900"/>
        </w:numPr>
        <w:spacing w:before="0" w:after="0"/>
      </w:pPr>
      <w:r>
        <w:t>Partner Channels</w:t>
      </w:r>
    </w:p>
    <w:p>
      <w:pPr>
        <w:numPr>
          <w:ilvl w:val="4"/>
          <w:numId w:val="900"/>
        </w:numPr>
        <w:spacing w:before="0" w:after="0"/>
      </w:pPr>
      <w:r>
        <w:t>Channel Partner Management</w:t>
      </w:r>
    </w:p>
    <w:p>
      <w:pPr>
        <w:numPr>
          <w:ilvl w:val="4"/>
          <w:numId w:val="900"/>
        </w:numPr>
        <w:spacing w:before="0" w:after="0"/>
      </w:pPr>
      <w:r>
        <w:t>Partner Enablement</w:t>
      </w:r>
    </w:p>
    <w:p>
      <w:pPr>
        <w:numPr>
          <w:ilvl w:val="4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Channel Optimization</w:t>
      </w:r>
    </w:p>
    <w:p>
      <w:pPr>
        <w:numPr>
          <w:ilvl w:val="3"/>
          <w:numId w:val="900"/>
        </w:numPr>
        <w:spacing w:before="0" w:after="0"/>
      </w:pPr>
      <w:r>
        <w:t>Channel Performance Metrics</w:t>
      </w:r>
    </w:p>
    <w:p>
      <w:pPr>
        <w:numPr>
          <w:ilvl w:val="3"/>
          <w:numId w:val="900"/>
        </w:numPr>
        <w:spacing w:before="0" w:after="0"/>
      </w:pPr>
      <w:r>
        <w:t>Channel Mix Strategy</w:t>
      </w:r>
    </w:p>
    <w:p>
      <w:pPr>
        <w:numPr>
          <w:ilvl w:val="3"/>
          <w:numId w:val="900"/>
        </w:numPr>
        <w:spacing w:before="0" w:after="0"/>
      </w:pPr>
      <w:r>
        <w:t>Channel Conflict Management</w:t>
      </w:r>
    </w:p>
    <w:p>
      <w:pPr>
        <w:numPr>
          <w:ilvl w:val="1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Types of Relationships</w:t>
      </w:r>
    </w:p>
    <w:p>
      <w:pPr>
        <w:numPr>
          <w:ilvl w:val="3"/>
          <w:numId w:val="900"/>
        </w:numPr>
        <w:spacing w:before="0" w:after="0"/>
      </w:pPr>
      <w:r>
        <w:t>Personal Assistance</w:t>
      </w:r>
    </w:p>
    <w:p>
      <w:pPr>
        <w:numPr>
          <w:ilvl w:val="4"/>
          <w:numId w:val="900"/>
        </w:numPr>
        <w:spacing w:before="0" w:after="0"/>
      </w:pPr>
      <w:r>
        <w:t>Human Interaction</w:t>
      </w:r>
    </w:p>
    <w:p>
      <w:pPr>
        <w:numPr>
          <w:ilvl w:val="4"/>
          <w:numId w:val="900"/>
        </w:numPr>
        <w:spacing w:before="0" w:after="0"/>
      </w:pPr>
      <w:r>
        <w:t>Service Quality</w:t>
      </w:r>
    </w:p>
    <w:p>
      <w:pPr>
        <w:numPr>
          <w:ilvl w:val="4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Dedicated Personal Assistance</w:t>
      </w:r>
    </w:p>
    <w:p>
      <w:pPr>
        <w:numPr>
          <w:ilvl w:val="4"/>
          <w:numId w:val="900"/>
        </w:numPr>
        <w:spacing w:before="0" w:after="0"/>
      </w:pPr>
      <w:r>
        <w:t>Account Management</w:t>
      </w:r>
    </w:p>
    <w:p>
      <w:pPr>
        <w:numPr>
          <w:ilvl w:val="4"/>
          <w:numId w:val="900"/>
        </w:numPr>
        <w:spacing w:before="0" w:after="0"/>
      </w:pPr>
      <w:r>
        <w:t>Personalized Service</w:t>
      </w:r>
    </w:p>
    <w:p>
      <w:pPr>
        <w:numPr>
          <w:ilvl w:val="4"/>
          <w:numId w:val="900"/>
        </w:numPr>
        <w:spacing w:before="0" w:after="0"/>
      </w:pPr>
      <w:r>
        <w:t>Long-term Relationships</w:t>
      </w:r>
    </w:p>
    <w:p>
      <w:pPr>
        <w:numPr>
          <w:ilvl w:val="3"/>
          <w:numId w:val="900"/>
        </w:numPr>
        <w:spacing w:before="0" w:after="0"/>
      </w:pPr>
      <w:r>
        <w:t>Self-Service</w:t>
      </w:r>
    </w:p>
    <w:p>
      <w:pPr>
        <w:numPr>
          <w:ilvl w:val="4"/>
          <w:numId w:val="900"/>
        </w:numPr>
        <w:spacing w:before="0" w:after="0"/>
      </w:pPr>
      <w:r>
        <w:t>Self-Service Tools</w:t>
      </w:r>
    </w:p>
    <w:p>
      <w:pPr>
        <w:numPr>
          <w:ilvl w:val="4"/>
          <w:numId w:val="900"/>
        </w:numPr>
        <w:spacing w:before="0" w:after="0"/>
      </w:pPr>
      <w:r>
        <w:t>User Empowerment</w:t>
      </w:r>
    </w:p>
    <w:p>
      <w:pPr>
        <w:numPr>
          <w:ilvl w:val="4"/>
          <w:numId w:val="900"/>
        </w:numPr>
        <w:spacing w:before="0" w:after="0"/>
      </w:pPr>
      <w:r>
        <w:t>Cost Efficiency</w:t>
      </w:r>
    </w:p>
    <w:p>
      <w:pPr>
        <w:numPr>
          <w:ilvl w:val="3"/>
          <w:numId w:val="900"/>
        </w:numPr>
        <w:spacing w:before="0" w:after="0"/>
      </w:pPr>
      <w:r>
        <w:t>Automated Services</w:t>
      </w:r>
    </w:p>
    <w:p>
      <w:pPr>
        <w:numPr>
          <w:ilvl w:val="4"/>
          <w:numId w:val="900"/>
        </w:numPr>
        <w:spacing w:before="0" w:after="0"/>
      </w:pPr>
      <w:r>
        <w:t>Automation Technologies</w:t>
      </w:r>
    </w:p>
    <w:p>
      <w:pPr>
        <w:numPr>
          <w:ilvl w:val="4"/>
          <w:numId w:val="900"/>
        </w:numPr>
        <w:spacing w:before="0" w:after="0"/>
      </w:pPr>
      <w:r>
        <w:t>Personalization Algorithms</w:t>
      </w:r>
    </w:p>
    <w:p>
      <w:pPr>
        <w:numPr>
          <w:ilvl w:val="4"/>
          <w:numId w:val="900"/>
        </w:numPr>
        <w:spacing w:before="0" w:after="0"/>
      </w:pPr>
      <w:r>
        <w:t>Service Scalability</w:t>
      </w:r>
    </w:p>
    <w:p>
      <w:pPr>
        <w:numPr>
          <w:ilvl w:val="3"/>
          <w:numId w:val="900"/>
        </w:numPr>
        <w:spacing w:before="0" w:after="0"/>
      </w:pPr>
      <w:r>
        <w:t>Communities</w:t>
      </w:r>
    </w:p>
    <w:p>
      <w:pPr>
        <w:numPr>
          <w:ilvl w:val="4"/>
          <w:numId w:val="900"/>
        </w:numPr>
        <w:spacing w:before="0" w:after="0"/>
      </w:pPr>
      <w:r>
        <w:t>Community Building</w:t>
      </w:r>
    </w:p>
    <w:p>
      <w:pPr>
        <w:numPr>
          <w:ilvl w:val="4"/>
          <w:numId w:val="900"/>
        </w:numPr>
        <w:spacing w:before="0" w:after="0"/>
      </w:pPr>
      <w:r>
        <w:t>User-Generated Content</w:t>
      </w:r>
    </w:p>
    <w:p>
      <w:pPr>
        <w:numPr>
          <w:ilvl w:val="4"/>
          <w:numId w:val="900"/>
        </w:numPr>
        <w:spacing w:before="0" w:after="0"/>
      </w:pPr>
      <w:r>
        <w:t>Peer Support</w:t>
      </w:r>
    </w:p>
    <w:p>
      <w:pPr>
        <w:numPr>
          <w:ilvl w:val="3"/>
          <w:numId w:val="900"/>
        </w:numPr>
        <w:spacing w:before="0" w:after="0"/>
      </w:pPr>
      <w:r>
        <w:t>Co-creation</w:t>
      </w:r>
    </w:p>
    <w:p>
      <w:pPr>
        <w:numPr>
          <w:ilvl w:val="4"/>
          <w:numId w:val="900"/>
        </w:numPr>
        <w:spacing w:before="0" w:after="0"/>
      </w:pPr>
      <w:r>
        <w:t>Customer Involvement</w:t>
      </w:r>
    </w:p>
    <w:p>
      <w:pPr>
        <w:numPr>
          <w:ilvl w:val="4"/>
          <w:numId w:val="900"/>
        </w:numPr>
        <w:spacing w:before="0" w:after="0"/>
      </w:pPr>
      <w:r>
        <w:t>Innovation Partnerships</w:t>
      </w:r>
    </w:p>
    <w:p>
      <w:pPr>
        <w:numPr>
          <w:ilvl w:val="4"/>
          <w:numId w:val="900"/>
        </w:numPr>
        <w:spacing w:before="0" w:after="0"/>
      </w:pPr>
      <w:r>
        <w:t>Value Co-creation</w:t>
      </w:r>
    </w:p>
    <w:p>
      <w:pPr>
        <w:numPr>
          <w:ilvl w:val="2"/>
          <w:numId w:val="900"/>
        </w:numPr>
        <w:spacing w:before="0" w:after="0"/>
      </w:pPr>
      <w:r>
        <w:t>Customer Engagement Strategies</w:t>
      </w:r>
    </w:p>
    <w:p>
      <w:pPr>
        <w:numPr>
          <w:ilvl w:val="3"/>
          <w:numId w:val="900"/>
        </w:numPr>
        <w:spacing w:before="0" w:after="0"/>
      </w:pPr>
      <w:r>
        <w:t>Engagement Touchpoints</w:t>
      </w:r>
    </w:p>
    <w:p>
      <w:pPr>
        <w:numPr>
          <w:ilvl w:val="3"/>
          <w:numId w:val="900"/>
        </w:numPr>
        <w:spacing w:before="0" w:after="0"/>
      </w:pPr>
      <w:r>
        <w:t>Engagement Measurement</w:t>
      </w:r>
    </w:p>
    <w:p>
      <w:pPr>
        <w:numPr>
          <w:ilvl w:val="3"/>
          <w:numId w:val="900"/>
        </w:numPr>
        <w:spacing w:before="0" w:after="0"/>
      </w:pPr>
      <w:r>
        <w:t>Engagement Optimization</w:t>
      </w:r>
    </w:p>
    <w:p>
      <w:pPr>
        <w:numPr>
          <w:ilvl w:val="2"/>
          <w:numId w:val="900"/>
        </w:numPr>
        <w:spacing w:before="0" w:after="0"/>
      </w:pPr>
      <w:r>
        <w:t>Customer Retention Approaches</w:t>
      </w:r>
    </w:p>
    <w:p>
      <w:pPr>
        <w:numPr>
          <w:ilvl w:val="3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Loyalty Programs</w:t>
      </w:r>
    </w:p>
    <w:p>
      <w:pPr>
        <w:numPr>
          <w:ilvl w:val="3"/>
          <w:numId w:val="900"/>
        </w:numPr>
        <w:spacing w:before="0" w:after="0"/>
      </w:pPr>
      <w:r>
        <w:t>Churn Prevention</w:t>
      </w:r>
    </w:p>
    <w:p>
      <w:pPr>
        <w:numPr>
          <w:ilvl w:val="0"/>
          <w:numId w:val="900"/>
        </w:numPr>
        <w:spacing w:before="0" w:after="0"/>
      </w:pPr>
      <w:r>
        <w:t>Internal Infrastructure Components</w:t>
      </w:r>
    </w:p>
    <w:p>
      <w:pPr>
        <w:numPr>
          <w:ilvl w:val="1"/>
          <w:numId w:val="900"/>
        </w:numPr>
        <w:spacing w:before="0" w:after="0"/>
      </w:pPr>
      <w:r>
        <w:t>Key Activities</w:t>
      </w:r>
    </w:p>
    <w:p>
      <w:pPr>
        <w:numPr>
          <w:ilvl w:val="2"/>
          <w:numId w:val="900"/>
        </w:numPr>
        <w:spacing w:before="0" w:after="0"/>
      </w:pPr>
      <w:r>
        <w:t>Core Business Operations</w:t>
      </w:r>
    </w:p>
    <w:p>
      <w:pPr>
        <w:numPr>
          <w:ilvl w:val="3"/>
          <w:numId w:val="900"/>
        </w:numPr>
        <w:spacing w:before="0" w:after="0"/>
      </w:pPr>
      <w:r>
        <w:t>Primary Activities</w:t>
      </w:r>
    </w:p>
    <w:p>
      <w:pPr>
        <w:numPr>
          <w:ilvl w:val="3"/>
          <w:numId w:val="900"/>
        </w:numPr>
        <w:spacing w:before="0" w:after="0"/>
      </w:pPr>
      <w:r>
        <w:t>Operational Excellence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Production Activities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Problem Solving Activities</w:t>
      </w:r>
    </w:p>
    <w:p>
      <w:pPr>
        <w:numPr>
          <w:ilvl w:val="3"/>
          <w:numId w:val="900"/>
        </w:numPr>
        <w:spacing w:before="0" w:after="0"/>
      </w:pPr>
      <w:r>
        <w:t>Consulting Services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Platform Network Management</w:t>
      </w:r>
    </w:p>
    <w:p>
      <w:pPr>
        <w:numPr>
          <w:ilvl w:val="3"/>
          <w:numId w:val="900"/>
        </w:numPr>
        <w:spacing w:before="0" w:after="0"/>
      </w:pPr>
      <w:r>
        <w:t>Platform Operations</w:t>
      </w:r>
    </w:p>
    <w:p>
      <w:pPr>
        <w:numPr>
          <w:ilvl w:val="3"/>
          <w:numId w:val="900"/>
        </w:numPr>
        <w:spacing w:before="0" w:after="0"/>
      </w:pPr>
      <w:r>
        <w:t>Network Orchestration</w:t>
      </w:r>
    </w:p>
    <w:p>
      <w:pPr>
        <w:numPr>
          <w:ilvl w:val="3"/>
          <w:numId w:val="900"/>
        </w:numPr>
        <w:spacing w:before="0" w:after="0"/>
      </w:pPr>
      <w:r>
        <w:t>Ecosystem Management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Innovation Processes</w:t>
      </w:r>
    </w:p>
    <w:p>
      <w:pPr>
        <w:numPr>
          <w:ilvl w:val="3"/>
          <w:numId w:val="900"/>
        </w:numPr>
        <w:spacing w:before="0" w:after="0"/>
      </w:pPr>
      <w:r>
        <w:t>Technology Development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Marketing and Sales</w:t>
      </w:r>
    </w:p>
    <w:p>
      <w:pPr>
        <w:numPr>
          <w:ilvl w:val="3"/>
          <w:numId w:val="900"/>
        </w:numPr>
        <w:spacing w:before="0" w:after="0"/>
      </w:pPr>
      <w:r>
        <w:t>Marketing Strategy</w:t>
      </w:r>
    </w:p>
    <w:p>
      <w:pPr>
        <w:numPr>
          <w:ilvl w:val="3"/>
          <w:numId w:val="900"/>
        </w:numPr>
        <w:spacing w:before="0" w:after="0"/>
      </w:pPr>
      <w:r>
        <w:t>Sales Processes</w:t>
      </w:r>
    </w:p>
    <w:p>
      <w:pPr>
        <w:numPr>
          <w:ilvl w:val="3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Key Resources</w:t>
      </w:r>
    </w:p>
    <w:p>
      <w:pPr>
        <w:numPr>
          <w:ilvl w:val="2"/>
          <w:numId w:val="900"/>
        </w:numPr>
        <w:spacing w:before="0" w:after="0"/>
      </w:pPr>
      <w:r>
        <w:t>Physical Resources</w:t>
      </w:r>
    </w:p>
    <w:p>
      <w:pPr>
        <w:numPr>
          <w:ilvl w:val="3"/>
          <w:numId w:val="900"/>
        </w:numPr>
        <w:spacing w:before="0" w:after="0"/>
      </w:pPr>
      <w:r>
        <w:t>Facilities and Equipment</w:t>
      </w:r>
    </w:p>
    <w:p>
      <w:pPr>
        <w:numPr>
          <w:ilvl w:val="3"/>
          <w:numId w:val="900"/>
        </w:numPr>
        <w:spacing w:before="0" w:after="0"/>
      </w:pPr>
      <w:r>
        <w:t>Infrastructure Assets</w:t>
      </w:r>
    </w:p>
    <w:p>
      <w:pPr>
        <w:numPr>
          <w:ilvl w:val="3"/>
          <w:numId w:val="900"/>
        </w:numPr>
        <w:spacing w:before="0" w:after="0"/>
      </w:pPr>
      <w:r>
        <w:t>Location Advantages</w:t>
      </w:r>
    </w:p>
    <w:p>
      <w:pPr>
        <w:numPr>
          <w:ilvl w:val="2"/>
          <w:numId w:val="900"/>
        </w:numPr>
        <w:spacing w:before="0" w:after="0"/>
      </w:pPr>
      <w:r>
        <w:t>Intellectual Resources</w:t>
      </w:r>
    </w:p>
    <w:p>
      <w:pPr>
        <w:numPr>
          <w:ilvl w:val="3"/>
          <w:numId w:val="900"/>
        </w:numPr>
        <w:spacing w:before="0" w:after="0"/>
      </w:pPr>
      <w:r>
        <w:t>Patents and Trademarks</w:t>
      </w:r>
    </w:p>
    <w:p>
      <w:pPr>
        <w:numPr>
          <w:ilvl w:val="3"/>
          <w:numId w:val="900"/>
        </w:numPr>
        <w:spacing w:before="0" w:after="0"/>
      </w:pPr>
      <w:r>
        <w:t>Proprietary Knowledge</w:t>
      </w:r>
    </w:p>
    <w:p>
      <w:pPr>
        <w:numPr>
          <w:ilvl w:val="3"/>
          <w:numId w:val="900"/>
        </w:numPr>
        <w:spacing w:before="0" w:after="0"/>
      </w:pPr>
      <w:r>
        <w:t>Brand Assets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Talent and Skills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Leadership Capabilities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Capital Resources</w:t>
      </w:r>
    </w:p>
    <w:p>
      <w:pPr>
        <w:numPr>
          <w:ilvl w:val="3"/>
          <w:numId w:val="900"/>
        </w:numPr>
        <w:spacing w:before="0" w:after="0"/>
      </w:pPr>
      <w:r>
        <w:t>Credit Lines</w:t>
      </w:r>
    </w:p>
    <w:p>
      <w:pPr>
        <w:numPr>
          <w:ilvl w:val="3"/>
          <w:numId w:val="900"/>
        </w:numPr>
        <w:spacing w:before="0" w:after="0"/>
      </w:pPr>
      <w:r>
        <w:t>Investment Capacity</w:t>
      </w:r>
    </w:p>
    <w:p>
      <w:pPr>
        <w:numPr>
          <w:ilvl w:val="2"/>
          <w:numId w:val="900"/>
        </w:numPr>
        <w:spacing w:before="0" w:after="0"/>
      </w:pPr>
      <w:r>
        <w:t>Technological Resources</w:t>
      </w:r>
    </w:p>
    <w:p>
      <w:pPr>
        <w:numPr>
          <w:ilvl w:val="3"/>
          <w:numId w:val="900"/>
        </w:numPr>
        <w:spacing w:before="0" w:after="0"/>
      </w:pPr>
      <w:r>
        <w:t>Technology Platforms</w:t>
      </w:r>
    </w:p>
    <w:p>
      <w:pPr>
        <w:numPr>
          <w:ilvl w:val="3"/>
          <w:numId w:val="900"/>
        </w:numPr>
        <w:spacing w:before="0" w:after="0"/>
      </w:pPr>
      <w:r>
        <w:t>Data Assets</w:t>
      </w:r>
    </w:p>
    <w:p>
      <w:pPr>
        <w:numPr>
          <w:ilvl w:val="3"/>
          <w:numId w:val="900"/>
        </w:numPr>
        <w:spacing w:before="0" w:after="0"/>
      </w:pPr>
      <w:r>
        <w:t>Digital Capabilities</w:t>
      </w:r>
    </w:p>
    <w:p>
      <w:pPr>
        <w:numPr>
          <w:ilvl w:val="1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Types of Partnerships</w:t>
      </w:r>
    </w:p>
    <w:p>
      <w:pPr>
        <w:numPr>
          <w:ilvl w:val="3"/>
          <w:numId w:val="900"/>
        </w:numPr>
        <w:spacing w:before="0" w:after="0"/>
      </w:pPr>
      <w:r>
        <w:t>Strategic Alliances</w:t>
      </w:r>
    </w:p>
    <w:p>
      <w:pPr>
        <w:numPr>
          <w:ilvl w:val="4"/>
          <w:numId w:val="900"/>
        </w:numPr>
        <w:spacing w:before="0" w:after="0"/>
      </w:pPr>
      <w:r>
        <w:t>Alliance Strategy</w:t>
      </w:r>
    </w:p>
    <w:p>
      <w:pPr>
        <w:numPr>
          <w:ilvl w:val="4"/>
          <w:numId w:val="900"/>
        </w:numPr>
        <w:spacing w:before="0" w:after="0"/>
      </w:pPr>
      <w:r>
        <w:t>Partner Selection</w:t>
      </w:r>
    </w:p>
    <w:p>
      <w:pPr>
        <w:numPr>
          <w:ilvl w:val="4"/>
          <w:numId w:val="900"/>
        </w:numPr>
        <w:spacing w:before="0" w:after="0"/>
      </w:pPr>
      <w:r>
        <w:t>Alliance Management</w:t>
      </w:r>
    </w:p>
    <w:p>
      <w:pPr>
        <w:numPr>
          <w:ilvl w:val="3"/>
          <w:numId w:val="900"/>
        </w:numPr>
        <w:spacing w:before="0" w:after="0"/>
      </w:pPr>
      <w:r>
        <w:t>Coopetition</w:t>
      </w:r>
    </w:p>
    <w:p>
      <w:pPr>
        <w:numPr>
          <w:ilvl w:val="4"/>
          <w:numId w:val="900"/>
        </w:numPr>
        <w:spacing w:before="0" w:after="0"/>
      </w:pPr>
      <w:r>
        <w:t>Competitive Collaboration</w:t>
      </w:r>
    </w:p>
    <w:p>
      <w:pPr>
        <w:numPr>
          <w:ilvl w:val="4"/>
          <w:numId w:val="900"/>
        </w:numPr>
        <w:spacing w:before="0" w:after="0"/>
      </w:pPr>
      <w:r>
        <w:t>Value Creation</w:t>
      </w:r>
    </w:p>
    <w:p>
      <w:pPr>
        <w:numPr>
          <w:ilvl w:val="4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4"/>
          <w:numId w:val="900"/>
        </w:numPr>
        <w:spacing w:before="0" w:after="0"/>
      </w:pPr>
      <w:r>
        <w:t>Venture Structure</w:t>
      </w:r>
    </w:p>
    <w:p>
      <w:pPr>
        <w:numPr>
          <w:ilvl w:val="4"/>
          <w:numId w:val="900"/>
        </w:numPr>
        <w:spacing w:before="0" w:after="0"/>
      </w:pPr>
      <w:r>
        <w:t>Governance Models</w:t>
      </w:r>
    </w:p>
    <w:p>
      <w:pPr>
        <w:numPr>
          <w:ilvl w:val="4"/>
          <w:numId w:val="900"/>
        </w:numPr>
        <w:spacing w:before="0" w:after="0"/>
      </w:pPr>
      <w:r>
        <w:t>Risk Sharing</w:t>
      </w:r>
    </w:p>
    <w:p>
      <w:pPr>
        <w:numPr>
          <w:ilvl w:val="3"/>
          <w:numId w:val="900"/>
        </w:numPr>
        <w:spacing w:before="0" w:after="0"/>
      </w:pPr>
      <w:r>
        <w:t>Buyer-Supplier Relationships</w:t>
      </w:r>
    </w:p>
    <w:p>
      <w:pPr>
        <w:numPr>
          <w:ilvl w:val="4"/>
          <w:numId w:val="900"/>
        </w:numPr>
        <w:spacing w:before="0" w:after="0"/>
      </w:pPr>
      <w:r>
        <w:t>Supply Chain Partnerships</w:t>
      </w:r>
    </w:p>
    <w:p>
      <w:pPr>
        <w:numPr>
          <w:ilvl w:val="4"/>
          <w:numId w:val="900"/>
        </w:numPr>
        <w:spacing w:before="0" w:after="0"/>
      </w:pPr>
      <w:r>
        <w:t>Vendor Management</w:t>
      </w:r>
    </w:p>
    <w:p>
      <w:pPr>
        <w:numPr>
          <w:ilvl w:val="4"/>
          <w:numId w:val="900"/>
        </w:numPr>
        <w:spacing w:before="0" w:after="0"/>
      </w:pPr>
      <w:r>
        <w:t>Strategic Sourcing</w:t>
      </w:r>
    </w:p>
    <w:p>
      <w:pPr>
        <w:numPr>
          <w:ilvl w:val="2"/>
          <w:numId w:val="900"/>
        </w:numPr>
        <w:spacing w:before="0" w:after="0"/>
      </w:pPr>
      <w:r>
        <w:t>Motivations for Partnerships</w:t>
      </w:r>
    </w:p>
    <w:p>
      <w:pPr>
        <w:numPr>
          <w:ilvl w:val="3"/>
          <w:numId w:val="900"/>
        </w:numPr>
        <w:spacing w:before="0" w:after="0"/>
      </w:pPr>
      <w:r>
        <w:t>Optimization and Economy of Scale</w:t>
      </w:r>
    </w:p>
    <w:p>
      <w:pPr>
        <w:numPr>
          <w:ilvl w:val="4"/>
          <w:numId w:val="900"/>
        </w:numPr>
        <w:spacing w:before="0" w:after="0"/>
      </w:pPr>
      <w:r>
        <w:t>Cost Reduction</w:t>
      </w:r>
    </w:p>
    <w:p>
      <w:pPr>
        <w:numPr>
          <w:ilvl w:val="4"/>
          <w:numId w:val="900"/>
        </w:numPr>
        <w:spacing w:before="0" w:after="0"/>
      </w:pPr>
      <w:r>
        <w:t>Efficiency Gains</w:t>
      </w:r>
    </w:p>
    <w:p>
      <w:pPr>
        <w:numPr>
          <w:ilvl w:val="4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Reduction of Risk and Uncertainty</w:t>
      </w:r>
    </w:p>
    <w:p>
      <w:pPr>
        <w:numPr>
          <w:ilvl w:val="4"/>
          <w:numId w:val="900"/>
        </w:numPr>
        <w:spacing w:before="0" w:after="0"/>
      </w:pPr>
      <w:r>
        <w:t>Risk Sharing</w:t>
      </w:r>
    </w:p>
    <w:p>
      <w:pPr>
        <w:numPr>
          <w:ilvl w:val="4"/>
          <w:numId w:val="900"/>
        </w:numPr>
        <w:spacing w:before="0" w:after="0"/>
      </w:pPr>
      <w:r>
        <w:t>Market Entry</w:t>
      </w:r>
    </w:p>
    <w:p>
      <w:pPr>
        <w:numPr>
          <w:ilvl w:val="4"/>
          <w:numId w:val="900"/>
        </w:numPr>
        <w:spacing w:before="0" w:after="0"/>
      </w:pPr>
      <w:r>
        <w:t>Technology Risk</w:t>
      </w:r>
    </w:p>
    <w:p>
      <w:pPr>
        <w:numPr>
          <w:ilvl w:val="3"/>
          <w:numId w:val="900"/>
        </w:numPr>
        <w:spacing w:before="0" w:after="0"/>
      </w:pPr>
      <w:r>
        <w:t>Acquisition of Resources and Activities</w:t>
      </w:r>
    </w:p>
    <w:p>
      <w:pPr>
        <w:numPr>
          <w:ilvl w:val="4"/>
          <w:numId w:val="900"/>
        </w:numPr>
        <w:spacing w:before="0" w:after="0"/>
      </w:pPr>
      <w:r>
        <w:t>Capability Access</w:t>
      </w:r>
    </w:p>
    <w:p>
      <w:pPr>
        <w:numPr>
          <w:ilvl w:val="4"/>
          <w:numId w:val="900"/>
        </w:numPr>
        <w:spacing w:before="0" w:after="0"/>
      </w:pPr>
      <w:r>
        <w:t>Market Access</w:t>
      </w:r>
    </w:p>
    <w:p>
      <w:pPr>
        <w:numPr>
          <w:ilvl w:val="4"/>
          <w:numId w:val="900"/>
        </w:numPr>
        <w:spacing w:before="0" w:after="0"/>
      </w:pPr>
      <w:r>
        <w:t>Resource Complementarity</w:t>
      </w:r>
    </w:p>
    <w:p>
      <w:pPr>
        <w:numPr>
          <w:ilvl w:val="0"/>
          <w:numId w:val="900"/>
        </w:numPr>
        <w:spacing w:before="0" w:after="0"/>
      </w:pPr>
      <w:r>
        <w:t>Financial Viability Components</w:t>
      </w:r>
    </w:p>
    <w:p>
      <w:pPr>
        <w:numPr>
          <w:ilvl w:val="1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Types of Revenue Streams</w:t>
      </w:r>
    </w:p>
    <w:p>
      <w:pPr>
        <w:numPr>
          <w:ilvl w:val="3"/>
          <w:numId w:val="900"/>
        </w:numPr>
        <w:spacing w:before="0" w:after="0"/>
      </w:pPr>
      <w:r>
        <w:t>Asset Sale</w:t>
      </w:r>
    </w:p>
    <w:p>
      <w:pPr>
        <w:numPr>
          <w:ilvl w:val="4"/>
          <w:numId w:val="900"/>
        </w:numPr>
        <w:spacing w:before="0" w:after="0"/>
      </w:pPr>
      <w:r>
        <w:t>Product Sales</w:t>
      </w:r>
    </w:p>
    <w:p>
      <w:pPr>
        <w:numPr>
          <w:ilvl w:val="4"/>
          <w:numId w:val="900"/>
        </w:numPr>
        <w:spacing w:before="0" w:after="0"/>
      </w:pPr>
      <w:r>
        <w:t>Asset Transfer</w:t>
      </w:r>
    </w:p>
    <w:p>
      <w:pPr>
        <w:numPr>
          <w:ilvl w:val="4"/>
          <w:numId w:val="900"/>
        </w:numPr>
        <w:spacing w:before="0" w:after="0"/>
      </w:pPr>
      <w:r>
        <w:t>Ownership Transfer</w:t>
      </w:r>
    </w:p>
    <w:p>
      <w:pPr>
        <w:numPr>
          <w:ilvl w:val="3"/>
          <w:numId w:val="900"/>
        </w:numPr>
        <w:spacing w:before="0" w:after="0"/>
      </w:pPr>
      <w:r>
        <w:t>Usage Fee</w:t>
      </w:r>
    </w:p>
    <w:p>
      <w:pPr>
        <w:numPr>
          <w:ilvl w:val="4"/>
          <w:numId w:val="900"/>
        </w:numPr>
        <w:spacing w:before="0" w:after="0"/>
      </w:pPr>
      <w:r>
        <w:t>Pay-per-Use</w:t>
      </w:r>
    </w:p>
    <w:p>
      <w:pPr>
        <w:numPr>
          <w:ilvl w:val="4"/>
          <w:numId w:val="900"/>
        </w:numPr>
        <w:spacing w:before="0" w:after="0"/>
      </w:pPr>
      <w:r>
        <w:t>Consumption-Based</w:t>
      </w:r>
    </w:p>
    <w:p>
      <w:pPr>
        <w:numPr>
          <w:ilvl w:val="4"/>
          <w:numId w:val="900"/>
        </w:numPr>
        <w:spacing w:before="0" w:after="0"/>
      </w:pPr>
      <w:r>
        <w:t>Variable Pricing</w:t>
      </w:r>
    </w:p>
    <w:p>
      <w:pPr>
        <w:numPr>
          <w:ilvl w:val="3"/>
          <w:numId w:val="900"/>
        </w:numPr>
        <w:spacing w:before="0" w:after="0"/>
      </w:pPr>
      <w:r>
        <w:t>Subscription Fees</w:t>
      </w:r>
    </w:p>
    <w:p>
      <w:pPr>
        <w:numPr>
          <w:ilvl w:val="4"/>
          <w:numId w:val="900"/>
        </w:numPr>
        <w:spacing w:before="0" w:after="0"/>
      </w:pPr>
      <w:r>
        <w:t>Recurring Revenue</w:t>
      </w:r>
    </w:p>
    <w:p>
      <w:pPr>
        <w:numPr>
          <w:ilvl w:val="4"/>
          <w:numId w:val="900"/>
        </w:numPr>
        <w:spacing w:before="0" w:after="0"/>
      </w:pPr>
      <w:r>
        <w:t>Service Access</w:t>
      </w:r>
    </w:p>
    <w:p>
      <w:pPr>
        <w:numPr>
          <w:ilvl w:val="4"/>
          <w:numId w:val="900"/>
        </w:numPr>
        <w:spacing w:before="0" w:after="0"/>
      </w:pPr>
      <w:r>
        <w:t>Membership Models</w:t>
      </w:r>
    </w:p>
    <w:p>
      <w:pPr>
        <w:numPr>
          <w:ilvl w:val="3"/>
          <w:numId w:val="900"/>
        </w:numPr>
        <w:spacing w:before="0" w:after="0"/>
      </w:pPr>
      <w:r>
        <w:t>Lending</w:t>
      </w:r>
    </w:p>
    <w:p>
      <w:pPr>
        <w:numPr>
          <w:ilvl w:val="4"/>
          <w:numId w:val="900"/>
        </w:numPr>
        <w:spacing w:before="0" w:after="0"/>
      </w:pPr>
      <w:r>
        <w:t>Interest Income</w:t>
      </w:r>
    </w:p>
    <w:p>
      <w:pPr>
        <w:numPr>
          <w:ilvl w:val="4"/>
          <w:numId w:val="900"/>
        </w:numPr>
        <w:spacing w:before="0" w:after="0"/>
      </w:pPr>
      <w:r>
        <w:t>Credit Services</w:t>
      </w:r>
    </w:p>
    <w:p>
      <w:pPr>
        <w:numPr>
          <w:ilvl w:val="4"/>
          <w:numId w:val="900"/>
        </w:numPr>
        <w:spacing w:before="0" w:after="0"/>
      </w:pPr>
      <w:r>
        <w:t>Financial Products</w:t>
      </w:r>
    </w:p>
    <w:p>
      <w:pPr>
        <w:numPr>
          <w:ilvl w:val="3"/>
          <w:numId w:val="900"/>
        </w:numPr>
        <w:spacing w:before="0" w:after="0"/>
      </w:pPr>
      <w:r>
        <w:t>Renting</w:t>
      </w:r>
    </w:p>
    <w:p>
      <w:pPr>
        <w:numPr>
          <w:ilvl w:val="4"/>
          <w:numId w:val="900"/>
        </w:numPr>
        <w:spacing w:before="0" w:after="0"/>
      </w:pPr>
      <w:r>
        <w:t>Temporary Access</w:t>
      </w:r>
    </w:p>
    <w:p>
      <w:pPr>
        <w:numPr>
          <w:ilvl w:val="4"/>
          <w:numId w:val="900"/>
        </w:numPr>
        <w:spacing w:before="0" w:after="0"/>
      </w:pPr>
      <w:r>
        <w:t>Asset Utilization</w:t>
      </w:r>
    </w:p>
    <w:p>
      <w:pPr>
        <w:numPr>
          <w:ilvl w:val="4"/>
          <w:numId w:val="900"/>
        </w:numPr>
        <w:spacing w:before="0" w:after="0"/>
      </w:pPr>
      <w:r>
        <w:t>Flexible Terms</w:t>
      </w:r>
    </w:p>
    <w:p>
      <w:pPr>
        <w:numPr>
          <w:ilvl w:val="3"/>
          <w:numId w:val="900"/>
        </w:numPr>
        <w:spacing w:before="0" w:after="0"/>
      </w:pPr>
      <w:r>
        <w:t>Leasing</w:t>
      </w:r>
    </w:p>
    <w:p>
      <w:pPr>
        <w:numPr>
          <w:ilvl w:val="4"/>
          <w:numId w:val="900"/>
        </w:numPr>
        <w:spacing w:before="0" w:after="0"/>
      </w:pPr>
      <w:r>
        <w:t>Long-term Access</w:t>
      </w:r>
    </w:p>
    <w:p>
      <w:pPr>
        <w:numPr>
          <w:ilvl w:val="4"/>
          <w:numId w:val="900"/>
        </w:numPr>
        <w:spacing w:before="0" w:after="0"/>
      </w:pPr>
      <w:r>
        <w:t>Asset Management</w:t>
      </w:r>
    </w:p>
    <w:p>
      <w:pPr>
        <w:numPr>
          <w:ilvl w:val="4"/>
          <w:numId w:val="900"/>
        </w:numPr>
        <w:spacing w:before="0" w:after="0"/>
      </w:pPr>
      <w:r>
        <w:t>Maintenance Inclusion</w:t>
      </w:r>
    </w:p>
    <w:p>
      <w:pPr>
        <w:numPr>
          <w:ilvl w:val="3"/>
          <w:numId w:val="900"/>
        </w:numPr>
        <w:spacing w:before="0" w:after="0"/>
      </w:pPr>
      <w:r>
        <w:t>Licensing</w:t>
      </w:r>
    </w:p>
    <w:p>
      <w:pPr>
        <w:numPr>
          <w:ilvl w:val="4"/>
          <w:numId w:val="900"/>
        </w:numPr>
        <w:spacing w:before="0" w:after="0"/>
      </w:pPr>
      <w:r>
        <w:t>Intellectual Property</w:t>
      </w:r>
    </w:p>
    <w:p>
      <w:pPr>
        <w:numPr>
          <w:ilvl w:val="4"/>
          <w:numId w:val="900"/>
        </w:numPr>
        <w:spacing w:before="0" w:after="0"/>
      </w:pPr>
      <w:r>
        <w:t>Usage Rights</w:t>
      </w:r>
    </w:p>
    <w:p>
      <w:pPr>
        <w:numPr>
          <w:ilvl w:val="4"/>
          <w:numId w:val="900"/>
        </w:numPr>
        <w:spacing w:before="0" w:after="0"/>
      </w:pPr>
      <w:r>
        <w:t>Royalty Income</w:t>
      </w:r>
    </w:p>
    <w:p>
      <w:pPr>
        <w:numPr>
          <w:ilvl w:val="3"/>
          <w:numId w:val="900"/>
        </w:numPr>
        <w:spacing w:before="0" w:after="0"/>
      </w:pPr>
      <w:r>
        <w:t>Brokerage Fees</w:t>
      </w:r>
    </w:p>
    <w:p>
      <w:pPr>
        <w:numPr>
          <w:ilvl w:val="4"/>
          <w:numId w:val="900"/>
        </w:numPr>
        <w:spacing w:before="0" w:after="0"/>
      </w:pPr>
      <w:r>
        <w:t>Transaction Facilitation</w:t>
      </w:r>
    </w:p>
    <w:p>
      <w:pPr>
        <w:numPr>
          <w:ilvl w:val="4"/>
          <w:numId w:val="900"/>
        </w:numPr>
        <w:spacing w:before="0" w:after="0"/>
      </w:pPr>
      <w:r>
        <w:t>Market Making</w:t>
      </w:r>
    </w:p>
    <w:p>
      <w:pPr>
        <w:numPr>
          <w:ilvl w:val="4"/>
          <w:numId w:val="900"/>
        </w:numPr>
        <w:spacing w:before="0" w:after="0"/>
      </w:pPr>
      <w:r>
        <w:t>Commission Structure</w:t>
      </w:r>
    </w:p>
    <w:p>
      <w:pPr>
        <w:numPr>
          <w:ilvl w:val="3"/>
          <w:numId w:val="900"/>
        </w:numPr>
        <w:spacing w:before="0" w:after="0"/>
      </w:pPr>
      <w:r>
        <w:t>Advertising</w:t>
      </w:r>
    </w:p>
    <w:p>
      <w:pPr>
        <w:numPr>
          <w:ilvl w:val="4"/>
          <w:numId w:val="900"/>
        </w:numPr>
        <w:spacing w:before="0" w:after="0"/>
      </w:pPr>
      <w:r>
        <w:t>Attention Monetization</w:t>
      </w:r>
    </w:p>
    <w:p>
      <w:pPr>
        <w:numPr>
          <w:ilvl w:val="4"/>
          <w:numId w:val="900"/>
        </w:numPr>
        <w:spacing w:before="0" w:after="0"/>
      </w:pPr>
      <w:r>
        <w:t>Audience Access</w:t>
      </w:r>
    </w:p>
    <w:p>
      <w:pPr>
        <w:numPr>
          <w:ilvl w:val="4"/>
          <w:numId w:val="900"/>
        </w:numPr>
        <w:spacing w:before="0" w:after="0"/>
      </w:pPr>
      <w:r>
        <w:t>Content Monetization</w:t>
      </w:r>
    </w:p>
    <w:p>
      <w:pPr>
        <w:numPr>
          <w:ilvl w:val="2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Fixed Pricing</w:t>
      </w:r>
    </w:p>
    <w:p>
      <w:pPr>
        <w:numPr>
          <w:ilvl w:val="4"/>
          <w:numId w:val="900"/>
        </w:numPr>
        <w:spacing w:before="0" w:after="0"/>
      </w:pPr>
      <w:r>
        <w:t>Price Stability</w:t>
      </w:r>
    </w:p>
    <w:p>
      <w:pPr>
        <w:numPr>
          <w:ilvl w:val="4"/>
          <w:numId w:val="900"/>
        </w:numPr>
        <w:spacing w:before="0" w:after="0"/>
      </w:pPr>
      <w:r>
        <w:t>Predictable Revenue</w:t>
      </w:r>
    </w:p>
    <w:p>
      <w:pPr>
        <w:numPr>
          <w:ilvl w:val="4"/>
          <w:numId w:val="900"/>
        </w:numPr>
        <w:spacing w:before="0" w:after="0"/>
      </w:pPr>
      <w:r>
        <w:t>Simple Implementation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4"/>
          <w:numId w:val="900"/>
        </w:numPr>
        <w:spacing w:before="0" w:after="0"/>
      </w:pPr>
      <w:r>
        <w:t>Market-Based Pricing</w:t>
      </w:r>
    </w:p>
    <w:p>
      <w:pPr>
        <w:numPr>
          <w:ilvl w:val="4"/>
          <w:numId w:val="900"/>
        </w:numPr>
        <w:spacing w:before="0" w:after="0"/>
      </w:pPr>
      <w:r>
        <w:t>Demand-Supply Balance</w:t>
      </w:r>
    </w:p>
    <w:p>
      <w:pPr>
        <w:numPr>
          <w:ilvl w:val="4"/>
          <w:numId w:val="900"/>
        </w:numPr>
        <w:spacing w:before="0" w:after="0"/>
      </w:pPr>
      <w:r>
        <w:t>Revenue Optimization</w:t>
      </w:r>
    </w:p>
    <w:p>
      <w:pPr>
        <w:numPr>
          <w:ilvl w:val="3"/>
          <w:numId w:val="900"/>
        </w:numPr>
        <w:spacing w:before="0" w:after="0"/>
      </w:pPr>
      <w:r>
        <w:t>Negotiation-Based Pricing</w:t>
      </w:r>
    </w:p>
    <w:p>
      <w:pPr>
        <w:numPr>
          <w:ilvl w:val="4"/>
          <w:numId w:val="900"/>
        </w:numPr>
        <w:spacing w:before="0" w:after="0"/>
      </w:pPr>
      <w:r>
        <w:t>Customized Pricing</w:t>
      </w:r>
    </w:p>
    <w:p>
      <w:pPr>
        <w:numPr>
          <w:ilvl w:val="4"/>
          <w:numId w:val="900"/>
        </w:numPr>
        <w:spacing w:before="0" w:after="0"/>
      </w:pPr>
      <w:r>
        <w:t>Relationship Building</w:t>
      </w:r>
    </w:p>
    <w:p>
      <w:pPr>
        <w:numPr>
          <w:ilvl w:val="4"/>
          <w:numId w:val="900"/>
        </w:numPr>
        <w:spacing w:before="0" w:after="0"/>
      </w:pPr>
      <w:r>
        <w:t>Value-Based Negotiation</w:t>
      </w:r>
    </w:p>
    <w:p>
      <w:pPr>
        <w:numPr>
          <w:ilvl w:val="3"/>
          <w:numId w:val="900"/>
        </w:numPr>
        <w:spacing w:before="0" w:after="0"/>
      </w:pPr>
      <w:r>
        <w:t>Auction-Based Pricing</w:t>
      </w:r>
    </w:p>
    <w:p>
      <w:pPr>
        <w:numPr>
          <w:ilvl w:val="4"/>
          <w:numId w:val="900"/>
        </w:numPr>
        <w:spacing w:before="0" w:after="0"/>
      </w:pPr>
      <w:r>
        <w:t>Market Discovery</w:t>
      </w:r>
    </w:p>
    <w:p>
      <w:pPr>
        <w:numPr>
          <w:ilvl w:val="4"/>
          <w:numId w:val="900"/>
        </w:numPr>
        <w:spacing w:before="0" w:after="0"/>
      </w:pPr>
      <w:r>
        <w:t>Competitive Bidding</w:t>
      </w:r>
    </w:p>
    <w:p>
      <w:pPr>
        <w:numPr>
          <w:ilvl w:val="4"/>
          <w:numId w:val="900"/>
        </w:numPr>
        <w:spacing w:before="0" w:after="0"/>
      </w:pPr>
      <w:r>
        <w:t>Price Transparency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Cost-Driven vs. Value-Driven Structures</w:t>
      </w:r>
    </w:p>
    <w:p>
      <w:pPr>
        <w:numPr>
          <w:ilvl w:val="3"/>
          <w:numId w:val="900"/>
        </w:numPr>
        <w:spacing w:before="0" w:after="0"/>
      </w:pPr>
      <w:r>
        <w:t>Cost Leadership Strategy</w:t>
      </w:r>
    </w:p>
    <w:p>
      <w:pPr>
        <w:numPr>
          <w:ilvl w:val="3"/>
          <w:numId w:val="900"/>
        </w:numPr>
        <w:spacing w:before="0" w:after="0"/>
      </w:pPr>
      <w:r>
        <w:t>Differentiation Strategy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3"/>
          <w:numId w:val="900"/>
        </w:numPr>
        <w:spacing w:before="0" w:after="0"/>
      </w:pPr>
      <w:r>
        <w:t>Overhead Expenses</w:t>
      </w:r>
    </w:p>
    <w:p>
      <w:pPr>
        <w:numPr>
          <w:ilvl w:val="3"/>
          <w:numId w:val="900"/>
        </w:numPr>
        <w:spacing w:before="0" w:after="0"/>
      </w:pPr>
      <w:r>
        <w:t>Capacity Investments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3"/>
          <w:numId w:val="900"/>
        </w:numPr>
        <w:spacing w:before="0" w:after="0"/>
      </w:pPr>
      <w:r>
        <w:t>Production Costs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3"/>
          <w:numId w:val="900"/>
        </w:numPr>
        <w:spacing w:before="0" w:after="0"/>
      </w:pPr>
      <w:r>
        <w:t>Volume-Dependent Costs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Scale Benefits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Economies of Scope</w:t>
      </w:r>
    </w:p>
    <w:p>
      <w:pPr>
        <w:numPr>
          <w:ilvl w:val="3"/>
          <w:numId w:val="900"/>
        </w:numPr>
        <w:spacing w:before="0" w:after="0"/>
      </w:pPr>
      <w:r>
        <w:t>Synergy Benefits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Cross-Business Leverage</w:t>
      </w:r>
    </w:p>
    <w:p>
      <w:pPr>
        <w:numPr>
          <w:ilvl w:val="2"/>
          <w:numId w:val="900"/>
        </w:numPr>
        <w:spacing w:before="0" w:after="0"/>
      </w:pPr>
      <w:r>
        <w:t>Cost Allocation and Analysis</w:t>
      </w:r>
    </w:p>
    <w:p>
      <w:pPr>
        <w:numPr>
          <w:ilvl w:val="3"/>
          <w:numId w:val="900"/>
        </w:numPr>
        <w:spacing w:before="0" w:after="0"/>
      </w:pPr>
      <w:r>
        <w:t>Activity-Based Costing</w:t>
      </w:r>
    </w:p>
    <w:p>
      <w:pPr>
        <w:numPr>
          <w:ilvl w:val="3"/>
          <w:numId w:val="900"/>
        </w:numPr>
        <w:spacing w:before="0" w:after="0"/>
      </w:pPr>
      <w:r>
        <w:t>Cost Driver Analysis</w:t>
      </w:r>
    </w:p>
    <w:p>
      <w:pPr>
        <w:numPr>
          <w:ilvl w:val="3"/>
          <w:numId w:val="900"/>
        </w:numPr>
        <w:spacing w:before="0" w:after="0"/>
      </w:pPr>
      <w:r>
        <w:t>Profitability Analysis</w:t>
      </w:r>
    </w:p>
    <w:p>
      <w:pPr>
        <w:pStyle w:val="Heading1"/>
      </w:pPr>
      <w:r>
        <w:t>The Process of Business Model Innovation</w:t>
      </w:r>
    </w:p>
    <w:p>
      <w:pPr>
        <w:numPr>
          <w:ilvl w:val="0"/>
          <w:numId w:val="900"/>
        </w:numPr>
        <w:spacing w:before="0" w:after="0"/>
      </w:pPr>
      <w:r>
        <w:t>Phase 1: Mobilization and Understanding</w:t>
      </w:r>
    </w:p>
    <w:p>
      <w:pPr>
        <w:numPr>
          <w:ilvl w:val="1"/>
          <w:numId w:val="900"/>
        </w:numPr>
        <w:spacing w:before="0" w:after="0"/>
      </w:pPr>
      <w:r>
        <w:t>Assembling the Innovation Team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Innovation Leader</w:t>
      </w:r>
    </w:p>
    <w:p>
      <w:pPr>
        <w:numPr>
          <w:ilvl w:val="3"/>
          <w:numId w:val="900"/>
        </w:numPr>
        <w:spacing w:before="0" w:after="0"/>
      </w:pPr>
      <w:r>
        <w:t>Domain Experts</w:t>
      </w:r>
    </w:p>
    <w:p>
      <w:pPr>
        <w:numPr>
          <w:ilvl w:val="3"/>
          <w:numId w:val="900"/>
        </w:numPr>
        <w:spacing w:before="0" w:after="0"/>
      </w:pPr>
      <w:r>
        <w:t>Customer Representatives</w:t>
      </w:r>
    </w:p>
    <w:p>
      <w:pPr>
        <w:numPr>
          <w:ilvl w:val="3"/>
          <w:numId w:val="900"/>
        </w:numPr>
        <w:spacing w:before="0" w:after="0"/>
      </w:pPr>
      <w:r>
        <w:t>Technology Specialists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3"/>
          <w:numId w:val="900"/>
        </w:numPr>
        <w:spacing w:before="0" w:after="0"/>
      </w:pPr>
      <w:r>
        <w:t>Team Composition</w:t>
      </w:r>
    </w:p>
    <w:p>
      <w:pPr>
        <w:numPr>
          <w:ilvl w:val="3"/>
          <w:numId w:val="900"/>
        </w:numPr>
        <w:spacing w:before="0" w:after="0"/>
      </w:pPr>
      <w:r>
        <w:t>Collaboration Mechanisms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Team Governance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Reporting Structure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Defining the Scope and Objectives</w:t>
      </w:r>
    </w:p>
    <w:p>
      <w:pPr>
        <w:numPr>
          <w:ilvl w:val="2"/>
          <w:numId w:val="900"/>
        </w:numPr>
        <w:spacing w:before="0" w:after="0"/>
      </w:pPr>
      <w:r>
        <w:t>Setting Clear Goals</w:t>
      </w:r>
    </w:p>
    <w:p>
      <w:pPr>
        <w:numPr>
          <w:ilvl w:val="3"/>
          <w:numId w:val="900"/>
        </w:numPr>
        <w:spacing w:before="0" w:after="0"/>
      </w:pPr>
      <w:r>
        <w:t>Innovation Objectives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Timeline Definition</w:t>
      </w:r>
    </w:p>
    <w:p>
      <w:pPr>
        <w:numPr>
          <w:ilvl w:val="2"/>
          <w:numId w:val="900"/>
        </w:numPr>
        <w:spacing w:before="0" w:after="0"/>
      </w:pPr>
      <w:r>
        <w:t>Aligning with Corporate Strategy</w:t>
      </w:r>
    </w:p>
    <w:p>
      <w:pPr>
        <w:numPr>
          <w:ilvl w:val="3"/>
          <w:numId w:val="900"/>
        </w:numPr>
        <w:spacing w:before="0" w:after="0"/>
      </w:pPr>
      <w:r>
        <w:t>Strategic Fit Assessment</w:t>
      </w:r>
    </w:p>
    <w:p>
      <w:pPr>
        <w:numPr>
          <w:ilvl w:val="3"/>
          <w:numId w:val="900"/>
        </w:numPr>
        <w:spacing w:before="0" w:after="0"/>
      </w:pPr>
      <w:r>
        <w:t>Resource Alignment</w:t>
      </w:r>
    </w:p>
    <w:p>
      <w:pPr>
        <w:numPr>
          <w:ilvl w:val="3"/>
          <w:numId w:val="900"/>
        </w:numPr>
        <w:spacing w:before="0" w:after="0"/>
      </w:pPr>
      <w:r>
        <w:t>Stakeholder Buy-in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3"/>
          <w:numId w:val="900"/>
        </w:numPr>
        <w:spacing w:before="0" w:after="0"/>
      </w:pPr>
      <w:r>
        <w:t>Market Scope</w:t>
      </w:r>
    </w:p>
    <w:p>
      <w:pPr>
        <w:numPr>
          <w:ilvl w:val="3"/>
          <w:numId w:val="900"/>
        </w:numPr>
        <w:spacing w:before="0" w:after="0"/>
      </w:pPr>
      <w:r>
        <w:t>Technology Scope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Environmental Scanning and Research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Customer Needs Analysis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Competitive Landscape</w:t>
      </w:r>
    </w:p>
    <w:p>
      <w:pPr>
        <w:numPr>
          <w:ilvl w:val="3"/>
          <w:numId w:val="900"/>
        </w:numPr>
        <w:spacing w:before="0" w:after="0"/>
      </w:pPr>
      <w:r>
        <w:t>Business Model Analysis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Technology Trends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Technology Adoption Patterns</w:t>
      </w:r>
    </w:p>
    <w:p>
      <w:pPr>
        <w:numPr>
          <w:ilvl w:val="3"/>
          <w:numId w:val="900"/>
        </w:numPr>
        <w:spacing w:before="0" w:after="0"/>
      </w:pPr>
      <w:r>
        <w:t>Disruption Potential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Policy Changes</w:t>
      </w:r>
    </w:p>
    <w:p>
      <w:pPr>
        <w:numPr>
          <w:ilvl w:val="3"/>
          <w:numId w:val="900"/>
        </w:numPr>
        <w:spacing w:before="0" w:after="0"/>
      </w:pPr>
      <w:r>
        <w:t>Compliance Implications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3"/>
          <w:numId w:val="900"/>
        </w:numPr>
        <w:spacing w:before="0" w:after="0"/>
      </w:pPr>
      <w:r>
        <w:t>Customer Behavior</w:t>
      </w:r>
    </w:p>
    <w:p>
      <w:pPr>
        <w:numPr>
          <w:ilvl w:val="3"/>
          <w:numId w:val="900"/>
        </w:numPr>
        <w:spacing w:before="0" w:after="0"/>
      </w:pPr>
      <w:r>
        <w:t>Unmet Needs</w:t>
      </w:r>
    </w:p>
    <w:p>
      <w:pPr>
        <w:numPr>
          <w:ilvl w:val="3"/>
          <w:numId w:val="900"/>
        </w:numPr>
        <w:spacing w:before="0" w:after="0"/>
      </w:pPr>
      <w:r>
        <w:t>Value Perceptions</w:t>
      </w:r>
    </w:p>
    <w:p>
      <w:pPr>
        <w:numPr>
          <w:ilvl w:val="0"/>
          <w:numId w:val="900"/>
        </w:numPr>
        <w:spacing w:before="0" w:after="0"/>
      </w:pPr>
      <w:r>
        <w:t>Phase 2: Ideation and Design</w:t>
      </w:r>
    </w:p>
    <w:p>
      <w:pPr>
        <w:numPr>
          <w:ilvl w:val="1"/>
          <w:numId w:val="900"/>
        </w:numPr>
        <w:spacing w:before="0" w:after="0"/>
      </w:pPr>
      <w:r>
        <w:t>Brainstorming and Idea Generation</w:t>
      </w:r>
    </w:p>
    <w:p>
      <w:pPr>
        <w:numPr>
          <w:ilvl w:val="2"/>
          <w:numId w:val="900"/>
        </w:numPr>
        <w:spacing w:before="0" w:after="0"/>
      </w:pPr>
      <w:r>
        <w:t>Creative Thinking Techniques</w:t>
      </w:r>
    </w:p>
    <w:p>
      <w:pPr>
        <w:numPr>
          <w:ilvl w:val="3"/>
          <w:numId w:val="900"/>
        </w:numPr>
        <w:spacing w:before="0" w:after="0"/>
      </w:pPr>
      <w:r>
        <w:t>Divergent Thinking</w:t>
      </w:r>
    </w:p>
    <w:p>
      <w:pPr>
        <w:numPr>
          <w:ilvl w:val="3"/>
          <w:numId w:val="900"/>
        </w:numPr>
        <w:spacing w:before="0" w:after="0"/>
      </w:pPr>
      <w:r>
        <w:t>Lateral Thinking</w:t>
      </w:r>
    </w:p>
    <w:p>
      <w:pPr>
        <w:numPr>
          <w:ilvl w:val="3"/>
          <w:numId w:val="900"/>
        </w:numPr>
        <w:spacing w:before="0" w:after="0"/>
      </w:pPr>
      <w:r>
        <w:t>Analogical Reasoning</w:t>
      </w:r>
    </w:p>
    <w:p>
      <w:pPr>
        <w:numPr>
          <w:ilvl w:val="2"/>
          <w:numId w:val="900"/>
        </w:numPr>
        <w:spacing w:before="0" w:after="0"/>
      </w:pPr>
      <w:r>
        <w:t>Facilitating Ideation Sessions</w:t>
      </w:r>
    </w:p>
    <w:p>
      <w:pPr>
        <w:numPr>
          <w:ilvl w:val="3"/>
          <w:numId w:val="900"/>
        </w:numPr>
        <w:spacing w:before="0" w:after="0"/>
      </w:pPr>
      <w:r>
        <w:t>Session Design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Idea Capture Methods</w:t>
      </w:r>
    </w:p>
    <w:p>
      <w:pPr>
        <w:numPr>
          <w:ilvl w:val="2"/>
          <w:numId w:val="900"/>
        </w:numPr>
        <w:spacing w:before="0" w:after="0"/>
      </w:pPr>
      <w:r>
        <w:t>Idea Evaluation Criteria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Market Potential</w:t>
      </w:r>
    </w:p>
    <w:p>
      <w:pPr>
        <w:numPr>
          <w:ilvl w:val="3"/>
          <w:numId w:val="900"/>
        </w:numPr>
        <w:spacing w:before="0" w:after="0"/>
      </w:pPr>
      <w:r>
        <w:t>Strategic Fit</w:t>
      </w:r>
    </w:p>
    <w:p>
      <w:pPr>
        <w:numPr>
          <w:ilvl w:val="1"/>
          <w:numId w:val="900"/>
        </w:numPr>
        <w:spacing w:before="0" w:after="0"/>
      </w:pPr>
      <w:r>
        <w:t>Applying Innovation Patterns</w:t>
      </w:r>
    </w:p>
    <w:p>
      <w:pPr>
        <w:numPr>
          <w:ilvl w:val="2"/>
          <w:numId w:val="900"/>
        </w:numPr>
        <w:spacing w:before="0" w:after="0"/>
      </w:pPr>
      <w:r>
        <w:t>Pattern Libraries</w:t>
      </w:r>
    </w:p>
    <w:p>
      <w:pPr>
        <w:numPr>
          <w:ilvl w:val="3"/>
          <w:numId w:val="900"/>
        </w:numPr>
        <w:spacing w:before="0" w:after="0"/>
      </w:pPr>
      <w:r>
        <w:t>Business Model Patterns</w:t>
      </w:r>
    </w:p>
    <w:p>
      <w:pPr>
        <w:numPr>
          <w:ilvl w:val="3"/>
          <w:numId w:val="900"/>
        </w:numPr>
        <w:spacing w:before="0" w:after="0"/>
      </w:pPr>
      <w:r>
        <w:t>Innovation Templates</w:t>
      </w:r>
    </w:p>
    <w:p>
      <w:pPr>
        <w:numPr>
          <w:ilvl w:val="3"/>
          <w:numId w:val="900"/>
        </w:numPr>
        <w:spacing w:before="0" w:after="0"/>
      </w:pPr>
      <w:r>
        <w:t>Pattern Application</w:t>
      </w:r>
    </w:p>
    <w:p>
      <w:pPr>
        <w:numPr>
          <w:ilvl w:val="2"/>
          <w:numId w:val="900"/>
        </w:numPr>
        <w:spacing w:before="0" w:after="0"/>
      </w:pPr>
      <w:r>
        <w:t>Analogies from Other Industries</w:t>
      </w:r>
    </w:p>
    <w:p>
      <w:pPr>
        <w:numPr>
          <w:ilvl w:val="3"/>
          <w:numId w:val="900"/>
        </w:numPr>
        <w:spacing w:before="0" w:after="0"/>
      </w:pPr>
      <w:r>
        <w:t>Cross-Industry Learning</w:t>
      </w:r>
    </w:p>
    <w:p>
      <w:pPr>
        <w:numPr>
          <w:ilvl w:val="3"/>
          <w:numId w:val="900"/>
        </w:numPr>
        <w:spacing w:before="0" w:after="0"/>
      </w:pPr>
      <w:r>
        <w:t>Pattern Transfer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Pattern Combination</w:t>
      </w:r>
    </w:p>
    <w:p>
      <w:pPr>
        <w:numPr>
          <w:ilvl w:val="3"/>
          <w:numId w:val="900"/>
        </w:numPr>
        <w:spacing w:before="0" w:after="0"/>
      </w:pPr>
      <w:r>
        <w:t>Hybrid Models</w:t>
      </w:r>
    </w:p>
    <w:p>
      <w:pPr>
        <w:numPr>
          <w:ilvl w:val="3"/>
          <w:numId w:val="900"/>
        </w:numPr>
        <w:spacing w:before="0" w:after="0"/>
      </w:pPr>
      <w:r>
        <w:t>Pattern Integration</w:t>
      </w:r>
    </w:p>
    <w:p>
      <w:pPr>
        <w:numPr>
          <w:ilvl w:val="3"/>
          <w:numId w:val="900"/>
        </w:numPr>
        <w:spacing w:before="0" w:after="0"/>
      </w:pPr>
      <w:r>
        <w:t>Novel Combinations</w:t>
      </w:r>
    </w:p>
    <w:p>
      <w:pPr>
        <w:numPr>
          <w:ilvl w:val="1"/>
          <w:numId w:val="900"/>
        </w:numPr>
        <w:spacing w:before="0" w:after="0"/>
      </w:pPr>
      <w:r>
        <w:t>Prototyping Business Models</w:t>
      </w:r>
    </w:p>
    <w:p>
      <w:pPr>
        <w:numPr>
          <w:ilvl w:val="2"/>
          <w:numId w:val="900"/>
        </w:numPr>
        <w:spacing w:before="0" w:after="0"/>
      </w:pPr>
      <w:r>
        <w:t>Creating Napkin Sketches</w:t>
      </w:r>
    </w:p>
    <w:p>
      <w:pPr>
        <w:numPr>
          <w:ilvl w:val="3"/>
          <w:numId w:val="900"/>
        </w:numPr>
        <w:spacing w:before="0" w:after="0"/>
      </w:pPr>
      <w:r>
        <w:t>Rapid Visualization</w:t>
      </w:r>
    </w:p>
    <w:p>
      <w:pPr>
        <w:numPr>
          <w:ilvl w:val="3"/>
          <w:numId w:val="900"/>
        </w:numPr>
        <w:spacing w:before="0" w:after="0"/>
      </w:pPr>
      <w:r>
        <w:t>Concept Communication</w:t>
      </w:r>
    </w:p>
    <w:p>
      <w:pPr>
        <w:numPr>
          <w:ilvl w:val="3"/>
          <w:numId w:val="900"/>
        </w:numPr>
        <w:spacing w:before="0" w:after="0"/>
      </w:pPr>
      <w:r>
        <w:t>Initial Validation</w:t>
      </w:r>
    </w:p>
    <w:p>
      <w:pPr>
        <w:numPr>
          <w:ilvl w:val="2"/>
          <w:numId w:val="900"/>
        </w:numPr>
        <w:spacing w:before="0" w:after="0"/>
      </w:pPr>
      <w:r>
        <w:t>Developing Elaborated Canvases</w:t>
      </w:r>
    </w:p>
    <w:p>
      <w:pPr>
        <w:numPr>
          <w:ilvl w:val="3"/>
          <w:numId w:val="900"/>
        </w:numPr>
        <w:spacing w:before="0" w:after="0"/>
      </w:pPr>
      <w:r>
        <w:t>Detailed Modeling</w:t>
      </w:r>
    </w:p>
    <w:p>
      <w:pPr>
        <w:numPr>
          <w:ilvl w:val="3"/>
          <w:numId w:val="900"/>
        </w:numPr>
        <w:spacing w:before="0" w:after="0"/>
      </w:pPr>
      <w:r>
        <w:t>Component Integration</w:t>
      </w:r>
    </w:p>
    <w:p>
      <w:pPr>
        <w:numPr>
          <w:ilvl w:val="3"/>
          <w:numId w:val="900"/>
        </w:numPr>
        <w:spacing w:before="0" w:after="0"/>
      </w:pPr>
      <w:r>
        <w:t>Assumption Mapping</w:t>
      </w:r>
    </w:p>
    <w:p>
      <w:pPr>
        <w:numPr>
          <w:ilvl w:val="2"/>
          <w:numId w:val="900"/>
        </w:numPr>
        <w:spacing w:before="0" w:after="0"/>
      </w:pPr>
      <w:r>
        <w:t>Building Business Cases</w:t>
      </w:r>
    </w:p>
    <w:p>
      <w:pPr>
        <w:numPr>
          <w:ilvl w:val="3"/>
          <w:numId w:val="900"/>
        </w:numPr>
        <w:spacing w:before="0" w:after="0"/>
      </w:pPr>
      <w:r>
        <w:t>Financial Projections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Investment Requirements</w:t>
      </w:r>
    </w:p>
    <w:p>
      <w:pPr>
        <w:numPr>
          <w:ilvl w:val="2"/>
          <w:numId w:val="900"/>
        </w:numPr>
        <w:spacing w:before="0" w:after="0"/>
      </w:pPr>
      <w:r>
        <w:t>Visual Storytelling</w:t>
      </w:r>
    </w:p>
    <w:p>
      <w:pPr>
        <w:numPr>
          <w:ilvl w:val="3"/>
          <w:numId w:val="900"/>
        </w:numPr>
        <w:spacing w:before="0" w:after="0"/>
      </w:pPr>
      <w:r>
        <w:t>Narrative Development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Vision Articulation</w:t>
      </w:r>
    </w:p>
    <w:p>
      <w:pPr>
        <w:numPr>
          <w:ilvl w:val="0"/>
          <w:numId w:val="900"/>
        </w:numPr>
        <w:spacing w:before="0" w:after="0"/>
      </w:pPr>
      <w:r>
        <w:t>Phase 3: Testing and Validation</w:t>
      </w:r>
    </w:p>
    <w:p>
      <w:pPr>
        <w:numPr>
          <w:ilvl w:val="1"/>
          <w:numId w:val="900"/>
        </w:numPr>
        <w:spacing w:before="0" w:after="0"/>
      </w:pPr>
      <w:r>
        <w:t>Identifying Key Hypotheses and Assumptions</w:t>
      </w:r>
    </w:p>
    <w:p>
      <w:pPr>
        <w:numPr>
          <w:ilvl w:val="2"/>
          <w:numId w:val="900"/>
        </w:numPr>
        <w:spacing w:before="0" w:after="0"/>
      </w:pPr>
      <w:r>
        <w:t>Mapping Assumptions to Business Model Elements</w:t>
      </w:r>
    </w:p>
    <w:p>
      <w:pPr>
        <w:numPr>
          <w:ilvl w:val="3"/>
          <w:numId w:val="900"/>
        </w:numPr>
        <w:spacing w:before="0" w:after="0"/>
      </w:pPr>
      <w:r>
        <w:t>Customer Assumptions</w:t>
      </w:r>
    </w:p>
    <w:p>
      <w:pPr>
        <w:numPr>
          <w:ilvl w:val="3"/>
          <w:numId w:val="900"/>
        </w:numPr>
        <w:spacing w:before="0" w:after="0"/>
      </w:pPr>
      <w:r>
        <w:t>Value Assumptions</w:t>
      </w:r>
    </w:p>
    <w:p>
      <w:pPr>
        <w:numPr>
          <w:ilvl w:val="3"/>
          <w:numId w:val="900"/>
        </w:numPr>
        <w:spacing w:before="0" w:after="0"/>
      </w:pPr>
      <w:r>
        <w:t>Financial Assumptions</w:t>
      </w:r>
    </w:p>
    <w:p>
      <w:pPr>
        <w:numPr>
          <w:ilvl w:val="2"/>
          <w:numId w:val="900"/>
        </w:numPr>
        <w:spacing w:before="0" w:after="0"/>
      </w:pPr>
      <w:r>
        <w:t>Assumption Prioritization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3"/>
          <w:numId w:val="900"/>
        </w:numPr>
        <w:spacing w:before="0" w:after="0"/>
      </w:pPr>
      <w:r>
        <w:t>Testing Sequence</w:t>
      </w:r>
    </w:p>
    <w:p>
      <w:pPr>
        <w:numPr>
          <w:ilvl w:val="2"/>
          <w:numId w:val="900"/>
        </w:numPr>
        <w:spacing w:before="0" w:after="0"/>
      </w:pPr>
      <w:r>
        <w:t>Hypothesis Formulation</w:t>
      </w:r>
    </w:p>
    <w:p>
      <w:pPr>
        <w:numPr>
          <w:ilvl w:val="3"/>
          <w:numId w:val="900"/>
        </w:numPr>
        <w:spacing w:before="0" w:after="0"/>
      </w:pPr>
      <w:r>
        <w:t>Testable Statements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Customer Discovery and Interviews</w:t>
      </w:r>
    </w:p>
    <w:p>
      <w:pPr>
        <w:numPr>
          <w:ilvl w:val="2"/>
          <w:numId w:val="900"/>
        </w:numPr>
        <w:spacing w:before="0" w:after="0"/>
      </w:pPr>
      <w:r>
        <w:t>Conducting Qualitative Research</w:t>
      </w:r>
    </w:p>
    <w:p>
      <w:pPr>
        <w:numPr>
          <w:ilvl w:val="3"/>
          <w:numId w:val="900"/>
        </w:numPr>
        <w:spacing w:before="0" w:after="0"/>
      </w:pPr>
      <w:r>
        <w:t>Interview Design</w:t>
      </w:r>
    </w:p>
    <w:p>
      <w:pPr>
        <w:numPr>
          <w:ilvl w:val="3"/>
          <w:numId w:val="900"/>
        </w:numPr>
        <w:spacing w:before="0" w:after="0"/>
      </w:pPr>
      <w:r>
        <w:t>Question Development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Gathering Customer Feedback</w:t>
      </w:r>
    </w:p>
    <w:p>
      <w:pPr>
        <w:numPr>
          <w:ilvl w:val="3"/>
          <w:numId w:val="900"/>
        </w:numPr>
        <w:spacing w:before="0" w:after="0"/>
      </w:pPr>
      <w:r>
        <w:t>Feedback Channels</w:t>
      </w:r>
    </w:p>
    <w:p>
      <w:pPr>
        <w:numPr>
          <w:ilvl w:val="3"/>
          <w:numId w:val="900"/>
        </w:numPr>
        <w:spacing w:before="0" w:after="0"/>
      </w:pPr>
      <w:r>
        <w:t>Feedback Analysis</w:t>
      </w:r>
    </w:p>
    <w:p>
      <w:pPr>
        <w:numPr>
          <w:ilvl w:val="3"/>
          <w:numId w:val="900"/>
        </w:numPr>
        <w:spacing w:before="0" w:after="0"/>
      </w:pPr>
      <w:r>
        <w:t>Insight Generation</w:t>
      </w:r>
    </w:p>
    <w:p>
      <w:pPr>
        <w:numPr>
          <w:ilvl w:val="2"/>
          <w:numId w:val="900"/>
        </w:numPr>
        <w:spacing w:before="0" w:after="0"/>
      </w:pPr>
      <w:r>
        <w:t>Customer Validation</w:t>
      </w:r>
    </w:p>
    <w:p>
      <w:pPr>
        <w:numPr>
          <w:ilvl w:val="3"/>
          <w:numId w:val="900"/>
        </w:numPr>
        <w:spacing w:before="0" w:after="0"/>
      </w:pPr>
      <w:r>
        <w:t>Problem Validation</w:t>
      </w:r>
    </w:p>
    <w:p>
      <w:pPr>
        <w:numPr>
          <w:ilvl w:val="3"/>
          <w:numId w:val="900"/>
        </w:numPr>
        <w:spacing w:before="0" w:after="0"/>
      </w:pPr>
      <w:r>
        <w:t>Solution Validation</w:t>
      </w:r>
    </w:p>
    <w:p>
      <w:pPr>
        <w:numPr>
          <w:ilvl w:val="3"/>
          <w:numId w:val="900"/>
        </w:numPr>
        <w:spacing w:before="0" w:after="0"/>
      </w:pPr>
      <w:r>
        <w:t>Market Validation</w:t>
      </w:r>
    </w:p>
    <w:p>
      <w:pPr>
        <w:numPr>
          <w:ilvl w:val="1"/>
          <w:numId w:val="900"/>
        </w:numPr>
        <w:spacing w:before="0" w:after="0"/>
      </w:pPr>
      <w:r>
        <w:t>Minimum Viable Product</w:t>
      </w:r>
    </w:p>
    <w:p>
      <w:pPr>
        <w:numPr>
          <w:ilvl w:val="2"/>
          <w:numId w:val="900"/>
        </w:numPr>
        <w:spacing w:before="0" w:after="0"/>
      </w:pPr>
      <w:r>
        <w:t>MVP Design Principles</w:t>
      </w:r>
    </w:p>
    <w:p>
      <w:pPr>
        <w:numPr>
          <w:ilvl w:val="3"/>
          <w:numId w:val="900"/>
        </w:numPr>
        <w:spacing w:before="0" w:after="0"/>
      </w:pPr>
      <w:r>
        <w:t>Core Feature Identification</w:t>
      </w:r>
    </w:p>
    <w:p>
      <w:pPr>
        <w:numPr>
          <w:ilvl w:val="3"/>
          <w:numId w:val="900"/>
        </w:numPr>
        <w:spacing w:before="0" w:after="0"/>
      </w:pPr>
      <w:r>
        <w:t>Simplicity Focus</w:t>
      </w:r>
    </w:p>
    <w:p>
      <w:pPr>
        <w:numPr>
          <w:ilvl w:val="3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MVP Testing Approaches</w:t>
      </w:r>
    </w:p>
    <w:p>
      <w:pPr>
        <w:numPr>
          <w:ilvl w:val="3"/>
          <w:numId w:val="900"/>
        </w:numPr>
        <w:spacing w:before="0" w:after="0"/>
      </w:pPr>
      <w:r>
        <w:t>Feature Testing</w:t>
      </w:r>
    </w:p>
    <w:p>
      <w:pPr>
        <w:numPr>
          <w:ilvl w:val="3"/>
          <w:numId w:val="900"/>
        </w:numPr>
        <w:spacing w:before="0" w:after="0"/>
      </w:pPr>
      <w:r>
        <w:t>User Experience Testing</w:t>
      </w:r>
    </w:p>
    <w:p>
      <w:pPr>
        <w:numPr>
          <w:ilvl w:val="3"/>
          <w:numId w:val="900"/>
        </w:numPr>
        <w:spacing w:before="0" w:after="0"/>
      </w:pPr>
      <w:r>
        <w:t>Market Response Testing</w:t>
      </w:r>
    </w:p>
    <w:p>
      <w:pPr>
        <w:numPr>
          <w:ilvl w:val="2"/>
          <w:numId w:val="900"/>
        </w:numPr>
        <w:spacing w:before="0" w:after="0"/>
      </w:pPr>
      <w:r>
        <w:t>MVP Iteration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Feature Enhancement</w:t>
      </w:r>
    </w:p>
    <w:p>
      <w:pPr>
        <w:numPr>
          <w:ilvl w:val="3"/>
          <w:numId w:val="900"/>
        </w:numPr>
        <w:spacing w:before="0" w:after="0"/>
      </w:pPr>
      <w:r>
        <w:t>Pivot Decisions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Designing Experiments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Analyzing Results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Significance Testing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Test Implementation</w:t>
      </w:r>
    </w:p>
    <w:p>
      <w:pPr>
        <w:numPr>
          <w:ilvl w:val="3"/>
          <w:numId w:val="900"/>
        </w:numPr>
        <w:spacing w:before="0" w:after="0"/>
      </w:pPr>
      <w:r>
        <w:t>Test Setup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Pilot Programs</w:t>
      </w:r>
    </w:p>
    <w:p>
      <w:pPr>
        <w:numPr>
          <w:ilvl w:val="2"/>
          <w:numId w:val="900"/>
        </w:numPr>
        <w:spacing w:before="0" w:after="0"/>
      </w:pPr>
      <w:r>
        <w:t>Structuring Pilots</w:t>
      </w:r>
    </w:p>
    <w:p>
      <w:pPr>
        <w:numPr>
          <w:ilvl w:val="3"/>
          <w:numId w:val="900"/>
        </w:numPr>
        <w:spacing w:before="0" w:after="0"/>
      </w:pPr>
      <w:r>
        <w:t>Pilot Design</w:t>
      </w:r>
    </w:p>
    <w:p>
      <w:pPr>
        <w:numPr>
          <w:ilvl w:val="3"/>
          <w:numId w:val="900"/>
        </w:numPr>
        <w:spacing w:before="0" w:after="0"/>
      </w:pPr>
      <w:r>
        <w:t>Participant Selection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Measuring Pilot Outcomes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Learning Capture</w:t>
      </w:r>
    </w:p>
    <w:p>
      <w:pPr>
        <w:numPr>
          <w:ilvl w:val="3"/>
          <w:numId w:val="900"/>
        </w:numPr>
        <w:spacing w:before="0" w:after="0"/>
      </w:pPr>
      <w:r>
        <w:t>Scalability Assessment</w:t>
      </w:r>
    </w:p>
    <w:p>
      <w:pPr>
        <w:numPr>
          <w:ilvl w:val="2"/>
          <w:numId w:val="900"/>
        </w:numPr>
        <w:spacing w:before="0" w:after="0"/>
      </w:pPr>
      <w:r>
        <w:t>Pilot Scaling</w:t>
      </w:r>
    </w:p>
    <w:p>
      <w:pPr>
        <w:numPr>
          <w:ilvl w:val="3"/>
          <w:numId w:val="900"/>
        </w:numPr>
        <w:spacing w:before="0" w:after="0"/>
      </w:pPr>
      <w:r>
        <w:t>Scale-up Planning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Phase 4: Implementation and Execution</w:t>
      </w:r>
    </w:p>
    <w:p>
      <w:pPr>
        <w:numPr>
          <w:ilvl w:val="1"/>
          <w:numId w:val="900"/>
        </w:numPr>
        <w:spacing w:before="0" w:after="0"/>
      </w:pPr>
      <w:r>
        <w:t>Developing the Implementation Roadmap</w:t>
      </w:r>
    </w:p>
    <w:p>
      <w:pPr>
        <w:numPr>
          <w:ilvl w:val="2"/>
          <w:numId w:val="900"/>
        </w:numPr>
        <w:spacing w:before="0" w:after="0"/>
      </w:pPr>
      <w:r>
        <w:t>Milestones and Timelines</w:t>
      </w:r>
    </w:p>
    <w:p>
      <w:pPr>
        <w:numPr>
          <w:ilvl w:val="3"/>
          <w:numId w:val="900"/>
        </w:numPr>
        <w:spacing w:before="0" w:after="0"/>
      </w:pPr>
      <w:r>
        <w:t>Phase Planning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Securing Resources and Buy-in</w:t>
      </w:r>
    </w:p>
    <w:p>
      <w:pPr>
        <w:numPr>
          <w:ilvl w:val="2"/>
          <w:numId w:val="900"/>
        </w:numPr>
        <w:spacing w:before="0" w:after="0"/>
      </w:pPr>
      <w:r>
        <w:t>Gaining Stakeholder Support</w:t>
      </w:r>
    </w:p>
    <w:p>
      <w:pPr>
        <w:numPr>
          <w:ilvl w:val="3"/>
          <w:numId w:val="900"/>
        </w:numPr>
        <w:spacing w:before="0" w:after="0"/>
      </w:pPr>
      <w:r>
        <w:t>Stakeholder Mapping</w:t>
      </w:r>
    </w:p>
    <w:p>
      <w:pPr>
        <w:numPr>
          <w:ilvl w:val="3"/>
          <w:numId w:val="900"/>
        </w:numPr>
        <w:spacing w:before="0" w:after="0"/>
      </w:pPr>
      <w:r>
        <w:t>Influence Strategies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Budgeting and Funding</w:t>
      </w:r>
    </w:p>
    <w:p>
      <w:pPr>
        <w:numPr>
          <w:ilvl w:val="3"/>
          <w:numId w:val="900"/>
        </w:numPr>
        <w:spacing w:before="0" w:after="0"/>
      </w:pPr>
      <w:r>
        <w:t>Budget Development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Financial Approval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3"/>
          <w:numId w:val="900"/>
        </w:numPr>
        <w:spacing w:before="0" w:after="0"/>
      </w:pPr>
      <w:r>
        <w:t>Team Assembly</w:t>
      </w:r>
    </w:p>
    <w:p>
      <w:pPr>
        <w:numPr>
          <w:ilvl w:val="3"/>
          <w:numId w:val="900"/>
        </w:numPr>
        <w:spacing w:before="0" w:after="0"/>
      </w:pPr>
      <w:r>
        <w:t>Infrastructure Setup</w:t>
      </w:r>
    </w:p>
    <w:p>
      <w:pPr>
        <w:numPr>
          <w:ilvl w:val="3"/>
          <w:numId w:val="900"/>
        </w:numPr>
        <w:spacing w:before="0" w:after="0"/>
      </w:pPr>
      <w:r>
        <w:t>Technology Deployment</w:t>
      </w:r>
    </w:p>
    <w:p>
      <w:pPr>
        <w:numPr>
          <w:ilvl w:val="1"/>
          <w:numId w:val="900"/>
        </w:numPr>
        <w:spacing w:before="0" w:after="0"/>
      </w:pPr>
      <w:r>
        <w:t>Managing the Transition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3"/>
          <w:numId w:val="900"/>
        </w:numPr>
        <w:spacing w:before="0" w:after="0"/>
      </w:pPr>
      <w:r>
        <w:t>Change Planning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Progress Updates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Organizational and Structural Changes</w:t>
      </w:r>
    </w:p>
    <w:p>
      <w:pPr>
        <w:numPr>
          <w:ilvl w:val="2"/>
          <w:numId w:val="900"/>
        </w:numPr>
        <w:spacing w:before="0" w:after="0"/>
      </w:pPr>
      <w:r>
        <w:t>Redesigning Processes</w:t>
      </w:r>
    </w:p>
    <w:p>
      <w:pPr>
        <w:numPr>
          <w:ilvl w:val="3"/>
          <w:numId w:val="900"/>
        </w:numPr>
        <w:spacing w:before="0" w:after="0"/>
      </w:pPr>
      <w:r>
        <w:t>Process Mapping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Adjusting Organizational Structure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3"/>
          <w:numId w:val="900"/>
        </w:numPr>
        <w:spacing w:before="0" w:after="0"/>
      </w:pPr>
      <w:r>
        <w:t>Culture Assessment</w:t>
      </w:r>
    </w:p>
    <w:p>
      <w:pPr>
        <w:numPr>
          <w:ilvl w:val="3"/>
          <w:numId w:val="900"/>
        </w:numPr>
        <w:spacing w:before="0" w:after="0"/>
      </w:pPr>
      <w:r>
        <w:t>Culture Change</w:t>
      </w:r>
    </w:p>
    <w:p>
      <w:pPr>
        <w:numPr>
          <w:ilvl w:val="3"/>
          <w:numId w:val="900"/>
        </w:numPr>
        <w:spacing w:before="0" w:after="0"/>
      </w:pPr>
      <w:r>
        <w:t>Behavior Modification</w:t>
      </w:r>
    </w:p>
    <w:p>
      <w:pPr>
        <w:numPr>
          <w:ilvl w:val="0"/>
          <w:numId w:val="900"/>
        </w:numPr>
        <w:spacing w:before="0" w:after="0"/>
      </w:pPr>
      <w:r>
        <w:t>Phase 5: Management and Adaptation</w:t>
      </w:r>
    </w:p>
    <w:p>
      <w:pPr>
        <w:numPr>
          <w:ilvl w:val="1"/>
          <w:numId w:val="900"/>
        </w:numPr>
        <w:spacing w:before="0" w:after="0"/>
      </w:pPr>
      <w:r>
        <w:t>Monitoring Key Performance Indicators</w:t>
      </w:r>
    </w:p>
    <w:p>
      <w:pPr>
        <w:numPr>
          <w:ilvl w:val="2"/>
          <w:numId w:val="900"/>
        </w:numPr>
        <w:spacing w:before="0" w:after="0"/>
      </w:pPr>
      <w:r>
        <w:t>Selecting Relevant KPIs</w:t>
      </w:r>
    </w:p>
    <w:p>
      <w:pPr>
        <w:numPr>
          <w:ilvl w:val="3"/>
          <w:numId w:val="900"/>
        </w:numPr>
        <w:spacing w:before="0" w:after="0"/>
      </w:pPr>
      <w:r>
        <w:t>Financial KPIs</w:t>
      </w:r>
    </w:p>
    <w:p>
      <w:pPr>
        <w:numPr>
          <w:ilvl w:val="3"/>
          <w:numId w:val="900"/>
        </w:numPr>
        <w:spacing w:before="0" w:after="0"/>
      </w:pPr>
      <w:r>
        <w:t>Operational KPIs</w:t>
      </w:r>
    </w:p>
    <w:p>
      <w:pPr>
        <w:numPr>
          <w:ilvl w:val="3"/>
          <w:numId w:val="900"/>
        </w:numPr>
        <w:spacing w:before="0" w:after="0"/>
      </w:pPr>
      <w:r>
        <w:t>Customer KPIs</w:t>
      </w:r>
    </w:p>
    <w:p>
      <w:pPr>
        <w:numPr>
          <w:ilvl w:val="3"/>
          <w:numId w:val="900"/>
        </w:numPr>
        <w:spacing w:before="0" w:after="0"/>
      </w:pPr>
      <w:r>
        <w:t>Innovation KPIs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Data Systems</w:t>
      </w:r>
    </w:p>
    <w:p>
      <w:pPr>
        <w:numPr>
          <w:ilvl w:val="3"/>
          <w:numId w:val="900"/>
        </w:numPr>
        <w:spacing w:before="0" w:after="0"/>
      </w:pPr>
      <w:r>
        <w:t>Analytics Tools</w:t>
      </w:r>
    </w:p>
    <w:p>
      <w:pPr>
        <w:numPr>
          <w:ilvl w:val="3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Performance Dashboard</w:t>
      </w:r>
    </w:p>
    <w:p>
      <w:pPr>
        <w:numPr>
          <w:ilvl w:val="3"/>
          <w:numId w:val="900"/>
        </w:numPr>
        <w:spacing w:before="0" w:after="0"/>
      </w:pPr>
      <w:r>
        <w:t>Dashboard Design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Gathering Feedback and Learning</w:t>
      </w:r>
    </w:p>
    <w:p>
      <w:pPr>
        <w:numPr>
          <w:ilvl w:val="2"/>
          <w:numId w:val="900"/>
        </w:numPr>
        <w:spacing w:before="0" w:after="0"/>
      </w:pPr>
      <w:r>
        <w:t>Continuous Improvement Loops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Analysis and Insights</w:t>
      </w:r>
    </w:p>
    <w:p>
      <w:pPr>
        <w:numPr>
          <w:ilvl w:val="3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3"/>
          <w:numId w:val="900"/>
        </w:numPr>
        <w:spacing w:before="0" w:after="0"/>
      </w:pPr>
      <w:r>
        <w:t>Failure Analysis</w:t>
      </w:r>
    </w:p>
    <w:p>
      <w:pPr>
        <w:numPr>
          <w:ilvl w:val="3"/>
          <w:numId w:val="900"/>
        </w:numPr>
        <w:spacing w:before="0" w:after="0"/>
      </w:pPr>
      <w:r>
        <w:t>Lesson Extraction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Learning Organization</w:t>
      </w:r>
    </w:p>
    <w:p>
      <w:pPr>
        <w:numPr>
          <w:ilvl w:val="3"/>
          <w:numId w:val="900"/>
        </w:numPr>
        <w:spacing w:before="0" w:after="0"/>
      </w:pPr>
      <w:r>
        <w:t>Learning Culture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Iterating and Evolving the Model</w:t>
      </w:r>
    </w:p>
    <w:p>
      <w:pPr>
        <w:numPr>
          <w:ilvl w:val="2"/>
          <w:numId w:val="900"/>
        </w:numPr>
        <w:spacing w:before="0" w:after="0"/>
      </w:pPr>
      <w:r>
        <w:t>Pivoting Strategies</w:t>
      </w:r>
    </w:p>
    <w:p>
      <w:pPr>
        <w:numPr>
          <w:ilvl w:val="3"/>
          <w:numId w:val="900"/>
        </w:numPr>
        <w:spacing w:before="0" w:after="0"/>
      </w:pPr>
      <w:r>
        <w:t>Pivot Types</w:t>
      </w:r>
    </w:p>
    <w:p>
      <w:pPr>
        <w:numPr>
          <w:ilvl w:val="3"/>
          <w:numId w:val="900"/>
        </w:numPr>
        <w:spacing w:before="0" w:after="0"/>
      </w:pPr>
      <w:r>
        <w:t>Pivot Decisions</w:t>
      </w:r>
    </w:p>
    <w:p>
      <w:pPr>
        <w:numPr>
          <w:ilvl w:val="3"/>
          <w:numId w:val="900"/>
        </w:numPr>
        <w:spacing w:before="0" w:after="0"/>
      </w:pPr>
      <w:r>
        <w:t>Pivot Implementation</w:t>
      </w:r>
    </w:p>
    <w:p>
      <w:pPr>
        <w:numPr>
          <w:ilvl w:val="2"/>
          <w:numId w:val="900"/>
        </w:numPr>
        <w:spacing w:before="0" w:after="0"/>
      </w:pPr>
      <w:r>
        <w:t>Scaling Successful Models</w:t>
      </w:r>
    </w:p>
    <w:p>
      <w:pPr>
        <w:numPr>
          <w:ilvl w:val="3"/>
          <w:numId w:val="900"/>
        </w:numPr>
        <w:spacing w:before="0" w:after="0"/>
      </w:pPr>
      <w:r>
        <w:t>Scale-up Strategies</w:t>
      </w:r>
    </w:p>
    <w:p>
      <w:pPr>
        <w:numPr>
          <w:ilvl w:val="3"/>
          <w:numId w:val="900"/>
        </w:numPr>
        <w:spacing w:before="0" w:after="0"/>
      </w:pPr>
      <w:r>
        <w:t>Resource Scaling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Model Evolution</w:t>
      </w:r>
    </w:p>
    <w:p>
      <w:pPr>
        <w:numPr>
          <w:ilvl w:val="3"/>
          <w:numId w:val="900"/>
        </w:numPr>
        <w:spacing w:before="0" w:after="0"/>
      </w:pPr>
      <w:r>
        <w:t>Continuous Innovation</w:t>
      </w:r>
    </w:p>
    <w:p>
      <w:pPr>
        <w:numPr>
          <w:ilvl w:val="3"/>
          <w:numId w:val="900"/>
        </w:numPr>
        <w:spacing w:before="0" w:after="0"/>
      </w:pPr>
      <w:r>
        <w:t>Adaptation Mechanisms</w:t>
      </w:r>
    </w:p>
    <w:p>
      <w:pPr>
        <w:numPr>
          <w:ilvl w:val="3"/>
          <w:numId w:val="900"/>
        </w:numPr>
        <w:spacing w:before="0" w:after="0"/>
      </w:pPr>
      <w:r>
        <w:t>Future Readiness</w:t>
      </w:r>
    </w:p>
    <w:p>
      <w:pPr>
        <w:numPr>
          <w:ilvl w:val="1"/>
          <w:numId w:val="900"/>
        </w:numPr>
        <w:spacing w:before="0" w:after="0"/>
      </w:pPr>
      <w:r>
        <w:t>Managing the Business Model Portfolio</w:t>
      </w:r>
    </w:p>
    <w:p>
      <w:pPr>
        <w:numPr>
          <w:ilvl w:val="2"/>
          <w:numId w:val="900"/>
        </w:numPr>
        <w:spacing w:before="0" w:after="0"/>
      </w:pPr>
      <w:r>
        <w:t>Portfolio Assessment</w:t>
      </w:r>
    </w:p>
    <w:p>
      <w:pPr>
        <w:numPr>
          <w:ilvl w:val="3"/>
          <w:numId w:val="900"/>
        </w:numPr>
        <w:spacing w:before="0" w:after="0"/>
      </w:pPr>
      <w:r>
        <w:t>Model Performance</w:t>
      </w:r>
    </w:p>
    <w:p>
      <w:pPr>
        <w:numPr>
          <w:ilvl w:val="3"/>
          <w:numId w:val="900"/>
        </w:numPr>
        <w:spacing w:before="0" w:after="0"/>
      </w:pPr>
      <w:r>
        <w:t>Strategic Fit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Balancing Legacy and New Models</w:t>
      </w:r>
    </w:p>
    <w:p>
      <w:pPr>
        <w:numPr>
          <w:ilvl w:val="3"/>
          <w:numId w:val="900"/>
        </w:numPr>
        <w:spacing w:before="0" w:after="0"/>
      </w:pPr>
      <w:r>
        <w:t>Portfolio Balance</w:t>
      </w:r>
    </w:p>
    <w:p>
      <w:pPr>
        <w:numPr>
          <w:ilvl w:val="3"/>
          <w:numId w:val="900"/>
        </w:numPr>
        <w:spacing w:before="0" w:after="0"/>
      </w:pPr>
      <w:r>
        <w:t>Transition Management</w:t>
      </w:r>
    </w:p>
    <w:p>
      <w:pPr>
        <w:numPr>
          <w:ilvl w:val="3"/>
          <w:numId w:val="900"/>
        </w:numPr>
        <w:spacing w:before="0" w:after="0"/>
      </w:pPr>
      <w:r>
        <w:t>Risk Distribution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3"/>
          <w:numId w:val="900"/>
        </w:numPr>
        <w:spacing w:before="0" w:after="0"/>
      </w:pPr>
      <w:r>
        <w:t>Synergy Realization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Patterns of Business Model Innovation</w:t>
      </w:r>
    </w:p>
    <w:p>
      <w:pPr>
        <w:numPr>
          <w:ilvl w:val="0"/>
          <w:numId w:val="900"/>
        </w:numPr>
        <w:spacing w:before="0" w:after="0"/>
      </w:pPr>
      <w:r>
        <w:t>Unbundling Business Models</w:t>
      </w:r>
    </w:p>
    <w:p>
      <w:pPr>
        <w:numPr>
          <w:ilvl w:val="1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Infrastructure Separation</w:t>
      </w:r>
    </w:p>
    <w:p>
      <w:pPr>
        <w:numPr>
          <w:ilvl w:val="2"/>
          <w:numId w:val="900"/>
        </w:numPr>
        <w:spacing w:before="0" w:after="0"/>
      </w:pPr>
      <w:r>
        <w:t>Specialized Providers</w:t>
      </w:r>
    </w:p>
    <w:p>
      <w:pPr>
        <w:numPr>
          <w:ilvl w:val="2"/>
          <w:numId w:val="900"/>
        </w:numPr>
        <w:spacing w:before="0" w:after="0"/>
      </w:pPr>
      <w:r>
        <w:t>Efficiency Focus</w:t>
      </w:r>
    </w:p>
    <w:p>
      <w:pPr>
        <w:numPr>
          <w:ilvl w:val="1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Innovation Specialization</w:t>
      </w:r>
    </w:p>
    <w:p>
      <w:pPr>
        <w:numPr>
          <w:ilvl w:val="2"/>
          <w:numId w:val="900"/>
        </w:numPr>
        <w:spacing w:before="0" w:after="0"/>
      </w:pPr>
      <w:r>
        <w:t>R&amp;D Focus</w:t>
      </w:r>
    </w:p>
    <w:p>
      <w:pPr>
        <w:numPr>
          <w:ilvl w:val="2"/>
          <w:numId w:val="900"/>
        </w:numPr>
        <w:spacing w:before="0" w:after="0"/>
      </w:pPr>
      <w:r>
        <w:t>Speed to Market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Customer Intimacy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Service Excellence</w:t>
      </w:r>
    </w:p>
    <w:p>
      <w:pPr>
        <w:numPr>
          <w:ilvl w:val="1"/>
          <w:numId w:val="900"/>
        </w:numPr>
        <w:spacing w:before="0" w:after="0"/>
      </w:pPr>
      <w:r>
        <w:t>Rationale for Unbundling</w:t>
      </w:r>
    </w:p>
    <w:p>
      <w:pPr>
        <w:numPr>
          <w:ilvl w:val="2"/>
          <w:numId w:val="900"/>
        </w:numPr>
        <w:spacing w:before="0" w:after="0"/>
      </w:pPr>
      <w:r>
        <w:t>Specialization Benefits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Market Focus</w:t>
      </w:r>
    </w:p>
    <w:p>
      <w:pPr>
        <w:numPr>
          <w:ilvl w:val="0"/>
          <w:numId w:val="900"/>
        </w:numPr>
        <w:spacing w:before="0" w:after="0"/>
      </w:pPr>
      <w:r>
        <w:t>The Long Tail</w:t>
      </w:r>
    </w:p>
    <w:p>
      <w:pPr>
        <w:numPr>
          <w:ilvl w:val="1"/>
          <w:numId w:val="900"/>
        </w:numPr>
        <w:spacing w:before="0" w:after="0"/>
      </w:pPr>
      <w:r>
        <w:t>Offering a Large Number of Niche Products</w:t>
      </w:r>
    </w:p>
    <w:p>
      <w:pPr>
        <w:numPr>
          <w:ilvl w:val="2"/>
          <w:numId w:val="900"/>
        </w:numPr>
        <w:spacing w:before="0" w:after="0"/>
      </w:pPr>
      <w:r>
        <w:t>Product Variety</w:t>
      </w:r>
    </w:p>
    <w:p>
      <w:pPr>
        <w:numPr>
          <w:ilvl w:val="2"/>
          <w:numId w:val="900"/>
        </w:numPr>
        <w:spacing w:before="0" w:after="0"/>
      </w:pPr>
      <w:r>
        <w:t>Niche Market Serving</w:t>
      </w:r>
    </w:p>
    <w:p>
      <w:pPr>
        <w:numPr>
          <w:ilvl w:val="2"/>
          <w:numId w:val="900"/>
        </w:numPr>
        <w:spacing w:before="0" w:after="0"/>
      </w:pPr>
      <w:r>
        <w:t>Aggregation Benefits</w:t>
      </w:r>
    </w:p>
    <w:p>
      <w:pPr>
        <w:numPr>
          <w:ilvl w:val="1"/>
          <w:numId w:val="900"/>
        </w:numPr>
        <w:spacing w:before="0" w:after="0"/>
      </w:pPr>
      <w:r>
        <w:t>Aggregation and Distribution Mechanisms</w:t>
      </w:r>
    </w:p>
    <w:p>
      <w:pPr>
        <w:numPr>
          <w:ilvl w:val="2"/>
          <w:numId w:val="900"/>
        </w:numPr>
        <w:spacing w:before="0" w:after="0"/>
      </w:pPr>
      <w:r>
        <w:t>Platform Aggregation</w:t>
      </w:r>
    </w:p>
    <w:p>
      <w:pPr>
        <w:numPr>
          <w:ilvl w:val="2"/>
          <w:numId w:val="900"/>
        </w:numPr>
        <w:spacing w:before="0" w:after="0"/>
      </w:pPr>
      <w:r>
        <w:t>Search and Discovery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Economics of the Long Tail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Revenue Distribution</w:t>
      </w:r>
    </w:p>
    <w:p>
      <w:pPr>
        <w:numPr>
          <w:ilvl w:val="2"/>
          <w:numId w:val="900"/>
        </w:numPr>
        <w:spacing w:before="0" w:after="0"/>
      </w:pPr>
      <w:r>
        <w:t>Profitability Model</w:t>
      </w:r>
    </w:p>
    <w:p>
      <w:pPr>
        <w:numPr>
          <w:ilvl w:val="0"/>
          <w:numId w:val="900"/>
        </w:numPr>
        <w:spacing w:before="0" w:after="0"/>
      </w:pPr>
      <w:r>
        <w:t>Multi-Sided Platforms</w:t>
      </w:r>
    </w:p>
    <w:p>
      <w:pPr>
        <w:numPr>
          <w:ilvl w:val="1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Platform Architecture</w:t>
      </w:r>
    </w:p>
    <w:p>
      <w:pPr>
        <w:numPr>
          <w:ilvl w:val="2"/>
          <w:numId w:val="900"/>
        </w:numPr>
        <w:spacing w:before="0" w:after="0"/>
      </w:pPr>
      <w:r>
        <w:t>Participant Groups</w:t>
      </w:r>
    </w:p>
    <w:p>
      <w:pPr>
        <w:numPr>
          <w:ilvl w:val="2"/>
          <w:numId w:val="900"/>
        </w:numPr>
        <w:spacing w:before="0" w:after="0"/>
      </w:pPr>
      <w:r>
        <w:t>Value Exchange</w:t>
      </w:r>
    </w:p>
    <w:p>
      <w:pPr>
        <w:numPr>
          <w:ilvl w:val="1"/>
          <w:numId w:val="900"/>
        </w:numPr>
        <w:spacing w:before="0" w:after="0"/>
      </w:pPr>
      <w:r>
        <w:t>Bringing Together Distinct Customer Groups</w:t>
      </w:r>
    </w:p>
    <w:p>
      <w:pPr>
        <w:numPr>
          <w:ilvl w:val="2"/>
          <w:numId w:val="900"/>
        </w:numPr>
        <w:spacing w:before="0" w:after="0"/>
      </w:pPr>
      <w:r>
        <w:t>Group Identification</w:t>
      </w:r>
    </w:p>
    <w:p>
      <w:pPr>
        <w:numPr>
          <w:ilvl w:val="2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Interaction Facilitation</w:t>
      </w:r>
    </w:p>
    <w:p>
      <w:pPr>
        <w:numPr>
          <w:ilvl w:val="1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Indirect Network Effects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1"/>
          <w:numId w:val="900"/>
        </w:numPr>
        <w:spacing w:before="0" w:after="0"/>
      </w:pPr>
      <w:r>
        <w:t>Platform Governance</w:t>
      </w:r>
    </w:p>
    <w:p>
      <w:pPr>
        <w:numPr>
          <w:ilvl w:val="2"/>
          <w:numId w:val="900"/>
        </w:numPr>
        <w:spacing w:before="0" w:after="0"/>
      </w:pPr>
      <w:r>
        <w:t>Rules and Standards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Participant Management</w:t>
      </w:r>
    </w:p>
    <w:p>
      <w:pPr>
        <w:numPr>
          <w:ilvl w:val="1"/>
          <w:numId w:val="900"/>
        </w:numPr>
        <w:spacing w:before="0" w:after="0"/>
      </w:pPr>
      <w:r>
        <w:t>Monetization Strategies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Value Capture</w:t>
      </w:r>
    </w:p>
    <w:p>
      <w:pPr>
        <w:numPr>
          <w:ilvl w:val="0"/>
          <w:numId w:val="900"/>
        </w:numPr>
        <w:spacing w:before="0" w:after="0"/>
      </w:pPr>
      <w:r>
        <w:t>Freemium</w:t>
      </w:r>
    </w:p>
    <w:p>
      <w:pPr>
        <w:numPr>
          <w:ilvl w:val="1"/>
          <w:numId w:val="900"/>
        </w:numPr>
        <w:spacing w:before="0" w:after="0"/>
      </w:pPr>
      <w:r>
        <w:t>Free Basic Services</w:t>
      </w:r>
    </w:p>
    <w:p>
      <w:pPr>
        <w:numPr>
          <w:ilvl w:val="2"/>
          <w:numId w:val="900"/>
        </w:numPr>
        <w:spacing w:before="0" w:after="0"/>
      </w:pPr>
      <w:r>
        <w:t>Free Tier Design</w:t>
      </w:r>
    </w:p>
    <w:p>
      <w:pPr>
        <w:numPr>
          <w:ilvl w:val="2"/>
          <w:numId w:val="900"/>
        </w:numPr>
        <w:spacing w:before="0" w:after="0"/>
      </w:pPr>
      <w:r>
        <w:t>Value Demonstration</w:t>
      </w:r>
    </w:p>
    <w:p>
      <w:pPr>
        <w:numPr>
          <w:ilvl w:val="2"/>
          <w:numId w:val="900"/>
        </w:numPr>
        <w:spacing w:before="0" w:after="0"/>
      </w:pPr>
      <w:r>
        <w:t>User Acquisition</w:t>
      </w:r>
    </w:p>
    <w:p>
      <w:pPr>
        <w:numPr>
          <w:ilvl w:val="1"/>
          <w:numId w:val="900"/>
        </w:numPr>
        <w:spacing w:before="0" w:after="0"/>
      </w:pPr>
      <w:r>
        <w:t>Premium Feature Offerings</w:t>
      </w:r>
    </w:p>
    <w:p>
      <w:pPr>
        <w:numPr>
          <w:ilvl w:val="2"/>
          <w:numId w:val="900"/>
        </w:numPr>
        <w:spacing w:before="0" w:after="0"/>
      </w:pPr>
      <w:r>
        <w:t>Premium Features</w:t>
      </w:r>
    </w:p>
    <w:p>
      <w:pPr>
        <w:numPr>
          <w:ilvl w:val="2"/>
          <w:numId w:val="900"/>
        </w:numPr>
        <w:spacing w:before="0" w:after="0"/>
      </w:pPr>
      <w:r>
        <w:t>Value Differentiation</w:t>
      </w:r>
    </w:p>
    <w:p>
      <w:pPr>
        <w:numPr>
          <w:ilvl w:val="2"/>
          <w:numId w:val="900"/>
        </w:numPr>
        <w:spacing w:before="0" w:after="0"/>
      </w:pPr>
      <w:r>
        <w:t>Upgrade Incentives</w:t>
      </w:r>
    </w:p>
    <w:p>
      <w:pPr>
        <w:numPr>
          <w:ilvl w:val="1"/>
          <w:numId w:val="900"/>
        </w:numPr>
        <w:spacing w:before="0" w:after="0"/>
      </w:pPr>
      <w:r>
        <w:t>Conversion Strategies</w:t>
      </w:r>
    </w:p>
    <w:p>
      <w:pPr>
        <w:numPr>
          <w:ilvl w:val="2"/>
          <w:numId w:val="900"/>
        </w:numPr>
        <w:spacing w:before="0" w:after="0"/>
      </w:pPr>
      <w:r>
        <w:t>Conversion Funnel</w:t>
      </w:r>
    </w:p>
    <w:p>
      <w:pPr>
        <w:numPr>
          <w:ilvl w:val="2"/>
          <w:numId w:val="900"/>
        </w:numPr>
        <w:spacing w:before="0" w:after="0"/>
      </w:pPr>
      <w:r>
        <w:t>Upgrade Triggers</w:t>
      </w:r>
    </w:p>
    <w:p>
      <w:pPr>
        <w:numPr>
          <w:ilvl w:val="2"/>
          <w:numId w:val="900"/>
        </w:numPr>
        <w:spacing w:before="0" w:after="0"/>
      </w:pPr>
      <w:r>
        <w:t>Customer Success</w:t>
      </w:r>
    </w:p>
    <w:p>
      <w:pPr>
        <w:numPr>
          <w:ilvl w:val="1"/>
          <w:numId w:val="900"/>
        </w:numPr>
        <w:spacing w:before="0" w:after="0"/>
      </w:pPr>
      <w:r>
        <w:t>Revenue Implications</w:t>
      </w:r>
    </w:p>
    <w:p>
      <w:pPr>
        <w:numPr>
          <w:ilvl w:val="2"/>
          <w:numId w:val="900"/>
        </w:numPr>
        <w:spacing w:before="0" w:after="0"/>
      </w:pPr>
      <w:r>
        <w:t>Unit Economics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Profitability Model</w:t>
      </w:r>
    </w:p>
    <w:p>
      <w:pPr>
        <w:numPr>
          <w:ilvl w:val="0"/>
          <w:numId w:val="900"/>
        </w:numPr>
        <w:spacing w:before="0" w:after="0"/>
      </w:pPr>
      <w:r>
        <w:t>Bait and Hook</w:t>
      </w:r>
    </w:p>
    <w:p>
      <w:pPr>
        <w:numPr>
          <w:ilvl w:val="1"/>
          <w:numId w:val="900"/>
        </w:numPr>
        <w:spacing w:before="0" w:after="0"/>
      </w:pPr>
      <w:r>
        <w:t>Low-Cost Base Product</w:t>
      </w:r>
    </w:p>
    <w:p>
      <w:pPr>
        <w:numPr>
          <w:ilvl w:val="2"/>
          <w:numId w:val="900"/>
        </w:numPr>
        <w:spacing w:before="0" w:after="0"/>
      </w:pPr>
      <w:r>
        <w:t>Loss Leader Strategy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High-Margin Consumables</w:t>
      </w:r>
    </w:p>
    <w:p>
      <w:pPr>
        <w:numPr>
          <w:ilvl w:val="2"/>
          <w:numId w:val="900"/>
        </w:numPr>
        <w:spacing w:before="0" w:after="0"/>
      </w:pPr>
      <w:r>
        <w:t>Recurring Revenue</w:t>
      </w:r>
    </w:p>
    <w:p>
      <w:pPr>
        <w:numPr>
          <w:ilvl w:val="2"/>
          <w:numId w:val="900"/>
        </w:numPr>
        <w:spacing w:before="0" w:after="0"/>
      </w:pPr>
      <w:r>
        <w:t>Margin Optimization</w:t>
      </w:r>
    </w:p>
    <w:p>
      <w:pPr>
        <w:numPr>
          <w:ilvl w:val="2"/>
          <w:numId w:val="900"/>
        </w:numPr>
        <w:spacing w:before="0" w:after="0"/>
      </w:pPr>
      <w:r>
        <w:t>Customer Lock-in</w:t>
      </w:r>
    </w:p>
    <w:p>
      <w:pPr>
        <w:numPr>
          <w:ilvl w:val="1"/>
          <w:numId w:val="900"/>
        </w:numPr>
        <w:spacing w:before="0" w:after="0"/>
      </w:pPr>
      <w:r>
        <w:t>Customer Lock-In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2"/>
          <w:numId w:val="900"/>
        </w:numPr>
        <w:spacing w:before="0" w:after="0"/>
      </w:pPr>
      <w:r>
        <w:t>Ecosystem Integration</w:t>
      </w:r>
    </w:p>
    <w:p>
      <w:pPr>
        <w:numPr>
          <w:ilvl w:val="2"/>
          <w:numId w:val="900"/>
        </w:numPr>
        <w:spacing w:before="0" w:after="0"/>
      </w:pPr>
      <w:r>
        <w:t>Dependency Creation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Industry Applications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Subscription and Membership Models</w:t>
      </w:r>
    </w:p>
    <w:p>
      <w:pPr>
        <w:numPr>
          <w:ilvl w:val="1"/>
          <w:numId w:val="900"/>
        </w:numPr>
        <w:spacing w:before="0" w:after="0"/>
      </w:pPr>
      <w:r>
        <w:t>Recurring Revenue Streams</w:t>
      </w:r>
    </w:p>
    <w:p>
      <w:pPr>
        <w:numPr>
          <w:ilvl w:val="2"/>
          <w:numId w:val="900"/>
        </w:numPr>
        <w:spacing w:before="0" w:after="0"/>
      </w:pPr>
      <w:r>
        <w:t>Revenue Predictability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Customer Retention Mechanisms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Churn Reduction</w:t>
      </w:r>
    </w:p>
    <w:p>
      <w:pPr>
        <w:numPr>
          <w:ilvl w:val="2"/>
          <w:numId w:val="900"/>
        </w:numPr>
        <w:spacing w:before="0" w:after="0"/>
      </w:pPr>
      <w:r>
        <w:t>Loyalty Building</w:t>
      </w:r>
    </w:p>
    <w:p>
      <w:pPr>
        <w:numPr>
          <w:ilvl w:val="1"/>
          <w:numId w:val="900"/>
        </w:numPr>
        <w:spacing w:before="0" w:after="0"/>
      </w:pPr>
      <w:r>
        <w:t>Tiered Membership Structures</w:t>
      </w:r>
    </w:p>
    <w:p>
      <w:pPr>
        <w:numPr>
          <w:ilvl w:val="2"/>
          <w:numId w:val="900"/>
        </w:numPr>
        <w:spacing w:before="0" w:after="0"/>
      </w:pPr>
      <w:r>
        <w:t>Tier Design</w:t>
      </w:r>
    </w:p>
    <w:p>
      <w:pPr>
        <w:numPr>
          <w:ilvl w:val="2"/>
          <w:numId w:val="900"/>
        </w:numPr>
        <w:spacing w:before="0" w:after="0"/>
      </w:pPr>
      <w:r>
        <w:t>Value Differentiation</w:t>
      </w:r>
    </w:p>
    <w:p>
      <w:pPr>
        <w:numPr>
          <w:ilvl w:val="2"/>
          <w:numId w:val="900"/>
        </w:numPr>
        <w:spacing w:before="0" w:after="0"/>
      </w:pPr>
      <w:r>
        <w:t>Upgrade Paths</w:t>
      </w:r>
    </w:p>
    <w:p>
      <w:pPr>
        <w:numPr>
          <w:ilvl w:val="0"/>
          <w:numId w:val="900"/>
        </w:numPr>
        <w:spacing w:before="0" w:after="0"/>
      </w:pPr>
      <w:r>
        <w:t>Servitization</w:t>
      </w:r>
    </w:p>
    <w:p>
      <w:pPr>
        <w:numPr>
          <w:ilvl w:val="1"/>
          <w:numId w:val="900"/>
        </w:numPr>
        <w:spacing w:before="0" w:after="0"/>
      </w:pPr>
      <w:r>
        <w:t>Transition from Product to Service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Value Proposition Shift</w:t>
      </w:r>
    </w:p>
    <w:p>
      <w:pPr>
        <w:numPr>
          <w:ilvl w:val="2"/>
          <w:numId w:val="900"/>
        </w:numPr>
        <w:spacing w:before="0" w:after="0"/>
      </w:pPr>
      <w:r>
        <w:t>Business Model Transformation</w:t>
      </w:r>
    </w:p>
    <w:p>
      <w:pPr>
        <w:numPr>
          <w:ilvl w:val="1"/>
          <w:numId w:val="900"/>
        </w:numPr>
        <w:spacing w:before="0" w:after="0"/>
      </w:pPr>
      <w:r>
        <w:t>Outcome-Based Offerings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Value Alignment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SLA Design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0"/>
          <w:numId w:val="900"/>
        </w:numPr>
        <w:spacing w:before="0" w:after="0"/>
      </w:pPr>
      <w:r>
        <w:t>Open Business Models</w:t>
      </w:r>
    </w:p>
    <w:p>
      <w:pPr>
        <w:numPr>
          <w:ilvl w:val="1"/>
          <w:numId w:val="900"/>
        </w:numPr>
        <w:spacing w:before="0" w:after="0"/>
      </w:pPr>
      <w:r>
        <w:t>Outside-In Innovation</w:t>
      </w:r>
    </w:p>
    <w:p>
      <w:pPr>
        <w:numPr>
          <w:ilvl w:val="2"/>
          <w:numId w:val="900"/>
        </w:numPr>
        <w:spacing w:before="0" w:after="0"/>
      </w:pPr>
      <w:r>
        <w:t>Leveraging External Ideas</w:t>
      </w:r>
    </w:p>
    <w:p>
      <w:pPr>
        <w:numPr>
          <w:ilvl w:val="3"/>
          <w:numId w:val="900"/>
        </w:numPr>
        <w:spacing w:before="0" w:after="0"/>
      </w:pPr>
      <w:r>
        <w:t>Idea Sourcing</w:t>
      </w:r>
    </w:p>
    <w:p>
      <w:pPr>
        <w:numPr>
          <w:ilvl w:val="3"/>
          <w:numId w:val="900"/>
        </w:numPr>
        <w:spacing w:before="0" w:after="0"/>
      </w:pPr>
      <w:r>
        <w:t>External Partnerships</w:t>
      </w:r>
    </w:p>
    <w:p>
      <w:pPr>
        <w:numPr>
          <w:ilvl w:val="3"/>
          <w:numId w:val="900"/>
        </w:numPr>
        <w:spacing w:before="0" w:after="0"/>
      </w:pPr>
      <w:r>
        <w:t>Innovation Networks</w:t>
      </w:r>
    </w:p>
    <w:p>
      <w:pPr>
        <w:numPr>
          <w:ilvl w:val="2"/>
          <w:numId w:val="900"/>
        </w:numPr>
        <w:spacing w:before="0" w:after="0"/>
      </w:pPr>
      <w:r>
        <w:t>Crowdsourcing and Open Innovation</w:t>
      </w:r>
    </w:p>
    <w:p>
      <w:pPr>
        <w:numPr>
          <w:ilvl w:val="3"/>
          <w:numId w:val="900"/>
        </w:numPr>
        <w:spacing w:before="0" w:after="0"/>
      </w:pPr>
      <w:r>
        <w:t>Crowdsourcing Platforms</w:t>
      </w:r>
    </w:p>
    <w:p>
      <w:pPr>
        <w:numPr>
          <w:ilvl w:val="3"/>
          <w:numId w:val="900"/>
        </w:numPr>
        <w:spacing w:before="0" w:after="0"/>
      </w:pPr>
      <w:r>
        <w:t>Innovation Contests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Inside-Out Innovation</w:t>
      </w:r>
    </w:p>
    <w:p>
      <w:pPr>
        <w:numPr>
          <w:ilvl w:val="2"/>
          <w:numId w:val="900"/>
        </w:numPr>
        <w:spacing w:before="0" w:after="0"/>
      </w:pPr>
      <w:r>
        <w:t>Licensing Internal Assets</w:t>
      </w:r>
    </w:p>
    <w:p>
      <w:pPr>
        <w:numPr>
          <w:ilvl w:val="3"/>
          <w:numId w:val="900"/>
        </w:numPr>
        <w:spacing w:before="0" w:after="0"/>
      </w:pPr>
      <w:r>
        <w:t>IP Monetization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Strategic Partnerships for Innovation</w:t>
      </w:r>
    </w:p>
    <w:p>
      <w:pPr>
        <w:numPr>
          <w:ilvl w:val="3"/>
          <w:numId w:val="900"/>
        </w:numPr>
        <w:spacing w:before="0" w:after="0"/>
      </w:pPr>
      <w:r>
        <w:t>Innovation Alliances</w:t>
      </w:r>
    </w:p>
    <w:p>
      <w:pPr>
        <w:numPr>
          <w:ilvl w:val="3"/>
          <w:numId w:val="900"/>
        </w:numPr>
        <w:spacing w:before="0" w:after="0"/>
      </w:pPr>
      <w:r>
        <w:t>Joint Development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Circular Economy Models</w:t>
      </w:r>
    </w:p>
    <w:p>
      <w:pPr>
        <w:numPr>
          <w:ilvl w:val="1"/>
          <w:numId w:val="900"/>
        </w:numPr>
        <w:spacing w:before="0" w:after="0"/>
      </w:pPr>
      <w:r>
        <w:t>Resource Recovery and Recycling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Circular Processes</w:t>
      </w:r>
    </w:p>
    <w:p>
      <w:pPr>
        <w:numPr>
          <w:ilvl w:val="1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Durability Design</w:t>
      </w:r>
    </w:p>
    <w:p>
      <w:pPr>
        <w:numPr>
          <w:ilvl w:val="2"/>
          <w:numId w:val="900"/>
        </w:numPr>
        <w:spacing w:before="0" w:after="0"/>
      </w:pPr>
      <w:r>
        <w:t>Repair Services</w:t>
      </w:r>
    </w:p>
    <w:p>
      <w:pPr>
        <w:numPr>
          <w:ilvl w:val="2"/>
          <w:numId w:val="900"/>
        </w:numPr>
        <w:spacing w:before="0" w:after="0"/>
      </w:pPr>
      <w:r>
        <w:t>Refurbishment Programs</w:t>
      </w:r>
    </w:p>
    <w:p>
      <w:pPr>
        <w:numPr>
          <w:ilvl w:val="1"/>
          <w:numId w:val="900"/>
        </w:numPr>
        <w:spacing w:before="0" w:after="0"/>
      </w:pPr>
      <w:r>
        <w:t>Sharing Platforms</w:t>
      </w:r>
    </w:p>
    <w:p>
      <w:pPr>
        <w:numPr>
          <w:ilvl w:val="2"/>
          <w:numId w:val="900"/>
        </w:numPr>
        <w:spacing w:before="0" w:after="0"/>
      </w:pPr>
      <w:r>
        <w:t>Asset Sharing</w:t>
      </w:r>
    </w:p>
    <w:p>
      <w:pPr>
        <w:numPr>
          <w:ilvl w:val="2"/>
          <w:numId w:val="900"/>
        </w:numPr>
        <w:spacing w:before="0" w:after="0"/>
      </w:pPr>
      <w:r>
        <w:t>Utilization Optimization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Material Flows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0"/>
          <w:numId w:val="900"/>
        </w:numPr>
        <w:spacing w:before="0" w:after="0"/>
      </w:pPr>
      <w:r>
        <w:t>Experience-as-a-Service</w:t>
      </w:r>
    </w:p>
    <w:p>
      <w:pPr>
        <w:numPr>
          <w:ilvl w:val="1"/>
          <w:numId w:val="900"/>
        </w:numPr>
        <w:spacing w:before="0" w:after="0"/>
      </w:pPr>
      <w:r>
        <w:t>Curated Customer Experiences</w:t>
      </w:r>
    </w:p>
    <w:p>
      <w:pPr>
        <w:numPr>
          <w:ilvl w:val="2"/>
          <w:numId w:val="900"/>
        </w:numPr>
        <w:spacing w:before="0" w:after="0"/>
      </w:pPr>
      <w:r>
        <w:t>Experience Design</w:t>
      </w:r>
    </w:p>
    <w:p>
      <w:pPr>
        <w:numPr>
          <w:ilvl w:val="2"/>
          <w:numId w:val="900"/>
        </w:numPr>
        <w:spacing w:before="0" w:after="0"/>
      </w:pPr>
      <w:r>
        <w:t>Journey Orchestration</w:t>
      </w:r>
    </w:p>
    <w:p>
      <w:pPr>
        <w:numPr>
          <w:ilvl w:val="2"/>
          <w:numId w:val="900"/>
        </w:numPr>
        <w:spacing w:before="0" w:after="0"/>
      </w:pPr>
      <w:r>
        <w:t>Touchpoint Management</w:t>
      </w:r>
    </w:p>
    <w:p>
      <w:pPr>
        <w:numPr>
          <w:ilvl w:val="1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Individual Preferences</w:t>
      </w:r>
    </w:p>
    <w:p>
      <w:pPr>
        <w:numPr>
          <w:ilvl w:val="2"/>
          <w:numId w:val="900"/>
        </w:numPr>
        <w:spacing w:before="0" w:after="0"/>
      </w:pPr>
      <w:r>
        <w:t>Adaptive Experiences</w:t>
      </w:r>
    </w:p>
    <w:p>
      <w:pPr>
        <w:numPr>
          <w:ilvl w:val="2"/>
          <w:numId w:val="900"/>
        </w:numPr>
        <w:spacing w:before="0" w:after="0"/>
      </w:pPr>
      <w:r>
        <w:t>Mass Personalization</w:t>
      </w:r>
    </w:p>
    <w:p>
      <w:pPr>
        <w:numPr>
          <w:ilvl w:val="1"/>
          <w:numId w:val="900"/>
        </w:numPr>
        <w:spacing w:before="0" w:after="0"/>
      </w:pPr>
      <w:r>
        <w:t>Emotional Engagement</w:t>
      </w:r>
    </w:p>
    <w:p>
      <w:pPr>
        <w:numPr>
          <w:ilvl w:val="2"/>
          <w:numId w:val="900"/>
        </w:numPr>
        <w:spacing w:before="0" w:after="0"/>
      </w:pPr>
      <w:r>
        <w:t>Emotional Connection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Customer Advocacy</w:t>
      </w:r>
    </w:p>
    <w:p>
      <w:pPr>
        <w:pStyle w:val="Heading1"/>
      </w:pPr>
      <w:r>
        <w:t>Strategic Drivers and Context</w:t>
      </w:r>
    </w:p>
    <w:p>
      <w:pPr>
        <w:numPr>
          <w:ilvl w:val="0"/>
          <w:numId w:val="900"/>
        </w:numPr>
        <w:spacing w:before="0" w:after="0"/>
      </w:pPr>
      <w:r>
        <w:t>Triggers for Business Model Innovation</w:t>
      </w:r>
    </w:p>
    <w:p>
      <w:pPr>
        <w:numPr>
          <w:ilvl w:val="1"/>
          <w:numId w:val="900"/>
        </w:numPr>
        <w:spacing w:before="0" w:after="0"/>
      </w:pPr>
      <w:r>
        <w:t>Technology-Driven Disruption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AI Applications</w:t>
      </w:r>
    </w:p>
    <w:p>
      <w:pPr>
        <w:numPr>
          <w:ilvl w:val="3"/>
          <w:numId w:val="900"/>
        </w:numPr>
        <w:spacing w:before="0" w:after="0"/>
      </w:pPr>
      <w:r>
        <w:t>Automation Impact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Connected Devices</w:t>
      </w:r>
    </w:p>
    <w:p>
      <w:pPr>
        <w:numPr>
          <w:ilvl w:val="3"/>
          <w:numId w:val="900"/>
        </w:numPr>
        <w:spacing w:before="0" w:after="0"/>
      </w:pPr>
      <w:r>
        <w:t>Data Generation</w:t>
      </w:r>
    </w:p>
    <w:p>
      <w:pPr>
        <w:numPr>
          <w:ilvl w:val="3"/>
          <w:numId w:val="900"/>
        </w:numPr>
        <w:spacing w:before="0" w:after="0"/>
      </w:pPr>
      <w:r>
        <w:t>Smart Systems</w:t>
      </w:r>
    </w:p>
    <w:p>
      <w:pPr>
        <w:numPr>
          <w:ilvl w:val="2"/>
          <w:numId w:val="900"/>
        </w:numPr>
        <w:spacing w:before="0" w:after="0"/>
      </w:pPr>
      <w:r>
        <w:t>Blockchain</w:t>
      </w:r>
    </w:p>
    <w:p>
      <w:pPr>
        <w:numPr>
          <w:ilvl w:val="3"/>
          <w:numId w:val="900"/>
        </w:numPr>
        <w:spacing w:before="0" w:after="0"/>
      </w:pPr>
      <w:r>
        <w:t>Distributed Ledger</w:t>
      </w:r>
    </w:p>
    <w:p>
      <w:pPr>
        <w:numPr>
          <w:ilvl w:val="3"/>
          <w:numId w:val="900"/>
        </w:numPr>
        <w:spacing w:before="0" w:after="0"/>
      </w:pPr>
      <w:r>
        <w:t>Trust Mechanisms</w:t>
      </w:r>
    </w:p>
    <w:p>
      <w:pPr>
        <w:numPr>
          <w:ilvl w:val="3"/>
          <w:numId w:val="900"/>
        </w:numPr>
        <w:spacing w:before="0" w:after="0"/>
      </w:pPr>
      <w:r>
        <w:t>Disintermediation</w:t>
      </w:r>
    </w:p>
    <w:p>
      <w:pPr>
        <w:numPr>
          <w:ilvl w:val="2"/>
          <w:numId w:val="900"/>
        </w:numPr>
        <w:spacing w:before="0" w:after="0"/>
      </w:pPr>
      <w:r>
        <w:t>Other Emerging Technologies</w:t>
      </w:r>
    </w:p>
    <w:p>
      <w:pPr>
        <w:numPr>
          <w:ilvl w:val="3"/>
          <w:numId w:val="900"/>
        </w:numPr>
        <w:spacing w:before="0" w:after="0"/>
      </w:pPr>
      <w:r>
        <w:t>Quantum Computing</w:t>
      </w:r>
    </w:p>
    <w:p>
      <w:pPr>
        <w:numPr>
          <w:ilvl w:val="3"/>
          <w:numId w:val="900"/>
        </w:numPr>
        <w:spacing w:before="0" w:after="0"/>
      </w:pPr>
      <w:r>
        <w:t>Biotechnology</w:t>
      </w:r>
    </w:p>
    <w:p>
      <w:pPr>
        <w:numPr>
          <w:ilvl w:val="3"/>
          <w:numId w:val="900"/>
        </w:numPr>
        <w:spacing w:before="0" w:after="0"/>
      </w:pPr>
      <w:r>
        <w:t>Nanotechnology</w:t>
      </w:r>
    </w:p>
    <w:p>
      <w:pPr>
        <w:numPr>
          <w:ilvl w:val="1"/>
          <w:numId w:val="900"/>
        </w:numPr>
        <w:spacing w:before="0" w:after="0"/>
      </w:pPr>
      <w:r>
        <w:t>Changing Customer Needs and Behaviors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3"/>
          <w:numId w:val="900"/>
        </w:numPr>
        <w:spacing w:before="0" w:after="0"/>
      </w:pPr>
      <w:r>
        <w:t>Generational Changes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Cultural Evolution</w:t>
      </w:r>
    </w:p>
    <w:p>
      <w:pPr>
        <w:numPr>
          <w:ilvl w:val="2"/>
          <w:numId w:val="900"/>
        </w:numPr>
        <w:spacing w:before="0" w:after="0"/>
      </w:pPr>
      <w:r>
        <w:t>Evolving Preferences</w:t>
      </w:r>
    </w:p>
    <w:p>
      <w:pPr>
        <w:numPr>
          <w:ilvl w:val="3"/>
          <w:numId w:val="900"/>
        </w:numPr>
        <w:spacing w:before="0" w:after="0"/>
      </w:pPr>
      <w:r>
        <w:t>Value Shifts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Digital Natives</w:t>
      </w:r>
    </w:p>
    <w:p>
      <w:pPr>
        <w:numPr>
          <w:ilvl w:val="3"/>
          <w:numId w:val="900"/>
        </w:numPr>
        <w:spacing w:before="0" w:after="0"/>
      </w:pPr>
      <w:r>
        <w:t>Digital Expectations</w:t>
      </w:r>
    </w:p>
    <w:p>
      <w:pPr>
        <w:numPr>
          <w:ilvl w:val="3"/>
          <w:numId w:val="900"/>
        </w:numPr>
        <w:spacing w:before="0" w:after="0"/>
      </w:pPr>
      <w:r>
        <w:t>Mobile-First Behavior</w:t>
      </w:r>
    </w:p>
    <w:p>
      <w:pPr>
        <w:numPr>
          <w:ilvl w:val="3"/>
          <w:numId w:val="900"/>
        </w:numPr>
        <w:spacing w:before="0" w:after="0"/>
      </w:pPr>
      <w:r>
        <w:t>Social Media Influence</w:t>
      </w:r>
    </w:p>
    <w:p>
      <w:pPr>
        <w:numPr>
          <w:ilvl w:val="1"/>
          <w:numId w:val="900"/>
        </w:numPr>
        <w:spacing w:before="0" w:after="0"/>
      </w:pPr>
      <w:r>
        <w:t>New or Shifting Market Entrants</w:t>
      </w:r>
    </w:p>
    <w:p>
      <w:pPr>
        <w:numPr>
          <w:ilvl w:val="2"/>
          <w:numId w:val="900"/>
        </w:numPr>
        <w:spacing w:before="0" w:after="0"/>
      </w:pPr>
      <w:r>
        <w:t>Startups</w:t>
      </w:r>
    </w:p>
    <w:p>
      <w:pPr>
        <w:numPr>
          <w:ilvl w:val="3"/>
          <w:numId w:val="900"/>
        </w:numPr>
        <w:spacing w:before="0" w:after="0"/>
      </w:pPr>
      <w:r>
        <w:t>Disruptive Startups</w:t>
      </w:r>
    </w:p>
    <w:p>
      <w:pPr>
        <w:numPr>
          <w:ilvl w:val="3"/>
          <w:numId w:val="900"/>
        </w:numPr>
        <w:spacing w:before="0" w:after="0"/>
      </w:pPr>
      <w:r>
        <w:t>Agile Competition</w:t>
      </w:r>
    </w:p>
    <w:p>
      <w:pPr>
        <w:numPr>
          <w:ilvl w:val="3"/>
          <w:numId w:val="900"/>
        </w:numPr>
        <w:spacing w:before="0" w:after="0"/>
      </w:pPr>
      <w:r>
        <w:t>Innovation Speed</w:t>
      </w:r>
    </w:p>
    <w:p>
      <w:pPr>
        <w:numPr>
          <w:ilvl w:val="2"/>
          <w:numId w:val="900"/>
        </w:numPr>
        <w:spacing w:before="0" w:after="0"/>
      </w:pPr>
      <w:r>
        <w:t>Globalization</w:t>
      </w:r>
    </w:p>
    <w:p>
      <w:pPr>
        <w:numPr>
          <w:ilvl w:val="3"/>
          <w:numId w:val="900"/>
        </w:numPr>
        <w:spacing w:before="0" w:after="0"/>
      </w:pPr>
      <w:r>
        <w:t>Global Competition</w:t>
      </w:r>
    </w:p>
    <w:p>
      <w:pPr>
        <w:numPr>
          <w:ilvl w:val="3"/>
          <w:numId w:val="900"/>
        </w:numPr>
        <w:spacing w:before="0" w:after="0"/>
      </w:pPr>
      <w:r>
        <w:t>Market Access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Cross-Industry Entrants</w:t>
      </w:r>
    </w:p>
    <w:p>
      <w:pPr>
        <w:numPr>
          <w:ilvl w:val="3"/>
          <w:numId w:val="900"/>
        </w:numPr>
        <w:spacing w:before="0" w:after="0"/>
      </w:pPr>
      <w:r>
        <w:t>Industry Convergence</w:t>
      </w:r>
    </w:p>
    <w:p>
      <w:pPr>
        <w:numPr>
          <w:ilvl w:val="3"/>
          <w:numId w:val="900"/>
        </w:numPr>
        <w:spacing w:before="0" w:after="0"/>
      </w:pPr>
      <w:r>
        <w:t>Capability Transfer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Cost Implications</w:t>
      </w:r>
    </w:p>
    <w:p>
      <w:pPr>
        <w:numPr>
          <w:ilvl w:val="3"/>
          <w:numId w:val="900"/>
        </w:numPr>
        <w:spacing w:before="0" w:after="0"/>
      </w:pPr>
      <w:r>
        <w:t>Operational Changes</w:t>
      </w:r>
    </w:p>
    <w:p>
      <w:pPr>
        <w:numPr>
          <w:ilvl w:val="2"/>
          <w:numId w:val="900"/>
        </w:numPr>
        <w:spacing w:before="0" w:after="0"/>
      </w:pPr>
      <w:r>
        <w:t>Deregulation</w:t>
      </w:r>
    </w:p>
    <w:p>
      <w:pPr>
        <w:numPr>
          <w:ilvl w:val="3"/>
          <w:numId w:val="900"/>
        </w:numPr>
        <w:spacing w:before="0" w:after="0"/>
      </w:pPr>
      <w:r>
        <w:t>Market Opening</w:t>
      </w:r>
    </w:p>
    <w:p>
      <w:pPr>
        <w:numPr>
          <w:ilvl w:val="3"/>
          <w:numId w:val="900"/>
        </w:numPr>
        <w:spacing w:before="0" w:after="0"/>
      </w:pPr>
      <w:r>
        <w:t>Competition Increase</w:t>
      </w:r>
    </w:p>
    <w:p>
      <w:pPr>
        <w:numPr>
          <w:ilvl w:val="3"/>
          <w:numId w:val="900"/>
        </w:numPr>
        <w:spacing w:before="0" w:after="0"/>
      </w:pPr>
      <w:r>
        <w:t>New Opportunities</w:t>
      </w:r>
    </w:p>
    <w:p>
      <w:pPr>
        <w:numPr>
          <w:ilvl w:val="2"/>
          <w:numId w:val="900"/>
        </w:numPr>
        <w:spacing w:before="0" w:after="0"/>
      </w:pPr>
      <w:r>
        <w:t>Policy Incentives</w:t>
      </w:r>
    </w:p>
    <w:p>
      <w:pPr>
        <w:numPr>
          <w:ilvl w:val="3"/>
          <w:numId w:val="900"/>
        </w:numPr>
        <w:spacing w:before="0" w:after="0"/>
      </w:pPr>
      <w:r>
        <w:t>Government Support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Competitive Pressures and Margin Erosion</w:t>
      </w:r>
    </w:p>
    <w:p>
      <w:pPr>
        <w:numPr>
          <w:ilvl w:val="2"/>
          <w:numId w:val="900"/>
        </w:numPr>
        <w:spacing w:before="0" w:after="0"/>
      </w:pPr>
      <w:r>
        <w:t>Price Wars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3"/>
          <w:numId w:val="900"/>
        </w:numPr>
        <w:spacing w:before="0" w:after="0"/>
      </w:pPr>
      <w:r>
        <w:t>Margin Pressure</w:t>
      </w:r>
    </w:p>
    <w:p>
      <w:pPr>
        <w:numPr>
          <w:ilvl w:val="3"/>
          <w:numId w:val="900"/>
        </w:numPr>
        <w:spacing w:before="0" w:after="0"/>
      </w:pPr>
      <w:r>
        <w:t>Value Migration</w:t>
      </w:r>
    </w:p>
    <w:p>
      <w:pPr>
        <w:numPr>
          <w:ilvl w:val="2"/>
          <w:numId w:val="900"/>
        </w:numPr>
        <w:spacing w:before="0" w:after="0"/>
      </w:pPr>
      <w:r>
        <w:t>Commoditization</w:t>
      </w:r>
    </w:p>
    <w:p>
      <w:pPr>
        <w:numPr>
          <w:ilvl w:val="3"/>
          <w:numId w:val="900"/>
        </w:numPr>
        <w:spacing w:before="0" w:after="0"/>
      </w:pPr>
      <w:r>
        <w:t>Product Commoditization</w:t>
      </w:r>
    </w:p>
    <w:p>
      <w:pPr>
        <w:numPr>
          <w:ilvl w:val="3"/>
          <w:numId w:val="900"/>
        </w:numPr>
        <w:spacing w:before="0" w:after="0"/>
      </w:pPr>
      <w:r>
        <w:t>Differentiation Loss</w:t>
      </w:r>
    </w:p>
    <w:p>
      <w:pPr>
        <w:numPr>
          <w:ilvl w:val="3"/>
          <w:numId w:val="900"/>
        </w:numPr>
        <w:spacing w:before="0" w:after="0"/>
      </w:pPr>
      <w:r>
        <w:t>Value Erosion</w:t>
      </w:r>
    </w:p>
    <w:p>
      <w:pPr>
        <w:numPr>
          <w:ilvl w:val="2"/>
          <w:numId w:val="900"/>
        </w:numPr>
        <w:spacing w:before="0" w:after="0"/>
      </w:pPr>
      <w:r>
        <w:t>Market Saturation</w:t>
      </w:r>
    </w:p>
    <w:p>
      <w:pPr>
        <w:numPr>
          <w:ilvl w:val="3"/>
          <w:numId w:val="900"/>
        </w:numPr>
        <w:spacing w:before="0" w:after="0"/>
      </w:pPr>
      <w:r>
        <w:t>Growth Limitations</w:t>
      </w:r>
    </w:p>
    <w:p>
      <w:pPr>
        <w:numPr>
          <w:ilvl w:val="3"/>
          <w:numId w:val="900"/>
        </w:numPr>
        <w:spacing w:before="0" w:after="0"/>
      </w:pPr>
      <w:r>
        <w:t>Competition Intensity</w:t>
      </w:r>
    </w:p>
    <w:p>
      <w:pPr>
        <w:numPr>
          <w:ilvl w:val="3"/>
          <w:numId w:val="900"/>
        </w:numPr>
        <w:spacing w:before="0" w:after="0"/>
      </w:pPr>
      <w:r>
        <w:t>Innovation Necessity</w:t>
      </w:r>
    </w:p>
    <w:p>
      <w:pPr>
        <w:numPr>
          <w:ilvl w:val="1"/>
          <w:numId w:val="900"/>
        </w:numPr>
        <w:spacing w:before="0" w:after="0"/>
      </w:pPr>
      <w:r>
        <w:t>Internal Crises or Stagnation</w:t>
      </w:r>
    </w:p>
    <w:p>
      <w:pPr>
        <w:numPr>
          <w:ilvl w:val="2"/>
          <w:numId w:val="900"/>
        </w:numPr>
        <w:spacing w:before="0" w:after="0"/>
      </w:pPr>
      <w:r>
        <w:t>Declining Performance</w:t>
      </w:r>
    </w:p>
    <w:p>
      <w:pPr>
        <w:numPr>
          <w:ilvl w:val="3"/>
          <w:numId w:val="900"/>
        </w:numPr>
        <w:spacing w:before="0" w:after="0"/>
      </w:pPr>
      <w:r>
        <w:t>Performance Issues</w:t>
      </w:r>
    </w:p>
    <w:p>
      <w:pPr>
        <w:numPr>
          <w:ilvl w:val="3"/>
          <w:numId w:val="900"/>
        </w:numPr>
        <w:spacing w:before="0" w:after="0"/>
      </w:pPr>
      <w:r>
        <w:t>Market Share Loss</w:t>
      </w:r>
    </w:p>
    <w:p>
      <w:pPr>
        <w:numPr>
          <w:ilvl w:val="3"/>
          <w:numId w:val="900"/>
        </w:numPr>
        <w:spacing w:before="0" w:after="0"/>
      </w:pPr>
      <w:r>
        <w:t>Profitability Decline</w:t>
      </w:r>
    </w:p>
    <w:p>
      <w:pPr>
        <w:numPr>
          <w:ilvl w:val="2"/>
          <w:numId w:val="900"/>
        </w:numPr>
        <w:spacing w:before="0" w:after="0"/>
      </w:pPr>
      <w:r>
        <w:t>Organizational Inertia</w:t>
      </w:r>
    </w:p>
    <w:p>
      <w:pPr>
        <w:numPr>
          <w:ilvl w:val="3"/>
          <w:numId w:val="900"/>
        </w:numPr>
        <w:spacing w:before="0" w:after="0"/>
      </w:pPr>
      <w:r>
        <w:t>Change Resistance</w:t>
      </w:r>
    </w:p>
    <w:p>
      <w:pPr>
        <w:numPr>
          <w:ilvl w:val="3"/>
          <w:numId w:val="900"/>
        </w:numPr>
        <w:spacing w:before="0" w:after="0"/>
      </w:pPr>
      <w:r>
        <w:t>Innovation Barriers</w:t>
      </w:r>
    </w:p>
    <w:p>
      <w:pPr>
        <w:numPr>
          <w:ilvl w:val="3"/>
          <w:numId w:val="900"/>
        </w:numPr>
        <w:spacing w:before="0" w:after="0"/>
      </w:pPr>
      <w:r>
        <w:t>Cultural Issues</w:t>
      </w:r>
    </w:p>
    <w:p>
      <w:pPr>
        <w:numPr>
          <w:ilvl w:val="2"/>
          <w:numId w:val="900"/>
        </w:numPr>
        <w:spacing w:before="0" w:after="0"/>
      </w:pPr>
      <w:r>
        <w:t>Leadership Changes</w:t>
      </w:r>
    </w:p>
    <w:p>
      <w:pPr>
        <w:numPr>
          <w:ilvl w:val="3"/>
          <w:numId w:val="900"/>
        </w:numPr>
        <w:spacing w:before="0" w:after="0"/>
      </w:pPr>
      <w:r>
        <w:t>New Leadership</w:t>
      </w:r>
    </w:p>
    <w:p>
      <w:pPr>
        <w:numPr>
          <w:ilvl w:val="3"/>
          <w:numId w:val="900"/>
        </w:numPr>
        <w:spacing w:before="0" w:after="0"/>
      </w:pPr>
      <w:r>
        <w:t>Strategic Shifts</w:t>
      </w:r>
    </w:p>
    <w:p>
      <w:pPr>
        <w:numPr>
          <w:ilvl w:val="3"/>
          <w:numId w:val="900"/>
        </w:numPr>
        <w:spacing w:before="0" w:after="0"/>
      </w:pPr>
      <w:r>
        <w:t>Transformation Initiatives</w:t>
      </w:r>
    </w:p>
    <w:p>
      <w:pPr>
        <w:numPr>
          <w:ilvl w:val="0"/>
          <w:numId w:val="900"/>
        </w:numPr>
        <w:spacing w:before="0" w:after="0"/>
      </w:pPr>
      <w:r>
        <w:t>Relationship to Corporate Strategy</w:t>
      </w:r>
    </w:p>
    <w:p>
      <w:pPr>
        <w:numPr>
          <w:ilvl w:val="1"/>
          <w:numId w:val="900"/>
        </w:numPr>
        <w:spacing w:before="0" w:after="0"/>
      </w:pPr>
      <w:r>
        <w:t>Blue Ocean Strategy</w:t>
      </w:r>
    </w:p>
    <w:p>
      <w:pPr>
        <w:numPr>
          <w:ilvl w:val="2"/>
          <w:numId w:val="900"/>
        </w:numPr>
        <w:spacing w:before="0" w:after="0"/>
      </w:pPr>
      <w:r>
        <w:t>Value Innovation</w:t>
      </w:r>
    </w:p>
    <w:p>
      <w:pPr>
        <w:numPr>
          <w:ilvl w:val="3"/>
          <w:numId w:val="900"/>
        </w:numPr>
        <w:spacing w:before="0" w:after="0"/>
      </w:pPr>
      <w:r>
        <w:t>Value-Cost Trade-off</w:t>
      </w:r>
    </w:p>
    <w:p>
      <w:pPr>
        <w:numPr>
          <w:ilvl w:val="3"/>
          <w:numId w:val="900"/>
        </w:numPr>
        <w:spacing w:before="0" w:after="0"/>
      </w:pPr>
      <w:r>
        <w:t>Innovation Focus</w:t>
      </w:r>
    </w:p>
    <w:p>
      <w:pPr>
        <w:numPr>
          <w:ilvl w:val="3"/>
          <w:numId w:val="900"/>
        </w:numPr>
        <w:spacing w:before="0" w:after="0"/>
      </w:pPr>
      <w:r>
        <w:t>Market Creation</w:t>
      </w:r>
    </w:p>
    <w:p>
      <w:pPr>
        <w:numPr>
          <w:ilvl w:val="2"/>
          <w:numId w:val="900"/>
        </w:numPr>
        <w:spacing w:before="0" w:after="0"/>
      </w:pPr>
      <w:r>
        <w:t>Creating Uncontested Market Space</w:t>
      </w:r>
    </w:p>
    <w:p>
      <w:pPr>
        <w:numPr>
          <w:ilvl w:val="3"/>
          <w:numId w:val="900"/>
        </w:numPr>
        <w:spacing w:before="0" w:after="0"/>
      </w:pPr>
      <w:r>
        <w:t>Market Boundaries</w:t>
      </w:r>
    </w:p>
    <w:p>
      <w:pPr>
        <w:numPr>
          <w:ilvl w:val="3"/>
          <w:numId w:val="900"/>
        </w:numPr>
        <w:spacing w:before="0" w:after="0"/>
      </w:pPr>
      <w:r>
        <w:t>Competition Avoidance</w:t>
      </w:r>
    </w:p>
    <w:p>
      <w:pPr>
        <w:numPr>
          <w:ilvl w:val="3"/>
          <w:numId w:val="900"/>
        </w:numPr>
        <w:spacing w:before="0" w:after="0"/>
      </w:pPr>
      <w:r>
        <w:t>New Demand Creation</w:t>
      </w:r>
    </w:p>
    <w:p>
      <w:pPr>
        <w:numPr>
          <w:ilvl w:val="2"/>
          <w:numId w:val="900"/>
        </w:numPr>
        <w:spacing w:before="0" w:after="0"/>
      </w:pPr>
      <w:r>
        <w:t>Eliminating Reducing Raising Creating Factors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Value Curve Reconstruction</w:t>
      </w:r>
    </w:p>
    <w:p>
      <w:pPr>
        <w:numPr>
          <w:ilvl w:val="3"/>
          <w:numId w:val="900"/>
        </w:numPr>
        <w:spacing w:before="0" w:after="0"/>
      </w:pPr>
      <w:r>
        <w:t>Strategic Canvas</w:t>
      </w:r>
    </w:p>
    <w:p>
      <w:pPr>
        <w:numPr>
          <w:ilvl w:val="1"/>
          <w:numId w:val="900"/>
        </w:numPr>
        <w:spacing w:before="0" w:after="0"/>
      </w:pPr>
      <w:r>
        <w:t>Disruptive Innovation Theory</w:t>
      </w:r>
    </w:p>
    <w:p>
      <w:pPr>
        <w:numPr>
          <w:ilvl w:val="2"/>
          <w:numId w:val="900"/>
        </w:numPr>
        <w:spacing w:before="0" w:after="0"/>
      </w:pPr>
      <w:r>
        <w:t>Low-End Disruption</w:t>
      </w:r>
    </w:p>
    <w:p>
      <w:pPr>
        <w:numPr>
          <w:ilvl w:val="3"/>
          <w:numId w:val="900"/>
        </w:numPr>
        <w:spacing w:before="0" w:after="0"/>
      </w:pPr>
      <w:r>
        <w:t>Market Entry</w:t>
      </w:r>
    </w:p>
    <w:p>
      <w:pPr>
        <w:numPr>
          <w:ilvl w:val="3"/>
          <w:numId w:val="900"/>
        </w:numPr>
        <w:spacing w:before="0" w:after="0"/>
      </w:pPr>
      <w:r>
        <w:t>Performance Trajectory</w:t>
      </w:r>
    </w:p>
    <w:p>
      <w:pPr>
        <w:numPr>
          <w:ilvl w:val="3"/>
          <w:numId w:val="900"/>
        </w:numPr>
        <w:spacing w:before="0" w:after="0"/>
      </w:pPr>
      <w:r>
        <w:t>Market Evolution</w:t>
      </w:r>
    </w:p>
    <w:p>
      <w:pPr>
        <w:numPr>
          <w:ilvl w:val="2"/>
          <w:numId w:val="900"/>
        </w:numPr>
        <w:spacing w:before="0" w:after="0"/>
      </w:pPr>
      <w:r>
        <w:t>New-Market Disruption</w:t>
      </w:r>
    </w:p>
    <w:p>
      <w:pPr>
        <w:numPr>
          <w:ilvl w:val="3"/>
          <w:numId w:val="900"/>
        </w:numPr>
        <w:spacing w:before="0" w:after="0"/>
      </w:pPr>
      <w:r>
        <w:t>Non-Consumption</w:t>
      </w:r>
    </w:p>
    <w:p>
      <w:pPr>
        <w:numPr>
          <w:ilvl w:val="3"/>
          <w:numId w:val="900"/>
        </w:numPr>
        <w:spacing w:before="0" w:after="0"/>
      </w:pPr>
      <w:r>
        <w:t>Market Creation</w:t>
      </w:r>
    </w:p>
    <w:p>
      <w:pPr>
        <w:numPr>
          <w:ilvl w:val="3"/>
          <w:numId w:val="900"/>
        </w:numPr>
        <w:spacing w:before="0" w:after="0"/>
      </w:pPr>
      <w:r>
        <w:t>Accessibility Improvement</w:t>
      </w:r>
    </w:p>
    <w:p>
      <w:pPr>
        <w:numPr>
          <w:ilvl w:val="2"/>
          <w:numId w:val="900"/>
        </w:numPr>
        <w:spacing w:before="0" w:after="0"/>
      </w:pPr>
      <w:r>
        <w:t>Incumbent Response Strategies</w:t>
      </w:r>
    </w:p>
    <w:p>
      <w:pPr>
        <w:numPr>
          <w:ilvl w:val="3"/>
          <w:numId w:val="900"/>
        </w:numPr>
        <w:spacing w:before="0" w:after="0"/>
      </w:pPr>
      <w:r>
        <w:t>Response Options</w:t>
      </w:r>
    </w:p>
    <w:p>
      <w:pPr>
        <w:numPr>
          <w:ilvl w:val="3"/>
          <w:numId w:val="900"/>
        </w:numPr>
        <w:spacing w:before="0" w:after="0"/>
      </w:pPr>
      <w:r>
        <w:t>Strategic Choices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Digitization of Processes</w:t>
      </w:r>
    </w:p>
    <w:p>
      <w:pPr>
        <w:numPr>
          <w:ilvl w:val="3"/>
          <w:numId w:val="900"/>
        </w:numPr>
        <w:spacing w:before="0" w:after="0"/>
      </w:pPr>
      <w:r>
        <w:t>Process Automation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Digital Workflows</w:t>
      </w:r>
    </w:p>
    <w:p>
      <w:pPr>
        <w:numPr>
          <w:ilvl w:val="2"/>
          <w:numId w:val="900"/>
        </w:numPr>
        <w:spacing w:before="0" w:after="0"/>
      </w:pPr>
      <w:r>
        <w:t>Creation of Digital Offerings</w:t>
      </w:r>
    </w:p>
    <w:p>
      <w:pPr>
        <w:numPr>
          <w:ilvl w:val="3"/>
          <w:numId w:val="900"/>
        </w:numPr>
        <w:spacing w:before="0" w:after="0"/>
      </w:pPr>
      <w:r>
        <w:t>Digital Products</w:t>
      </w:r>
    </w:p>
    <w:p>
      <w:pPr>
        <w:numPr>
          <w:ilvl w:val="3"/>
          <w:numId w:val="900"/>
        </w:numPr>
        <w:spacing w:before="0" w:after="0"/>
      </w:pPr>
      <w:r>
        <w:t>Digital Services</w:t>
      </w:r>
    </w:p>
    <w:p>
      <w:pPr>
        <w:numPr>
          <w:ilvl w:val="3"/>
          <w:numId w:val="900"/>
        </w:numPr>
        <w:spacing w:before="0" w:after="0"/>
      </w:pPr>
      <w:r>
        <w:t>Platform Development</w:t>
      </w:r>
    </w:p>
    <w:p>
      <w:pPr>
        <w:numPr>
          <w:ilvl w:val="2"/>
          <w:numId w:val="900"/>
        </w:numPr>
        <w:spacing w:before="0" w:after="0"/>
      </w:pPr>
      <w:r>
        <w:t>Integration of Digital and Physical Channels</w:t>
      </w:r>
    </w:p>
    <w:p>
      <w:pPr>
        <w:numPr>
          <w:ilvl w:val="3"/>
          <w:numId w:val="900"/>
        </w:numPr>
        <w:spacing w:before="0" w:after="0"/>
      </w:pPr>
      <w:r>
        <w:t>Omnichannel Strategy</w:t>
      </w:r>
    </w:p>
    <w:p>
      <w:pPr>
        <w:numPr>
          <w:ilvl w:val="3"/>
          <w:numId w:val="900"/>
        </w:numPr>
        <w:spacing w:before="0" w:after="0"/>
      </w:pPr>
      <w:r>
        <w:t>Channel Integration</w:t>
      </w:r>
    </w:p>
    <w:p>
      <w:pPr>
        <w:numPr>
          <w:ilvl w:val="3"/>
          <w:numId w:val="900"/>
        </w:numPr>
        <w:spacing w:before="0" w:after="0"/>
      </w:pPr>
      <w:r>
        <w:t>Customer Experience</w:t>
      </w:r>
    </w:p>
    <w:p>
      <w:pPr>
        <w:pStyle w:val="Heading1"/>
      </w:pPr>
      <w:r>
        <w:t>Tools and Methodologies for Business Model Innovation</w:t>
      </w:r>
    </w:p>
    <w:p>
      <w:pPr>
        <w:numPr>
          <w:ilvl w:val="0"/>
          <w:numId w:val="900"/>
        </w:numPr>
        <w:spacing w:before="0" w:after="0"/>
      </w:pPr>
      <w:r>
        <w:t>Canvases and Visual Tools</w:t>
      </w:r>
    </w:p>
    <w:p>
      <w:pPr>
        <w:numPr>
          <w:ilvl w:val="1"/>
          <w:numId w:val="900"/>
        </w:numPr>
        <w:spacing w:before="0" w:after="0"/>
      </w:pPr>
      <w:r>
        <w:t>Business Model Canvas</w:t>
      </w:r>
    </w:p>
    <w:p>
      <w:pPr>
        <w:numPr>
          <w:ilvl w:val="2"/>
          <w:numId w:val="900"/>
        </w:numPr>
        <w:spacing w:before="0" w:after="0"/>
      </w:pPr>
      <w:r>
        <w:t>Structure and Application</w:t>
      </w:r>
    </w:p>
    <w:p>
      <w:pPr>
        <w:numPr>
          <w:ilvl w:val="3"/>
          <w:numId w:val="900"/>
        </w:numPr>
        <w:spacing w:before="0" w:after="0"/>
      </w:pPr>
      <w:r>
        <w:t>Canvas Components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Canvas Variations</w:t>
      </w:r>
    </w:p>
    <w:p>
      <w:pPr>
        <w:numPr>
          <w:ilvl w:val="3"/>
          <w:numId w:val="900"/>
        </w:numPr>
        <w:spacing w:before="0" w:after="0"/>
      </w:pPr>
      <w:r>
        <w:t>Industry-Specific Canvases</w:t>
      </w:r>
    </w:p>
    <w:p>
      <w:pPr>
        <w:numPr>
          <w:ilvl w:val="3"/>
          <w:numId w:val="900"/>
        </w:numPr>
        <w:spacing w:before="0" w:after="0"/>
      </w:pPr>
      <w:r>
        <w:t>Specialized Applications</w:t>
      </w:r>
    </w:p>
    <w:p>
      <w:pPr>
        <w:numPr>
          <w:ilvl w:val="3"/>
          <w:numId w:val="900"/>
        </w:numPr>
        <w:spacing w:before="0" w:after="0"/>
      </w:pPr>
      <w:r>
        <w:t>Adaptation Methods</w:t>
      </w:r>
    </w:p>
    <w:p>
      <w:pPr>
        <w:numPr>
          <w:ilvl w:val="1"/>
          <w:numId w:val="900"/>
        </w:numPr>
        <w:spacing w:before="0" w:after="0"/>
      </w:pPr>
      <w:r>
        <w:t>Value Proposition Canvas</w:t>
      </w:r>
    </w:p>
    <w:p>
      <w:pPr>
        <w:numPr>
          <w:ilvl w:val="2"/>
          <w:numId w:val="900"/>
        </w:numPr>
        <w:spacing w:before="0" w:after="0"/>
      </w:pPr>
      <w:r>
        <w:t>Customer Profile</w:t>
      </w:r>
    </w:p>
    <w:p>
      <w:pPr>
        <w:numPr>
          <w:ilvl w:val="3"/>
          <w:numId w:val="900"/>
        </w:numPr>
        <w:spacing w:before="0" w:after="0"/>
      </w:pPr>
      <w:r>
        <w:t>Customer Jobs</w:t>
      </w:r>
    </w:p>
    <w:p>
      <w:pPr>
        <w:numPr>
          <w:ilvl w:val="3"/>
          <w:numId w:val="900"/>
        </w:numPr>
        <w:spacing w:before="0" w:after="0"/>
      </w:pPr>
      <w:r>
        <w:t>Pains</w:t>
      </w:r>
    </w:p>
    <w:p>
      <w:pPr>
        <w:numPr>
          <w:ilvl w:val="3"/>
          <w:numId w:val="900"/>
        </w:numPr>
        <w:spacing w:before="0" w:after="0"/>
      </w:pPr>
      <w:r>
        <w:t>Gains</w:t>
      </w:r>
    </w:p>
    <w:p>
      <w:pPr>
        <w:numPr>
          <w:ilvl w:val="2"/>
          <w:numId w:val="900"/>
        </w:numPr>
        <w:spacing w:before="0" w:after="0"/>
      </w:pPr>
      <w:r>
        <w:t>Value Map</w:t>
      </w:r>
    </w:p>
    <w:p>
      <w:pPr>
        <w:numPr>
          <w:ilvl w:val="3"/>
          <w:numId w:val="900"/>
        </w:numPr>
        <w:spacing w:before="0" w:after="0"/>
      </w:pPr>
      <w:r>
        <w:t>Products and Services</w:t>
      </w:r>
    </w:p>
    <w:p>
      <w:pPr>
        <w:numPr>
          <w:ilvl w:val="3"/>
          <w:numId w:val="900"/>
        </w:numPr>
        <w:spacing w:before="0" w:after="0"/>
      </w:pPr>
      <w:r>
        <w:t>Pain Relievers</w:t>
      </w:r>
    </w:p>
    <w:p>
      <w:pPr>
        <w:numPr>
          <w:ilvl w:val="3"/>
          <w:numId w:val="900"/>
        </w:numPr>
        <w:spacing w:before="0" w:after="0"/>
      </w:pPr>
      <w:r>
        <w:t>Gain Creators</w:t>
      </w:r>
    </w:p>
    <w:p>
      <w:pPr>
        <w:numPr>
          <w:ilvl w:val="2"/>
          <w:numId w:val="900"/>
        </w:numPr>
        <w:spacing w:before="0" w:after="0"/>
      </w:pPr>
      <w:r>
        <w:t>Fit Assessment</w:t>
      </w:r>
    </w:p>
    <w:p>
      <w:pPr>
        <w:numPr>
          <w:ilvl w:val="3"/>
          <w:numId w:val="900"/>
        </w:numPr>
        <w:spacing w:before="0" w:after="0"/>
      </w:pPr>
      <w:r>
        <w:t>Problem-Solution Fit</w:t>
      </w:r>
    </w:p>
    <w:p>
      <w:pPr>
        <w:numPr>
          <w:ilvl w:val="3"/>
          <w:numId w:val="900"/>
        </w:numPr>
        <w:spacing w:before="0" w:after="0"/>
      </w:pPr>
      <w:r>
        <w:t>Product-Market Fit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Lean Canvas</w:t>
      </w:r>
    </w:p>
    <w:p>
      <w:pPr>
        <w:numPr>
          <w:ilvl w:val="2"/>
          <w:numId w:val="900"/>
        </w:numPr>
        <w:spacing w:before="0" w:after="0"/>
      </w:pPr>
      <w:r>
        <w:t>Problem Solution Key Metrics Unfair Advantage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Solution Design</w:t>
      </w:r>
    </w:p>
    <w:p>
      <w:pPr>
        <w:numPr>
          <w:ilvl w:val="3"/>
          <w:numId w:val="900"/>
        </w:numPr>
        <w:spacing w:before="0" w:after="0"/>
      </w:pPr>
      <w:r>
        <w:t>Metrics Selection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Canvas Application</w:t>
      </w:r>
    </w:p>
    <w:p>
      <w:pPr>
        <w:numPr>
          <w:ilvl w:val="3"/>
          <w:numId w:val="900"/>
        </w:numPr>
        <w:spacing w:before="0" w:after="0"/>
      </w:pPr>
      <w:r>
        <w:t>Startup Context</w:t>
      </w:r>
    </w:p>
    <w:p>
      <w:pPr>
        <w:numPr>
          <w:ilvl w:val="3"/>
          <w:numId w:val="900"/>
        </w:numPr>
        <w:spacing w:before="0" w:after="0"/>
      </w:pPr>
      <w:r>
        <w:t>Validation Process</w:t>
      </w:r>
    </w:p>
    <w:p>
      <w:pPr>
        <w:numPr>
          <w:ilvl w:val="3"/>
          <w:numId w:val="900"/>
        </w:numPr>
        <w:spacing w:before="0" w:after="0"/>
      </w:pPr>
      <w:r>
        <w:t>Iteration Cycles</w:t>
      </w:r>
    </w:p>
    <w:p>
      <w:pPr>
        <w:numPr>
          <w:ilvl w:val="0"/>
          <w:numId w:val="900"/>
        </w:numPr>
        <w:spacing w:before="0" w:after="0"/>
      </w:pPr>
      <w:r>
        <w:t>Ideation and Creative Techniques</w:t>
      </w:r>
    </w:p>
    <w:p>
      <w:pPr>
        <w:numPr>
          <w:ilvl w:val="1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Rules and Facilitation</w:t>
      </w:r>
    </w:p>
    <w:p>
      <w:pPr>
        <w:numPr>
          <w:ilvl w:val="3"/>
          <w:numId w:val="900"/>
        </w:numPr>
        <w:spacing w:before="0" w:after="0"/>
      </w:pPr>
      <w:r>
        <w:t>Brainstorming Rules</w:t>
      </w:r>
    </w:p>
    <w:p>
      <w:pPr>
        <w:numPr>
          <w:ilvl w:val="3"/>
          <w:numId w:val="900"/>
        </w:numPr>
        <w:spacing w:before="0" w:after="0"/>
      </w:pPr>
      <w:r>
        <w:t>Facilitation Skills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Brainstorming Variations</w:t>
      </w:r>
    </w:p>
    <w:p>
      <w:pPr>
        <w:numPr>
          <w:ilvl w:val="3"/>
          <w:numId w:val="900"/>
        </w:numPr>
        <w:spacing w:before="0" w:after="0"/>
      </w:pPr>
      <w:r>
        <w:t>Brainwriting</w:t>
      </w:r>
    </w:p>
    <w:p>
      <w:pPr>
        <w:numPr>
          <w:ilvl w:val="3"/>
          <w:numId w:val="900"/>
        </w:numPr>
        <w:spacing w:before="0" w:after="0"/>
      </w:pPr>
      <w:r>
        <w:t>Electronic Brainstorming</w:t>
      </w:r>
    </w:p>
    <w:p>
      <w:pPr>
        <w:numPr>
          <w:ilvl w:val="3"/>
          <w:numId w:val="900"/>
        </w:numPr>
        <w:spacing w:before="0" w:after="0"/>
      </w:pPr>
      <w:r>
        <w:t>Nominal Group Technique</w:t>
      </w:r>
    </w:p>
    <w:p>
      <w:pPr>
        <w:numPr>
          <w:ilvl w:val="1"/>
          <w:numId w:val="900"/>
        </w:numPr>
        <w:spacing w:before="0" w:after="0"/>
      </w:pPr>
      <w:r>
        <w:t>SCAMPER</w:t>
      </w:r>
    </w:p>
    <w:p>
      <w:pPr>
        <w:numPr>
          <w:ilvl w:val="2"/>
          <w:numId w:val="900"/>
        </w:numPr>
        <w:spacing w:before="0" w:after="0"/>
      </w:pPr>
      <w:r>
        <w:t>Substitute Combine Adapt Modify Put to Another Use Eliminate Reverse</w:t>
      </w:r>
    </w:p>
    <w:p>
      <w:pPr>
        <w:numPr>
          <w:ilvl w:val="3"/>
          <w:numId w:val="900"/>
        </w:numPr>
        <w:spacing w:before="0" w:after="0"/>
      </w:pPr>
      <w:r>
        <w:t>Substitute Elements</w:t>
      </w:r>
    </w:p>
    <w:p>
      <w:pPr>
        <w:numPr>
          <w:ilvl w:val="3"/>
          <w:numId w:val="900"/>
        </w:numPr>
        <w:spacing w:before="0" w:after="0"/>
      </w:pPr>
      <w:r>
        <w:t>Combine Features</w:t>
      </w:r>
    </w:p>
    <w:p>
      <w:pPr>
        <w:numPr>
          <w:ilvl w:val="3"/>
          <w:numId w:val="900"/>
        </w:numPr>
        <w:spacing w:before="0" w:after="0"/>
      </w:pPr>
      <w:r>
        <w:t>Adapt Solutions</w:t>
      </w:r>
    </w:p>
    <w:p>
      <w:pPr>
        <w:numPr>
          <w:ilvl w:val="3"/>
          <w:numId w:val="900"/>
        </w:numPr>
        <w:spacing w:before="0" w:after="0"/>
      </w:pPr>
      <w:r>
        <w:t>Modify Attributes</w:t>
      </w:r>
    </w:p>
    <w:p>
      <w:pPr>
        <w:numPr>
          <w:ilvl w:val="3"/>
          <w:numId w:val="900"/>
        </w:numPr>
        <w:spacing w:before="0" w:after="0"/>
      </w:pPr>
      <w:r>
        <w:t>Alternative Uses</w:t>
      </w:r>
    </w:p>
    <w:p>
      <w:pPr>
        <w:numPr>
          <w:ilvl w:val="3"/>
          <w:numId w:val="900"/>
        </w:numPr>
        <w:spacing w:before="0" w:after="0"/>
      </w:pPr>
      <w:r>
        <w:t>Eliminate Components</w:t>
      </w:r>
    </w:p>
    <w:p>
      <w:pPr>
        <w:numPr>
          <w:ilvl w:val="3"/>
          <w:numId w:val="900"/>
        </w:numPr>
        <w:spacing w:before="0" w:after="0"/>
      </w:pPr>
      <w:r>
        <w:t>Reverse Processes</w:t>
      </w:r>
    </w:p>
    <w:p>
      <w:pPr>
        <w:numPr>
          <w:ilvl w:val="2"/>
          <w:numId w:val="900"/>
        </w:numPr>
        <w:spacing w:before="0" w:after="0"/>
      </w:pPr>
      <w:r>
        <w:t>SCAMPER Application</w:t>
      </w:r>
    </w:p>
    <w:p>
      <w:pPr>
        <w:numPr>
          <w:ilvl w:val="3"/>
          <w:numId w:val="900"/>
        </w:numPr>
        <w:spacing w:before="0" w:after="0"/>
      </w:pPr>
      <w:r>
        <w:t>Systematic Innovation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1"/>
          <w:numId w:val="900"/>
        </w:numPr>
        <w:spacing w:before="0" w:after="0"/>
      </w:pPr>
      <w:r>
        <w:t>Analogy and Metaphorical Thinking</w:t>
      </w:r>
    </w:p>
    <w:p>
      <w:pPr>
        <w:numPr>
          <w:ilvl w:val="2"/>
          <w:numId w:val="900"/>
        </w:numPr>
        <w:spacing w:before="0" w:after="0"/>
      </w:pPr>
      <w:r>
        <w:t>Cross-Industry Inspiration</w:t>
      </w:r>
    </w:p>
    <w:p>
      <w:pPr>
        <w:numPr>
          <w:ilvl w:val="3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Solution Transfer</w:t>
      </w:r>
    </w:p>
    <w:p>
      <w:pPr>
        <w:numPr>
          <w:ilvl w:val="2"/>
          <w:numId w:val="900"/>
        </w:numPr>
        <w:spacing w:before="0" w:after="0"/>
      </w:pPr>
      <w:r>
        <w:t>Metaphor Development</w:t>
      </w:r>
    </w:p>
    <w:p>
      <w:pPr>
        <w:numPr>
          <w:ilvl w:val="3"/>
          <w:numId w:val="900"/>
        </w:numPr>
        <w:spacing w:before="0" w:after="0"/>
      </w:pPr>
      <w:r>
        <w:t>Metaphor Creation</w:t>
      </w:r>
    </w:p>
    <w:p>
      <w:pPr>
        <w:numPr>
          <w:ilvl w:val="3"/>
          <w:numId w:val="900"/>
        </w:numPr>
        <w:spacing w:before="0" w:after="0"/>
      </w:pPr>
      <w:r>
        <w:t>Insight Generation</w:t>
      </w:r>
    </w:p>
    <w:p>
      <w:pPr>
        <w:numPr>
          <w:ilvl w:val="3"/>
          <w:numId w:val="900"/>
        </w:numPr>
        <w:spacing w:before="0" w:after="0"/>
      </w:pPr>
      <w:r>
        <w:t>Communication Tool</w:t>
      </w:r>
    </w:p>
    <w:p>
      <w:pPr>
        <w:numPr>
          <w:ilvl w:val="0"/>
          <w:numId w:val="900"/>
        </w:numPr>
        <w:spacing w:before="0" w:after="0"/>
      </w:pPr>
      <w:r>
        <w:t>Strategic Analysis Tools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 Weaknesses Opportunities Threats</w:t>
      </w:r>
    </w:p>
    <w:p>
      <w:pPr>
        <w:numPr>
          <w:ilvl w:val="3"/>
          <w:numId w:val="900"/>
        </w:numPr>
        <w:spacing w:before="0" w:after="0"/>
      </w:pPr>
      <w:r>
        <w:t>Internal Strengths</w:t>
      </w:r>
    </w:p>
    <w:p>
      <w:pPr>
        <w:numPr>
          <w:ilvl w:val="3"/>
          <w:numId w:val="900"/>
        </w:numPr>
        <w:spacing w:before="0" w:after="0"/>
      </w:pPr>
      <w:r>
        <w:t>Internal Weaknesses</w:t>
      </w:r>
    </w:p>
    <w:p>
      <w:pPr>
        <w:numPr>
          <w:ilvl w:val="3"/>
          <w:numId w:val="900"/>
        </w:numPr>
        <w:spacing w:before="0" w:after="0"/>
      </w:pPr>
      <w:r>
        <w:t>External Opportunities</w:t>
      </w:r>
    </w:p>
    <w:p>
      <w:pPr>
        <w:numPr>
          <w:ilvl w:val="3"/>
          <w:numId w:val="900"/>
        </w:numPr>
        <w:spacing w:before="0" w:after="0"/>
      </w:pPr>
      <w:r>
        <w:t>External Threats</w:t>
      </w:r>
    </w:p>
    <w:p>
      <w:pPr>
        <w:numPr>
          <w:ilvl w:val="2"/>
          <w:numId w:val="900"/>
        </w:numPr>
        <w:spacing w:before="0" w:after="0"/>
      </w:pPr>
      <w:r>
        <w:t>Application to Business Models</w:t>
      </w:r>
    </w:p>
    <w:p>
      <w:pPr>
        <w:numPr>
          <w:ilvl w:val="3"/>
          <w:numId w:val="900"/>
        </w:numPr>
        <w:spacing w:before="0" w:after="0"/>
      </w:pPr>
      <w:r>
        <w:t>Model Assessment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PESTEL Analysis</w:t>
      </w:r>
    </w:p>
    <w:p>
      <w:pPr>
        <w:numPr>
          <w:ilvl w:val="2"/>
          <w:numId w:val="900"/>
        </w:numPr>
        <w:spacing w:before="0" w:after="0"/>
      </w:pPr>
      <w:r>
        <w:t>Political Economic Social Technological Environmental Legal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Porter's Five Forces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Entry Barriers</w:t>
      </w:r>
    </w:p>
    <w:p>
      <w:pPr>
        <w:numPr>
          <w:ilvl w:val="3"/>
          <w:numId w:val="900"/>
        </w:numPr>
        <w:spacing w:before="0" w:after="0"/>
      </w:pPr>
      <w:r>
        <w:t>Market Attractiveness</w:t>
      </w:r>
    </w:p>
    <w:p>
      <w:pPr>
        <w:numPr>
          <w:ilvl w:val="3"/>
          <w:numId w:val="900"/>
        </w:numPr>
        <w:spacing w:before="0" w:after="0"/>
      </w:pPr>
      <w:r>
        <w:t>Competitive Response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Supplier Concentration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Forward Integration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Buyer Concentration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Backward Integration</w:t>
      </w:r>
    </w:p>
    <w:p>
      <w:pPr>
        <w:numPr>
          <w:ilvl w:val="2"/>
          <w:numId w:val="900"/>
        </w:numPr>
        <w:spacing w:before="0" w:after="0"/>
      </w:pPr>
      <w:r>
        <w:t>Threat of Substitutes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Switching Likelihood</w:t>
      </w:r>
    </w:p>
    <w:p>
      <w:pPr>
        <w:numPr>
          <w:ilvl w:val="2"/>
          <w:numId w:val="900"/>
        </w:numPr>
        <w:spacing w:before="0" w:after="0"/>
      </w:pPr>
      <w:r>
        <w:t>Industry Rivalry</w:t>
      </w:r>
    </w:p>
    <w:p>
      <w:pPr>
        <w:numPr>
          <w:ilvl w:val="3"/>
          <w:numId w:val="900"/>
        </w:numPr>
        <w:spacing w:before="0" w:after="0"/>
      </w:pPr>
      <w:r>
        <w:t>Competitive Intensity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Exit Barriers</w:t>
      </w:r>
    </w:p>
    <w:p>
      <w:pPr>
        <w:numPr>
          <w:ilvl w:val="0"/>
          <w:numId w:val="900"/>
        </w:numPr>
        <w:spacing w:before="0" w:after="0"/>
      </w:pPr>
      <w:r>
        <w:t>Customer-Centric Methodologies</w:t>
      </w:r>
    </w:p>
    <w:p>
      <w:pPr>
        <w:numPr>
          <w:ilvl w:val="1"/>
          <w:numId w:val="900"/>
        </w:numPr>
        <w:spacing w:before="0" w:after="0"/>
      </w:pPr>
      <w:r>
        <w:t>Design Thinking</w:t>
      </w:r>
    </w:p>
    <w:p>
      <w:pPr>
        <w:numPr>
          <w:ilvl w:val="2"/>
          <w:numId w:val="900"/>
        </w:numPr>
        <w:spacing w:before="0" w:after="0"/>
      </w:pPr>
      <w:r>
        <w:t>Empathize Define Ideate Prototype Test</w:t>
      </w:r>
    </w:p>
    <w:p>
      <w:pPr>
        <w:numPr>
          <w:ilvl w:val="3"/>
          <w:numId w:val="900"/>
        </w:numPr>
        <w:spacing w:before="0" w:after="0"/>
      </w:pPr>
      <w:r>
        <w:t>Empathize Phase</w:t>
      </w:r>
    </w:p>
    <w:p>
      <w:pPr>
        <w:numPr>
          <w:ilvl w:val="3"/>
          <w:numId w:val="900"/>
        </w:numPr>
        <w:spacing w:before="0" w:after="0"/>
      </w:pPr>
      <w:r>
        <w:t>Define Phase</w:t>
      </w:r>
    </w:p>
    <w:p>
      <w:pPr>
        <w:numPr>
          <w:ilvl w:val="3"/>
          <w:numId w:val="900"/>
        </w:numPr>
        <w:spacing w:before="0" w:after="0"/>
      </w:pPr>
      <w:r>
        <w:t>Ideate Phase</w:t>
      </w:r>
    </w:p>
    <w:p>
      <w:pPr>
        <w:numPr>
          <w:ilvl w:val="3"/>
          <w:numId w:val="900"/>
        </w:numPr>
        <w:spacing w:before="0" w:after="0"/>
      </w:pPr>
      <w:r>
        <w:t>Prototype Phase</w:t>
      </w:r>
    </w:p>
    <w:p>
      <w:pPr>
        <w:numPr>
          <w:ilvl w:val="3"/>
          <w:numId w:val="900"/>
        </w:numPr>
        <w:spacing w:before="0" w:after="0"/>
      </w:pPr>
      <w:r>
        <w:t>Test Phase</w:t>
      </w:r>
    </w:p>
    <w:p>
      <w:pPr>
        <w:numPr>
          <w:ilvl w:val="2"/>
          <w:numId w:val="900"/>
        </w:numPr>
        <w:spacing w:before="0" w:after="0"/>
      </w:pPr>
      <w:r>
        <w:t>Design Thinking Application</w:t>
      </w:r>
    </w:p>
    <w:p>
      <w:pPr>
        <w:numPr>
          <w:ilvl w:val="3"/>
          <w:numId w:val="900"/>
        </w:numPr>
        <w:spacing w:before="0" w:after="0"/>
      </w:pPr>
      <w:r>
        <w:t>Human-Centered Design</w:t>
      </w:r>
    </w:p>
    <w:p>
      <w:pPr>
        <w:numPr>
          <w:ilvl w:val="3"/>
          <w:numId w:val="900"/>
        </w:numPr>
        <w:spacing w:before="0" w:after="0"/>
      </w:pPr>
      <w:r>
        <w:t>Innovation Process</w:t>
      </w:r>
    </w:p>
    <w:p>
      <w:pPr>
        <w:numPr>
          <w:ilvl w:val="3"/>
          <w:numId w:val="900"/>
        </w:numPr>
        <w:spacing w:before="0" w:after="0"/>
      </w:pPr>
      <w:r>
        <w:t>Problem Solving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Touchpoints Pain Points Moments of Truth</w:t>
      </w:r>
    </w:p>
    <w:p>
      <w:pPr>
        <w:numPr>
          <w:ilvl w:val="3"/>
          <w:numId w:val="900"/>
        </w:numPr>
        <w:spacing w:before="0" w:after="0"/>
      </w:pPr>
      <w:r>
        <w:t>Customer Touchpoints</w:t>
      </w:r>
    </w:p>
    <w:p>
      <w:pPr>
        <w:numPr>
          <w:ilvl w:val="3"/>
          <w:numId w:val="900"/>
        </w:numPr>
        <w:spacing w:before="0" w:after="0"/>
      </w:pPr>
      <w:r>
        <w:t>Pain Point Identification</w:t>
      </w:r>
    </w:p>
    <w:p>
      <w:pPr>
        <w:numPr>
          <w:ilvl w:val="3"/>
          <w:numId w:val="900"/>
        </w:numPr>
        <w:spacing w:before="0" w:after="0"/>
      </w:pPr>
      <w:r>
        <w:t>Critical Moments</w:t>
      </w:r>
    </w:p>
    <w:p>
      <w:pPr>
        <w:numPr>
          <w:ilvl w:val="2"/>
          <w:numId w:val="900"/>
        </w:numPr>
        <w:spacing w:before="0" w:after="0"/>
      </w:pPr>
      <w:r>
        <w:t>Journey Analysis</w:t>
      </w:r>
    </w:p>
    <w:p>
      <w:pPr>
        <w:numPr>
          <w:ilvl w:val="3"/>
          <w:numId w:val="900"/>
        </w:numPr>
        <w:spacing w:before="0" w:after="0"/>
      </w:pPr>
      <w:r>
        <w:t>Experience Mapping</w:t>
      </w:r>
    </w:p>
    <w:p>
      <w:pPr>
        <w:numPr>
          <w:ilvl w:val="3"/>
          <w:numId w:val="900"/>
        </w:numPr>
        <w:spacing w:before="0" w:after="0"/>
      </w:pPr>
      <w:r>
        <w:t>Emotion Tracking</w:t>
      </w:r>
    </w:p>
    <w:p>
      <w:pPr>
        <w:numPr>
          <w:ilvl w:val="3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Jobs-to-be-Done Framework</w:t>
      </w:r>
    </w:p>
    <w:p>
      <w:pPr>
        <w:numPr>
          <w:ilvl w:val="2"/>
          <w:numId w:val="900"/>
        </w:numPr>
        <w:spacing w:before="0" w:after="0"/>
      </w:pPr>
      <w:r>
        <w:t>Identifying Customer Jobs</w:t>
      </w:r>
    </w:p>
    <w:p>
      <w:pPr>
        <w:numPr>
          <w:ilvl w:val="3"/>
          <w:numId w:val="900"/>
        </w:numPr>
        <w:spacing w:before="0" w:after="0"/>
      </w:pPr>
      <w:r>
        <w:t>Functional Jobs</w:t>
      </w:r>
    </w:p>
    <w:p>
      <w:pPr>
        <w:numPr>
          <w:ilvl w:val="3"/>
          <w:numId w:val="900"/>
        </w:numPr>
        <w:spacing w:before="0" w:after="0"/>
      </w:pPr>
      <w:r>
        <w:t>Emotional Jobs</w:t>
      </w:r>
    </w:p>
    <w:p>
      <w:pPr>
        <w:numPr>
          <w:ilvl w:val="3"/>
          <w:numId w:val="900"/>
        </w:numPr>
        <w:spacing w:before="0" w:after="0"/>
      </w:pPr>
      <w:r>
        <w:t>Social Jobs</w:t>
      </w:r>
    </w:p>
    <w:p>
      <w:pPr>
        <w:numPr>
          <w:ilvl w:val="2"/>
          <w:numId w:val="900"/>
        </w:numPr>
        <w:spacing w:before="0" w:after="0"/>
      </w:pPr>
      <w:r>
        <w:t>Mapping Jobs to Solutions</w:t>
      </w:r>
    </w:p>
    <w:p>
      <w:pPr>
        <w:numPr>
          <w:ilvl w:val="3"/>
          <w:numId w:val="900"/>
        </w:numPr>
        <w:spacing w:before="0" w:after="0"/>
      </w:pPr>
      <w:r>
        <w:t>Job Analysis</w:t>
      </w:r>
    </w:p>
    <w:p>
      <w:pPr>
        <w:numPr>
          <w:ilvl w:val="3"/>
          <w:numId w:val="900"/>
        </w:numPr>
        <w:spacing w:before="0" w:after="0"/>
      </w:pPr>
      <w:r>
        <w:t>Solution Design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0"/>
          <w:numId w:val="900"/>
        </w:numPr>
        <w:spacing w:before="0" w:after="0"/>
      </w:pPr>
      <w:r>
        <w:t>Validation and Experimentation Frameworks</w:t>
      </w:r>
    </w:p>
    <w:p>
      <w:pPr>
        <w:numPr>
          <w:ilvl w:val="1"/>
          <w:numId w:val="900"/>
        </w:numPr>
        <w:spacing w:before="0" w:after="0"/>
      </w:pPr>
      <w:r>
        <w:t>Lean Startup</w:t>
      </w:r>
    </w:p>
    <w:p>
      <w:pPr>
        <w:numPr>
          <w:ilvl w:val="2"/>
          <w:numId w:val="900"/>
        </w:numPr>
        <w:spacing w:before="0" w:after="0"/>
      </w:pPr>
      <w:r>
        <w:t>Build-Measure-Learn Cycle</w:t>
      </w:r>
    </w:p>
    <w:p>
      <w:pPr>
        <w:numPr>
          <w:ilvl w:val="3"/>
          <w:numId w:val="900"/>
        </w:numPr>
        <w:spacing w:before="0" w:after="0"/>
      </w:pPr>
      <w:r>
        <w:t>Build Phase</w:t>
      </w:r>
    </w:p>
    <w:p>
      <w:pPr>
        <w:numPr>
          <w:ilvl w:val="3"/>
          <w:numId w:val="900"/>
        </w:numPr>
        <w:spacing w:before="0" w:after="0"/>
      </w:pPr>
      <w:r>
        <w:t>Measure Phase</w:t>
      </w:r>
    </w:p>
    <w:p>
      <w:pPr>
        <w:numPr>
          <w:ilvl w:val="3"/>
          <w:numId w:val="900"/>
        </w:numPr>
        <w:spacing w:before="0" w:after="0"/>
      </w:pPr>
      <w:r>
        <w:t>Learn Phase</w:t>
      </w:r>
    </w:p>
    <w:p>
      <w:pPr>
        <w:numPr>
          <w:ilvl w:val="2"/>
          <w:numId w:val="900"/>
        </w:numPr>
        <w:spacing w:before="0" w:after="0"/>
      </w:pPr>
      <w:r>
        <w:t>Lean Principles</w:t>
      </w:r>
    </w:p>
    <w:p>
      <w:pPr>
        <w:numPr>
          <w:ilvl w:val="3"/>
          <w:numId w:val="900"/>
        </w:numPr>
        <w:spacing w:before="0" w:after="0"/>
      </w:pPr>
      <w:r>
        <w:t>Validated Learning</w:t>
      </w:r>
    </w:p>
    <w:p>
      <w:pPr>
        <w:numPr>
          <w:ilvl w:val="3"/>
          <w:numId w:val="900"/>
        </w:numPr>
        <w:spacing w:before="0" w:after="0"/>
      </w:pPr>
      <w:r>
        <w:t>Innovation Accounting</w:t>
      </w:r>
    </w:p>
    <w:p>
      <w:pPr>
        <w:numPr>
          <w:ilvl w:val="3"/>
          <w:numId w:val="900"/>
        </w:numPr>
        <w:spacing w:before="0" w:after="0"/>
      </w:pPr>
      <w:r>
        <w:t>Pivot or Persevere</w:t>
      </w:r>
    </w:p>
    <w:p>
      <w:pPr>
        <w:numPr>
          <w:ilvl w:val="1"/>
          <w:numId w:val="900"/>
        </w:numPr>
        <w:spacing w:before="0" w:after="0"/>
      </w:pPr>
      <w:r>
        <w:t>Hypothesis-Driven Development</w:t>
      </w:r>
    </w:p>
    <w:p>
      <w:pPr>
        <w:numPr>
          <w:ilvl w:val="2"/>
          <w:numId w:val="900"/>
        </w:numPr>
        <w:spacing w:before="0" w:after="0"/>
      </w:pPr>
      <w:r>
        <w:t>Formulating and Testing Hypotheses</w:t>
      </w:r>
    </w:p>
    <w:p>
      <w:pPr>
        <w:numPr>
          <w:ilvl w:val="3"/>
          <w:numId w:val="900"/>
        </w:numPr>
        <w:spacing w:before="0" w:after="0"/>
      </w:pPr>
      <w:r>
        <w:t>Hypothesis Formation</w:t>
      </w:r>
    </w:p>
    <w:p>
      <w:pPr>
        <w:numPr>
          <w:ilvl w:val="3"/>
          <w:numId w:val="900"/>
        </w:numPr>
        <w:spacing w:before="0" w:after="0"/>
      </w:pPr>
      <w:r>
        <w:t>Test Design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Scientific Method</w:t>
      </w:r>
    </w:p>
    <w:p>
      <w:pPr>
        <w:numPr>
          <w:ilvl w:val="3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Conclusion Drawing</w:t>
      </w:r>
    </w:p>
    <w:p>
      <w:pPr>
        <w:numPr>
          <w:ilvl w:val="0"/>
          <w:numId w:val="900"/>
        </w:numPr>
        <w:spacing w:before="0" w:after="0"/>
      </w:pPr>
      <w:r>
        <w:t>Future-Oriented Approaches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Developing Alternative Futures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Future Narratives</w:t>
      </w:r>
    </w:p>
    <w:p>
      <w:pPr>
        <w:numPr>
          <w:ilvl w:val="3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Stress-Testing Business Models</w:t>
      </w:r>
    </w:p>
    <w:p>
      <w:pPr>
        <w:numPr>
          <w:ilvl w:val="3"/>
          <w:numId w:val="900"/>
        </w:numPr>
        <w:spacing w:before="0" w:after="0"/>
      </w:pPr>
      <w:r>
        <w:t>Model Resilience</w:t>
      </w:r>
    </w:p>
    <w:p>
      <w:pPr>
        <w:numPr>
          <w:ilvl w:val="3"/>
          <w:numId w:val="900"/>
        </w:numPr>
        <w:spacing w:before="0" w:after="0"/>
      </w:pPr>
      <w:r>
        <w:t>Scenario Impact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Identifying and Interpreting Trends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Implication Assessment</w:t>
      </w:r>
    </w:p>
    <w:p>
      <w:pPr>
        <w:numPr>
          <w:ilvl w:val="2"/>
          <w:numId w:val="900"/>
        </w:numPr>
        <w:spacing w:before="0" w:after="0"/>
      </w:pPr>
      <w:r>
        <w:t>Weak Signal Detection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Signal Interpretation</w:t>
      </w:r>
    </w:p>
    <w:p>
      <w:pPr>
        <w:numPr>
          <w:ilvl w:val="3"/>
          <w:numId w:val="900"/>
        </w:numPr>
        <w:spacing w:before="0" w:after="0"/>
      </w:pPr>
      <w:r>
        <w:t>Strategic Response</w:t>
      </w:r>
    </w:p>
    <w:p>
      <w:pPr>
        <w:pStyle w:val="Heading1"/>
      </w:pPr>
      <w:r>
        <w:t>Implementation and Organizational Challenges</w:t>
      </w:r>
    </w:p>
    <w:p>
      <w:pPr>
        <w:numPr>
          <w:ilvl w:val="0"/>
          <w:numId w:val="900"/>
        </w:numPr>
        <w:spacing w:before="0" w:after="0"/>
      </w:pPr>
      <w:r>
        <w:t>Overcoming Resistance to Change</w:t>
      </w:r>
    </w:p>
    <w:p>
      <w:pPr>
        <w:numPr>
          <w:ilvl w:val="1"/>
          <w:numId w:val="900"/>
        </w:numPr>
        <w:spacing w:before="0" w:after="0"/>
      </w:pPr>
      <w:r>
        <w:t>Cognitive Hurdles</w:t>
      </w:r>
    </w:p>
    <w:p>
      <w:pPr>
        <w:numPr>
          <w:ilvl w:val="2"/>
          <w:numId w:val="900"/>
        </w:numPr>
        <w:spacing w:before="0" w:after="0"/>
      </w:pPr>
      <w:r>
        <w:t>Mindset Shifts</w:t>
      </w:r>
    </w:p>
    <w:p>
      <w:pPr>
        <w:numPr>
          <w:ilvl w:val="3"/>
          <w:numId w:val="900"/>
        </w:numPr>
        <w:spacing w:before="0" w:after="0"/>
      </w:pPr>
      <w:r>
        <w:t>Mental Model Changes</w:t>
      </w:r>
    </w:p>
    <w:p>
      <w:pPr>
        <w:numPr>
          <w:ilvl w:val="3"/>
          <w:numId w:val="900"/>
        </w:numPr>
        <w:spacing w:before="0" w:after="0"/>
      </w:pPr>
      <w:r>
        <w:t>Paradigm Shifts</w:t>
      </w:r>
    </w:p>
    <w:p>
      <w:pPr>
        <w:numPr>
          <w:ilvl w:val="3"/>
          <w:numId w:val="900"/>
        </w:numPr>
        <w:spacing w:before="0" w:after="0"/>
      </w:pPr>
      <w:r>
        <w:t>Cognitive Flexibility</w:t>
      </w:r>
    </w:p>
    <w:p>
      <w:pPr>
        <w:numPr>
          <w:ilvl w:val="2"/>
          <w:numId w:val="900"/>
        </w:numPr>
        <w:spacing w:before="0" w:after="0"/>
      </w:pPr>
      <w:r>
        <w:t>Overcoming Legacy Thinking</w:t>
      </w:r>
    </w:p>
    <w:p>
      <w:pPr>
        <w:numPr>
          <w:ilvl w:val="3"/>
          <w:numId w:val="900"/>
        </w:numPr>
        <w:spacing w:before="0" w:after="0"/>
      </w:pPr>
      <w:r>
        <w:t>Historical Perspectives</w:t>
      </w:r>
    </w:p>
    <w:p>
      <w:pPr>
        <w:numPr>
          <w:ilvl w:val="3"/>
          <w:numId w:val="900"/>
        </w:numPr>
        <w:spacing w:before="0" w:after="0"/>
      </w:pPr>
      <w:r>
        <w:t>Success Traps</w:t>
      </w:r>
    </w:p>
    <w:p>
      <w:pPr>
        <w:numPr>
          <w:ilvl w:val="3"/>
          <w:numId w:val="900"/>
        </w:numPr>
        <w:spacing w:before="0" w:after="0"/>
      </w:pPr>
      <w:r>
        <w:t>Learning Unlearning</w:t>
      </w:r>
    </w:p>
    <w:p>
      <w:pPr>
        <w:numPr>
          <w:ilvl w:val="1"/>
          <w:numId w:val="900"/>
        </w:numPr>
        <w:spacing w:before="0" w:after="0"/>
      </w:pPr>
      <w:r>
        <w:t>Political Hurdles</w:t>
      </w:r>
    </w:p>
    <w:p>
      <w:pPr>
        <w:numPr>
          <w:ilvl w:val="2"/>
          <w:numId w:val="900"/>
        </w:numPr>
        <w:spacing w:before="0" w:after="0"/>
      </w:pPr>
      <w:r>
        <w:t>Addressing Vested Interests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Interest Alignment</w:t>
      </w:r>
    </w:p>
    <w:p>
      <w:pPr>
        <w:numPr>
          <w:ilvl w:val="3"/>
          <w:numId w:val="900"/>
        </w:numPr>
        <w:spacing w:before="0" w:after="0"/>
      </w:pPr>
      <w:r>
        <w:t>Coalition Building</w:t>
      </w:r>
    </w:p>
    <w:p>
      <w:pPr>
        <w:numPr>
          <w:ilvl w:val="2"/>
          <w:numId w:val="900"/>
        </w:numPr>
        <w:spacing w:before="0" w:after="0"/>
      </w:pPr>
      <w:r>
        <w:t>Navigating Internal Politics</w:t>
      </w:r>
    </w:p>
    <w:p>
      <w:pPr>
        <w:numPr>
          <w:ilvl w:val="3"/>
          <w:numId w:val="900"/>
        </w:numPr>
        <w:spacing w:before="0" w:after="0"/>
      </w:pPr>
      <w:r>
        <w:t>Power Dynamics</w:t>
      </w:r>
    </w:p>
    <w:p>
      <w:pPr>
        <w:numPr>
          <w:ilvl w:val="3"/>
          <w:numId w:val="900"/>
        </w:numPr>
        <w:spacing w:before="0" w:after="0"/>
      </w:pPr>
      <w:r>
        <w:t>Influence Networks</w:t>
      </w:r>
    </w:p>
    <w:p>
      <w:pPr>
        <w:numPr>
          <w:ilvl w:val="3"/>
          <w:numId w:val="900"/>
        </w:numPr>
        <w:spacing w:before="0" w:after="0"/>
      </w:pPr>
      <w:r>
        <w:t>Political Strategy</w:t>
      </w:r>
    </w:p>
    <w:p>
      <w:pPr>
        <w:numPr>
          <w:ilvl w:val="1"/>
          <w:numId w:val="900"/>
        </w:numPr>
        <w:spacing w:before="0" w:after="0"/>
      </w:pPr>
      <w:r>
        <w:t>Resource Allocation Hurdles</w:t>
      </w:r>
    </w:p>
    <w:p>
      <w:pPr>
        <w:numPr>
          <w:ilvl w:val="2"/>
          <w:numId w:val="900"/>
        </w:numPr>
        <w:spacing w:before="0" w:after="0"/>
      </w:pPr>
      <w:r>
        <w:t>Competing Priorities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Trade-off Decisions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3"/>
          <w:numId w:val="900"/>
        </w:numPr>
        <w:spacing w:before="0" w:after="0"/>
      </w:pPr>
      <w:r>
        <w:t>Financial Limitations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Motivational Hurdles</w:t>
      </w:r>
    </w:p>
    <w:p>
      <w:pPr>
        <w:numPr>
          <w:ilvl w:val="2"/>
          <w:numId w:val="900"/>
        </w:numPr>
        <w:spacing w:before="0" w:after="0"/>
      </w:pPr>
      <w:r>
        <w:t>Building Buy-in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Vision Communication</w:t>
      </w:r>
    </w:p>
    <w:p>
      <w:pPr>
        <w:numPr>
          <w:ilvl w:val="3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Incentivizing Participation</w:t>
      </w:r>
    </w:p>
    <w:p>
      <w:pPr>
        <w:numPr>
          <w:ilvl w:val="3"/>
          <w:numId w:val="900"/>
        </w:numPr>
        <w:spacing w:before="0" w:after="0"/>
      </w:pPr>
      <w:r>
        <w:t>Incentive Alignment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0"/>
          <w:numId w:val="900"/>
        </w:numPr>
        <w:spacing w:before="0" w:after="0"/>
      </w:pPr>
      <w:r>
        <w:t>Managing the Ambidextrous Organization</w:t>
      </w:r>
    </w:p>
    <w:p>
      <w:pPr>
        <w:numPr>
          <w:ilvl w:val="1"/>
          <w:numId w:val="900"/>
        </w:numPr>
        <w:spacing w:before="0" w:after="0"/>
      </w:pPr>
      <w:r>
        <w:t>Balancing Exploration and Exploitation</w:t>
      </w:r>
    </w:p>
    <w:p>
      <w:pPr>
        <w:numPr>
          <w:ilvl w:val="2"/>
          <w:numId w:val="900"/>
        </w:numPr>
        <w:spacing w:before="0" w:after="0"/>
      </w:pPr>
      <w:r>
        <w:t>Exploration Activities</w:t>
      </w:r>
    </w:p>
    <w:p>
      <w:pPr>
        <w:numPr>
          <w:ilvl w:val="2"/>
          <w:numId w:val="900"/>
        </w:numPr>
        <w:spacing w:before="0" w:after="0"/>
      </w:pPr>
      <w:r>
        <w:t>Exploitation Activities</w:t>
      </w:r>
    </w:p>
    <w:p>
      <w:pPr>
        <w:numPr>
          <w:ilvl w:val="2"/>
          <w:numId w:val="900"/>
        </w:numPr>
        <w:spacing w:before="0" w:after="0"/>
      </w:pPr>
      <w:r>
        <w:t>Balance Management</w:t>
      </w:r>
    </w:p>
    <w:p>
      <w:pPr>
        <w:numPr>
          <w:ilvl w:val="1"/>
          <w:numId w:val="900"/>
        </w:numPr>
        <w:spacing w:before="0" w:after="0"/>
      </w:pPr>
      <w:r>
        <w:t>Structural Separation</w:t>
      </w:r>
    </w:p>
    <w:p>
      <w:pPr>
        <w:numPr>
          <w:ilvl w:val="2"/>
          <w:numId w:val="900"/>
        </w:numPr>
        <w:spacing w:before="0" w:after="0"/>
      </w:pPr>
      <w:r>
        <w:t>Innovation Labs</w:t>
      </w:r>
    </w:p>
    <w:p>
      <w:pPr>
        <w:numPr>
          <w:ilvl w:val="3"/>
          <w:numId w:val="900"/>
        </w:numPr>
        <w:spacing w:before="0" w:after="0"/>
      </w:pPr>
      <w:r>
        <w:t>Lab Setup</w:t>
      </w:r>
    </w:p>
    <w:p>
      <w:pPr>
        <w:numPr>
          <w:ilvl w:val="3"/>
          <w:numId w:val="900"/>
        </w:numPr>
        <w:spacing w:before="0" w:after="0"/>
      </w:pPr>
      <w:r>
        <w:t>Lab Management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Dedicated Teams</w:t>
      </w:r>
    </w:p>
    <w:p>
      <w:pPr>
        <w:numPr>
          <w:ilvl w:val="3"/>
          <w:numId w:val="900"/>
        </w:numPr>
        <w:spacing w:before="0" w:after="0"/>
      </w:pPr>
      <w:r>
        <w:t>Team Formation</w:t>
      </w:r>
    </w:p>
    <w:p>
      <w:pPr>
        <w:numPr>
          <w:ilvl w:val="3"/>
          <w:numId w:val="900"/>
        </w:numPr>
        <w:spacing w:before="0" w:after="0"/>
      </w:pPr>
      <w:r>
        <w:t>Team Autonomy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Contextual Ambidexterity</w:t>
      </w:r>
    </w:p>
    <w:p>
      <w:pPr>
        <w:numPr>
          <w:ilvl w:val="2"/>
          <w:numId w:val="900"/>
        </w:numPr>
        <w:spacing w:before="0" w:after="0"/>
      </w:pPr>
      <w:r>
        <w:t>Integrating Innovation into Daily Operations</w:t>
      </w:r>
    </w:p>
    <w:p>
      <w:pPr>
        <w:numPr>
          <w:ilvl w:val="3"/>
          <w:numId w:val="900"/>
        </w:numPr>
        <w:spacing w:before="0" w:after="0"/>
      </w:pPr>
      <w:r>
        <w:t>Operational Integration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Dual Capabilities</w:t>
      </w:r>
    </w:p>
    <w:p>
      <w:pPr>
        <w:numPr>
          <w:ilvl w:val="3"/>
          <w:numId w:val="900"/>
        </w:numPr>
        <w:spacing w:before="0" w:after="0"/>
      </w:pPr>
      <w:r>
        <w:t>Capability Development</w:t>
      </w:r>
    </w:p>
    <w:p>
      <w:pPr>
        <w:numPr>
          <w:ilvl w:val="3"/>
          <w:numId w:val="900"/>
        </w:numPr>
        <w:spacing w:before="0" w:after="0"/>
      </w:pPr>
      <w:r>
        <w:t>Capability Management</w:t>
      </w:r>
    </w:p>
    <w:p>
      <w:pPr>
        <w:numPr>
          <w:ilvl w:val="3"/>
          <w:numId w:val="900"/>
        </w:numPr>
        <w:spacing w:before="0" w:after="0"/>
      </w:pPr>
      <w:r>
        <w:t>Synergy Creation</w:t>
      </w:r>
    </w:p>
    <w:p>
      <w:pPr>
        <w:numPr>
          <w:ilvl w:val="0"/>
          <w:numId w:val="900"/>
        </w:numPr>
        <w:spacing w:before="0" w:after="0"/>
      </w:pPr>
      <w:r>
        <w:t>Developing New Capabilities and Skills</w:t>
      </w:r>
    </w:p>
    <w:p>
      <w:pPr>
        <w:numPr>
          <w:ilvl w:val="1"/>
          <w:numId w:val="900"/>
        </w:numPr>
        <w:spacing w:before="0" w:after="0"/>
      </w:pPr>
      <w:r>
        <w:t>Fostering an Innovation Culture</w:t>
      </w:r>
    </w:p>
    <w:p>
      <w:pPr>
        <w:numPr>
          <w:ilvl w:val="2"/>
          <w:numId w:val="900"/>
        </w:numPr>
        <w:spacing w:before="0" w:after="0"/>
      </w:pPr>
      <w:r>
        <w:t>Encouraging Experimentation</w:t>
      </w:r>
    </w:p>
    <w:p>
      <w:pPr>
        <w:numPr>
          <w:ilvl w:val="3"/>
          <w:numId w:val="900"/>
        </w:numPr>
        <w:spacing w:before="0" w:after="0"/>
      </w:pPr>
      <w:r>
        <w:t>Experimentation Mindset</w:t>
      </w:r>
    </w:p>
    <w:p>
      <w:pPr>
        <w:numPr>
          <w:ilvl w:val="3"/>
          <w:numId w:val="900"/>
        </w:numPr>
        <w:spacing w:before="0" w:after="0"/>
      </w:pPr>
      <w:r>
        <w:t>Safe-to-Fail Environment</w:t>
      </w:r>
    </w:p>
    <w:p>
      <w:pPr>
        <w:numPr>
          <w:ilvl w:val="3"/>
          <w:numId w:val="900"/>
        </w:numPr>
        <w:spacing w:before="0" w:after="0"/>
      </w:pPr>
      <w:r>
        <w:t>Learning Culture</w:t>
      </w:r>
    </w:p>
    <w:p>
      <w:pPr>
        <w:numPr>
          <w:ilvl w:val="2"/>
          <w:numId w:val="900"/>
        </w:numPr>
        <w:spacing w:before="0" w:after="0"/>
      </w:pPr>
      <w:r>
        <w:t>Tolerating Failure</w:t>
      </w:r>
    </w:p>
    <w:p>
      <w:pPr>
        <w:numPr>
          <w:ilvl w:val="3"/>
          <w:numId w:val="900"/>
        </w:numPr>
        <w:spacing w:before="0" w:after="0"/>
      </w:pPr>
      <w:r>
        <w:t>Failure Acceptance</w:t>
      </w:r>
    </w:p>
    <w:p>
      <w:pPr>
        <w:numPr>
          <w:ilvl w:val="3"/>
          <w:numId w:val="900"/>
        </w:numPr>
        <w:spacing w:before="0" w:after="0"/>
      </w:pPr>
      <w:r>
        <w:t>Learning from Failure</w:t>
      </w:r>
    </w:p>
    <w:p>
      <w:pPr>
        <w:numPr>
          <w:ilvl w:val="3"/>
          <w:numId w:val="900"/>
        </w:numPr>
        <w:spacing w:before="0" w:after="0"/>
      </w:pPr>
      <w:r>
        <w:t>Failure Recovery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Upskilling Employees</w:t>
      </w:r>
    </w:p>
    <w:p>
      <w:pPr>
        <w:numPr>
          <w:ilvl w:val="3"/>
          <w:numId w:val="900"/>
        </w:numPr>
        <w:spacing w:before="0" w:after="0"/>
      </w:pPr>
      <w:r>
        <w:t>Skill Assessment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Competency Development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3"/>
          <w:numId w:val="900"/>
        </w:numPr>
        <w:spacing w:before="0" w:after="0"/>
      </w:pPr>
      <w:r>
        <w:t>Innovation Leadership</w:t>
      </w:r>
    </w:p>
    <w:p>
      <w:pPr>
        <w:numPr>
          <w:ilvl w:val="3"/>
          <w:numId w:val="900"/>
        </w:numPr>
        <w:spacing w:before="0" w:after="0"/>
      </w:pPr>
      <w:r>
        <w:t>Change Leadership</w:t>
      </w:r>
    </w:p>
    <w:p>
      <w:pPr>
        <w:numPr>
          <w:ilvl w:val="3"/>
          <w:numId w:val="900"/>
        </w:numPr>
        <w:spacing w:before="0" w:after="0"/>
      </w:pPr>
      <w:r>
        <w:t>Strategic Leadership</w:t>
      </w:r>
    </w:p>
    <w:p>
      <w:pPr>
        <w:numPr>
          <w:ilvl w:val="1"/>
          <w:numId w:val="900"/>
        </w:numPr>
        <w:spacing w:before="0" w:after="0"/>
      </w:pPr>
      <w:r>
        <w:t>Acquiring New Talent</w:t>
      </w:r>
    </w:p>
    <w:p>
      <w:pPr>
        <w:numPr>
          <w:ilvl w:val="2"/>
          <w:numId w:val="900"/>
        </w:numPr>
        <w:spacing w:before="0" w:after="0"/>
      </w:pPr>
      <w:r>
        <w:t>Recruiting for Innovation</w:t>
      </w:r>
    </w:p>
    <w:p>
      <w:pPr>
        <w:numPr>
          <w:ilvl w:val="3"/>
          <w:numId w:val="900"/>
        </w:numPr>
        <w:spacing w:before="0" w:after="0"/>
      </w:pPr>
      <w:r>
        <w:t>Talent Requirements</w:t>
      </w:r>
    </w:p>
    <w:p>
      <w:pPr>
        <w:numPr>
          <w:ilvl w:val="3"/>
          <w:numId w:val="900"/>
        </w:numPr>
        <w:spacing w:before="0" w:after="0"/>
      </w:pPr>
      <w:r>
        <w:t>Recruitment Strategy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Onboarding for New Capabilities</w:t>
      </w:r>
    </w:p>
    <w:p>
      <w:pPr>
        <w:numPr>
          <w:ilvl w:val="3"/>
          <w:numId w:val="900"/>
        </w:numPr>
        <w:spacing w:before="0" w:after="0"/>
      </w:pPr>
      <w:r>
        <w:t>Onboarding Process</w:t>
      </w:r>
    </w:p>
    <w:p>
      <w:pPr>
        <w:numPr>
          <w:ilvl w:val="3"/>
          <w:numId w:val="900"/>
        </w:numPr>
        <w:spacing w:before="0" w:after="0"/>
      </w:pPr>
      <w:r>
        <w:t>Integration Support</w:t>
      </w:r>
    </w:p>
    <w:p>
      <w:pPr>
        <w:numPr>
          <w:ilvl w:val="3"/>
          <w:numId w:val="900"/>
        </w:numPr>
        <w:spacing w:before="0" w:after="0"/>
      </w:pPr>
      <w:r>
        <w:t>Performance Acceleration</w:t>
      </w:r>
    </w:p>
    <w:p>
      <w:pPr>
        <w:numPr>
          <w:ilvl w:val="0"/>
          <w:numId w:val="900"/>
        </w:numPr>
        <w:spacing w:before="0" w:after="0"/>
      </w:pPr>
      <w:r>
        <w:t>Measuring and Governing Innovation</w:t>
      </w:r>
    </w:p>
    <w:p>
      <w:pPr>
        <w:numPr>
          <w:ilvl w:val="1"/>
          <w:numId w:val="900"/>
        </w:numPr>
        <w:spacing w:before="0" w:after="0"/>
      </w:pPr>
      <w:r>
        <w:t>Defining Success Metrics for New Models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3"/>
          <w:numId w:val="900"/>
        </w:numPr>
        <w:spacing w:before="0" w:after="0"/>
      </w:pPr>
      <w:r>
        <w:t>Revenue Metrics</w:t>
      </w:r>
    </w:p>
    <w:p>
      <w:pPr>
        <w:numPr>
          <w:ilvl w:val="3"/>
          <w:numId w:val="900"/>
        </w:numPr>
        <w:spacing w:before="0" w:after="0"/>
      </w:pPr>
      <w:r>
        <w:t>Profitability Metrics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Non-Financial Metrics</w:t>
      </w:r>
    </w:p>
    <w:p>
      <w:pPr>
        <w:numPr>
          <w:ilvl w:val="3"/>
          <w:numId w:val="900"/>
        </w:numPr>
        <w:spacing w:before="0" w:after="0"/>
      </w:pPr>
      <w:r>
        <w:t>Customer Metrics</w:t>
      </w:r>
    </w:p>
    <w:p>
      <w:pPr>
        <w:numPr>
          <w:ilvl w:val="3"/>
          <w:numId w:val="900"/>
        </w:numPr>
        <w:spacing w:before="0" w:after="0"/>
      </w:pPr>
      <w:r>
        <w:t>Innovation Metrics</w:t>
      </w:r>
    </w:p>
    <w:p>
      <w:pPr>
        <w:numPr>
          <w:ilvl w:val="3"/>
          <w:numId w:val="900"/>
        </w:numPr>
        <w:spacing w:before="0" w:after="0"/>
      </w:pPr>
      <w:r>
        <w:t>Learning Metrics</w:t>
      </w:r>
    </w:p>
    <w:p>
      <w:pPr>
        <w:numPr>
          <w:ilvl w:val="1"/>
          <w:numId w:val="900"/>
        </w:numPr>
        <w:spacing w:before="0" w:after="0"/>
      </w:pPr>
      <w:r>
        <w:t>Innovation Accounting</w:t>
      </w:r>
    </w:p>
    <w:p>
      <w:pPr>
        <w:numPr>
          <w:ilvl w:val="2"/>
          <w:numId w:val="900"/>
        </w:numPr>
        <w:spacing w:before="0" w:after="0"/>
      </w:pPr>
      <w:r>
        <w:t>Tracking Progress and Learning</w:t>
      </w:r>
    </w:p>
    <w:p>
      <w:pPr>
        <w:numPr>
          <w:ilvl w:val="3"/>
          <w:numId w:val="900"/>
        </w:numPr>
        <w:spacing w:before="0" w:after="0"/>
      </w:pPr>
      <w:r>
        <w:t>Progress Measurement</w:t>
      </w:r>
    </w:p>
    <w:p>
      <w:pPr>
        <w:numPr>
          <w:ilvl w:val="3"/>
          <w:numId w:val="900"/>
        </w:numPr>
        <w:spacing w:before="0" w:after="0"/>
      </w:pPr>
      <w:r>
        <w:t>Learning Capture</w:t>
      </w:r>
    </w:p>
    <w:p>
      <w:pPr>
        <w:numPr>
          <w:ilvl w:val="3"/>
          <w:numId w:val="900"/>
        </w:numPr>
        <w:spacing w:before="0" w:after="0"/>
      </w:pPr>
      <w:r>
        <w:t>Performance Dashboard</w:t>
      </w:r>
    </w:p>
    <w:p>
      <w:pPr>
        <w:numPr>
          <w:ilvl w:val="2"/>
          <w:numId w:val="900"/>
        </w:numPr>
        <w:spacing w:before="0" w:after="0"/>
      </w:pPr>
      <w:r>
        <w:t>Accounting Methods</w:t>
      </w:r>
    </w:p>
    <w:p>
      <w:pPr>
        <w:numPr>
          <w:ilvl w:val="3"/>
          <w:numId w:val="900"/>
        </w:numPr>
        <w:spacing w:before="0" w:after="0"/>
      </w:pPr>
      <w:r>
        <w:t>Traditional Accounting</w:t>
      </w:r>
    </w:p>
    <w:p>
      <w:pPr>
        <w:numPr>
          <w:ilvl w:val="3"/>
          <w:numId w:val="900"/>
        </w:numPr>
        <w:spacing w:before="0" w:after="0"/>
      </w:pPr>
      <w:r>
        <w:t>Innovation Accounting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Balancing Risk and Return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Return Expectations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Managing Multiple Business Models</w:t>
      </w:r>
    </w:p>
    <w:p>
      <w:pPr>
        <w:numPr>
          <w:ilvl w:val="3"/>
          <w:numId w:val="900"/>
        </w:numPr>
        <w:spacing w:before="0" w:after="0"/>
      </w:pPr>
      <w:r>
        <w:t>Model Coordination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Synergy Realization</w:t>
      </w:r>
    </w:p>
    <w:p>
      <w:pPr>
        <w:numPr>
          <w:ilvl w:val="0"/>
          <w:numId w:val="900"/>
        </w:numPr>
        <w:spacing w:before="0" w:after="0"/>
      </w:pPr>
      <w:r>
        <w:t>Leadership and Sponsorship</w:t>
      </w:r>
    </w:p>
    <w:p>
      <w:pPr>
        <w:numPr>
          <w:ilvl w:val="1"/>
          <w:numId w:val="900"/>
        </w:numPr>
        <w:spacing w:before="0" w:after="0"/>
      </w:pPr>
      <w:r>
        <w:t>The Role of Senior Leadership</w:t>
      </w:r>
    </w:p>
    <w:p>
      <w:pPr>
        <w:numPr>
          <w:ilvl w:val="2"/>
          <w:numId w:val="900"/>
        </w:numPr>
        <w:spacing w:before="0" w:after="0"/>
      </w:pPr>
      <w:r>
        <w:t>Vision Setting</w:t>
      </w:r>
    </w:p>
    <w:p>
      <w:pPr>
        <w:numPr>
          <w:ilvl w:val="3"/>
          <w:numId w:val="900"/>
        </w:numPr>
        <w:spacing w:before="0" w:after="0"/>
      </w:pPr>
      <w:r>
        <w:t>Strategic Vision</w:t>
      </w:r>
    </w:p>
    <w:p>
      <w:pPr>
        <w:numPr>
          <w:ilvl w:val="3"/>
          <w:numId w:val="900"/>
        </w:numPr>
        <w:spacing w:before="0" w:after="0"/>
      </w:pPr>
      <w:r>
        <w:t>Innovation Vision</w:t>
      </w:r>
    </w:p>
    <w:p>
      <w:pPr>
        <w:numPr>
          <w:ilvl w:val="3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Resource Prioritization</w:t>
      </w:r>
    </w:p>
    <w:p>
      <w:pPr>
        <w:numPr>
          <w:ilvl w:val="3"/>
          <w:numId w:val="900"/>
        </w:numPr>
        <w:spacing w:before="0" w:after="0"/>
      </w:pPr>
      <w:r>
        <w:t>Budget Management</w:t>
      </w:r>
    </w:p>
    <w:p>
      <w:pPr>
        <w:numPr>
          <w:ilvl w:val="1"/>
          <w:numId w:val="900"/>
        </w:numPr>
        <w:spacing w:before="0" w:after="0"/>
      </w:pPr>
      <w:r>
        <w:t>Creating a Safe-to-Fail Environment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Error Tolerance</w:t>
      </w:r>
    </w:p>
    <w:p>
      <w:pPr>
        <w:numPr>
          <w:ilvl w:val="2"/>
          <w:numId w:val="900"/>
        </w:numPr>
        <w:spacing w:before="0" w:after="0"/>
      </w:pPr>
      <w:r>
        <w:t>Learning from Experiments</w:t>
      </w:r>
    </w:p>
    <w:p>
      <w:pPr>
        <w:numPr>
          <w:ilvl w:val="3"/>
          <w:numId w:val="900"/>
        </w:numPr>
        <w:spacing w:before="0" w:after="0"/>
      </w:pPr>
      <w:r>
        <w:t>Experimentation Support</w:t>
      </w:r>
    </w:p>
    <w:p>
      <w:pPr>
        <w:numPr>
          <w:ilvl w:val="3"/>
          <w:numId w:val="900"/>
        </w:numPr>
        <w:spacing w:before="0" w:after="0"/>
      </w:pPr>
      <w:r>
        <w:t>Learning Systems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Aligning Incentives and Rewards</w:t>
      </w:r>
    </w:p>
    <w:p>
      <w:pPr>
        <w:numPr>
          <w:ilvl w:val="2"/>
          <w:numId w:val="900"/>
        </w:numPr>
        <w:spacing w:before="0" w:after="0"/>
      </w:pPr>
      <w:r>
        <w:t>Rewarding Innovation</w:t>
      </w:r>
    </w:p>
    <w:p>
      <w:pPr>
        <w:numPr>
          <w:ilvl w:val="3"/>
          <w:numId w:val="900"/>
        </w:numPr>
        <w:spacing w:before="0" w:after="0"/>
      </w:pPr>
      <w:r>
        <w:t>Innovation Rewards</w:t>
      </w:r>
    </w:p>
    <w:p>
      <w:pPr>
        <w:numPr>
          <w:ilvl w:val="3"/>
          <w:numId w:val="900"/>
        </w:numPr>
        <w:spacing w:before="0" w:after="0"/>
      </w:pPr>
      <w:r>
        <w:t>Recognition Systems</w:t>
      </w:r>
    </w:p>
    <w:p>
      <w:pPr>
        <w:numPr>
          <w:ilvl w:val="3"/>
          <w:numId w:val="900"/>
        </w:numPr>
        <w:spacing w:before="0" w:after="0"/>
      </w:pPr>
      <w:r>
        <w:t>Career Advancement</w:t>
      </w:r>
    </w:p>
    <w:p>
      <w:pPr>
        <w:numPr>
          <w:ilvl w:val="2"/>
          <w:numId w:val="900"/>
        </w:numPr>
        <w:spacing w:before="0" w:after="0"/>
      </w:pPr>
      <w:r>
        <w:t>Recognizing Contributions</w:t>
      </w:r>
    </w:p>
    <w:p>
      <w:pPr>
        <w:numPr>
          <w:ilvl w:val="3"/>
          <w:numId w:val="900"/>
        </w:numPr>
        <w:spacing w:before="0" w:after="0"/>
      </w:pPr>
      <w:r>
        <w:t>Contribution Assessment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Team Rewards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