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Advertising</w:t>
      </w:r>
    </w:p>
    <w:p>
      <w:pPr>
        <w:pStyle w:val="Heading1"/>
      </w:pPr>
      <w:r>
        <w:t>Foundations of Advertising</w:t>
      </w:r>
    </w:p>
    <w:p>
      <w:pPr>
        <w:numPr>
          <w:ilvl w:val="0"/>
          <w:numId w:val="900"/>
        </w:numPr>
        <w:spacing w:before="0" w:after="0"/>
      </w:pPr>
      <w:r>
        <w:t>Defining Advertising</w:t>
      </w:r>
    </w:p>
    <w:p>
      <w:pPr>
        <w:numPr>
          <w:ilvl w:val="1"/>
          <w:numId w:val="900"/>
        </w:numPr>
        <w:spacing w:before="0" w:after="0"/>
      </w:pPr>
      <w:r>
        <w:t>Core Purpose and Functions</w:t>
      </w:r>
    </w:p>
    <w:p>
      <w:pPr>
        <w:numPr>
          <w:ilvl w:val="2"/>
          <w:numId w:val="900"/>
        </w:numPr>
        <w:spacing w:before="0" w:after="0"/>
      </w:pPr>
      <w:r>
        <w:t>Informing Consumers</w:t>
      </w:r>
    </w:p>
    <w:p>
      <w:pPr>
        <w:numPr>
          <w:ilvl w:val="2"/>
          <w:numId w:val="900"/>
        </w:numPr>
        <w:spacing w:before="0" w:after="0"/>
      </w:pPr>
      <w:r>
        <w:t>Persuading Consumers</w:t>
      </w:r>
    </w:p>
    <w:p>
      <w:pPr>
        <w:numPr>
          <w:ilvl w:val="2"/>
          <w:numId w:val="900"/>
        </w:numPr>
        <w:spacing w:before="0" w:after="0"/>
      </w:pPr>
      <w:r>
        <w:t>Reminding Consumers</w:t>
      </w:r>
    </w:p>
    <w:p>
      <w:pPr>
        <w:numPr>
          <w:ilvl w:val="2"/>
          <w:numId w:val="900"/>
        </w:numPr>
        <w:spacing w:before="0" w:after="0"/>
      </w:pPr>
      <w:r>
        <w:t>Building Brand Awareness</w:t>
      </w:r>
    </w:p>
    <w:p>
      <w:pPr>
        <w:numPr>
          <w:ilvl w:val="1"/>
          <w:numId w:val="900"/>
        </w:numPr>
        <w:spacing w:before="0" w:after="0"/>
      </w:pPr>
      <w:r>
        <w:t>Distinction from Related Disciplines</w:t>
      </w:r>
    </w:p>
    <w:p>
      <w:pPr>
        <w:numPr>
          <w:ilvl w:val="2"/>
          <w:numId w:val="900"/>
        </w:numPr>
        <w:spacing w:before="0" w:after="0"/>
      </w:pPr>
      <w:r>
        <w:t>Advertising vs. Marketing</w:t>
      </w:r>
    </w:p>
    <w:p>
      <w:pPr>
        <w:numPr>
          <w:ilvl w:val="2"/>
          <w:numId w:val="900"/>
        </w:numPr>
        <w:spacing w:before="0" w:after="0"/>
      </w:pPr>
      <w:r>
        <w:t>Advertising vs. Public Relations</w:t>
      </w:r>
    </w:p>
    <w:p>
      <w:pPr>
        <w:numPr>
          <w:ilvl w:val="2"/>
          <w:numId w:val="900"/>
        </w:numPr>
        <w:spacing w:before="0" w:after="0"/>
      </w:pPr>
      <w:r>
        <w:t>Advertising vs. Sales Promotion</w:t>
      </w:r>
    </w:p>
    <w:p>
      <w:pPr>
        <w:numPr>
          <w:ilvl w:val="2"/>
          <w:numId w:val="900"/>
        </w:numPr>
        <w:spacing w:before="0" w:after="0"/>
      </w:pPr>
      <w:r>
        <w:t>Advertising vs. Direct Marketing</w:t>
      </w:r>
    </w:p>
    <w:p>
      <w:pPr>
        <w:numPr>
          <w:ilvl w:val="2"/>
          <w:numId w:val="900"/>
        </w:numPr>
        <w:spacing w:before="0" w:after="0"/>
      </w:pPr>
      <w:r>
        <w:t>Advertising vs. Personal Selling</w:t>
      </w:r>
    </w:p>
    <w:p>
      <w:pPr>
        <w:numPr>
          <w:ilvl w:val="1"/>
          <w:numId w:val="900"/>
        </w:numPr>
        <w:spacing w:before="0" w:after="0"/>
      </w:pPr>
      <w:r>
        <w:t>Key Characteristics of Advertising</w:t>
      </w:r>
    </w:p>
    <w:p>
      <w:pPr>
        <w:numPr>
          <w:ilvl w:val="2"/>
          <w:numId w:val="900"/>
        </w:numPr>
        <w:spacing w:before="0" w:after="0"/>
      </w:pPr>
      <w:r>
        <w:t>Paid Communication</w:t>
      </w:r>
    </w:p>
    <w:p>
      <w:pPr>
        <w:numPr>
          <w:ilvl w:val="2"/>
          <w:numId w:val="900"/>
        </w:numPr>
        <w:spacing w:before="0" w:after="0"/>
      </w:pPr>
      <w:r>
        <w:t>Identified Sponsor</w:t>
      </w:r>
    </w:p>
    <w:p>
      <w:pPr>
        <w:numPr>
          <w:ilvl w:val="2"/>
          <w:numId w:val="900"/>
        </w:numPr>
        <w:spacing w:before="0" w:after="0"/>
      </w:pPr>
      <w:r>
        <w:t>Use of Mass Media</w:t>
      </w:r>
    </w:p>
    <w:p>
      <w:pPr>
        <w:numPr>
          <w:ilvl w:val="2"/>
          <w:numId w:val="900"/>
        </w:numPr>
        <w:spacing w:before="0" w:after="0"/>
      </w:pPr>
      <w:r>
        <w:t>Non-personal Communication</w:t>
      </w:r>
    </w:p>
    <w:p>
      <w:pPr>
        <w:numPr>
          <w:ilvl w:val="2"/>
          <w:numId w:val="900"/>
        </w:numPr>
        <w:spacing w:before="0" w:after="0"/>
      </w:pPr>
      <w:r>
        <w:t>Controlled Message Content</w:t>
      </w:r>
    </w:p>
    <w:p>
      <w:pPr>
        <w:numPr>
          <w:ilvl w:val="0"/>
          <w:numId w:val="900"/>
        </w:numPr>
        <w:spacing w:before="0" w:after="0"/>
      </w:pPr>
      <w:r>
        <w:t>Historical Evolution of Advertising</w:t>
      </w:r>
    </w:p>
    <w:p>
      <w:pPr>
        <w:numPr>
          <w:ilvl w:val="1"/>
          <w:numId w:val="900"/>
        </w:numPr>
        <w:spacing w:before="0" w:after="0"/>
      </w:pPr>
      <w:r>
        <w:t>Early Forms of Advertising</w:t>
      </w:r>
    </w:p>
    <w:p>
      <w:pPr>
        <w:numPr>
          <w:ilvl w:val="2"/>
          <w:numId w:val="900"/>
        </w:numPr>
        <w:spacing w:before="0" w:after="0"/>
      </w:pPr>
      <w:r>
        <w:t>Oral Traditions and Town Criers</w:t>
      </w:r>
    </w:p>
    <w:p>
      <w:pPr>
        <w:numPr>
          <w:ilvl w:val="2"/>
          <w:numId w:val="900"/>
        </w:numPr>
        <w:spacing w:before="0" w:after="0"/>
      </w:pPr>
      <w:r>
        <w:t>Signs and Symbols in Ancient Markets</w:t>
      </w:r>
    </w:p>
    <w:p>
      <w:pPr>
        <w:numPr>
          <w:ilvl w:val="2"/>
          <w:numId w:val="900"/>
        </w:numPr>
        <w:spacing w:before="0" w:after="0"/>
      </w:pPr>
      <w:r>
        <w:t>Early Trade Marks and Branding</w:t>
      </w:r>
    </w:p>
    <w:p>
      <w:pPr>
        <w:numPr>
          <w:ilvl w:val="1"/>
          <w:numId w:val="900"/>
        </w:numPr>
        <w:spacing w:before="0" w:after="0"/>
      </w:pPr>
      <w:r>
        <w:t>The Print Era</w:t>
      </w:r>
    </w:p>
    <w:p>
      <w:pPr>
        <w:numPr>
          <w:ilvl w:val="2"/>
          <w:numId w:val="900"/>
        </w:numPr>
        <w:spacing w:before="0" w:after="0"/>
      </w:pPr>
      <w:r>
        <w:t>Invention of the Printing Press</w:t>
      </w:r>
    </w:p>
    <w:p>
      <w:pPr>
        <w:numPr>
          <w:ilvl w:val="2"/>
          <w:numId w:val="900"/>
        </w:numPr>
        <w:spacing w:before="0" w:after="0"/>
      </w:pPr>
      <w:r>
        <w:t>Emergence of Newspapers and Magazines</w:t>
      </w:r>
    </w:p>
    <w:p>
      <w:pPr>
        <w:numPr>
          <w:ilvl w:val="2"/>
          <w:numId w:val="900"/>
        </w:numPr>
        <w:spacing w:before="0" w:after="0"/>
      </w:pPr>
      <w:r>
        <w:t>Early Print Advertisements</w:t>
      </w:r>
    </w:p>
    <w:p>
      <w:pPr>
        <w:numPr>
          <w:ilvl w:val="2"/>
          <w:numId w:val="900"/>
        </w:numPr>
        <w:spacing w:before="0" w:after="0"/>
      </w:pPr>
      <w:r>
        <w:t>Development of Advertising Agencies</w:t>
      </w:r>
    </w:p>
    <w:p>
      <w:pPr>
        <w:numPr>
          <w:ilvl w:val="1"/>
          <w:numId w:val="900"/>
        </w:numPr>
        <w:spacing w:before="0" w:after="0"/>
      </w:pPr>
      <w:r>
        <w:t>The Rise of Mass Media</w:t>
      </w:r>
    </w:p>
    <w:p>
      <w:pPr>
        <w:numPr>
          <w:ilvl w:val="2"/>
          <w:numId w:val="900"/>
        </w:numPr>
        <w:spacing w:before="0" w:after="0"/>
      </w:pPr>
      <w:r>
        <w:t>Radio Advertising</w:t>
      </w:r>
    </w:p>
    <w:p>
      <w:pPr>
        <w:numPr>
          <w:ilvl w:val="2"/>
          <w:numId w:val="900"/>
        </w:numPr>
        <w:spacing w:before="0" w:after="0"/>
      </w:pPr>
      <w:r>
        <w:t>Television Advertising</w:t>
      </w:r>
    </w:p>
    <w:p>
      <w:pPr>
        <w:numPr>
          <w:ilvl w:val="2"/>
          <w:numId w:val="900"/>
        </w:numPr>
        <w:spacing w:before="0" w:after="0"/>
      </w:pPr>
      <w:r>
        <w:t>Growth of National Brands</w:t>
      </w:r>
    </w:p>
    <w:p>
      <w:pPr>
        <w:numPr>
          <w:ilvl w:val="2"/>
          <w:numId w:val="900"/>
        </w:numPr>
        <w:spacing w:before="0" w:after="0"/>
      </w:pPr>
      <w:r>
        <w:t>Post-War Consumer Boom</w:t>
      </w:r>
    </w:p>
    <w:p>
      <w:pPr>
        <w:numPr>
          <w:ilvl w:val="1"/>
          <w:numId w:val="900"/>
        </w:numPr>
        <w:spacing w:before="0" w:after="0"/>
      </w:pPr>
      <w:r>
        <w:t>The Digital Revolution</w:t>
      </w:r>
    </w:p>
    <w:p>
      <w:pPr>
        <w:numPr>
          <w:ilvl w:val="2"/>
          <w:numId w:val="900"/>
        </w:numPr>
        <w:spacing w:before="0" w:after="0"/>
      </w:pPr>
      <w:r>
        <w:t>Emergence of the Internet</w:t>
      </w:r>
    </w:p>
    <w:p>
      <w:pPr>
        <w:numPr>
          <w:ilvl w:val="2"/>
          <w:numId w:val="900"/>
        </w:numPr>
        <w:spacing w:before="0" w:after="0"/>
      </w:pPr>
      <w:r>
        <w:t>Banner Ads and Email Marketing</w:t>
      </w:r>
    </w:p>
    <w:p>
      <w:pPr>
        <w:numPr>
          <w:ilvl w:val="2"/>
          <w:numId w:val="900"/>
        </w:numPr>
        <w:spacing w:before="0" w:after="0"/>
      </w:pPr>
      <w:r>
        <w:t>Rise of Search Engines</w:t>
      </w:r>
    </w:p>
    <w:p>
      <w:pPr>
        <w:numPr>
          <w:ilvl w:val="2"/>
          <w:numId w:val="900"/>
        </w:numPr>
        <w:spacing w:before="0" w:after="0"/>
      </w:pPr>
      <w:r>
        <w:t>E-commerce Integration</w:t>
      </w:r>
    </w:p>
    <w:p>
      <w:pPr>
        <w:numPr>
          <w:ilvl w:val="1"/>
          <w:numId w:val="900"/>
        </w:numPr>
        <w:spacing w:before="0" w:after="0"/>
      </w:pPr>
      <w:r>
        <w:t>The Age of Data and Personalization</w:t>
      </w:r>
    </w:p>
    <w:p>
      <w:pPr>
        <w:numPr>
          <w:ilvl w:val="2"/>
          <w:numId w:val="900"/>
        </w:numPr>
        <w:spacing w:before="0" w:after="0"/>
      </w:pPr>
      <w:r>
        <w:t>Programmatic Advertising</w:t>
      </w:r>
    </w:p>
    <w:p>
      <w:pPr>
        <w:numPr>
          <w:ilvl w:val="2"/>
          <w:numId w:val="900"/>
        </w:numPr>
        <w:spacing w:before="0" w:after="0"/>
      </w:pPr>
      <w:r>
        <w:t>Data-Driven Targeting</w:t>
      </w:r>
    </w:p>
    <w:p>
      <w:pPr>
        <w:numPr>
          <w:ilvl w:val="2"/>
          <w:numId w:val="900"/>
        </w:numPr>
        <w:spacing w:before="0" w:after="0"/>
      </w:pPr>
      <w:r>
        <w:t>Personalized Messaging</w:t>
      </w:r>
    </w:p>
    <w:p>
      <w:pPr>
        <w:numPr>
          <w:ilvl w:val="2"/>
          <w:numId w:val="900"/>
        </w:numPr>
        <w:spacing w:before="0" w:after="0"/>
      </w:pPr>
      <w:r>
        <w:t>Artificial Intelligence in Advertising</w:t>
      </w:r>
    </w:p>
    <w:p>
      <w:pPr>
        <w:numPr>
          <w:ilvl w:val="0"/>
          <w:numId w:val="900"/>
        </w:numPr>
        <w:spacing w:before="0" w:after="0"/>
      </w:pPr>
      <w:r>
        <w:t>The Role of Advertising</w:t>
      </w:r>
    </w:p>
    <w:p>
      <w:pPr>
        <w:numPr>
          <w:ilvl w:val="1"/>
          <w:numId w:val="900"/>
        </w:numPr>
        <w:spacing w:before="0" w:after="0"/>
      </w:pPr>
      <w:r>
        <w:t>In the Marketing Mix</w:t>
      </w:r>
    </w:p>
    <w:p>
      <w:pPr>
        <w:numPr>
          <w:ilvl w:val="2"/>
          <w:numId w:val="900"/>
        </w:numPr>
        <w:spacing w:before="0" w:after="0"/>
      </w:pPr>
      <w:r>
        <w:t>Product</w:t>
      </w:r>
    </w:p>
    <w:p>
      <w:pPr>
        <w:numPr>
          <w:ilvl w:val="2"/>
          <w:numId w:val="900"/>
        </w:numPr>
        <w:spacing w:before="0" w:after="0"/>
      </w:pPr>
      <w:r>
        <w:t>Price</w:t>
      </w:r>
    </w:p>
    <w:p>
      <w:pPr>
        <w:numPr>
          <w:ilvl w:val="2"/>
          <w:numId w:val="900"/>
        </w:numPr>
        <w:spacing w:before="0" w:after="0"/>
      </w:pPr>
      <w:r>
        <w:t>Place</w:t>
      </w:r>
    </w:p>
    <w:p>
      <w:pPr>
        <w:numPr>
          <w:ilvl w:val="2"/>
          <w:numId w:val="900"/>
        </w:numPr>
        <w:spacing w:before="0" w:after="0"/>
      </w:pPr>
      <w:r>
        <w:t>Promotion</w:t>
      </w:r>
    </w:p>
    <w:p>
      <w:pPr>
        <w:numPr>
          <w:ilvl w:val="1"/>
          <w:numId w:val="900"/>
        </w:numPr>
        <w:spacing w:before="0" w:after="0"/>
      </w:pPr>
      <w:r>
        <w:t>In the Economy</w:t>
      </w:r>
    </w:p>
    <w:p>
      <w:pPr>
        <w:numPr>
          <w:ilvl w:val="2"/>
          <w:numId w:val="900"/>
        </w:numPr>
        <w:spacing w:before="0" w:after="0"/>
      </w:pPr>
      <w:r>
        <w:t>Driving Competition</w:t>
      </w:r>
    </w:p>
    <w:p>
      <w:pPr>
        <w:numPr>
          <w:ilvl w:val="2"/>
          <w:numId w:val="900"/>
        </w:numPr>
        <w:spacing w:before="0" w:after="0"/>
      </w:pPr>
      <w:r>
        <w:t>Stimulating Demand</w:t>
      </w:r>
    </w:p>
    <w:p>
      <w:pPr>
        <w:numPr>
          <w:ilvl w:val="2"/>
          <w:numId w:val="900"/>
        </w:numPr>
        <w:spacing w:before="0" w:after="0"/>
      </w:pPr>
      <w:r>
        <w:t>Supporting Media Outlets</w:t>
      </w:r>
    </w:p>
    <w:p>
      <w:pPr>
        <w:numPr>
          <w:ilvl w:val="2"/>
          <w:numId w:val="900"/>
        </w:numPr>
        <w:spacing w:before="0" w:after="0"/>
      </w:pPr>
      <w:r>
        <w:t>Creating Jobs</w:t>
      </w:r>
    </w:p>
    <w:p>
      <w:pPr>
        <w:numPr>
          <w:ilvl w:val="2"/>
          <w:numId w:val="900"/>
        </w:numPr>
        <w:spacing w:before="0" w:after="0"/>
      </w:pPr>
      <w:r>
        <w:t>Market Efficiency</w:t>
      </w:r>
    </w:p>
    <w:p>
      <w:pPr>
        <w:numPr>
          <w:ilvl w:val="1"/>
          <w:numId w:val="900"/>
        </w:numPr>
        <w:spacing w:before="0" w:after="0"/>
      </w:pPr>
      <w:r>
        <w:t>In Society and Culture</w:t>
      </w:r>
    </w:p>
    <w:p>
      <w:pPr>
        <w:numPr>
          <w:ilvl w:val="2"/>
          <w:numId w:val="900"/>
        </w:numPr>
        <w:spacing w:before="0" w:after="0"/>
      </w:pPr>
      <w:r>
        <w:t>Shaping Social Norms</w:t>
      </w:r>
    </w:p>
    <w:p>
      <w:pPr>
        <w:numPr>
          <w:ilvl w:val="2"/>
          <w:numId w:val="900"/>
        </w:numPr>
        <w:spacing w:before="0" w:after="0"/>
      </w:pPr>
      <w:r>
        <w:t>Reflecting Cultural Trends</w:t>
      </w:r>
    </w:p>
    <w:p>
      <w:pPr>
        <w:numPr>
          <w:ilvl w:val="2"/>
          <w:numId w:val="900"/>
        </w:numPr>
        <w:spacing w:before="0" w:after="0"/>
      </w:pPr>
      <w:r>
        <w:t>Influencing Cultural Trends</w:t>
      </w:r>
    </w:p>
    <w:p>
      <w:pPr>
        <w:numPr>
          <w:ilvl w:val="2"/>
          <w:numId w:val="900"/>
        </w:numPr>
        <w:spacing w:before="0" w:after="0"/>
      </w:pPr>
      <w:r>
        <w:t>Promoting Social Causes</w:t>
      </w:r>
    </w:p>
    <w:p>
      <w:pPr>
        <w:numPr>
          <w:ilvl w:val="2"/>
          <w:numId w:val="900"/>
        </w:numPr>
        <w:spacing w:before="0" w:after="0"/>
      </w:pPr>
      <w:r>
        <w:t>Public Service Announcements</w:t>
      </w:r>
    </w:p>
    <w:p>
      <w:pPr>
        <w:numPr>
          <w:ilvl w:val="2"/>
          <w:numId w:val="900"/>
        </w:numPr>
        <w:spacing w:before="0" w:after="0"/>
      </w:pPr>
      <w:r>
        <w:t>Impact on Consumer Lifestyles</w:t>
      </w:r>
    </w:p>
    <w:p>
      <w:pPr>
        <w:numPr>
          <w:ilvl w:val="0"/>
          <w:numId w:val="900"/>
        </w:numPr>
        <w:spacing w:before="0" w:after="0"/>
      </w:pPr>
      <w:r>
        <w:t>Ethics and Regulation in Advertising</w:t>
      </w:r>
    </w:p>
    <w:p>
      <w:pPr>
        <w:numPr>
          <w:ilvl w:val="1"/>
          <w:numId w:val="900"/>
        </w:numPr>
        <w:spacing w:before="0" w:after="0"/>
      </w:pPr>
      <w:r>
        <w:t>Common Ethical Issues</w:t>
      </w:r>
    </w:p>
    <w:p>
      <w:pPr>
        <w:numPr>
          <w:ilvl w:val="2"/>
          <w:numId w:val="900"/>
        </w:numPr>
        <w:spacing w:before="0" w:after="0"/>
      </w:pPr>
      <w:r>
        <w:t>Deceptive or Misleading Claims</w:t>
      </w:r>
    </w:p>
    <w:p>
      <w:pPr>
        <w:numPr>
          <w:ilvl w:val="2"/>
          <w:numId w:val="900"/>
        </w:numPr>
        <w:spacing w:before="0" w:after="0"/>
      </w:pPr>
      <w:r>
        <w:t>Puffery and Exaggeration</w:t>
      </w:r>
    </w:p>
    <w:p>
      <w:pPr>
        <w:numPr>
          <w:ilvl w:val="2"/>
          <w:numId w:val="900"/>
        </w:numPr>
        <w:spacing w:before="0" w:after="0"/>
      </w:pPr>
      <w:r>
        <w:t>Advertising to Vulnerable Audiences</w:t>
      </w:r>
    </w:p>
    <w:p>
      <w:pPr>
        <w:numPr>
          <w:ilvl w:val="3"/>
          <w:numId w:val="900"/>
        </w:numPr>
        <w:spacing w:before="0" w:after="0"/>
      </w:pPr>
      <w:r>
        <w:t>Children</w:t>
      </w:r>
    </w:p>
    <w:p>
      <w:pPr>
        <w:numPr>
          <w:ilvl w:val="3"/>
          <w:numId w:val="900"/>
        </w:numPr>
        <w:spacing w:before="0" w:after="0"/>
      </w:pPr>
      <w:r>
        <w:t>Elderly</w:t>
      </w:r>
    </w:p>
    <w:p>
      <w:pPr>
        <w:numPr>
          <w:ilvl w:val="3"/>
          <w:numId w:val="900"/>
        </w:numPr>
        <w:spacing w:before="0" w:after="0"/>
      </w:pPr>
      <w:r>
        <w:t>Low-Income Populations</w:t>
      </w:r>
    </w:p>
    <w:p>
      <w:pPr>
        <w:numPr>
          <w:ilvl w:val="2"/>
          <w:numId w:val="900"/>
        </w:numPr>
        <w:spacing w:before="0" w:after="0"/>
      </w:pPr>
      <w:r>
        <w:t>Use of Stereotypes</w:t>
      </w:r>
    </w:p>
    <w:p>
      <w:pPr>
        <w:numPr>
          <w:ilvl w:val="2"/>
          <w:numId w:val="900"/>
        </w:numPr>
        <w:spacing w:before="0" w:after="0"/>
      </w:pPr>
      <w:r>
        <w:t>Privacy and Data Collection Concerns</w:t>
      </w:r>
    </w:p>
    <w:p>
      <w:pPr>
        <w:numPr>
          <w:ilvl w:val="2"/>
          <w:numId w:val="900"/>
        </w:numPr>
        <w:spacing w:before="0" w:after="0"/>
      </w:pPr>
      <w:r>
        <w:t>Manipulative Tactics</w:t>
      </w:r>
    </w:p>
    <w:p>
      <w:pPr>
        <w:numPr>
          <w:ilvl w:val="2"/>
          <w:numId w:val="900"/>
        </w:numPr>
        <w:spacing w:before="0" w:after="0"/>
      </w:pPr>
      <w:r>
        <w:t>Subliminal Advertising</w:t>
      </w:r>
    </w:p>
    <w:p>
      <w:pPr>
        <w:numPr>
          <w:ilvl w:val="1"/>
          <w:numId w:val="900"/>
        </w:numPr>
        <w:spacing w:before="0" w:after="0"/>
      </w:pPr>
      <w:r>
        <w:t>Regulatory Bodies and Self-Regulation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3"/>
          <w:numId w:val="900"/>
        </w:numPr>
        <w:spacing w:before="0" w:after="0"/>
      </w:pPr>
      <w:r>
        <w:t>Federal Trade Commission (FTC)</w:t>
      </w:r>
    </w:p>
    <w:p>
      <w:pPr>
        <w:numPr>
          <w:ilvl w:val="3"/>
          <w:numId w:val="900"/>
        </w:numPr>
        <w:spacing w:before="0" w:after="0"/>
      </w:pPr>
      <w:r>
        <w:t>Food and Drug Administration (FDA)</w:t>
      </w:r>
    </w:p>
    <w:p>
      <w:pPr>
        <w:numPr>
          <w:ilvl w:val="3"/>
          <w:numId w:val="900"/>
        </w:numPr>
        <w:spacing w:before="0" w:after="0"/>
      </w:pPr>
      <w:r>
        <w:t>Federal Communications Commission (FCC)</w:t>
      </w:r>
    </w:p>
    <w:p>
      <w:pPr>
        <w:numPr>
          <w:ilvl w:val="2"/>
          <w:numId w:val="900"/>
        </w:numPr>
        <w:spacing w:before="0" w:after="0"/>
      </w:pPr>
      <w:r>
        <w:t>Industry Self-Regulatory Organizations</w:t>
      </w:r>
    </w:p>
    <w:p>
      <w:pPr>
        <w:numPr>
          <w:ilvl w:val="3"/>
          <w:numId w:val="900"/>
        </w:numPr>
        <w:spacing w:before="0" w:after="0"/>
      </w:pPr>
      <w:r>
        <w:t>Advertising Self-Regulatory Council (ASRC)</w:t>
      </w:r>
    </w:p>
    <w:p>
      <w:pPr>
        <w:numPr>
          <w:ilvl w:val="3"/>
          <w:numId w:val="900"/>
        </w:numPr>
        <w:spacing w:before="0" w:after="0"/>
      </w:pPr>
      <w:r>
        <w:t>National Advertising Division (NAD)</w:t>
      </w:r>
    </w:p>
    <w:p>
      <w:pPr>
        <w:numPr>
          <w:ilvl w:val="3"/>
          <w:numId w:val="900"/>
        </w:numPr>
        <w:spacing w:before="0" w:after="0"/>
      </w:pPr>
      <w:r>
        <w:t>Better Business Bureau</w:t>
      </w:r>
    </w:p>
    <w:p>
      <w:pPr>
        <w:numPr>
          <w:ilvl w:val="2"/>
          <w:numId w:val="900"/>
        </w:numPr>
        <w:spacing w:before="0" w:after="0"/>
      </w:pPr>
      <w:r>
        <w:t>International Regulatory Frameworks</w:t>
      </w:r>
    </w:p>
    <w:p>
      <w:pPr>
        <w:numPr>
          <w:ilvl w:val="1"/>
          <w:numId w:val="900"/>
        </w:numPr>
        <w:spacing w:before="0" w:after="0"/>
      </w:pPr>
      <w:r>
        <w:t>Social Responsibility and Corporate Ethics</w:t>
      </w:r>
    </w:p>
    <w:p>
      <w:pPr>
        <w:numPr>
          <w:ilvl w:val="2"/>
          <w:numId w:val="900"/>
        </w:numPr>
        <w:spacing w:before="0" w:after="0"/>
      </w:pPr>
      <w:r>
        <w:t>Truthfulness and Transparency</w:t>
      </w:r>
    </w:p>
    <w:p>
      <w:pPr>
        <w:numPr>
          <w:ilvl w:val="2"/>
          <w:numId w:val="900"/>
        </w:numPr>
        <w:spacing w:before="0" w:after="0"/>
      </w:pPr>
      <w:r>
        <w:t>Responsible Messaging</w:t>
      </w:r>
    </w:p>
    <w:p>
      <w:pPr>
        <w:numPr>
          <w:ilvl w:val="2"/>
          <w:numId w:val="900"/>
        </w:numPr>
        <w:spacing w:before="0" w:after="0"/>
      </w:pPr>
      <w:r>
        <w:t>Environmental Claims and Greenwashing</w:t>
      </w:r>
    </w:p>
    <w:p>
      <w:pPr>
        <w:numPr>
          <w:ilvl w:val="2"/>
          <w:numId w:val="900"/>
        </w:numPr>
        <w:spacing w:before="0" w:after="0"/>
      </w:pPr>
      <w:r>
        <w:t>Corporate Social Responsibility Initiatives</w:t>
      </w:r>
    </w:p>
    <w:p>
      <w:pPr>
        <w:numPr>
          <w:ilvl w:val="2"/>
          <w:numId w:val="900"/>
        </w:numPr>
        <w:spacing w:before="0" w:after="0"/>
      </w:pPr>
      <w:r>
        <w:t>Diversity and Inclusion in Advertising</w:t>
      </w:r>
    </w:p>
    <w:p>
      <w:pPr>
        <w:pStyle w:val="Heading1"/>
      </w:pPr>
      <w:r>
        <w:t>Consumer Psychology and Behavior</w:t>
      </w:r>
    </w:p>
    <w:p>
      <w:pPr>
        <w:numPr>
          <w:ilvl w:val="0"/>
          <w:numId w:val="900"/>
        </w:numPr>
        <w:spacing w:before="0" w:after="0"/>
      </w:pPr>
      <w:r>
        <w:t>Understanding Consumer Motivation</w:t>
      </w:r>
    </w:p>
    <w:p>
      <w:pPr>
        <w:numPr>
          <w:ilvl w:val="1"/>
          <w:numId w:val="900"/>
        </w:numPr>
        <w:spacing w:before="0" w:after="0"/>
      </w:pPr>
      <w:r>
        <w:t>Maslow's Hierarchy of Needs</w:t>
      </w:r>
    </w:p>
    <w:p>
      <w:pPr>
        <w:numPr>
          <w:ilvl w:val="1"/>
          <w:numId w:val="900"/>
        </w:numPr>
        <w:spacing w:before="0" w:after="0"/>
      </w:pPr>
      <w:r>
        <w:t>Herzberg's Two-Factor Theory</w:t>
      </w:r>
    </w:p>
    <w:p>
      <w:pPr>
        <w:numPr>
          <w:ilvl w:val="1"/>
          <w:numId w:val="900"/>
        </w:numPr>
        <w:spacing w:before="0" w:after="0"/>
      </w:pPr>
      <w:r>
        <w:t>McClelland's Need Theory</w:t>
      </w:r>
    </w:p>
    <w:p>
      <w:pPr>
        <w:numPr>
          <w:ilvl w:val="0"/>
          <w:numId w:val="900"/>
        </w:numPr>
        <w:spacing w:before="0" w:after="0"/>
      </w:pPr>
      <w:r>
        <w:t>Psychological Principles in Advertising</w:t>
      </w:r>
    </w:p>
    <w:p>
      <w:pPr>
        <w:numPr>
          <w:ilvl w:val="1"/>
          <w:numId w:val="900"/>
        </w:numPr>
        <w:spacing w:before="0" w:after="0"/>
      </w:pPr>
      <w:r>
        <w:t>Attention and Perception</w:t>
      </w:r>
    </w:p>
    <w:p>
      <w:pPr>
        <w:numPr>
          <w:ilvl w:val="1"/>
          <w:numId w:val="900"/>
        </w:numPr>
        <w:spacing w:before="0" w:after="0"/>
      </w:pPr>
      <w:r>
        <w:t>Memory and Learning</w:t>
      </w:r>
    </w:p>
    <w:p>
      <w:pPr>
        <w:numPr>
          <w:ilvl w:val="1"/>
          <w:numId w:val="900"/>
        </w:numPr>
        <w:spacing w:before="0" w:after="0"/>
      </w:pPr>
      <w:r>
        <w:t>Attitude Formation and Change</w:t>
      </w:r>
    </w:p>
    <w:p>
      <w:pPr>
        <w:numPr>
          <w:ilvl w:val="1"/>
          <w:numId w:val="900"/>
        </w:numPr>
        <w:spacing w:before="0" w:after="0"/>
      </w:pPr>
      <w:r>
        <w:t>Cognitive Dissonance Theory</w:t>
      </w:r>
    </w:p>
    <w:p>
      <w:pPr>
        <w:numPr>
          <w:ilvl w:val="1"/>
          <w:numId w:val="900"/>
        </w:numPr>
        <w:spacing w:before="0" w:after="0"/>
      </w:pPr>
      <w:r>
        <w:t>Social Learning Theory</w:t>
      </w:r>
    </w:p>
    <w:p>
      <w:pPr>
        <w:numPr>
          <w:ilvl w:val="0"/>
          <w:numId w:val="900"/>
        </w:numPr>
        <w:spacing w:before="0" w:after="0"/>
      </w:pPr>
      <w:r>
        <w:t>Consumer Decision-Making Process</w:t>
      </w:r>
    </w:p>
    <w:p>
      <w:pPr>
        <w:numPr>
          <w:ilvl w:val="1"/>
          <w:numId w:val="900"/>
        </w:numPr>
        <w:spacing w:before="0" w:after="0"/>
      </w:pPr>
      <w:r>
        <w:t>Problem Recognition</w:t>
      </w:r>
    </w:p>
    <w:p>
      <w:pPr>
        <w:numPr>
          <w:ilvl w:val="1"/>
          <w:numId w:val="900"/>
        </w:numPr>
        <w:spacing w:before="0" w:after="0"/>
      </w:pPr>
      <w:r>
        <w:t>Information Search</w:t>
      </w:r>
    </w:p>
    <w:p>
      <w:pPr>
        <w:numPr>
          <w:ilvl w:val="1"/>
          <w:numId w:val="900"/>
        </w:numPr>
        <w:spacing w:before="0" w:after="0"/>
      </w:pPr>
      <w:r>
        <w:t>Evaluation of Alternatives</w:t>
      </w:r>
    </w:p>
    <w:p>
      <w:pPr>
        <w:numPr>
          <w:ilvl w:val="1"/>
          <w:numId w:val="900"/>
        </w:numPr>
        <w:spacing w:before="0" w:after="0"/>
      </w:pPr>
      <w:r>
        <w:t>Purchase Decision</w:t>
      </w:r>
    </w:p>
    <w:p>
      <w:pPr>
        <w:numPr>
          <w:ilvl w:val="1"/>
          <w:numId w:val="900"/>
        </w:numPr>
        <w:spacing w:before="0" w:after="0"/>
      </w:pPr>
      <w:r>
        <w:t>Post-Purchase Behavior</w:t>
      </w:r>
    </w:p>
    <w:p>
      <w:pPr>
        <w:numPr>
          <w:ilvl w:val="1"/>
          <w:numId w:val="900"/>
        </w:numPr>
        <w:spacing w:before="0" w:after="0"/>
      </w:pPr>
      <w:r>
        <w:t>Factors Influencing Each Stage</w:t>
      </w:r>
    </w:p>
    <w:p>
      <w:pPr>
        <w:numPr>
          <w:ilvl w:val="0"/>
          <w:numId w:val="900"/>
        </w:numPr>
        <w:spacing w:before="0" w:after="0"/>
      </w:pPr>
      <w:r>
        <w:t>Behavioral Economics in Advertising</w:t>
      </w:r>
    </w:p>
    <w:p>
      <w:pPr>
        <w:numPr>
          <w:ilvl w:val="1"/>
          <w:numId w:val="900"/>
        </w:numPr>
        <w:spacing w:before="0" w:after="0"/>
      </w:pPr>
      <w:r>
        <w:t>Anchoring Effect</w:t>
      </w:r>
    </w:p>
    <w:p>
      <w:pPr>
        <w:numPr>
          <w:ilvl w:val="1"/>
          <w:numId w:val="900"/>
        </w:numPr>
        <w:spacing w:before="0" w:after="0"/>
      </w:pPr>
      <w:r>
        <w:t>Loss Aversion</w:t>
      </w:r>
    </w:p>
    <w:p>
      <w:pPr>
        <w:numPr>
          <w:ilvl w:val="1"/>
          <w:numId w:val="900"/>
        </w:numPr>
        <w:spacing w:before="0" w:after="0"/>
      </w:pPr>
      <w:r>
        <w:t>Social Proof</w:t>
      </w:r>
    </w:p>
    <w:p>
      <w:pPr>
        <w:numPr>
          <w:ilvl w:val="1"/>
          <w:numId w:val="900"/>
        </w:numPr>
        <w:spacing w:before="0" w:after="0"/>
      </w:pPr>
      <w:r>
        <w:t>Scarcity Principle</w:t>
      </w:r>
    </w:p>
    <w:p>
      <w:pPr>
        <w:numPr>
          <w:ilvl w:val="1"/>
          <w:numId w:val="900"/>
        </w:numPr>
        <w:spacing w:before="0" w:after="0"/>
      </w:pPr>
      <w:r>
        <w:t>Framing Effects</w:t>
      </w:r>
    </w:p>
    <w:p>
      <w:pPr>
        <w:numPr>
          <w:ilvl w:val="0"/>
          <w:numId w:val="900"/>
        </w:numPr>
        <w:spacing w:before="0" w:after="0"/>
      </w:pPr>
      <w:r>
        <w:t>Cultural and Social Influences</w:t>
      </w:r>
    </w:p>
    <w:p>
      <w:pPr>
        <w:numPr>
          <w:ilvl w:val="1"/>
          <w:numId w:val="900"/>
        </w:numPr>
        <w:spacing w:before="0" w:after="0"/>
      </w:pPr>
      <w:r>
        <w:t>Cultural Values and Norms</w:t>
      </w:r>
    </w:p>
    <w:p>
      <w:pPr>
        <w:numPr>
          <w:ilvl w:val="1"/>
          <w:numId w:val="900"/>
        </w:numPr>
        <w:spacing w:before="0" w:after="0"/>
      </w:pPr>
      <w:r>
        <w:t>Reference Groups</w:t>
      </w:r>
    </w:p>
    <w:p>
      <w:pPr>
        <w:numPr>
          <w:ilvl w:val="1"/>
          <w:numId w:val="900"/>
        </w:numPr>
        <w:spacing w:before="0" w:after="0"/>
      </w:pPr>
      <w:r>
        <w:t>Social Class Impact</w:t>
      </w:r>
    </w:p>
    <w:p>
      <w:pPr>
        <w:numPr>
          <w:ilvl w:val="1"/>
          <w:numId w:val="900"/>
        </w:numPr>
        <w:spacing w:before="0" w:after="0"/>
      </w:pPr>
      <w:r>
        <w:t>Family Influence</w:t>
      </w:r>
    </w:p>
    <w:p>
      <w:pPr>
        <w:numPr>
          <w:ilvl w:val="1"/>
          <w:numId w:val="900"/>
        </w:numPr>
        <w:spacing w:before="0" w:after="0"/>
      </w:pPr>
      <w:r>
        <w:t>Lifestyle Segmentation</w:t>
      </w:r>
    </w:p>
    <w:p>
      <w:pPr>
        <w:pStyle w:val="Heading1"/>
      </w:pPr>
      <w:r>
        <w:t>Advertising Strategy and Planning</w:t>
      </w:r>
    </w:p>
    <w:p>
      <w:pPr>
        <w:numPr>
          <w:ilvl w:val="0"/>
          <w:numId w:val="900"/>
        </w:numPr>
        <w:spacing w:before="0" w:after="0"/>
      </w:pPr>
      <w:r>
        <w:t>The Advertising Plan</w:t>
      </w:r>
    </w:p>
    <w:p>
      <w:pPr>
        <w:numPr>
          <w:ilvl w:val="1"/>
          <w:numId w:val="900"/>
        </w:numPr>
        <w:spacing w:before="0" w:after="0"/>
      </w:pPr>
      <w:r>
        <w:t>Situation Analysis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3"/>
          <w:numId w:val="900"/>
        </w:numPr>
        <w:spacing w:before="0" w:after="0"/>
      </w:pPr>
      <w:r>
        <w:t>Strengths</w:t>
      </w:r>
    </w:p>
    <w:p>
      <w:pPr>
        <w:numPr>
          <w:ilvl w:val="3"/>
          <w:numId w:val="900"/>
        </w:numPr>
        <w:spacing w:before="0" w:after="0"/>
      </w:pPr>
      <w:r>
        <w:t>Weaknesses</w:t>
      </w:r>
    </w:p>
    <w:p>
      <w:pPr>
        <w:numPr>
          <w:ilvl w:val="3"/>
          <w:numId w:val="900"/>
        </w:numPr>
        <w:spacing w:before="0" w:after="0"/>
      </w:pPr>
      <w:r>
        <w:t>Opportunities</w:t>
      </w:r>
    </w:p>
    <w:p>
      <w:pPr>
        <w:numPr>
          <w:ilvl w:val="3"/>
          <w:numId w:val="900"/>
        </w:numPr>
        <w:spacing w:before="0" w:after="0"/>
      </w:pPr>
      <w:r>
        <w:t>Threats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3"/>
          <w:numId w:val="900"/>
        </w:numPr>
        <w:spacing w:before="0" w:after="0"/>
      </w:pPr>
      <w:r>
        <w:t>Identifying Key Competitors</w:t>
      </w:r>
    </w:p>
    <w:p>
      <w:pPr>
        <w:numPr>
          <w:ilvl w:val="3"/>
          <w:numId w:val="900"/>
        </w:numPr>
        <w:spacing w:before="0" w:after="0"/>
      </w:pPr>
      <w:r>
        <w:t>Analyzing Competitor Strategies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Market Size and Growth</w:t>
      </w:r>
    </w:p>
    <w:p>
      <w:pPr>
        <w:numPr>
          <w:ilvl w:val="3"/>
          <w:numId w:val="900"/>
        </w:numPr>
        <w:spacing w:before="0" w:after="0"/>
      </w:pPr>
      <w:r>
        <w:t>Market Trends</w:t>
      </w:r>
    </w:p>
    <w:p>
      <w:pPr>
        <w:numPr>
          <w:ilvl w:val="3"/>
          <w:numId w:val="900"/>
        </w:numPr>
        <w:spacing w:before="0" w:after="0"/>
      </w:pPr>
      <w:r>
        <w:t>Customer Needs and Preferences</w:t>
      </w:r>
    </w:p>
    <w:p>
      <w:pPr>
        <w:numPr>
          <w:ilvl w:val="3"/>
          <w:numId w:val="900"/>
        </w:numPr>
        <w:spacing w:before="0" w:after="0"/>
      </w:pPr>
      <w:r>
        <w:t>Market Share Analysis</w:t>
      </w:r>
    </w:p>
    <w:p>
      <w:pPr>
        <w:numPr>
          <w:ilvl w:val="0"/>
          <w:numId w:val="900"/>
        </w:numPr>
        <w:spacing w:before="0" w:after="0"/>
      </w:pPr>
      <w:r>
        <w:t>Understanding the Target Audience</w:t>
      </w:r>
    </w:p>
    <w:p>
      <w:pPr>
        <w:numPr>
          <w:ilvl w:val="1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Benefit Segmentation</w:t>
      </w:r>
    </w:p>
    <w:p>
      <w:pPr>
        <w:numPr>
          <w:ilvl w:val="1"/>
          <w:numId w:val="900"/>
        </w:numPr>
        <w:spacing w:before="0" w:after="0"/>
      </w:pPr>
      <w:r>
        <w:t>Creating Consumer Personas</w:t>
      </w:r>
    </w:p>
    <w:p>
      <w:pPr>
        <w:numPr>
          <w:ilvl w:val="2"/>
          <w:numId w:val="900"/>
        </w:numPr>
        <w:spacing w:before="0" w:after="0"/>
      </w:pPr>
      <w:r>
        <w:t>Demographic Profiles</w:t>
      </w:r>
    </w:p>
    <w:p>
      <w:pPr>
        <w:numPr>
          <w:ilvl w:val="2"/>
          <w:numId w:val="900"/>
        </w:numPr>
        <w:spacing w:before="0" w:after="0"/>
      </w:pPr>
      <w:r>
        <w:t>Psychographic Profiles</w:t>
      </w:r>
    </w:p>
    <w:p>
      <w:pPr>
        <w:numPr>
          <w:ilvl w:val="2"/>
          <w:numId w:val="900"/>
        </w:numPr>
        <w:spacing w:before="0" w:after="0"/>
      </w:pPr>
      <w:r>
        <w:t>Buying Motivations</w:t>
      </w:r>
    </w:p>
    <w:p>
      <w:pPr>
        <w:numPr>
          <w:ilvl w:val="2"/>
          <w:numId w:val="900"/>
        </w:numPr>
        <w:spacing w:before="0" w:after="0"/>
      </w:pPr>
      <w:r>
        <w:t>Media Consumption Habits</w:t>
      </w:r>
    </w:p>
    <w:p>
      <w:pPr>
        <w:numPr>
          <w:ilvl w:val="2"/>
          <w:numId w:val="900"/>
        </w:numPr>
        <w:spacing w:before="0" w:after="0"/>
      </w:pPr>
      <w:r>
        <w:t>Pain Points and Challenges</w:t>
      </w:r>
    </w:p>
    <w:p>
      <w:pPr>
        <w:numPr>
          <w:ilvl w:val="1"/>
          <w:numId w:val="900"/>
        </w:numPr>
        <w:spacing w:before="0" w:after="0"/>
      </w:pPr>
      <w:r>
        <w:t>Consumer Research Methods</w:t>
      </w:r>
    </w:p>
    <w:p>
      <w:pPr>
        <w:numPr>
          <w:ilvl w:val="2"/>
          <w:numId w:val="900"/>
        </w:numPr>
        <w:spacing w:before="0" w:after="0"/>
      </w:pPr>
      <w:r>
        <w:t>Primary Research</w:t>
      </w:r>
    </w:p>
    <w:p>
      <w:pPr>
        <w:numPr>
          <w:ilvl w:val="2"/>
          <w:numId w:val="900"/>
        </w:numPr>
        <w:spacing w:before="0" w:after="0"/>
      </w:pPr>
      <w:r>
        <w:t>Secondary Research</w:t>
      </w:r>
    </w:p>
    <w:p>
      <w:pPr>
        <w:numPr>
          <w:ilvl w:val="2"/>
          <w:numId w:val="900"/>
        </w:numPr>
        <w:spacing w:before="0" w:after="0"/>
      </w:pPr>
      <w:r>
        <w:t>Qualitative Research</w:t>
      </w:r>
    </w:p>
    <w:p>
      <w:pPr>
        <w:numPr>
          <w:ilvl w:val="2"/>
          <w:numId w:val="900"/>
        </w:numPr>
        <w:spacing w:before="0" w:after="0"/>
      </w:pPr>
      <w:r>
        <w:t>Quantitative Research</w:t>
      </w:r>
    </w:p>
    <w:p>
      <w:pPr>
        <w:numPr>
          <w:ilvl w:val="0"/>
          <w:numId w:val="900"/>
        </w:numPr>
        <w:spacing w:before="0" w:after="0"/>
      </w:pPr>
      <w:r>
        <w:t>Setting Advertising Objectives</w:t>
      </w:r>
    </w:p>
    <w:p>
      <w:pPr>
        <w:numPr>
          <w:ilvl w:val="1"/>
          <w:numId w:val="900"/>
        </w:numPr>
        <w:spacing w:before="0" w:after="0"/>
      </w:pPr>
      <w:r>
        <w:t>The Hierarchy of Effects Model</w:t>
      </w:r>
    </w:p>
    <w:p>
      <w:pPr>
        <w:numPr>
          <w:ilvl w:val="2"/>
          <w:numId w:val="900"/>
        </w:numPr>
        <w:spacing w:before="0" w:after="0"/>
      </w:pPr>
      <w:r>
        <w:t>Awareness</w:t>
      </w:r>
    </w:p>
    <w:p>
      <w:pPr>
        <w:numPr>
          <w:ilvl w:val="2"/>
          <w:numId w:val="900"/>
        </w:numPr>
        <w:spacing w:before="0" w:after="0"/>
      </w:pPr>
      <w:r>
        <w:t>Knowledge</w:t>
      </w:r>
    </w:p>
    <w:p>
      <w:pPr>
        <w:numPr>
          <w:ilvl w:val="2"/>
          <w:numId w:val="900"/>
        </w:numPr>
        <w:spacing w:before="0" w:after="0"/>
      </w:pPr>
      <w:r>
        <w:t>Liking</w:t>
      </w:r>
    </w:p>
    <w:p>
      <w:pPr>
        <w:numPr>
          <w:ilvl w:val="2"/>
          <w:numId w:val="900"/>
        </w:numPr>
        <w:spacing w:before="0" w:after="0"/>
      </w:pPr>
      <w:r>
        <w:t>Preference</w:t>
      </w:r>
    </w:p>
    <w:p>
      <w:pPr>
        <w:numPr>
          <w:ilvl w:val="2"/>
          <w:numId w:val="900"/>
        </w:numPr>
        <w:spacing w:before="0" w:after="0"/>
      </w:pPr>
      <w:r>
        <w:t>Conviction</w:t>
      </w:r>
    </w:p>
    <w:p>
      <w:pPr>
        <w:numPr>
          <w:ilvl w:val="2"/>
          <w:numId w:val="900"/>
        </w:numPr>
        <w:spacing w:before="0" w:after="0"/>
      </w:pPr>
      <w:r>
        <w:t>Purchase</w:t>
      </w:r>
    </w:p>
    <w:p>
      <w:pPr>
        <w:numPr>
          <w:ilvl w:val="1"/>
          <w:numId w:val="900"/>
        </w:numPr>
        <w:spacing w:before="0" w:after="0"/>
      </w:pPr>
      <w:r>
        <w:t>SMART Goals</w:t>
      </w:r>
    </w:p>
    <w:p>
      <w:pPr>
        <w:numPr>
          <w:ilvl w:val="2"/>
          <w:numId w:val="900"/>
        </w:numPr>
        <w:spacing w:before="0" w:after="0"/>
      </w:pPr>
      <w:r>
        <w:t>Specific</w:t>
      </w:r>
    </w:p>
    <w:p>
      <w:pPr>
        <w:numPr>
          <w:ilvl w:val="2"/>
          <w:numId w:val="900"/>
        </w:numPr>
        <w:spacing w:before="0" w:after="0"/>
      </w:pPr>
      <w:r>
        <w:t>Measurable</w:t>
      </w:r>
    </w:p>
    <w:p>
      <w:pPr>
        <w:numPr>
          <w:ilvl w:val="2"/>
          <w:numId w:val="900"/>
        </w:numPr>
        <w:spacing w:before="0" w:after="0"/>
      </w:pPr>
      <w:r>
        <w:t>Achievable</w:t>
      </w:r>
    </w:p>
    <w:p>
      <w:pPr>
        <w:numPr>
          <w:ilvl w:val="2"/>
          <w:numId w:val="900"/>
        </w:numPr>
        <w:spacing w:before="0" w:after="0"/>
      </w:pPr>
      <w:r>
        <w:t>Relevant</w:t>
      </w:r>
    </w:p>
    <w:p>
      <w:pPr>
        <w:numPr>
          <w:ilvl w:val="2"/>
          <w:numId w:val="900"/>
        </w:numPr>
        <w:spacing w:before="0" w:after="0"/>
      </w:pPr>
      <w:r>
        <w:t>Time-bound</w:t>
      </w:r>
    </w:p>
    <w:p>
      <w:pPr>
        <w:numPr>
          <w:ilvl w:val="1"/>
          <w:numId w:val="900"/>
        </w:numPr>
        <w:spacing w:before="0" w:after="0"/>
      </w:pPr>
      <w:r>
        <w:t>Types of Objectives</w:t>
      </w:r>
    </w:p>
    <w:p>
      <w:pPr>
        <w:numPr>
          <w:ilvl w:val="2"/>
          <w:numId w:val="900"/>
        </w:numPr>
        <w:spacing w:before="0" w:after="0"/>
      </w:pPr>
      <w:r>
        <w:t>Communication Objectives</w:t>
      </w:r>
    </w:p>
    <w:p>
      <w:pPr>
        <w:numPr>
          <w:ilvl w:val="2"/>
          <w:numId w:val="900"/>
        </w:numPr>
        <w:spacing w:before="0" w:after="0"/>
      </w:pPr>
      <w:r>
        <w:t>Sales Objectives</w:t>
      </w:r>
    </w:p>
    <w:p>
      <w:pPr>
        <w:numPr>
          <w:ilvl w:val="2"/>
          <w:numId w:val="900"/>
        </w:numPr>
        <w:spacing w:before="0" w:after="0"/>
      </w:pPr>
      <w:r>
        <w:t>Behavioral Objectives</w:t>
      </w:r>
    </w:p>
    <w:p>
      <w:pPr>
        <w:numPr>
          <w:ilvl w:val="2"/>
          <w:numId w:val="900"/>
        </w:numPr>
        <w:spacing w:before="0" w:after="0"/>
      </w:pPr>
      <w:r>
        <w:t>Brand Building Objectives</w:t>
      </w:r>
    </w:p>
    <w:p>
      <w:pPr>
        <w:numPr>
          <w:ilvl w:val="0"/>
          <w:numId w:val="900"/>
        </w:numPr>
        <w:spacing w:before="0" w:after="0"/>
      </w:pPr>
      <w:r>
        <w:t>Budgeting for Advertising</w:t>
      </w:r>
    </w:p>
    <w:p>
      <w:pPr>
        <w:numPr>
          <w:ilvl w:val="1"/>
          <w:numId w:val="900"/>
        </w:numPr>
        <w:spacing w:before="0" w:after="0"/>
      </w:pPr>
      <w:r>
        <w:t>Budgeting Methods</w:t>
      </w:r>
    </w:p>
    <w:p>
      <w:pPr>
        <w:numPr>
          <w:ilvl w:val="2"/>
          <w:numId w:val="900"/>
        </w:numPr>
        <w:spacing w:before="0" w:after="0"/>
      </w:pPr>
      <w:r>
        <w:t>Percentage of Sales Method</w:t>
      </w:r>
    </w:p>
    <w:p>
      <w:pPr>
        <w:numPr>
          <w:ilvl w:val="2"/>
          <w:numId w:val="900"/>
        </w:numPr>
        <w:spacing w:before="0" w:after="0"/>
      </w:pPr>
      <w:r>
        <w:t>Competitive Parity Method</w:t>
      </w:r>
    </w:p>
    <w:p>
      <w:pPr>
        <w:numPr>
          <w:ilvl w:val="2"/>
          <w:numId w:val="900"/>
        </w:numPr>
        <w:spacing w:before="0" w:after="0"/>
      </w:pPr>
      <w:r>
        <w:t>Objective-and-Task Method</w:t>
      </w:r>
    </w:p>
    <w:p>
      <w:pPr>
        <w:numPr>
          <w:ilvl w:val="2"/>
          <w:numId w:val="900"/>
        </w:numPr>
        <w:spacing w:before="0" w:after="0"/>
      </w:pPr>
      <w:r>
        <w:t>Affordable Method</w:t>
      </w:r>
    </w:p>
    <w:p>
      <w:pPr>
        <w:numPr>
          <w:ilvl w:val="2"/>
          <w:numId w:val="900"/>
        </w:numPr>
        <w:spacing w:before="0" w:after="0"/>
      </w:pPr>
      <w:r>
        <w:t>Return on Investment Method</w:t>
      </w:r>
    </w:p>
    <w:p>
      <w:pPr>
        <w:numPr>
          <w:ilvl w:val="1"/>
          <w:numId w:val="900"/>
        </w:numPr>
        <w:spacing w:before="0" w:after="0"/>
      </w:pPr>
      <w:r>
        <w:t>Budget Allocation</w:t>
      </w:r>
    </w:p>
    <w:p>
      <w:pPr>
        <w:numPr>
          <w:ilvl w:val="2"/>
          <w:numId w:val="900"/>
        </w:numPr>
        <w:spacing w:before="0" w:after="0"/>
      </w:pPr>
      <w:r>
        <w:t>Media Mix Allocation</w:t>
      </w:r>
    </w:p>
    <w:p>
      <w:pPr>
        <w:numPr>
          <w:ilvl w:val="2"/>
          <w:numId w:val="900"/>
        </w:numPr>
        <w:spacing w:before="0" w:after="0"/>
      </w:pPr>
      <w:r>
        <w:t>Geographic Allocation</w:t>
      </w:r>
    </w:p>
    <w:p>
      <w:pPr>
        <w:numPr>
          <w:ilvl w:val="2"/>
          <w:numId w:val="900"/>
        </w:numPr>
        <w:spacing w:before="0" w:after="0"/>
      </w:pPr>
      <w:r>
        <w:t>Timing Allocation</w:t>
      </w:r>
    </w:p>
    <w:p>
      <w:pPr>
        <w:numPr>
          <w:ilvl w:val="2"/>
          <w:numId w:val="900"/>
        </w:numPr>
        <w:spacing w:before="0" w:after="0"/>
      </w:pPr>
      <w:r>
        <w:t>Creative vs. Media Allocation</w:t>
      </w:r>
    </w:p>
    <w:p>
      <w:pPr>
        <w:numPr>
          <w:ilvl w:val="1"/>
          <w:numId w:val="900"/>
        </w:numPr>
        <w:spacing w:before="0" w:after="0"/>
      </w:pPr>
      <w:r>
        <w:t>Monitoring and Adjusting Budgets</w:t>
      </w:r>
    </w:p>
    <w:p>
      <w:pPr>
        <w:numPr>
          <w:ilvl w:val="0"/>
          <w:numId w:val="900"/>
        </w:numPr>
        <w:spacing w:before="0" w:after="0"/>
      </w:pPr>
      <w:r>
        <w:t>Positioning and Brand Strategy</w:t>
      </w:r>
    </w:p>
    <w:p>
      <w:pPr>
        <w:numPr>
          <w:ilvl w:val="1"/>
          <w:numId w:val="900"/>
        </w:numPr>
        <w:spacing w:before="0" w:after="0"/>
      </w:pPr>
      <w:r>
        <w:t>Brand Positioning Concepts</w:t>
      </w:r>
    </w:p>
    <w:p>
      <w:pPr>
        <w:numPr>
          <w:ilvl w:val="1"/>
          <w:numId w:val="900"/>
        </w:numPr>
        <w:spacing w:before="0" w:after="0"/>
      </w:pPr>
      <w:r>
        <w:t>Unique Selling Proposition (USP)</w:t>
      </w:r>
    </w:p>
    <w:p>
      <w:pPr>
        <w:numPr>
          <w:ilvl w:val="1"/>
          <w:numId w:val="900"/>
        </w:numPr>
        <w:spacing w:before="0" w:after="0"/>
      </w:pPr>
      <w:r>
        <w:t>Brand Personality Development</w:t>
      </w:r>
    </w:p>
    <w:p>
      <w:pPr>
        <w:numPr>
          <w:ilvl w:val="1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Repositioning Strategies</w:t>
      </w:r>
    </w:p>
    <w:p>
      <w:pPr>
        <w:pStyle w:val="Heading1"/>
      </w:pPr>
      <w:r>
        <w:t>Creative Strategy and Development</w:t>
      </w:r>
    </w:p>
    <w:p>
      <w:pPr>
        <w:numPr>
          <w:ilvl w:val="0"/>
          <w:numId w:val="900"/>
        </w:numPr>
        <w:spacing w:before="0" w:after="0"/>
      </w:pPr>
      <w:r>
        <w:t>The Creative Brief</w:t>
      </w:r>
    </w:p>
    <w:p>
      <w:pPr>
        <w:numPr>
          <w:ilvl w:val="1"/>
          <w:numId w:val="900"/>
        </w:numPr>
        <w:spacing w:before="0" w:after="0"/>
      </w:pPr>
      <w:r>
        <w:t>Key Components</w:t>
      </w:r>
    </w:p>
    <w:p>
      <w:pPr>
        <w:numPr>
          <w:ilvl w:val="2"/>
          <w:numId w:val="900"/>
        </w:numPr>
        <w:spacing w:before="0" w:after="0"/>
      </w:pPr>
      <w:r>
        <w:t>The Problem Statement</w:t>
      </w:r>
    </w:p>
    <w:p>
      <w:pPr>
        <w:numPr>
          <w:ilvl w:val="2"/>
          <w:numId w:val="900"/>
        </w:numPr>
        <w:spacing w:before="0" w:after="0"/>
      </w:pPr>
      <w:r>
        <w:t>Advertising Objective</w:t>
      </w:r>
    </w:p>
    <w:p>
      <w:pPr>
        <w:numPr>
          <w:ilvl w:val="2"/>
          <w:numId w:val="900"/>
        </w:numPr>
        <w:spacing w:before="0" w:after="0"/>
      </w:pPr>
      <w:r>
        <w:t>Target Audience Description</w:t>
      </w:r>
    </w:p>
    <w:p>
      <w:pPr>
        <w:numPr>
          <w:ilvl w:val="2"/>
          <w:numId w:val="900"/>
        </w:numPr>
        <w:spacing w:before="0" w:after="0"/>
      </w:pPr>
      <w:r>
        <w:t>Key Consumer Insight</w:t>
      </w:r>
    </w:p>
    <w:p>
      <w:pPr>
        <w:numPr>
          <w:ilvl w:val="2"/>
          <w:numId w:val="900"/>
        </w:numPr>
        <w:spacing w:before="0" w:after="0"/>
      </w:pPr>
      <w:r>
        <w:t>Single-Minded Proposition</w:t>
      </w:r>
    </w:p>
    <w:p>
      <w:pPr>
        <w:numPr>
          <w:ilvl w:val="2"/>
          <w:numId w:val="900"/>
        </w:numPr>
        <w:spacing w:before="0" w:after="0"/>
      </w:pPr>
      <w:r>
        <w:t>Reasons to Believe</w:t>
      </w:r>
    </w:p>
    <w:p>
      <w:pPr>
        <w:numPr>
          <w:ilvl w:val="2"/>
          <w:numId w:val="900"/>
        </w:numPr>
        <w:spacing w:before="0" w:after="0"/>
      </w:pPr>
      <w:r>
        <w:t>Tone and Manner</w:t>
      </w:r>
    </w:p>
    <w:p>
      <w:pPr>
        <w:numPr>
          <w:ilvl w:val="2"/>
          <w:numId w:val="900"/>
        </w:numPr>
        <w:spacing w:before="0" w:after="0"/>
      </w:pPr>
      <w:r>
        <w:t>Mandatories and Legal Requirements</w:t>
      </w:r>
    </w:p>
    <w:p>
      <w:pPr>
        <w:numPr>
          <w:ilvl w:val="1"/>
          <w:numId w:val="900"/>
        </w:numPr>
        <w:spacing w:before="0" w:after="0"/>
      </w:pPr>
      <w:r>
        <w:t>Writing Effective Creative Briefs</w:t>
      </w:r>
    </w:p>
    <w:p>
      <w:pPr>
        <w:numPr>
          <w:ilvl w:val="1"/>
          <w:numId w:val="900"/>
        </w:numPr>
        <w:spacing w:before="0" w:after="0"/>
      </w:pPr>
      <w:r>
        <w:t>Brief Approval Process</w:t>
      </w:r>
    </w:p>
    <w:p>
      <w:pPr>
        <w:numPr>
          <w:ilvl w:val="0"/>
          <w:numId w:val="900"/>
        </w:numPr>
        <w:spacing w:before="0" w:after="0"/>
      </w:pPr>
      <w:r>
        <w:t>Developing the Creative Concept</w:t>
      </w:r>
    </w:p>
    <w:p>
      <w:pPr>
        <w:numPr>
          <w:ilvl w:val="1"/>
          <w:numId w:val="900"/>
        </w:numPr>
        <w:spacing w:before="0" w:after="0"/>
      </w:pPr>
      <w:r>
        <w:t>Brainstorming Techniques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Free Association</w:t>
      </w:r>
    </w:p>
    <w:p>
      <w:pPr>
        <w:numPr>
          <w:ilvl w:val="2"/>
          <w:numId w:val="900"/>
        </w:numPr>
        <w:spacing w:before="0" w:after="0"/>
      </w:pPr>
      <w:r>
        <w:t>Group Ideation Sessions</w:t>
      </w:r>
    </w:p>
    <w:p>
      <w:pPr>
        <w:numPr>
          <w:ilvl w:val="2"/>
          <w:numId w:val="900"/>
        </w:numPr>
        <w:spacing w:before="0" w:after="0"/>
      </w:pPr>
      <w:r>
        <w:t>SCAMPER Method</w:t>
      </w:r>
    </w:p>
    <w:p>
      <w:pPr>
        <w:numPr>
          <w:ilvl w:val="1"/>
          <w:numId w:val="900"/>
        </w:numPr>
        <w:spacing w:before="0" w:after="0"/>
      </w:pPr>
      <w:r>
        <w:t>Creative Thinking Methods</w:t>
      </w:r>
    </w:p>
    <w:p>
      <w:pPr>
        <w:numPr>
          <w:ilvl w:val="1"/>
          <w:numId w:val="900"/>
        </w:numPr>
        <w:spacing w:before="0" w:after="0"/>
      </w:pPr>
      <w:r>
        <w:t>Concept Development Process</w:t>
      </w:r>
    </w:p>
    <w:p>
      <w:pPr>
        <w:numPr>
          <w:ilvl w:val="1"/>
          <w:numId w:val="900"/>
        </w:numPr>
        <w:spacing w:before="0" w:after="0"/>
      </w:pPr>
      <w:r>
        <w:t>Concept Testing</w:t>
      </w:r>
    </w:p>
    <w:p>
      <w:pPr>
        <w:numPr>
          <w:ilvl w:val="2"/>
          <w:numId w:val="900"/>
        </w:numPr>
        <w:spacing w:before="0" w:after="0"/>
      </w:pPr>
      <w:r>
        <w:t>Internal Review</w:t>
      </w:r>
    </w:p>
    <w:p>
      <w:pPr>
        <w:numPr>
          <w:ilvl w:val="2"/>
          <w:numId w:val="900"/>
        </w:numPr>
        <w:spacing w:before="0" w:after="0"/>
      </w:pPr>
      <w:r>
        <w:t>Consumer Feedback</w:t>
      </w:r>
    </w:p>
    <w:p>
      <w:pPr>
        <w:numPr>
          <w:ilvl w:val="2"/>
          <w:numId w:val="900"/>
        </w:numPr>
        <w:spacing w:before="0" w:after="0"/>
      </w:pPr>
      <w:r>
        <w:t>Refinement of Concepts</w:t>
      </w:r>
    </w:p>
    <w:p>
      <w:pPr>
        <w:numPr>
          <w:ilvl w:val="0"/>
          <w:numId w:val="900"/>
        </w:numPr>
        <w:spacing w:before="0" w:after="0"/>
      </w:pPr>
      <w:r>
        <w:t>Message Strategies and Appeals</w:t>
      </w:r>
    </w:p>
    <w:p>
      <w:pPr>
        <w:numPr>
          <w:ilvl w:val="1"/>
          <w:numId w:val="900"/>
        </w:numPr>
        <w:spacing w:before="0" w:after="0"/>
      </w:pPr>
      <w:r>
        <w:t>Rational Appeals</w:t>
      </w:r>
    </w:p>
    <w:p>
      <w:pPr>
        <w:numPr>
          <w:ilvl w:val="2"/>
          <w:numId w:val="900"/>
        </w:numPr>
        <w:spacing w:before="0" w:after="0"/>
      </w:pPr>
      <w:r>
        <w:t>Product Features and Benefits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Price and Value</w:t>
      </w:r>
    </w:p>
    <w:p>
      <w:pPr>
        <w:numPr>
          <w:ilvl w:val="2"/>
          <w:numId w:val="900"/>
        </w:numPr>
        <w:spacing w:before="0" w:after="0"/>
      </w:pPr>
      <w:r>
        <w:t>News and Scarcity</w:t>
      </w:r>
    </w:p>
    <w:p>
      <w:pPr>
        <w:numPr>
          <w:ilvl w:val="2"/>
          <w:numId w:val="900"/>
        </w:numPr>
        <w:spacing w:before="0" w:after="0"/>
      </w:pPr>
      <w:r>
        <w:t>Problem-Solution Format</w:t>
      </w:r>
    </w:p>
    <w:p>
      <w:pPr>
        <w:numPr>
          <w:ilvl w:val="1"/>
          <w:numId w:val="900"/>
        </w:numPr>
        <w:spacing w:before="0" w:after="0"/>
      </w:pPr>
      <w:r>
        <w:t>Emotional Appeals</w:t>
      </w:r>
    </w:p>
    <w:p>
      <w:pPr>
        <w:numPr>
          <w:ilvl w:val="2"/>
          <w:numId w:val="900"/>
        </w:numPr>
        <w:spacing w:before="0" w:after="0"/>
      </w:pPr>
      <w:r>
        <w:t>Fear Appeals</w:t>
      </w:r>
    </w:p>
    <w:p>
      <w:pPr>
        <w:numPr>
          <w:ilvl w:val="2"/>
          <w:numId w:val="900"/>
        </w:numPr>
        <w:spacing w:before="0" w:after="0"/>
      </w:pPr>
      <w:r>
        <w:t>Humor Appeals</w:t>
      </w:r>
    </w:p>
    <w:p>
      <w:pPr>
        <w:numPr>
          <w:ilvl w:val="2"/>
          <w:numId w:val="900"/>
        </w:numPr>
        <w:spacing w:before="0" w:after="0"/>
      </w:pPr>
      <w:r>
        <w:t>Sex Appeals</w:t>
      </w:r>
    </w:p>
    <w:p>
      <w:pPr>
        <w:numPr>
          <w:ilvl w:val="2"/>
          <w:numId w:val="900"/>
        </w:numPr>
        <w:spacing w:before="0" w:after="0"/>
      </w:pPr>
      <w:r>
        <w:t>Nostalgia Appeals</w:t>
      </w:r>
    </w:p>
    <w:p>
      <w:pPr>
        <w:numPr>
          <w:ilvl w:val="2"/>
          <w:numId w:val="900"/>
        </w:numPr>
        <w:spacing w:before="0" w:after="0"/>
      </w:pPr>
      <w:r>
        <w:t>Empathy and Compassion Appeals</w:t>
      </w:r>
    </w:p>
    <w:p>
      <w:pPr>
        <w:numPr>
          <w:ilvl w:val="2"/>
          <w:numId w:val="900"/>
        </w:numPr>
        <w:spacing w:before="0" w:after="0"/>
      </w:pPr>
      <w:r>
        <w:t>Pride and Achievement Appeals</w:t>
      </w:r>
    </w:p>
    <w:p>
      <w:pPr>
        <w:numPr>
          <w:ilvl w:val="1"/>
          <w:numId w:val="900"/>
        </w:numPr>
        <w:spacing w:before="0" w:after="0"/>
      </w:pPr>
      <w:r>
        <w:t>Moral and Social Appeals</w:t>
      </w:r>
    </w:p>
    <w:p>
      <w:pPr>
        <w:numPr>
          <w:ilvl w:val="1"/>
          <w:numId w:val="900"/>
        </w:numPr>
        <w:spacing w:before="0" w:after="0"/>
      </w:pPr>
      <w:r>
        <w:t>Storytelling Techniques</w:t>
      </w:r>
    </w:p>
    <w:p>
      <w:pPr>
        <w:numPr>
          <w:ilvl w:val="2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Character Development</w:t>
      </w:r>
    </w:p>
    <w:p>
      <w:pPr>
        <w:numPr>
          <w:ilvl w:val="2"/>
          <w:numId w:val="900"/>
        </w:numPr>
        <w:spacing w:before="0" w:after="0"/>
      </w:pPr>
      <w:r>
        <w:t>Conflict and Resolution</w:t>
      </w:r>
    </w:p>
    <w:p>
      <w:pPr>
        <w:numPr>
          <w:ilvl w:val="0"/>
          <w:numId w:val="900"/>
        </w:numPr>
        <w:spacing w:before="0" w:after="0"/>
      </w:pPr>
      <w:r>
        <w:t>Copywriting</w:t>
      </w:r>
    </w:p>
    <w:p>
      <w:pPr>
        <w:numPr>
          <w:ilvl w:val="1"/>
          <w:numId w:val="900"/>
        </w:numPr>
        <w:spacing w:before="0" w:after="0"/>
      </w:pPr>
      <w:r>
        <w:t>Elements of Ad Copy</w:t>
      </w:r>
    </w:p>
    <w:p>
      <w:pPr>
        <w:numPr>
          <w:ilvl w:val="2"/>
          <w:numId w:val="900"/>
        </w:numPr>
        <w:spacing w:before="0" w:after="0"/>
      </w:pPr>
      <w:r>
        <w:t>Headline Writing</w:t>
      </w:r>
    </w:p>
    <w:p>
      <w:pPr>
        <w:numPr>
          <w:ilvl w:val="2"/>
          <w:numId w:val="900"/>
        </w:numPr>
        <w:spacing w:before="0" w:after="0"/>
      </w:pPr>
      <w:r>
        <w:t>Body Copy Development</w:t>
      </w:r>
    </w:p>
    <w:p>
      <w:pPr>
        <w:numPr>
          <w:ilvl w:val="2"/>
          <w:numId w:val="900"/>
        </w:numPr>
        <w:spacing w:before="0" w:after="0"/>
      </w:pPr>
      <w:r>
        <w:t>Tagline and Slogan Creation</w:t>
      </w:r>
    </w:p>
    <w:p>
      <w:pPr>
        <w:numPr>
          <w:ilvl w:val="2"/>
          <w:numId w:val="900"/>
        </w:numPr>
        <w:spacing w:before="0" w:after="0"/>
      </w:pPr>
      <w:r>
        <w:t>Call to Action Formulation</w:t>
      </w:r>
    </w:p>
    <w:p>
      <w:pPr>
        <w:numPr>
          <w:ilvl w:val="1"/>
          <w:numId w:val="900"/>
        </w:numPr>
        <w:spacing w:before="0" w:after="0"/>
      </w:pPr>
      <w:r>
        <w:t>Writing for Different Media</w:t>
      </w:r>
    </w:p>
    <w:p>
      <w:pPr>
        <w:numPr>
          <w:ilvl w:val="2"/>
          <w:numId w:val="900"/>
        </w:numPr>
        <w:spacing w:before="0" w:after="0"/>
      </w:pPr>
      <w:r>
        <w:t>Print Copywriting</w:t>
      </w:r>
    </w:p>
    <w:p>
      <w:pPr>
        <w:numPr>
          <w:ilvl w:val="2"/>
          <w:numId w:val="900"/>
        </w:numPr>
        <w:spacing w:before="0" w:after="0"/>
      </w:pPr>
      <w:r>
        <w:t>Broadcast Scriptwriting</w:t>
      </w:r>
    </w:p>
    <w:p>
      <w:pPr>
        <w:numPr>
          <w:ilvl w:val="2"/>
          <w:numId w:val="900"/>
        </w:numPr>
        <w:spacing w:before="0" w:after="0"/>
      </w:pPr>
      <w:r>
        <w:t>Digital and Web Copywriting</w:t>
      </w:r>
    </w:p>
    <w:p>
      <w:pPr>
        <w:numPr>
          <w:ilvl w:val="2"/>
          <w:numId w:val="900"/>
        </w:numPr>
        <w:spacing w:before="0" w:after="0"/>
      </w:pPr>
      <w:r>
        <w:t>Social Media Copywriting</w:t>
      </w:r>
    </w:p>
    <w:p>
      <w:pPr>
        <w:numPr>
          <w:ilvl w:val="2"/>
          <w:numId w:val="900"/>
        </w:numPr>
        <w:spacing w:before="0" w:after="0"/>
      </w:pPr>
      <w:r>
        <w:t>Mobile Copywriting</w:t>
      </w:r>
    </w:p>
    <w:p>
      <w:pPr>
        <w:numPr>
          <w:ilvl w:val="1"/>
          <w:numId w:val="900"/>
        </w:numPr>
        <w:spacing w:before="0" w:after="0"/>
      </w:pPr>
      <w:r>
        <w:t>Copywriting Techniques</w:t>
      </w:r>
    </w:p>
    <w:p>
      <w:pPr>
        <w:numPr>
          <w:ilvl w:val="2"/>
          <w:numId w:val="900"/>
        </w:numPr>
        <w:spacing w:before="0" w:after="0"/>
      </w:pPr>
      <w:r>
        <w:t>AIDA Formula</w:t>
      </w:r>
    </w:p>
    <w:p>
      <w:pPr>
        <w:numPr>
          <w:ilvl w:val="2"/>
          <w:numId w:val="900"/>
        </w:numPr>
        <w:spacing w:before="0" w:after="0"/>
      </w:pPr>
      <w:r>
        <w:t>PAS Formula</w:t>
      </w:r>
    </w:p>
    <w:p>
      <w:pPr>
        <w:numPr>
          <w:ilvl w:val="2"/>
          <w:numId w:val="900"/>
        </w:numPr>
        <w:spacing w:before="0" w:after="0"/>
      </w:pPr>
      <w:r>
        <w:t>Features vs. Benefits</w:t>
      </w:r>
    </w:p>
    <w:p>
      <w:pPr>
        <w:numPr>
          <w:ilvl w:val="1"/>
          <w:numId w:val="900"/>
        </w:numPr>
        <w:spacing w:before="0" w:after="0"/>
      </w:pPr>
      <w:r>
        <w:t>Legal and Ethical Considerations in Copywriting</w:t>
      </w:r>
    </w:p>
    <w:p>
      <w:pPr>
        <w:numPr>
          <w:ilvl w:val="0"/>
          <w:numId w:val="900"/>
        </w:numPr>
        <w:spacing w:before="0" w:after="0"/>
      </w:pPr>
      <w:r>
        <w:t>Art Direction and Visual Design</w:t>
      </w:r>
    </w:p>
    <w:p>
      <w:pPr>
        <w:numPr>
          <w:ilvl w:val="1"/>
          <w:numId w:val="900"/>
        </w:numPr>
        <w:spacing w:before="0" w:after="0"/>
      </w:pPr>
      <w:r>
        <w:t>Visual Elements</w:t>
      </w:r>
    </w:p>
    <w:p>
      <w:pPr>
        <w:numPr>
          <w:ilvl w:val="2"/>
          <w:numId w:val="900"/>
        </w:numPr>
        <w:spacing w:before="0" w:after="0"/>
      </w:pPr>
      <w:r>
        <w:t>Layout and Composition</w:t>
      </w:r>
    </w:p>
    <w:p>
      <w:pPr>
        <w:numPr>
          <w:ilvl w:val="2"/>
          <w:numId w:val="900"/>
        </w:numPr>
        <w:spacing w:before="0" w:after="0"/>
      </w:pPr>
      <w:r>
        <w:t>Color Theory and Psychology</w:t>
      </w:r>
    </w:p>
    <w:p>
      <w:pPr>
        <w:numPr>
          <w:ilvl w:val="2"/>
          <w:numId w:val="900"/>
        </w:numPr>
        <w:spacing w:before="0" w:after="0"/>
      </w:pPr>
      <w:r>
        <w:t>Typography Selection</w:t>
      </w:r>
    </w:p>
    <w:p>
      <w:pPr>
        <w:numPr>
          <w:ilvl w:val="2"/>
          <w:numId w:val="900"/>
        </w:numPr>
        <w:spacing w:before="0" w:after="0"/>
      </w:pPr>
      <w:r>
        <w:t>Imagery Selection</w:t>
      </w:r>
    </w:p>
    <w:p>
      <w:pPr>
        <w:numPr>
          <w:ilvl w:val="3"/>
          <w:numId w:val="900"/>
        </w:numPr>
        <w:spacing w:before="0" w:after="0"/>
      </w:pPr>
      <w:r>
        <w:t>Photography</w:t>
      </w:r>
    </w:p>
    <w:p>
      <w:pPr>
        <w:numPr>
          <w:ilvl w:val="3"/>
          <w:numId w:val="900"/>
        </w:numPr>
        <w:spacing w:before="0" w:after="0"/>
      </w:pPr>
      <w:r>
        <w:t>Illustration</w:t>
      </w:r>
    </w:p>
    <w:p>
      <w:pPr>
        <w:numPr>
          <w:ilvl w:val="3"/>
          <w:numId w:val="900"/>
        </w:numPr>
        <w:spacing w:before="0" w:after="0"/>
      </w:pPr>
      <w:r>
        <w:t>Graphics and Icons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Balance and Alignment</w:t>
      </w:r>
    </w:p>
    <w:p>
      <w:pPr>
        <w:numPr>
          <w:ilvl w:val="2"/>
          <w:numId w:val="900"/>
        </w:numPr>
        <w:spacing w:before="0" w:after="0"/>
      </w:pPr>
      <w:r>
        <w:t>Contrast and Emphasis</w:t>
      </w:r>
    </w:p>
    <w:p>
      <w:pPr>
        <w:numPr>
          <w:ilvl w:val="2"/>
          <w:numId w:val="900"/>
        </w:numPr>
        <w:spacing w:before="0" w:after="0"/>
      </w:pPr>
      <w:r>
        <w:t>Hierarchy and Flow</w:t>
      </w:r>
    </w:p>
    <w:p>
      <w:pPr>
        <w:numPr>
          <w:ilvl w:val="2"/>
          <w:numId w:val="900"/>
        </w:numPr>
        <w:spacing w:before="0" w:after="0"/>
      </w:pPr>
      <w:r>
        <w:t>Repetition and Consistency</w:t>
      </w:r>
    </w:p>
    <w:p>
      <w:pPr>
        <w:numPr>
          <w:ilvl w:val="2"/>
          <w:numId w:val="900"/>
        </w:numPr>
        <w:spacing w:before="0" w:after="0"/>
      </w:pPr>
      <w:r>
        <w:t>Proximity and Grouping</w:t>
      </w:r>
    </w:p>
    <w:p>
      <w:pPr>
        <w:numPr>
          <w:ilvl w:val="2"/>
          <w:numId w:val="900"/>
        </w:numPr>
        <w:spacing w:before="0" w:after="0"/>
      </w:pPr>
      <w:r>
        <w:t>White Space Usage</w:t>
      </w:r>
    </w:p>
    <w:p>
      <w:pPr>
        <w:numPr>
          <w:ilvl w:val="1"/>
          <w:numId w:val="900"/>
        </w:numPr>
        <w:spacing w:before="0" w:after="0"/>
      </w:pPr>
      <w:r>
        <w:t>Brand Visual Identity</w:t>
      </w:r>
    </w:p>
    <w:p>
      <w:pPr>
        <w:numPr>
          <w:ilvl w:val="2"/>
          <w:numId w:val="900"/>
        </w:numPr>
        <w:spacing w:before="0" w:after="0"/>
      </w:pPr>
      <w:r>
        <w:t>Logo Usage</w:t>
      </w:r>
    </w:p>
    <w:p>
      <w:pPr>
        <w:numPr>
          <w:ilvl w:val="2"/>
          <w:numId w:val="900"/>
        </w:numPr>
        <w:spacing w:before="0" w:after="0"/>
      </w:pPr>
      <w:r>
        <w:t>Brand Guidelines</w:t>
      </w:r>
    </w:p>
    <w:p>
      <w:pPr>
        <w:numPr>
          <w:ilvl w:val="2"/>
          <w:numId w:val="900"/>
        </w:numPr>
        <w:spacing w:before="0" w:after="0"/>
      </w:pPr>
      <w:r>
        <w:t>Visual Consistency</w:t>
      </w:r>
    </w:p>
    <w:p>
      <w:pPr>
        <w:numPr>
          <w:ilvl w:val="1"/>
          <w:numId w:val="900"/>
        </w:numPr>
        <w:spacing w:before="0" w:after="0"/>
      </w:pPr>
      <w:r>
        <w:t>Storyboarding for Video</w:t>
      </w:r>
    </w:p>
    <w:p>
      <w:pPr>
        <w:numPr>
          <w:ilvl w:val="2"/>
          <w:numId w:val="900"/>
        </w:numPr>
        <w:spacing w:before="0" w:after="0"/>
      </w:pPr>
      <w:r>
        <w:t>Script Visualization</w:t>
      </w:r>
    </w:p>
    <w:p>
      <w:pPr>
        <w:numPr>
          <w:ilvl w:val="2"/>
          <w:numId w:val="900"/>
        </w:numPr>
        <w:spacing w:before="0" w:after="0"/>
      </w:pPr>
      <w:r>
        <w:t>Shot Planning</w:t>
      </w:r>
    </w:p>
    <w:p>
      <w:pPr>
        <w:numPr>
          <w:ilvl w:val="2"/>
          <w:numId w:val="900"/>
        </w:numPr>
        <w:spacing w:before="0" w:after="0"/>
      </w:pPr>
      <w:r>
        <w:t>Sequence Development</w:t>
      </w:r>
    </w:p>
    <w:p>
      <w:pPr>
        <w:numPr>
          <w:ilvl w:val="2"/>
          <w:numId w:val="900"/>
        </w:numPr>
        <w:spacing w:before="0" w:after="0"/>
      </w:pPr>
      <w:r>
        <w:t>Timing and Pacing</w:t>
      </w:r>
    </w:p>
    <w:p>
      <w:pPr>
        <w:pStyle w:val="Heading1"/>
      </w:pPr>
      <w:r>
        <w:t>Media Strategy and Planning</w:t>
      </w:r>
    </w:p>
    <w:p>
      <w:pPr>
        <w:numPr>
          <w:ilvl w:val="0"/>
          <w:numId w:val="900"/>
        </w:numPr>
        <w:spacing w:before="0" w:after="0"/>
      </w:pPr>
      <w:r>
        <w:t>The Media Plan</w:t>
      </w:r>
    </w:p>
    <w:p>
      <w:pPr>
        <w:numPr>
          <w:ilvl w:val="1"/>
          <w:numId w:val="900"/>
        </w:numPr>
        <w:spacing w:before="0" w:after="0"/>
      </w:pPr>
      <w:r>
        <w:t>Media Objectives</w:t>
      </w:r>
    </w:p>
    <w:p>
      <w:pPr>
        <w:numPr>
          <w:ilvl w:val="2"/>
          <w:numId w:val="900"/>
        </w:numPr>
        <w:spacing w:before="0" w:after="0"/>
      </w:pPr>
      <w:r>
        <w:t>Defining Reach</w:t>
      </w:r>
    </w:p>
    <w:p>
      <w:pPr>
        <w:numPr>
          <w:ilvl w:val="2"/>
          <w:numId w:val="900"/>
        </w:numPr>
        <w:spacing w:before="0" w:after="0"/>
      </w:pPr>
      <w:r>
        <w:t>Determining Frequency</w:t>
      </w:r>
    </w:p>
    <w:p>
      <w:pPr>
        <w:numPr>
          <w:ilvl w:val="2"/>
          <w:numId w:val="900"/>
        </w:numPr>
        <w:spacing w:before="0" w:after="0"/>
      </w:pPr>
      <w:r>
        <w:t>Calculating Gross Rating Points (GRPs)</w:t>
      </w:r>
    </w:p>
    <w:p>
      <w:pPr>
        <w:numPr>
          <w:ilvl w:val="2"/>
          <w:numId w:val="900"/>
        </w:numPr>
        <w:spacing w:before="0" w:after="0"/>
      </w:pPr>
      <w:r>
        <w:t>Setting Effective Reach and Frequency Levels</w:t>
      </w:r>
    </w:p>
    <w:p>
      <w:pPr>
        <w:numPr>
          <w:ilvl w:val="2"/>
          <w:numId w:val="900"/>
        </w:numPr>
        <w:spacing w:before="0" w:after="0"/>
      </w:pPr>
      <w:r>
        <w:t>Target Rating Points (TRPs)</w:t>
      </w:r>
    </w:p>
    <w:p>
      <w:pPr>
        <w:numPr>
          <w:ilvl w:val="1"/>
          <w:numId w:val="900"/>
        </w:numPr>
        <w:spacing w:before="0" w:after="0"/>
      </w:pPr>
      <w:r>
        <w:t>Media Strategies</w:t>
      </w:r>
    </w:p>
    <w:p>
      <w:pPr>
        <w:numPr>
          <w:ilvl w:val="2"/>
          <w:numId w:val="900"/>
        </w:numPr>
        <w:spacing w:before="0" w:after="0"/>
      </w:pPr>
      <w:r>
        <w:t>Media Mix Selection</w:t>
      </w:r>
    </w:p>
    <w:p>
      <w:pPr>
        <w:numPr>
          <w:ilvl w:val="2"/>
          <w:numId w:val="900"/>
        </w:numPr>
        <w:spacing w:before="0" w:after="0"/>
      </w:pPr>
      <w:r>
        <w:t>Scheduling Patterns</w:t>
      </w:r>
    </w:p>
    <w:p>
      <w:pPr>
        <w:numPr>
          <w:ilvl w:val="3"/>
          <w:numId w:val="900"/>
        </w:numPr>
        <w:spacing w:before="0" w:after="0"/>
      </w:pPr>
      <w:r>
        <w:t>Continuous Scheduling</w:t>
      </w:r>
    </w:p>
    <w:p>
      <w:pPr>
        <w:numPr>
          <w:ilvl w:val="3"/>
          <w:numId w:val="900"/>
        </w:numPr>
        <w:spacing w:before="0" w:after="0"/>
      </w:pPr>
      <w:r>
        <w:t>Flighting Scheduling</w:t>
      </w:r>
    </w:p>
    <w:p>
      <w:pPr>
        <w:numPr>
          <w:ilvl w:val="3"/>
          <w:numId w:val="900"/>
        </w:numPr>
        <w:spacing w:before="0" w:after="0"/>
      </w:pPr>
      <w:r>
        <w:t>Pulsing Scheduling</w:t>
      </w:r>
    </w:p>
    <w:p>
      <w:pPr>
        <w:numPr>
          <w:ilvl w:val="2"/>
          <w:numId w:val="900"/>
        </w:numPr>
        <w:spacing w:before="0" w:after="0"/>
      </w:pPr>
      <w:r>
        <w:t>Geographic Allocation</w:t>
      </w:r>
    </w:p>
    <w:p>
      <w:pPr>
        <w:numPr>
          <w:ilvl w:val="3"/>
          <w:numId w:val="900"/>
        </w:numPr>
        <w:spacing w:before="0" w:after="0"/>
      </w:pPr>
      <w:r>
        <w:t>National vs. Local</w:t>
      </w:r>
    </w:p>
    <w:p>
      <w:pPr>
        <w:numPr>
          <w:ilvl w:val="3"/>
          <w:numId w:val="900"/>
        </w:numPr>
        <w:spacing w:before="0" w:after="0"/>
      </w:pPr>
      <w:r>
        <w:t>Regional Targeting</w:t>
      </w:r>
    </w:p>
    <w:p>
      <w:pPr>
        <w:numPr>
          <w:ilvl w:val="2"/>
          <w:numId w:val="900"/>
        </w:numPr>
        <w:spacing w:before="0" w:after="0"/>
      </w:pPr>
      <w:r>
        <w:t>Dayparting and Timing Strategies</w:t>
      </w:r>
    </w:p>
    <w:p>
      <w:pPr>
        <w:numPr>
          <w:ilvl w:val="1"/>
          <w:numId w:val="900"/>
        </w:numPr>
        <w:spacing w:before="0" w:after="0"/>
      </w:pPr>
      <w:r>
        <w:t>Media Planning Process</w:t>
      </w:r>
    </w:p>
    <w:p>
      <w:pPr>
        <w:numPr>
          <w:ilvl w:val="2"/>
          <w:numId w:val="900"/>
        </w:numPr>
        <w:spacing w:before="0" w:after="0"/>
      </w:pPr>
      <w:r>
        <w:t>Media Brief Development</w:t>
      </w:r>
    </w:p>
    <w:p>
      <w:pPr>
        <w:numPr>
          <w:ilvl w:val="2"/>
          <w:numId w:val="900"/>
        </w:numPr>
        <w:spacing w:before="0" w:after="0"/>
      </w:pPr>
      <w:r>
        <w:t>Media Research and Analysis</w:t>
      </w:r>
    </w:p>
    <w:p>
      <w:pPr>
        <w:numPr>
          <w:ilvl w:val="2"/>
          <w:numId w:val="900"/>
        </w:numPr>
        <w:spacing w:before="0" w:after="0"/>
      </w:pPr>
      <w:r>
        <w:t>Strategy Formulation</w:t>
      </w:r>
    </w:p>
    <w:p>
      <w:pPr>
        <w:numPr>
          <w:ilvl w:val="2"/>
          <w:numId w:val="900"/>
        </w:numPr>
        <w:spacing w:before="0" w:after="0"/>
      </w:pPr>
      <w:r>
        <w:t>Plan Presentation</w:t>
      </w:r>
    </w:p>
    <w:p>
      <w:pPr>
        <w:numPr>
          <w:ilvl w:val="0"/>
          <w:numId w:val="900"/>
        </w:numPr>
        <w:spacing w:before="0" w:after="0"/>
      </w:pPr>
      <w:r>
        <w:t>Media Buying</w:t>
      </w:r>
    </w:p>
    <w:p>
      <w:pPr>
        <w:numPr>
          <w:ilvl w:val="1"/>
          <w:numId w:val="900"/>
        </w:numPr>
        <w:spacing w:before="0" w:after="0"/>
      </w:pPr>
      <w:r>
        <w:t>The Media Buying Process</w:t>
      </w:r>
    </w:p>
    <w:p>
      <w:pPr>
        <w:numPr>
          <w:ilvl w:val="2"/>
          <w:numId w:val="900"/>
        </w:numPr>
        <w:spacing w:before="0" w:after="0"/>
      </w:pPr>
      <w:r>
        <w:t>Identifying Media Vehicles</w:t>
      </w:r>
    </w:p>
    <w:p>
      <w:pPr>
        <w:numPr>
          <w:ilvl w:val="2"/>
          <w:numId w:val="900"/>
        </w:numPr>
        <w:spacing w:before="0" w:after="0"/>
      </w:pPr>
      <w:r>
        <w:t>Negotiating Rates and Placements</w:t>
      </w:r>
    </w:p>
    <w:p>
      <w:pPr>
        <w:numPr>
          <w:ilvl w:val="2"/>
          <w:numId w:val="900"/>
        </w:numPr>
        <w:spacing w:before="0" w:after="0"/>
      </w:pPr>
      <w:r>
        <w:t>Placing Media Orders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numPr>
          <w:ilvl w:val="1"/>
          <w:numId w:val="900"/>
        </w:numPr>
        <w:spacing w:before="0" w:after="0"/>
      </w:pPr>
      <w:r>
        <w:t>Negotiation Techniques</w:t>
      </w:r>
    </w:p>
    <w:p>
      <w:pPr>
        <w:numPr>
          <w:ilvl w:val="1"/>
          <w:numId w:val="900"/>
        </w:numPr>
        <w:spacing w:before="0" w:after="0"/>
      </w:pPr>
      <w:r>
        <w:t>Programmatic Advertising</w:t>
      </w:r>
    </w:p>
    <w:p>
      <w:pPr>
        <w:numPr>
          <w:ilvl w:val="2"/>
          <w:numId w:val="900"/>
        </w:numPr>
        <w:spacing w:before="0" w:after="0"/>
      </w:pPr>
      <w:r>
        <w:t>Real-Time Bidding (RTB)</w:t>
      </w:r>
    </w:p>
    <w:p>
      <w:pPr>
        <w:numPr>
          <w:ilvl w:val="2"/>
          <w:numId w:val="900"/>
        </w:numPr>
        <w:spacing w:before="0" w:after="0"/>
      </w:pPr>
      <w:r>
        <w:t>Private Marketplaces</w:t>
      </w:r>
    </w:p>
    <w:p>
      <w:pPr>
        <w:numPr>
          <w:ilvl w:val="2"/>
          <w:numId w:val="900"/>
        </w:numPr>
        <w:spacing w:before="0" w:after="0"/>
      </w:pPr>
      <w:r>
        <w:t>Direct Programmatic Deals</w:t>
      </w:r>
    </w:p>
    <w:p>
      <w:pPr>
        <w:numPr>
          <w:ilvl w:val="2"/>
          <w:numId w:val="900"/>
        </w:numPr>
        <w:spacing w:before="0" w:after="0"/>
      </w:pPr>
      <w:r>
        <w:t>Demand-Side Platforms (DSPs)</w:t>
      </w:r>
    </w:p>
    <w:p>
      <w:pPr>
        <w:numPr>
          <w:ilvl w:val="2"/>
          <w:numId w:val="900"/>
        </w:numPr>
        <w:spacing w:before="0" w:after="0"/>
      </w:pPr>
      <w:r>
        <w:t>Supply-Side Platforms (SSPs)</w:t>
      </w:r>
    </w:p>
    <w:p>
      <w:pPr>
        <w:numPr>
          <w:ilvl w:val="0"/>
          <w:numId w:val="900"/>
        </w:numPr>
        <w:spacing w:before="0" w:after="0"/>
      </w:pPr>
      <w:r>
        <w:t>Media Metrics and Terminology</w:t>
      </w:r>
    </w:p>
    <w:p>
      <w:pPr>
        <w:numPr>
          <w:ilvl w:val="1"/>
          <w:numId w:val="900"/>
        </w:numPr>
        <w:spacing w:before="0" w:after="0"/>
      </w:pPr>
      <w:r>
        <w:t>Impressions</w:t>
      </w:r>
    </w:p>
    <w:p>
      <w:pPr>
        <w:numPr>
          <w:ilvl w:val="1"/>
          <w:numId w:val="900"/>
        </w:numPr>
        <w:spacing w:before="0" w:after="0"/>
      </w:pPr>
      <w:r>
        <w:t>Cost Per Mille (CPM)</w:t>
      </w:r>
    </w:p>
    <w:p>
      <w:pPr>
        <w:numPr>
          <w:ilvl w:val="1"/>
          <w:numId w:val="900"/>
        </w:numPr>
        <w:spacing w:before="0" w:after="0"/>
      </w:pPr>
      <w:r>
        <w:t>Cost Per Click (CPC)</w:t>
      </w:r>
    </w:p>
    <w:p>
      <w:pPr>
        <w:numPr>
          <w:ilvl w:val="1"/>
          <w:numId w:val="900"/>
        </w:numPr>
        <w:spacing w:before="0" w:after="0"/>
      </w:pPr>
      <w:r>
        <w:t>Click-Through Rate (CTR)</w:t>
      </w:r>
    </w:p>
    <w:p>
      <w:pPr>
        <w:numPr>
          <w:ilvl w:val="1"/>
          <w:numId w:val="900"/>
        </w:numPr>
        <w:spacing w:before="0" w:after="0"/>
      </w:pPr>
      <w:r>
        <w:t>Conversion Rate</w:t>
      </w:r>
    </w:p>
    <w:p>
      <w:pPr>
        <w:numPr>
          <w:ilvl w:val="1"/>
          <w:numId w:val="900"/>
        </w:numPr>
        <w:spacing w:before="0" w:after="0"/>
      </w:pPr>
      <w:r>
        <w:t>Effective Frequency and Reach</w:t>
      </w:r>
    </w:p>
    <w:p>
      <w:pPr>
        <w:numPr>
          <w:ilvl w:val="1"/>
          <w:numId w:val="900"/>
        </w:numPr>
        <w:spacing w:before="0" w:after="0"/>
      </w:pPr>
      <w:r>
        <w:t>Share of Voice (SOV)</w:t>
      </w:r>
    </w:p>
    <w:p>
      <w:pPr>
        <w:numPr>
          <w:ilvl w:val="1"/>
          <w:numId w:val="900"/>
        </w:numPr>
        <w:spacing w:before="0" w:after="0"/>
      </w:pPr>
      <w:r>
        <w:t>Ad Viewability</w:t>
      </w:r>
    </w:p>
    <w:p>
      <w:pPr>
        <w:numPr>
          <w:ilvl w:val="1"/>
          <w:numId w:val="900"/>
        </w:numPr>
        <w:spacing w:before="0" w:after="0"/>
      </w:pPr>
      <w:r>
        <w:t>Completion Rate</w:t>
      </w:r>
    </w:p>
    <w:p>
      <w:pPr>
        <w:numPr>
          <w:ilvl w:val="1"/>
          <w:numId w:val="900"/>
        </w:numPr>
        <w:spacing w:before="0" w:after="0"/>
      </w:pPr>
      <w:r>
        <w:t>Engagement Rate</w:t>
      </w:r>
    </w:p>
    <w:p>
      <w:pPr>
        <w:pStyle w:val="Heading1"/>
      </w:pPr>
      <w:r>
        <w:t>The Advertising Media Landscape</w:t>
      </w:r>
    </w:p>
    <w:p>
      <w:pPr>
        <w:numPr>
          <w:ilvl w:val="0"/>
          <w:numId w:val="900"/>
        </w:numPr>
        <w:spacing w:before="0" w:after="0"/>
      </w:pPr>
      <w:r>
        <w:t>Traditional Media</w:t>
      </w:r>
    </w:p>
    <w:p>
      <w:pPr>
        <w:numPr>
          <w:ilvl w:val="1"/>
          <w:numId w:val="900"/>
        </w:numPr>
        <w:spacing w:before="0" w:after="0"/>
      </w:pPr>
      <w:r>
        <w:t>Print Advertising</w:t>
      </w:r>
    </w:p>
    <w:p>
      <w:pPr>
        <w:numPr>
          <w:ilvl w:val="2"/>
          <w:numId w:val="900"/>
        </w:numPr>
        <w:spacing w:before="0" w:after="0"/>
      </w:pPr>
      <w:r>
        <w:t>Newspapers</w:t>
      </w:r>
    </w:p>
    <w:p>
      <w:pPr>
        <w:numPr>
          <w:ilvl w:val="3"/>
          <w:numId w:val="900"/>
        </w:numPr>
        <w:spacing w:before="0" w:after="0"/>
      </w:pPr>
      <w:r>
        <w:t>Display Ads</w:t>
      </w:r>
    </w:p>
    <w:p>
      <w:pPr>
        <w:numPr>
          <w:ilvl w:val="3"/>
          <w:numId w:val="900"/>
        </w:numPr>
        <w:spacing w:before="0" w:after="0"/>
      </w:pPr>
      <w:r>
        <w:t>Classified Ads</w:t>
      </w:r>
    </w:p>
    <w:p>
      <w:pPr>
        <w:numPr>
          <w:ilvl w:val="3"/>
          <w:numId w:val="900"/>
        </w:numPr>
        <w:spacing w:before="0" w:after="0"/>
      </w:pPr>
      <w:r>
        <w:t>Inserts</w:t>
      </w:r>
    </w:p>
    <w:p>
      <w:pPr>
        <w:numPr>
          <w:ilvl w:val="3"/>
          <w:numId w:val="900"/>
        </w:numPr>
        <w:spacing w:before="0" w:after="0"/>
      </w:pPr>
      <w:r>
        <w:t>Advertorials</w:t>
      </w:r>
    </w:p>
    <w:p>
      <w:pPr>
        <w:numPr>
          <w:ilvl w:val="2"/>
          <w:numId w:val="900"/>
        </w:numPr>
        <w:spacing w:before="0" w:after="0"/>
      </w:pPr>
      <w:r>
        <w:t>Magazines</w:t>
      </w:r>
    </w:p>
    <w:p>
      <w:pPr>
        <w:numPr>
          <w:ilvl w:val="3"/>
          <w:numId w:val="900"/>
        </w:numPr>
        <w:spacing w:before="0" w:after="0"/>
      </w:pPr>
      <w:r>
        <w:t>Consumer Magazines</w:t>
      </w:r>
    </w:p>
    <w:p>
      <w:pPr>
        <w:numPr>
          <w:ilvl w:val="3"/>
          <w:numId w:val="900"/>
        </w:numPr>
        <w:spacing w:before="0" w:after="0"/>
      </w:pPr>
      <w:r>
        <w:t>Trade Magazines</w:t>
      </w:r>
    </w:p>
    <w:p>
      <w:pPr>
        <w:numPr>
          <w:ilvl w:val="3"/>
          <w:numId w:val="900"/>
        </w:numPr>
        <w:spacing w:before="0" w:after="0"/>
      </w:pPr>
      <w:r>
        <w:t>Special Interest Publications</w:t>
      </w:r>
    </w:p>
    <w:p>
      <w:pPr>
        <w:numPr>
          <w:ilvl w:val="3"/>
          <w:numId w:val="900"/>
        </w:numPr>
        <w:spacing w:before="0" w:after="0"/>
      </w:pPr>
      <w:r>
        <w:t>Custom Publishing</w:t>
      </w:r>
    </w:p>
    <w:p>
      <w:pPr>
        <w:numPr>
          <w:ilvl w:val="1"/>
          <w:numId w:val="900"/>
        </w:numPr>
        <w:spacing w:before="0" w:after="0"/>
      </w:pPr>
      <w:r>
        <w:t>Broadcast Advertising</w:t>
      </w:r>
    </w:p>
    <w:p>
      <w:pPr>
        <w:numPr>
          <w:ilvl w:val="2"/>
          <w:numId w:val="900"/>
        </w:numPr>
        <w:spacing w:before="0" w:after="0"/>
      </w:pPr>
      <w:r>
        <w:t>Television</w:t>
      </w:r>
    </w:p>
    <w:p>
      <w:pPr>
        <w:numPr>
          <w:ilvl w:val="3"/>
          <w:numId w:val="900"/>
        </w:numPr>
        <w:spacing w:before="0" w:after="0"/>
      </w:pPr>
      <w:r>
        <w:t>Network TV</w:t>
      </w:r>
    </w:p>
    <w:p>
      <w:pPr>
        <w:numPr>
          <w:ilvl w:val="3"/>
          <w:numId w:val="900"/>
        </w:numPr>
        <w:spacing w:before="0" w:after="0"/>
      </w:pPr>
      <w:r>
        <w:t>Cable TV</w:t>
      </w:r>
    </w:p>
    <w:p>
      <w:pPr>
        <w:numPr>
          <w:ilvl w:val="3"/>
          <w:numId w:val="900"/>
        </w:numPr>
        <w:spacing w:before="0" w:after="0"/>
      </w:pPr>
      <w:r>
        <w:t>Local TV</w:t>
      </w:r>
    </w:p>
    <w:p>
      <w:pPr>
        <w:numPr>
          <w:ilvl w:val="3"/>
          <w:numId w:val="900"/>
        </w:numPr>
        <w:spacing w:before="0" w:after="0"/>
      </w:pPr>
      <w:r>
        <w:t>Connected TV (CTV)</w:t>
      </w:r>
    </w:p>
    <w:p>
      <w:pPr>
        <w:numPr>
          <w:ilvl w:val="3"/>
          <w:numId w:val="900"/>
        </w:numPr>
        <w:spacing w:before="0" w:after="0"/>
      </w:pPr>
      <w:r>
        <w:t>Product Placement</w:t>
      </w:r>
    </w:p>
    <w:p>
      <w:pPr>
        <w:numPr>
          <w:ilvl w:val="3"/>
          <w:numId w:val="900"/>
        </w:numPr>
        <w:spacing w:before="0" w:after="0"/>
      </w:pPr>
      <w:r>
        <w:t>Sponsorships</w:t>
      </w:r>
    </w:p>
    <w:p>
      <w:pPr>
        <w:numPr>
          <w:ilvl w:val="2"/>
          <w:numId w:val="900"/>
        </w:numPr>
        <w:spacing w:before="0" w:after="0"/>
      </w:pPr>
      <w:r>
        <w:t>Radio</w:t>
      </w:r>
    </w:p>
    <w:p>
      <w:pPr>
        <w:numPr>
          <w:ilvl w:val="3"/>
          <w:numId w:val="900"/>
        </w:numPr>
        <w:spacing w:before="0" w:after="0"/>
      </w:pPr>
      <w:r>
        <w:t>AM/FM Radio</w:t>
      </w:r>
    </w:p>
    <w:p>
      <w:pPr>
        <w:numPr>
          <w:ilvl w:val="3"/>
          <w:numId w:val="900"/>
        </w:numPr>
        <w:spacing w:before="0" w:after="0"/>
      </w:pPr>
      <w:r>
        <w:t>Satellite Radio</w:t>
      </w:r>
    </w:p>
    <w:p>
      <w:pPr>
        <w:numPr>
          <w:ilvl w:val="3"/>
          <w:numId w:val="900"/>
        </w:numPr>
        <w:spacing w:before="0" w:after="0"/>
      </w:pPr>
      <w:r>
        <w:t>Streaming Radio</w:t>
      </w:r>
    </w:p>
    <w:p>
      <w:pPr>
        <w:numPr>
          <w:ilvl w:val="3"/>
          <w:numId w:val="900"/>
        </w:numPr>
        <w:spacing w:before="0" w:after="0"/>
      </w:pPr>
      <w:r>
        <w:t>Podcast Advertising</w:t>
      </w:r>
    </w:p>
    <w:p>
      <w:pPr>
        <w:numPr>
          <w:ilvl w:val="1"/>
          <w:numId w:val="900"/>
        </w:numPr>
        <w:spacing w:before="0" w:after="0"/>
      </w:pPr>
      <w:r>
        <w:t>Out-of-Home (OOH) Advertising</w:t>
      </w:r>
    </w:p>
    <w:p>
      <w:pPr>
        <w:numPr>
          <w:ilvl w:val="2"/>
          <w:numId w:val="900"/>
        </w:numPr>
        <w:spacing w:before="0" w:after="0"/>
      </w:pPr>
      <w:r>
        <w:t>Billboards</w:t>
      </w:r>
    </w:p>
    <w:p>
      <w:pPr>
        <w:numPr>
          <w:ilvl w:val="3"/>
          <w:numId w:val="900"/>
        </w:numPr>
        <w:spacing w:before="0" w:after="0"/>
      </w:pPr>
      <w:r>
        <w:t>Static Billboards</w:t>
      </w:r>
    </w:p>
    <w:p>
      <w:pPr>
        <w:numPr>
          <w:ilvl w:val="3"/>
          <w:numId w:val="900"/>
        </w:numPr>
        <w:spacing w:before="0" w:after="0"/>
      </w:pPr>
      <w:r>
        <w:t>Digital Billboards</w:t>
      </w:r>
    </w:p>
    <w:p>
      <w:pPr>
        <w:numPr>
          <w:ilvl w:val="2"/>
          <w:numId w:val="900"/>
        </w:numPr>
        <w:spacing w:before="0" w:after="0"/>
      </w:pPr>
      <w:r>
        <w:t>Transit Advertising</w:t>
      </w:r>
    </w:p>
    <w:p>
      <w:pPr>
        <w:numPr>
          <w:ilvl w:val="3"/>
          <w:numId w:val="900"/>
        </w:numPr>
        <w:spacing w:before="0" w:after="0"/>
      </w:pPr>
      <w:r>
        <w:t>Bus and Train Ads</w:t>
      </w:r>
    </w:p>
    <w:p>
      <w:pPr>
        <w:numPr>
          <w:ilvl w:val="3"/>
          <w:numId w:val="900"/>
        </w:numPr>
        <w:spacing w:before="0" w:after="0"/>
      </w:pPr>
      <w:r>
        <w:t>Airport Advertising</w:t>
      </w:r>
    </w:p>
    <w:p>
      <w:pPr>
        <w:numPr>
          <w:ilvl w:val="3"/>
          <w:numId w:val="900"/>
        </w:numPr>
        <w:spacing w:before="0" w:after="0"/>
      </w:pPr>
      <w:r>
        <w:t>Subway Advertising</w:t>
      </w:r>
    </w:p>
    <w:p>
      <w:pPr>
        <w:numPr>
          <w:ilvl w:val="2"/>
          <w:numId w:val="900"/>
        </w:numPr>
        <w:spacing w:before="0" w:after="0"/>
      </w:pPr>
      <w:r>
        <w:t>Street Furniture</w:t>
      </w:r>
    </w:p>
    <w:p>
      <w:pPr>
        <w:numPr>
          <w:ilvl w:val="3"/>
          <w:numId w:val="900"/>
        </w:numPr>
        <w:spacing w:before="0" w:after="0"/>
      </w:pPr>
      <w:r>
        <w:t>Bus Shelters</w:t>
      </w:r>
    </w:p>
    <w:p>
      <w:pPr>
        <w:numPr>
          <w:ilvl w:val="3"/>
          <w:numId w:val="900"/>
        </w:numPr>
        <w:spacing w:before="0" w:after="0"/>
      </w:pPr>
      <w:r>
        <w:t>Kiosks</w:t>
      </w:r>
    </w:p>
    <w:p>
      <w:pPr>
        <w:numPr>
          <w:ilvl w:val="3"/>
          <w:numId w:val="900"/>
        </w:numPr>
        <w:spacing w:before="0" w:after="0"/>
      </w:pPr>
      <w:r>
        <w:t>Benches</w:t>
      </w:r>
    </w:p>
    <w:p>
      <w:pPr>
        <w:numPr>
          <w:ilvl w:val="2"/>
          <w:numId w:val="900"/>
        </w:numPr>
        <w:spacing w:before="0" w:after="0"/>
      </w:pPr>
      <w:r>
        <w:t>Place-Based Media</w:t>
      </w:r>
    </w:p>
    <w:p>
      <w:pPr>
        <w:numPr>
          <w:ilvl w:val="3"/>
          <w:numId w:val="900"/>
        </w:numPr>
        <w:spacing w:before="0" w:after="0"/>
      </w:pPr>
      <w:r>
        <w:t>Shopping Malls</w:t>
      </w:r>
    </w:p>
    <w:p>
      <w:pPr>
        <w:numPr>
          <w:ilvl w:val="3"/>
          <w:numId w:val="900"/>
        </w:numPr>
        <w:spacing w:before="0" w:after="0"/>
      </w:pPr>
      <w:r>
        <w:t>Elevators</w:t>
      </w:r>
    </w:p>
    <w:p>
      <w:pPr>
        <w:numPr>
          <w:ilvl w:val="3"/>
          <w:numId w:val="900"/>
        </w:numPr>
        <w:spacing w:before="0" w:after="0"/>
      </w:pPr>
      <w:r>
        <w:t>Restrooms</w:t>
      </w:r>
    </w:p>
    <w:p>
      <w:pPr>
        <w:numPr>
          <w:ilvl w:val="1"/>
          <w:numId w:val="900"/>
        </w:numPr>
        <w:spacing w:before="0" w:after="0"/>
      </w:pPr>
      <w:r>
        <w:t>Direct Mail</w:t>
      </w:r>
    </w:p>
    <w:p>
      <w:pPr>
        <w:numPr>
          <w:ilvl w:val="2"/>
          <w:numId w:val="900"/>
        </w:numPr>
        <w:spacing w:before="0" w:after="0"/>
      </w:pPr>
      <w:r>
        <w:t>Catalogs</w:t>
      </w:r>
    </w:p>
    <w:p>
      <w:pPr>
        <w:numPr>
          <w:ilvl w:val="2"/>
          <w:numId w:val="900"/>
        </w:numPr>
        <w:spacing w:before="0" w:after="0"/>
      </w:pPr>
      <w:r>
        <w:t>Postcards</w:t>
      </w:r>
    </w:p>
    <w:p>
      <w:pPr>
        <w:numPr>
          <w:ilvl w:val="2"/>
          <w:numId w:val="900"/>
        </w:numPr>
        <w:spacing w:before="0" w:after="0"/>
      </w:pPr>
      <w:r>
        <w:t>Flyers and Brochures</w:t>
      </w:r>
    </w:p>
    <w:p>
      <w:pPr>
        <w:numPr>
          <w:ilvl w:val="2"/>
          <w:numId w:val="900"/>
        </w:numPr>
        <w:spacing w:before="0" w:after="0"/>
      </w:pPr>
      <w:r>
        <w:t>Dimensional Mailers</w:t>
      </w:r>
    </w:p>
    <w:p>
      <w:pPr>
        <w:numPr>
          <w:ilvl w:val="0"/>
          <w:numId w:val="900"/>
        </w:numPr>
        <w:spacing w:before="0" w:after="0"/>
      </w:pPr>
      <w:r>
        <w:t>Digital Media</w:t>
      </w:r>
    </w:p>
    <w:p>
      <w:pPr>
        <w:numPr>
          <w:ilvl w:val="1"/>
          <w:numId w:val="900"/>
        </w:numPr>
        <w:spacing w:before="0" w:after="0"/>
      </w:pPr>
      <w:r>
        <w:t>Search Engine Marketing (SEM)</w:t>
      </w:r>
    </w:p>
    <w:p>
      <w:pPr>
        <w:numPr>
          <w:ilvl w:val="2"/>
          <w:numId w:val="900"/>
        </w:numPr>
        <w:spacing w:before="0" w:after="0"/>
      </w:pPr>
      <w:r>
        <w:t>Paid Search (PPC)</w:t>
      </w:r>
    </w:p>
    <w:p>
      <w:pPr>
        <w:numPr>
          <w:ilvl w:val="3"/>
          <w:numId w:val="900"/>
        </w:numPr>
        <w:spacing w:before="0" w:after="0"/>
      </w:pPr>
      <w:r>
        <w:t>Google Ads</w:t>
      </w:r>
    </w:p>
    <w:p>
      <w:pPr>
        <w:numPr>
          <w:ilvl w:val="3"/>
          <w:numId w:val="900"/>
        </w:numPr>
        <w:spacing w:before="0" w:after="0"/>
      </w:pPr>
      <w:r>
        <w:t>Bing Ads</w:t>
      </w:r>
    </w:p>
    <w:p>
      <w:pPr>
        <w:numPr>
          <w:ilvl w:val="3"/>
          <w:numId w:val="900"/>
        </w:numPr>
        <w:spacing w:before="0" w:after="0"/>
      </w:pPr>
      <w:r>
        <w:t>Shopping Ads</w:t>
      </w:r>
    </w:p>
    <w:p>
      <w:pPr>
        <w:numPr>
          <w:ilvl w:val="2"/>
          <w:numId w:val="900"/>
        </w:numPr>
        <w:spacing w:before="0" w:after="0"/>
      </w:pPr>
      <w:r>
        <w:t>Search Engine Optimization (SEO)</w:t>
      </w:r>
    </w:p>
    <w:p>
      <w:pPr>
        <w:numPr>
          <w:ilvl w:val="3"/>
          <w:numId w:val="900"/>
        </w:numPr>
        <w:spacing w:before="0" w:after="0"/>
      </w:pPr>
      <w:r>
        <w:t>On-Page SEO</w:t>
      </w:r>
    </w:p>
    <w:p>
      <w:pPr>
        <w:numPr>
          <w:ilvl w:val="3"/>
          <w:numId w:val="900"/>
        </w:numPr>
        <w:spacing w:before="0" w:after="0"/>
      </w:pPr>
      <w:r>
        <w:t>Off-Page SEO</w:t>
      </w:r>
    </w:p>
    <w:p>
      <w:pPr>
        <w:numPr>
          <w:ilvl w:val="3"/>
          <w:numId w:val="900"/>
        </w:numPr>
        <w:spacing w:before="0" w:after="0"/>
      </w:pPr>
      <w:r>
        <w:t>Technical SEO</w:t>
      </w:r>
    </w:p>
    <w:p>
      <w:pPr>
        <w:numPr>
          <w:ilvl w:val="1"/>
          <w:numId w:val="900"/>
        </w:numPr>
        <w:spacing w:before="0" w:after="0"/>
      </w:pPr>
      <w:r>
        <w:t>Social Media Advertising</w:t>
      </w:r>
    </w:p>
    <w:p>
      <w:pPr>
        <w:numPr>
          <w:ilvl w:val="2"/>
          <w:numId w:val="900"/>
        </w:numPr>
        <w:spacing w:before="0" w:after="0"/>
      </w:pPr>
      <w:r>
        <w:t>Platform-Specific Advertising</w:t>
      </w:r>
    </w:p>
    <w:p>
      <w:pPr>
        <w:numPr>
          <w:ilvl w:val="3"/>
          <w:numId w:val="900"/>
        </w:numPr>
        <w:spacing w:before="0" w:after="0"/>
      </w:pPr>
      <w:r>
        <w:t>Facebook</w:t>
      </w:r>
    </w:p>
    <w:p>
      <w:pPr>
        <w:numPr>
          <w:ilvl w:val="3"/>
          <w:numId w:val="900"/>
        </w:numPr>
        <w:spacing w:before="0" w:after="0"/>
      </w:pPr>
      <w:r>
        <w:t>Instagram</w:t>
      </w:r>
    </w:p>
    <w:p>
      <w:pPr>
        <w:numPr>
          <w:ilvl w:val="3"/>
          <w:numId w:val="900"/>
        </w:numPr>
        <w:spacing w:before="0" w:after="0"/>
      </w:pPr>
      <w:r>
        <w:t>LinkedIn</w:t>
      </w:r>
    </w:p>
    <w:p>
      <w:pPr>
        <w:numPr>
          <w:ilvl w:val="3"/>
          <w:numId w:val="900"/>
        </w:numPr>
        <w:spacing w:before="0" w:after="0"/>
      </w:pPr>
      <w:r>
        <w:t>Twitter</w:t>
      </w:r>
    </w:p>
    <w:p>
      <w:pPr>
        <w:numPr>
          <w:ilvl w:val="3"/>
          <w:numId w:val="900"/>
        </w:numPr>
        <w:spacing w:before="0" w:after="0"/>
      </w:pPr>
      <w:r>
        <w:t>TikTok</w:t>
      </w:r>
    </w:p>
    <w:p>
      <w:pPr>
        <w:numPr>
          <w:ilvl w:val="3"/>
          <w:numId w:val="900"/>
        </w:numPr>
        <w:spacing w:before="0" w:after="0"/>
      </w:pPr>
      <w:r>
        <w:t>Snapchat</w:t>
      </w:r>
    </w:p>
    <w:p>
      <w:pPr>
        <w:numPr>
          <w:ilvl w:val="3"/>
          <w:numId w:val="900"/>
        </w:numPr>
        <w:spacing w:before="0" w:after="0"/>
      </w:pPr>
      <w:r>
        <w:t>Pinterest</w:t>
      </w:r>
    </w:p>
    <w:p>
      <w:pPr>
        <w:numPr>
          <w:ilvl w:val="3"/>
          <w:numId w:val="900"/>
        </w:numPr>
        <w:spacing w:before="0" w:after="0"/>
      </w:pPr>
      <w:r>
        <w:t>YouTube</w:t>
      </w:r>
    </w:p>
    <w:p>
      <w:pPr>
        <w:numPr>
          <w:ilvl w:val="2"/>
          <w:numId w:val="900"/>
        </w:numPr>
        <w:spacing w:before="0" w:after="0"/>
      </w:pPr>
      <w:r>
        <w:t>Content Formats</w:t>
      </w:r>
    </w:p>
    <w:p>
      <w:pPr>
        <w:numPr>
          <w:ilvl w:val="3"/>
          <w:numId w:val="900"/>
        </w:numPr>
        <w:spacing w:before="0" w:after="0"/>
      </w:pPr>
      <w:r>
        <w:t>Image Ads</w:t>
      </w:r>
    </w:p>
    <w:p>
      <w:pPr>
        <w:numPr>
          <w:ilvl w:val="3"/>
          <w:numId w:val="900"/>
        </w:numPr>
        <w:spacing w:before="0" w:after="0"/>
      </w:pPr>
      <w:r>
        <w:t>Video Ads</w:t>
      </w:r>
    </w:p>
    <w:p>
      <w:pPr>
        <w:numPr>
          <w:ilvl w:val="3"/>
          <w:numId w:val="900"/>
        </w:numPr>
        <w:spacing w:before="0" w:after="0"/>
      </w:pPr>
      <w:r>
        <w:t>Carousel Ads</w:t>
      </w:r>
    </w:p>
    <w:p>
      <w:pPr>
        <w:numPr>
          <w:ilvl w:val="3"/>
          <w:numId w:val="900"/>
        </w:numPr>
        <w:spacing w:before="0" w:after="0"/>
      </w:pPr>
      <w:r>
        <w:t>Stories</w:t>
      </w:r>
    </w:p>
    <w:p>
      <w:pPr>
        <w:numPr>
          <w:ilvl w:val="3"/>
          <w:numId w:val="900"/>
        </w:numPr>
        <w:spacing w:before="0" w:after="0"/>
      </w:pPr>
      <w:r>
        <w:t>Sponsored Posts</w:t>
      </w:r>
    </w:p>
    <w:p>
      <w:pPr>
        <w:numPr>
          <w:ilvl w:val="3"/>
          <w:numId w:val="900"/>
        </w:numPr>
        <w:spacing w:before="0" w:after="0"/>
      </w:pPr>
      <w:r>
        <w:t>Live Streaming</w:t>
      </w:r>
    </w:p>
    <w:p>
      <w:pPr>
        <w:numPr>
          <w:ilvl w:val="1"/>
          <w:numId w:val="900"/>
        </w:numPr>
        <w:spacing w:before="0" w:after="0"/>
      </w:pPr>
      <w:r>
        <w:t>Display Advertising</w:t>
      </w:r>
    </w:p>
    <w:p>
      <w:pPr>
        <w:numPr>
          <w:ilvl w:val="2"/>
          <w:numId w:val="900"/>
        </w:numPr>
        <w:spacing w:before="0" w:after="0"/>
      </w:pPr>
      <w:r>
        <w:t>Banner Ads</w:t>
      </w:r>
    </w:p>
    <w:p>
      <w:pPr>
        <w:numPr>
          <w:ilvl w:val="2"/>
          <w:numId w:val="900"/>
        </w:numPr>
        <w:spacing w:before="0" w:after="0"/>
      </w:pPr>
      <w:r>
        <w:t>Rich Media Ads</w:t>
      </w:r>
    </w:p>
    <w:p>
      <w:pPr>
        <w:numPr>
          <w:ilvl w:val="2"/>
          <w:numId w:val="900"/>
        </w:numPr>
        <w:spacing w:before="0" w:after="0"/>
      </w:pPr>
      <w:r>
        <w:t>Pop-ups and Interstitials</w:t>
      </w:r>
    </w:p>
    <w:p>
      <w:pPr>
        <w:numPr>
          <w:ilvl w:val="2"/>
          <w:numId w:val="900"/>
        </w:numPr>
        <w:spacing w:before="0" w:after="0"/>
      </w:pPr>
      <w:r>
        <w:t>Retargeting Ads</w:t>
      </w:r>
    </w:p>
    <w:p>
      <w:pPr>
        <w:numPr>
          <w:ilvl w:val="1"/>
          <w:numId w:val="900"/>
        </w:numPr>
        <w:spacing w:before="0" w:after="0"/>
      </w:pPr>
      <w:r>
        <w:t>Online Video Advertising</w:t>
      </w:r>
    </w:p>
    <w:p>
      <w:pPr>
        <w:numPr>
          <w:ilvl w:val="2"/>
          <w:numId w:val="900"/>
        </w:numPr>
        <w:spacing w:before="0" w:after="0"/>
      </w:pPr>
      <w:r>
        <w:t>Pre-roll Ads</w:t>
      </w:r>
    </w:p>
    <w:p>
      <w:pPr>
        <w:numPr>
          <w:ilvl w:val="2"/>
          <w:numId w:val="900"/>
        </w:numPr>
        <w:spacing w:before="0" w:after="0"/>
      </w:pPr>
      <w:r>
        <w:t>Mid-roll Ads</w:t>
      </w:r>
    </w:p>
    <w:p>
      <w:pPr>
        <w:numPr>
          <w:ilvl w:val="2"/>
          <w:numId w:val="900"/>
        </w:numPr>
        <w:spacing w:before="0" w:after="0"/>
      </w:pPr>
      <w:r>
        <w:t>Post-roll Ads</w:t>
      </w:r>
    </w:p>
    <w:p>
      <w:pPr>
        <w:numPr>
          <w:ilvl w:val="2"/>
          <w:numId w:val="900"/>
        </w:numPr>
        <w:spacing w:before="0" w:after="0"/>
      </w:pPr>
      <w:r>
        <w:t>Outstream Video Ads</w:t>
      </w:r>
    </w:p>
    <w:p>
      <w:pPr>
        <w:numPr>
          <w:ilvl w:val="2"/>
          <w:numId w:val="900"/>
        </w:numPr>
        <w:spacing w:before="0" w:after="0"/>
      </w:pPr>
      <w:r>
        <w:t>Connected TV Advertising</w:t>
      </w:r>
    </w:p>
    <w:p>
      <w:pPr>
        <w:numPr>
          <w:ilvl w:val="1"/>
          <w:numId w:val="900"/>
        </w:numPr>
        <w:spacing w:before="0" w:after="0"/>
      </w:pPr>
      <w:r>
        <w:t>Native Advertising</w:t>
      </w:r>
    </w:p>
    <w:p>
      <w:pPr>
        <w:numPr>
          <w:ilvl w:val="2"/>
          <w:numId w:val="900"/>
        </w:numPr>
        <w:spacing w:before="0" w:after="0"/>
      </w:pPr>
      <w:r>
        <w:t>Sponsored Content</w:t>
      </w:r>
    </w:p>
    <w:p>
      <w:pPr>
        <w:numPr>
          <w:ilvl w:val="2"/>
          <w:numId w:val="900"/>
        </w:numPr>
        <w:spacing w:before="0" w:after="0"/>
      </w:pPr>
      <w:r>
        <w:t>In-feed Ads</w:t>
      </w:r>
    </w:p>
    <w:p>
      <w:pPr>
        <w:numPr>
          <w:ilvl w:val="2"/>
          <w:numId w:val="900"/>
        </w:numPr>
        <w:spacing w:before="0" w:after="0"/>
      </w:pPr>
      <w:r>
        <w:t>Content Recommendation Widgets</w:t>
      </w:r>
    </w:p>
    <w:p>
      <w:pPr>
        <w:numPr>
          <w:ilvl w:val="1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Promotional Emails</w:t>
      </w:r>
    </w:p>
    <w:p>
      <w:pPr>
        <w:numPr>
          <w:ilvl w:val="2"/>
          <w:numId w:val="900"/>
        </w:numPr>
        <w:spacing w:before="0" w:after="0"/>
      </w:pPr>
      <w:r>
        <w:t>Newsletters</w:t>
      </w:r>
    </w:p>
    <w:p>
      <w:pPr>
        <w:numPr>
          <w:ilvl w:val="2"/>
          <w:numId w:val="900"/>
        </w:numPr>
        <w:spacing w:before="0" w:after="0"/>
      </w:pPr>
      <w:r>
        <w:t>Drip Campaigns</w:t>
      </w:r>
    </w:p>
    <w:p>
      <w:pPr>
        <w:numPr>
          <w:ilvl w:val="2"/>
          <w:numId w:val="900"/>
        </w:numPr>
        <w:spacing w:before="0" w:after="0"/>
      </w:pPr>
      <w:r>
        <w:t>Transactional Emails</w:t>
      </w:r>
    </w:p>
    <w:p>
      <w:pPr>
        <w:numPr>
          <w:ilvl w:val="1"/>
          <w:numId w:val="900"/>
        </w:numPr>
        <w:spacing w:before="0" w:after="0"/>
      </w:pPr>
      <w:r>
        <w:t>Mobile Advertising</w:t>
      </w:r>
    </w:p>
    <w:p>
      <w:pPr>
        <w:numPr>
          <w:ilvl w:val="2"/>
          <w:numId w:val="900"/>
        </w:numPr>
        <w:spacing w:before="0" w:after="0"/>
      </w:pPr>
      <w:r>
        <w:t>In-app Advertising</w:t>
      </w:r>
    </w:p>
    <w:p>
      <w:pPr>
        <w:numPr>
          <w:ilvl w:val="2"/>
          <w:numId w:val="900"/>
        </w:numPr>
        <w:spacing w:before="0" w:after="0"/>
      </w:pPr>
      <w:r>
        <w:t>Mobile Web Ads</w:t>
      </w:r>
    </w:p>
    <w:p>
      <w:pPr>
        <w:numPr>
          <w:ilvl w:val="2"/>
          <w:numId w:val="900"/>
        </w:numPr>
        <w:spacing w:before="0" w:after="0"/>
      </w:pPr>
      <w:r>
        <w:t>SMS Marketing</w:t>
      </w:r>
    </w:p>
    <w:p>
      <w:pPr>
        <w:numPr>
          <w:ilvl w:val="2"/>
          <w:numId w:val="900"/>
        </w:numPr>
        <w:spacing w:before="0" w:after="0"/>
      </w:pPr>
      <w:r>
        <w:t>MMS Marketing</w:t>
      </w:r>
    </w:p>
    <w:p>
      <w:pPr>
        <w:numPr>
          <w:ilvl w:val="2"/>
          <w:numId w:val="900"/>
        </w:numPr>
        <w:spacing w:before="0" w:after="0"/>
      </w:pPr>
      <w:r>
        <w:t>Location-Based Advertising</w:t>
      </w:r>
    </w:p>
    <w:p>
      <w:pPr>
        <w:numPr>
          <w:ilvl w:val="1"/>
          <w:numId w:val="900"/>
        </w:numPr>
        <w:spacing w:before="0" w:after="0"/>
      </w:pPr>
      <w:r>
        <w:t>Influencer Marketing</w:t>
      </w:r>
    </w:p>
    <w:p>
      <w:pPr>
        <w:numPr>
          <w:ilvl w:val="2"/>
          <w:numId w:val="900"/>
        </w:numPr>
        <w:spacing w:before="0" w:after="0"/>
      </w:pPr>
      <w:r>
        <w:t>Identifying Influencers</w:t>
      </w:r>
    </w:p>
    <w:p>
      <w:pPr>
        <w:numPr>
          <w:ilvl w:val="2"/>
          <w:numId w:val="900"/>
        </w:numPr>
        <w:spacing w:before="0" w:after="0"/>
      </w:pPr>
      <w:r>
        <w:t>Campaign Collaboration</w:t>
      </w:r>
    </w:p>
    <w:p>
      <w:pPr>
        <w:numPr>
          <w:ilvl w:val="2"/>
          <w:numId w:val="900"/>
        </w:numPr>
        <w:spacing w:before="0" w:after="0"/>
      </w:pPr>
      <w:r>
        <w:t>Measuring Influencer Impact</w:t>
      </w:r>
    </w:p>
    <w:p>
      <w:pPr>
        <w:numPr>
          <w:ilvl w:val="2"/>
          <w:numId w:val="900"/>
        </w:numPr>
        <w:spacing w:before="0" w:after="0"/>
      </w:pPr>
      <w:r>
        <w:t>Micro vs. Macro Influencers</w:t>
      </w:r>
    </w:p>
    <w:p>
      <w:pPr>
        <w:numPr>
          <w:ilvl w:val="1"/>
          <w:numId w:val="900"/>
        </w:numPr>
        <w:spacing w:before="0" w:after="0"/>
      </w:pPr>
      <w:r>
        <w:t>Emerging Digital Channels</w:t>
      </w:r>
    </w:p>
    <w:p>
      <w:pPr>
        <w:numPr>
          <w:ilvl w:val="2"/>
          <w:numId w:val="900"/>
        </w:numPr>
        <w:spacing w:before="0" w:after="0"/>
      </w:pPr>
      <w:r>
        <w:t>Voice Search Advertising</w:t>
      </w:r>
    </w:p>
    <w:p>
      <w:pPr>
        <w:numPr>
          <w:ilvl w:val="2"/>
          <w:numId w:val="900"/>
        </w:numPr>
        <w:spacing w:before="0" w:after="0"/>
      </w:pPr>
      <w:r>
        <w:t>Augmented Reality (AR) Ads</w:t>
      </w:r>
    </w:p>
    <w:p>
      <w:pPr>
        <w:numPr>
          <w:ilvl w:val="2"/>
          <w:numId w:val="900"/>
        </w:numPr>
        <w:spacing w:before="0" w:after="0"/>
      </w:pPr>
      <w:r>
        <w:t>Virtual Reality (VR) Advertising</w:t>
      </w:r>
    </w:p>
    <w:p>
      <w:pPr>
        <w:numPr>
          <w:ilvl w:val="2"/>
          <w:numId w:val="900"/>
        </w:numPr>
        <w:spacing w:before="0" w:after="0"/>
      </w:pPr>
      <w:r>
        <w:t>Interactive Content</w:t>
      </w:r>
    </w:p>
    <w:p>
      <w:pPr>
        <w:pStyle w:val="Heading1"/>
      </w:pPr>
      <w:r>
        <w:t>Campaign Execution and Management</w:t>
      </w:r>
    </w:p>
    <w:p>
      <w:pPr>
        <w:numPr>
          <w:ilvl w:val="0"/>
          <w:numId w:val="900"/>
        </w:numPr>
        <w:spacing w:before="0" w:after="0"/>
      </w:pPr>
      <w:r>
        <w:t>The Advertising Agency</w:t>
      </w:r>
    </w:p>
    <w:p>
      <w:pPr>
        <w:numPr>
          <w:ilvl w:val="1"/>
          <w:numId w:val="900"/>
        </w:numPr>
        <w:spacing w:before="0" w:after="0"/>
      </w:pPr>
      <w:r>
        <w:t>Types of Agencies</w:t>
      </w:r>
    </w:p>
    <w:p>
      <w:pPr>
        <w:numPr>
          <w:ilvl w:val="2"/>
          <w:numId w:val="900"/>
        </w:numPr>
        <w:spacing w:before="0" w:after="0"/>
      </w:pPr>
      <w:r>
        <w:t>Full-Service Agencies</w:t>
      </w:r>
    </w:p>
    <w:p>
      <w:pPr>
        <w:numPr>
          <w:ilvl w:val="2"/>
          <w:numId w:val="900"/>
        </w:numPr>
        <w:spacing w:before="0" w:after="0"/>
      </w:pPr>
      <w:r>
        <w:t>Creative Boutiques</w:t>
      </w:r>
    </w:p>
    <w:p>
      <w:pPr>
        <w:numPr>
          <w:ilvl w:val="2"/>
          <w:numId w:val="900"/>
        </w:numPr>
        <w:spacing w:before="0" w:after="0"/>
      </w:pPr>
      <w:r>
        <w:t>Media Buying Agencies</w:t>
      </w:r>
    </w:p>
    <w:p>
      <w:pPr>
        <w:numPr>
          <w:ilvl w:val="2"/>
          <w:numId w:val="900"/>
        </w:numPr>
        <w:spacing w:before="0" w:after="0"/>
      </w:pPr>
      <w:r>
        <w:t>Digital Agencies</w:t>
      </w:r>
    </w:p>
    <w:p>
      <w:pPr>
        <w:numPr>
          <w:ilvl w:val="2"/>
          <w:numId w:val="900"/>
        </w:numPr>
        <w:spacing w:before="0" w:after="0"/>
      </w:pPr>
      <w:r>
        <w:t>In-House Agencies</w:t>
      </w:r>
    </w:p>
    <w:p>
      <w:pPr>
        <w:numPr>
          <w:ilvl w:val="2"/>
          <w:numId w:val="900"/>
        </w:numPr>
        <w:spacing w:before="0" w:after="0"/>
      </w:pPr>
      <w:r>
        <w:t>Specialized Agencies</w:t>
      </w:r>
    </w:p>
    <w:p>
      <w:pPr>
        <w:numPr>
          <w:ilvl w:val="1"/>
          <w:numId w:val="900"/>
        </w:numPr>
        <w:spacing w:before="0" w:after="0"/>
      </w:pPr>
      <w:r>
        <w:t>Agency Structure</w:t>
      </w:r>
    </w:p>
    <w:p>
      <w:pPr>
        <w:numPr>
          <w:ilvl w:val="2"/>
          <w:numId w:val="900"/>
        </w:numPr>
        <w:spacing w:before="0" w:after="0"/>
      </w:pPr>
      <w:r>
        <w:t>Account Management</w:t>
      </w:r>
    </w:p>
    <w:p>
      <w:pPr>
        <w:numPr>
          <w:ilvl w:val="2"/>
          <w:numId w:val="900"/>
        </w:numPr>
        <w:spacing w:before="0" w:after="0"/>
      </w:pPr>
      <w:r>
        <w:t>Creative Department</w:t>
      </w:r>
    </w:p>
    <w:p>
      <w:pPr>
        <w:numPr>
          <w:ilvl w:val="2"/>
          <w:numId w:val="900"/>
        </w:numPr>
        <w:spacing w:before="0" w:after="0"/>
      </w:pPr>
      <w:r>
        <w:t>Media Department</w:t>
      </w:r>
    </w:p>
    <w:p>
      <w:pPr>
        <w:numPr>
          <w:ilvl w:val="2"/>
          <w:numId w:val="900"/>
        </w:numPr>
        <w:spacing w:before="0" w:after="0"/>
      </w:pPr>
      <w:r>
        <w:t>Production Department</w:t>
      </w:r>
    </w:p>
    <w:p>
      <w:pPr>
        <w:numPr>
          <w:ilvl w:val="2"/>
          <w:numId w:val="900"/>
        </w:numPr>
        <w:spacing w:before="0" w:after="0"/>
      </w:pPr>
      <w:r>
        <w:t>Research and Strategy Department</w:t>
      </w:r>
    </w:p>
    <w:p>
      <w:pPr>
        <w:numPr>
          <w:ilvl w:val="2"/>
          <w:numId w:val="900"/>
        </w:numPr>
        <w:spacing w:before="0" w:after="0"/>
      </w:pPr>
      <w:r>
        <w:t>Traffic and Project Management</w:t>
      </w:r>
    </w:p>
    <w:p>
      <w:pPr>
        <w:numPr>
          <w:ilvl w:val="2"/>
          <w:numId w:val="900"/>
        </w:numPr>
        <w:spacing w:before="0" w:after="0"/>
      </w:pPr>
      <w:r>
        <w:t>New Business Development</w:t>
      </w:r>
    </w:p>
    <w:p>
      <w:pPr>
        <w:numPr>
          <w:ilvl w:val="0"/>
          <w:numId w:val="900"/>
        </w:numPr>
        <w:spacing w:before="0" w:after="0"/>
      </w:pPr>
      <w:r>
        <w:t>The Client-Agency Relationship</w:t>
      </w:r>
    </w:p>
    <w:p>
      <w:pPr>
        <w:numPr>
          <w:ilvl w:val="1"/>
          <w:numId w:val="900"/>
        </w:numPr>
        <w:spacing w:before="0" w:after="0"/>
      </w:pPr>
      <w:r>
        <w:t>Agency Selection Process</w:t>
      </w:r>
    </w:p>
    <w:p>
      <w:pPr>
        <w:numPr>
          <w:ilvl w:val="2"/>
          <w:numId w:val="900"/>
        </w:numPr>
        <w:spacing w:before="0" w:after="0"/>
      </w:pPr>
      <w:r>
        <w:t>Request for Proposal (RFP)</w:t>
      </w:r>
    </w:p>
    <w:p>
      <w:pPr>
        <w:numPr>
          <w:ilvl w:val="2"/>
          <w:numId w:val="900"/>
        </w:numPr>
        <w:spacing w:before="0" w:after="0"/>
      </w:pPr>
      <w:r>
        <w:t>Pitch Process</w:t>
      </w:r>
    </w:p>
    <w:p>
      <w:pPr>
        <w:numPr>
          <w:ilvl w:val="2"/>
          <w:numId w:val="900"/>
        </w:numPr>
        <w:spacing w:before="0" w:after="0"/>
      </w:pPr>
      <w:r>
        <w:t>Agency Evaluation Criteria</w:t>
      </w:r>
    </w:p>
    <w:p>
      <w:pPr>
        <w:numPr>
          <w:ilvl w:val="1"/>
          <w:numId w:val="900"/>
        </w:numPr>
        <w:spacing w:before="0" w:after="0"/>
      </w:pPr>
      <w:r>
        <w:t>Collaboration and Communication</w:t>
      </w:r>
    </w:p>
    <w:p>
      <w:pPr>
        <w:numPr>
          <w:ilvl w:val="2"/>
          <w:numId w:val="900"/>
        </w:numPr>
        <w:spacing w:before="0" w:after="0"/>
      </w:pPr>
      <w:r>
        <w:t>Briefing Sessions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Project Management Tools</w:t>
      </w:r>
    </w:p>
    <w:p>
      <w:pPr>
        <w:numPr>
          <w:ilvl w:val="2"/>
          <w:numId w:val="900"/>
        </w:numPr>
        <w:spacing w:before="0" w:after="0"/>
      </w:pPr>
      <w:r>
        <w:t>Regular Review Meetings</w:t>
      </w:r>
    </w:p>
    <w:p>
      <w:pPr>
        <w:numPr>
          <w:ilvl w:val="1"/>
          <w:numId w:val="900"/>
        </w:numPr>
        <w:spacing w:before="0" w:after="0"/>
      </w:pPr>
      <w:r>
        <w:t>Compensation Models</w:t>
      </w:r>
    </w:p>
    <w:p>
      <w:pPr>
        <w:numPr>
          <w:ilvl w:val="2"/>
          <w:numId w:val="900"/>
        </w:numPr>
        <w:spacing w:before="0" w:after="0"/>
      </w:pPr>
      <w:r>
        <w:t>Commission-Based</w:t>
      </w:r>
    </w:p>
    <w:p>
      <w:pPr>
        <w:numPr>
          <w:ilvl w:val="2"/>
          <w:numId w:val="900"/>
        </w:numPr>
        <w:spacing w:before="0" w:after="0"/>
      </w:pPr>
      <w:r>
        <w:t>Fee-Based</w:t>
      </w:r>
    </w:p>
    <w:p>
      <w:pPr>
        <w:numPr>
          <w:ilvl w:val="2"/>
          <w:numId w:val="900"/>
        </w:numPr>
        <w:spacing w:before="0" w:after="0"/>
      </w:pPr>
      <w:r>
        <w:t>Performance-Based</w:t>
      </w:r>
    </w:p>
    <w:p>
      <w:pPr>
        <w:numPr>
          <w:ilvl w:val="2"/>
          <w:numId w:val="900"/>
        </w:numPr>
        <w:spacing w:before="0" w:after="0"/>
      </w:pPr>
      <w:r>
        <w:t>Retainer Agreements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0"/>
          <w:numId w:val="900"/>
        </w:numPr>
        <w:spacing w:before="0" w:after="0"/>
      </w:pPr>
      <w:r>
        <w:t>Integrated Marketing Communications (IMC)</w:t>
      </w:r>
    </w:p>
    <w:p>
      <w:pPr>
        <w:numPr>
          <w:ilvl w:val="1"/>
          <w:numId w:val="900"/>
        </w:numPr>
        <w:spacing w:before="0" w:after="0"/>
      </w:pPr>
      <w:r>
        <w:t>Aligning Promotional Tools</w:t>
      </w:r>
    </w:p>
    <w:p>
      <w:pPr>
        <w:numPr>
          <w:ilvl w:val="2"/>
          <w:numId w:val="900"/>
        </w:numPr>
        <w:spacing w:before="0" w:after="0"/>
      </w:pPr>
      <w:r>
        <w:t>Advertising</w:t>
      </w:r>
    </w:p>
    <w:p>
      <w:pPr>
        <w:numPr>
          <w:ilvl w:val="2"/>
          <w:numId w:val="900"/>
        </w:numPr>
        <w:spacing w:before="0" w:after="0"/>
      </w:pPr>
      <w:r>
        <w:t>Public Relations</w:t>
      </w:r>
    </w:p>
    <w:p>
      <w:pPr>
        <w:numPr>
          <w:ilvl w:val="2"/>
          <w:numId w:val="900"/>
        </w:numPr>
        <w:spacing w:before="0" w:after="0"/>
      </w:pPr>
      <w:r>
        <w:t>Sales Promotion</w:t>
      </w:r>
    </w:p>
    <w:p>
      <w:pPr>
        <w:numPr>
          <w:ilvl w:val="2"/>
          <w:numId w:val="900"/>
        </w:numPr>
        <w:spacing w:before="0" w:after="0"/>
      </w:pPr>
      <w:r>
        <w:t>Direct Marketing</w:t>
      </w:r>
    </w:p>
    <w:p>
      <w:pPr>
        <w:numPr>
          <w:ilvl w:val="2"/>
          <w:numId w:val="900"/>
        </w:numPr>
        <w:spacing w:before="0" w:after="0"/>
      </w:pPr>
      <w:r>
        <w:t>Personal Selling</w:t>
      </w:r>
    </w:p>
    <w:p>
      <w:pPr>
        <w:numPr>
          <w:ilvl w:val="2"/>
          <w:numId w:val="900"/>
        </w:numPr>
        <w:spacing w:before="0" w:after="0"/>
      </w:pPr>
      <w:r>
        <w:t>Digital Marketing</w:t>
      </w:r>
    </w:p>
    <w:p>
      <w:pPr>
        <w:numPr>
          <w:ilvl w:val="1"/>
          <w:numId w:val="900"/>
        </w:numPr>
        <w:spacing w:before="0" w:after="0"/>
      </w:pPr>
      <w:r>
        <w:t>Ensuring Consistent Messaging</w:t>
      </w:r>
    </w:p>
    <w:p>
      <w:pPr>
        <w:numPr>
          <w:ilvl w:val="1"/>
          <w:numId w:val="900"/>
        </w:numPr>
        <w:spacing w:before="0" w:after="0"/>
      </w:pPr>
      <w:r>
        <w:t>Achieving Synergy Across Channels</w:t>
      </w:r>
    </w:p>
    <w:p>
      <w:pPr>
        <w:numPr>
          <w:ilvl w:val="1"/>
          <w:numId w:val="900"/>
        </w:numPr>
        <w:spacing w:before="0" w:after="0"/>
      </w:pPr>
      <w:r>
        <w:t>Cross-Channel Campaign Integration</w:t>
      </w:r>
    </w:p>
    <w:p>
      <w:pPr>
        <w:numPr>
          <w:ilvl w:val="1"/>
          <w:numId w:val="900"/>
        </w:numPr>
        <w:spacing w:before="0" w:after="0"/>
      </w:pPr>
      <w:r>
        <w:t>Brand Voice and Tone Consistency</w:t>
      </w:r>
    </w:p>
    <w:p>
      <w:pPr>
        <w:numPr>
          <w:ilvl w:val="0"/>
          <w:numId w:val="900"/>
        </w:numPr>
        <w:spacing w:before="0" w:after="0"/>
      </w:pPr>
      <w:r>
        <w:t>The Production Process</w:t>
      </w:r>
    </w:p>
    <w:p>
      <w:pPr>
        <w:numPr>
          <w:ilvl w:val="1"/>
          <w:numId w:val="900"/>
        </w:numPr>
        <w:spacing w:before="0" w:after="0"/>
      </w:pPr>
      <w:r>
        <w:t>Print Production</w:t>
      </w:r>
    </w:p>
    <w:p>
      <w:pPr>
        <w:numPr>
          <w:ilvl w:val="2"/>
          <w:numId w:val="900"/>
        </w:numPr>
        <w:spacing w:before="0" w:after="0"/>
      </w:pPr>
      <w:r>
        <w:t>Pre-press Preparation</w:t>
      </w:r>
    </w:p>
    <w:p>
      <w:pPr>
        <w:numPr>
          <w:ilvl w:val="2"/>
          <w:numId w:val="900"/>
        </w:numPr>
        <w:spacing w:before="0" w:after="0"/>
      </w:pPr>
      <w:r>
        <w:t>Printing Techniques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Distribution Management</w:t>
      </w:r>
    </w:p>
    <w:p>
      <w:pPr>
        <w:numPr>
          <w:ilvl w:val="1"/>
          <w:numId w:val="900"/>
        </w:numPr>
        <w:spacing w:before="0" w:after="0"/>
      </w:pPr>
      <w:r>
        <w:t>Broadcast Production</w:t>
      </w:r>
    </w:p>
    <w:p>
      <w:pPr>
        <w:numPr>
          <w:ilvl w:val="2"/>
          <w:numId w:val="900"/>
        </w:numPr>
        <w:spacing w:before="0" w:after="0"/>
      </w:pPr>
      <w:r>
        <w:t>Pre-production Planning</w:t>
      </w:r>
    </w:p>
    <w:p>
      <w:pPr>
        <w:numPr>
          <w:ilvl w:val="2"/>
          <w:numId w:val="900"/>
        </w:numPr>
        <w:spacing w:before="0" w:after="0"/>
      </w:pPr>
      <w:r>
        <w:t>Production (Filming/Recording)</w:t>
      </w:r>
    </w:p>
    <w:p>
      <w:pPr>
        <w:numPr>
          <w:ilvl w:val="2"/>
          <w:numId w:val="900"/>
        </w:numPr>
        <w:spacing w:before="0" w:after="0"/>
      </w:pPr>
      <w:r>
        <w:t>Post-production Editing</w:t>
      </w:r>
    </w:p>
    <w:p>
      <w:pPr>
        <w:numPr>
          <w:ilvl w:val="2"/>
          <w:numId w:val="900"/>
        </w:numPr>
        <w:spacing w:before="0" w:after="0"/>
      </w:pPr>
      <w:r>
        <w:t>Talent Management</w:t>
      </w:r>
    </w:p>
    <w:p>
      <w:pPr>
        <w:numPr>
          <w:ilvl w:val="1"/>
          <w:numId w:val="900"/>
        </w:numPr>
        <w:spacing w:before="0" w:after="0"/>
      </w:pPr>
      <w:r>
        <w:t>Digital Asset Creation</w:t>
      </w:r>
    </w:p>
    <w:p>
      <w:pPr>
        <w:numPr>
          <w:ilvl w:val="2"/>
          <w:numId w:val="900"/>
        </w:numPr>
        <w:spacing w:before="0" w:after="0"/>
      </w:pPr>
      <w:r>
        <w:t>Web and Social Media Content</w:t>
      </w:r>
    </w:p>
    <w:p>
      <w:pPr>
        <w:numPr>
          <w:ilvl w:val="2"/>
          <w:numId w:val="900"/>
        </w:numPr>
        <w:spacing w:before="0" w:after="0"/>
      </w:pPr>
      <w:r>
        <w:t>Interactive Media</w:t>
      </w:r>
    </w:p>
    <w:p>
      <w:pPr>
        <w:numPr>
          <w:ilvl w:val="2"/>
          <w:numId w:val="900"/>
        </w:numPr>
        <w:spacing w:before="0" w:after="0"/>
      </w:pPr>
      <w:r>
        <w:t>Animation and Motion Graphics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0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pStyle w:val="Heading1"/>
      </w:pPr>
      <w:r>
        <w:t>Measuring Advertising Effectiveness</w:t>
      </w:r>
    </w:p>
    <w:p>
      <w:pPr>
        <w:numPr>
          <w:ilvl w:val="0"/>
          <w:numId w:val="900"/>
        </w:numPr>
        <w:spacing w:before="0" w:after="0"/>
      </w:pPr>
      <w:r>
        <w:t>Research and Testing Methods</w:t>
      </w:r>
    </w:p>
    <w:p>
      <w:pPr>
        <w:numPr>
          <w:ilvl w:val="1"/>
          <w:numId w:val="900"/>
        </w:numPr>
        <w:spacing w:before="0" w:after="0"/>
      </w:pPr>
      <w:r>
        <w:t>Pre-testing (Concept Testing)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Readability and Comprehension Tests</w:t>
      </w:r>
    </w:p>
    <w:p>
      <w:pPr>
        <w:numPr>
          <w:ilvl w:val="2"/>
          <w:numId w:val="900"/>
        </w:numPr>
        <w:spacing w:before="0" w:after="0"/>
      </w:pPr>
      <w:r>
        <w:t>Mock-ups and Animatics</w:t>
      </w:r>
    </w:p>
    <w:p>
      <w:pPr>
        <w:numPr>
          <w:ilvl w:val="2"/>
          <w:numId w:val="900"/>
        </w:numPr>
        <w:spacing w:before="0" w:after="0"/>
      </w:pPr>
      <w:r>
        <w:t>Eye-Tracking Studies</w:t>
      </w:r>
    </w:p>
    <w:p>
      <w:pPr>
        <w:numPr>
          <w:ilvl w:val="1"/>
          <w:numId w:val="900"/>
        </w:numPr>
        <w:spacing w:before="0" w:after="0"/>
      </w:pPr>
      <w:r>
        <w:t>Post-testing (Campaign Evaluation)</w:t>
      </w:r>
    </w:p>
    <w:p>
      <w:pPr>
        <w:numPr>
          <w:ilvl w:val="2"/>
          <w:numId w:val="900"/>
        </w:numPr>
        <w:spacing w:before="0" w:after="0"/>
      </w:pPr>
      <w:r>
        <w:t>Recall Tests</w:t>
      </w:r>
    </w:p>
    <w:p>
      <w:pPr>
        <w:numPr>
          <w:ilvl w:val="2"/>
          <w:numId w:val="900"/>
        </w:numPr>
        <w:spacing w:before="0" w:after="0"/>
      </w:pPr>
      <w:r>
        <w:t>Recognition Tests</w:t>
      </w:r>
    </w:p>
    <w:p>
      <w:pPr>
        <w:numPr>
          <w:ilvl w:val="2"/>
          <w:numId w:val="900"/>
        </w:numPr>
        <w:spacing w:before="0" w:after="0"/>
      </w:pPr>
      <w:r>
        <w:t>Attitude and Awareness Studies</w:t>
      </w:r>
    </w:p>
    <w:p>
      <w:pPr>
        <w:numPr>
          <w:ilvl w:val="2"/>
          <w:numId w:val="900"/>
        </w:numPr>
        <w:spacing w:before="0" w:after="0"/>
      </w:pPr>
      <w:r>
        <w:t>Sales and Response Tracking</w:t>
      </w:r>
    </w:p>
    <w:p>
      <w:pPr>
        <w:numPr>
          <w:ilvl w:val="2"/>
          <w:numId w:val="900"/>
        </w:numPr>
        <w:spacing w:before="0" w:after="0"/>
      </w:pPr>
      <w:r>
        <w:t>Brand Lift Studies</w:t>
      </w:r>
    </w:p>
    <w:p>
      <w:pPr>
        <w:numPr>
          <w:ilvl w:val="2"/>
          <w:numId w:val="900"/>
        </w:numPr>
        <w:spacing w:before="0" w:after="0"/>
      </w:pPr>
      <w:r>
        <w:t>Market Mix Modeling</w:t>
      </w:r>
    </w:p>
    <w:p>
      <w:pPr>
        <w:numPr>
          <w:ilvl w:val="0"/>
          <w:numId w:val="900"/>
        </w:numPr>
        <w:spacing w:before="0" w:after="0"/>
      </w:pPr>
      <w:r>
        <w:t>Key Performance Indicators (KPIs)</w:t>
      </w:r>
    </w:p>
    <w:p>
      <w:pPr>
        <w:numPr>
          <w:ilvl w:val="1"/>
          <w:numId w:val="900"/>
        </w:numPr>
        <w:spacing w:before="0" w:after="0"/>
      </w:pPr>
      <w:r>
        <w:t>Brand Metrics</w:t>
      </w:r>
    </w:p>
    <w:p>
      <w:pPr>
        <w:numPr>
          <w:ilvl w:val="2"/>
          <w:numId w:val="900"/>
        </w:numPr>
        <w:spacing w:before="0" w:after="0"/>
      </w:pPr>
      <w:r>
        <w:t>Brand Awareness</w:t>
      </w:r>
    </w:p>
    <w:p>
      <w:pPr>
        <w:numPr>
          <w:ilvl w:val="2"/>
          <w:numId w:val="900"/>
        </w:numPr>
        <w:spacing w:before="0" w:after="0"/>
      </w:pPr>
      <w:r>
        <w:t>Brand Recall</w:t>
      </w:r>
    </w:p>
    <w:p>
      <w:pPr>
        <w:numPr>
          <w:ilvl w:val="2"/>
          <w:numId w:val="900"/>
        </w:numPr>
        <w:spacing w:before="0" w:after="0"/>
      </w:pPr>
      <w:r>
        <w:t>Brand Perception</w:t>
      </w:r>
    </w:p>
    <w:p>
      <w:pPr>
        <w:numPr>
          <w:ilvl w:val="2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Brand Equity</w:t>
      </w:r>
    </w:p>
    <w:p>
      <w:pPr>
        <w:numPr>
          <w:ilvl w:val="1"/>
          <w:numId w:val="900"/>
        </w:numPr>
        <w:spacing w:before="0" w:after="0"/>
      </w:pPr>
      <w:r>
        <w:t>Response Metrics</w:t>
      </w:r>
    </w:p>
    <w:p>
      <w:pPr>
        <w:numPr>
          <w:ilvl w:val="2"/>
          <w:numId w:val="900"/>
        </w:numPr>
        <w:spacing w:before="0" w:after="0"/>
      </w:pPr>
      <w:r>
        <w:t>Leads Generated</w:t>
      </w:r>
    </w:p>
    <w:p>
      <w:pPr>
        <w:numPr>
          <w:ilvl w:val="2"/>
          <w:numId w:val="900"/>
        </w:numPr>
        <w:spacing w:before="0" w:after="0"/>
      </w:pPr>
      <w:r>
        <w:t>Website Traffic</w:t>
      </w:r>
    </w:p>
    <w:p>
      <w:pPr>
        <w:numPr>
          <w:ilvl w:val="2"/>
          <w:numId w:val="900"/>
        </w:numPr>
        <w:spacing w:before="0" w:after="0"/>
      </w:pPr>
      <w:r>
        <w:t>Conversion Rate</w:t>
      </w:r>
    </w:p>
    <w:p>
      <w:pPr>
        <w:numPr>
          <w:ilvl w:val="2"/>
          <w:numId w:val="900"/>
        </w:numPr>
        <w:spacing w:before="0" w:after="0"/>
      </w:pPr>
      <w:r>
        <w:t>Engagement Rate</w:t>
      </w:r>
    </w:p>
    <w:p>
      <w:pPr>
        <w:numPr>
          <w:ilvl w:val="2"/>
          <w:numId w:val="900"/>
        </w:numPr>
        <w:spacing w:before="0" w:after="0"/>
      </w:pPr>
      <w:r>
        <w:t>Cost Per Acquisition (CPA)</w:t>
      </w:r>
    </w:p>
    <w:p>
      <w:pPr>
        <w:numPr>
          <w:ilvl w:val="2"/>
          <w:numId w:val="900"/>
        </w:numPr>
        <w:spacing w:before="0" w:after="0"/>
      </w:pPr>
      <w:r>
        <w:t>Customer Acquisition Cost (CAC)</w:t>
      </w:r>
    </w:p>
    <w:p>
      <w:pPr>
        <w:numPr>
          <w:ilvl w:val="0"/>
          <w:numId w:val="900"/>
        </w:numPr>
        <w:spacing w:before="0" w:after="0"/>
      </w:pPr>
      <w:r>
        <w:t>Digital Analytics</w:t>
      </w:r>
    </w:p>
    <w:p>
      <w:pPr>
        <w:numPr>
          <w:ilvl w:val="1"/>
          <w:numId w:val="900"/>
        </w:numPr>
        <w:spacing w:before="0" w:after="0"/>
      </w:pPr>
      <w:r>
        <w:t>Web Analytics Tools</w:t>
      </w:r>
    </w:p>
    <w:p>
      <w:pPr>
        <w:numPr>
          <w:ilvl w:val="2"/>
          <w:numId w:val="900"/>
        </w:numPr>
        <w:spacing w:before="0" w:after="0"/>
      </w:pPr>
      <w:r>
        <w:t>Google Analytics</w:t>
      </w:r>
    </w:p>
    <w:p>
      <w:pPr>
        <w:numPr>
          <w:ilvl w:val="2"/>
          <w:numId w:val="900"/>
        </w:numPr>
        <w:spacing w:before="0" w:after="0"/>
      </w:pPr>
      <w:r>
        <w:t>Adobe Analytics</w:t>
      </w:r>
    </w:p>
    <w:p>
      <w:pPr>
        <w:numPr>
          <w:ilvl w:val="2"/>
          <w:numId w:val="900"/>
        </w:numPr>
        <w:spacing w:before="0" w:after="0"/>
      </w:pPr>
      <w:r>
        <w:t>Heat Mapping Tools</w:t>
      </w:r>
    </w:p>
    <w:p>
      <w:pPr>
        <w:numPr>
          <w:ilvl w:val="1"/>
          <w:numId w:val="900"/>
        </w:numPr>
        <w:spacing w:before="0" w:after="0"/>
      </w:pPr>
      <w:r>
        <w:t>Social Media Analytics</w:t>
      </w:r>
    </w:p>
    <w:p>
      <w:pPr>
        <w:numPr>
          <w:ilvl w:val="2"/>
          <w:numId w:val="900"/>
        </w:numPr>
        <w:spacing w:before="0" w:after="0"/>
      </w:pPr>
      <w:r>
        <w:t>Platform Insights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Interpreting Results</w:t>
      </w:r>
    </w:p>
    <w:p>
      <w:pPr>
        <w:numPr>
          <w:ilvl w:val="2"/>
          <w:numId w:val="900"/>
        </w:numPr>
        <w:spacing w:before="0" w:after="0"/>
      </w:pPr>
      <w:r>
        <w:t>Multivariate Testing</w:t>
      </w:r>
    </w:p>
    <w:p>
      <w:pPr>
        <w:numPr>
          <w:ilvl w:val="0"/>
          <w:numId w:val="900"/>
        </w:numPr>
        <w:spacing w:before="0" w:after="0"/>
      </w:pPr>
      <w:r>
        <w:t>Calculating Return on Investment (ROI)</w:t>
      </w:r>
    </w:p>
    <w:p>
      <w:pPr>
        <w:numPr>
          <w:ilvl w:val="1"/>
          <w:numId w:val="900"/>
        </w:numPr>
        <w:spacing w:before="0" w:after="0"/>
      </w:pPr>
      <w:r>
        <w:t>Return on Ad Spend (ROAS)</w:t>
      </w:r>
    </w:p>
    <w:p>
      <w:pPr>
        <w:numPr>
          <w:ilvl w:val="1"/>
          <w:numId w:val="900"/>
        </w:numPr>
        <w:spacing w:before="0" w:after="0"/>
      </w:pPr>
      <w:r>
        <w:t>Customer Lifetime Value (CLV)</w:t>
      </w:r>
    </w:p>
    <w:p>
      <w:pPr>
        <w:numPr>
          <w:ilvl w:val="1"/>
          <w:numId w:val="900"/>
        </w:numPr>
        <w:spacing w:before="0" w:after="0"/>
      </w:pPr>
      <w:r>
        <w:t>Attribution Modeling</w:t>
      </w:r>
    </w:p>
    <w:p>
      <w:pPr>
        <w:numPr>
          <w:ilvl w:val="2"/>
          <w:numId w:val="900"/>
        </w:numPr>
        <w:spacing w:before="0" w:after="0"/>
      </w:pPr>
      <w:r>
        <w:t>First-Touch Attribution</w:t>
      </w:r>
    </w:p>
    <w:p>
      <w:pPr>
        <w:numPr>
          <w:ilvl w:val="2"/>
          <w:numId w:val="900"/>
        </w:numPr>
        <w:spacing w:before="0" w:after="0"/>
      </w:pPr>
      <w:r>
        <w:t>Last-Touch Attribution</w:t>
      </w:r>
    </w:p>
    <w:p>
      <w:pPr>
        <w:numPr>
          <w:ilvl w:val="2"/>
          <w:numId w:val="900"/>
        </w:numPr>
        <w:spacing w:before="0" w:after="0"/>
      </w:pPr>
      <w:r>
        <w:t>Multi-Touch Attribution</w:t>
      </w:r>
    </w:p>
    <w:p>
      <w:pPr>
        <w:numPr>
          <w:ilvl w:val="2"/>
          <w:numId w:val="900"/>
        </w:numPr>
        <w:spacing w:before="0" w:after="0"/>
      </w:pPr>
      <w:r>
        <w:t>Data-Driven Attribution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Marketing Mix Modeling</w:t>
      </w:r>
    </w:p>
    <w:p>
      <w:pPr>
        <w:numPr>
          <w:ilvl w:val="0"/>
          <w:numId w:val="900"/>
        </w:numPr>
        <w:spacing w:before="0" w:after="0"/>
      </w:pPr>
      <w:r>
        <w:t>Campaign Optimization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Real-Time Adjustments</w:t>
      </w:r>
    </w:p>
    <w:p>
      <w:pPr>
        <w:numPr>
          <w:ilvl w:val="1"/>
          <w:numId w:val="900"/>
        </w:numPr>
        <w:spacing w:before="0" w:after="0"/>
      </w:pPr>
      <w:r>
        <w:t>Budget Reallocation</w:t>
      </w:r>
    </w:p>
    <w:p>
      <w:pPr>
        <w:numPr>
          <w:ilvl w:val="1"/>
          <w:numId w:val="900"/>
        </w:numPr>
        <w:spacing w:before="0" w:after="0"/>
      </w:pPr>
      <w:r>
        <w:t>Creative Optimization</w:t>
      </w:r>
    </w:p>
    <w:p>
      <w:pPr>
        <w:numPr>
          <w:ilvl w:val="1"/>
          <w:numId w:val="900"/>
        </w:numPr>
        <w:spacing w:before="0" w:after="0"/>
      </w:pPr>
      <w:r>
        <w:t>Media Mix Optimization</w:t>
      </w:r>
    </w:p>
    <w:p>
      <w:pPr>
        <w:pStyle w:val="Heading1"/>
      </w:pPr>
      <w:r>
        <w:t>Specialized Areas of Advertising</w:t>
      </w:r>
    </w:p>
    <w:p>
      <w:pPr>
        <w:numPr>
          <w:ilvl w:val="0"/>
          <w:numId w:val="900"/>
        </w:numPr>
        <w:spacing w:before="0" w:after="0"/>
      </w:pPr>
      <w:r>
        <w:t>International Advertising</w:t>
      </w:r>
    </w:p>
    <w:p>
      <w:pPr>
        <w:numPr>
          <w:ilvl w:val="1"/>
          <w:numId w:val="900"/>
        </w:numPr>
        <w:spacing w:before="0" w:after="0"/>
      </w:pPr>
      <w:r>
        <w:t>Global vs. Local Strategies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Language and Translation Issues</w:t>
      </w:r>
    </w:p>
    <w:p>
      <w:pPr>
        <w:numPr>
          <w:ilvl w:val="1"/>
          <w:numId w:val="900"/>
        </w:numPr>
        <w:spacing w:before="0" w:after="0"/>
      </w:pPr>
      <w:r>
        <w:t>Regulatory Differences</w:t>
      </w:r>
    </w:p>
    <w:p>
      <w:pPr>
        <w:numPr>
          <w:ilvl w:val="1"/>
          <w:numId w:val="900"/>
        </w:numPr>
        <w:spacing w:before="0" w:after="0"/>
      </w:pPr>
      <w:r>
        <w:t>Media Landscape Variations</w:t>
      </w:r>
    </w:p>
    <w:p>
      <w:pPr>
        <w:numPr>
          <w:ilvl w:val="0"/>
          <w:numId w:val="900"/>
        </w:numPr>
        <w:spacing w:before="0" w:after="0"/>
      </w:pPr>
      <w:r>
        <w:t>Business-to-Business (B2B) Advertising</w:t>
      </w:r>
    </w:p>
    <w:p>
      <w:pPr>
        <w:numPr>
          <w:ilvl w:val="1"/>
          <w:numId w:val="900"/>
        </w:numPr>
        <w:spacing w:before="0" w:after="0"/>
      </w:pPr>
      <w:r>
        <w:t>B2B vs. B2C Differences</w:t>
      </w:r>
    </w:p>
    <w:p>
      <w:pPr>
        <w:numPr>
          <w:ilvl w:val="1"/>
          <w:numId w:val="900"/>
        </w:numPr>
        <w:spacing w:before="0" w:after="0"/>
      </w:pPr>
      <w:r>
        <w:t>Trade Publications</w:t>
      </w:r>
    </w:p>
    <w:p>
      <w:pPr>
        <w:numPr>
          <w:ilvl w:val="1"/>
          <w:numId w:val="900"/>
        </w:numPr>
        <w:spacing w:before="0" w:after="0"/>
      </w:pPr>
      <w:r>
        <w:t>Professional Networks</w:t>
      </w:r>
    </w:p>
    <w:p>
      <w:pPr>
        <w:numPr>
          <w:ilvl w:val="1"/>
          <w:numId w:val="900"/>
        </w:numPr>
        <w:spacing w:before="0" w:after="0"/>
      </w:pPr>
      <w:r>
        <w:t>Lead Generation Focus</w:t>
      </w:r>
    </w:p>
    <w:p>
      <w:pPr>
        <w:numPr>
          <w:ilvl w:val="1"/>
          <w:numId w:val="900"/>
        </w:numPr>
        <w:spacing w:before="0" w:after="0"/>
      </w:pPr>
      <w:r>
        <w:t>Longer Sales Cycles</w:t>
      </w:r>
    </w:p>
    <w:p>
      <w:pPr>
        <w:numPr>
          <w:ilvl w:val="0"/>
          <w:numId w:val="900"/>
        </w:numPr>
        <w:spacing w:before="0" w:after="0"/>
      </w:pPr>
      <w:r>
        <w:t>Retail Advertising</w:t>
      </w:r>
    </w:p>
    <w:p>
      <w:pPr>
        <w:numPr>
          <w:ilvl w:val="1"/>
          <w:numId w:val="900"/>
        </w:numPr>
        <w:spacing w:before="0" w:after="0"/>
      </w:pPr>
      <w:r>
        <w:t>Local Market Focus</w:t>
      </w:r>
    </w:p>
    <w:p>
      <w:pPr>
        <w:numPr>
          <w:ilvl w:val="1"/>
          <w:numId w:val="900"/>
        </w:numPr>
        <w:spacing w:before="0" w:after="0"/>
      </w:pPr>
      <w:r>
        <w:t>Promotional Advertising</w:t>
      </w:r>
    </w:p>
    <w:p>
      <w:pPr>
        <w:numPr>
          <w:ilvl w:val="1"/>
          <w:numId w:val="900"/>
        </w:numPr>
        <w:spacing w:before="0" w:after="0"/>
      </w:pPr>
      <w:r>
        <w:t>Seasonal Campaigns</w:t>
      </w:r>
    </w:p>
    <w:p>
      <w:pPr>
        <w:numPr>
          <w:ilvl w:val="1"/>
          <w:numId w:val="900"/>
        </w:numPr>
        <w:spacing w:before="0" w:after="0"/>
      </w:pPr>
      <w:r>
        <w:t>Co-op Advertising</w:t>
      </w:r>
    </w:p>
    <w:p>
      <w:pPr>
        <w:numPr>
          <w:ilvl w:val="1"/>
          <w:numId w:val="900"/>
        </w:numPr>
        <w:spacing w:before="0" w:after="0"/>
      </w:pPr>
      <w:r>
        <w:t>Point-of-Sale Materials</w:t>
      </w:r>
    </w:p>
    <w:p>
      <w:pPr>
        <w:numPr>
          <w:ilvl w:val="0"/>
          <w:numId w:val="900"/>
        </w:numPr>
        <w:spacing w:before="0" w:after="0"/>
      </w:pPr>
      <w:r>
        <w:t>Political Advertising</w:t>
      </w:r>
    </w:p>
    <w:p>
      <w:pPr>
        <w:numPr>
          <w:ilvl w:val="1"/>
          <w:numId w:val="900"/>
        </w:numPr>
        <w:spacing w:before="0" w:after="0"/>
      </w:pPr>
      <w:r>
        <w:t>Campaign Strategies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Negative Advertising</w:t>
      </w:r>
    </w:p>
    <w:p>
      <w:pPr>
        <w:numPr>
          <w:ilvl w:val="1"/>
          <w:numId w:val="900"/>
        </w:numPr>
        <w:spacing w:before="0" w:after="0"/>
      </w:pPr>
      <w:r>
        <w:t>Media Buying Considerations</w:t>
      </w:r>
    </w:p>
    <w:p>
      <w:pPr>
        <w:numPr>
          <w:ilvl w:val="1"/>
          <w:numId w:val="900"/>
        </w:numPr>
        <w:spacing w:before="0" w:after="0"/>
      </w:pPr>
      <w:r>
        <w:t>Voter Targeting</w:t>
      </w:r>
    </w:p>
    <w:p>
      <w:pPr>
        <w:numPr>
          <w:ilvl w:val="0"/>
          <w:numId w:val="900"/>
        </w:numPr>
        <w:spacing w:before="0" w:after="0"/>
      </w:pPr>
      <w:r>
        <w:t>Non-Profit and Public Service Advertising</w:t>
      </w:r>
    </w:p>
    <w:p>
      <w:pPr>
        <w:numPr>
          <w:ilvl w:val="1"/>
          <w:numId w:val="900"/>
        </w:numPr>
        <w:spacing w:before="0" w:after="0"/>
      </w:pPr>
      <w:r>
        <w:t>Cause Marketing</w:t>
      </w:r>
    </w:p>
    <w:p>
      <w:pPr>
        <w:numPr>
          <w:ilvl w:val="1"/>
          <w:numId w:val="900"/>
        </w:numPr>
        <w:spacing w:before="0" w:after="0"/>
      </w:pPr>
      <w:r>
        <w:t>Donation Appeals</w:t>
      </w:r>
    </w:p>
    <w:p>
      <w:pPr>
        <w:numPr>
          <w:ilvl w:val="1"/>
          <w:numId w:val="900"/>
        </w:numPr>
        <w:spacing w:before="0" w:after="0"/>
      </w:pPr>
      <w:r>
        <w:t>Awareness Campaigns</w:t>
      </w:r>
    </w:p>
    <w:p>
      <w:pPr>
        <w:numPr>
          <w:ilvl w:val="1"/>
          <w:numId w:val="900"/>
        </w:numPr>
        <w:spacing w:before="0" w:after="0"/>
      </w:pPr>
      <w:r>
        <w:t>Volunteer Recruitment</w:t>
      </w:r>
    </w:p>
    <w:p>
      <w:pPr>
        <w:numPr>
          <w:ilvl w:val="1"/>
          <w:numId w:val="900"/>
        </w:numPr>
        <w:spacing w:before="0" w:after="0"/>
      </w:pPr>
      <w:r>
        <w:t>Partnership Opportunities</w:t>
      </w:r>
    </w:p>
    <w:p>
      <w:pPr>
        <w:numPr>
          <w:ilvl w:val="0"/>
          <w:numId w:val="900"/>
        </w:numPr>
        <w:spacing w:before="0" w:after="0"/>
      </w:pPr>
      <w:r>
        <w:t>Healthcare and Pharmaceutical Advertising</w:t>
      </w:r>
    </w:p>
    <w:p>
      <w:pPr>
        <w:numPr>
          <w:ilvl w:val="1"/>
          <w:numId w:val="900"/>
        </w:numPr>
        <w:spacing w:before="0" w:after="0"/>
      </w:pPr>
      <w:r>
        <w:t>FDA Regulations</w:t>
      </w:r>
    </w:p>
    <w:p>
      <w:pPr>
        <w:numPr>
          <w:ilvl w:val="1"/>
          <w:numId w:val="900"/>
        </w:numPr>
        <w:spacing w:before="0" w:after="0"/>
      </w:pPr>
      <w:r>
        <w:t>Direct-to-Consumer Advertising</w:t>
      </w:r>
    </w:p>
    <w:p>
      <w:pPr>
        <w:numPr>
          <w:ilvl w:val="1"/>
          <w:numId w:val="900"/>
        </w:numPr>
        <w:spacing w:before="0" w:after="0"/>
      </w:pPr>
      <w:r>
        <w:t>Professional Marketing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Risk Communication</w:t>
      </w:r>
    </w:p>
    <w:p>
      <w:pPr>
        <w:pStyle w:val="Heading1"/>
      </w:pPr>
      <w:r>
        <w:t>Future Trends and Innovations</w:t>
      </w:r>
    </w:p>
    <w:p>
      <w:pPr>
        <w:numPr>
          <w:ilvl w:val="0"/>
          <w:numId w:val="900"/>
        </w:numPr>
        <w:spacing w:before="0" w:after="0"/>
      </w:pPr>
      <w:r>
        <w:t>Technology Advancements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Blockchain in Advertising</w:t>
      </w:r>
    </w:p>
    <w:p>
      <w:pPr>
        <w:numPr>
          <w:ilvl w:val="1"/>
          <w:numId w:val="900"/>
        </w:numPr>
        <w:spacing w:before="0" w:after="0"/>
      </w:pPr>
      <w:r>
        <w:t>Internet of Things (IoT) Integration</w:t>
      </w:r>
    </w:p>
    <w:p>
      <w:pPr>
        <w:numPr>
          <w:ilvl w:val="1"/>
          <w:numId w:val="900"/>
        </w:numPr>
        <w:spacing w:before="0" w:after="0"/>
      </w:pPr>
      <w:r>
        <w:t>5G Impact on Mobile Advertising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Cookie-less Future</w:t>
      </w:r>
    </w:p>
    <w:p>
      <w:pPr>
        <w:numPr>
          <w:ilvl w:val="1"/>
          <w:numId w:val="900"/>
        </w:numPr>
        <w:spacing w:before="0" w:after="0"/>
      </w:pPr>
      <w:r>
        <w:t>First-Party Data Strategies</w:t>
      </w:r>
    </w:p>
    <w:p>
      <w:pPr>
        <w:numPr>
          <w:ilvl w:val="1"/>
          <w:numId w:val="900"/>
        </w:numPr>
        <w:spacing w:before="0" w:after="0"/>
      </w:pPr>
      <w:r>
        <w:t>Privacy Regulations Impact</w:t>
      </w:r>
    </w:p>
    <w:p>
      <w:pPr>
        <w:numPr>
          <w:ilvl w:val="1"/>
          <w:numId w:val="900"/>
        </w:numPr>
        <w:spacing w:before="0" w:after="0"/>
      </w:pPr>
      <w:r>
        <w:t>Consent Management</w:t>
      </w:r>
    </w:p>
    <w:p>
      <w:pPr>
        <w:numPr>
          <w:ilvl w:val="0"/>
          <w:numId w:val="900"/>
        </w:numPr>
        <w:spacing w:before="0" w:after="0"/>
      </w:pPr>
      <w:r>
        <w:t>Emerging Platforms and Formats</w:t>
      </w:r>
    </w:p>
    <w:p>
      <w:pPr>
        <w:numPr>
          <w:ilvl w:val="1"/>
          <w:numId w:val="900"/>
        </w:numPr>
        <w:spacing w:before="0" w:after="0"/>
      </w:pPr>
      <w:r>
        <w:t>Voice-Activated Advertising</w:t>
      </w:r>
    </w:p>
    <w:p>
      <w:pPr>
        <w:numPr>
          <w:ilvl w:val="1"/>
          <w:numId w:val="900"/>
        </w:numPr>
        <w:spacing w:before="0" w:after="0"/>
      </w:pPr>
      <w:r>
        <w:t>Augmented Reality Experiences</w:t>
      </w:r>
    </w:p>
    <w:p>
      <w:pPr>
        <w:numPr>
          <w:ilvl w:val="1"/>
          <w:numId w:val="900"/>
        </w:numPr>
        <w:spacing w:before="0" w:after="0"/>
      </w:pPr>
      <w:r>
        <w:t>Virtual Reality Campaigns</w:t>
      </w:r>
    </w:p>
    <w:p>
      <w:pPr>
        <w:numPr>
          <w:ilvl w:val="1"/>
          <w:numId w:val="900"/>
        </w:numPr>
        <w:spacing w:before="0" w:after="0"/>
      </w:pPr>
      <w:r>
        <w:t>Interactive Video Content</w:t>
      </w:r>
    </w:p>
    <w:p>
      <w:pPr>
        <w:numPr>
          <w:ilvl w:val="0"/>
          <w:numId w:val="900"/>
        </w:numPr>
        <w:spacing w:before="0" w:after="0"/>
      </w:pPr>
      <w:r>
        <w:t>Sustainability in Advertising</w:t>
      </w:r>
    </w:p>
    <w:p>
      <w:pPr>
        <w:numPr>
          <w:ilvl w:val="1"/>
          <w:numId w:val="900"/>
        </w:numPr>
        <w:spacing w:before="0" w:after="0"/>
      </w:pPr>
      <w:r>
        <w:t>Green Marketing</w:t>
      </w:r>
    </w:p>
    <w:p>
      <w:pPr>
        <w:numPr>
          <w:ilvl w:val="1"/>
          <w:numId w:val="900"/>
        </w:numPr>
        <w:spacing w:before="0" w:after="0"/>
      </w:pPr>
      <w:r>
        <w:t>Sustainable Production Practices</w:t>
      </w:r>
    </w:p>
    <w:p>
      <w:pPr>
        <w:numPr>
          <w:ilvl w:val="1"/>
          <w:numId w:val="900"/>
        </w:numPr>
        <w:spacing w:before="0" w:after="0"/>
      </w:pPr>
      <w:r>
        <w:t>Carbon Footprint Reduction</w:t>
      </w:r>
    </w:p>
    <w:p>
      <w:pPr>
        <w:numPr>
          <w:ilvl w:val="1"/>
          <w:numId w:val="900"/>
        </w:numPr>
        <w:spacing w:before="0" w:after="0"/>
      </w:pPr>
      <w:r>
        <w:t>Circular Economy Messaging</w:t>
      </w:r>
    </w:p>
    <w:p>
      <w:pPr>
        <w:numPr>
          <w:ilvl w:val="0"/>
          <w:numId w:val="900"/>
        </w:numPr>
        <w:spacing w:before="0" w:after="0"/>
      </w:pPr>
      <w:r>
        <w:t>Changing Consumer Expectations</w:t>
      </w:r>
    </w:p>
    <w:p>
      <w:pPr>
        <w:numPr>
          <w:ilvl w:val="1"/>
          <w:numId w:val="900"/>
        </w:numPr>
        <w:spacing w:before="0" w:after="0"/>
      </w:pPr>
      <w:r>
        <w:t>Personalization Demands</w:t>
      </w:r>
    </w:p>
    <w:p>
      <w:pPr>
        <w:numPr>
          <w:ilvl w:val="1"/>
          <w:numId w:val="900"/>
        </w:numPr>
        <w:spacing w:before="0" w:after="0"/>
      </w:pPr>
      <w:r>
        <w:t>Authenticity Requirements</w:t>
      </w:r>
    </w:p>
    <w:p>
      <w:pPr>
        <w:numPr>
          <w:ilvl w:val="1"/>
          <w:numId w:val="900"/>
        </w:numPr>
        <w:spacing w:before="0" w:after="0"/>
      </w:pPr>
      <w:r>
        <w:t>Social Responsibility Focus</w:t>
      </w:r>
    </w:p>
    <w:p>
      <w:pPr>
        <w:numPr>
          <w:ilvl w:val="1"/>
          <w:numId w:val="900"/>
        </w:numPr>
        <w:spacing w:before="0" w:after="0"/>
      </w:pPr>
      <w:r>
        <w:t>Omnichannel Experiences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